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E6D" w:rsidRPr="0076740F" w:rsidRDefault="00205E6D" w:rsidP="00205E6D">
      <w:pPr>
        <w:jc w:val="center"/>
        <w:rPr>
          <w:sz w:val="28"/>
          <w:szCs w:val="28"/>
        </w:rPr>
      </w:pPr>
      <w:r w:rsidRPr="0076740F">
        <w:rPr>
          <w:sz w:val="28"/>
          <w:szCs w:val="28"/>
        </w:rPr>
        <w:t xml:space="preserve">федеральное государственное бюджетное образовательное учреждение </w:t>
      </w:r>
    </w:p>
    <w:p w:rsidR="00205E6D" w:rsidRPr="0076740F" w:rsidRDefault="00205E6D" w:rsidP="00205E6D">
      <w:pPr>
        <w:jc w:val="center"/>
        <w:rPr>
          <w:sz w:val="28"/>
          <w:szCs w:val="28"/>
        </w:rPr>
      </w:pPr>
      <w:r w:rsidRPr="0076740F">
        <w:rPr>
          <w:sz w:val="28"/>
          <w:szCs w:val="28"/>
        </w:rPr>
        <w:t>высшего образования</w:t>
      </w:r>
    </w:p>
    <w:p w:rsidR="00205E6D" w:rsidRPr="0076740F" w:rsidRDefault="00205E6D" w:rsidP="00205E6D">
      <w:pPr>
        <w:jc w:val="center"/>
        <w:rPr>
          <w:sz w:val="28"/>
          <w:szCs w:val="28"/>
        </w:rPr>
      </w:pPr>
      <w:r w:rsidRPr="0076740F">
        <w:rPr>
          <w:sz w:val="28"/>
          <w:szCs w:val="28"/>
        </w:rPr>
        <w:t>«Оренбургский государственный медицинский университет»</w:t>
      </w:r>
    </w:p>
    <w:p w:rsidR="00205E6D" w:rsidRPr="0076740F" w:rsidRDefault="00205E6D" w:rsidP="00205E6D">
      <w:pPr>
        <w:jc w:val="center"/>
        <w:rPr>
          <w:sz w:val="28"/>
          <w:szCs w:val="28"/>
        </w:rPr>
      </w:pPr>
      <w:r w:rsidRPr="0076740F">
        <w:rPr>
          <w:sz w:val="28"/>
          <w:szCs w:val="28"/>
        </w:rPr>
        <w:t>Министерства здравоохранения Российской Федерации</w:t>
      </w:r>
    </w:p>
    <w:p w:rsidR="00205E6D" w:rsidRPr="0076740F" w:rsidRDefault="00205E6D" w:rsidP="00205E6D">
      <w:pPr>
        <w:jc w:val="center"/>
        <w:rPr>
          <w:b/>
          <w:sz w:val="28"/>
          <w:szCs w:val="28"/>
        </w:rPr>
      </w:pPr>
    </w:p>
    <w:p w:rsidR="00205E6D" w:rsidRPr="0076740F" w:rsidRDefault="00205E6D" w:rsidP="00205E6D">
      <w:pPr>
        <w:jc w:val="center"/>
        <w:rPr>
          <w:b/>
          <w:sz w:val="28"/>
          <w:szCs w:val="28"/>
        </w:rPr>
      </w:pPr>
    </w:p>
    <w:p w:rsidR="00205E6D" w:rsidRPr="0076740F" w:rsidRDefault="00205E6D" w:rsidP="00205E6D">
      <w:pPr>
        <w:jc w:val="center"/>
        <w:rPr>
          <w:b/>
          <w:sz w:val="28"/>
          <w:szCs w:val="28"/>
        </w:rPr>
      </w:pPr>
    </w:p>
    <w:p w:rsidR="00205E6D" w:rsidRPr="0076740F" w:rsidRDefault="00205E6D" w:rsidP="00205E6D">
      <w:pPr>
        <w:jc w:val="center"/>
        <w:rPr>
          <w:b/>
          <w:sz w:val="28"/>
          <w:szCs w:val="28"/>
        </w:rPr>
      </w:pPr>
    </w:p>
    <w:p w:rsidR="00205E6D" w:rsidRPr="0076740F" w:rsidRDefault="00205E6D" w:rsidP="00205E6D">
      <w:pPr>
        <w:jc w:val="center"/>
        <w:rPr>
          <w:b/>
          <w:sz w:val="28"/>
          <w:szCs w:val="28"/>
        </w:rPr>
      </w:pPr>
    </w:p>
    <w:p w:rsidR="00205E6D" w:rsidRPr="0076740F" w:rsidRDefault="00205E6D" w:rsidP="00205E6D">
      <w:pPr>
        <w:jc w:val="center"/>
        <w:rPr>
          <w:b/>
          <w:sz w:val="28"/>
          <w:szCs w:val="28"/>
        </w:rPr>
      </w:pPr>
    </w:p>
    <w:p w:rsidR="00205E6D" w:rsidRPr="0076740F" w:rsidRDefault="00205E6D" w:rsidP="00205E6D">
      <w:pPr>
        <w:jc w:val="center"/>
        <w:rPr>
          <w:b/>
          <w:sz w:val="28"/>
          <w:szCs w:val="28"/>
        </w:rPr>
      </w:pPr>
    </w:p>
    <w:p w:rsidR="00205E6D" w:rsidRPr="0076740F" w:rsidRDefault="00205E6D" w:rsidP="00205E6D">
      <w:pPr>
        <w:jc w:val="center"/>
        <w:rPr>
          <w:b/>
          <w:sz w:val="28"/>
          <w:szCs w:val="28"/>
        </w:rPr>
      </w:pPr>
    </w:p>
    <w:p w:rsidR="00205E6D" w:rsidRPr="0076740F" w:rsidRDefault="00205E6D" w:rsidP="00205E6D">
      <w:pPr>
        <w:jc w:val="center"/>
        <w:rPr>
          <w:b/>
          <w:sz w:val="28"/>
          <w:szCs w:val="28"/>
        </w:rPr>
      </w:pPr>
    </w:p>
    <w:p w:rsidR="00205E6D" w:rsidRPr="0076740F" w:rsidRDefault="00205E6D" w:rsidP="00205E6D">
      <w:pPr>
        <w:ind w:firstLine="709"/>
        <w:jc w:val="center"/>
        <w:rPr>
          <w:sz w:val="28"/>
          <w:szCs w:val="28"/>
        </w:rPr>
      </w:pPr>
    </w:p>
    <w:p w:rsidR="00205E6D" w:rsidRPr="0076740F" w:rsidRDefault="00205E6D" w:rsidP="00205E6D">
      <w:pPr>
        <w:ind w:firstLine="709"/>
        <w:jc w:val="center"/>
        <w:rPr>
          <w:b/>
          <w:sz w:val="28"/>
          <w:szCs w:val="28"/>
        </w:rPr>
      </w:pPr>
      <w:r w:rsidRPr="0076740F">
        <w:rPr>
          <w:b/>
          <w:sz w:val="28"/>
          <w:szCs w:val="28"/>
        </w:rPr>
        <w:t xml:space="preserve">МЕТОДИЧЕСКИЕ УКАЗАНИЯ </w:t>
      </w:r>
    </w:p>
    <w:p w:rsidR="00205E6D" w:rsidRPr="0076740F" w:rsidRDefault="00205E6D" w:rsidP="00205E6D">
      <w:pPr>
        <w:ind w:firstLine="709"/>
        <w:jc w:val="center"/>
        <w:rPr>
          <w:b/>
          <w:sz w:val="28"/>
          <w:szCs w:val="28"/>
        </w:rPr>
      </w:pPr>
      <w:r w:rsidRPr="0076740F">
        <w:rPr>
          <w:b/>
          <w:sz w:val="28"/>
          <w:szCs w:val="28"/>
        </w:rPr>
        <w:t xml:space="preserve">ПО САМОСТОЯТЕЛЬНОЙ РАБОТЕ ОБУЧАЮЩИХСЯ </w:t>
      </w:r>
    </w:p>
    <w:p w:rsidR="00205E6D" w:rsidRPr="0076740F" w:rsidRDefault="00205E6D" w:rsidP="00205E6D">
      <w:pPr>
        <w:jc w:val="center"/>
        <w:rPr>
          <w:b/>
          <w:sz w:val="28"/>
          <w:szCs w:val="28"/>
        </w:rPr>
      </w:pPr>
    </w:p>
    <w:p w:rsidR="00197D74" w:rsidRPr="00197D74" w:rsidRDefault="00197D74" w:rsidP="00197D74">
      <w:pPr>
        <w:spacing w:before="100" w:beforeAutospacing="1" w:after="100" w:afterAutospacing="1"/>
        <w:jc w:val="center"/>
        <w:outlineLvl w:val="2"/>
        <w:rPr>
          <w:b/>
          <w:bCs/>
          <w:sz w:val="28"/>
          <w:szCs w:val="28"/>
        </w:rPr>
      </w:pPr>
      <w:r w:rsidRPr="00197D74">
        <w:rPr>
          <w:b/>
          <w:bCs/>
          <w:sz w:val="28"/>
          <w:szCs w:val="28"/>
        </w:rPr>
        <w:t>Госсанэпиднадзор за учреждениями для детей и подростков</w:t>
      </w:r>
    </w:p>
    <w:p w:rsidR="00197D74" w:rsidRPr="00197D74" w:rsidRDefault="00197D74" w:rsidP="00197D74">
      <w:pPr>
        <w:jc w:val="center"/>
        <w:rPr>
          <w:caps/>
          <w:color w:val="000000"/>
          <w:sz w:val="28"/>
          <w:szCs w:val="28"/>
        </w:rPr>
      </w:pPr>
      <w:r w:rsidRPr="00197D74">
        <w:rPr>
          <w:color w:val="000000"/>
          <w:sz w:val="28"/>
          <w:szCs w:val="28"/>
        </w:rPr>
        <w:t>по специальности</w:t>
      </w:r>
    </w:p>
    <w:p w:rsidR="00197D74" w:rsidRPr="00197D74" w:rsidRDefault="00197D74" w:rsidP="00197D74">
      <w:pPr>
        <w:jc w:val="center"/>
        <w:rPr>
          <w:i/>
          <w:caps/>
          <w:color w:val="000000"/>
          <w:sz w:val="28"/>
          <w:szCs w:val="28"/>
        </w:rPr>
      </w:pPr>
      <w:r w:rsidRPr="00197D74">
        <w:rPr>
          <w:i/>
          <w:sz w:val="28"/>
          <w:szCs w:val="28"/>
        </w:rPr>
        <w:t>32.05.01 – Медико-профилактическое дело</w:t>
      </w:r>
    </w:p>
    <w:p w:rsidR="00A14EC8" w:rsidRPr="00197D74" w:rsidRDefault="00A14EC8" w:rsidP="00A14EC8">
      <w:pPr>
        <w:ind w:firstLine="709"/>
        <w:jc w:val="both"/>
        <w:rPr>
          <w:color w:val="000000"/>
          <w:sz w:val="28"/>
          <w:szCs w:val="28"/>
        </w:rPr>
      </w:pPr>
    </w:p>
    <w:p w:rsidR="00A14EC8" w:rsidRDefault="00A14EC8" w:rsidP="00A14EC8">
      <w:pPr>
        <w:jc w:val="right"/>
        <w:rPr>
          <w:b/>
          <w:color w:val="000000"/>
          <w:sz w:val="28"/>
          <w:szCs w:val="28"/>
          <w:highlight w:val="yellow"/>
        </w:rPr>
      </w:pPr>
    </w:p>
    <w:p w:rsidR="00A14EC8" w:rsidRDefault="00A14EC8" w:rsidP="00A14EC8">
      <w:pPr>
        <w:jc w:val="right"/>
        <w:rPr>
          <w:b/>
          <w:color w:val="000000"/>
          <w:sz w:val="28"/>
          <w:szCs w:val="28"/>
          <w:highlight w:val="yellow"/>
        </w:rPr>
      </w:pPr>
    </w:p>
    <w:p w:rsidR="00A14EC8" w:rsidRDefault="00A14EC8" w:rsidP="00A14EC8">
      <w:pPr>
        <w:jc w:val="right"/>
        <w:rPr>
          <w:b/>
          <w:color w:val="000000"/>
          <w:sz w:val="28"/>
          <w:szCs w:val="28"/>
          <w:highlight w:val="yellow"/>
        </w:rPr>
      </w:pPr>
    </w:p>
    <w:p w:rsidR="00A14EC8" w:rsidRDefault="00A14EC8" w:rsidP="00A14EC8">
      <w:pPr>
        <w:jc w:val="right"/>
        <w:rPr>
          <w:b/>
          <w:color w:val="000000"/>
          <w:sz w:val="28"/>
          <w:szCs w:val="28"/>
          <w:highlight w:val="yellow"/>
        </w:rPr>
      </w:pPr>
    </w:p>
    <w:p w:rsidR="00A14EC8" w:rsidRDefault="00A14EC8" w:rsidP="00A14EC8">
      <w:pPr>
        <w:jc w:val="right"/>
        <w:rPr>
          <w:b/>
          <w:color w:val="000000"/>
          <w:sz w:val="28"/>
          <w:szCs w:val="28"/>
          <w:highlight w:val="yellow"/>
        </w:rPr>
      </w:pPr>
    </w:p>
    <w:p w:rsidR="00A14EC8" w:rsidRDefault="00A14EC8" w:rsidP="00A14EC8">
      <w:pPr>
        <w:jc w:val="right"/>
        <w:rPr>
          <w:b/>
          <w:color w:val="000000"/>
          <w:sz w:val="28"/>
          <w:szCs w:val="28"/>
          <w:highlight w:val="yellow"/>
        </w:rPr>
      </w:pPr>
    </w:p>
    <w:p w:rsidR="00A14EC8" w:rsidRDefault="00A14EC8" w:rsidP="00A14EC8">
      <w:pPr>
        <w:jc w:val="right"/>
        <w:rPr>
          <w:b/>
          <w:color w:val="000000"/>
          <w:sz w:val="28"/>
          <w:szCs w:val="28"/>
          <w:highlight w:val="yellow"/>
        </w:rPr>
      </w:pPr>
    </w:p>
    <w:p w:rsidR="00A14EC8" w:rsidRDefault="00A14EC8" w:rsidP="00A14EC8">
      <w:pPr>
        <w:jc w:val="right"/>
        <w:rPr>
          <w:b/>
          <w:color w:val="000000"/>
          <w:sz w:val="28"/>
          <w:szCs w:val="28"/>
          <w:highlight w:val="yellow"/>
        </w:rPr>
      </w:pPr>
    </w:p>
    <w:p w:rsidR="00A14EC8" w:rsidRDefault="00A14EC8" w:rsidP="00A14EC8">
      <w:pPr>
        <w:jc w:val="right"/>
        <w:rPr>
          <w:b/>
          <w:color w:val="000000"/>
          <w:sz w:val="28"/>
          <w:szCs w:val="28"/>
          <w:highlight w:val="yellow"/>
        </w:rPr>
      </w:pPr>
    </w:p>
    <w:p w:rsidR="00A14EC8" w:rsidRDefault="00A14EC8" w:rsidP="00A14EC8">
      <w:pPr>
        <w:jc w:val="right"/>
        <w:rPr>
          <w:color w:val="000000"/>
          <w:sz w:val="28"/>
          <w:szCs w:val="28"/>
          <w:highlight w:val="yellow"/>
        </w:rPr>
      </w:pPr>
    </w:p>
    <w:p w:rsidR="00A14EC8" w:rsidRDefault="00A14EC8" w:rsidP="00A14EC8">
      <w:pPr>
        <w:ind w:firstLine="709"/>
        <w:jc w:val="both"/>
        <w:rPr>
          <w:color w:val="000000"/>
        </w:rPr>
      </w:pPr>
    </w:p>
    <w:p w:rsidR="00A14EC8" w:rsidRDefault="00A14EC8" w:rsidP="00A14EC8">
      <w:pPr>
        <w:ind w:firstLine="709"/>
        <w:jc w:val="both"/>
        <w:rPr>
          <w:color w:val="000000"/>
        </w:rPr>
      </w:pPr>
    </w:p>
    <w:p w:rsidR="00A14EC8" w:rsidRPr="00A14EC8" w:rsidRDefault="00A14EC8" w:rsidP="00A14EC8">
      <w:pPr>
        <w:ind w:firstLine="709"/>
        <w:jc w:val="both"/>
        <w:rPr>
          <w:color w:val="000000"/>
          <w:sz w:val="24"/>
          <w:szCs w:val="24"/>
        </w:rPr>
      </w:pPr>
      <w:r w:rsidRPr="00A14EC8">
        <w:rPr>
          <w:color w:val="000000"/>
          <w:sz w:val="24"/>
          <w:szCs w:val="24"/>
        </w:rPr>
        <w:t xml:space="preserve">Является частью основной профессиональной образовательной программы высшего образования по специальности </w:t>
      </w:r>
      <w:r w:rsidRPr="00A14EC8">
        <w:rPr>
          <w:i/>
          <w:sz w:val="24"/>
          <w:szCs w:val="24"/>
        </w:rPr>
        <w:t xml:space="preserve">32.05.01 – Медико-профилактическое дело, </w:t>
      </w:r>
      <w:r w:rsidRPr="00A14EC8">
        <w:rPr>
          <w:sz w:val="24"/>
          <w:szCs w:val="24"/>
        </w:rPr>
        <w:t>ут</w:t>
      </w:r>
      <w:r w:rsidRPr="00A14EC8">
        <w:rPr>
          <w:color w:val="000000"/>
          <w:sz w:val="24"/>
          <w:szCs w:val="24"/>
        </w:rPr>
        <w:t xml:space="preserve">вержденной ученым советом ФГБОУ ВО </w:t>
      </w:r>
      <w:proofErr w:type="spellStart"/>
      <w:r w:rsidRPr="00A14EC8">
        <w:rPr>
          <w:color w:val="000000"/>
          <w:sz w:val="24"/>
          <w:szCs w:val="24"/>
        </w:rPr>
        <w:t>ОрГМУ</w:t>
      </w:r>
      <w:proofErr w:type="spellEnd"/>
      <w:r w:rsidRPr="00A14EC8">
        <w:rPr>
          <w:color w:val="000000"/>
          <w:sz w:val="24"/>
          <w:szCs w:val="24"/>
        </w:rPr>
        <w:t xml:space="preserve"> Минздрава России</w:t>
      </w:r>
    </w:p>
    <w:p w:rsidR="00A14EC8" w:rsidRPr="00A14EC8" w:rsidRDefault="00A14EC8" w:rsidP="00A14EC8">
      <w:pPr>
        <w:ind w:firstLine="709"/>
        <w:jc w:val="both"/>
        <w:rPr>
          <w:color w:val="000000"/>
          <w:sz w:val="24"/>
          <w:szCs w:val="24"/>
        </w:rPr>
      </w:pPr>
    </w:p>
    <w:p w:rsidR="00A14EC8" w:rsidRDefault="00A14EC8" w:rsidP="00A14EC8">
      <w:pPr>
        <w:ind w:firstLine="709"/>
        <w:jc w:val="center"/>
        <w:rPr>
          <w:color w:val="000000"/>
        </w:rPr>
      </w:pPr>
    </w:p>
    <w:p w:rsidR="00205E6D" w:rsidRPr="0076740F" w:rsidRDefault="00205E6D" w:rsidP="00205E6D">
      <w:pPr>
        <w:ind w:firstLine="709"/>
        <w:jc w:val="center"/>
        <w:rPr>
          <w:sz w:val="28"/>
          <w:szCs w:val="28"/>
        </w:rPr>
      </w:pPr>
    </w:p>
    <w:p w:rsidR="00205E6D" w:rsidRPr="0076740F" w:rsidRDefault="00205E6D" w:rsidP="00205E6D">
      <w:pPr>
        <w:ind w:firstLine="709"/>
        <w:jc w:val="center"/>
        <w:rPr>
          <w:sz w:val="28"/>
          <w:szCs w:val="28"/>
        </w:rPr>
      </w:pPr>
    </w:p>
    <w:p w:rsidR="00205E6D" w:rsidRPr="0076740F" w:rsidRDefault="00205E6D" w:rsidP="00205E6D">
      <w:pPr>
        <w:ind w:firstLine="709"/>
        <w:jc w:val="center"/>
        <w:rPr>
          <w:sz w:val="28"/>
          <w:szCs w:val="28"/>
        </w:rPr>
      </w:pPr>
    </w:p>
    <w:p w:rsidR="00205E6D" w:rsidRPr="0076740F" w:rsidRDefault="00205E6D" w:rsidP="00205E6D">
      <w:pPr>
        <w:ind w:firstLine="709"/>
        <w:jc w:val="center"/>
        <w:rPr>
          <w:sz w:val="28"/>
          <w:szCs w:val="28"/>
        </w:rPr>
      </w:pPr>
    </w:p>
    <w:p w:rsidR="00205E6D" w:rsidRPr="0076740F" w:rsidRDefault="00205E6D" w:rsidP="00205E6D">
      <w:pPr>
        <w:ind w:firstLine="709"/>
        <w:jc w:val="center"/>
        <w:rPr>
          <w:sz w:val="28"/>
          <w:szCs w:val="28"/>
        </w:rPr>
      </w:pPr>
    </w:p>
    <w:p w:rsidR="00A14EC8" w:rsidRPr="0076740F" w:rsidRDefault="00A14EC8" w:rsidP="00205E6D">
      <w:pPr>
        <w:ind w:firstLine="709"/>
        <w:jc w:val="center"/>
        <w:rPr>
          <w:sz w:val="28"/>
          <w:szCs w:val="28"/>
        </w:rPr>
      </w:pPr>
    </w:p>
    <w:p w:rsidR="00205E6D" w:rsidRDefault="00205E6D" w:rsidP="00205E6D">
      <w:pPr>
        <w:ind w:firstLine="709"/>
        <w:jc w:val="center"/>
        <w:rPr>
          <w:sz w:val="28"/>
          <w:szCs w:val="28"/>
        </w:rPr>
      </w:pPr>
      <w:r w:rsidRPr="0076740F">
        <w:rPr>
          <w:sz w:val="28"/>
          <w:szCs w:val="28"/>
        </w:rPr>
        <w:t>Оренбург</w:t>
      </w:r>
    </w:p>
    <w:p w:rsidR="00205E6D" w:rsidRDefault="00205E6D" w:rsidP="00205E6D">
      <w:pPr>
        <w:ind w:firstLine="709"/>
        <w:jc w:val="center"/>
        <w:rPr>
          <w:sz w:val="28"/>
          <w:szCs w:val="28"/>
        </w:rPr>
      </w:pPr>
    </w:p>
    <w:p w:rsidR="00205E6D" w:rsidRPr="0076740F" w:rsidRDefault="00205E6D" w:rsidP="00205E6D">
      <w:pPr>
        <w:ind w:firstLine="709"/>
        <w:jc w:val="center"/>
        <w:rPr>
          <w:sz w:val="28"/>
          <w:szCs w:val="28"/>
        </w:rPr>
      </w:pPr>
    </w:p>
    <w:p w:rsidR="00205E6D" w:rsidRDefault="00205E6D" w:rsidP="00205E6D">
      <w:pPr>
        <w:ind w:firstLine="709"/>
        <w:jc w:val="both"/>
        <w:rPr>
          <w:b/>
          <w:sz w:val="28"/>
        </w:rPr>
      </w:pPr>
      <w:r>
        <w:rPr>
          <w:b/>
          <w:sz w:val="28"/>
        </w:rPr>
        <w:t xml:space="preserve">1.Пояснительная записка </w:t>
      </w:r>
    </w:p>
    <w:p w:rsidR="00205E6D" w:rsidRPr="009511F7" w:rsidRDefault="00205E6D" w:rsidP="00205E6D">
      <w:pPr>
        <w:ind w:firstLine="709"/>
        <w:jc w:val="both"/>
        <w:rPr>
          <w:sz w:val="28"/>
        </w:rPr>
      </w:pPr>
      <w:r>
        <w:rPr>
          <w:sz w:val="28"/>
        </w:rPr>
        <w:t>С</w:t>
      </w:r>
      <w:r w:rsidRPr="009511F7">
        <w:rPr>
          <w:sz w:val="28"/>
        </w:rPr>
        <w:t xml:space="preserve">амостоятельная работа — форма организации образовательного процесса, стимулирующая активность, самостоятельность, познавательный интерес </w:t>
      </w:r>
      <w:r>
        <w:rPr>
          <w:sz w:val="28"/>
        </w:rPr>
        <w:t>обучающихся</w:t>
      </w:r>
      <w:r w:rsidRPr="009511F7">
        <w:rPr>
          <w:sz w:val="28"/>
        </w:rPr>
        <w:t>.</w:t>
      </w:r>
    </w:p>
    <w:p w:rsidR="00205E6D" w:rsidRPr="004B2C94" w:rsidRDefault="00205E6D" w:rsidP="00205E6D">
      <w:pPr>
        <w:ind w:firstLine="709"/>
        <w:jc w:val="both"/>
        <w:rPr>
          <w:sz w:val="28"/>
        </w:rPr>
      </w:pPr>
      <w:r>
        <w:rPr>
          <w:sz w:val="28"/>
        </w:rPr>
        <w:t>С</w:t>
      </w:r>
      <w:r w:rsidRPr="009511F7">
        <w:rPr>
          <w:sz w:val="28"/>
        </w:rPr>
        <w:t xml:space="preserve">амостоятельная работа </w:t>
      </w:r>
      <w:r>
        <w:rPr>
          <w:sz w:val="28"/>
        </w:rPr>
        <w:t>обучающихся</w:t>
      </w:r>
      <w:r w:rsidRPr="009511F7">
        <w:rPr>
          <w:sz w:val="28"/>
        </w:rPr>
        <w:t xml:space="preserve"> является обязательным компонентом образовательного процесса, так как она обеспечивает закрепление получаемых знаний путем приобретения навыков осмысления и расширения их содержания, </w:t>
      </w:r>
      <w:r>
        <w:rPr>
          <w:sz w:val="28"/>
        </w:rPr>
        <w:t>р</w:t>
      </w:r>
      <w:r w:rsidRPr="009511F7">
        <w:rPr>
          <w:sz w:val="28"/>
        </w:rPr>
        <w:t xml:space="preserve">ешения актуальных проблем формирования общекультурных </w:t>
      </w:r>
      <w:r>
        <w:rPr>
          <w:sz w:val="28"/>
        </w:rPr>
        <w:t xml:space="preserve">(универсальных), общепрофессиональных </w:t>
      </w:r>
      <w:r w:rsidRPr="009511F7">
        <w:rPr>
          <w:sz w:val="28"/>
        </w:rPr>
        <w:t>и профессиональных компетенций, научно-исследоват</w:t>
      </w:r>
      <w:r>
        <w:rPr>
          <w:sz w:val="28"/>
        </w:rPr>
        <w:t>ельской деятельности, подготовку</w:t>
      </w:r>
      <w:r w:rsidRPr="009511F7">
        <w:rPr>
          <w:sz w:val="28"/>
        </w:rPr>
        <w:t xml:space="preserve"> к </w:t>
      </w:r>
      <w:r>
        <w:rPr>
          <w:sz w:val="28"/>
        </w:rPr>
        <w:t>занятиям и прохождение промежуточной аттестации</w:t>
      </w:r>
      <w:r w:rsidRPr="009511F7">
        <w:rPr>
          <w:sz w:val="28"/>
        </w:rPr>
        <w:t xml:space="preserve">. </w:t>
      </w:r>
    </w:p>
    <w:p w:rsidR="00205E6D" w:rsidRPr="004B2C94" w:rsidRDefault="00205E6D" w:rsidP="00205E6D">
      <w:pPr>
        <w:ind w:firstLine="709"/>
        <w:jc w:val="both"/>
        <w:rPr>
          <w:sz w:val="28"/>
        </w:rPr>
      </w:pPr>
      <w:r>
        <w:rPr>
          <w:sz w:val="28"/>
        </w:rPr>
        <w:t>С</w:t>
      </w:r>
      <w:r w:rsidRPr="009511F7">
        <w:rPr>
          <w:sz w:val="28"/>
        </w:rPr>
        <w:t xml:space="preserve">амостоятельная работа </w:t>
      </w:r>
      <w:r w:rsidRPr="000931E3">
        <w:rPr>
          <w:sz w:val="28"/>
        </w:rPr>
        <w:t>обучающихся</w:t>
      </w:r>
      <w:r w:rsidRPr="009511F7">
        <w:rPr>
          <w:sz w:val="28"/>
        </w:rPr>
        <w:t xml:space="preserve"> представляет собой совокупность аудиторных и внеаудиторных занятий и работ, обеспечивающих успешное освоение образовательной программы высшего образования в соответствии с требованиями Ф</w:t>
      </w:r>
      <w:r>
        <w:rPr>
          <w:sz w:val="28"/>
        </w:rPr>
        <w:t>ГОС</w:t>
      </w:r>
      <w:r w:rsidRPr="009511F7">
        <w:rPr>
          <w:sz w:val="28"/>
        </w:rPr>
        <w:t xml:space="preserve">. </w:t>
      </w:r>
      <w:r>
        <w:rPr>
          <w:sz w:val="28"/>
        </w:rPr>
        <w:t>В</w:t>
      </w:r>
      <w:r w:rsidRPr="009511F7">
        <w:rPr>
          <w:sz w:val="28"/>
        </w:rPr>
        <w:t xml:space="preserve">ыбор формы организации самостоятельной работы </w:t>
      </w:r>
      <w:r>
        <w:rPr>
          <w:sz w:val="28"/>
        </w:rPr>
        <w:t>обучающихся</w:t>
      </w:r>
      <w:r w:rsidRPr="009511F7">
        <w:rPr>
          <w:sz w:val="28"/>
        </w:rPr>
        <w:t xml:space="preserve"> определяется содержанием учебной дисциплины и формой организации обучения (лекция, семинар, практическое заня</w:t>
      </w:r>
      <w:r>
        <w:rPr>
          <w:sz w:val="28"/>
        </w:rPr>
        <w:t>тие,</w:t>
      </w:r>
      <w:r w:rsidRPr="009511F7">
        <w:rPr>
          <w:sz w:val="28"/>
        </w:rPr>
        <w:t xml:space="preserve"> др.). </w:t>
      </w:r>
    </w:p>
    <w:p w:rsidR="00205E6D" w:rsidRDefault="00205E6D" w:rsidP="00205E6D">
      <w:pPr>
        <w:ind w:firstLine="709"/>
        <w:jc w:val="both"/>
        <w:rPr>
          <w:sz w:val="28"/>
          <w:szCs w:val="28"/>
        </w:rPr>
      </w:pPr>
      <w:r w:rsidRPr="006E7063">
        <w:rPr>
          <w:sz w:val="28"/>
          <w:szCs w:val="28"/>
        </w:rPr>
        <w:t>Целью самостоятельной р</w:t>
      </w:r>
      <w:r>
        <w:rPr>
          <w:sz w:val="28"/>
          <w:szCs w:val="28"/>
        </w:rPr>
        <w:t>аботы является:</w:t>
      </w:r>
    </w:p>
    <w:p w:rsidR="00205E6D" w:rsidRPr="003D7376" w:rsidRDefault="00205E6D" w:rsidP="00205E6D">
      <w:pPr>
        <w:pStyle w:val="aa"/>
        <w:numPr>
          <w:ilvl w:val="0"/>
          <w:numId w:val="2"/>
        </w:numPr>
        <w:ind w:left="0" w:firstLine="709"/>
        <w:jc w:val="both"/>
        <w:rPr>
          <w:sz w:val="28"/>
          <w:szCs w:val="28"/>
        </w:rPr>
      </w:pPr>
      <w:r w:rsidRPr="003D7376">
        <w:rPr>
          <w:sz w:val="28"/>
          <w:szCs w:val="28"/>
        </w:rPr>
        <w:t>обучающийся должен овладеть (закрепит</w:t>
      </w:r>
      <w:r w:rsidR="003D7376" w:rsidRPr="003D7376">
        <w:rPr>
          <w:sz w:val="28"/>
          <w:szCs w:val="28"/>
        </w:rPr>
        <w:t xml:space="preserve">ь, систематизировать) знаниями </w:t>
      </w:r>
      <w:r w:rsidRPr="003D7376">
        <w:rPr>
          <w:sz w:val="28"/>
          <w:szCs w:val="28"/>
        </w:rPr>
        <w:t xml:space="preserve">о </w:t>
      </w:r>
      <w:r w:rsidR="003D7376" w:rsidRPr="003D7376">
        <w:rPr>
          <w:sz w:val="28"/>
          <w:szCs w:val="28"/>
        </w:rPr>
        <w:t>этиологии, патогенезе, клинической картине, диагностике, лечению профессиональных заболеваний от воздействия факторов производственной среды и трудового процесса;</w:t>
      </w:r>
      <w:r w:rsidRPr="003D7376">
        <w:rPr>
          <w:sz w:val="28"/>
          <w:szCs w:val="28"/>
        </w:rPr>
        <w:t xml:space="preserve"> профилактическими мероприятиями по предотвращению развития профессиональных и профессион</w:t>
      </w:r>
      <w:r w:rsidR="003D7376" w:rsidRPr="003D7376">
        <w:rPr>
          <w:sz w:val="28"/>
          <w:szCs w:val="28"/>
        </w:rPr>
        <w:t>ально-обусловленных заболеваний</w:t>
      </w:r>
      <w:r w:rsidRPr="003D7376">
        <w:rPr>
          <w:sz w:val="28"/>
          <w:szCs w:val="28"/>
        </w:rPr>
        <w:t>;</w:t>
      </w:r>
    </w:p>
    <w:p w:rsidR="003D7376" w:rsidRPr="003D7376" w:rsidRDefault="00205E6D" w:rsidP="00205E6D">
      <w:pPr>
        <w:pStyle w:val="aa"/>
        <w:numPr>
          <w:ilvl w:val="0"/>
          <w:numId w:val="2"/>
        </w:numPr>
        <w:ind w:left="0" w:firstLine="709"/>
        <w:jc w:val="both"/>
        <w:rPr>
          <w:sz w:val="28"/>
          <w:szCs w:val="28"/>
        </w:rPr>
      </w:pPr>
      <w:r w:rsidRPr="003D7376">
        <w:rPr>
          <w:sz w:val="28"/>
          <w:szCs w:val="28"/>
        </w:rPr>
        <w:t xml:space="preserve">сформировать умения по </w:t>
      </w:r>
      <w:r w:rsidR="003D7376" w:rsidRPr="003D7376">
        <w:rPr>
          <w:sz w:val="28"/>
          <w:szCs w:val="28"/>
        </w:rPr>
        <w:t>диагностике и лечению профессиональных заболеваний от воздействия факторов производственной среды и трудового процесса</w:t>
      </w:r>
      <w:r w:rsidRPr="003D7376">
        <w:rPr>
          <w:sz w:val="28"/>
          <w:szCs w:val="28"/>
        </w:rPr>
        <w:t xml:space="preserve"> оценки факторов окружающей среды</w:t>
      </w:r>
      <w:r w:rsidR="003D7376" w:rsidRPr="003D7376">
        <w:rPr>
          <w:sz w:val="28"/>
          <w:szCs w:val="28"/>
        </w:rPr>
        <w:t>, разработке и внедрению профилактических мероприятий по предотвращению развития профессиональных и профессионально-обусловленных заболеваний.</w:t>
      </w:r>
    </w:p>
    <w:p w:rsidR="00205E6D" w:rsidRDefault="00205E6D" w:rsidP="00205E6D">
      <w:pPr>
        <w:ind w:firstLine="709"/>
        <w:jc w:val="both"/>
        <w:rPr>
          <w:b/>
          <w:sz w:val="28"/>
        </w:rPr>
      </w:pPr>
    </w:p>
    <w:p w:rsidR="00205E6D" w:rsidRDefault="00205E6D" w:rsidP="00205E6D">
      <w:pPr>
        <w:ind w:firstLine="709"/>
        <w:jc w:val="both"/>
        <w:rPr>
          <w:b/>
          <w:sz w:val="28"/>
        </w:rPr>
      </w:pPr>
      <w:r>
        <w:rPr>
          <w:b/>
          <w:sz w:val="28"/>
        </w:rPr>
        <w:t>2. Содержание самостоятельной работы обучающихся.</w:t>
      </w:r>
    </w:p>
    <w:p w:rsidR="00205E6D" w:rsidRDefault="00205E6D" w:rsidP="00205E6D">
      <w:pPr>
        <w:ind w:firstLine="709"/>
        <w:jc w:val="both"/>
        <w:rPr>
          <w:sz w:val="28"/>
        </w:rPr>
      </w:pPr>
    </w:p>
    <w:p w:rsidR="00205E6D" w:rsidRDefault="00205E6D" w:rsidP="00205E6D">
      <w:pPr>
        <w:ind w:firstLine="709"/>
        <w:jc w:val="both"/>
        <w:rPr>
          <w:sz w:val="28"/>
        </w:rPr>
      </w:pPr>
      <w:r w:rsidRPr="00693E11">
        <w:rPr>
          <w:sz w:val="28"/>
        </w:rPr>
        <w:t xml:space="preserve">Содержание заданий для самостоятельной работы </w:t>
      </w:r>
      <w:r>
        <w:rPr>
          <w:sz w:val="28"/>
        </w:rPr>
        <w:t>обучающихся</w:t>
      </w:r>
      <w:r w:rsidRPr="00693E11">
        <w:rPr>
          <w:sz w:val="28"/>
        </w:rPr>
        <w:t xml:space="preserve"> по дисциплине представлено </w:t>
      </w:r>
      <w:r w:rsidRPr="006F7AD8">
        <w:rPr>
          <w:b/>
          <w:i/>
          <w:sz w:val="28"/>
        </w:rPr>
        <w:t>в фонде оценочных средств для проведения текущего контроля успеваемости и промежуточной аттестации по дисциплине</w:t>
      </w:r>
      <w:r w:rsidRPr="006F7AD8">
        <w:rPr>
          <w:sz w:val="28"/>
        </w:rPr>
        <w:t>,</w:t>
      </w:r>
      <w:r>
        <w:rPr>
          <w:sz w:val="28"/>
        </w:rPr>
        <w:t xml:space="preserve"> который прикреплен</w:t>
      </w:r>
      <w:r w:rsidRPr="006F7AD8">
        <w:rPr>
          <w:sz w:val="28"/>
        </w:rPr>
        <w:t xml:space="preserve"> </w:t>
      </w:r>
      <w:r>
        <w:rPr>
          <w:sz w:val="28"/>
        </w:rPr>
        <w:t>к</w:t>
      </w:r>
      <w:r w:rsidRPr="006F7AD8">
        <w:rPr>
          <w:sz w:val="28"/>
        </w:rPr>
        <w:t xml:space="preserve"> рабочей программе дисциплины</w:t>
      </w:r>
      <w:r>
        <w:rPr>
          <w:sz w:val="28"/>
        </w:rPr>
        <w:t>, раздел 6 «Учебно-</w:t>
      </w:r>
      <w:r w:rsidRPr="006F7AD8">
        <w:rPr>
          <w:sz w:val="28"/>
        </w:rPr>
        <w:t>методическое обеспечение по дисциплине (модулю)»</w:t>
      </w:r>
      <w:r>
        <w:rPr>
          <w:sz w:val="28"/>
        </w:rPr>
        <w:t>,</w:t>
      </w:r>
      <w:r w:rsidRPr="006F7AD8">
        <w:rPr>
          <w:sz w:val="28"/>
        </w:rPr>
        <w:t xml:space="preserve"> в информационной системе Университета.</w:t>
      </w:r>
    </w:p>
    <w:p w:rsidR="00205E6D" w:rsidRDefault="00205E6D" w:rsidP="00205E6D">
      <w:pPr>
        <w:ind w:firstLine="709"/>
        <w:jc w:val="both"/>
        <w:rPr>
          <w:sz w:val="28"/>
        </w:rPr>
      </w:pPr>
      <w:r>
        <w:rPr>
          <w:sz w:val="28"/>
        </w:rPr>
        <w:t>Перечень учебной, учебно-методической, научной литературы и информационных ресурсов для самостоятельной работы представлен в рабочей программе дисциплины</w:t>
      </w:r>
      <w:r w:rsidR="002129C2">
        <w:rPr>
          <w:sz w:val="28"/>
        </w:rPr>
        <w:t>, раздел 8 «</w:t>
      </w:r>
      <w:r w:rsidRPr="00F55788">
        <w:rPr>
          <w:sz w:val="28"/>
        </w:rPr>
        <w:t>Перечень основной и дополнительной учебной литературы, необходимой для освоения дисциплины (модуля)»</w:t>
      </w:r>
      <w:r>
        <w:rPr>
          <w:sz w:val="28"/>
        </w:rPr>
        <w:t xml:space="preserve">. </w:t>
      </w:r>
    </w:p>
    <w:p w:rsidR="00A14EC8" w:rsidRPr="00F55788" w:rsidRDefault="00A14EC8" w:rsidP="00205E6D">
      <w:pPr>
        <w:ind w:firstLine="709"/>
        <w:jc w:val="both"/>
        <w:rPr>
          <w:b/>
          <w:bCs/>
        </w:rPr>
      </w:pPr>
    </w:p>
    <w:p w:rsidR="00205E6D" w:rsidRPr="009978D9" w:rsidRDefault="00205E6D" w:rsidP="00205E6D">
      <w:pPr>
        <w:ind w:firstLine="709"/>
        <w:jc w:val="both"/>
        <w:rPr>
          <w:sz w:val="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2835"/>
        <w:gridCol w:w="2251"/>
        <w:gridCol w:w="2177"/>
      </w:tblGrid>
      <w:tr w:rsidR="00205E6D" w:rsidRPr="004B2973" w:rsidTr="0057022E">
        <w:tc>
          <w:tcPr>
            <w:tcW w:w="392" w:type="dxa"/>
            <w:shd w:val="clear" w:color="auto" w:fill="auto"/>
          </w:tcPr>
          <w:p w:rsidR="00205E6D" w:rsidRPr="004B2973" w:rsidRDefault="00205E6D" w:rsidP="0057022E">
            <w:pPr>
              <w:ind w:firstLine="709"/>
              <w:jc w:val="center"/>
              <w:rPr>
                <w:sz w:val="24"/>
                <w:szCs w:val="24"/>
              </w:rPr>
            </w:pPr>
            <w:r w:rsidRPr="004B2973">
              <w:rPr>
                <w:sz w:val="24"/>
                <w:szCs w:val="24"/>
              </w:rPr>
              <w:t>№</w:t>
            </w:r>
          </w:p>
        </w:tc>
        <w:tc>
          <w:tcPr>
            <w:tcW w:w="2410" w:type="dxa"/>
            <w:shd w:val="clear" w:color="auto" w:fill="auto"/>
          </w:tcPr>
          <w:p w:rsidR="00205E6D" w:rsidRPr="004B2973" w:rsidRDefault="00205E6D" w:rsidP="0057022E">
            <w:pPr>
              <w:jc w:val="center"/>
              <w:rPr>
                <w:sz w:val="24"/>
                <w:szCs w:val="24"/>
              </w:rPr>
            </w:pPr>
            <w:r w:rsidRPr="004B2973">
              <w:rPr>
                <w:sz w:val="24"/>
                <w:szCs w:val="24"/>
              </w:rPr>
              <w:t xml:space="preserve">Тема самостоятельной </w:t>
            </w:r>
          </w:p>
          <w:p w:rsidR="00205E6D" w:rsidRPr="004B2973" w:rsidRDefault="00205E6D" w:rsidP="0057022E">
            <w:pPr>
              <w:jc w:val="center"/>
              <w:rPr>
                <w:sz w:val="24"/>
                <w:szCs w:val="24"/>
              </w:rPr>
            </w:pPr>
            <w:r w:rsidRPr="004B2973">
              <w:rPr>
                <w:sz w:val="24"/>
                <w:szCs w:val="24"/>
              </w:rPr>
              <w:t xml:space="preserve">работы </w:t>
            </w:r>
          </w:p>
        </w:tc>
        <w:tc>
          <w:tcPr>
            <w:tcW w:w="2835" w:type="dxa"/>
            <w:shd w:val="clear" w:color="auto" w:fill="auto"/>
          </w:tcPr>
          <w:p w:rsidR="00205E6D" w:rsidRPr="004B2973" w:rsidRDefault="00205E6D" w:rsidP="0057022E">
            <w:pPr>
              <w:jc w:val="center"/>
              <w:rPr>
                <w:sz w:val="24"/>
                <w:szCs w:val="24"/>
              </w:rPr>
            </w:pPr>
            <w:r w:rsidRPr="004B2973">
              <w:rPr>
                <w:sz w:val="24"/>
                <w:szCs w:val="24"/>
              </w:rPr>
              <w:t xml:space="preserve">Форма </w:t>
            </w:r>
          </w:p>
          <w:p w:rsidR="00205E6D" w:rsidRPr="004B2973" w:rsidRDefault="00205E6D" w:rsidP="0057022E">
            <w:pPr>
              <w:jc w:val="center"/>
              <w:rPr>
                <w:sz w:val="24"/>
                <w:szCs w:val="24"/>
                <w:vertAlign w:val="superscript"/>
              </w:rPr>
            </w:pPr>
            <w:r w:rsidRPr="004B2973">
              <w:rPr>
                <w:sz w:val="24"/>
                <w:szCs w:val="24"/>
              </w:rPr>
              <w:t>самостоятельной работы</w:t>
            </w:r>
            <w:r w:rsidRPr="004B2973">
              <w:rPr>
                <w:sz w:val="24"/>
                <w:szCs w:val="24"/>
                <w:vertAlign w:val="superscript"/>
              </w:rPr>
              <w:t>1</w:t>
            </w:r>
          </w:p>
        </w:tc>
        <w:tc>
          <w:tcPr>
            <w:tcW w:w="2251" w:type="dxa"/>
            <w:shd w:val="clear" w:color="auto" w:fill="auto"/>
          </w:tcPr>
          <w:p w:rsidR="00205E6D" w:rsidRPr="004B2973" w:rsidRDefault="00205E6D" w:rsidP="0057022E">
            <w:pPr>
              <w:jc w:val="center"/>
              <w:rPr>
                <w:sz w:val="24"/>
                <w:szCs w:val="24"/>
              </w:rPr>
            </w:pPr>
            <w:r w:rsidRPr="004B2973">
              <w:rPr>
                <w:sz w:val="24"/>
                <w:szCs w:val="24"/>
              </w:rPr>
              <w:t>Форма контроля самостоятельной работы</w:t>
            </w:r>
          </w:p>
          <w:p w:rsidR="00205E6D" w:rsidRPr="004B2973" w:rsidRDefault="00205E6D" w:rsidP="0057022E">
            <w:pPr>
              <w:jc w:val="center"/>
              <w:rPr>
                <w:sz w:val="24"/>
                <w:szCs w:val="24"/>
              </w:rPr>
            </w:pPr>
            <w:r w:rsidRPr="004B2973">
              <w:rPr>
                <w:sz w:val="24"/>
                <w:szCs w:val="24"/>
              </w:rPr>
              <w:lastRenderedPageBreak/>
              <w:t xml:space="preserve"> </w:t>
            </w:r>
            <w:r w:rsidRPr="004B2973">
              <w:rPr>
                <w:i/>
                <w:sz w:val="24"/>
                <w:szCs w:val="24"/>
              </w:rPr>
              <w:t>(в соответствии с разделом 4 РП)</w:t>
            </w:r>
            <w:r w:rsidRPr="004B2973">
              <w:rPr>
                <w:sz w:val="24"/>
                <w:szCs w:val="24"/>
              </w:rPr>
              <w:t xml:space="preserve"> </w:t>
            </w:r>
          </w:p>
        </w:tc>
        <w:tc>
          <w:tcPr>
            <w:tcW w:w="2177" w:type="dxa"/>
            <w:shd w:val="clear" w:color="auto" w:fill="auto"/>
          </w:tcPr>
          <w:p w:rsidR="00205E6D" w:rsidRPr="004B2973" w:rsidRDefault="00205E6D" w:rsidP="0057022E">
            <w:pPr>
              <w:jc w:val="center"/>
              <w:rPr>
                <w:sz w:val="24"/>
                <w:szCs w:val="24"/>
              </w:rPr>
            </w:pPr>
            <w:r w:rsidRPr="004B2973">
              <w:rPr>
                <w:sz w:val="24"/>
                <w:szCs w:val="24"/>
              </w:rPr>
              <w:lastRenderedPageBreak/>
              <w:t xml:space="preserve">Форма </w:t>
            </w:r>
          </w:p>
          <w:p w:rsidR="00205E6D" w:rsidRPr="004B2973" w:rsidRDefault="00205E6D" w:rsidP="0057022E">
            <w:pPr>
              <w:jc w:val="center"/>
              <w:rPr>
                <w:sz w:val="24"/>
                <w:szCs w:val="24"/>
              </w:rPr>
            </w:pPr>
            <w:r w:rsidRPr="004B2973">
              <w:rPr>
                <w:sz w:val="24"/>
                <w:szCs w:val="24"/>
              </w:rPr>
              <w:t xml:space="preserve">контактной </w:t>
            </w:r>
          </w:p>
          <w:p w:rsidR="00205E6D" w:rsidRPr="004B2973" w:rsidRDefault="00205E6D" w:rsidP="0057022E">
            <w:pPr>
              <w:jc w:val="center"/>
              <w:rPr>
                <w:sz w:val="24"/>
                <w:szCs w:val="24"/>
              </w:rPr>
            </w:pPr>
            <w:r w:rsidRPr="004B2973">
              <w:rPr>
                <w:sz w:val="24"/>
                <w:szCs w:val="24"/>
              </w:rPr>
              <w:t xml:space="preserve">работы при </w:t>
            </w:r>
          </w:p>
          <w:p w:rsidR="00205E6D" w:rsidRPr="004B2973" w:rsidRDefault="00205E6D" w:rsidP="0057022E">
            <w:pPr>
              <w:jc w:val="center"/>
              <w:rPr>
                <w:sz w:val="24"/>
                <w:szCs w:val="24"/>
              </w:rPr>
            </w:pPr>
            <w:r w:rsidRPr="004B2973">
              <w:rPr>
                <w:sz w:val="24"/>
                <w:szCs w:val="24"/>
              </w:rPr>
              <w:lastRenderedPageBreak/>
              <w:t xml:space="preserve">проведении </w:t>
            </w:r>
          </w:p>
          <w:p w:rsidR="00205E6D" w:rsidRPr="004B2973" w:rsidRDefault="00205E6D" w:rsidP="0057022E">
            <w:pPr>
              <w:jc w:val="center"/>
              <w:rPr>
                <w:sz w:val="24"/>
                <w:szCs w:val="24"/>
              </w:rPr>
            </w:pPr>
            <w:r w:rsidRPr="004B2973">
              <w:rPr>
                <w:sz w:val="24"/>
                <w:szCs w:val="24"/>
              </w:rPr>
              <w:t xml:space="preserve">текущего </w:t>
            </w:r>
          </w:p>
          <w:p w:rsidR="00205E6D" w:rsidRPr="004B2973" w:rsidRDefault="00205E6D" w:rsidP="0057022E">
            <w:pPr>
              <w:jc w:val="center"/>
              <w:rPr>
                <w:sz w:val="24"/>
                <w:szCs w:val="24"/>
                <w:vertAlign w:val="superscript"/>
              </w:rPr>
            </w:pPr>
            <w:r w:rsidRPr="004B2973">
              <w:rPr>
                <w:sz w:val="24"/>
                <w:szCs w:val="24"/>
              </w:rPr>
              <w:t>контроля</w:t>
            </w:r>
            <w:r w:rsidRPr="004B2973">
              <w:rPr>
                <w:sz w:val="24"/>
                <w:szCs w:val="24"/>
                <w:vertAlign w:val="superscript"/>
              </w:rPr>
              <w:t>2</w:t>
            </w:r>
          </w:p>
        </w:tc>
      </w:tr>
      <w:tr w:rsidR="00205E6D" w:rsidRPr="004B2973" w:rsidTr="0057022E">
        <w:tc>
          <w:tcPr>
            <w:tcW w:w="392" w:type="dxa"/>
            <w:shd w:val="clear" w:color="auto" w:fill="auto"/>
          </w:tcPr>
          <w:p w:rsidR="00205E6D" w:rsidRPr="004B2973" w:rsidRDefault="00205E6D" w:rsidP="0057022E">
            <w:pPr>
              <w:ind w:firstLine="709"/>
              <w:jc w:val="center"/>
              <w:rPr>
                <w:sz w:val="24"/>
                <w:szCs w:val="24"/>
              </w:rPr>
            </w:pPr>
            <w:r w:rsidRPr="004B2973">
              <w:rPr>
                <w:sz w:val="24"/>
                <w:szCs w:val="24"/>
              </w:rPr>
              <w:lastRenderedPageBreak/>
              <w:t>1</w:t>
            </w:r>
          </w:p>
        </w:tc>
        <w:tc>
          <w:tcPr>
            <w:tcW w:w="2410" w:type="dxa"/>
            <w:shd w:val="clear" w:color="auto" w:fill="auto"/>
          </w:tcPr>
          <w:p w:rsidR="00205E6D" w:rsidRPr="004B2973" w:rsidRDefault="00205E6D" w:rsidP="0057022E">
            <w:pPr>
              <w:jc w:val="center"/>
              <w:rPr>
                <w:sz w:val="24"/>
                <w:szCs w:val="24"/>
              </w:rPr>
            </w:pPr>
            <w:r w:rsidRPr="004B2973">
              <w:rPr>
                <w:sz w:val="24"/>
                <w:szCs w:val="24"/>
              </w:rPr>
              <w:t>2</w:t>
            </w:r>
          </w:p>
        </w:tc>
        <w:tc>
          <w:tcPr>
            <w:tcW w:w="2835" w:type="dxa"/>
            <w:shd w:val="clear" w:color="auto" w:fill="auto"/>
          </w:tcPr>
          <w:p w:rsidR="00205E6D" w:rsidRPr="004B2973" w:rsidRDefault="00205E6D" w:rsidP="0057022E">
            <w:pPr>
              <w:jc w:val="center"/>
              <w:rPr>
                <w:sz w:val="24"/>
                <w:szCs w:val="24"/>
              </w:rPr>
            </w:pPr>
            <w:r w:rsidRPr="004B2973">
              <w:rPr>
                <w:sz w:val="24"/>
                <w:szCs w:val="24"/>
              </w:rPr>
              <w:t>3</w:t>
            </w:r>
          </w:p>
        </w:tc>
        <w:tc>
          <w:tcPr>
            <w:tcW w:w="2251" w:type="dxa"/>
            <w:shd w:val="clear" w:color="auto" w:fill="auto"/>
          </w:tcPr>
          <w:p w:rsidR="00205E6D" w:rsidRPr="004B2973" w:rsidRDefault="00205E6D" w:rsidP="0057022E">
            <w:pPr>
              <w:jc w:val="center"/>
              <w:rPr>
                <w:sz w:val="24"/>
                <w:szCs w:val="24"/>
              </w:rPr>
            </w:pPr>
            <w:r w:rsidRPr="004B2973">
              <w:rPr>
                <w:sz w:val="24"/>
                <w:szCs w:val="24"/>
              </w:rPr>
              <w:t>4</w:t>
            </w:r>
          </w:p>
        </w:tc>
        <w:tc>
          <w:tcPr>
            <w:tcW w:w="2177" w:type="dxa"/>
            <w:shd w:val="clear" w:color="auto" w:fill="auto"/>
          </w:tcPr>
          <w:p w:rsidR="00205E6D" w:rsidRPr="004B2973" w:rsidRDefault="00205E6D" w:rsidP="0057022E">
            <w:pPr>
              <w:jc w:val="center"/>
              <w:rPr>
                <w:sz w:val="24"/>
                <w:szCs w:val="24"/>
              </w:rPr>
            </w:pPr>
            <w:r w:rsidRPr="004B2973">
              <w:rPr>
                <w:sz w:val="24"/>
                <w:szCs w:val="24"/>
              </w:rPr>
              <w:t>5</w:t>
            </w:r>
          </w:p>
        </w:tc>
      </w:tr>
      <w:tr w:rsidR="00205E6D" w:rsidRPr="004B2973" w:rsidTr="0057022E">
        <w:tc>
          <w:tcPr>
            <w:tcW w:w="10065" w:type="dxa"/>
            <w:gridSpan w:val="5"/>
            <w:shd w:val="clear" w:color="auto" w:fill="auto"/>
          </w:tcPr>
          <w:p w:rsidR="00205E6D" w:rsidRPr="004B2973" w:rsidRDefault="00205E6D" w:rsidP="0057022E">
            <w:pPr>
              <w:ind w:firstLine="709"/>
              <w:jc w:val="center"/>
              <w:rPr>
                <w:i/>
                <w:sz w:val="24"/>
                <w:szCs w:val="24"/>
                <w:vertAlign w:val="superscript"/>
              </w:rPr>
            </w:pPr>
            <w:r w:rsidRPr="004B2973">
              <w:rPr>
                <w:i/>
                <w:sz w:val="24"/>
                <w:szCs w:val="24"/>
              </w:rPr>
              <w:t>Самостоятельная работа в рамках всей дисциплины</w:t>
            </w:r>
            <w:r w:rsidRPr="004B2973">
              <w:rPr>
                <w:i/>
                <w:sz w:val="24"/>
                <w:szCs w:val="24"/>
                <w:vertAlign w:val="superscript"/>
              </w:rPr>
              <w:t>3</w:t>
            </w:r>
          </w:p>
        </w:tc>
      </w:tr>
      <w:tr w:rsidR="00205E6D" w:rsidRPr="004B2973" w:rsidTr="0057022E">
        <w:tc>
          <w:tcPr>
            <w:tcW w:w="392" w:type="dxa"/>
            <w:shd w:val="clear" w:color="auto" w:fill="auto"/>
          </w:tcPr>
          <w:p w:rsidR="00205E6D" w:rsidRPr="004B2973" w:rsidRDefault="00205E6D" w:rsidP="0057022E">
            <w:pPr>
              <w:ind w:firstLine="709"/>
              <w:jc w:val="center"/>
              <w:rPr>
                <w:sz w:val="24"/>
                <w:szCs w:val="24"/>
              </w:rPr>
            </w:pPr>
            <w:r w:rsidRPr="004B2973">
              <w:rPr>
                <w:sz w:val="24"/>
                <w:szCs w:val="24"/>
              </w:rPr>
              <w:t>1</w:t>
            </w:r>
          </w:p>
        </w:tc>
        <w:tc>
          <w:tcPr>
            <w:tcW w:w="2410" w:type="dxa"/>
            <w:shd w:val="clear" w:color="auto" w:fill="auto"/>
          </w:tcPr>
          <w:p w:rsidR="00205E6D" w:rsidRPr="004B2973" w:rsidRDefault="00205E6D" w:rsidP="0057022E">
            <w:pPr>
              <w:jc w:val="center"/>
              <w:rPr>
                <w:sz w:val="24"/>
                <w:szCs w:val="24"/>
                <w:vertAlign w:val="superscript"/>
              </w:rPr>
            </w:pPr>
            <w:r w:rsidRPr="004B2973">
              <w:rPr>
                <w:sz w:val="24"/>
                <w:szCs w:val="24"/>
              </w:rPr>
              <w:t>Х</w:t>
            </w:r>
            <w:r w:rsidRPr="004B2973">
              <w:rPr>
                <w:sz w:val="24"/>
                <w:szCs w:val="24"/>
                <w:vertAlign w:val="superscript"/>
              </w:rPr>
              <w:t>6</w:t>
            </w:r>
          </w:p>
        </w:tc>
        <w:tc>
          <w:tcPr>
            <w:tcW w:w="2835" w:type="dxa"/>
            <w:shd w:val="clear" w:color="auto" w:fill="auto"/>
          </w:tcPr>
          <w:p w:rsidR="00205E6D" w:rsidRPr="004B2973" w:rsidRDefault="00205E6D" w:rsidP="0057022E">
            <w:pPr>
              <w:pStyle w:val="aa"/>
              <w:numPr>
                <w:ilvl w:val="0"/>
                <w:numId w:val="1"/>
              </w:numPr>
              <w:ind w:left="176" w:hanging="142"/>
              <w:jc w:val="both"/>
            </w:pPr>
            <w:r w:rsidRPr="004B2973">
              <w:t>работа с тестовой базой.</w:t>
            </w:r>
          </w:p>
          <w:p w:rsidR="00205E6D" w:rsidRPr="004B2973" w:rsidRDefault="00205E6D" w:rsidP="0057022E">
            <w:pPr>
              <w:ind w:firstLine="709"/>
              <w:jc w:val="center"/>
              <w:rPr>
                <w:sz w:val="24"/>
                <w:szCs w:val="24"/>
              </w:rPr>
            </w:pPr>
          </w:p>
        </w:tc>
        <w:tc>
          <w:tcPr>
            <w:tcW w:w="2251" w:type="dxa"/>
            <w:shd w:val="clear" w:color="auto" w:fill="auto"/>
          </w:tcPr>
          <w:p w:rsidR="00205E6D" w:rsidRPr="004B2973" w:rsidRDefault="00205E6D" w:rsidP="0057022E">
            <w:pPr>
              <w:ind w:firstLine="709"/>
              <w:jc w:val="center"/>
              <w:rPr>
                <w:sz w:val="24"/>
                <w:szCs w:val="24"/>
              </w:rPr>
            </w:pPr>
          </w:p>
        </w:tc>
        <w:tc>
          <w:tcPr>
            <w:tcW w:w="2177" w:type="dxa"/>
            <w:shd w:val="clear" w:color="auto" w:fill="auto"/>
          </w:tcPr>
          <w:p w:rsidR="00205E6D" w:rsidRPr="004B2973" w:rsidRDefault="00205E6D" w:rsidP="0057022E">
            <w:pPr>
              <w:jc w:val="both"/>
              <w:rPr>
                <w:sz w:val="24"/>
                <w:szCs w:val="24"/>
              </w:rPr>
            </w:pPr>
            <w:r w:rsidRPr="004B2973">
              <w:rPr>
                <w:sz w:val="24"/>
                <w:szCs w:val="24"/>
              </w:rPr>
              <w:t xml:space="preserve">в Информационной электронно-образовательной среде – Информационной системе </w:t>
            </w:r>
            <w:proofErr w:type="spellStart"/>
            <w:r w:rsidRPr="004B2973">
              <w:rPr>
                <w:sz w:val="24"/>
                <w:szCs w:val="24"/>
              </w:rPr>
              <w:t>ОрГМУ</w:t>
            </w:r>
            <w:proofErr w:type="spellEnd"/>
            <w:r w:rsidRPr="004B2973">
              <w:rPr>
                <w:sz w:val="24"/>
                <w:szCs w:val="24"/>
              </w:rPr>
              <w:t xml:space="preserve"> (тестирование)</w:t>
            </w:r>
          </w:p>
        </w:tc>
      </w:tr>
      <w:tr w:rsidR="00205E6D" w:rsidRPr="004B2973" w:rsidTr="0057022E">
        <w:tc>
          <w:tcPr>
            <w:tcW w:w="10065" w:type="dxa"/>
            <w:gridSpan w:val="5"/>
            <w:shd w:val="clear" w:color="auto" w:fill="auto"/>
          </w:tcPr>
          <w:p w:rsidR="00205E6D" w:rsidRPr="004B2973" w:rsidRDefault="00205E6D" w:rsidP="0057022E">
            <w:pPr>
              <w:ind w:right="-293"/>
              <w:jc w:val="center"/>
              <w:rPr>
                <w:i/>
                <w:sz w:val="24"/>
                <w:szCs w:val="24"/>
              </w:rPr>
            </w:pPr>
            <w:r w:rsidRPr="004B2973">
              <w:rPr>
                <w:i/>
                <w:sz w:val="24"/>
                <w:szCs w:val="24"/>
              </w:rPr>
              <w:t>Самостоятельная работа в рамках практических занятий</w:t>
            </w:r>
          </w:p>
          <w:p w:rsidR="00205E6D" w:rsidRPr="004B2973" w:rsidRDefault="00205E6D" w:rsidP="00DC7D38">
            <w:pPr>
              <w:ind w:right="-293"/>
              <w:jc w:val="center"/>
              <w:rPr>
                <w:i/>
                <w:sz w:val="24"/>
                <w:szCs w:val="24"/>
                <w:vertAlign w:val="superscript"/>
              </w:rPr>
            </w:pPr>
            <w:r w:rsidRPr="004B2973">
              <w:rPr>
                <w:i/>
                <w:sz w:val="24"/>
                <w:szCs w:val="24"/>
              </w:rPr>
              <w:t xml:space="preserve"> (дисциплины)</w:t>
            </w:r>
            <w:r w:rsidRPr="004B2973">
              <w:rPr>
                <w:i/>
                <w:sz w:val="24"/>
                <w:szCs w:val="24"/>
                <w:vertAlign w:val="superscript"/>
              </w:rPr>
              <w:t>5</w:t>
            </w:r>
          </w:p>
        </w:tc>
      </w:tr>
      <w:tr w:rsidR="00205E6D" w:rsidRPr="004B2973" w:rsidTr="0057022E">
        <w:tc>
          <w:tcPr>
            <w:tcW w:w="392" w:type="dxa"/>
            <w:shd w:val="clear" w:color="auto" w:fill="auto"/>
          </w:tcPr>
          <w:p w:rsidR="00205E6D" w:rsidRPr="004B2973" w:rsidRDefault="00205E6D" w:rsidP="0057022E">
            <w:pPr>
              <w:ind w:right="-293" w:firstLine="709"/>
              <w:jc w:val="center"/>
              <w:rPr>
                <w:sz w:val="24"/>
                <w:szCs w:val="24"/>
              </w:rPr>
            </w:pPr>
            <w:r w:rsidRPr="004B2973">
              <w:rPr>
                <w:sz w:val="24"/>
                <w:szCs w:val="24"/>
              </w:rPr>
              <w:t>1</w:t>
            </w:r>
          </w:p>
        </w:tc>
        <w:tc>
          <w:tcPr>
            <w:tcW w:w="2410" w:type="dxa"/>
            <w:shd w:val="clear" w:color="auto" w:fill="auto"/>
          </w:tcPr>
          <w:p w:rsidR="00197D74" w:rsidRDefault="00205E6D" w:rsidP="00197D74">
            <w:pPr>
              <w:ind w:firstLine="709"/>
              <w:jc w:val="both"/>
              <w:rPr>
                <w:b/>
                <w:sz w:val="24"/>
                <w:szCs w:val="24"/>
                <w:lang w:eastAsia="ar-SA"/>
              </w:rPr>
            </w:pPr>
            <w:r w:rsidRPr="004B2973">
              <w:rPr>
                <w:sz w:val="24"/>
                <w:szCs w:val="24"/>
              </w:rPr>
              <w:t xml:space="preserve">Тема 1 </w:t>
            </w:r>
            <w:r w:rsidR="00197D74">
              <w:rPr>
                <w:b/>
                <w:sz w:val="24"/>
                <w:szCs w:val="24"/>
                <w:lang w:eastAsia="ar-SA"/>
              </w:rPr>
              <w:t>Госсанэпиднадзор за детскими дошкольными образовательными учреждениями.</w:t>
            </w:r>
          </w:p>
          <w:p w:rsidR="00205E6D" w:rsidRPr="004B2973" w:rsidRDefault="00205E6D" w:rsidP="00197D74">
            <w:pPr>
              <w:jc w:val="both"/>
              <w:rPr>
                <w:sz w:val="24"/>
                <w:szCs w:val="24"/>
              </w:rPr>
            </w:pPr>
          </w:p>
        </w:tc>
        <w:tc>
          <w:tcPr>
            <w:tcW w:w="2835" w:type="dxa"/>
            <w:shd w:val="clear" w:color="auto" w:fill="auto"/>
          </w:tcPr>
          <w:p w:rsidR="00205E6D" w:rsidRPr="004B2973" w:rsidRDefault="00205E6D" w:rsidP="0057022E">
            <w:pPr>
              <w:pStyle w:val="aa"/>
              <w:numPr>
                <w:ilvl w:val="0"/>
                <w:numId w:val="1"/>
              </w:numPr>
              <w:ind w:left="176" w:hanging="142"/>
              <w:jc w:val="both"/>
            </w:pPr>
            <w:r w:rsidRPr="004B2973">
              <w:t xml:space="preserve">работа с конспектом лекции; </w:t>
            </w:r>
          </w:p>
          <w:p w:rsidR="00205E6D" w:rsidRPr="004B2973" w:rsidRDefault="00205E6D" w:rsidP="0057022E">
            <w:pPr>
              <w:pStyle w:val="aa"/>
              <w:numPr>
                <w:ilvl w:val="0"/>
                <w:numId w:val="1"/>
              </w:numPr>
              <w:ind w:left="176" w:hanging="142"/>
              <w:jc w:val="both"/>
            </w:pPr>
            <w:r w:rsidRPr="004B2973">
              <w:t>работа над учебным материалом (учебника, первоисточника, дополнительной литературы);</w:t>
            </w:r>
          </w:p>
          <w:p w:rsidR="00205E6D" w:rsidRPr="004B2973" w:rsidRDefault="00205E6D" w:rsidP="0057022E">
            <w:pPr>
              <w:pStyle w:val="aa"/>
              <w:numPr>
                <w:ilvl w:val="0"/>
                <w:numId w:val="1"/>
              </w:numPr>
              <w:ind w:left="176" w:hanging="142"/>
              <w:jc w:val="both"/>
            </w:pPr>
            <w:r w:rsidRPr="004B2973">
              <w:t>чтение текста (учебника, первоисточника, дополнительной литературы, ресурсов Интернет);</w:t>
            </w:r>
          </w:p>
          <w:p w:rsidR="00205E6D" w:rsidRPr="004B2973" w:rsidRDefault="00205E6D" w:rsidP="0057022E">
            <w:pPr>
              <w:pStyle w:val="aa"/>
              <w:numPr>
                <w:ilvl w:val="0"/>
                <w:numId w:val="1"/>
              </w:numPr>
              <w:ind w:left="176" w:hanging="142"/>
              <w:jc w:val="both"/>
            </w:pPr>
            <w:r w:rsidRPr="004B2973">
              <w:t>работа с тестовой базой;</w:t>
            </w:r>
          </w:p>
          <w:p w:rsidR="00205E6D" w:rsidRPr="004B2973" w:rsidRDefault="00205E6D" w:rsidP="0057022E">
            <w:pPr>
              <w:pStyle w:val="aa"/>
              <w:numPr>
                <w:ilvl w:val="0"/>
                <w:numId w:val="1"/>
              </w:numPr>
              <w:ind w:left="176" w:hanging="142"/>
              <w:jc w:val="both"/>
            </w:pPr>
            <w:r w:rsidRPr="004B2973">
              <w:t>ознакомление с нормативными документами;</w:t>
            </w:r>
          </w:p>
          <w:p w:rsidR="00205E6D" w:rsidRPr="004B2973" w:rsidRDefault="00205E6D" w:rsidP="0057022E">
            <w:pPr>
              <w:pStyle w:val="aa"/>
              <w:numPr>
                <w:ilvl w:val="0"/>
                <w:numId w:val="1"/>
              </w:numPr>
              <w:ind w:left="176" w:hanging="142"/>
              <w:jc w:val="both"/>
            </w:pPr>
            <w:r w:rsidRPr="004B2973">
              <w:t>решение ситуационных задач.</w:t>
            </w:r>
          </w:p>
        </w:tc>
        <w:tc>
          <w:tcPr>
            <w:tcW w:w="2251" w:type="dxa"/>
            <w:shd w:val="clear" w:color="auto" w:fill="auto"/>
          </w:tcPr>
          <w:p w:rsidR="00205E6D" w:rsidRPr="004B2973" w:rsidRDefault="00205E6D" w:rsidP="007C275C">
            <w:pPr>
              <w:pStyle w:val="aa"/>
              <w:numPr>
                <w:ilvl w:val="0"/>
                <w:numId w:val="7"/>
              </w:numPr>
              <w:ind w:left="175" w:hanging="142"/>
              <w:jc w:val="both"/>
            </w:pPr>
            <w:r w:rsidRPr="004B2973">
              <w:rPr>
                <w:color w:val="000000"/>
                <w:shd w:val="clear" w:color="auto" w:fill="FFFFFF"/>
              </w:rPr>
              <w:t>тестирование;</w:t>
            </w:r>
          </w:p>
          <w:p w:rsidR="00205E6D" w:rsidRPr="004B2973" w:rsidRDefault="00205E6D" w:rsidP="007C275C">
            <w:pPr>
              <w:pStyle w:val="aa"/>
              <w:numPr>
                <w:ilvl w:val="0"/>
                <w:numId w:val="7"/>
              </w:numPr>
              <w:ind w:left="175" w:hanging="142"/>
              <w:jc w:val="both"/>
            </w:pPr>
            <w:r w:rsidRPr="004B2973">
              <w:rPr>
                <w:color w:val="000000"/>
                <w:shd w:val="clear" w:color="auto" w:fill="FFFFFF"/>
              </w:rPr>
              <w:t>устный опрос;</w:t>
            </w:r>
          </w:p>
          <w:p w:rsidR="00205E6D" w:rsidRPr="004B2973" w:rsidRDefault="00205E6D" w:rsidP="007C275C">
            <w:pPr>
              <w:pStyle w:val="aa"/>
              <w:numPr>
                <w:ilvl w:val="0"/>
                <w:numId w:val="7"/>
              </w:numPr>
              <w:ind w:left="175" w:hanging="142"/>
              <w:jc w:val="both"/>
              <w:rPr>
                <w:color w:val="000000"/>
                <w:shd w:val="clear" w:color="auto" w:fill="FFFFFF"/>
              </w:rPr>
            </w:pPr>
            <w:r w:rsidRPr="004B2973">
              <w:rPr>
                <w:color w:val="000000"/>
                <w:shd w:val="clear" w:color="auto" w:fill="FFFFFF"/>
              </w:rPr>
              <w:t>решен</w:t>
            </w:r>
            <w:r w:rsidR="00482F54">
              <w:rPr>
                <w:color w:val="000000"/>
                <w:shd w:val="clear" w:color="auto" w:fill="FFFFFF"/>
              </w:rPr>
              <w:t>ие проблемно-ситуационных задач.</w:t>
            </w:r>
          </w:p>
          <w:p w:rsidR="00205E6D" w:rsidRPr="004B2973" w:rsidRDefault="00205E6D" w:rsidP="00482F54">
            <w:pPr>
              <w:jc w:val="both"/>
            </w:pPr>
          </w:p>
        </w:tc>
        <w:tc>
          <w:tcPr>
            <w:tcW w:w="2177" w:type="dxa"/>
            <w:shd w:val="clear" w:color="auto" w:fill="auto"/>
          </w:tcPr>
          <w:p w:rsidR="00205E6D" w:rsidRPr="004B2973" w:rsidRDefault="00205E6D" w:rsidP="0057022E">
            <w:pPr>
              <w:pStyle w:val="aa"/>
              <w:numPr>
                <w:ilvl w:val="0"/>
                <w:numId w:val="1"/>
              </w:numPr>
              <w:ind w:left="192" w:hanging="192"/>
              <w:jc w:val="both"/>
            </w:pPr>
            <w:r w:rsidRPr="004B2973">
              <w:t>аудиторная – на практических занятиях;</w:t>
            </w:r>
          </w:p>
          <w:p w:rsidR="00205E6D" w:rsidRPr="004B2973" w:rsidRDefault="00205E6D" w:rsidP="0057022E">
            <w:pPr>
              <w:pStyle w:val="aa"/>
              <w:numPr>
                <w:ilvl w:val="0"/>
                <w:numId w:val="1"/>
              </w:numPr>
              <w:ind w:left="192" w:hanging="192"/>
              <w:jc w:val="both"/>
            </w:pPr>
            <w:r w:rsidRPr="004B2973">
              <w:t>внеаудиторная – КСР;</w:t>
            </w:r>
          </w:p>
          <w:p w:rsidR="00205E6D" w:rsidRPr="004B2973" w:rsidRDefault="00205E6D" w:rsidP="0057022E">
            <w:pPr>
              <w:pStyle w:val="aa"/>
              <w:numPr>
                <w:ilvl w:val="0"/>
                <w:numId w:val="1"/>
              </w:numPr>
              <w:ind w:left="192" w:hanging="192"/>
              <w:jc w:val="both"/>
            </w:pPr>
            <w:r w:rsidRPr="004B2973">
              <w:t xml:space="preserve">в Информационной электронно-образовательной среде – Информационной системе </w:t>
            </w:r>
            <w:proofErr w:type="spellStart"/>
            <w:r w:rsidRPr="004B2973">
              <w:t>ОрГМУ</w:t>
            </w:r>
            <w:proofErr w:type="spellEnd"/>
            <w:r w:rsidRPr="004B2973">
              <w:t xml:space="preserve"> (база тестов, учебные пособия, учебники)</w:t>
            </w:r>
          </w:p>
        </w:tc>
      </w:tr>
      <w:tr w:rsidR="00205E6D" w:rsidRPr="004B2973" w:rsidTr="0057022E">
        <w:tc>
          <w:tcPr>
            <w:tcW w:w="392" w:type="dxa"/>
            <w:shd w:val="clear" w:color="auto" w:fill="auto"/>
          </w:tcPr>
          <w:p w:rsidR="00205E6D" w:rsidRPr="004B2973" w:rsidRDefault="00205E6D" w:rsidP="0057022E">
            <w:pPr>
              <w:ind w:right="-293" w:firstLine="709"/>
              <w:jc w:val="center"/>
              <w:rPr>
                <w:sz w:val="24"/>
                <w:szCs w:val="24"/>
              </w:rPr>
            </w:pPr>
            <w:r w:rsidRPr="004B2973">
              <w:rPr>
                <w:sz w:val="24"/>
                <w:szCs w:val="24"/>
              </w:rPr>
              <w:t>2</w:t>
            </w:r>
          </w:p>
        </w:tc>
        <w:tc>
          <w:tcPr>
            <w:tcW w:w="2410" w:type="dxa"/>
            <w:shd w:val="clear" w:color="auto" w:fill="auto"/>
          </w:tcPr>
          <w:p w:rsidR="00197D74" w:rsidRDefault="00205E6D" w:rsidP="00197D74">
            <w:pPr>
              <w:jc w:val="both"/>
              <w:rPr>
                <w:b/>
                <w:color w:val="000000"/>
                <w:sz w:val="24"/>
                <w:szCs w:val="24"/>
              </w:rPr>
            </w:pPr>
            <w:r w:rsidRPr="004B2973">
              <w:rPr>
                <w:sz w:val="24"/>
                <w:szCs w:val="24"/>
              </w:rPr>
              <w:t xml:space="preserve">Тема 2 </w:t>
            </w:r>
            <w:r w:rsidR="00197D74">
              <w:rPr>
                <w:b/>
                <w:color w:val="000000"/>
                <w:sz w:val="24"/>
                <w:szCs w:val="24"/>
              </w:rPr>
              <w:t>Госсанэпиднадзор за общеобразовательными учреждениями</w:t>
            </w:r>
          </w:p>
          <w:p w:rsidR="00205E6D" w:rsidRPr="004B2973" w:rsidRDefault="00205E6D" w:rsidP="00A14EC8">
            <w:pPr>
              <w:jc w:val="both"/>
              <w:rPr>
                <w:bCs/>
                <w:sz w:val="24"/>
                <w:szCs w:val="24"/>
              </w:rPr>
            </w:pPr>
          </w:p>
        </w:tc>
        <w:tc>
          <w:tcPr>
            <w:tcW w:w="2835" w:type="dxa"/>
            <w:shd w:val="clear" w:color="auto" w:fill="auto"/>
          </w:tcPr>
          <w:p w:rsidR="00205E6D" w:rsidRPr="004B2973" w:rsidRDefault="00205E6D" w:rsidP="0057022E">
            <w:pPr>
              <w:pStyle w:val="aa"/>
              <w:numPr>
                <w:ilvl w:val="0"/>
                <w:numId w:val="1"/>
              </w:numPr>
              <w:ind w:left="176" w:hanging="142"/>
              <w:jc w:val="both"/>
            </w:pPr>
            <w:r w:rsidRPr="004B2973">
              <w:t xml:space="preserve">работа с конспектом лекции; </w:t>
            </w:r>
          </w:p>
          <w:p w:rsidR="00205E6D" w:rsidRPr="004B2973" w:rsidRDefault="00205E6D" w:rsidP="0057022E">
            <w:pPr>
              <w:pStyle w:val="aa"/>
              <w:numPr>
                <w:ilvl w:val="0"/>
                <w:numId w:val="1"/>
              </w:numPr>
              <w:ind w:left="176" w:hanging="142"/>
              <w:jc w:val="both"/>
            </w:pPr>
            <w:r w:rsidRPr="004B2973">
              <w:t>работа над учебным материалом (учебника, первоисточника, дополнительной литературы);</w:t>
            </w:r>
          </w:p>
          <w:p w:rsidR="00205E6D" w:rsidRPr="004B2973" w:rsidRDefault="00205E6D" w:rsidP="0057022E">
            <w:pPr>
              <w:pStyle w:val="aa"/>
              <w:numPr>
                <w:ilvl w:val="0"/>
                <w:numId w:val="1"/>
              </w:numPr>
              <w:ind w:left="176" w:hanging="142"/>
              <w:jc w:val="both"/>
            </w:pPr>
            <w:r w:rsidRPr="004B2973">
              <w:t>чтение текста (учебника, первоисточника, дополнительной литературы, ресурсов Интернет);</w:t>
            </w:r>
          </w:p>
          <w:p w:rsidR="00205E6D" w:rsidRPr="004B2973" w:rsidRDefault="00205E6D" w:rsidP="0057022E">
            <w:pPr>
              <w:pStyle w:val="aa"/>
              <w:numPr>
                <w:ilvl w:val="0"/>
                <w:numId w:val="1"/>
              </w:numPr>
              <w:ind w:left="176" w:hanging="142"/>
              <w:jc w:val="both"/>
            </w:pPr>
            <w:r w:rsidRPr="004B2973">
              <w:t>работа с тестовой базой;</w:t>
            </w:r>
          </w:p>
          <w:p w:rsidR="00205E6D" w:rsidRPr="004B2973" w:rsidRDefault="00205E6D" w:rsidP="0057022E">
            <w:pPr>
              <w:pStyle w:val="aa"/>
              <w:numPr>
                <w:ilvl w:val="0"/>
                <w:numId w:val="1"/>
              </w:numPr>
              <w:ind w:left="176" w:hanging="142"/>
              <w:jc w:val="both"/>
            </w:pPr>
            <w:r w:rsidRPr="004B2973">
              <w:t>практическое задание;</w:t>
            </w:r>
          </w:p>
          <w:p w:rsidR="00205E6D" w:rsidRPr="004B2973" w:rsidRDefault="00205E6D" w:rsidP="0057022E">
            <w:pPr>
              <w:pStyle w:val="aa"/>
              <w:numPr>
                <w:ilvl w:val="0"/>
                <w:numId w:val="1"/>
              </w:numPr>
              <w:ind w:left="176" w:hanging="142"/>
              <w:jc w:val="both"/>
            </w:pPr>
            <w:r w:rsidRPr="004B2973">
              <w:t>решение ситуационных задач.</w:t>
            </w:r>
          </w:p>
        </w:tc>
        <w:tc>
          <w:tcPr>
            <w:tcW w:w="2251" w:type="dxa"/>
            <w:shd w:val="clear" w:color="auto" w:fill="auto"/>
          </w:tcPr>
          <w:p w:rsidR="00205E6D" w:rsidRPr="004B2973" w:rsidRDefault="00205E6D" w:rsidP="0057022E">
            <w:pPr>
              <w:pStyle w:val="aa"/>
              <w:numPr>
                <w:ilvl w:val="0"/>
                <w:numId w:val="1"/>
              </w:numPr>
              <w:ind w:left="175" w:hanging="175"/>
              <w:jc w:val="both"/>
            </w:pPr>
            <w:r w:rsidRPr="004B2973">
              <w:rPr>
                <w:color w:val="000000"/>
                <w:shd w:val="clear" w:color="auto" w:fill="FFFFFF"/>
              </w:rPr>
              <w:t>тестирование;</w:t>
            </w:r>
          </w:p>
          <w:p w:rsidR="00205E6D" w:rsidRPr="004B2973" w:rsidRDefault="00205E6D" w:rsidP="0057022E">
            <w:pPr>
              <w:pStyle w:val="aa"/>
              <w:numPr>
                <w:ilvl w:val="0"/>
                <w:numId w:val="1"/>
              </w:numPr>
              <w:ind w:left="175" w:hanging="175"/>
              <w:jc w:val="both"/>
            </w:pPr>
            <w:r w:rsidRPr="004B2973">
              <w:rPr>
                <w:color w:val="000000"/>
                <w:shd w:val="clear" w:color="auto" w:fill="FFFFFF"/>
              </w:rPr>
              <w:t>устный опрос;</w:t>
            </w:r>
          </w:p>
          <w:p w:rsidR="00205E6D" w:rsidRPr="004B2973" w:rsidRDefault="00205E6D" w:rsidP="0057022E">
            <w:pPr>
              <w:pStyle w:val="aa"/>
              <w:numPr>
                <w:ilvl w:val="0"/>
                <w:numId w:val="1"/>
              </w:numPr>
              <w:ind w:left="175" w:hanging="175"/>
              <w:jc w:val="both"/>
            </w:pPr>
            <w:r w:rsidRPr="004B2973">
              <w:rPr>
                <w:color w:val="000000"/>
                <w:shd w:val="clear" w:color="auto" w:fill="FFFFFF"/>
              </w:rPr>
              <w:t>контроль выполнение практического задания;</w:t>
            </w:r>
          </w:p>
          <w:p w:rsidR="00205E6D" w:rsidRPr="004B2973" w:rsidRDefault="00205E6D" w:rsidP="0057022E">
            <w:pPr>
              <w:pStyle w:val="aa"/>
              <w:numPr>
                <w:ilvl w:val="0"/>
                <w:numId w:val="1"/>
              </w:numPr>
              <w:ind w:left="175" w:hanging="175"/>
              <w:jc w:val="both"/>
              <w:rPr>
                <w:color w:val="000000"/>
                <w:shd w:val="clear" w:color="auto" w:fill="FFFFFF"/>
              </w:rPr>
            </w:pPr>
            <w:r w:rsidRPr="004B2973">
              <w:rPr>
                <w:color w:val="000000"/>
                <w:shd w:val="clear" w:color="auto" w:fill="FFFFFF"/>
              </w:rPr>
              <w:t>решение проблемно-ситуационных задач;</w:t>
            </w:r>
          </w:p>
          <w:p w:rsidR="00205E6D" w:rsidRPr="004B2973" w:rsidRDefault="00205E6D" w:rsidP="0057022E">
            <w:pPr>
              <w:pStyle w:val="aa"/>
              <w:numPr>
                <w:ilvl w:val="0"/>
                <w:numId w:val="1"/>
              </w:numPr>
              <w:ind w:left="175" w:hanging="175"/>
              <w:jc w:val="both"/>
              <w:rPr>
                <w:color w:val="000000"/>
                <w:shd w:val="clear" w:color="auto" w:fill="FFFFFF"/>
              </w:rPr>
            </w:pPr>
            <w:r w:rsidRPr="004B2973">
              <w:rPr>
                <w:color w:val="000000"/>
                <w:shd w:val="clear" w:color="auto" w:fill="FFFFFF"/>
              </w:rPr>
              <w:t>проверка практических навыков.</w:t>
            </w:r>
          </w:p>
        </w:tc>
        <w:tc>
          <w:tcPr>
            <w:tcW w:w="2177" w:type="dxa"/>
            <w:shd w:val="clear" w:color="auto" w:fill="auto"/>
          </w:tcPr>
          <w:p w:rsidR="00205E6D" w:rsidRPr="004B2973" w:rsidRDefault="00205E6D" w:rsidP="0057022E">
            <w:pPr>
              <w:pStyle w:val="aa"/>
              <w:numPr>
                <w:ilvl w:val="0"/>
                <w:numId w:val="1"/>
              </w:numPr>
              <w:ind w:left="192" w:hanging="192"/>
              <w:jc w:val="both"/>
            </w:pPr>
            <w:r w:rsidRPr="004B2973">
              <w:t>аудиторная – на практических занятиях;</w:t>
            </w:r>
          </w:p>
          <w:p w:rsidR="00205E6D" w:rsidRPr="004B2973" w:rsidRDefault="00205E6D" w:rsidP="0057022E">
            <w:pPr>
              <w:pStyle w:val="aa"/>
              <w:numPr>
                <w:ilvl w:val="0"/>
                <w:numId w:val="1"/>
              </w:numPr>
              <w:ind w:left="192" w:hanging="192"/>
              <w:jc w:val="both"/>
            </w:pPr>
            <w:r w:rsidRPr="004B2973">
              <w:t>внеаудиторная – КСР;</w:t>
            </w:r>
          </w:p>
          <w:p w:rsidR="00205E6D" w:rsidRPr="004B2973" w:rsidRDefault="00205E6D" w:rsidP="0057022E">
            <w:pPr>
              <w:pStyle w:val="aa"/>
              <w:numPr>
                <w:ilvl w:val="0"/>
                <w:numId w:val="1"/>
              </w:numPr>
              <w:ind w:left="192" w:hanging="192"/>
              <w:jc w:val="both"/>
            </w:pPr>
            <w:r w:rsidRPr="004B2973">
              <w:t xml:space="preserve">в Информационной электронно-образовательной среде – Информационной системе </w:t>
            </w:r>
            <w:proofErr w:type="spellStart"/>
            <w:r w:rsidRPr="004B2973">
              <w:t>ОрГМУ</w:t>
            </w:r>
            <w:proofErr w:type="spellEnd"/>
            <w:r w:rsidRPr="004B2973">
              <w:t xml:space="preserve"> (база тестов, учебные пособия, учебники)</w:t>
            </w:r>
          </w:p>
        </w:tc>
      </w:tr>
      <w:tr w:rsidR="00205E6D" w:rsidRPr="004B2973" w:rsidTr="0057022E">
        <w:tc>
          <w:tcPr>
            <w:tcW w:w="392" w:type="dxa"/>
            <w:shd w:val="clear" w:color="auto" w:fill="auto"/>
          </w:tcPr>
          <w:p w:rsidR="00205E6D" w:rsidRPr="004B2973" w:rsidRDefault="00205E6D" w:rsidP="0057022E">
            <w:pPr>
              <w:ind w:right="-293" w:firstLine="709"/>
              <w:jc w:val="center"/>
              <w:rPr>
                <w:sz w:val="24"/>
                <w:szCs w:val="24"/>
              </w:rPr>
            </w:pPr>
            <w:r w:rsidRPr="004B2973">
              <w:rPr>
                <w:sz w:val="24"/>
                <w:szCs w:val="24"/>
              </w:rPr>
              <w:t>3</w:t>
            </w:r>
          </w:p>
        </w:tc>
        <w:tc>
          <w:tcPr>
            <w:tcW w:w="2410" w:type="dxa"/>
            <w:shd w:val="clear" w:color="auto" w:fill="auto"/>
          </w:tcPr>
          <w:p w:rsidR="00197D74" w:rsidRDefault="00205E6D" w:rsidP="00197D74">
            <w:pPr>
              <w:ind w:firstLine="709"/>
              <w:jc w:val="both"/>
              <w:rPr>
                <w:b/>
                <w:sz w:val="24"/>
                <w:szCs w:val="24"/>
              </w:rPr>
            </w:pPr>
            <w:r w:rsidRPr="004B2973">
              <w:rPr>
                <w:sz w:val="24"/>
                <w:szCs w:val="24"/>
              </w:rPr>
              <w:t xml:space="preserve">Тема 3 </w:t>
            </w:r>
            <w:r w:rsidR="00197D74">
              <w:rPr>
                <w:b/>
                <w:sz w:val="24"/>
                <w:szCs w:val="24"/>
              </w:rPr>
              <w:t>Госсанэпиднадзор за летней оздоровительной кампанией</w:t>
            </w:r>
          </w:p>
          <w:p w:rsidR="00A14EC8" w:rsidRDefault="00A14EC8" w:rsidP="00A14EC8">
            <w:pPr>
              <w:ind w:firstLine="709"/>
              <w:jc w:val="both"/>
              <w:rPr>
                <w:b/>
                <w:sz w:val="28"/>
                <w:szCs w:val="28"/>
              </w:rPr>
            </w:pPr>
          </w:p>
          <w:p w:rsidR="00205E6D" w:rsidRPr="004B2973" w:rsidRDefault="00205E6D" w:rsidP="00A14EC8">
            <w:pPr>
              <w:jc w:val="both"/>
              <w:rPr>
                <w:sz w:val="24"/>
                <w:szCs w:val="24"/>
              </w:rPr>
            </w:pPr>
          </w:p>
        </w:tc>
        <w:tc>
          <w:tcPr>
            <w:tcW w:w="2835" w:type="dxa"/>
            <w:shd w:val="clear" w:color="auto" w:fill="auto"/>
          </w:tcPr>
          <w:p w:rsidR="00205E6D" w:rsidRPr="004B2973" w:rsidRDefault="00205E6D" w:rsidP="0057022E">
            <w:pPr>
              <w:pStyle w:val="aa"/>
              <w:numPr>
                <w:ilvl w:val="0"/>
                <w:numId w:val="1"/>
              </w:numPr>
              <w:ind w:left="176" w:hanging="142"/>
              <w:jc w:val="both"/>
            </w:pPr>
            <w:r w:rsidRPr="004B2973">
              <w:lastRenderedPageBreak/>
              <w:t xml:space="preserve">работа с конспектом лекции; </w:t>
            </w:r>
          </w:p>
          <w:p w:rsidR="00205E6D" w:rsidRPr="004B2973" w:rsidRDefault="00205E6D" w:rsidP="0057022E">
            <w:pPr>
              <w:pStyle w:val="aa"/>
              <w:numPr>
                <w:ilvl w:val="0"/>
                <w:numId w:val="1"/>
              </w:numPr>
              <w:ind w:left="176" w:hanging="142"/>
              <w:jc w:val="both"/>
            </w:pPr>
            <w:r w:rsidRPr="004B2973">
              <w:t xml:space="preserve">работа над учебным материалом (учебника, </w:t>
            </w:r>
            <w:r w:rsidRPr="004B2973">
              <w:lastRenderedPageBreak/>
              <w:t>первоисточника, дополнительной литературы);</w:t>
            </w:r>
          </w:p>
          <w:p w:rsidR="00205E6D" w:rsidRPr="004B2973" w:rsidRDefault="00205E6D" w:rsidP="0057022E">
            <w:pPr>
              <w:pStyle w:val="aa"/>
              <w:numPr>
                <w:ilvl w:val="0"/>
                <w:numId w:val="1"/>
              </w:numPr>
              <w:ind w:left="176" w:hanging="142"/>
              <w:jc w:val="both"/>
            </w:pPr>
            <w:r w:rsidRPr="004B2973">
              <w:t>чтение текста (учебника, первоисточника, дополнительной литературы, ресурсов Интернет);</w:t>
            </w:r>
          </w:p>
          <w:p w:rsidR="00205E6D" w:rsidRPr="004B2973" w:rsidRDefault="00205E6D" w:rsidP="0057022E">
            <w:pPr>
              <w:pStyle w:val="aa"/>
              <w:numPr>
                <w:ilvl w:val="0"/>
                <w:numId w:val="1"/>
              </w:numPr>
              <w:ind w:left="176" w:hanging="142"/>
              <w:jc w:val="both"/>
            </w:pPr>
            <w:r w:rsidRPr="004B2973">
              <w:t>работа с тестовой базой;</w:t>
            </w:r>
          </w:p>
          <w:p w:rsidR="00205E6D" w:rsidRPr="004B2973" w:rsidRDefault="00205E6D" w:rsidP="0057022E">
            <w:pPr>
              <w:pStyle w:val="aa"/>
              <w:numPr>
                <w:ilvl w:val="0"/>
                <w:numId w:val="1"/>
              </w:numPr>
              <w:ind w:left="176" w:hanging="142"/>
              <w:jc w:val="both"/>
            </w:pPr>
            <w:r w:rsidRPr="004B2973">
              <w:t>практическое задание;</w:t>
            </w:r>
          </w:p>
          <w:p w:rsidR="00205E6D" w:rsidRPr="004B2973" w:rsidRDefault="00205E6D" w:rsidP="0057022E">
            <w:pPr>
              <w:pStyle w:val="aa"/>
              <w:numPr>
                <w:ilvl w:val="0"/>
                <w:numId w:val="1"/>
              </w:numPr>
              <w:ind w:left="176" w:hanging="142"/>
              <w:jc w:val="both"/>
            </w:pPr>
            <w:r w:rsidRPr="004B2973">
              <w:t>решение ситуационных задач.</w:t>
            </w:r>
          </w:p>
        </w:tc>
        <w:tc>
          <w:tcPr>
            <w:tcW w:w="2251" w:type="dxa"/>
            <w:shd w:val="clear" w:color="auto" w:fill="auto"/>
          </w:tcPr>
          <w:p w:rsidR="00205E6D" w:rsidRPr="004B2973" w:rsidRDefault="00205E6D" w:rsidP="007C275C">
            <w:pPr>
              <w:pStyle w:val="aa"/>
              <w:numPr>
                <w:ilvl w:val="0"/>
                <w:numId w:val="8"/>
              </w:numPr>
              <w:ind w:left="317" w:hanging="317"/>
              <w:jc w:val="both"/>
            </w:pPr>
            <w:r w:rsidRPr="004B2973">
              <w:rPr>
                <w:color w:val="000000"/>
                <w:shd w:val="clear" w:color="auto" w:fill="FFFFFF"/>
              </w:rPr>
              <w:lastRenderedPageBreak/>
              <w:t>тестирование;</w:t>
            </w:r>
          </w:p>
          <w:p w:rsidR="00205E6D" w:rsidRPr="004B2973" w:rsidRDefault="00205E6D" w:rsidP="007C275C">
            <w:pPr>
              <w:pStyle w:val="aa"/>
              <w:numPr>
                <w:ilvl w:val="0"/>
                <w:numId w:val="8"/>
              </w:numPr>
              <w:ind w:left="317" w:hanging="317"/>
              <w:jc w:val="both"/>
            </w:pPr>
            <w:r w:rsidRPr="004B2973">
              <w:rPr>
                <w:color w:val="000000"/>
                <w:shd w:val="clear" w:color="auto" w:fill="FFFFFF"/>
              </w:rPr>
              <w:t>устный опрос;</w:t>
            </w:r>
          </w:p>
          <w:p w:rsidR="00205E6D" w:rsidRPr="004B2973" w:rsidRDefault="00205E6D" w:rsidP="007C275C">
            <w:pPr>
              <w:pStyle w:val="aa"/>
              <w:numPr>
                <w:ilvl w:val="0"/>
                <w:numId w:val="8"/>
              </w:numPr>
              <w:ind w:left="317" w:hanging="317"/>
              <w:jc w:val="both"/>
            </w:pPr>
            <w:r w:rsidRPr="004B2973">
              <w:rPr>
                <w:color w:val="000000"/>
                <w:shd w:val="clear" w:color="auto" w:fill="FFFFFF"/>
              </w:rPr>
              <w:lastRenderedPageBreak/>
              <w:t>контроль выполнение практического задания;</w:t>
            </w:r>
          </w:p>
          <w:p w:rsidR="00205E6D" w:rsidRPr="004B2973" w:rsidRDefault="00205E6D" w:rsidP="007C275C">
            <w:pPr>
              <w:pStyle w:val="aa"/>
              <w:numPr>
                <w:ilvl w:val="0"/>
                <w:numId w:val="8"/>
              </w:numPr>
              <w:ind w:left="317" w:hanging="317"/>
              <w:jc w:val="both"/>
              <w:rPr>
                <w:color w:val="000000"/>
                <w:shd w:val="clear" w:color="auto" w:fill="FFFFFF"/>
              </w:rPr>
            </w:pPr>
            <w:r w:rsidRPr="004B2973">
              <w:rPr>
                <w:color w:val="000000"/>
                <w:shd w:val="clear" w:color="auto" w:fill="FFFFFF"/>
              </w:rPr>
              <w:t>решение проблемно-ситуационных задач;</w:t>
            </w:r>
          </w:p>
          <w:p w:rsidR="00205E6D" w:rsidRPr="004B2973" w:rsidRDefault="00205E6D" w:rsidP="007C275C">
            <w:pPr>
              <w:pStyle w:val="aa"/>
              <w:numPr>
                <w:ilvl w:val="0"/>
                <w:numId w:val="8"/>
              </w:numPr>
              <w:ind w:left="317" w:hanging="317"/>
              <w:jc w:val="both"/>
              <w:rPr>
                <w:color w:val="000000"/>
                <w:shd w:val="clear" w:color="auto" w:fill="FFFFFF"/>
              </w:rPr>
            </w:pPr>
            <w:r w:rsidRPr="004B2973">
              <w:rPr>
                <w:color w:val="000000"/>
                <w:shd w:val="clear" w:color="auto" w:fill="FFFFFF"/>
              </w:rPr>
              <w:t>проверка практических навыков.</w:t>
            </w:r>
          </w:p>
        </w:tc>
        <w:tc>
          <w:tcPr>
            <w:tcW w:w="2177" w:type="dxa"/>
            <w:shd w:val="clear" w:color="auto" w:fill="auto"/>
          </w:tcPr>
          <w:p w:rsidR="00205E6D" w:rsidRPr="004B2973" w:rsidRDefault="00205E6D" w:rsidP="0057022E">
            <w:pPr>
              <w:pStyle w:val="aa"/>
              <w:numPr>
                <w:ilvl w:val="0"/>
                <w:numId w:val="1"/>
              </w:numPr>
              <w:ind w:left="192" w:hanging="192"/>
              <w:jc w:val="both"/>
            </w:pPr>
            <w:r w:rsidRPr="004B2973">
              <w:lastRenderedPageBreak/>
              <w:t>аудиторная – на практических занятиях;</w:t>
            </w:r>
          </w:p>
          <w:p w:rsidR="00205E6D" w:rsidRPr="004B2973" w:rsidRDefault="00205E6D" w:rsidP="0057022E">
            <w:pPr>
              <w:pStyle w:val="aa"/>
              <w:numPr>
                <w:ilvl w:val="0"/>
                <w:numId w:val="1"/>
              </w:numPr>
              <w:ind w:left="192" w:hanging="192"/>
              <w:jc w:val="both"/>
            </w:pPr>
            <w:r w:rsidRPr="004B2973">
              <w:lastRenderedPageBreak/>
              <w:t>внеаудиторная – КСР;</w:t>
            </w:r>
          </w:p>
          <w:p w:rsidR="00205E6D" w:rsidRPr="004B2973" w:rsidRDefault="00205E6D" w:rsidP="0057022E">
            <w:pPr>
              <w:pStyle w:val="aa"/>
              <w:numPr>
                <w:ilvl w:val="0"/>
                <w:numId w:val="1"/>
              </w:numPr>
              <w:ind w:left="192" w:hanging="192"/>
              <w:jc w:val="both"/>
            </w:pPr>
            <w:r w:rsidRPr="004B2973">
              <w:t xml:space="preserve">в Информационной электронно-образовательной среде – Информационной системе </w:t>
            </w:r>
            <w:proofErr w:type="spellStart"/>
            <w:r w:rsidRPr="004B2973">
              <w:t>ОрГМУ</w:t>
            </w:r>
            <w:proofErr w:type="spellEnd"/>
            <w:r w:rsidRPr="004B2973">
              <w:t xml:space="preserve"> (база тестов, учебные пособия, учебники)</w:t>
            </w:r>
          </w:p>
        </w:tc>
      </w:tr>
      <w:tr w:rsidR="00205E6D" w:rsidRPr="004B2973" w:rsidTr="0057022E">
        <w:tc>
          <w:tcPr>
            <w:tcW w:w="392" w:type="dxa"/>
            <w:shd w:val="clear" w:color="auto" w:fill="auto"/>
          </w:tcPr>
          <w:p w:rsidR="00205E6D" w:rsidRPr="004B2973" w:rsidRDefault="00205E6D" w:rsidP="0057022E">
            <w:pPr>
              <w:ind w:right="-293" w:firstLine="709"/>
              <w:jc w:val="center"/>
              <w:rPr>
                <w:sz w:val="24"/>
                <w:szCs w:val="24"/>
              </w:rPr>
            </w:pPr>
            <w:r w:rsidRPr="004B2973">
              <w:rPr>
                <w:sz w:val="24"/>
                <w:szCs w:val="24"/>
              </w:rPr>
              <w:lastRenderedPageBreak/>
              <w:t>4</w:t>
            </w:r>
          </w:p>
        </w:tc>
        <w:tc>
          <w:tcPr>
            <w:tcW w:w="2410" w:type="dxa"/>
            <w:shd w:val="clear" w:color="auto" w:fill="auto"/>
          </w:tcPr>
          <w:p w:rsidR="00205E6D" w:rsidRPr="002129C2" w:rsidRDefault="00205E6D" w:rsidP="002129C2">
            <w:pPr>
              <w:ind w:firstLine="709"/>
              <w:jc w:val="both"/>
              <w:rPr>
                <w:b/>
                <w:sz w:val="24"/>
                <w:szCs w:val="24"/>
              </w:rPr>
            </w:pPr>
            <w:r w:rsidRPr="004B2973">
              <w:rPr>
                <w:sz w:val="24"/>
                <w:szCs w:val="24"/>
              </w:rPr>
              <w:t xml:space="preserve">Тема </w:t>
            </w:r>
            <w:r w:rsidRPr="004B2973">
              <w:rPr>
                <w:color w:val="000000"/>
                <w:sz w:val="24"/>
                <w:szCs w:val="24"/>
              </w:rPr>
              <w:t xml:space="preserve">4 </w:t>
            </w:r>
            <w:r w:rsidR="00197D74">
              <w:rPr>
                <w:b/>
                <w:sz w:val="24"/>
                <w:szCs w:val="24"/>
              </w:rPr>
              <w:t>Госсанэпиднадзор за учреждениями дополнительного образования (внешкольными учреждениями) для детей и подростков</w:t>
            </w:r>
          </w:p>
        </w:tc>
        <w:tc>
          <w:tcPr>
            <w:tcW w:w="2835" w:type="dxa"/>
            <w:shd w:val="clear" w:color="auto" w:fill="auto"/>
          </w:tcPr>
          <w:p w:rsidR="00205E6D" w:rsidRPr="004B2973" w:rsidRDefault="00205E6D" w:rsidP="0057022E">
            <w:pPr>
              <w:pStyle w:val="aa"/>
              <w:numPr>
                <w:ilvl w:val="0"/>
                <w:numId w:val="1"/>
              </w:numPr>
              <w:ind w:left="176" w:hanging="142"/>
              <w:jc w:val="both"/>
            </w:pPr>
            <w:r w:rsidRPr="004B2973">
              <w:t xml:space="preserve">работа с конспектом лекции; </w:t>
            </w:r>
          </w:p>
          <w:p w:rsidR="00205E6D" w:rsidRPr="004B2973" w:rsidRDefault="00205E6D" w:rsidP="0057022E">
            <w:pPr>
              <w:pStyle w:val="aa"/>
              <w:numPr>
                <w:ilvl w:val="0"/>
                <w:numId w:val="1"/>
              </w:numPr>
              <w:ind w:left="176" w:hanging="142"/>
              <w:jc w:val="both"/>
            </w:pPr>
            <w:r w:rsidRPr="004B2973">
              <w:t>работа над учебным материалом (учебника, первоисточника, дополнительной литературы);</w:t>
            </w:r>
          </w:p>
          <w:p w:rsidR="00205E6D" w:rsidRPr="004B2973" w:rsidRDefault="00205E6D" w:rsidP="0057022E">
            <w:pPr>
              <w:pStyle w:val="aa"/>
              <w:numPr>
                <w:ilvl w:val="0"/>
                <w:numId w:val="1"/>
              </w:numPr>
              <w:ind w:left="176" w:hanging="142"/>
              <w:jc w:val="both"/>
            </w:pPr>
            <w:r w:rsidRPr="004B2973">
              <w:t>чтение текста (учебника, первоисточника, дополнительной литературы, ресурсов Интернет);</w:t>
            </w:r>
          </w:p>
          <w:p w:rsidR="00205E6D" w:rsidRPr="004B2973" w:rsidRDefault="00205E6D" w:rsidP="0057022E">
            <w:pPr>
              <w:pStyle w:val="aa"/>
              <w:numPr>
                <w:ilvl w:val="0"/>
                <w:numId w:val="1"/>
              </w:numPr>
              <w:ind w:left="176" w:hanging="142"/>
              <w:jc w:val="both"/>
            </w:pPr>
            <w:r w:rsidRPr="004B2973">
              <w:t>работа с тестовой базой;</w:t>
            </w:r>
          </w:p>
          <w:p w:rsidR="00205E6D" w:rsidRPr="004B2973" w:rsidRDefault="00205E6D" w:rsidP="0057022E">
            <w:pPr>
              <w:pStyle w:val="aa"/>
              <w:numPr>
                <w:ilvl w:val="0"/>
                <w:numId w:val="1"/>
              </w:numPr>
              <w:ind w:left="176" w:hanging="142"/>
              <w:jc w:val="both"/>
            </w:pPr>
            <w:r w:rsidRPr="004B2973">
              <w:t>практическое задание;</w:t>
            </w:r>
          </w:p>
          <w:p w:rsidR="00205E6D" w:rsidRPr="004B2973" w:rsidRDefault="00205E6D" w:rsidP="0057022E">
            <w:pPr>
              <w:pStyle w:val="aa"/>
              <w:numPr>
                <w:ilvl w:val="0"/>
                <w:numId w:val="1"/>
              </w:numPr>
              <w:ind w:left="176" w:hanging="142"/>
              <w:jc w:val="both"/>
            </w:pPr>
            <w:r w:rsidRPr="004B2973">
              <w:t>решение ситуационных задач.</w:t>
            </w:r>
          </w:p>
        </w:tc>
        <w:tc>
          <w:tcPr>
            <w:tcW w:w="2251" w:type="dxa"/>
            <w:shd w:val="clear" w:color="auto" w:fill="auto"/>
          </w:tcPr>
          <w:p w:rsidR="00205E6D" w:rsidRPr="004B2973" w:rsidRDefault="00205E6D" w:rsidP="0057022E">
            <w:pPr>
              <w:pStyle w:val="aa"/>
              <w:numPr>
                <w:ilvl w:val="0"/>
                <w:numId w:val="1"/>
              </w:numPr>
              <w:ind w:left="317" w:hanging="284"/>
              <w:jc w:val="both"/>
            </w:pPr>
            <w:r w:rsidRPr="004B2973">
              <w:rPr>
                <w:color w:val="000000"/>
                <w:shd w:val="clear" w:color="auto" w:fill="FFFFFF"/>
              </w:rPr>
              <w:t>тестирование;</w:t>
            </w:r>
          </w:p>
          <w:p w:rsidR="00205E6D" w:rsidRPr="004B2973" w:rsidRDefault="00205E6D" w:rsidP="0057022E">
            <w:pPr>
              <w:pStyle w:val="aa"/>
              <w:numPr>
                <w:ilvl w:val="0"/>
                <w:numId w:val="1"/>
              </w:numPr>
              <w:ind w:left="317" w:hanging="284"/>
              <w:jc w:val="both"/>
            </w:pPr>
            <w:r w:rsidRPr="004B2973">
              <w:rPr>
                <w:color w:val="000000"/>
                <w:shd w:val="clear" w:color="auto" w:fill="FFFFFF"/>
              </w:rPr>
              <w:t>устный опрос;</w:t>
            </w:r>
          </w:p>
          <w:p w:rsidR="00205E6D" w:rsidRPr="004B2973" w:rsidRDefault="00205E6D" w:rsidP="0057022E">
            <w:pPr>
              <w:pStyle w:val="aa"/>
              <w:numPr>
                <w:ilvl w:val="0"/>
                <w:numId w:val="1"/>
              </w:numPr>
              <w:ind w:left="317" w:hanging="284"/>
              <w:jc w:val="both"/>
            </w:pPr>
            <w:r w:rsidRPr="004B2973">
              <w:rPr>
                <w:color w:val="000000"/>
                <w:shd w:val="clear" w:color="auto" w:fill="FFFFFF"/>
              </w:rPr>
              <w:t>контроль выполнение практического задания;</w:t>
            </w:r>
          </w:p>
          <w:p w:rsidR="00205E6D" w:rsidRPr="004B2973" w:rsidRDefault="00205E6D" w:rsidP="0057022E">
            <w:pPr>
              <w:pStyle w:val="aa"/>
              <w:numPr>
                <w:ilvl w:val="0"/>
                <w:numId w:val="1"/>
              </w:numPr>
              <w:ind w:left="317" w:hanging="284"/>
              <w:jc w:val="both"/>
              <w:rPr>
                <w:color w:val="000000"/>
                <w:shd w:val="clear" w:color="auto" w:fill="FFFFFF"/>
              </w:rPr>
            </w:pPr>
            <w:r w:rsidRPr="004B2973">
              <w:rPr>
                <w:color w:val="000000"/>
                <w:shd w:val="clear" w:color="auto" w:fill="FFFFFF"/>
              </w:rPr>
              <w:t>решение проблемно-ситуационных задач;</w:t>
            </w:r>
          </w:p>
          <w:p w:rsidR="00205E6D" w:rsidRPr="004B2973" w:rsidRDefault="00205E6D" w:rsidP="0057022E">
            <w:pPr>
              <w:pStyle w:val="aa"/>
              <w:numPr>
                <w:ilvl w:val="0"/>
                <w:numId w:val="1"/>
              </w:numPr>
              <w:ind w:left="317" w:hanging="284"/>
              <w:jc w:val="both"/>
              <w:rPr>
                <w:color w:val="000000"/>
                <w:shd w:val="clear" w:color="auto" w:fill="FFFFFF"/>
              </w:rPr>
            </w:pPr>
            <w:r w:rsidRPr="004B2973">
              <w:rPr>
                <w:color w:val="000000"/>
                <w:shd w:val="clear" w:color="auto" w:fill="FFFFFF"/>
              </w:rPr>
              <w:t>проверка практических навыков.</w:t>
            </w:r>
          </w:p>
        </w:tc>
        <w:tc>
          <w:tcPr>
            <w:tcW w:w="2177" w:type="dxa"/>
            <w:shd w:val="clear" w:color="auto" w:fill="auto"/>
          </w:tcPr>
          <w:p w:rsidR="00205E6D" w:rsidRPr="004B2973" w:rsidRDefault="00205E6D" w:rsidP="0057022E">
            <w:pPr>
              <w:pStyle w:val="aa"/>
              <w:numPr>
                <w:ilvl w:val="0"/>
                <w:numId w:val="1"/>
              </w:numPr>
              <w:ind w:left="192" w:hanging="192"/>
              <w:jc w:val="both"/>
            </w:pPr>
            <w:r w:rsidRPr="004B2973">
              <w:t>аудиторная – на практических занятиях;</w:t>
            </w:r>
          </w:p>
          <w:p w:rsidR="00205E6D" w:rsidRPr="004B2973" w:rsidRDefault="00205E6D" w:rsidP="0057022E">
            <w:pPr>
              <w:pStyle w:val="aa"/>
              <w:numPr>
                <w:ilvl w:val="0"/>
                <w:numId w:val="1"/>
              </w:numPr>
              <w:ind w:left="192" w:hanging="192"/>
              <w:jc w:val="both"/>
            </w:pPr>
            <w:r w:rsidRPr="004B2973">
              <w:t>внеаудиторная – КСР;</w:t>
            </w:r>
          </w:p>
          <w:p w:rsidR="00205E6D" w:rsidRPr="004B2973" w:rsidRDefault="00205E6D" w:rsidP="0057022E">
            <w:pPr>
              <w:pStyle w:val="aa"/>
              <w:numPr>
                <w:ilvl w:val="0"/>
                <w:numId w:val="1"/>
              </w:numPr>
              <w:ind w:left="192" w:hanging="192"/>
              <w:jc w:val="both"/>
            </w:pPr>
            <w:r w:rsidRPr="004B2973">
              <w:t xml:space="preserve">в Информационной электронно-образовательной среде – Информационной системе </w:t>
            </w:r>
            <w:proofErr w:type="spellStart"/>
            <w:r w:rsidRPr="004B2973">
              <w:t>ОрГМУ</w:t>
            </w:r>
            <w:proofErr w:type="spellEnd"/>
            <w:r w:rsidRPr="004B2973">
              <w:t xml:space="preserve"> (база тестов, учебные пособия, учебники)</w:t>
            </w:r>
          </w:p>
        </w:tc>
      </w:tr>
      <w:tr w:rsidR="00205E6D" w:rsidRPr="004B2973" w:rsidTr="0057022E">
        <w:tc>
          <w:tcPr>
            <w:tcW w:w="392" w:type="dxa"/>
            <w:shd w:val="clear" w:color="auto" w:fill="auto"/>
          </w:tcPr>
          <w:p w:rsidR="00205E6D" w:rsidRPr="004B2973" w:rsidRDefault="00205E6D" w:rsidP="0057022E">
            <w:pPr>
              <w:ind w:firstLine="709"/>
              <w:jc w:val="center"/>
              <w:rPr>
                <w:sz w:val="24"/>
                <w:szCs w:val="24"/>
              </w:rPr>
            </w:pPr>
          </w:p>
        </w:tc>
        <w:tc>
          <w:tcPr>
            <w:tcW w:w="2410" w:type="dxa"/>
            <w:shd w:val="clear" w:color="auto" w:fill="auto"/>
          </w:tcPr>
          <w:p w:rsidR="00197D74" w:rsidRDefault="00205E6D" w:rsidP="00197D74">
            <w:pPr>
              <w:ind w:firstLine="709"/>
              <w:jc w:val="both"/>
              <w:rPr>
                <w:b/>
                <w:sz w:val="24"/>
                <w:szCs w:val="24"/>
              </w:rPr>
            </w:pPr>
            <w:r w:rsidRPr="004B2973">
              <w:rPr>
                <w:color w:val="000000"/>
                <w:sz w:val="24"/>
                <w:szCs w:val="24"/>
              </w:rPr>
              <w:t xml:space="preserve">Тема </w:t>
            </w:r>
            <w:r w:rsidR="002129C2">
              <w:rPr>
                <w:color w:val="000000"/>
                <w:sz w:val="24"/>
                <w:szCs w:val="24"/>
              </w:rPr>
              <w:t>5</w:t>
            </w:r>
            <w:r w:rsidRPr="004B2973">
              <w:rPr>
                <w:color w:val="000000"/>
                <w:sz w:val="24"/>
                <w:szCs w:val="24"/>
              </w:rPr>
              <w:t xml:space="preserve"> </w:t>
            </w:r>
            <w:r w:rsidR="00197D74">
              <w:rPr>
                <w:b/>
                <w:sz w:val="24"/>
                <w:szCs w:val="24"/>
              </w:rPr>
              <w:t>Госсанэпиднадзор за предметами детского обихода. Одежда, обувь для детей и подростков</w:t>
            </w:r>
          </w:p>
          <w:p w:rsidR="00A14EC8" w:rsidRDefault="00A14EC8" w:rsidP="00A14EC8">
            <w:pPr>
              <w:ind w:firstLine="709"/>
              <w:jc w:val="both"/>
              <w:rPr>
                <w:b/>
                <w:sz w:val="24"/>
                <w:szCs w:val="24"/>
              </w:rPr>
            </w:pPr>
          </w:p>
          <w:p w:rsidR="00205E6D" w:rsidRPr="004B2973" w:rsidRDefault="00205E6D" w:rsidP="002129C2">
            <w:pPr>
              <w:jc w:val="both"/>
              <w:rPr>
                <w:color w:val="000000"/>
                <w:sz w:val="24"/>
                <w:szCs w:val="24"/>
              </w:rPr>
            </w:pPr>
          </w:p>
        </w:tc>
        <w:tc>
          <w:tcPr>
            <w:tcW w:w="2835" w:type="dxa"/>
            <w:shd w:val="clear" w:color="auto" w:fill="auto"/>
          </w:tcPr>
          <w:p w:rsidR="00205E6D" w:rsidRPr="004B2973" w:rsidRDefault="00205E6D" w:rsidP="0057022E">
            <w:pPr>
              <w:pStyle w:val="aa"/>
              <w:numPr>
                <w:ilvl w:val="0"/>
                <w:numId w:val="1"/>
              </w:numPr>
              <w:ind w:left="176" w:hanging="142"/>
              <w:jc w:val="both"/>
            </w:pPr>
            <w:r w:rsidRPr="004B2973">
              <w:t xml:space="preserve">работа с конспектом лекции; </w:t>
            </w:r>
          </w:p>
          <w:p w:rsidR="00205E6D" w:rsidRPr="004B2973" w:rsidRDefault="00205E6D" w:rsidP="0057022E">
            <w:pPr>
              <w:pStyle w:val="aa"/>
              <w:numPr>
                <w:ilvl w:val="0"/>
                <w:numId w:val="1"/>
              </w:numPr>
              <w:ind w:left="176" w:hanging="142"/>
              <w:jc w:val="both"/>
            </w:pPr>
            <w:r w:rsidRPr="004B2973">
              <w:t>работа над учебным материалом (учебника, первоисточника, дополнительной литературы);</w:t>
            </w:r>
          </w:p>
          <w:p w:rsidR="00205E6D" w:rsidRPr="004B2973" w:rsidRDefault="00205E6D" w:rsidP="0057022E">
            <w:pPr>
              <w:pStyle w:val="aa"/>
              <w:numPr>
                <w:ilvl w:val="0"/>
                <w:numId w:val="1"/>
              </w:numPr>
              <w:ind w:left="176" w:hanging="142"/>
              <w:jc w:val="both"/>
            </w:pPr>
            <w:r w:rsidRPr="004B2973">
              <w:t>чтение текста (учебника, первоисточника, дополнительной литературы, ресурсов Интернет);</w:t>
            </w:r>
          </w:p>
          <w:p w:rsidR="00205E6D" w:rsidRPr="004B2973" w:rsidRDefault="00205E6D" w:rsidP="002129C2">
            <w:pPr>
              <w:pStyle w:val="aa"/>
              <w:numPr>
                <w:ilvl w:val="0"/>
                <w:numId w:val="1"/>
              </w:numPr>
              <w:ind w:left="176" w:hanging="142"/>
              <w:jc w:val="both"/>
            </w:pPr>
            <w:r w:rsidRPr="004B2973">
              <w:t>работа с тестовой базой;</w:t>
            </w:r>
          </w:p>
          <w:p w:rsidR="00205E6D" w:rsidRPr="004B2973" w:rsidRDefault="00205E6D" w:rsidP="0057022E">
            <w:pPr>
              <w:pStyle w:val="aa"/>
              <w:numPr>
                <w:ilvl w:val="0"/>
                <w:numId w:val="1"/>
              </w:numPr>
              <w:ind w:left="176" w:hanging="142"/>
              <w:jc w:val="both"/>
            </w:pPr>
            <w:r w:rsidRPr="004B2973">
              <w:t>решение ситуационных задач.</w:t>
            </w:r>
          </w:p>
        </w:tc>
        <w:tc>
          <w:tcPr>
            <w:tcW w:w="2251" w:type="dxa"/>
            <w:shd w:val="clear" w:color="auto" w:fill="auto"/>
          </w:tcPr>
          <w:p w:rsidR="00205E6D" w:rsidRPr="004B2973" w:rsidRDefault="00205E6D" w:rsidP="0057022E">
            <w:pPr>
              <w:pStyle w:val="aa"/>
              <w:numPr>
                <w:ilvl w:val="0"/>
                <w:numId w:val="1"/>
              </w:numPr>
              <w:ind w:left="175" w:hanging="175"/>
              <w:jc w:val="both"/>
            </w:pPr>
            <w:r w:rsidRPr="004B2973">
              <w:rPr>
                <w:color w:val="000000"/>
                <w:shd w:val="clear" w:color="auto" w:fill="FFFFFF"/>
              </w:rPr>
              <w:t>тестирование;</w:t>
            </w:r>
          </w:p>
          <w:p w:rsidR="00205E6D" w:rsidRPr="004B2973" w:rsidRDefault="00205E6D" w:rsidP="0057022E">
            <w:pPr>
              <w:pStyle w:val="aa"/>
              <w:numPr>
                <w:ilvl w:val="0"/>
                <w:numId w:val="1"/>
              </w:numPr>
              <w:ind w:left="175" w:hanging="175"/>
              <w:jc w:val="both"/>
            </w:pPr>
            <w:r w:rsidRPr="004B2973">
              <w:rPr>
                <w:color w:val="000000"/>
                <w:shd w:val="clear" w:color="auto" w:fill="FFFFFF"/>
              </w:rPr>
              <w:t>устный опрос;</w:t>
            </w:r>
          </w:p>
          <w:p w:rsidR="00205E6D" w:rsidRPr="005E0360" w:rsidRDefault="00205E6D" w:rsidP="005E0360">
            <w:pPr>
              <w:pStyle w:val="aa"/>
              <w:numPr>
                <w:ilvl w:val="0"/>
                <w:numId w:val="1"/>
              </w:numPr>
              <w:ind w:left="175" w:hanging="175"/>
              <w:jc w:val="both"/>
              <w:rPr>
                <w:color w:val="000000"/>
                <w:shd w:val="clear" w:color="auto" w:fill="FFFFFF"/>
              </w:rPr>
            </w:pPr>
            <w:r w:rsidRPr="004B2973">
              <w:rPr>
                <w:color w:val="000000"/>
                <w:shd w:val="clear" w:color="auto" w:fill="FFFFFF"/>
              </w:rPr>
              <w:t>решение проблемно-ситуационных задач</w:t>
            </w:r>
            <w:r w:rsidR="005E0360">
              <w:rPr>
                <w:color w:val="000000"/>
                <w:shd w:val="clear" w:color="auto" w:fill="FFFFFF"/>
              </w:rPr>
              <w:t>.</w:t>
            </w:r>
          </w:p>
        </w:tc>
        <w:tc>
          <w:tcPr>
            <w:tcW w:w="2177" w:type="dxa"/>
            <w:shd w:val="clear" w:color="auto" w:fill="auto"/>
          </w:tcPr>
          <w:p w:rsidR="00205E6D" w:rsidRPr="004B2973" w:rsidRDefault="00205E6D" w:rsidP="0057022E">
            <w:pPr>
              <w:pStyle w:val="aa"/>
              <w:numPr>
                <w:ilvl w:val="0"/>
                <w:numId w:val="1"/>
              </w:numPr>
              <w:ind w:left="192" w:hanging="192"/>
              <w:jc w:val="both"/>
            </w:pPr>
            <w:r w:rsidRPr="004B2973">
              <w:t>аудиторная – на практических занятиях;</w:t>
            </w:r>
          </w:p>
          <w:p w:rsidR="00205E6D" w:rsidRPr="004B2973" w:rsidRDefault="00205E6D" w:rsidP="0057022E">
            <w:pPr>
              <w:pStyle w:val="aa"/>
              <w:numPr>
                <w:ilvl w:val="0"/>
                <w:numId w:val="1"/>
              </w:numPr>
              <w:ind w:left="192" w:hanging="192"/>
              <w:jc w:val="both"/>
            </w:pPr>
            <w:r w:rsidRPr="004B2973">
              <w:t>внеаудиторная – КСР;</w:t>
            </w:r>
          </w:p>
          <w:p w:rsidR="00205E6D" w:rsidRPr="004B2973" w:rsidRDefault="00205E6D" w:rsidP="0057022E">
            <w:pPr>
              <w:pStyle w:val="aa"/>
              <w:numPr>
                <w:ilvl w:val="0"/>
                <w:numId w:val="1"/>
              </w:numPr>
              <w:ind w:left="192" w:hanging="192"/>
              <w:jc w:val="both"/>
            </w:pPr>
            <w:r w:rsidRPr="004B2973">
              <w:t xml:space="preserve">в Информационной электронно-образовательной среде – Информационной системе </w:t>
            </w:r>
            <w:proofErr w:type="spellStart"/>
            <w:r w:rsidRPr="004B2973">
              <w:t>ОрГМУ</w:t>
            </w:r>
            <w:proofErr w:type="spellEnd"/>
            <w:r w:rsidRPr="004B2973">
              <w:t xml:space="preserve"> (база тестов, учебные пособия, учебники)</w:t>
            </w:r>
          </w:p>
        </w:tc>
      </w:tr>
      <w:tr w:rsidR="00205E6D" w:rsidRPr="004B2973" w:rsidTr="0057022E">
        <w:tc>
          <w:tcPr>
            <w:tcW w:w="392" w:type="dxa"/>
            <w:shd w:val="clear" w:color="auto" w:fill="auto"/>
          </w:tcPr>
          <w:p w:rsidR="00205E6D" w:rsidRPr="004B2973" w:rsidRDefault="00205E6D" w:rsidP="0057022E">
            <w:pPr>
              <w:ind w:firstLine="709"/>
              <w:jc w:val="center"/>
              <w:rPr>
                <w:sz w:val="24"/>
                <w:szCs w:val="24"/>
              </w:rPr>
            </w:pPr>
          </w:p>
        </w:tc>
        <w:tc>
          <w:tcPr>
            <w:tcW w:w="2410" w:type="dxa"/>
            <w:shd w:val="clear" w:color="auto" w:fill="auto"/>
          </w:tcPr>
          <w:p w:rsidR="00205E6D" w:rsidRPr="004B2973" w:rsidRDefault="00205E6D" w:rsidP="00A66428">
            <w:pPr>
              <w:jc w:val="both"/>
              <w:rPr>
                <w:sz w:val="24"/>
                <w:szCs w:val="24"/>
              </w:rPr>
            </w:pPr>
            <w:r w:rsidRPr="004B2973">
              <w:rPr>
                <w:color w:val="000000"/>
                <w:sz w:val="24"/>
                <w:szCs w:val="24"/>
              </w:rPr>
              <w:t xml:space="preserve">Тема </w:t>
            </w:r>
            <w:r w:rsidR="002129C2">
              <w:rPr>
                <w:color w:val="000000"/>
                <w:sz w:val="24"/>
                <w:szCs w:val="24"/>
              </w:rPr>
              <w:t>6</w:t>
            </w:r>
            <w:r w:rsidRPr="004B2973">
              <w:rPr>
                <w:color w:val="000000"/>
                <w:sz w:val="24"/>
                <w:szCs w:val="24"/>
              </w:rPr>
              <w:t xml:space="preserve"> </w:t>
            </w:r>
            <w:r w:rsidR="00197D74">
              <w:rPr>
                <w:b/>
                <w:color w:val="000000"/>
                <w:sz w:val="24"/>
                <w:szCs w:val="24"/>
              </w:rPr>
              <w:t>Госсанэпиднадзор за учреждениями НПО и СПО.</w:t>
            </w:r>
          </w:p>
        </w:tc>
        <w:tc>
          <w:tcPr>
            <w:tcW w:w="2835" w:type="dxa"/>
            <w:shd w:val="clear" w:color="auto" w:fill="auto"/>
          </w:tcPr>
          <w:p w:rsidR="00205E6D" w:rsidRPr="004B2973" w:rsidRDefault="00205E6D" w:rsidP="0057022E">
            <w:pPr>
              <w:pStyle w:val="aa"/>
              <w:numPr>
                <w:ilvl w:val="0"/>
                <w:numId w:val="1"/>
              </w:numPr>
              <w:ind w:left="176" w:hanging="142"/>
              <w:jc w:val="both"/>
            </w:pPr>
            <w:r w:rsidRPr="004B2973">
              <w:t xml:space="preserve">работа с конспектом лекции; </w:t>
            </w:r>
          </w:p>
          <w:p w:rsidR="00205E6D" w:rsidRPr="004B2973" w:rsidRDefault="00205E6D" w:rsidP="0057022E">
            <w:pPr>
              <w:pStyle w:val="aa"/>
              <w:numPr>
                <w:ilvl w:val="0"/>
                <w:numId w:val="1"/>
              </w:numPr>
              <w:ind w:left="176" w:hanging="142"/>
              <w:jc w:val="both"/>
            </w:pPr>
            <w:r w:rsidRPr="004B2973">
              <w:t>работа над учебным материалом (учебника, первоисточника, дополнительной литературы);</w:t>
            </w:r>
          </w:p>
          <w:p w:rsidR="00205E6D" w:rsidRPr="004B2973" w:rsidRDefault="00205E6D" w:rsidP="0057022E">
            <w:pPr>
              <w:pStyle w:val="aa"/>
              <w:numPr>
                <w:ilvl w:val="0"/>
                <w:numId w:val="1"/>
              </w:numPr>
              <w:ind w:left="176" w:hanging="142"/>
              <w:jc w:val="both"/>
            </w:pPr>
            <w:r w:rsidRPr="004B2973">
              <w:lastRenderedPageBreak/>
              <w:t>чтение текста (учебника, первоисточника, дополнительной литературы, ресурсов Интернет);</w:t>
            </w:r>
          </w:p>
          <w:p w:rsidR="00205E6D" w:rsidRPr="004B2973" w:rsidRDefault="00205E6D" w:rsidP="0057022E">
            <w:pPr>
              <w:pStyle w:val="aa"/>
              <w:numPr>
                <w:ilvl w:val="0"/>
                <w:numId w:val="1"/>
              </w:numPr>
              <w:ind w:left="176" w:hanging="142"/>
              <w:jc w:val="both"/>
            </w:pPr>
            <w:r w:rsidRPr="004B2973">
              <w:t>работа с тестовой базой;</w:t>
            </w:r>
          </w:p>
          <w:p w:rsidR="00205E6D" w:rsidRPr="004B2973" w:rsidRDefault="00205E6D" w:rsidP="0057022E">
            <w:pPr>
              <w:pStyle w:val="aa"/>
              <w:numPr>
                <w:ilvl w:val="0"/>
                <w:numId w:val="1"/>
              </w:numPr>
              <w:ind w:left="176" w:hanging="142"/>
              <w:jc w:val="both"/>
            </w:pPr>
            <w:r w:rsidRPr="004B2973">
              <w:t>решение ситуационных задач.</w:t>
            </w:r>
          </w:p>
        </w:tc>
        <w:tc>
          <w:tcPr>
            <w:tcW w:w="2251" w:type="dxa"/>
            <w:shd w:val="clear" w:color="auto" w:fill="auto"/>
          </w:tcPr>
          <w:p w:rsidR="00205E6D" w:rsidRPr="004B2973" w:rsidRDefault="00205E6D" w:rsidP="0057022E">
            <w:pPr>
              <w:pStyle w:val="aa"/>
              <w:numPr>
                <w:ilvl w:val="0"/>
                <w:numId w:val="1"/>
              </w:numPr>
              <w:ind w:left="175" w:hanging="175"/>
              <w:jc w:val="both"/>
            </w:pPr>
            <w:r w:rsidRPr="004B2973">
              <w:rPr>
                <w:color w:val="000000"/>
                <w:shd w:val="clear" w:color="auto" w:fill="FFFFFF"/>
              </w:rPr>
              <w:lastRenderedPageBreak/>
              <w:t>тестирование;</w:t>
            </w:r>
          </w:p>
          <w:p w:rsidR="00205E6D" w:rsidRPr="004B2973" w:rsidRDefault="00205E6D" w:rsidP="0057022E">
            <w:pPr>
              <w:pStyle w:val="aa"/>
              <w:numPr>
                <w:ilvl w:val="0"/>
                <w:numId w:val="1"/>
              </w:numPr>
              <w:ind w:left="175" w:hanging="175"/>
              <w:jc w:val="both"/>
            </w:pPr>
            <w:r w:rsidRPr="004B2973">
              <w:rPr>
                <w:color w:val="000000"/>
                <w:shd w:val="clear" w:color="auto" w:fill="FFFFFF"/>
              </w:rPr>
              <w:t>устный опрос;</w:t>
            </w:r>
          </w:p>
          <w:p w:rsidR="00205E6D" w:rsidRPr="005E0360" w:rsidRDefault="00205E6D" w:rsidP="005E0360">
            <w:pPr>
              <w:pStyle w:val="aa"/>
              <w:numPr>
                <w:ilvl w:val="0"/>
                <w:numId w:val="1"/>
              </w:numPr>
              <w:ind w:left="175" w:hanging="175"/>
              <w:jc w:val="both"/>
              <w:rPr>
                <w:color w:val="000000"/>
                <w:shd w:val="clear" w:color="auto" w:fill="FFFFFF"/>
              </w:rPr>
            </w:pPr>
            <w:r w:rsidRPr="004B2973">
              <w:rPr>
                <w:color w:val="000000"/>
                <w:shd w:val="clear" w:color="auto" w:fill="FFFFFF"/>
              </w:rPr>
              <w:t>решение проблемно-ситуационных задач</w:t>
            </w:r>
            <w:r w:rsidR="005E0360">
              <w:rPr>
                <w:color w:val="000000"/>
                <w:shd w:val="clear" w:color="auto" w:fill="FFFFFF"/>
              </w:rPr>
              <w:t>.</w:t>
            </w:r>
          </w:p>
        </w:tc>
        <w:tc>
          <w:tcPr>
            <w:tcW w:w="2177" w:type="dxa"/>
            <w:shd w:val="clear" w:color="auto" w:fill="auto"/>
          </w:tcPr>
          <w:p w:rsidR="00205E6D" w:rsidRPr="004B2973" w:rsidRDefault="00205E6D" w:rsidP="0057022E">
            <w:pPr>
              <w:pStyle w:val="aa"/>
              <w:numPr>
                <w:ilvl w:val="0"/>
                <w:numId w:val="1"/>
              </w:numPr>
              <w:ind w:left="192" w:hanging="192"/>
              <w:jc w:val="both"/>
            </w:pPr>
            <w:r w:rsidRPr="004B2973">
              <w:t>аудиторная – на практических занятиях;</w:t>
            </w:r>
          </w:p>
          <w:p w:rsidR="00205E6D" w:rsidRPr="004B2973" w:rsidRDefault="00205E6D" w:rsidP="0057022E">
            <w:pPr>
              <w:pStyle w:val="aa"/>
              <w:numPr>
                <w:ilvl w:val="0"/>
                <w:numId w:val="1"/>
              </w:numPr>
              <w:ind w:left="192" w:hanging="192"/>
              <w:jc w:val="both"/>
            </w:pPr>
            <w:r w:rsidRPr="004B2973">
              <w:t>внеаудиторная – КСР;</w:t>
            </w:r>
          </w:p>
          <w:p w:rsidR="00205E6D" w:rsidRPr="004B2973" w:rsidRDefault="00205E6D" w:rsidP="0057022E">
            <w:pPr>
              <w:pStyle w:val="aa"/>
              <w:numPr>
                <w:ilvl w:val="0"/>
                <w:numId w:val="1"/>
              </w:numPr>
              <w:ind w:left="192" w:hanging="192"/>
              <w:jc w:val="both"/>
            </w:pPr>
            <w:r w:rsidRPr="004B2973">
              <w:t>в Информационной электронно-</w:t>
            </w:r>
            <w:r w:rsidRPr="004B2973">
              <w:lastRenderedPageBreak/>
              <w:t xml:space="preserve">образовательной среде – Информационной системе </w:t>
            </w:r>
            <w:proofErr w:type="spellStart"/>
            <w:r w:rsidRPr="004B2973">
              <w:t>ОрГМУ</w:t>
            </w:r>
            <w:proofErr w:type="spellEnd"/>
            <w:r w:rsidRPr="004B2973">
              <w:t xml:space="preserve"> (база тестов, учебные пособия, учебники)</w:t>
            </w:r>
          </w:p>
        </w:tc>
      </w:tr>
    </w:tbl>
    <w:p w:rsidR="00205E6D" w:rsidRDefault="00205E6D" w:rsidP="00205E6D">
      <w:pPr>
        <w:ind w:firstLine="709"/>
        <w:jc w:val="both"/>
        <w:rPr>
          <w:b/>
          <w:sz w:val="28"/>
        </w:rPr>
      </w:pPr>
    </w:p>
    <w:p w:rsidR="00205E6D" w:rsidRDefault="00205E6D" w:rsidP="00205E6D">
      <w:pPr>
        <w:ind w:firstLine="709"/>
        <w:jc w:val="both"/>
        <w:rPr>
          <w:b/>
          <w:sz w:val="28"/>
        </w:rPr>
      </w:pPr>
      <w:r>
        <w:rPr>
          <w:b/>
          <w:sz w:val="28"/>
        </w:rPr>
        <w:t xml:space="preserve">3. Методические указания по выполнению заданий для самостоятельной работы по дисциплине. </w:t>
      </w:r>
    </w:p>
    <w:p w:rsidR="00205E6D" w:rsidRDefault="00205E6D" w:rsidP="00205E6D">
      <w:pPr>
        <w:ind w:firstLine="709"/>
        <w:jc w:val="both"/>
        <w:rPr>
          <w:b/>
          <w:sz w:val="28"/>
        </w:rPr>
      </w:pPr>
    </w:p>
    <w:p w:rsidR="00E835B2" w:rsidRDefault="00205E6D" w:rsidP="00E835B2">
      <w:pPr>
        <w:ind w:firstLine="709"/>
        <w:jc w:val="both"/>
        <w:rPr>
          <w:b/>
          <w:sz w:val="24"/>
          <w:szCs w:val="24"/>
          <w:lang w:eastAsia="ar-SA"/>
        </w:rPr>
      </w:pPr>
      <w:r w:rsidRPr="00C30556">
        <w:rPr>
          <w:b/>
          <w:color w:val="000000"/>
          <w:sz w:val="24"/>
          <w:szCs w:val="24"/>
          <w:u w:val="single"/>
        </w:rPr>
        <w:t>Тема №1</w:t>
      </w:r>
      <w:r w:rsidRPr="002F6AA2">
        <w:rPr>
          <w:b/>
          <w:color w:val="000000"/>
          <w:sz w:val="24"/>
          <w:szCs w:val="24"/>
        </w:rPr>
        <w:t xml:space="preserve"> </w:t>
      </w:r>
      <w:r w:rsidR="00E835B2">
        <w:rPr>
          <w:b/>
          <w:sz w:val="24"/>
          <w:szCs w:val="24"/>
          <w:lang w:eastAsia="ar-SA"/>
        </w:rPr>
        <w:t>Госсанэпиднадзор за детскими дошкольными образовательными учреждениями.</w:t>
      </w:r>
    </w:p>
    <w:p w:rsidR="00205E6D" w:rsidRPr="00BD309D" w:rsidRDefault="00205E6D" w:rsidP="00A14EC8">
      <w:pPr>
        <w:jc w:val="both"/>
        <w:rPr>
          <w:b/>
          <w:i/>
          <w:color w:val="000000"/>
          <w:sz w:val="28"/>
          <w:szCs w:val="28"/>
        </w:rPr>
      </w:pPr>
    </w:p>
    <w:p w:rsidR="00205E6D" w:rsidRDefault="00205E6D" w:rsidP="00205E6D">
      <w:pPr>
        <w:pStyle w:val="aa"/>
        <w:autoSpaceDE w:val="0"/>
        <w:autoSpaceDN w:val="0"/>
        <w:adjustRightInd w:val="0"/>
        <w:ind w:left="1440"/>
        <w:jc w:val="center"/>
        <w:rPr>
          <w:b/>
          <w:i/>
          <w:color w:val="000000"/>
          <w:sz w:val="28"/>
          <w:szCs w:val="28"/>
        </w:rPr>
      </w:pPr>
      <w:r w:rsidRPr="00BD309D">
        <w:rPr>
          <w:b/>
          <w:i/>
          <w:color w:val="000000"/>
          <w:sz w:val="28"/>
          <w:szCs w:val="28"/>
        </w:rPr>
        <w:t>Работа с нормативными документами</w:t>
      </w:r>
    </w:p>
    <w:p w:rsidR="00FC33C2" w:rsidRPr="00BD309D" w:rsidRDefault="00FC33C2" w:rsidP="00205E6D">
      <w:pPr>
        <w:pStyle w:val="aa"/>
        <w:autoSpaceDE w:val="0"/>
        <w:autoSpaceDN w:val="0"/>
        <w:adjustRightInd w:val="0"/>
        <w:ind w:left="1440"/>
        <w:jc w:val="center"/>
        <w:rPr>
          <w:b/>
          <w:i/>
          <w:color w:val="000000"/>
          <w:sz w:val="28"/>
          <w:szCs w:val="28"/>
        </w:rPr>
      </w:pPr>
    </w:p>
    <w:p w:rsidR="00205E6D" w:rsidRDefault="00205E6D" w:rsidP="000350E1">
      <w:pPr>
        <w:pStyle w:val="aa"/>
        <w:autoSpaceDE w:val="0"/>
        <w:autoSpaceDN w:val="0"/>
        <w:adjustRightInd w:val="0"/>
        <w:ind w:left="0" w:firstLine="709"/>
        <w:jc w:val="both"/>
        <w:rPr>
          <w:color w:val="000000"/>
        </w:rPr>
      </w:pPr>
      <w:r w:rsidRPr="005379D8">
        <w:rPr>
          <w:color w:val="000000"/>
        </w:rPr>
        <w:t xml:space="preserve">По теме занятия </w:t>
      </w:r>
      <w:r>
        <w:rPr>
          <w:color w:val="000000"/>
        </w:rPr>
        <w:t>необходимо ознакомиться со следующими нормативными документами:</w:t>
      </w:r>
    </w:p>
    <w:p w:rsidR="00E835B2" w:rsidRDefault="00A14EC8" w:rsidP="000350E1">
      <w:pPr>
        <w:pStyle w:val="aa"/>
        <w:autoSpaceDE w:val="0"/>
        <w:autoSpaceDN w:val="0"/>
        <w:adjustRightInd w:val="0"/>
        <w:ind w:left="0" w:firstLine="709"/>
        <w:jc w:val="both"/>
        <w:rPr>
          <w:bCs/>
        </w:rPr>
      </w:pPr>
      <w:r>
        <w:rPr>
          <w:bCs/>
        </w:rPr>
        <w:t xml:space="preserve">Федеральный закон от 26 декабря 2008г. N294-ФЗ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A14EC8" w:rsidRDefault="00A14EC8" w:rsidP="000350E1">
      <w:pPr>
        <w:pStyle w:val="aa"/>
        <w:autoSpaceDE w:val="0"/>
        <w:autoSpaceDN w:val="0"/>
        <w:adjustRightInd w:val="0"/>
        <w:ind w:left="0" w:firstLine="709"/>
        <w:jc w:val="both"/>
        <w:rPr>
          <w:bCs/>
        </w:rPr>
      </w:pPr>
      <w:r>
        <w:rPr>
          <w:bCs/>
        </w:rPr>
        <w:t>Кодекс об административных правонарушениях</w:t>
      </w:r>
    </w:p>
    <w:p w:rsidR="00E835B2" w:rsidRDefault="00E835B2" w:rsidP="000350E1">
      <w:pPr>
        <w:pStyle w:val="aa"/>
        <w:ind w:left="0" w:firstLine="709"/>
        <w:contextualSpacing/>
        <w:jc w:val="both"/>
        <w:rPr>
          <w:lang w:eastAsia="ar-SA"/>
        </w:rPr>
      </w:pPr>
      <w:r w:rsidRPr="00BB0402">
        <w:rPr>
          <w:lang w:eastAsia="ar-SA"/>
        </w:rPr>
        <w:t>Санитарно-эпидемиологически</w:t>
      </w:r>
      <w:r>
        <w:rPr>
          <w:lang w:eastAsia="ar-SA"/>
        </w:rPr>
        <w:t>ми</w:t>
      </w:r>
      <w:r w:rsidRPr="00BB0402">
        <w:rPr>
          <w:lang w:eastAsia="ar-SA"/>
        </w:rPr>
        <w:t xml:space="preserve"> требования</w:t>
      </w:r>
      <w:r>
        <w:rPr>
          <w:lang w:eastAsia="ar-SA"/>
        </w:rPr>
        <w:t>ми</w:t>
      </w:r>
      <w:r w:rsidRPr="00BB0402">
        <w:rPr>
          <w:lang w:eastAsia="ar-SA"/>
        </w:rPr>
        <w:t xml:space="preserve"> к устройству, содержанию и организации режима работы в дошкольных организациях СанПиН 2.4.1.2660 – 10</w:t>
      </w:r>
    </w:p>
    <w:p w:rsidR="00205E6D" w:rsidRPr="000350E1" w:rsidRDefault="00205E6D" w:rsidP="000350E1">
      <w:pPr>
        <w:pStyle w:val="aa"/>
        <w:ind w:left="0" w:firstLine="709"/>
        <w:contextualSpacing/>
        <w:jc w:val="both"/>
      </w:pPr>
      <w:r w:rsidRPr="000350E1">
        <w:rPr>
          <w:color w:val="000000"/>
        </w:rPr>
        <w:t xml:space="preserve">Записать </w:t>
      </w:r>
      <w:r w:rsidR="00E835B2">
        <w:rPr>
          <w:color w:val="000000"/>
        </w:rPr>
        <w:t>содержание</w:t>
      </w:r>
      <w:r w:rsidRPr="000350E1">
        <w:rPr>
          <w:color w:val="000000"/>
        </w:rPr>
        <w:t xml:space="preserve"> в тетрадь по практическим занятиям. </w:t>
      </w:r>
    </w:p>
    <w:p w:rsidR="00205E6D" w:rsidRDefault="00205E6D" w:rsidP="000350E1">
      <w:pPr>
        <w:pStyle w:val="aa"/>
        <w:ind w:left="0" w:firstLine="709"/>
        <w:contextualSpacing/>
        <w:jc w:val="both"/>
      </w:pPr>
      <w:r>
        <w:t xml:space="preserve">Использовать изложенные </w:t>
      </w:r>
      <w:r w:rsidR="000350E1">
        <w:t>данные</w:t>
      </w:r>
      <w:r>
        <w:t xml:space="preserve"> при выполнении практических заданий и решении ситуационных задач.</w:t>
      </w:r>
    </w:p>
    <w:p w:rsidR="00205E6D" w:rsidRDefault="008B3B30" w:rsidP="008B3B30">
      <w:pPr>
        <w:pStyle w:val="aa"/>
        <w:ind w:left="0"/>
        <w:contextualSpacing/>
        <w:jc w:val="both"/>
      </w:pPr>
      <w:r w:rsidRPr="008B3B30">
        <w:t>В соответствии с Постановлением Правительства Российской Федерации от 30 июня 2004 г. N 322 Федеральная служба по надзору в сфере защиты прав потребителей и благополучия человека осуществляет следующие основные полномочия:</w:t>
      </w:r>
    </w:p>
    <w:p w:rsidR="00FF091B" w:rsidRPr="008B3B30" w:rsidRDefault="008B3B30" w:rsidP="008B3B30">
      <w:pPr>
        <w:pStyle w:val="aa"/>
        <w:numPr>
          <w:ilvl w:val="0"/>
          <w:numId w:val="27"/>
        </w:numPr>
        <w:ind w:left="0"/>
        <w:jc w:val="both"/>
      </w:pPr>
      <w:r w:rsidRPr="008B3B30">
        <w:rPr>
          <w:b/>
          <w:bCs/>
        </w:rPr>
        <w:t>5.1.</w:t>
      </w:r>
      <w:r w:rsidRPr="008B3B30">
        <w:t xml:space="preserve"> осуществляет надзор и контроль за исполнением обязательных требований законодательства Российской Федерации в области обеспечения санитарно-эпидемиологического благополучия населения, защиты прав потребителей и в области потребительского рынка, в том числе: </w:t>
      </w:r>
    </w:p>
    <w:p w:rsidR="00FF091B" w:rsidRPr="008B3B30" w:rsidRDefault="008B3B30" w:rsidP="008B3B30">
      <w:pPr>
        <w:pStyle w:val="aa"/>
        <w:numPr>
          <w:ilvl w:val="0"/>
          <w:numId w:val="27"/>
        </w:numPr>
        <w:ind w:left="0"/>
        <w:jc w:val="both"/>
      </w:pPr>
      <w:r w:rsidRPr="008B3B30">
        <w:t xml:space="preserve">5.1.1. государственный санитарно-эпидемиологический надзор за соблюдением санитарного законодательства; </w:t>
      </w:r>
    </w:p>
    <w:p w:rsidR="00FF091B" w:rsidRPr="008B3B30" w:rsidRDefault="008B3B30" w:rsidP="008B3B30">
      <w:pPr>
        <w:pStyle w:val="aa"/>
        <w:numPr>
          <w:ilvl w:val="0"/>
          <w:numId w:val="27"/>
        </w:numPr>
        <w:ind w:left="0"/>
        <w:jc w:val="both"/>
      </w:pPr>
      <w:r w:rsidRPr="008B3B30">
        <w:t xml:space="preserve">5.1.2. государственный контроль за соблюдением законов и иных нормативных правовых актов Российской Федерации, регулирующих отношения в области защиты прав потребителей; </w:t>
      </w:r>
    </w:p>
    <w:p w:rsidR="00FF091B" w:rsidRPr="008B3B30" w:rsidRDefault="008B3B30" w:rsidP="008B3B30">
      <w:pPr>
        <w:pStyle w:val="aa"/>
        <w:numPr>
          <w:ilvl w:val="0"/>
          <w:numId w:val="27"/>
        </w:numPr>
        <w:ind w:left="0"/>
        <w:jc w:val="both"/>
      </w:pPr>
      <w:r w:rsidRPr="008B3B30">
        <w:rPr>
          <w:b/>
          <w:bCs/>
        </w:rPr>
        <w:t>5.2.</w:t>
      </w:r>
      <w:r w:rsidRPr="008B3B30">
        <w:t xml:space="preserve"> осуществляет в соответствии с законодательством Российской Федерации лицензирование отдельных видов деятельности, отнесенных к компетенции Службы; </w:t>
      </w:r>
    </w:p>
    <w:p w:rsidR="00FF091B" w:rsidRPr="008B3B30" w:rsidRDefault="008B3B30" w:rsidP="008B3B30">
      <w:pPr>
        <w:pStyle w:val="aa"/>
        <w:numPr>
          <w:ilvl w:val="0"/>
          <w:numId w:val="27"/>
        </w:numPr>
        <w:ind w:left="0"/>
        <w:jc w:val="both"/>
      </w:pPr>
      <w:r w:rsidRPr="008B3B30">
        <w:rPr>
          <w:b/>
          <w:bCs/>
        </w:rPr>
        <w:t>5.3.</w:t>
      </w:r>
      <w:r w:rsidRPr="008B3B30">
        <w:t xml:space="preserve"> регистрирует: </w:t>
      </w:r>
    </w:p>
    <w:p w:rsidR="00FF091B" w:rsidRPr="008B3B30" w:rsidRDefault="008B3B30" w:rsidP="008B3B30">
      <w:pPr>
        <w:pStyle w:val="aa"/>
        <w:numPr>
          <w:ilvl w:val="0"/>
          <w:numId w:val="27"/>
        </w:numPr>
        <w:ind w:left="0"/>
        <w:jc w:val="both"/>
      </w:pPr>
      <w:r w:rsidRPr="008B3B30">
        <w:t xml:space="preserve">5.3.1. впервые внедряемые в производство и ранее не использовавшиеся химические, биологические вещества и изготовляемые на их основе препараты, потенциально опасные для человека (кроме лекарственных средств); </w:t>
      </w:r>
    </w:p>
    <w:p w:rsidR="00FF091B" w:rsidRPr="008B3B30" w:rsidRDefault="008B3B30" w:rsidP="008B3B30">
      <w:pPr>
        <w:pStyle w:val="aa"/>
        <w:numPr>
          <w:ilvl w:val="0"/>
          <w:numId w:val="27"/>
        </w:numPr>
        <w:ind w:left="0"/>
        <w:jc w:val="both"/>
      </w:pPr>
      <w:r w:rsidRPr="008B3B30">
        <w:t xml:space="preserve">5.3.2. отдельные виды продукции, представляющие потенциальную опасность для человека (кроме лекарственных средств); </w:t>
      </w:r>
    </w:p>
    <w:p w:rsidR="00FF091B" w:rsidRPr="008B3B30" w:rsidRDefault="008B3B30" w:rsidP="008B3B30">
      <w:pPr>
        <w:pStyle w:val="aa"/>
        <w:numPr>
          <w:ilvl w:val="0"/>
          <w:numId w:val="27"/>
        </w:numPr>
        <w:ind w:left="0"/>
        <w:jc w:val="both"/>
      </w:pPr>
      <w:r w:rsidRPr="008B3B30">
        <w:t xml:space="preserve">5.3.3. отдельные виды продукции, в том числе пищевые продукты, впервые ввозимые на территорию Российской Федерации; </w:t>
      </w:r>
    </w:p>
    <w:p w:rsidR="00FF091B" w:rsidRPr="008B3B30" w:rsidRDefault="008B3B30" w:rsidP="008B3B30">
      <w:pPr>
        <w:pStyle w:val="aa"/>
        <w:numPr>
          <w:ilvl w:val="0"/>
          <w:numId w:val="27"/>
        </w:numPr>
        <w:ind w:left="0"/>
        <w:jc w:val="both"/>
      </w:pPr>
      <w:r w:rsidRPr="008B3B30">
        <w:t xml:space="preserve">5.3.4. лиц, пострадавших от радиационного воздействия и подвергшихся радиационному облучению в результате чернобыльской и </w:t>
      </w:r>
      <w:proofErr w:type="gramStart"/>
      <w:r w:rsidRPr="008B3B30">
        <w:t>других радиационных катастроф</w:t>
      </w:r>
      <w:proofErr w:type="gramEnd"/>
      <w:r w:rsidRPr="008B3B30">
        <w:t xml:space="preserve"> и инцидентов; </w:t>
      </w:r>
    </w:p>
    <w:p w:rsidR="00FF091B" w:rsidRPr="008B3B30" w:rsidRDefault="008B3B30" w:rsidP="008B3B30">
      <w:pPr>
        <w:pStyle w:val="aa"/>
        <w:numPr>
          <w:ilvl w:val="0"/>
          <w:numId w:val="27"/>
        </w:numPr>
        <w:ind w:left="0"/>
        <w:jc w:val="both"/>
      </w:pPr>
      <w:r w:rsidRPr="008B3B30">
        <w:rPr>
          <w:b/>
          <w:bCs/>
        </w:rPr>
        <w:lastRenderedPageBreak/>
        <w:t>5.4.</w:t>
      </w:r>
      <w:r w:rsidRPr="008B3B30">
        <w:t xml:space="preserve"> устанавливает причины и выявляет условия возникновения и распространения инфекционных заболеваний и массовых неинфекционных заболеваний (отравлений); </w:t>
      </w:r>
    </w:p>
    <w:p w:rsidR="00FF091B" w:rsidRPr="008B3B30" w:rsidRDefault="008B3B30" w:rsidP="008B3B30">
      <w:pPr>
        <w:pStyle w:val="aa"/>
        <w:numPr>
          <w:ilvl w:val="0"/>
          <w:numId w:val="27"/>
        </w:numPr>
        <w:ind w:left="0"/>
        <w:jc w:val="both"/>
      </w:pPr>
      <w:r w:rsidRPr="008B3B30">
        <w:rPr>
          <w:b/>
          <w:bCs/>
        </w:rPr>
        <w:t>5.5.</w:t>
      </w:r>
      <w:r w:rsidRPr="008B3B30">
        <w:t xml:space="preserve"> информирует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 </w:t>
      </w:r>
    </w:p>
    <w:p w:rsidR="00FF091B" w:rsidRPr="008B3B30" w:rsidRDefault="008B3B30" w:rsidP="008B3B30">
      <w:pPr>
        <w:pStyle w:val="aa"/>
        <w:numPr>
          <w:ilvl w:val="0"/>
          <w:numId w:val="27"/>
        </w:numPr>
        <w:ind w:left="0"/>
        <w:jc w:val="both"/>
      </w:pPr>
      <w:r w:rsidRPr="008B3B30">
        <w:rPr>
          <w:b/>
          <w:bCs/>
        </w:rPr>
        <w:t>5.6.</w:t>
      </w:r>
      <w:r w:rsidRPr="008B3B30">
        <w:t xml:space="preserve"> готовит предложения о введении и об отмене на территории Российской Федерации, субъектов Российской Федерации ограничительных мероприятий (карантина) в порядке, установленном законодательством Российской Федерации; </w:t>
      </w:r>
    </w:p>
    <w:p w:rsidR="00FF091B" w:rsidRPr="008B3B30" w:rsidRDefault="008B3B30" w:rsidP="008B3B30">
      <w:pPr>
        <w:pStyle w:val="aa"/>
        <w:numPr>
          <w:ilvl w:val="0"/>
          <w:numId w:val="27"/>
        </w:numPr>
        <w:ind w:left="0"/>
        <w:jc w:val="both"/>
      </w:pPr>
      <w:r w:rsidRPr="008B3B30">
        <w:rPr>
          <w:b/>
          <w:bCs/>
        </w:rPr>
        <w:t>5.8.</w:t>
      </w:r>
      <w:r w:rsidRPr="008B3B30">
        <w:t xml:space="preserve"> организует деятельность системы государственной санитарно-эпидемиологической службы Российской Федерации; </w:t>
      </w:r>
    </w:p>
    <w:p w:rsidR="00FF091B" w:rsidRDefault="008B3B30" w:rsidP="008B3B30">
      <w:pPr>
        <w:pStyle w:val="aa"/>
        <w:numPr>
          <w:ilvl w:val="0"/>
          <w:numId w:val="27"/>
        </w:numPr>
        <w:ind w:left="0"/>
        <w:jc w:val="both"/>
      </w:pPr>
      <w:r w:rsidRPr="008B3B30">
        <w:rPr>
          <w:b/>
          <w:bCs/>
        </w:rPr>
        <w:t>5.9.</w:t>
      </w:r>
      <w:r w:rsidRPr="008B3B30">
        <w:t xml:space="preserve"> осуществляет в установленном порядке проверку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 и другие полномочия. </w:t>
      </w:r>
    </w:p>
    <w:p w:rsidR="008B3B30" w:rsidRDefault="008B3B30" w:rsidP="008B3B30">
      <w:pPr>
        <w:pStyle w:val="aa"/>
        <w:autoSpaceDE w:val="0"/>
        <w:autoSpaceDN w:val="0"/>
        <w:adjustRightInd w:val="0"/>
        <w:ind w:left="0" w:firstLine="709"/>
        <w:jc w:val="both"/>
        <w:rPr>
          <w:bCs/>
        </w:rPr>
      </w:pPr>
      <w:r>
        <w:rPr>
          <w:b/>
          <w:bCs/>
        </w:rPr>
        <w:t xml:space="preserve">Извлечения из </w:t>
      </w:r>
      <w:r>
        <w:rPr>
          <w:bCs/>
        </w:rPr>
        <w:t>Федерального закона от 26 декабря 2008г. N294-ФЗ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Кодекс об административных правонарушениях:</w:t>
      </w:r>
    </w:p>
    <w:p w:rsidR="008B3B30" w:rsidRPr="008B3B30" w:rsidRDefault="008B3B30" w:rsidP="008B3B30">
      <w:pPr>
        <w:pStyle w:val="aa"/>
        <w:ind w:left="0"/>
        <w:jc w:val="both"/>
      </w:pPr>
    </w:p>
    <w:p w:rsidR="00FF091B" w:rsidRPr="008B3B30" w:rsidRDefault="008B3B30" w:rsidP="008B3B30">
      <w:pPr>
        <w:pStyle w:val="aa"/>
        <w:numPr>
          <w:ilvl w:val="0"/>
          <w:numId w:val="27"/>
        </w:numPr>
        <w:ind w:left="0"/>
        <w:jc w:val="both"/>
      </w:pPr>
      <w:r w:rsidRPr="008B3B30">
        <w:rPr>
          <w:b/>
          <w:bCs/>
        </w:rPr>
        <w:t>государственный контроль (надзор)</w:t>
      </w:r>
      <w:r w:rsidRPr="008B3B30">
        <w:t xml:space="preserve">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w:t>
      </w:r>
    </w:p>
    <w:p w:rsidR="00FF091B" w:rsidRPr="008B3B30" w:rsidRDefault="008B3B30" w:rsidP="008B3B30">
      <w:pPr>
        <w:pStyle w:val="aa"/>
        <w:numPr>
          <w:ilvl w:val="0"/>
          <w:numId w:val="27"/>
        </w:numPr>
        <w:ind w:left="0"/>
        <w:jc w:val="both"/>
      </w:pPr>
      <w:r w:rsidRPr="008B3B30">
        <w:rPr>
          <w:b/>
          <w:bCs/>
        </w:rPr>
        <w:t>мероприятие по контролю</w:t>
      </w:r>
      <w:r w:rsidRPr="008B3B30">
        <w:t xml:space="preserve">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FF091B" w:rsidRPr="008B3B30" w:rsidRDefault="008B3B30" w:rsidP="008B3B30">
      <w:pPr>
        <w:pStyle w:val="aa"/>
        <w:numPr>
          <w:ilvl w:val="0"/>
          <w:numId w:val="27"/>
        </w:numPr>
        <w:ind w:left="0"/>
        <w:jc w:val="both"/>
      </w:pPr>
      <w:r w:rsidRPr="008B3B30">
        <w:rPr>
          <w:b/>
          <w:bCs/>
        </w:rPr>
        <w:t>проверка</w:t>
      </w:r>
      <w:r w:rsidRPr="008B3B30">
        <w:t xml:space="preserve">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w:t>
      </w:r>
      <w:r w:rsidRPr="008B3B30">
        <w:lastRenderedPageBreak/>
        <w:t>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FF091B" w:rsidRPr="008B3B30" w:rsidRDefault="008B3B30" w:rsidP="008B3B30">
      <w:pPr>
        <w:pStyle w:val="aa"/>
        <w:numPr>
          <w:ilvl w:val="0"/>
          <w:numId w:val="27"/>
        </w:numPr>
        <w:ind w:left="0"/>
        <w:jc w:val="both"/>
      </w:pPr>
      <w:r w:rsidRPr="008B3B30">
        <w:rPr>
          <w:b/>
          <w:bCs/>
        </w:rPr>
        <w:t>Предметом плановой проверки</w:t>
      </w:r>
      <w:r w:rsidRPr="008B3B30">
        <w:t xml:space="preserve">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F091B" w:rsidRPr="008B3B30" w:rsidRDefault="008B3B30" w:rsidP="008B3B30">
      <w:pPr>
        <w:pStyle w:val="aa"/>
        <w:numPr>
          <w:ilvl w:val="0"/>
          <w:numId w:val="27"/>
        </w:numPr>
        <w:ind w:left="0"/>
        <w:jc w:val="both"/>
      </w:pPr>
      <w:r w:rsidRPr="008B3B30">
        <w:rPr>
          <w:b/>
          <w:bCs/>
        </w:rPr>
        <w:t>Плановые проверки проводятся не чаще чем один раз в три года (но есть с 2018 г. Изменения!!!)</w:t>
      </w:r>
    </w:p>
    <w:p w:rsidR="00FF091B" w:rsidRPr="008B3B30" w:rsidRDefault="008B3B30" w:rsidP="008B3B30">
      <w:pPr>
        <w:pStyle w:val="aa"/>
        <w:numPr>
          <w:ilvl w:val="0"/>
          <w:numId w:val="27"/>
        </w:numPr>
        <w:ind w:left="0"/>
        <w:jc w:val="both"/>
      </w:pPr>
      <w:r w:rsidRPr="008B3B30">
        <w:rPr>
          <w:b/>
          <w:bCs/>
        </w:rPr>
        <w:t>Предметом внеплановой проверки</w:t>
      </w:r>
      <w:r w:rsidRPr="008B3B30">
        <w:t xml:space="preserve">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E835B2" w:rsidRPr="00E835B2" w:rsidRDefault="00E835B2" w:rsidP="00E835B2">
      <w:pPr>
        <w:pStyle w:val="aa"/>
        <w:numPr>
          <w:ilvl w:val="0"/>
          <w:numId w:val="27"/>
        </w:numPr>
        <w:tabs>
          <w:tab w:val="clear" w:pos="720"/>
          <w:tab w:val="num" w:pos="360"/>
        </w:tabs>
        <w:ind w:left="0" w:firstLine="0"/>
        <w:jc w:val="both"/>
      </w:pPr>
      <w:r w:rsidRPr="00E835B2">
        <w:rPr>
          <w:b/>
          <w:bCs/>
        </w:rPr>
        <w:t>Постановление Правительства РФ №944 от 23.11.2009г.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p w:rsidR="00E835B2" w:rsidRPr="00E835B2" w:rsidRDefault="00E835B2" w:rsidP="00E835B2">
      <w:pPr>
        <w:pStyle w:val="aa"/>
        <w:numPr>
          <w:ilvl w:val="0"/>
          <w:numId w:val="27"/>
        </w:numPr>
        <w:ind w:left="0"/>
        <w:jc w:val="both"/>
      </w:pPr>
      <w:r w:rsidRPr="00E835B2">
        <w:t>Плановые проверки проводятся не чаще чем один раз в три года.</w:t>
      </w:r>
    </w:p>
    <w:p w:rsidR="00E835B2" w:rsidRPr="00E835B2" w:rsidRDefault="00E835B2" w:rsidP="00E835B2">
      <w:pPr>
        <w:pStyle w:val="aa"/>
        <w:numPr>
          <w:ilvl w:val="0"/>
          <w:numId w:val="27"/>
        </w:numPr>
        <w:ind w:left="0"/>
        <w:jc w:val="both"/>
      </w:pPr>
      <w:r w:rsidRPr="00E835B2">
        <w:t>Дошкольное и начальное образование- не чаще 1 раз в год</w:t>
      </w:r>
    </w:p>
    <w:p w:rsidR="00E835B2" w:rsidRPr="00E835B2" w:rsidRDefault="00E835B2" w:rsidP="00E835B2">
      <w:pPr>
        <w:pStyle w:val="aa"/>
        <w:numPr>
          <w:ilvl w:val="0"/>
          <w:numId w:val="27"/>
        </w:numPr>
        <w:ind w:left="0"/>
        <w:jc w:val="both"/>
      </w:pPr>
      <w:r w:rsidRPr="00E835B2">
        <w:t xml:space="preserve">Основное общее и среднее (полное) общее </w:t>
      </w:r>
      <w:proofErr w:type="spellStart"/>
      <w:r w:rsidRPr="00E835B2">
        <w:t>обр</w:t>
      </w:r>
      <w:proofErr w:type="spellEnd"/>
      <w:r w:rsidRPr="00E835B2">
        <w:t>-е - не чаще 1 раз в год</w:t>
      </w:r>
    </w:p>
    <w:p w:rsidR="00E835B2" w:rsidRPr="00E835B2" w:rsidRDefault="00E835B2" w:rsidP="00E835B2">
      <w:pPr>
        <w:pStyle w:val="aa"/>
        <w:numPr>
          <w:ilvl w:val="0"/>
          <w:numId w:val="27"/>
        </w:numPr>
        <w:ind w:left="0"/>
        <w:jc w:val="both"/>
      </w:pPr>
      <w:r w:rsidRPr="00E835B2">
        <w:t>Деятельность лагерей на время каникул- 1 раз перед началом каникул</w:t>
      </w:r>
    </w:p>
    <w:p w:rsidR="008B3B30" w:rsidRPr="00E835B2" w:rsidRDefault="008B3B30" w:rsidP="005B60BF">
      <w:pPr>
        <w:pStyle w:val="aa"/>
        <w:ind w:left="0"/>
        <w:jc w:val="both"/>
      </w:pPr>
    </w:p>
    <w:p w:rsidR="00205E6D" w:rsidRDefault="00205E6D" w:rsidP="00205E6D">
      <w:pPr>
        <w:pStyle w:val="1"/>
        <w:jc w:val="center"/>
        <w:rPr>
          <w:rFonts w:ascii="Times New Roman" w:hAnsi="Times New Roman"/>
          <w:i/>
          <w:sz w:val="28"/>
          <w:szCs w:val="28"/>
        </w:rPr>
      </w:pPr>
      <w:r w:rsidRPr="00AB3059">
        <w:rPr>
          <w:rFonts w:ascii="Times New Roman" w:hAnsi="Times New Roman"/>
          <w:i/>
          <w:sz w:val="28"/>
          <w:szCs w:val="28"/>
        </w:rPr>
        <w:t>Решение ситуационных задач.</w:t>
      </w:r>
    </w:p>
    <w:p w:rsidR="003D7376" w:rsidRPr="003D7376" w:rsidRDefault="003D7376" w:rsidP="003D7376"/>
    <w:p w:rsidR="00654905" w:rsidRDefault="003D7376" w:rsidP="008B3B30">
      <w:pPr>
        <w:pStyle w:val="1"/>
        <w:rPr>
          <w:rFonts w:ascii="Times New Roman" w:hAnsi="Times New Roman"/>
          <w:sz w:val="24"/>
          <w:szCs w:val="28"/>
        </w:rPr>
      </w:pPr>
      <w:r>
        <w:rPr>
          <w:rFonts w:ascii="Times New Roman" w:hAnsi="Times New Roman"/>
          <w:sz w:val="24"/>
          <w:szCs w:val="28"/>
        </w:rPr>
        <w:t xml:space="preserve">Решение типовой ситуационной задачи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 xml:space="preserve">Выписка из акта проверки дошкольной группы, размещенной в жилом помещении жилищного фонда от 1 октября 2017 года.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 xml:space="preserve">Дошкольная группа располагается на втором этаже пятиэтажного жилого дома в </w:t>
      </w:r>
      <w:proofErr w:type="spellStart"/>
      <w:r w:rsidRPr="005B60BF">
        <w:rPr>
          <w:rFonts w:eastAsiaTheme="minorHAnsi"/>
          <w:color w:val="000000"/>
          <w:sz w:val="23"/>
          <w:szCs w:val="23"/>
          <w:lang w:eastAsia="en-US"/>
        </w:rPr>
        <w:t>трѐхкомнатной</w:t>
      </w:r>
      <w:proofErr w:type="spellEnd"/>
      <w:r w:rsidRPr="005B60BF">
        <w:rPr>
          <w:rFonts w:eastAsiaTheme="minorHAnsi"/>
          <w:color w:val="000000"/>
          <w:sz w:val="23"/>
          <w:szCs w:val="23"/>
          <w:lang w:eastAsia="en-US"/>
        </w:rPr>
        <w:t xml:space="preserve"> квартире. Списочный состав группы – 12 человек, на момент обследования присутствует 10 детей в возрасте от двух лет шести месяцев до шести лет.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Режим работы с 7.30 до 19.30; осуществляется уход и присмотр за детьми и проводятся занятия по образовательной программе. Комната площадью 18,8 м</w:t>
      </w:r>
      <w:r w:rsidRPr="005B60BF">
        <w:rPr>
          <w:rFonts w:eastAsiaTheme="minorHAnsi"/>
          <w:color w:val="000000"/>
          <w:sz w:val="16"/>
          <w:szCs w:val="16"/>
          <w:lang w:eastAsia="en-US"/>
        </w:rPr>
        <w:t xml:space="preserve">2 </w:t>
      </w:r>
      <w:r w:rsidRPr="005B60BF">
        <w:rPr>
          <w:rFonts w:eastAsiaTheme="minorHAnsi"/>
          <w:color w:val="000000"/>
          <w:sz w:val="23"/>
          <w:szCs w:val="23"/>
          <w:lang w:eastAsia="en-US"/>
        </w:rPr>
        <w:t xml:space="preserve">используется как игровая, в которой выделено место для организации сна, оборудована шкафом для постельного белья, шкафом-купе для хранения раскладушек и игрушек, детскими столиками, стульчиками одного размера. Для дневного сна используются раскладушки с </w:t>
      </w:r>
      <w:proofErr w:type="spellStart"/>
      <w:r w:rsidRPr="005B60BF">
        <w:rPr>
          <w:rFonts w:eastAsiaTheme="minorHAnsi"/>
          <w:color w:val="000000"/>
          <w:sz w:val="23"/>
          <w:szCs w:val="23"/>
          <w:lang w:eastAsia="en-US"/>
        </w:rPr>
        <w:t>жѐстким</w:t>
      </w:r>
      <w:proofErr w:type="spellEnd"/>
      <w:r w:rsidRPr="005B60BF">
        <w:rPr>
          <w:rFonts w:eastAsiaTheme="minorHAnsi"/>
          <w:color w:val="000000"/>
          <w:sz w:val="23"/>
          <w:szCs w:val="23"/>
          <w:lang w:eastAsia="en-US"/>
        </w:rPr>
        <w:t xml:space="preserve"> ложем в количестве 12 штук. Постельное </w:t>
      </w:r>
      <w:proofErr w:type="spellStart"/>
      <w:r w:rsidRPr="005B60BF">
        <w:rPr>
          <w:rFonts w:eastAsiaTheme="minorHAnsi"/>
          <w:color w:val="000000"/>
          <w:sz w:val="23"/>
          <w:szCs w:val="23"/>
          <w:lang w:eastAsia="en-US"/>
        </w:rPr>
        <w:t>бельѐ</w:t>
      </w:r>
      <w:proofErr w:type="spellEnd"/>
      <w:r w:rsidRPr="005B60BF">
        <w:rPr>
          <w:rFonts w:eastAsiaTheme="minorHAnsi"/>
          <w:color w:val="000000"/>
          <w:sz w:val="23"/>
          <w:szCs w:val="23"/>
          <w:lang w:eastAsia="en-US"/>
        </w:rPr>
        <w:t xml:space="preserve"> родители приносят из дома. Влажная уборка проводится после ухода детей, без использования моющих и дезинфицирующих средств. Приготовление пищи проводится на кухне сотрудниками дошкольной группы. Имеется примерное меню на 5 дней без </w:t>
      </w:r>
      <w:proofErr w:type="spellStart"/>
      <w:r w:rsidRPr="005B60BF">
        <w:rPr>
          <w:rFonts w:eastAsiaTheme="minorHAnsi"/>
          <w:color w:val="000000"/>
          <w:sz w:val="23"/>
          <w:szCs w:val="23"/>
          <w:lang w:eastAsia="en-US"/>
        </w:rPr>
        <w:t>учѐта</w:t>
      </w:r>
      <w:proofErr w:type="spellEnd"/>
      <w:r w:rsidRPr="005B60BF">
        <w:rPr>
          <w:rFonts w:eastAsiaTheme="minorHAnsi"/>
          <w:color w:val="000000"/>
          <w:sz w:val="23"/>
          <w:szCs w:val="23"/>
          <w:lang w:eastAsia="en-US"/>
        </w:rPr>
        <w:t xml:space="preserve"> возраста детей, в меню отсутствуют мясо, фрукты, кисломолочные продукты. Персонал дошкольной группы личных медицинских книжек не имеет.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СанПиН 2.4.1.3147-13 «Санитарно-эпидемиологические требования к дошкольным группам, размещенным в жилых помещениях жилищного фонда» (</w:t>
      </w:r>
      <w:proofErr w:type="spellStart"/>
      <w:r w:rsidRPr="005B60BF">
        <w:rPr>
          <w:rFonts w:eastAsiaTheme="minorHAnsi"/>
          <w:color w:val="000000"/>
          <w:sz w:val="23"/>
          <w:szCs w:val="23"/>
          <w:lang w:eastAsia="en-US"/>
        </w:rPr>
        <w:t>выкопировка</w:t>
      </w:r>
      <w:proofErr w:type="spellEnd"/>
      <w:r w:rsidRPr="005B60BF">
        <w:rPr>
          <w:rFonts w:eastAsiaTheme="minorHAnsi"/>
          <w:color w:val="000000"/>
          <w:sz w:val="23"/>
          <w:szCs w:val="23"/>
          <w:lang w:eastAsia="en-US"/>
        </w:rPr>
        <w:t xml:space="preserve">).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 xml:space="preserve">1.5. Количество детей определяется исходя из </w:t>
      </w:r>
      <w:proofErr w:type="spellStart"/>
      <w:r w:rsidRPr="005B60BF">
        <w:rPr>
          <w:rFonts w:eastAsiaTheme="minorHAnsi"/>
          <w:color w:val="000000"/>
          <w:sz w:val="23"/>
          <w:szCs w:val="23"/>
          <w:lang w:eastAsia="en-US"/>
        </w:rPr>
        <w:t>расчѐта</w:t>
      </w:r>
      <w:proofErr w:type="spellEnd"/>
      <w:r w:rsidRPr="005B60BF">
        <w:rPr>
          <w:rFonts w:eastAsiaTheme="minorHAnsi"/>
          <w:color w:val="000000"/>
          <w:sz w:val="23"/>
          <w:szCs w:val="23"/>
          <w:lang w:eastAsia="en-US"/>
        </w:rPr>
        <w:t xml:space="preserve"> площади не менее 2,0 м</w:t>
      </w:r>
      <w:r w:rsidRPr="005B60BF">
        <w:rPr>
          <w:rFonts w:eastAsiaTheme="minorHAnsi"/>
          <w:color w:val="000000"/>
          <w:sz w:val="16"/>
          <w:szCs w:val="16"/>
          <w:lang w:eastAsia="en-US"/>
        </w:rPr>
        <w:t xml:space="preserve">2 </w:t>
      </w:r>
      <w:r w:rsidRPr="005B60BF">
        <w:rPr>
          <w:rFonts w:eastAsiaTheme="minorHAnsi"/>
          <w:color w:val="000000"/>
          <w:sz w:val="23"/>
          <w:szCs w:val="23"/>
          <w:lang w:eastAsia="en-US"/>
        </w:rPr>
        <w:t xml:space="preserve">в игровой комнате на одного </w:t>
      </w:r>
      <w:proofErr w:type="spellStart"/>
      <w:r w:rsidRPr="005B60BF">
        <w:rPr>
          <w:rFonts w:eastAsiaTheme="minorHAnsi"/>
          <w:color w:val="000000"/>
          <w:sz w:val="23"/>
          <w:szCs w:val="23"/>
          <w:lang w:eastAsia="en-US"/>
        </w:rPr>
        <w:t>ребѐнка</w:t>
      </w:r>
      <w:proofErr w:type="spellEnd"/>
      <w:r w:rsidRPr="005B60BF">
        <w:rPr>
          <w:rFonts w:eastAsiaTheme="minorHAnsi"/>
          <w:color w:val="000000"/>
          <w:sz w:val="23"/>
          <w:szCs w:val="23"/>
          <w:lang w:eastAsia="en-US"/>
        </w:rPr>
        <w:t xml:space="preserve">, фактически находящегося в группе.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 xml:space="preserve">2.9…. Допускается организовывать дневной сон детей на раскладных кроватях с </w:t>
      </w:r>
      <w:proofErr w:type="spellStart"/>
      <w:r w:rsidRPr="005B60BF">
        <w:rPr>
          <w:rFonts w:eastAsiaTheme="minorHAnsi"/>
          <w:color w:val="000000"/>
          <w:sz w:val="23"/>
          <w:szCs w:val="23"/>
          <w:lang w:eastAsia="en-US"/>
        </w:rPr>
        <w:t>жѐстким</w:t>
      </w:r>
      <w:proofErr w:type="spellEnd"/>
      <w:r w:rsidRPr="005B60BF">
        <w:rPr>
          <w:rFonts w:eastAsiaTheme="minorHAnsi"/>
          <w:color w:val="000000"/>
          <w:sz w:val="23"/>
          <w:szCs w:val="23"/>
          <w:lang w:eastAsia="en-US"/>
        </w:rPr>
        <w:t xml:space="preserve"> ложем….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 xml:space="preserve">2.13. Все помещения убираются влажным способом с применением моющих средств ежедневно.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lastRenderedPageBreak/>
        <w:t xml:space="preserve">3.5. Питание детей должно быть организовано в соответствии с примерным меню, рассчитанным не менее чем на 2 недели, с </w:t>
      </w:r>
      <w:proofErr w:type="spellStart"/>
      <w:r w:rsidRPr="005B60BF">
        <w:rPr>
          <w:rFonts w:eastAsiaTheme="minorHAnsi"/>
          <w:color w:val="000000"/>
          <w:sz w:val="23"/>
          <w:szCs w:val="23"/>
          <w:lang w:eastAsia="en-US"/>
        </w:rPr>
        <w:t>учѐтом</w:t>
      </w:r>
      <w:proofErr w:type="spellEnd"/>
      <w:r w:rsidRPr="005B60BF">
        <w:rPr>
          <w:rFonts w:eastAsiaTheme="minorHAnsi"/>
          <w:color w:val="000000"/>
          <w:sz w:val="23"/>
          <w:szCs w:val="23"/>
          <w:lang w:eastAsia="en-US"/>
        </w:rPr>
        <w:t xml:space="preserve">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b/>
          <w:bCs/>
          <w:color w:val="000000"/>
          <w:sz w:val="23"/>
          <w:szCs w:val="23"/>
          <w:lang w:eastAsia="en-US"/>
        </w:rPr>
        <w:t xml:space="preserve">Вопросы: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 xml:space="preserve">1. Укажите законодательные и нормативные документы, необходимые для анализа и оценки представленных материалов.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 xml:space="preserve">2. Укажите, в каком случае подлежит лицензированию деятельность дошкольных групп, </w:t>
      </w:r>
      <w:proofErr w:type="spellStart"/>
      <w:r w:rsidRPr="005B60BF">
        <w:rPr>
          <w:rFonts w:eastAsiaTheme="minorHAnsi"/>
          <w:color w:val="000000"/>
          <w:sz w:val="23"/>
          <w:szCs w:val="23"/>
          <w:lang w:eastAsia="en-US"/>
        </w:rPr>
        <w:t>размещѐнных</w:t>
      </w:r>
      <w:proofErr w:type="spellEnd"/>
      <w:r w:rsidRPr="005B60BF">
        <w:rPr>
          <w:rFonts w:eastAsiaTheme="minorHAnsi"/>
          <w:color w:val="000000"/>
          <w:sz w:val="23"/>
          <w:szCs w:val="23"/>
          <w:lang w:eastAsia="en-US"/>
        </w:rPr>
        <w:t xml:space="preserve"> в жилых помещениях. Какой документ должен получить руководитель группы для этого в </w:t>
      </w:r>
      <w:proofErr w:type="spellStart"/>
      <w:r w:rsidRPr="005B60BF">
        <w:rPr>
          <w:rFonts w:eastAsiaTheme="minorHAnsi"/>
          <w:color w:val="000000"/>
          <w:sz w:val="23"/>
          <w:szCs w:val="23"/>
          <w:lang w:eastAsia="en-US"/>
        </w:rPr>
        <w:t>Роспотребнадзоре</w:t>
      </w:r>
      <w:proofErr w:type="spellEnd"/>
      <w:r w:rsidRPr="005B60BF">
        <w:rPr>
          <w:rFonts w:eastAsiaTheme="minorHAnsi"/>
          <w:color w:val="000000"/>
          <w:sz w:val="23"/>
          <w:szCs w:val="23"/>
          <w:lang w:eastAsia="en-US"/>
        </w:rPr>
        <w:t xml:space="preserve">?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 xml:space="preserve">3. Укажите, какие сведения заносятся в личную медицинскую книжку работника. </w:t>
      </w:r>
    </w:p>
    <w:p w:rsidR="005B60BF" w:rsidRPr="005B60BF" w:rsidRDefault="005B60BF" w:rsidP="005B60BF">
      <w:pPr>
        <w:autoSpaceDE w:val="0"/>
        <w:autoSpaceDN w:val="0"/>
        <w:adjustRightInd w:val="0"/>
        <w:rPr>
          <w:rFonts w:eastAsiaTheme="minorHAnsi"/>
          <w:color w:val="000000"/>
          <w:sz w:val="23"/>
          <w:szCs w:val="23"/>
          <w:lang w:eastAsia="en-US"/>
        </w:rPr>
      </w:pPr>
      <w:r w:rsidRPr="005B60BF">
        <w:rPr>
          <w:rFonts w:eastAsiaTheme="minorHAnsi"/>
          <w:color w:val="000000"/>
          <w:sz w:val="23"/>
          <w:szCs w:val="23"/>
          <w:lang w:eastAsia="en-US"/>
        </w:rPr>
        <w:t xml:space="preserve">4. Установите нарушения санитарного законодательства в дошкольной группе. Составьте предписания по устранению выявленных нарушений. </w:t>
      </w:r>
    </w:p>
    <w:p w:rsidR="005B60BF" w:rsidRDefault="005B60BF" w:rsidP="005B60BF">
      <w:pPr>
        <w:ind w:firstLine="709"/>
        <w:rPr>
          <w:b/>
          <w:sz w:val="24"/>
          <w:szCs w:val="24"/>
          <w:u w:val="single"/>
        </w:rPr>
      </w:pPr>
      <w:r w:rsidRPr="005B60BF">
        <w:rPr>
          <w:rFonts w:eastAsiaTheme="minorHAnsi"/>
          <w:color w:val="000000"/>
          <w:sz w:val="23"/>
          <w:szCs w:val="23"/>
          <w:lang w:eastAsia="en-US"/>
        </w:rPr>
        <w:t>5. Укажите, какая мера административного взыскания должна быть применена в данной ситуации и какие документы оформлены.</w:t>
      </w:r>
    </w:p>
    <w:p w:rsidR="003D7376" w:rsidRDefault="00654905" w:rsidP="00654905">
      <w:pPr>
        <w:ind w:firstLine="709"/>
        <w:rPr>
          <w:b/>
          <w:sz w:val="24"/>
          <w:szCs w:val="24"/>
          <w:u w:val="single"/>
        </w:rPr>
      </w:pPr>
      <w:r w:rsidRPr="00654905">
        <w:rPr>
          <w:b/>
          <w:sz w:val="24"/>
          <w:szCs w:val="24"/>
          <w:u w:val="single"/>
        </w:rPr>
        <w:t>Эталон решения:</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1. Законодательным документом является ФЗ «О санитарно-эпидемиологическом благополучии населения РФ», нормативным документом – санитарные нормы и правила «Санитарно-эпидемиологические требования к дошкольным группам, </w:t>
      </w:r>
      <w:proofErr w:type="spellStart"/>
      <w:r w:rsidRPr="00CF20B4">
        <w:rPr>
          <w:rFonts w:eastAsiaTheme="minorHAnsi"/>
          <w:color w:val="000000"/>
          <w:sz w:val="23"/>
          <w:szCs w:val="23"/>
          <w:lang w:eastAsia="en-US"/>
        </w:rPr>
        <w:t>размещѐнным</w:t>
      </w:r>
      <w:proofErr w:type="spellEnd"/>
      <w:r w:rsidRPr="00CF20B4">
        <w:rPr>
          <w:rFonts w:eastAsiaTheme="minorHAnsi"/>
          <w:color w:val="000000"/>
          <w:sz w:val="23"/>
          <w:szCs w:val="23"/>
          <w:lang w:eastAsia="en-US"/>
        </w:rPr>
        <w:t xml:space="preserve"> в жилых помещениях жилищного фонда».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2. Деятельность дошкольных групп, </w:t>
      </w:r>
      <w:proofErr w:type="spellStart"/>
      <w:r w:rsidRPr="00CF20B4">
        <w:rPr>
          <w:rFonts w:eastAsiaTheme="minorHAnsi"/>
          <w:color w:val="000000"/>
          <w:sz w:val="23"/>
          <w:szCs w:val="23"/>
          <w:lang w:eastAsia="en-US"/>
        </w:rPr>
        <w:t>размещѐнных</w:t>
      </w:r>
      <w:proofErr w:type="spellEnd"/>
      <w:r w:rsidRPr="00CF20B4">
        <w:rPr>
          <w:rFonts w:eastAsiaTheme="minorHAnsi"/>
          <w:color w:val="000000"/>
          <w:sz w:val="23"/>
          <w:szCs w:val="23"/>
          <w:lang w:eastAsia="en-US"/>
        </w:rPr>
        <w:t xml:space="preserve"> в жилых помещениях, подлежит лицензированию, если они реализуют образовательную программу дошкольного образования, для получения лицензии необходимо получить в </w:t>
      </w:r>
      <w:proofErr w:type="spellStart"/>
      <w:r w:rsidRPr="00CF20B4">
        <w:rPr>
          <w:rFonts w:eastAsiaTheme="minorHAnsi"/>
          <w:color w:val="000000"/>
          <w:sz w:val="23"/>
          <w:szCs w:val="23"/>
          <w:lang w:eastAsia="en-US"/>
        </w:rPr>
        <w:t>Роспотребнадзоре</w:t>
      </w:r>
      <w:proofErr w:type="spellEnd"/>
      <w:r w:rsidRPr="00CF20B4">
        <w:rPr>
          <w:rFonts w:eastAsiaTheme="minorHAnsi"/>
          <w:color w:val="000000"/>
          <w:sz w:val="23"/>
          <w:szCs w:val="23"/>
          <w:lang w:eastAsia="en-US"/>
        </w:rPr>
        <w:t xml:space="preserve"> заключение, подтверждающее соответствие жилого помещения и его оборудования санитарному законодательству.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3. В личную медицинскую книжку установленного образца вносятся результаты медицинских обследований и лабораторно-инструментальных исследований, сведения о </w:t>
      </w:r>
      <w:proofErr w:type="spellStart"/>
      <w:r w:rsidRPr="00CF20B4">
        <w:rPr>
          <w:rFonts w:eastAsiaTheme="minorHAnsi"/>
          <w:color w:val="000000"/>
          <w:sz w:val="23"/>
          <w:szCs w:val="23"/>
          <w:lang w:eastAsia="en-US"/>
        </w:rPr>
        <w:t>перенесѐнных</w:t>
      </w:r>
      <w:proofErr w:type="spellEnd"/>
      <w:r w:rsidRPr="00CF20B4">
        <w:rPr>
          <w:rFonts w:eastAsiaTheme="minorHAnsi"/>
          <w:color w:val="000000"/>
          <w:sz w:val="23"/>
          <w:szCs w:val="23"/>
          <w:lang w:eastAsia="en-US"/>
        </w:rPr>
        <w:t xml:space="preserve"> инфекционных заболеваниях, профилактических прививках, отметки о прохождении профессиональной гигиенической подготовки и аттестации.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4. Предписания по выявленным нарушениям санитарного законодательства: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Уменьшить наполняемость группы детей для обеспечения площади не менее 2,0 </w:t>
      </w:r>
      <w:proofErr w:type="spellStart"/>
      <w:r w:rsidRPr="00CF20B4">
        <w:rPr>
          <w:rFonts w:eastAsiaTheme="minorHAnsi"/>
          <w:color w:val="000000"/>
          <w:sz w:val="23"/>
          <w:szCs w:val="23"/>
          <w:lang w:eastAsia="en-US"/>
        </w:rPr>
        <w:t>кв.м</w:t>
      </w:r>
      <w:proofErr w:type="spellEnd"/>
      <w:r w:rsidRPr="00CF20B4">
        <w:rPr>
          <w:rFonts w:eastAsiaTheme="minorHAnsi"/>
          <w:color w:val="000000"/>
          <w:sz w:val="23"/>
          <w:szCs w:val="23"/>
          <w:lang w:eastAsia="en-US"/>
        </w:rPr>
        <w:t xml:space="preserve">. на 1 </w:t>
      </w:r>
      <w:proofErr w:type="spellStart"/>
      <w:r w:rsidRPr="00CF20B4">
        <w:rPr>
          <w:rFonts w:eastAsiaTheme="minorHAnsi"/>
          <w:color w:val="000000"/>
          <w:sz w:val="23"/>
          <w:szCs w:val="23"/>
          <w:lang w:eastAsia="en-US"/>
        </w:rPr>
        <w:t>ребѐнка</w:t>
      </w:r>
      <w:proofErr w:type="spellEnd"/>
      <w:r w:rsidRPr="00CF20B4">
        <w:rPr>
          <w:rFonts w:eastAsiaTheme="minorHAnsi"/>
          <w:color w:val="000000"/>
          <w:sz w:val="23"/>
          <w:szCs w:val="23"/>
          <w:lang w:eastAsia="en-US"/>
        </w:rPr>
        <w:t xml:space="preserve">. Срок: 1 ноября 2017 года. Отв.: руководитель дошкольной группы.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color w:val="000000"/>
          <w:sz w:val="23"/>
          <w:szCs w:val="23"/>
          <w:lang w:eastAsia="en-US"/>
        </w:rPr>
        <w:t xml:space="preserve">Оборудовать помещение для детей достаточным количеством детской мебели в соответствии с ростом детей. Срок: 15 октября 2017 года. Отв.: руководитель дошкольной группы. </w:t>
      </w:r>
      <w:r w:rsidRPr="00CF20B4">
        <w:rPr>
          <w:rFonts w:eastAsiaTheme="minorHAnsi"/>
          <w:sz w:val="23"/>
          <w:szCs w:val="23"/>
          <w:lang w:eastAsia="en-US"/>
        </w:rPr>
        <w:t xml:space="preserve">Отстранить от работы сотрудников, не имеющих личных медицинских книжек. Срок: до предоставления личных медицинских книжек, оформленных в соответствии с требованиями санитарного законодательства. Отв.: руководитель дошкольной группы.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sz w:val="23"/>
          <w:szCs w:val="23"/>
          <w:lang w:eastAsia="en-US"/>
        </w:rPr>
        <w:t xml:space="preserve">Организовать питание детей в соответствии с примерным меню, рассчитанным на 2 недели с </w:t>
      </w:r>
      <w:proofErr w:type="spellStart"/>
      <w:r w:rsidRPr="00CF20B4">
        <w:rPr>
          <w:rFonts w:eastAsiaTheme="minorHAnsi"/>
          <w:sz w:val="23"/>
          <w:szCs w:val="23"/>
          <w:lang w:eastAsia="en-US"/>
        </w:rPr>
        <w:t>учѐтом</w:t>
      </w:r>
      <w:proofErr w:type="spellEnd"/>
      <w:r w:rsidRPr="00CF20B4">
        <w:rPr>
          <w:rFonts w:eastAsiaTheme="minorHAnsi"/>
          <w:sz w:val="23"/>
          <w:szCs w:val="23"/>
          <w:lang w:eastAsia="en-US"/>
        </w:rPr>
        <w:t xml:space="preserve"> возраста детей, физиологических потребностей в пищевых веществах и энергии и рекомендуемых суточных наборов продуктов для организации питания детей. Срок: 15 октября 2017 года. Отв.: руководитель дошкольной группы.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sz w:val="23"/>
          <w:szCs w:val="23"/>
          <w:lang w:eastAsia="en-US"/>
        </w:rPr>
        <w:t xml:space="preserve">Проводить влажную уборку всех помещений и санитарно-технического оборудования ежедневно с применением моющих средств. Срок: немедленно и постоянно. Отв.: руководитель дошкольной группы. </w:t>
      </w:r>
    </w:p>
    <w:p w:rsidR="008B3B30" w:rsidRDefault="00CF20B4" w:rsidP="00CF20B4">
      <w:pPr>
        <w:jc w:val="both"/>
        <w:rPr>
          <w:b/>
          <w:color w:val="000000"/>
          <w:sz w:val="24"/>
          <w:szCs w:val="24"/>
          <w:u w:val="single"/>
        </w:rPr>
      </w:pPr>
      <w:r w:rsidRPr="00CF20B4">
        <w:rPr>
          <w:rFonts w:eastAsiaTheme="minorHAnsi"/>
          <w:sz w:val="23"/>
          <w:szCs w:val="23"/>
          <w:lang w:eastAsia="en-US"/>
        </w:rPr>
        <w:t>5. Учитывая нарушения, которые могут повлечь за собой причинение вреда жизни и здоровью детей, следует применить временное приостановление деятельности учреждения, для чего необходимо оформление протокола об административном правонарушении, протокола о временном приостановлении деятельности учреждения, оформления определения о передаче дела в суд и передача всех материалов дела в суд.</w:t>
      </w:r>
    </w:p>
    <w:p w:rsidR="00CF20B4" w:rsidRDefault="00CF20B4" w:rsidP="008B3B30">
      <w:pPr>
        <w:jc w:val="both"/>
        <w:rPr>
          <w:b/>
          <w:color w:val="000000"/>
          <w:sz w:val="24"/>
          <w:szCs w:val="24"/>
          <w:u w:val="single"/>
        </w:rPr>
      </w:pPr>
    </w:p>
    <w:p w:rsidR="00CF20B4" w:rsidRDefault="00205E6D" w:rsidP="00CF20B4">
      <w:pPr>
        <w:jc w:val="both"/>
        <w:rPr>
          <w:b/>
          <w:color w:val="000000"/>
          <w:sz w:val="24"/>
          <w:szCs w:val="24"/>
        </w:rPr>
      </w:pPr>
      <w:r w:rsidRPr="00C30556">
        <w:rPr>
          <w:b/>
          <w:color w:val="000000"/>
          <w:sz w:val="24"/>
          <w:szCs w:val="24"/>
          <w:u w:val="single"/>
        </w:rPr>
        <w:t xml:space="preserve">Тема №2 </w:t>
      </w:r>
      <w:r w:rsidR="00CF20B4">
        <w:rPr>
          <w:b/>
          <w:color w:val="000000"/>
          <w:sz w:val="24"/>
          <w:szCs w:val="24"/>
        </w:rPr>
        <w:t>Госсанэпиднадзор за общеобразовательными учреждениями</w:t>
      </w:r>
    </w:p>
    <w:p w:rsidR="008B3B30" w:rsidRDefault="008B3B30" w:rsidP="008B3B30">
      <w:pPr>
        <w:jc w:val="both"/>
        <w:rPr>
          <w:b/>
          <w:color w:val="000000"/>
          <w:sz w:val="24"/>
          <w:szCs w:val="24"/>
        </w:rPr>
      </w:pPr>
    </w:p>
    <w:p w:rsidR="00FF091B" w:rsidRDefault="00FF091B" w:rsidP="00205E6D">
      <w:pPr>
        <w:pStyle w:val="1"/>
        <w:jc w:val="center"/>
        <w:rPr>
          <w:rFonts w:ascii="Times New Roman" w:hAnsi="Times New Roman"/>
          <w:i/>
          <w:sz w:val="28"/>
          <w:szCs w:val="28"/>
        </w:rPr>
      </w:pPr>
      <w:r>
        <w:rPr>
          <w:rFonts w:ascii="Times New Roman" w:hAnsi="Times New Roman"/>
          <w:i/>
          <w:sz w:val="28"/>
          <w:szCs w:val="28"/>
        </w:rPr>
        <w:t>Работа с нормативной документацией</w:t>
      </w:r>
    </w:p>
    <w:p w:rsidR="00FF091B" w:rsidRDefault="00FF091B" w:rsidP="00FF091B">
      <w:pPr>
        <w:pStyle w:val="aa"/>
        <w:autoSpaceDE w:val="0"/>
        <w:autoSpaceDN w:val="0"/>
        <w:adjustRightInd w:val="0"/>
        <w:ind w:left="0" w:firstLine="709"/>
        <w:jc w:val="both"/>
        <w:rPr>
          <w:color w:val="000000"/>
        </w:rPr>
      </w:pPr>
      <w:r w:rsidRPr="005379D8">
        <w:rPr>
          <w:color w:val="000000"/>
        </w:rPr>
        <w:t xml:space="preserve">По теме занятия </w:t>
      </w:r>
      <w:r>
        <w:rPr>
          <w:color w:val="000000"/>
        </w:rPr>
        <w:t>необходимо ознакомиться со следующими нормативными документами:</w:t>
      </w:r>
    </w:p>
    <w:p w:rsidR="00CF20B4" w:rsidRDefault="00FF091B" w:rsidP="00FF091B">
      <w:pPr>
        <w:pStyle w:val="aa"/>
        <w:autoSpaceDE w:val="0"/>
        <w:autoSpaceDN w:val="0"/>
        <w:adjustRightInd w:val="0"/>
        <w:ind w:left="0" w:firstLine="709"/>
        <w:jc w:val="both"/>
        <w:rPr>
          <w:bCs/>
        </w:rPr>
      </w:pPr>
      <w:r>
        <w:rPr>
          <w:bCs/>
        </w:rPr>
        <w:lastRenderedPageBreak/>
        <w:t xml:space="preserve">Федеральный закон от 26 декабря 2008г. N294-ФЗ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FF091B" w:rsidRDefault="00FF091B" w:rsidP="00FF091B">
      <w:pPr>
        <w:pStyle w:val="aa"/>
        <w:autoSpaceDE w:val="0"/>
        <w:autoSpaceDN w:val="0"/>
        <w:adjustRightInd w:val="0"/>
        <w:ind w:left="0" w:firstLine="709"/>
        <w:jc w:val="both"/>
        <w:rPr>
          <w:bCs/>
        </w:rPr>
      </w:pPr>
      <w:r>
        <w:rPr>
          <w:bCs/>
        </w:rPr>
        <w:t>Кодекс об административных правонарушениях</w:t>
      </w:r>
    </w:p>
    <w:p w:rsidR="00CF20B4" w:rsidRDefault="00CF20B4" w:rsidP="00CF20B4">
      <w:pPr>
        <w:ind w:firstLine="444"/>
        <w:jc w:val="both"/>
        <w:rPr>
          <w:sz w:val="24"/>
          <w:szCs w:val="24"/>
          <w:lang w:eastAsia="ar-SA"/>
        </w:rPr>
      </w:pPr>
      <w:r w:rsidRPr="007E76D3">
        <w:rPr>
          <w:sz w:val="24"/>
          <w:szCs w:val="24"/>
          <w:lang w:eastAsia="ar-SA"/>
        </w:rPr>
        <w:t>Санитарно-эпидемиологические требования</w:t>
      </w:r>
      <w:r>
        <w:rPr>
          <w:sz w:val="24"/>
          <w:szCs w:val="24"/>
          <w:lang w:eastAsia="ar-SA"/>
        </w:rPr>
        <w:t xml:space="preserve"> </w:t>
      </w:r>
      <w:r w:rsidRPr="007E76D3">
        <w:rPr>
          <w:sz w:val="24"/>
          <w:szCs w:val="24"/>
          <w:lang w:eastAsia="ar-SA"/>
        </w:rPr>
        <w:t>к условиям и организации обучения в общеобразовательных учреждениях</w:t>
      </w:r>
      <w:r w:rsidRPr="0066657B">
        <w:rPr>
          <w:sz w:val="24"/>
          <w:szCs w:val="24"/>
          <w:lang w:eastAsia="ar-SA"/>
        </w:rPr>
        <w:t xml:space="preserve"> СанПиН 2.4.2.2821-10</w:t>
      </w:r>
      <w:r>
        <w:rPr>
          <w:sz w:val="24"/>
          <w:szCs w:val="24"/>
          <w:lang w:eastAsia="ar-SA"/>
        </w:rPr>
        <w:t xml:space="preserve"> </w:t>
      </w:r>
    </w:p>
    <w:p w:rsidR="00CF20B4" w:rsidRDefault="00CF20B4" w:rsidP="00FF091B">
      <w:pPr>
        <w:pStyle w:val="aa"/>
        <w:ind w:left="0" w:firstLine="709"/>
        <w:contextualSpacing/>
        <w:jc w:val="both"/>
        <w:rPr>
          <w:color w:val="000000"/>
        </w:rPr>
      </w:pPr>
    </w:p>
    <w:p w:rsidR="00FF091B" w:rsidRPr="000350E1" w:rsidRDefault="00FF091B" w:rsidP="00FF091B">
      <w:pPr>
        <w:pStyle w:val="aa"/>
        <w:ind w:left="0" w:firstLine="709"/>
        <w:contextualSpacing/>
        <w:jc w:val="both"/>
      </w:pPr>
      <w:r w:rsidRPr="000350E1">
        <w:rPr>
          <w:color w:val="000000"/>
        </w:rPr>
        <w:t xml:space="preserve">Записать названия в тетрадь по практическим занятиям. </w:t>
      </w:r>
    </w:p>
    <w:p w:rsidR="00FF091B" w:rsidRDefault="00FF091B" w:rsidP="00FF091B"/>
    <w:p w:rsidR="00FF091B" w:rsidRDefault="00CF20B4" w:rsidP="00FF091B">
      <w:r>
        <w:t>Примеры документов:</w:t>
      </w:r>
    </w:p>
    <w:p w:rsidR="00FF091B" w:rsidRDefault="00FF091B" w:rsidP="00205E6D">
      <w:pPr>
        <w:pStyle w:val="1"/>
        <w:jc w:val="center"/>
        <w:rPr>
          <w:rFonts w:ascii="Times New Roman" w:hAnsi="Times New Roman"/>
          <w:i/>
          <w:sz w:val="28"/>
          <w:szCs w:val="28"/>
        </w:rPr>
      </w:pPr>
    </w:p>
    <w:p w:rsidR="00CF20B4" w:rsidRDefault="00CF20B4" w:rsidP="00CF20B4">
      <w:pPr>
        <w:pStyle w:val="3"/>
        <w:rPr>
          <w:szCs w:val="24"/>
        </w:rPr>
      </w:pPr>
      <w:r>
        <w:rPr>
          <w:szCs w:val="24"/>
        </w:rPr>
        <w:t>Управление Федеральной службы по надзору в сфере защиты прав потребителей и благополучия человека по Х области</w:t>
      </w:r>
    </w:p>
    <w:p w:rsidR="00CF20B4" w:rsidRDefault="00CF20B4" w:rsidP="00CF20B4">
      <w:pPr>
        <w:ind w:right="-142"/>
        <w:jc w:val="center"/>
      </w:pPr>
      <w:r>
        <w:t xml:space="preserve">Адрес: 360021, г. Верхний г, ул. Советская, 2 </w:t>
      </w:r>
    </w:p>
    <w:p w:rsidR="00CF20B4" w:rsidRDefault="00CF20B4" w:rsidP="00CF20B4">
      <w:pPr>
        <w:ind w:right="-142"/>
        <w:jc w:val="center"/>
      </w:pPr>
      <w:r>
        <w:t>Тел.: (3333) 33-33-</w:t>
      </w:r>
      <w:proofErr w:type="gramStart"/>
      <w:r>
        <w:t>33,;</w:t>
      </w:r>
      <w:proofErr w:type="gramEnd"/>
      <w:r>
        <w:t xml:space="preserve">Факс: 33-11-11; </w:t>
      </w:r>
      <w:r>
        <w:rPr>
          <w:lang w:val="en-US"/>
        </w:rPr>
        <w:t>E</w:t>
      </w:r>
      <w:r>
        <w:t>-</w:t>
      </w:r>
      <w:r>
        <w:rPr>
          <w:lang w:val="en-US"/>
        </w:rPr>
        <w:t>Mail</w:t>
      </w:r>
      <w:r>
        <w:t>:</w:t>
      </w:r>
      <w:r>
        <w:rPr>
          <w:lang w:val="de-DE"/>
        </w:rPr>
        <w:t xml:space="preserve"> rpn@esoo.ru</w:t>
      </w:r>
    </w:p>
    <w:p w:rsidR="00CF20B4" w:rsidRDefault="00CF20B4" w:rsidP="00CF20B4">
      <w:pPr>
        <w:jc w:val="center"/>
        <w:rPr>
          <w:sz w:val="28"/>
          <w:szCs w:val="28"/>
        </w:rPr>
      </w:pPr>
    </w:p>
    <w:p w:rsidR="00CF20B4" w:rsidRPr="00817B2A" w:rsidRDefault="00CF20B4" w:rsidP="00CF20B4">
      <w:pPr>
        <w:jc w:val="center"/>
        <w:rPr>
          <w:sz w:val="28"/>
          <w:szCs w:val="28"/>
        </w:rPr>
      </w:pPr>
      <w:r>
        <w:rPr>
          <w:sz w:val="28"/>
          <w:szCs w:val="28"/>
        </w:rPr>
        <w:t>УВЕДОМЛЕНИЕ</w:t>
      </w:r>
    </w:p>
    <w:p w:rsidR="00CF20B4" w:rsidRPr="002408B1" w:rsidRDefault="00CF20B4" w:rsidP="00CF20B4">
      <w:pPr>
        <w:widowControl w:val="0"/>
        <w:autoSpaceDE w:val="0"/>
        <w:autoSpaceDN w:val="0"/>
        <w:adjustRightInd w:val="0"/>
        <w:ind w:firstLine="540"/>
        <w:jc w:val="both"/>
      </w:pPr>
      <w:r>
        <w:t xml:space="preserve">Управление </w:t>
      </w:r>
      <w:proofErr w:type="spellStart"/>
      <w:r>
        <w:t>Роспотребнадзора</w:t>
      </w:r>
      <w:proofErr w:type="spellEnd"/>
      <w:r>
        <w:t xml:space="preserve"> по Х области на основании распоряжения </w:t>
      </w:r>
      <w:proofErr w:type="gramStart"/>
      <w:r>
        <w:t>№  07</w:t>
      </w:r>
      <w:proofErr w:type="gramEnd"/>
      <w:r>
        <w:t xml:space="preserve">-178-П от 24.10.2014г. уведомляет </w:t>
      </w:r>
      <w:r w:rsidRPr="00D47F38">
        <w:t xml:space="preserve">Муниципальное </w:t>
      </w:r>
      <w:r>
        <w:t xml:space="preserve">общеобразовательное бюджетное </w:t>
      </w:r>
      <w:r w:rsidRPr="00D47F38">
        <w:t>учре</w:t>
      </w:r>
      <w:r w:rsidRPr="00D47F38">
        <w:t>ж</w:t>
      </w:r>
      <w:r w:rsidRPr="00D47F38">
        <w:t>дение «</w:t>
      </w:r>
      <w:r>
        <w:t>Средняя общеобразовательная школа</w:t>
      </w:r>
      <w:r w:rsidRPr="00D47F38">
        <w:t>»</w:t>
      </w:r>
      <w:r>
        <w:t xml:space="preserve">, </w:t>
      </w:r>
      <w:r w:rsidRPr="002408B1">
        <w:t>директора</w:t>
      </w:r>
      <w:r w:rsidRPr="002408B1">
        <w:rPr>
          <w:sz w:val="22"/>
          <w:szCs w:val="22"/>
        </w:rPr>
        <w:t xml:space="preserve"> </w:t>
      </w:r>
      <w:r>
        <w:rPr>
          <w:sz w:val="22"/>
          <w:szCs w:val="22"/>
        </w:rPr>
        <w:t xml:space="preserve">Лобанова Н.Н. </w:t>
      </w:r>
      <w:r w:rsidRPr="002408B1">
        <w:t>о проведении плановой выездной проверки.</w:t>
      </w:r>
    </w:p>
    <w:p w:rsidR="00CF20B4" w:rsidRDefault="00CF20B4" w:rsidP="00CF20B4">
      <w:pPr>
        <w:jc w:val="both"/>
      </w:pPr>
      <w:r>
        <w:t xml:space="preserve">          В соответствии с ч. 1 ст. 25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проведении проверок </w:t>
      </w:r>
      <w:r>
        <w:rPr>
          <w:b/>
          <w:u w:val="single"/>
        </w:rPr>
        <w:t>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w:t>
      </w:r>
      <w:r>
        <w:t xml:space="preserve"> ответственных за организацию и проведение мероприятий по выполнению обязательных требований.</w:t>
      </w:r>
    </w:p>
    <w:p w:rsidR="00CF20B4" w:rsidRDefault="00CF20B4" w:rsidP="00CF20B4">
      <w:pPr>
        <w:autoSpaceDE w:val="0"/>
        <w:autoSpaceDN w:val="0"/>
        <w:adjustRightInd w:val="0"/>
        <w:ind w:firstLine="540"/>
        <w:jc w:val="both"/>
      </w:pPr>
      <w:r>
        <w:t>В связи с вышеизложенным предлагаю Вам обеспечить присутствие руководителей или уполномоченных представителей «17» ноября 2014г, «18» ноября 2014г, «27» ноября 2014г, «10» декабря 2014г с 10 час. 00 мин. по адресу:</w:t>
      </w:r>
    </w:p>
    <w:p w:rsidR="00CF20B4" w:rsidRDefault="00CF20B4" w:rsidP="00CF20B4">
      <w:pPr>
        <w:autoSpaceDE w:val="0"/>
        <w:autoSpaceDN w:val="0"/>
        <w:adjustRightInd w:val="0"/>
        <w:ind w:firstLine="540"/>
        <w:jc w:val="both"/>
        <w:rPr>
          <w:sz w:val="16"/>
          <w:szCs w:val="16"/>
        </w:rPr>
      </w:pPr>
      <w:r>
        <w:t xml:space="preserve">                            </w:t>
      </w:r>
      <w:r>
        <w:rPr>
          <w:sz w:val="16"/>
          <w:szCs w:val="16"/>
        </w:rPr>
        <w:t>(указать дату и время выхода проверяющих на объект(ы) проверки)</w:t>
      </w:r>
    </w:p>
    <w:p w:rsidR="00CF20B4" w:rsidRPr="00B27B0F" w:rsidRDefault="00CF20B4" w:rsidP="00CF20B4">
      <w:pPr>
        <w:autoSpaceDE w:val="0"/>
        <w:autoSpaceDN w:val="0"/>
        <w:adjustRightInd w:val="0"/>
        <w:ind w:firstLine="540"/>
        <w:jc w:val="both"/>
      </w:pPr>
      <w:r>
        <w:t xml:space="preserve"> Х область, г. Верхний, ул. Львовская</w:t>
      </w:r>
      <w:r w:rsidRPr="00AE5800">
        <w:rPr>
          <w:sz w:val="22"/>
          <w:szCs w:val="22"/>
        </w:rPr>
        <w:t>,</w:t>
      </w:r>
      <w:r>
        <w:rPr>
          <w:sz w:val="22"/>
          <w:szCs w:val="22"/>
        </w:rPr>
        <w:t xml:space="preserve"> д.</w:t>
      </w:r>
      <w:r w:rsidRPr="00AE5800">
        <w:rPr>
          <w:sz w:val="22"/>
          <w:szCs w:val="22"/>
        </w:rPr>
        <w:t xml:space="preserve"> </w:t>
      </w:r>
      <w:r>
        <w:rPr>
          <w:sz w:val="22"/>
          <w:szCs w:val="22"/>
        </w:rPr>
        <w:t>3</w:t>
      </w:r>
    </w:p>
    <w:p w:rsidR="00CF20B4" w:rsidRDefault="00CF20B4" w:rsidP="00CF20B4">
      <w:pPr>
        <w:autoSpaceDE w:val="0"/>
        <w:autoSpaceDN w:val="0"/>
        <w:adjustRightInd w:val="0"/>
        <w:jc w:val="center"/>
        <w:rPr>
          <w:sz w:val="16"/>
          <w:szCs w:val="16"/>
        </w:rPr>
      </w:pPr>
      <w:r>
        <w:rPr>
          <w:sz w:val="16"/>
          <w:szCs w:val="16"/>
        </w:rPr>
        <w:t xml:space="preserve"> (указать адреса, по которым будет проводится выездная проверка)</w:t>
      </w:r>
    </w:p>
    <w:p w:rsidR="00CF20B4" w:rsidRDefault="00CF20B4" w:rsidP="00CF20B4">
      <w:pPr>
        <w:autoSpaceDE w:val="0"/>
        <w:autoSpaceDN w:val="0"/>
        <w:adjustRightInd w:val="0"/>
        <w:jc w:val="both"/>
      </w:pPr>
      <w:r>
        <w:t>и обеспечить проверяющим возможность ознакомления с документами, указанными в распоряжении № 07- 178-П от «24» октября 2014г.</w:t>
      </w:r>
    </w:p>
    <w:p w:rsidR="00CF20B4" w:rsidRPr="003F5A59" w:rsidRDefault="00CF20B4" w:rsidP="00CF20B4">
      <w:pPr>
        <w:ind w:firstLine="720"/>
        <w:jc w:val="both"/>
      </w:pPr>
      <w:r>
        <w:t>Представитель или иное уполномоченное лицо должно иметь документ, подтверждающий его полномочия (</w:t>
      </w:r>
      <w:r>
        <w:rPr>
          <w:b/>
        </w:rPr>
        <w:t xml:space="preserve">приказ, </w:t>
      </w:r>
      <w:r>
        <w:t>доверенность), и документ, удостоверяющий его личность (паспорт).</w:t>
      </w:r>
    </w:p>
    <w:p w:rsidR="00CF20B4" w:rsidRPr="003F5A59" w:rsidRDefault="00CF20B4" w:rsidP="00CF20B4">
      <w:pPr>
        <w:autoSpaceDE w:val="0"/>
        <w:autoSpaceDN w:val="0"/>
        <w:adjustRightInd w:val="0"/>
        <w:ind w:firstLine="540"/>
        <w:jc w:val="both"/>
        <w:rPr>
          <w:b/>
        </w:rPr>
      </w:pPr>
      <w:r>
        <w:rPr>
          <w:b/>
        </w:rPr>
        <w:t>Предупреждаю</w:t>
      </w:r>
      <w:r>
        <w:t xml:space="preserve"> Вас, что в соответствии с ч. 2 ст. 25 Федерального закона от 26.12.2008 N 294-ФЗ юридические лица, их руководители, индивидуальные предприниматели, необоснованно препятствующие проведению проверок, уклоняющиеся от проведения проверок, </w:t>
      </w:r>
      <w:r>
        <w:rPr>
          <w:b/>
        </w:rPr>
        <w:t xml:space="preserve">несут ответственность </w:t>
      </w:r>
      <w:r>
        <w:t xml:space="preserve">в соответствии с </w:t>
      </w:r>
      <w:r>
        <w:rPr>
          <w:b/>
        </w:rPr>
        <w:t xml:space="preserve">частью 1 статьи 19.4 и статьей 19.7 КоАП РФ.  </w:t>
      </w:r>
    </w:p>
    <w:p w:rsidR="00CF20B4" w:rsidRDefault="00CF20B4" w:rsidP="00CF20B4">
      <w:pPr>
        <w:ind w:right="-185"/>
        <w:jc w:val="both"/>
      </w:pPr>
      <w:r>
        <w:t>Приложение: копия распоряжения о проведении проверки от 24.10. 2014г. № 07-178</w:t>
      </w:r>
      <w:r w:rsidRPr="0026173B">
        <w:t>–</w:t>
      </w:r>
      <w:r>
        <w:t>П.</w:t>
      </w:r>
    </w:p>
    <w:p w:rsidR="00CF20B4" w:rsidRDefault="00CF20B4" w:rsidP="00CF20B4">
      <w:pPr>
        <w:tabs>
          <w:tab w:val="left" w:pos="8610"/>
        </w:tabs>
        <w:autoSpaceDE w:val="0"/>
        <w:autoSpaceDN w:val="0"/>
        <w:adjustRightInd w:val="0"/>
        <w:ind w:firstLine="540"/>
        <w:jc w:val="both"/>
        <w:rPr>
          <w:sz w:val="28"/>
          <w:szCs w:val="28"/>
        </w:rPr>
      </w:pPr>
      <w:r>
        <w:rPr>
          <w:sz w:val="28"/>
          <w:szCs w:val="28"/>
        </w:rPr>
        <w:tab/>
      </w:r>
    </w:p>
    <w:p w:rsidR="00CF20B4" w:rsidRDefault="00CF20B4" w:rsidP="00CF20B4">
      <w:pPr>
        <w:autoSpaceDE w:val="0"/>
        <w:autoSpaceDN w:val="0"/>
        <w:adjustRightInd w:val="0"/>
        <w:jc w:val="both"/>
      </w:pPr>
      <w:r>
        <w:t>Должностное лицо, уполномоченное</w:t>
      </w:r>
    </w:p>
    <w:p w:rsidR="00CF20B4" w:rsidRDefault="00CF20B4" w:rsidP="00CF20B4">
      <w:pPr>
        <w:autoSpaceDE w:val="0"/>
        <w:autoSpaceDN w:val="0"/>
        <w:adjustRightInd w:val="0"/>
        <w:jc w:val="both"/>
      </w:pPr>
      <w:r>
        <w:t xml:space="preserve">на проведение проверки: </w:t>
      </w:r>
    </w:p>
    <w:p w:rsidR="00CF20B4" w:rsidRPr="005C230F" w:rsidRDefault="00CF20B4" w:rsidP="00CF20B4">
      <w:pPr>
        <w:autoSpaceDE w:val="0"/>
        <w:autoSpaceDN w:val="0"/>
        <w:adjustRightInd w:val="0"/>
        <w:jc w:val="both"/>
        <w:rPr>
          <w:u w:val="single"/>
        </w:rPr>
      </w:pPr>
      <w:r>
        <w:rPr>
          <w:b/>
          <w:sz w:val="28"/>
          <w:szCs w:val="28"/>
          <w:u w:val="single"/>
        </w:rPr>
        <w:t xml:space="preserve"> </w:t>
      </w:r>
      <w:r w:rsidRPr="00D00744">
        <w:rPr>
          <w:u w:val="single"/>
        </w:rPr>
        <w:t>ведущий</w:t>
      </w:r>
      <w:r>
        <w:rPr>
          <w:u w:val="single"/>
        </w:rPr>
        <w:t xml:space="preserve"> специалист эксперт </w:t>
      </w:r>
      <w:proofErr w:type="spellStart"/>
      <w:r>
        <w:rPr>
          <w:u w:val="single"/>
        </w:rPr>
        <w:t>ОНГДиП</w:t>
      </w:r>
      <w:proofErr w:type="spellEnd"/>
      <w:r>
        <w:rPr>
          <w:u w:val="single"/>
        </w:rPr>
        <w:t xml:space="preserve"> </w:t>
      </w:r>
      <w:proofErr w:type="gramStart"/>
      <w:r>
        <w:rPr>
          <w:u w:val="single"/>
        </w:rPr>
        <w:t>Евсеева  Ю.Ф</w:t>
      </w:r>
      <w:r>
        <w:t>.</w:t>
      </w:r>
      <w:proofErr w:type="gramEnd"/>
      <w:r>
        <w:rPr>
          <w:b/>
          <w:sz w:val="28"/>
          <w:szCs w:val="28"/>
        </w:rPr>
        <w:t xml:space="preserve">                             _________</w:t>
      </w:r>
    </w:p>
    <w:p w:rsidR="00CF20B4" w:rsidRDefault="00CF20B4" w:rsidP="00CF20B4">
      <w:pPr>
        <w:autoSpaceDE w:val="0"/>
        <w:autoSpaceDN w:val="0"/>
        <w:adjustRightInd w:val="0"/>
        <w:jc w:val="both"/>
      </w:pPr>
      <w:r>
        <w:t xml:space="preserve">          (Должность, </w:t>
      </w:r>
      <w:proofErr w:type="gramStart"/>
      <w:r>
        <w:t xml:space="preserve">ФИО)   </w:t>
      </w:r>
      <w:proofErr w:type="gramEnd"/>
      <w:r>
        <w:t xml:space="preserve">  </w:t>
      </w:r>
      <w:r>
        <w:rPr>
          <w:b/>
        </w:rPr>
        <w:t xml:space="preserve">                                                                                                                </w:t>
      </w:r>
      <w:r>
        <w:t xml:space="preserve">(подпись)                                           </w:t>
      </w:r>
    </w:p>
    <w:p w:rsidR="00CF20B4" w:rsidRDefault="00CF20B4" w:rsidP="00CF20B4">
      <w:pPr>
        <w:autoSpaceDE w:val="0"/>
        <w:autoSpaceDN w:val="0"/>
        <w:adjustRightInd w:val="0"/>
        <w:jc w:val="both"/>
        <w:rPr>
          <w:sz w:val="28"/>
          <w:szCs w:val="28"/>
        </w:rPr>
      </w:pPr>
    </w:p>
    <w:p w:rsidR="00CF20B4" w:rsidRDefault="00CF20B4" w:rsidP="00CF20B4">
      <w:pPr>
        <w:autoSpaceDE w:val="0"/>
        <w:autoSpaceDN w:val="0"/>
        <w:adjustRightInd w:val="0"/>
        <w:jc w:val="both"/>
      </w:pPr>
      <w:r>
        <w:t>Получено__</w:t>
      </w:r>
      <w:proofErr w:type="gramStart"/>
      <w:r>
        <w:t>_._</w:t>
      </w:r>
      <w:proofErr w:type="gramEnd"/>
      <w:r>
        <w:t xml:space="preserve">__.2014г </w:t>
      </w:r>
    </w:p>
    <w:p w:rsidR="00CF20B4" w:rsidRDefault="00CF20B4" w:rsidP="00CF20B4">
      <w:pPr>
        <w:autoSpaceDE w:val="0"/>
        <w:autoSpaceDN w:val="0"/>
        <w:adjustRightInd w:val="0"/>
        <w:jc w:val="both"/>
      </w:pPr>
      <w:r>
        <w:t xml:space="preserve">_____________________________________________________                Н.Н. Лобанов                                                                                                             </w:t>
      </w:r>
    </w:p>
    <w:p w:rsidR="00CF20B4" w:rsidRDefault="00CF20B4" w:rsidP="00CF20B4"/>
    <w:tbl>
      <w:tblPr>
        <w:tblW w:w="22410" w:type="dxa"/>
        <w:tblInd w:w="93" w:type="dxa"/>
        <w:tblLook w:val="0000" w:firstRow="0" w:lastRow="0" w:firstColumn="0" w:lastColumn="0" w:noHBand="0" w:noVBand="0"/>
      </w:tblPr>
      <w:tblGrid>
        <w:gridCol w:w="582"/>
        <w:gridCol w:w="440"/>
        <w:gridCol w:w="314"/>
        <w:gridCol w:w="842"/>
        <w:gridCol w:w="314"/>
        <w:gridCol w:w="533"/>
        <w:gridCol w:w="457"/>
        <w:gridCol w:w="77"/>
        <w:gridCol w:w="281"/>
        <w:gridCol w:w="144"/>
        <w:gridCol w:w="167"/>
        <w:gridCol w:w="23"/>
        <w:gridCol w:w="460"/>
        <w:gridCol w:w="323"/>
        <w:gridCol w:w="32"/>
        <w:gridCol w:w="101"/>
        <w:gridCol w:w="312"/>
        <w:gridCol w:w="276"/>
        <w:gridCol w:w="314"/>
        <w:gridCol w:w="311"/>
        <w:gridCol w:w="427"/>
        <w:gridCol w:w="239"/>
        <w:gridCol w:w="25"/>
        <w:gridCol w:w="137"/>
        <w:gridCol w:w="201"/>
        <w:gridCol w:w="315"/>
        <w:gridCol w:w="23"/>
        <w:gridCol w:w="164"/>
        <w:gridCol w:w="292"/>
        <w:gridCol w:w="88"/>
        <w:gridCol w:w="368"/>
        <w:gridCol w:w="627"/>
        <w:gridCol w:w="479"/>
        <w:gridCol w:w="142"/>
        <w:gridCol w:w="2413"/>
        <w:gridCol w:w="3389"/>
        <w:gridCol w:w="3389"/>
        <w:gridCol w:w="3389"/>
      </w:tblGrid>
      <w:tr w:rsidR="00CF20B4" w:rsidRPr="00BD1541" w:rsidTr="00CF20B4">
        <w:trPr>
          <w:gridAfter w:val="5"/>
          <w:wAfter w:w="12722" w:type="dxa"/>
          <w:trHeight w:val="480"/>
        </w:trPr>
        <w:tc>
          <w:tcPr>
            <w:tcW w:w="9688" w:type="dxa"/>
            <w:gridSpan w:val="33"/>
            <w:tcBorders>
              <w:top w:val="nil"/>
              <w:left w:val="nil"/>
              <w:bottom w:val="single" w:sz="4" w:space="0" w:color="auto"/>
              <w:right w:val="nil"/>
            </w:tcBorders>
            <w:vAlign w:val="bottom"/>
          </w:tcPr>
          <w:p w:rsidR="00CF20B4" w:rsidRPr="00BD1541" w:rsidRDefault="00CF20B4" w:rsidP="005D0199">
            <w:pPr>
              <w:jc w:val="center"/>
              <w:rPr>
                <w:bCs/>
                <w:sz w:val="18"/>
                <w:szCs w:val="18"/>
              </w:rPr>
            </w:pPr>
            <w:r w:rsidRPr="00BD1541">
              <w:rPr>
                <w:bCs/>
                <w:sz w:val="18"/>
                <w:szCs w:val="18"/>
              </w:rPr>
              <w:t>Управление Федеральной службы по надзору в сфере защиты прав потребителей и</w:t>
            </w:r>
          </w:p>
          <w:p w:rsidR="00CF20B4" w:rsidRPr="00BD1541" w:rsidRDefault="00CF20B4" w:rsidP="005D0199">
            <w:pPr>
              <w:jc w:val="center"/>
              <w:rPr>
                <w:bCs/>
                <w:sz w:val="18"/>
                <w:szCs w:val="18"/>
              </w:rPr>
            </w:pPr>
            <w:r w:rsidRPr="00BD1541">
              <w:rPr>
                <w:bCs/>
                <w:sz w:val="18"/>
                <w:szCs w:val="18"/>
              </w:rPr>
              <w:t xml:space="preserve"> благополучия человека по </w:t>
            </w:r>
            <w:r>
              <w:rPr>
                <w:bCs/>
                <w:sz w:val="18"/>
                <w:szCs w:val="18"/>
              </w:rPr>
              <w:t xml:space="preserve">Х </w:t>
            </w:r>
            <w:r w:rsidRPr="00BD1541">
              <w:rPr>
                <w:bCs/>
                <w:sz w:val="18"/>
                <w:szCs w:val="18"/>
              </w:rPr>
              <w:t xml:space="preserve">области </w:t>
            </w:r>
          </w:p>
        </w:tc>
      </w:tr>
      <w:tr w:rsidR="00CF20B4" w:rsidRPr="00BD1541" w:rsidTr="00CF20B4">
        <w:trPr>
          <w:gridAfter w:val="5"/>
          <w:wAfter w:w="12722" w:type="dxa"/>
          <w:trHeight w:val="225"/>
        </w:trPr>
        <w:tc>
          <w:tcPr>
            <w:tcW w:w="9688" w:type="dxa"/>
            <w:gridSpan w:val="33"/>
            <w:noWrap/>
            <w:vAlign w:val="bottom"/>
          </w:tcPr>
          <w:p w:rsidR="00CF20B4" w:rsidRPr="00BD1541" w:rsidRDefault="00CF20B4" w:rsidP="005D0199">
            <w:pPr>
              <w:jc w:val="center"/>
              <w:rPr>
                <w:color w:val="FF0000"/>
                <w:sz w:val="18"/>
                <w:szCs w:val="18"/>
              </w:rPr>
            </w:pPr>
            <w:r>
              <w:rPr>
                <w:sz w:val="18"/>
                <w:szCs w:val="18"/>
              </w:rPr>
              <w:t>3</w:t>
            </w:r>
            <w:r w:rsidRPr="00BD1541">
              <w:rPr>
                <w:sz w:val="18"/>
                <w:szCs w:val="18"/>
              </w:rPr>
              <w:t xml:space="preserve">60021, </w:t>
            </w:r>
            <w:r>
              <w:rPr>
                <w:sz w:val="18"/>
                <w:szCs w:val="18"/>
              </w:rPr>
              <w:t>Х</w:t>
            </w:r>
            <w:r w:rsidRPr="00BD1541">
              <w:rPr>
                <w:sz w:val="18"/>
                <w:szCs w:val="18"/>
              </w:rPr>
              <w:t xml:space="preserve"> область, город</w:t>
            </w:r>
            <w:r>
              <w:rPr>
                <w:sz w:val="18"/>
                <w:szCs w:val="18"/>
              </w:rPr>
              <w:t xml:space="preserve"> Верхний</w:t>
            </w:r>
            <w:r w:rsidRPr="00BD1541">
              <w:rPr>
                <w:sz w:val="18"/>
                <w:szCs w:val="18"/>
              </w:rPr>
              <w:t xml:space="preserve">, </w:t>
            </w:r>
            <w:proofErr w:type="spellStart"/>
            <w:r w:rsidRPr="00BD1541">
              <w:rPr>
                <w:sz w:val="18"/>
                <w:szCs w:val="18"/>
              </w:rPr>
              <w:t>ул.</w:t>
            </w:r>
            <w:r>
              <w:rPr>
                <w:sz w:val="18"/>
                <w:szCs w:val="18"/>
              </w:rPr>
              <w:t>Советская</w:t>
            </w:r>
            <w:proofErr w:type="spellEnd"/>
            <w:r w:rsidRPr="00BD1541">
              <w:rPr>
                <w:sz w:val="18"/>
                <w:szCs w:val="18"/>
              </w:rPr>
              <w:t>, 2</w:t>
            </w:r>
          </w:p>
        </w:tc>
      </w:tr>
      <w:tr w:rsidR="00CF20B4" w:rsidRPr="00BD1541" w:rsidTr="00CF20B4">
        <w:trPr>
          <w:gridAfter w:val="5"/>
          <w:wAfter w:w="12722" w:type="dxa"/>
          <w:trHeight w:val="225"/>
        </w:trPr>
        <w:tc>
          <w:tcPr>
            <w:tcW w:w="9688" w:type="dxa"/>
            <w:gridSpan w:val="33"/>
            <w:noWrap/>
            <w:vAlign w:val="bottom"/>
          </w:tcPr>
          <w:p w:rsidR="00CF20B4" w:rsidRPr="00BD1541" w:rsidRDefault="00CF20B4" w:rsidP="005D0199">
            <w:pPr>
              <w:jc w:val="center"/>
              <w:rPr>
                <w:color w:val="FF0000"/>
                <w:sz w:val="18"/>
                <w:szCs w:val="18"/>
                <w:lang w:val="en-US"/>
              </w:rPr>
            </w:pPr>
            <w:proofErr w:type="spellStart"/>
            <w:proofErr w:type="gramStart"/>
            <w:r w:rsidRPr="00BD1541">
              <w:rPr>
                <w:sz w:val="18"/>
                <w:szCs w:val="18"/>
                <w:lang w:val="en-US"/>
              </w:rPr>
              <w:t>Тел</w:t>
            </w:r>
            <w:proofErr w:type="spellEnd"/>
            <w:r w:rsidRPr="00BD1541">
              <w:rPr>
                <w:sz w:val="18"/>
                <w:szCs w:val="18"/>
                <w:lang w:val="en-US"/>
              </w:rPr>
              <w:t>.:</w:t>
            </w:r>
            <w:proofErr w:type="gramEnd"/>
            <w:r w:rsidRPr="00BD1541">
              <w:rPr>
                <w:sz w:val="18"/>
                <w:szCs w:val="18"/>
                <w:lang w:val="en-US"/>
              </w:rPr>
              <w:t xml:space="preserve"> (3</w:t>
            </w:r>
            <w:r w:rsidRPr="005F19D6">
              <w:rPr>
                <w:sz w:val="18"/>
                <w:szCs w:val="18"/>
                <w:lang w:val="en-US"/>
              </w:rPr>
              <w:t>3</w:t>
            </w:r>
            <w:r w:rsidRPr="00BD1541">
              <w:rPr>
                <w:sz w:val="18"/>
                <w:szCs w:val="18"/>
                <w:lang w:val="en-US"/>
              </w:rPr>
              <w:t>3</w:t>
            </w:r>
            <w:r w:rsidRPr="005F19D6">
              <w:rPr>
                <w:sz w:val="18"/>
                <w:szCs w:val="18"/>
                <w:lang w:val="en-US"/>
              </w:rPr>
              <w:t>3</w:t>
            </w:r>
            <w:r w:rsidRPr="00BD1541">
              <w:rPr>
                <w:sz w:val="18"/>
                <w:szCs w:val="18"/>
                <w:lang w:val="en-US"/>
              </w:rPr>
              <w:t>) 33-3</w:t>
            </w:r>
            <w:r w:rsidRPr="005F19D6">
              <w:rPr>
                <w:sz w:val="18"/>
                <w:szCs w:val="18"/>
                <w:lang w:val="en-US"/>
              </w:rPr>
              <w:t>3</w:t>
            </w:r>
            <w:r w:rsidRPr="00BD1541">
              <w:rPr>
                <w:sz w:val="18"/>
                <w:szCs w:val="18"/>
                <w:lang w:val="en-US"/>
              </w:rPr>
              <w:t>-</w:t>
            </w:r>
            <w:r w:rsidRPr="005F19D6">
              <w:rPr>
                <w:sz w:val="18"/>
                <w:szCs w:val="18"/>
                <w:lang w:val="en-US"/>
              </w:rPr>
              <w:t>33</w:t>
            </w:r>
            <w:r w:rsidRPr="00BD1541">
              <w:rPr>
                <w:sz w:val="18"/>
                <w:szCs w:val="18"/>
                <w:lang w:val="en-US"/>
              </w:rPr>
              <w:t xml:space="preserve">, mail: </w:t>
            </w:r>
            <w:hyperlink r:id="rId5" w:history="1">
              <w:proofErr w:type="spellStart"/>
              <w:r w:rsidRPr="00BD1541">
                <w:rPr>
                  <w:rStyle w:val="af5"/>
                  <w:sz w:val="18"/>
                  <w:szCs w:val="18"/>
                  <w:lang w:val="en-US"/>
                </w:rPr>
                <w:t>rpn@esoo</w:t>
              </w:r>
              <w:proofErr w:type="spellEnd"/>
              <w:r w:rsidRPr="00BD1541">
                <w:rPr>
                  <w:rStyle w:val="af5"/>
                  <w:sz w:val="18"/>
                  <w:szCs w:val="18"/>
                  <w:lang w:val="en-US"/>
                </w:rPr>
                <w:t xml:space="preserve">. </w:t>
              </w:r>
              <w:proofErr w:type="spellStart"/>
              <w:r w:rsidRPr="00BD1541">
                <w:rPr>
                  <w:rStyle w:val="af5"/>
                  <w:sz w:val="18"/>
                  <w:szCs w:val="18"/>
                  <w:lang w:val="en-US"/>
                </w:rPr>
                <w:t>ru</w:t>
              </w:r>
              <w:proofErr w:type="spellEnd"/>
            </w:hyperlink>
          </w:p>
        </w:tc>
      </w:tr>
      <w:tr w:rsidR="00CF20B4" w:rsidRPr="00BD1541" w:rsidTr="00CF20B4">
        <w:trPr>
          <w:gridAfter w:val="5"/>
          <w:wAfter w:w="12722" w:type="dxa"/>
          <w:trHeight w:val="225"/>
        </w:trPr>
        <w:tc>
          <w:tcPr>
            <w:tcW w:w="9688" w:type="dxa"/>
            <w:gridSpan w:val="33"/>
            <w:noWrap/>
            <w:vAlign w:val="bottom"/>
          </w:tcPr>
          <w:p w:rsidR="00CF20B4" w:rsidRPr="00BD1541" w:rsidRDefault="00CF20B4" w:rsidP="005D0199">
            <w:pPr>
              <w:jc w:val="center"/>
              <w:rPr>
                <w:sz w:val="18"/>
                <w:szCs w:val="18"/>
              </w:rPr>
            </w:pPr>
            <w:r w:rsidRPr="00BD1541">
              <w:rPr>
                <w:sz w:val="18"/>
                <w:szCs w:val="18"/>
              </w:rPr>
              <w:t xml:space="preserve">ОКПО </w:t>
            </w:r>
            <w:r>
              <w:rPr>
                <w:sz w:val="18"/>
                <w:szCs w:val="18"/>
              </w:rPr>
              <w:t>3</w:t>
            </w:r>
            <w:r w:rsidRPr="00BD1541">
              <w:rPr>
                <w:sz w:val="18"/>
                <w:szCs w:val="18"/>
              </w:rPr>
              <w:t>6135607, ОГРН 105561000</w:t>
            </w:r>
            <w:r>
              <w:rPr>
                <w:sz w:val="18"/>
                <w:szCs w:val="18"/>
              </w:rPr>
              <w:t>00</w:t>
            </w:r>
            <w:r w:rsidRPr="00BD1541">
              <w:rPr>
                <w:sz w:val="18"/>
                <w:szCs w:val="18"/>
              </w:rPr>
              <w:t xml:space="preserve">18, ИНН/КПП </w:t>
            </w:r>
            <w:r>
              <w:rPr>
                <w:sz w:val="18"/>
                <w:szCs w:val="18"/>
              </w:rPr>
              <w:t>3</w:t>
            </w:r>
            <w:r w:rsidRPr="00BD1541">
              <w:rPr>
                <w:sz w:val="18"/>
                <w:szCs w:val="18"/>
              </w:rPr>
              <w:t>610086110/</w:t>
            </w:r>
            <w:r>
              <w:rPr>
                <w:sz w:val="18"/>
                <w:szCs w:val="18"/>
              </w:rPr>
              <w:t>3</w:t>
            </w:r>
            <w:r w:rsidRPr="00BD1541">
              <w:rPr>
                <w:sz w:val="18"/>
                <w:szCs w:val="18"/>
              </w:rPr>
              <w:t>61001001</w:t>
            </w:r>
          </w:p>
        </w:tc>
      </w:tr>
      <w:tr w:rsidR="00CF20B4" w:rsidRPr="00BD1541" w:rsidTr="00CF20B4">
        <w:trPr>
          <w:gridAfter w:val="5"/>
          <w:wAfter w:w="12722" w:type="dxa"/>
          <w:trHeight w:val="225"/>
        </w:trPr>
        <w:tc>
          <w:tcPr>
            <w:tcW w:w="9688" w:type="dxa"/>
            <w:gridSpan w:val="33"/>
            <w:noWrap/>
            <w:vAlign w:val="bottom"/>
          </w:tcPr>
          <w:p w:rsidR="00CF20B4" w:rsidRPr="00BD1541" w:rsidRDefault="00CF20B4" w:rsidP="005D0199">
            <w:pPr>
              <w:rPr>
                <w:sz w:val="18"/>
                <w:szCs w:val="18"/>
              </w:rPr>
            </w:pPr>
          </w:p>
        </w:tc>
      </w:tr>
      <w:tr w:rsidR="00CF20B4" w:rsidRPr="00BD1541" w:rsidTr="00CF20B4">
        <w:trPr>
          <w:gridAfter w:val="4"/>
          <w:wAfter w:w="12580" w:type="dxa"/>
          <w:trHeight w:val="225"/>
        </w:trPr>
        <w:tc>
          <w:tcPr>
            <w:tcW w:w="9830" w:type="dxa"/>
            <w:gridSpan w:val="34"/>
            <w:noWrap/>
            <w:vAlign w:val="bottom"/>
          </w:tcPr>
          <w:p w:rsidR="00CF20B4" w:rsidRPr="00BD1541" w:rsidRDefault="00CF20B4" w:rsidP="005D0199">
            <w:pPr>
              <w:widowControl w:val="0"/>
              <w:autoSpaceDE w:val="0"/>
              <w:autoSpaceDN w:val="0"/>
              <w:adjustRightInd w:val="0"/>
              <w:jc w:val="center"/>
              <w:rPr>
                <w:b/>
              </w:rPr>
            </w:pPr>
            <w:r w:rsidRPr="00BD1541">
              <w:rPr>
                <w:b/>
              </w:rPr>
              <w:t>Распоряжение (Приказ)</w:t>
            </w:r>
          </w:p>
          <w:p w:rsidR="00CF20B4" w:rsidRPr="00BD1541" w:rsidRDefault="00CF20B4" w:rsidP="005D0199">
            <w:pPr>
              <w:widowControl w:val="0"/>
              <w:autoSpaceDE w:val="0"/>
              <w:autoSpaceDN w:val="0"/>
              <w:adjustRightInd w:val="0"/>
              <w:jc w:val="center"/>
              <w:rPr>
                <w:b/>
              </w:rPr>
            </w:pPr>
            <w:proofErr w:type="gramStart"/>
            <w:r w:rsidRPr="00BD1541">
              <w:rPr>
                <w:b/>
              </w:rPr>
              <w:t>органа  государственного</w:t>
            </w:r>
            <w:proofErr w:type="gramEnd"/>
            <w:r w:rsidRPr="00BD1541">
              <w:rPr>
                <w:b/>
              </w:rPr>
              <w:t xml:space="preserve">  контроля   (надзора),   органа   муниципального</w:t>
            </w:r>
          </w:p>
        </w:tc>
      </w:tr>
      <w:tr w:rsidR="00CF20B4" w:rsidRPr="00BD1541" w:rsidTr="00CF20B4">
        <w:trPr>
          <w:gridAfter w:val="4"/>
          <w:wAfter w:w="12580" w:type="dxa"/>
          <w:trHeight w:val="225"/>
        </w:trPr>
        <w:tc>
          <w:tcPr>
            <w:tcW w:w="3025" w:type="dxa"/>
            <w:gridSpan w:val="6"/>
            <w:noWrap/>
            <w:vAlign w:val="bottom"/>
          </w:tcPr>
          <w:p w:rsidR="00CF20B4" w:rsidRPr="00BD1541" w:rsidRDefault="00CF20B4" w:rsidP="005D0199">
            <w:pPr>
              <w:widowControl w:val="0"/>
              <w:autoSpaceDE w:val="0"/>
              <w:autoSpaceDN w:val="0"/>
              <w:adjustRightInd w:val="0"/>
              <w:jc w:val="center"/>
              <w:rPr>
                <w:b/>
              </w:rPr>
            </w:pPr>
            <w:r w:rsidRPr="00BD1541">
              <w:rPr>
                <w:b/>
              </w:rPr>
              <w:lastRenderedPageBreak/>
              <w:t>контроля о проведении</w:t>
            </w:r>
          </w:p>
        </w:tc>
        <w:tc>
          <w:tcPr>
            <w:tcW w:w="4809" w:type="dxa"/>
            <w:gridSpan w:val="22"/>
            <w:tcBorders>
              <w:top w:val="nil"/>
              <w:left w:val="nil"/>
              <w:bottom w:val="single" w:sz="4" w:space="0" w:color="auto"/>
              <w:right w:val="nil"/>
            </w:tcBorders>
            <w:vAlign w:val="bottom"/>
          </w:tcPr>
          <w:p w:rsidR="00CF20B4" w:rsidRPr="00BD1541" w:rsidRDefault="00CF20B4" w:rsidP="005D0199">
            <w:pPr>
              <w:widowControl w:val="0"/>
              <w:autoSpaceDE w:val="0"/>
              <w:autoSpaceDN w:val="0"/>
              <w:adjustRightInd w:val="0"/>
              <w:jc w:val="center"/>
              <w:rPr>
                <w:b/>
                <w:color w:val="FF0000"/>
              </w:rPr>
            </w:pPr>
            <w:r w:rsidRPr="00BD1541">
              <w:rPr>
                <w:b/>
              </w:rPr>
              <w:t xml:space="preserve">плановой выездной </w:t>
            </w:r>
          </w:p>
        </w:tc>
        <w:tc>
          <w:tcPr>
            <w:tcW w:w="1996" w:type="dxa"/>
            <w:gridSpan w:val="6"/>
            <w:vAlign w:val="bottom"/>
          </w:tcPr>
          <w:p w:rsidR="00CF20B4" w:rsidRPr="00BD1541" w:rsidRDefault="00CF20B4" w:rsidP="005D0199">
            <w:pPr>
              <w:widowControl w:val="0"/>
              <w:autoSpaceDE w:val="0"/>
              <w:autoSpaceDN w:val="0"/>
              <w:adjustRightInd w:val="0"/>
              <w:rPr>
                <w:b/>
              </w:rPr>
            </w:pPr>
            <w:r w:rsidRPr="00BD1541">
              <w:rPr>
                <w:b/>
              </w:rPr>
              <w:t>проверки</w:t>
            </w:r>
          </w:p>
        </w:tc>
      </w:tr>
      <w:tr w:rsidR="00CF20B4" w:rsidRPr="00BD1541" w:rsidTr="00CF20B4">
        <w:trPr>
          <w:gridAfter w:val="4"/>
          <w:wAfter w:w="12580" w:type="dxa"/>
          <w:trHeight w:val="225"/>
        </w:trPr>
        <w:tc>
          <w:tcPr>
            <w:tcW w:w="3025" w:type="dxa"/>
            <w:gridSpan w:val="6"/>
            <w:noWrap/>
            <w:vAlign w:val="bottom"/>
          </w:tcPr>
          <w:p w:rsidR="00CF20B4" w:rsidRPr="00BD1541" w:rsidRDefault="00CF20B4" w:rsidP="005D0199">
            <w:pPr>
              <w:widowControl w:val="0"/>
              <w:autoSpaceDE w:val="0"/>
              <w:autoSpaceDN w:val="0"/>
              <w:adjustRightInd w:val="0"/>
              <w:jc w:val="center"/>
              <w:rPr>
                <w:b/>
              </w:rPr>
            </w:pPr>
          </w:p>
        </w:tc>
        <w:tc>
          <w:tcPr>
            <w:tcW w:w="4809" w:type="dxa"/>
            <w:gridSpan w:val="22"/>
          </w:tcPr>
          <w:p w:rsidR="00CF20B4" w:rsidRPr="00BD1541" w:rsidRDefault="00CF20B4" w:rsidP="005D0199">
            <w:pPr>
              <w:widowControl w:val="0"/>
              <w:autoSpaceDE w:val="0"/>
              <w:autoSpaceDN w:val="0"/>
              <w:adjustRightInd w:val="0"/>
              <w:jc w:val="center"/>
              <w:rPr>
                <w:b/>
              </w:rPr>
            </w:pPr>
            <w:r w:rsidRPr="00BD1541">
              <w:t>(плановой/внеплановой, документарной/выездной)</w:t>
            </w:r>
          </w:p>
        </w:tc>
        <w:tc>
          <w:tcPr>
            <w:tcW w:w="1996" w:type="dxa"/>
            <w:gridSpan w:val="6"/>
            <w:vAlign w:val="bottom"/>
          </w:tcPr>
          <w:p w:rsidR="00CF20B4" w:rsidRPr="00BD1541" w:rsidRDefault="00CF20B4" w:rsidP="005D0199">
            <w:pPr>
              <w:widowControl w:val="0"/>
              <w:autoSpaceDE w:val="0"/>
              <w:autoSpaceDN w:val="0"/>
              <w:adjustRightInd w:val="0"/>
              <w:rPr>
                <w:b/>
              </w:rPr>
            </w:pPr>
          </w:p>
        </w:tc>
      </w:tr>
      <w:tr w:rsidR="00CF20B4" w:rsidRPr="00BD1541" w:rsidTr="00CF20B4">
        <w:trPr>
          <w:gridAfter w:val="4"/>
          <w:wAfter w:w="12580" w:type="dxa"/>
          <w:trHeight w:val="225"/>
        </w:trPr>
        <w:tc>
          <w:tcPr>
            <w:tcW w:w="9830" w:type="dxa"/>
            <w:gridSpan w:val="34"/>
            <w:noWrap/>
            <w:vAlign w:val="bottom"/>
          </w:tcPr>
          <w:p w:rsidR="00CF20B4" w:rsidRPr="00BD1541" w:rsidRDefault="00CF20B4" w:rsidP="005D0199">
            <w:pPr>
              <w:widowControl w:val="0"/>
              <w:autoSpaceDE w:val="0"/>
              <w:autoSpaceDN w:val="0"/>
              <w:adjustRightInd w:val="0"/>
              <w:jc w:val="center"/>
              <w:rPr>
                <w:b/>
              </w:rPr>
            </w:pPr>
            <w:r w:rsidRPr="00BD1541">
              <w:rPr>
                <w:b/>
              </w:rPr>
              <w:t>юридического лица</w:t>
            </w:r>
          </w:p>
        </w:tc>
      </w:tr>
      <w:tr w:rsidR="00CF20B4" w:rsidRPr="00BD1541" w:rsidTr="00CF20B4">
        <w:trPr>
          <w:gridAfter w:val="4"/>
          <w:wAfter w:w="12580" w:type="dxa"/>
          <w:trHeight w:val="225"/>
        </w:trPr>
        <w:tc>
          <w:tcPr>
            <w:tcW w:w="9830" w:type="dxa"/>
            <w:gridSpan w:val="34"/>
            <w:noWrap/>
            <w:vAlign w:val="bottom"/>
          </w:tcPr>
          <w:p w:rsidR="00CF20B4" w:rsidRPr="00BD1541" w:rsidRDefault="00CF20B4" w:rsidP="005D0199">
            <w:pPr>
              <w:jc w:val="both"/>
              <w:rPr>
                <w:b/>
                <w:sz w:val="16"/>
                <w:szCs w:val="16"/>
                <w:highlight w:val="yellow"/>
              </w:rPr>
            </w:pPr>
          </w:p>
        </w:tc>
      </w:tr>
      <w:tr w:rsidR="00CF20B4" w:rsidRPr="00BD1541" w:rsidTr="00CF20B4">
        <w:trPr>
          <w:gridAfter w:val="4"/>
          <w:wAfter w:w="12580" w:type="dxa"/>
          <w:trHeight w:val="225"/>
        </w:trPr>
        <w:tc>
          <w:tcPr>
            <w:tcW w:w="1022" w:type="dxa"/>
            <w:gridSpan w:val="2"/>
            <w:noWrap/>
            <w:vAlign w:val="bottom"/>
          </w:tcPr>
          <w:p w:rsidR="00CF20B4" w:rsidRPr="00D94619" w:rsidRDefault="00CF20B4" w:rsidP="005D0199">
            <w:pPr>
              <w:widowControl w:val="0"/>
              <w:autoSpaceDE w:val="0"/>
              <w:autoSpaceDN w:val="0"/>
              <w:adjustRightInd w:val="0"/>
              <w:jc w:val="right"/>
            </w:pPr>
            <w:r w:rsidRPr="00D94619">
              <w:t>от</w:t>
            </w:r>
          </w:p>
        </w:tc>
        <w:tc>
          <w:tcPr>
            <w:tcW w:w="314" w:type="dxa"/>
            <w:vAlign w:val="bottom"/>
          </w:tcPr>
          <w:p w:rsidR="00CF20B4" w:rsidRPr="00D94619" w:rsidRDefault="00CF20B4" w:rsidP="005D0199">
            <w:pPr>
              <w:widowControl w:val="0"/>
              <w:autoSpaceDE w:val="0"/>
              <w:autoSpaceDN w:val="0"/>
              <w:adjustRightInd w:val="0"/>
              <w:jc w:val="center"/>
            </w:pPr>
            <w:r w:rsidRPr="00D94619">
              <w:t>"</w:t>
            </w:r>
          </w:p>
        </w:tc>
        <w:tc>
          <w:tcPr>
            <w:tcW w:w="842" w:type="dxa"/>
            <w:tcBorders>
              <w:top w:val="nil"/>
              <w:left w:val="nil"/>
              <w:bottom w:val="single" w:sz="4" w:space="0" w:color="auto"/>
              <w:right w:val="nil"/>
            </w:tcBorders>
            <w:vAlign w:val="bottom"/>
          </w:tcPr>
          <w:p w:rsidR="00CF20B4" w:rsidRPr="00D94619" w:rsidRDefault="00CF20B4" w:rsidP="005D0199">
            <w:pPr>
              <w:widowControl w:val="0"/>
              <w:autoSpaceDE w:val="0"/>
              <w:autoSpaceDN w:val="0"/>
              <w:adjustRightInd w:val="0"/>
              <w:jc w:val="center"/>
            </w:pPr>
            <w:r w:rsidRPr="00D94619">
              <w:t>24</w:t>
            </w:r>
          </w:p>
        </w:tc>
        <w:tc>
          <w:tcPr>
            <w:tcW w:w="314" w:type="dxa"/>
            <w:vAlign w:val="bottom"/>
          </w:tcPr>
          <w:p w:rsidR="00CF20B4" w:rsidRPr="00D94619" w:rsidRDefault="00CF20B4" w:rsidP="005D0199">
            <w:pPr>
              <w:widowControl w:val="0"/>
              <w:autoSpaceDE w:val="0"/>
              <w:autoSpaceDN w:val="0"/>
              <w:adjustRightInd w:val="0"/>
              <w:jc w:val="center"/>
            </w:pPr>
            <w:r w:rsidRPr="00D94619">
              <w:t>"</w:t>
            </w:r>
          </w:p>
        </w:tc>
        <w:tc>
          <w:tcPr>
            <w:tcW w:w="1659" w:type="dxa"/>
            <w:gridSpan w:val="6"/>
            <w:tcBorders>
              <w:top w:val="nil"/>
              <w:left w:val="nil"/>
              <w:bottom w:val="single" w:sz="4" w:space="0" w:color="auto"/>
              <w:right w:val="nil"/>
            </w:tcBorders>
            <w:vAlign w:val="bottom"/>
          </w:tcPr>
          <w:p w:rsidR="00CF20B4" w:rsidRPr="00D94619" w:rsidRDefault="00CF20B4" w:rsidP="005D0199">
            <w:pPr>
              <w:widowControl w:val="0"/>
              <w:autoSpaceDE w:val="0"/>
              <w:autoSpaceDN w:val="0"/>
              <w:adjustRightInd w:val="0"/>
              <w:jc w:val="center"/>
            </w:pPr>
            <w:r w:rsidRPr="00D94619">
              <w:t>01</w:t>
            </w:r>
          </w:p>
        </w:tc>
        <w:tc>
          <w:tcPr>
            <w:tcW w:w="483" w:type="dxa"/>
            <w:gridSpan w:val="2"/>
            <w:vAlign w:val="bottom"/>
          </w:tcPr>
          <w:p w:rsidR="00CF20B4" w:rsidRPr="00D94619" w:rsidRDefault="00CF20B4" w:rsidP="005D0199">
            <w:pPr>
              <w:widowControl w:val="0"/>
              <w:autoSpaceDE w:val="0"/>
              <w:autoSpaceDN w:val="0"/>
              <w:adjustRightInd w:val="0"/>
              <w:jc w:val="center"/>
            </w:pPr>
            <w:r w:rsidRPr="00D94619">
              <w:t>20</w:t>
            </w:r>
          </w:p>
        </w:tc>
        <w:tc>
          <w:tcPr>
            <w:tcW w:w="456" w:type="dxa"/>
            <w:gridSpan w:val="3"/>
            <w:tcBorders>
              <w:top w:val="nil"/>
              <w:left w:val="nil"/>
              <w:bottom w:val="single" w:sz="4" w:space="0" w:color="auto"/>
              <w:right w:val="nil"/>
            </w:tcBorders>
            <w:vAlign w:val="bottom"/>
          </w:tcPr>
          <w:p w:rsidR="00CF20B4" w:rsidRPr="00D94619" w:rsidRDefault="00CF20B4" w:rsidP="005D0199">
            <w:pPr>
              <w:widowControl w:val="0"/>
              <w:autoSpaceDE w:val="0"/>
              <w:autoSpaceDN w:val="0"/>
              <w:adjustRightInd w:val="0"/>
              <w:jc w:val="center"/>
            </w:pPr>
            <w:r w:rsidRPr="00D94619">
              <w:t>1</w:t>
            </w:r>
            <w:r>
              <w:t>5</w:t>
            </w:r>
          </w:p>
        </w:tc>
        <w:tc>
          <w:tcPr>
            <w:tcW w:w="1640" w:type="dxa"/>
            <w:gridSpan w:val="5"/>
            <w:vAlign w:val="bottom"/>
          </w:tcPr>
          <w:p w:rsidR="00CF20B4" w:rsidRPr="00D94619" w:rsidRDefault="00CF20B4" w:rsidP="005D0199">
            <w:pPr>
              <w:widowControl w:val="0"/>
              <w:autoSpaceDE w:val="0"/>
              <w:autoSpaceDN w:val="0"/>
              <w:adjustRightInd w:val="0"/>
            </w:pPr>
            <w:r w:rsidRPr="00D94619">
              <w:t>года</w:t>
            </w:r>
          </w:p>
        </w:tc>
        <w:tc>
          <w:tcPr>
            <w:tcW w:w="602" w:type="dxa"/>
            <w:gridSpan w:val="4"/>
            <w:vAlign w:val="bottom"/>
          </w:tcPr>
          <w:p w:rsidR="00CF20B4" w:rsidRPr="00D94619" w:rsidRDefault="00CF20B4" w:rsidP="005D0199">
            <w:pPr>
              <w:widowControl w:val="0"/>
              <w:autoSpaceDE w:val="0"/>
              <w:autoSpaceDN w:val="0"/>
              <w:adjustRightInd w:val="0"/>
              <w:jc w:val="center"/>
            </w:pPr>
            <w:r w:rsidRPr="00D94619">
              <w:t>№</w:t>
            </w:r>
          </w:p>
        </w:tc>
        <w:tc>
          <w:tcPr>
            <w:tcW w:w="2498" w:type="dxa"/>
            <w:gridSpan w:val="9"/>
            <w:tcBorders>
              <w:top w:val="nil"/>
              <w:left w:val="nil"/>
              <w:bottom w:val="single" w:sz="4" w:space="0" w:color="auto"/>
              <w:right w:val="nil"/>
            </w:tcBorders>
            <w:vAlign w:val="bottom"/>
          </w:tcPr>
          <w:p w:rsidR="00CF20B4" w:rsidRPr="00D94619" w:rsidRDefault="00CF20B4" w:rsidP="005D0199">
            <w:pPr>
              <w:widowControl w:val="0"/>
              <w:autoSpaceDE w:val="0"/>
              <w:autoSpaceDN w:val="0"/>
              <w:adjustRightInd w:val="0"/>
              <w:jc w:val="center"/>
            </w:pPr>
            <w:r w:rsidRPr="00D94619">
              <w:t>07-06-П</w:t>
            </w:r>
          </w:p>
        </w:tc>
      </w:tr>
      <w:tr w:rsidR="00CF20B4" w:rsidRPr="00BD1541" w:rsidTr="00CF20B4">
        <w:trPr>
          <w:gridAfter w:val="4"/>
          <w:wAfter w:w="12580" w:type="dxa"/>
          <w:trHeight w:val="225"/>
        </w:trPr>
        <w:tc>
          <w:tcPr>
            <w:tcW w:w="9830" w:type="dxa"/>
            <w:gridSpan w:val="34"/>
            <w:noWrap/>
            <w:vAlign w:val="bottom"/>
          </w:tcPr>
          <w:p w:rsidR="00CF20B4" w:rsidRPr="00BD1541" w:rsidRDefault="00CF20B4" w:rsidP="005D0199">
            <w:pPr>
              <w:widowControl w:val="0"/>
              <w:autoSpaceDE w:val="0"/>
              <w:autoSpaceDN w:val="0"/>
              <w:adjustRightInd w:val="0"/>
              <w:rPr>
                <w:sz w:val="16"/>
                <w:szCs w:val="16"/>
                <w:highlight w:val="yellow"/>
              </w:rPr>
            </w:pPr>
          </w:p>
        </w:tc>
      </w:tr>
      <w:tr w:rsidR="00CF20B4" w:rsidRPr="00BD1541" w:rsidTr="00CF20B4">
        <w:trPr>
          <w:gridAfter w:val="4"/>
          <w:wAfter w:w="12580" w:type="dxa"/>
          <w:trHeight w:val="225"/>
        </w:trPr>
        <w:tc>
          <w:tcPr>
            <w:tcW w:w="582" w:type="dxa"/>
            <w:noWrap/>
            <w:vAlign w:val="bottom"/>
          </w:tcPr>
          <w:p w:rsidR="00CF20B4" w:rsidRPr="00BD1541" w:rsidRDefault="00CF20B4" w:rsidP="005D0199">
            <w:pPr>
              <w:widowControl w:val="0"/>
              <w:autoSpaceDE w:val="0"/>
              <w:autoSpaceDN w:val="0"/>
              <w:adjustRightInd w:val="0"/>
            </w:pPr>
            <w:r w:rsidRPr="00BD1541">
              <w:t>1.</w:t>
            </w:r>
          </w:p>
        </w:tc>
        <w:tc>
          <w:tcPr>
            <w:tcW w:w="9248" w:type="dxa"/>
            <w:gridSpan w:val="33"/>
            <w:vAlign w:val="bottom"/>
          </w:tcPr>
          <w:p w:rsidR="00CF20B4" w:rsidRPr="00BD1541" w:rsidRDefault="00CF20B4" w:rsidP="005D0199">
            <w:pPr>
              <w:widowControl w:val="0"/>
              <w:autoSpaceDE w:val="0"/>
              <w:autoSpaceDN w:val="0"/>
              <w:adjustRightInd w:val="0"/>
            </w:pPr>
            <w:r w:rsidRPr="00BD1541">
              <w:t>Провести проверку в отношении:</w:t>
            </w:r>
          </w:p>
        </w:tc>
      </w:tr>
      <w:tr w:rsidR="00CF20B4" w:rsidRPr="00BD1541" w:rsidTr="00CF20B4">
        <w:trPr>
          <w:gridAfter w:val="4"/>
          <w:wAfter w:w="12580" w:type="dxa"/>
          <w:trHeight w:val="225"/>
        </w:trPr>
        <w:tc>
          <w:tcPr>
            <w:tcW w:w="9830" w:type="dxa"/>
            <w:gridSpan w:val="34"/>
            <w:tcBorders>
              <w:top w:val="nil"/>
              <w:left w:val="nil"/>
              <w:bottom w:val="single" w:sz="4" w:space="0" w:color="auto"/>
              <w:right w:val="nil"/>
            </w:tcBorders>
            <w:noWrap/>
            <w:vAlign w:val="bottom"/>
          </w:tcPr>
          <w:p w:rsidR="00CF20B4" w:rsidRPr="00BD1541" w:rsidRDefault="00CF20B4" w:rsidP="005D0199">
            <w:pPr>
              <w:jc w:val="both"/>
              <w:rPr>
                <w:b/>
              </w:rPr>
            </w:pPr>
            <w:r w:rsidRPr="00BD1541">
              <w:rPr>
                <w:b/>
              </w:rPr>
              <w:t>Муниципального общеобразовательного бюджетного учреждения «Средняя общеобразовательная школа» (МОБУ «СОШ»)</w:t>
            </w:r>
          </w:p>
        </w:tc>
      </w:tr>
      <w:tr w:rsidR="00CF20B4" w:rsidRPr="00BD1541" w:rsidTr="00CF20B4">
        <w:trPr>
          <w:gridAfter w:val="4"/>
          <w:wAfter w:w="12580" w:type="dxa"/>
          <w:trHeight w:val="225"/>
        </w:trPr>
        <w:tc>
          <w:tcPr>
            <w:tcW w:w="9830" w:type="dxa"/>
            <w:gridSpan w:val="34"/>
            <w:noWrap/>
            <w:vAlign w:val="bottom"/>
          </w:tcPr>
          <w:p w:rsidR="00CF20B4" w:rsidRPr="00BD1541" w:rsidRDefault="00CF20B4" w:rsidP="005D0199">
            <w:pPr>
              <w:widowControl w:val="0"/>
              <w:autoSpaceDE w:val="0"/>
              <w:autoSpaceDN w:val="0"/>
              <w:adjustRightInd w:val="0"/>
              <w:jc w:val="center"/>
              <w:rPr>
                <w:sz w:val="16"/>
                <w:szCs w:val="16"/>
                <w:highlight w:val="yellow"/>
              </w:rPr>
            </w:pPr>
          </w:p>
        </w:tc>
      </w:tr>
      <w:tr w:rsidR="00CF20B4" w:rsidRPr="00BD1541" w:rsidTr="00CF20B4">
        <w:trPr>
          <w:gridAfter w:val="4"/>
          <w:wAfter w:w="12580" w:type="dxa"/>
          <w:trHeight w:val="225"/>
        </w:trPr>
        <w:tc>
          <w:tcPr>
            <w:tcW w:w="582" w:type="dxa"/>
            <w:noWrap/>
            <w:vAlign w:val="bottom"/>
          </w:tcPr>
          <w:p w:rsidR="00CF20B4" w:rsidRPr="00BD1541" w:rsidRDefault="00CF20B4" w:rsidP="005D0199">
            <w:pPr>
              <w:widowControl w:val="0"/>
              <w:autoSpaceDE w:val="0"/>
              <w:autoSpaceDN w:val="0"/>
              <w:adjustRightInd w:val="0"/>
            </w:pPr>
            <w:r w:rsidRPr="00BD1541">
              <w:t xml:space="preserve">2. </w:t>
            </w:r>
          </w:p>
        </w:tc>
        <w:tc>
          <w:tcPr>
            <w:tcW w:w="9248" w:type="dxa"/>
            <w:gridSpan w:val="33"/>
            <w:vAlign w:val="bottom"/>
          </w:tcPr>
          <w:p w:rsidR="00CF20B4" w:rsidRPr="00BD1541" w:rsidRDefault="00CF20B4" w:rsidP="005D0199">
            <w:pPr>
              <w:widowControl w:val="0"/>
              <w:autoSpaceDE w:val="0"/>
              <w:autoSpaceDN w:val="0"/>
              <w:adjustRightInd w:val="0"/>
            </w:pPr>
            <w:r w:rsidRPr="00BD1541">
              <w:t>Место нахождения:</w:t>
            </w:r>
          </w:p>
        </w:tc>
      </w:tr>
      <w:tr w:rsidR="00CF20B4" w:rsidRPr="00BD1541" w:rsidTr="00CF20B4">
        <w:trPr>
          <w:gridAfter w:val="4"/>
          <w:wAfter w:w="12580" w:type="dxa"/>
          <w:trHeight w:val="225"/>
        </w:trPr>
        <w:tc>
          <w:tcPr>
            <w:tcW w:w="9830" w:type="dxa"/>
            <w:gridSpan w:val="34"/>
            <w:tcBorders>
              <w:top w:val="nil"/>
              <w:left w:val="nil"/>
              <w:bottom w:val="single" w:sz="4" w:space="0" w:color="auto"/>
              <w:right w:val="nil"/>
            </w:tcBorders>
            <w:noWrap/>
            <w:vAlign w:val="bottom"/>
          </w:tcPr>
          <w:p w:rsidR="00CF20B4" w:rsidRPr="00BD1541" w:rsidRDefault="00CF20B4" w:rsidP="005D0199">
            <w:r w:rsidRPr="00BD1541">
              <w:rPr>
                <w:b/>
              </w:rPr>
              <w:t xml:space="preserve">Юридический адрес: </w:t>
            </w:r>
            <w:r>
              <w:rPr>
                <w:b/>
              </w:rPr>
              <w:t>3</w:t>
            </w:r>
            <w:r w:rsidRPr="00BD1541">
              <w:t>60004,</w:t>
            </w:r>
            <w:r w:rsidRPr="00BD1541">
              <w:rPr>
                <w:b/>
              </w:rPr>
              <w:t xml:space="preserve"> </w:t>
            </w:r>
            <w:r>
              <w:rPr>
                <w:b/>
              </w:rPr>
              <w:t>Х область</w:t>
            </w:r>
            <w:r w:rsidRPr="00BD1541">
              <w:t>, г.</w:t>
            </w:r>
            <w:r>
              <w:t xml:space="preserve"> </w:t>
            </w:r>
            <w:proofErr w:type="gramStart"/>
            <w:r>
              <w:t xml:space="preserve">Верхний </w:t>
            </w:r>
            <w:r w:rsidRPr="00BD1541">
              <w:t>,</w:t>
            </w:r>
            <w:proofErr w:type="gramEnd"/>
            <w:r w:rsidRPr="00BD1541">
              <w:t xml:space="preserve"> ул. Львовская, д. 3;</w:t>
            </w:r>
          </w:p>
          <w:p w:rsidR="00CF20B4" w:rsidRPr="00BD1541" w:rsidRDefault="00CF20B4" w:rsidP="005D0199">
            <w:r w:rsidRPr="00BD1541">
              <w:rPr>
                <w:b/>
              </w:rPr>
              <w:t xml:space="preserve">Фактический </w:t>
            </w:r>
            <w:proofErr w:type="gramStart"/>
            <w:r w:rsidRPr="00BD1541">
              <w:rPr>
                <w:b/>
              </w:rPr>
              <w:t xml:space="preserve">адрес:  </w:t>
            </w:r>
            <w:r>
              <w:rPr>
                <w:b/>
              </w:rPr>
              <w:t>3</w:t>
            </w:r>
            <w:r w:rsidRPr="00BD1541">
              <w:t>60004</w:t>
            </w:r>
            <w:proofErr w:type="gramEnd"/>
            <w:r w:rsidRPr="00BD1541">
              <w:t>,</w:t>
            </w:r>
            <w:r w:rsidRPr="00BD1541">
              <w:rPr>
                <w:b/>
              </w:rPr>
              <w:t xml:space="preserve"> </w:t>
            </w:r>
            <w:r>
              <w:rPr>
                <w:b/>
              </w:rPr>
              <w:t xml:space="preserve">Х </w:t>
            </w:r>
            <w:r w:rsidRPr="00BD1541">
              <w:t xml:space="preserve">область, г. </w:t>
            </w:r>
            <w:r>
              <w:t>Верхний</w:t>
            </w:r>
            <w:r w:rsidRPr="00BD1541">
              <w:t>, ул. Львовская, д. 3.</w:t>
            </w:r>
          </w:p>
        </w:tc>
      </w:tr>
      <w:tr w:rsidR="00CF20B4" w:rsidRPr="00BD1541" w:rsidTr="00CF20B4">
        <w:trPr>
          <w:gridAfter w:val="4"/>
          <w:wAfter w:w="12580" w:type="dxa"/>
          <w:trHeight w:val="225"/>
        </w:trPr>
        <w:tc>
          <w:tcPr>
            <w:tcW w:w="9830" w:type="dxa"/>
            <w:gridSpan w:val="34"/>
            <w:noWrap/>
            <w:vAlign w:val="bottom"/>
          </w:tcPr>
          <w:p w:rsidR="00CF20B4" w:rsidRPr="00BD1541" w:rsidRDefault="00CF20B4" w:rsidP="005D0199">
            <w:pPr>
              <w:widowControl w:val="0"/>
              <w:autoSpaceDE w:val="0"/>
              <w:autoSpaceDN w:val="0"/>
              <w:adjustRightInd w:val="0"/>
              <w:jc w:val="center"/>
              <w:rPr>
                <w:highlight w:val="yellow"/>
              </w:rPr>
            </w:pPr>
          </w:p>
        </w:tc>
      </w:tr>
      <w:tr w:rsidR="00CF20B4" w:rsidRPr="00BD1541" w:rsidTr="00CF20B4">
        <w:trPr>
          <w:gridAfter w:val="4"/>
          <w:wAfter w:w="12580" w:type="dxa"/>
          <w:trHeight w:val="225"/>
        </w:trPr>
        <w:tc>
          <w:tcPr>
            <w:tcW w:w="582" w:type="dxa"/>
            <w:noWrap/>
          </w:tcPr>
          <w:p w:rsidR="00CF20B4" w:rsidRPr="00E60193" w:rsidRDefault="00CF20B4" w:rsidP="005D0199">
            <w:pPr>
              <w:widowControl w:val="0"/>
              <w:autoSpaceDE w:val="0"/>
              <w:autoSpaceDN w:val="0"/>
              <w:adjustRightInd w:val="0"/>
            </w:pPr>
            <w:r w:rsidRPr="00E60193">
              <w:t>3.</w:t>
            </w:r>
          </w:p>
        </w:tc>
        <w:tc>
          <w:tcPr>
            <w:tcW w:w="9248" w:type="dxa"/>
            <w:gridSpan w:val="33"/>
            <w:vAlign w:val="bottom"/>
          </w:tcPr>
          <w:p w:rsidR="00CF20B4" w:rsidRPr="00E60193" w:rsidRDefault="00CF20B4" w:rsidP="005D0199">
            <w:pPr>
              <w:widowControl w:val="0"/>
              <w:autoSpaceDE w:val="0"/>
              <w:autoSpaceDN w:val="0"/>
              <w:adjustRightInd w:val="0"/>
            </w:pPr>
            <w:r w:rsidRPr="00E60193">
              <w:t>Назначить лицом (</w:t>
            </w:r>
            <w:proofErr w:type="spellStart"/>
            <w:r w:rsidRPr="00E60193">
              <w:t>ами</w:t>
            </w:r>
            <w:proofErr w:type="spellEnd"/>
            <w:r w:rsidRPr="00E60193">
              <w:t>), уполномоченным (</w:t>
            </w:r>
            <w:proofErr w:type="spellStart"/>
            <w:r w:rsidRPr="00E60193">
              <w:t>ыми</w:t>
            </w:r>
            <w:proofErr w:type="spellEnd"/>
            <w:r w:rsidRPr="00E60193">
              <w:t>) на проведение проверки:</w:t>
            </w:r>
          </w:p>
          <w:p w:rsidR="00CF20B4" w:rsidRPr="00E60193" w:rsidRDefault="00CF20B4" w:rsidP="005D0199">
            <w:pPr>
              <w:widowControl w:val="0"/>
              <w:autoSpaceDE w:val="0"/>
              <w:autoSpaceDN w:val="0"/>
              <w:adjustRightInd w:val="0"/>
            </w:pPr>
          </w:p>
        </w:tc>
      </w:tr>
      <w:tr w:rsidR="00CF20B4" w:rsidRPr="00BD1541" w:rsidTr="00CF20B4">
        <w:trPr>
          <w:gridAfter w:val="5"/>
          <w:wAfter w:w="12722" w:type="dxa"/>
          <w:trHeight w:val="225"/>
        </w:trPr>
        <w:tc>
          <w:tcPr>
            <w:tcW w:w="9688" w:type="dxa"/>
            <w:gridSpan w:val="33"/>
            <w:noWrap/>
            <w:vAlign w:val="bottom"/>
          </w:tcPr>
          <w:p w:rsidR="00CF20B4" w:rsidRPr="00E60193" w:rsidRDefault="00CF20B4" w:rsidP="00CF20B4">
            <w:pPr>
              <w:numPr>
                <w:ilvl w:val="0"/>
                <w:numId w:val="32"/>
              </w:numPr>
              <w:tabs>
                <w:tab w:val="left" w:pos="426"/>
              </w:tabs>
              <w:autoSpaceDE w:val="0"/>
              <w:autoSpaceDN w:val="0"/>
              <w:jc w:val="both"/>
              <w:rPr>
                <w:b/>
              </w:rPr>
            </w:pPr>
            <w:r>
              <w:rPr>
                <w:b/>
              </w:rPr>
              <w:t>Н</w:t>
            </w:r>
            <w:r w:rsidRPr="00E60193">
              <w:rPr>
                <w:b/>
              </w:rPr>
              <w:t xml:space="preserve">ачальника отдела надзора по гигиене детей и подростков </w:t>
            </w:r>
            <w:proofErr w:type="spellStart"/>
            <w:r w:rsidRPr="00E60193">
              <w:rPr>
                <w:b/>
              </w:rPr>
              <w:t>Горунову</w:t>
            </w:r>
            <w:proofErr w:type="spellEnd"/>
            <w:r w:rsidRPr="00E60193">
              <w:rPr>
                <w:b/>
              </w:rPr>
              <w:t xml:space="preserve"> Галину Викторовну - руководитель проверяющей группы;</w:t>
            </w:r>
          </w:p>
          <w:p w:rsidR="00CF20B4" w:rsidRPr="00E60193" w:rsidRDefault="00CF20B4" w:rsidP="00CF20B4">
            <w:pPr>
              <w:widowControl w:val="0"/>
              <w:numPr>
                <w:ilvl w:val="0"/>
                <w:numId w:val="32"/>
              </w:numPr>
              <w:autoSpaceDE w:val="0"/>
              <w:autoSpaceDN w:val="0"/>
              <w:adjustRightInd w:val="0"/>
              <w:jc w:val="both"/>
              <w:rPr>
                <w:b/>
              </w:rPr>
            </w:pPr>
            <w:r w:rsidRPr="00E60193">
              <w:rPr>
                <w:b/>
              </w:rPr>
              <w:t>Заместителя начальника отдела юридического обеспечения Цип</w:t>
            </w:r>
            <w:r>
              <w:rPr>
                <w:b/>
              </w:rPr>
              <w:t>ину</w:t>
            </w:r>
            <w:r w:rsidRPr="00E60193">
              <w:rPr>
                <w:b/>
              </w:rPr>
              <w:t xml:space="preserve"> Ирину Николаевну;</w:t>
            </w:r>
          </w:p>
          <w:p w:rsidR="00CF20B4" w:rsidRPr="00E60193" w:rsidRDefault="00CF20B4" w:rsidP="00CF20B4">
            <w:pPr>
              <w:numPr>
                <w:ilvl w:val="0"/>
                <w:numId w:val="32"/>
              </w:numPr>
              <w:tabs>
                <w:tab w:val="left" w:pos="426"/>
              </w:tabs>
              <w:autoSpaceDE w:val="0"/>
              <w:autoSpaceDN w:val="0"/>
              <w:jc w:val="both"/>
              <w:rPr>
                <w:b/>
              </w:rPr>
            </w:pPr>
            <w:r w:rsidRPr="00E60193">
              <w:rPr>
                <w:b/>
              </w:rPr>
              <w:t>Главного специалиста-эксперта отдела надзора по гигиене детей и подростков Ив</w:t>
            </w:r>
            <w:r>
              <w:rPr>
                <w:b/>
              </w:rPr>
              <w:t>анову</w:t>
            </w:r>
            <w:r w:rsidRPr="00E60193">
              <w:rPr>
                <w:b/>
              </w:rPr>
              <w:t xml:space="preserve"> Евгению Владимировну;</w:t>
            </w:r>
          </w:p>
          <w:p w:rsidR="00CF20B4" w:rsidRPr="00E60193" w:rsidRDefault="00CF20B4" w:rsidP="00CF20B4">
            <w:pPr>
              <w:numPr>
                <w:ilvl w:val="0"/>
                <w:numId w:val="37"/>
              </w:numPr>
              <w:tabs>
                <w:tab w:val="left" w:pos="426"/>
              </w:tabs>
              <w:jc w:val="both"/>
              <w:rPr>
                <w:b/>
              </w:rPr>
            </w:pPr>
            <w:r w:rsidRPr="00E60193">
              <w:rPr>
                <w:b/>
              </w:rPr>
              <w:t>Специалиста-эксперта отдела надзора по гигиене детей и подростков Юр</w:t>
            </w:r>
            <w:r>
              <w:rPr>
                <w:b/>
              </w:rPr>
              <w:t>и</w:t>
            </w:r>
            <w:r w:rsidRPr="00E60193">
              <w:rPr>
                <w:b/>
              </w:rPr>
              <w:t>н</w:t>
            </w:r>
            <w:r>
              <w:rPr>
                <w:b/>
              </w:rPr>
              <w:t>у</w:t>
            </w:r>
            <w:r w:rsidRPr="00E60193">
              <w:rPr>
                <w:b/>
              </w:rPr>
              <w:t xml:space="preserve"> Татьяну Владимировну.</w:t>
            </w:r>
          </w:p>
        </w:tc>
      </w:tr>
      <w:tr w:rsidR="00CF20B4" w:rsidRPr="00BD1541" w:rsidTr="00CF20B4">
        <w:trPr>
          <w:gridAfter w:val="5"/>
          <w:wAfter w:w="12722" w:type="dxa"/>
          <w:trHeight w:val="225"/>
        </w:trPr>
        <w:tc>
          <w:tcPr>
            <w:tcW w:w="9688" w:type="dxa"/>
            <w:gridSpan w:val="33"/>
            <w:noWrap/>
            <w:vAlign w:val="bottom"/>
          </w:tcPr>
          <w:p w:rsidR="00CF20B4" w:rsidRPr="00BD1541" w:rsidRDefault="00CF20B4" w:rsidP="005D0199">
            <w:pPr>
              <w:widowControl w:val="0"/>
              <w:autoSpaceDE w:val="0"/>
              <w:autoSpaceDN w:val="0"/>
              <w:adjustRightInd w:val="0"/>
              <w:rPr>
                <w:highlight w:val="yellow"/>
              </w:rPr>
            </w:pPr>
          </w:p>
        </w:tc>
      </w:tr>
      <w:tr w:rsidR="00CF20B4" w:rsidRPr="00BD1541" w:rsidTr="00CF20B4">
        <w:trPr>
          <w:gridAfter w:val="5"/>
          <w:wAfter w:w="12722" w:type="dxa"/>
          <w:trHeight w:val="225"/>
        </w:trPr>
        <w:tc>
          <w:tcPr>
            <w:tcW w:w="582" w:type="dxa"/>
            <w:tcBorders>
              <w:top w:val="nil"/>
              <w:left w:val="nil"/>
              <w:bottom w:val="single" w:sz="4" w:space="0" w:color="auto"/>
              <w:right w:val="nil"/>
            </w:tcBorders>
            <w:noWrap/>
          </w:tcPr>
          <w:p w:rsidR="00CF20B4" w:rsidRPr="00BD1541" w:rsidRDefault="00CF20B4" w:rsidP="005D0199">
            <w:pPr>
              <w:widowControl w:val="0"/>
              <w:autoSpaceDE w:val="0"/>
              <w:autoSpaceDN w:val="0"/>
              <w:adjustRightInd w:val="0"/>
            </w:pPr>
            <w:r w:rsidRPr="00BD1541">
              <w:t>4.</w:t>
            </w:r>
          </w:p>
        </w:tc>
        <w:tc>
          <w:tcPr>
            <w:tcW w:w="9106" w:type="dxa"/>
            <w:gridSpan w:val="32"/>
            <w:tcBorders>
              <w:top w:val="nil"/>
              <w:left w:val="nil"/>
              <w:bottom w:val="single" w:sz="4" w:space="0" w:color="auto"/>
              <w:right w:val="nil"/>
            </w:tcBorders>
            <w:vAlign w:val="bottom"/>
          </w:tcPr>
          <w:p w:rsidR="00CF20B4" w:rsidRPr="00BD1541" w:rsidRDefault="00CF20B4" w:rsidP="005D0199">
            <w:pPr>
              <w:widowControl w:val="0"/>
              <w:autoSpaceDE w:val="0"/>
              <w:autoSpaceDN w:val="0"/>
              <w:adjustRightInd w:val="0"/>
            </w:pPr>
            <w:proofErr w:type="gramStart"/>
            <w:r w:rsidRPr="00BD1541">
              <w:t>Привлечь  к</w:t>
            </w:r>
            <w:proofErr w:type="gramEnd"/>
            <w:r w:rsidRPr="00BD1541">
              <w:t xml:space="preserve"> проведению проверки в качестве экспертов, представителей экспертных организаций, следующих лиц:</w:t>
            </w:r>
          </w:p>
          <w:p w:rsidR="00CF20B4" w:rsidRPr="00BD1541" w:rsidRDefault="00CF20B4" w:rsidP="005D0199">
            <w:pPr>
              <w:widowControl w:val="0"/>
              <w:autoSpaceDE w:val="0"/>
              <w:autoSpaceDN w:val="0"/>
              <w:adjustRightInd w:val="0"/>
            </w:pPr>
          </w:p>
          <w:p w:rsidR="00CF20B4" w:rsidRPr="00BD1541" w:rsidRDefault="00CF20B4" w:rsidP="005D0199">
            <w:pPr>
              <w:tabs>
                <w:tab w:val="left" w:pos="426"/>
              </w:tabs>
              <w:jc w:val="both"/>
            </w:pPr>
            <w:r w:rsidRPr="00BD1541">
              <w:t xml:space="preserve">Специалистов ФБУЗ «Центр гигиены и эпидемиологии в </w:t>
            </w:r>
            <w:r>
              <w:t xml:space="preserve">Х </w:t>
            </w:r>
            <w:r w:rsidRPr="00BD1541">
              <w:t xml:space="preserve">области» </w:t>
            </w:r>
          </w:p>
          <w:p w:rsidR="00CF20B4" w:rsidRPr="00BD1541" w:rsidRDefault="00CF20B4" w:rsidP="005D0199">
            <w:pPr>
              <w:tabs>
                <w:tab w:val="left" w:pos="426"/>
              </w:tabs>
              <w:jc w:val="both"/>
            </w:pPr>
            <w:proofErr w:type="gramStart"/>
            <w:r w:rsidRPr="00BD1541">
              <w:t>а)  отделения</w:t>
            </w:r>
            <w:proofErr w:type="gramEnd"/>
            <w:r w:rsidRPr="00BD1541">
              <w:t xml:space="preserve"> экспертизы условий воспитания и обучения: </w:t>
            </w:r>
          </w:p>
          <w:p w:rsidR="00CF20B4" w:rsidRPr="00BD1541" w:rsidRDefault="00CF20B4" w:rsidP="005D0199">
            <w:pPr>
              <w:tabs>
                <w:tab w:val="left" w:pos="426"/>
              </w:tabs>
              <w:jc w:val="both"/>
            </w:pPr>
            <w:r w:rsidRPr="00BD1541">
              <w:t>Заведующего отделением Селив</w:t>
            </w:r>
            <w:r>
              <w:t>анову</w:t>
            </w:r>
            <w:r w:rsidRPr="00BD1541">
              <w:t xml:space="preserve"> Ольгу Николаевну;</w:t>
            </w:r>
          </w:p>
          <w:p w:rsidR="00CF20B4" w:rsidRPr="00BD1541" w:rsidRDefault="00CF20B4" w:rsidP="005D0199">
            <w:pPr>
              <w:tabs>
                <w:tab w:val="left" w:pos="426"/>
              </w:tabs>
              <w:jc w:val="both"/>
            </w:pPr>
            <w:r w:rsidRPr="00BD1541">
              <w:t>- Врача Солом</w:t>
            </w:r>
            <w:r>
              <w:t>ин</w:t>
            </w:r>
            <w:r w:rsidRPr="00BD1541">
              <w:t>у Оксану Владимировну;</w:t>
            </w:r>
          </w:p>
          <w:p w:rsidR="00CF20B4" w:rsidRPr="00BD1541" w:rsidRDefault="00CF20B4" w:rsidP="005D0199">
            <w:pPr>
              <w:tabs>
                <w:tab w:val="left" w:pos="426"/>
              </w:tabs>
              <w:autoSpaceDE w:val="0"/>
              <w:autoSpaceDN w:val="0"/>
              <w:jc w:val="both"/>
            </w:pPr>
            <w:r w:rsidRPr="00BD1541">
              <w:t xml:space="preserve">- </w:t>
            </w:r>
            <w:proofErr w:type="gramStart"/>
            <w:r w:rsidRPr="00BD1541">
              <w:t xml:space="preserve">Врача  </w:t>
            </w:r>
            <w:proofErr w:type="spellStart"/>
            <w:r w:rsidRPr="00BD1541">
              <w:t>Д</w:t>
            </w:r>
            <w:r>
              <w:t>оминову</w:t>
            </w:r>
            <w:proofErr w:type="spellEnd"/>
            <w:proofErr w:type="gramEnd"/>
            <w:r w:rsidRPr="00BD1541">
              <w:t xml:space="preserve"> Екатерину Александровну;</w:t>
            </w:r>
          </w:p>
          <w:p w:rsidR="00CF20B4" w:rsidRPr="00BD1541" w:rsidRDefault="00CF20B4" w:rsidP="005D0199">
            <w:pPr>
              <w:tabs>
                <w:tab w:val="left" w:pos="426"/>
              </w:tabs>
              <w:autoSpaceDE w:val="0"/>
              <w:autoSpaceDN w:val="0"/>
              <w:jc w:val="both"/>
            </w:pPr>
            <w:r w:rsidRPr="00BD1541">
              <w:t>- Врача Курикову Марию Сергеевну;</w:t>
            </w:r>
          </w:p>
          <w:p w:rsidR="00CF20B4" w:rsidRPr="00BD1541" w:rsidRDefault="00CF20B4" w:rsidP="005D0199">
            <w:pPr>
              <w:tabs>
                <w:tab w:val="left" w:pos="426"/>
              </w:tabs>
              <w:autoSpaceDE w:val="0"/>
              <w:autoSpaceDN w:val="0"/>
              <w:jc w:val="both"/>
            </w:pPr>
            <w:r w:rsidRPr="00BD1541">
              <w:t>- Врача Никол</w:t>
            </w:r>
            <w:r>
              <w:t>ко</w:t>
            </w:r>
            <w:r w:rsidRPr="00BD1541">
              <w:t xml:space="preserve"> Ирину Михайловну;</w:t>
            </w:r>
          </w:p>
          <w:p w:rsidR="00CF20B4" w:rsidRPr="00BD1541" w:rsidRDefault="00CF20B4" w:rsidP="005D0199">
            <w:pPr>
              <w:tabs>
                <w:tab w:val="left" w:pos="426"/>
              </w:tabs>
              <w:autoSpaceDE w:val="0"/>
              <w:autoSpaceDN w:val="0"/>
              <w:jc w:val="both"/>
            </w:pPr>
            <w:r w:rsidRPr="00BD1541">
              <w:t>- Врача Пахомову Евгению Анатольевну;</w:t>
            </w:r>
          </w:p>
          <w:p w:rsidR="00CF20B4" w:rsidRPr="00BD1541" w:rsidRDefault="00CF20B4" w:rsidP="005D0199">
            <w:pPr>
              <w:tabs>
                <w:tab w:val="left" w:pos="426"/>
              </w:tabs>
              <w:jc w:val="both"/>
            </w:pPr>
            <w:r w:rsidRPr="00BD1541">
              <w:t>- Помощника врача Кузину Ольгу Викторовну;</w:t>
            </w:r>
          </w:p>
          <w:p w:rsidR="00CF20B4" w:rsidRPr="00BD1541" w:rsidRDefault="00CF20B4" w:rsidP="005D0199">
            <w:pPr>
              <w:tabs>
                <w:tab w:val="left" w:pos="180"/>
              </w:tabs>
              <w:jc w:val="both"/>
            </w:pPr>
            <w:r w:rsidRPr="00BD1541">
              <w:t>- Помощника врача Саф</w:t>
            </w:r>
            <w:r>
              <w:t>онов</w:t>
            </w:r>
            <w:r w:rsidRPr="00BD1541">
              <w:t xml:space="preserve">у </w:t>
            </w:r>
            <w:proofErr w:type="spellStart"/>
            <w:r w:rsidRPr="00BD1541">
              <w:t>Зульфию</w:t>
            </w:r>
            <w:proofErr w:type="spellEnd"/>
            <w:r w:rsidRPr="00BD1541">
              <w:t xml:space="preserve"> </w:t>
            </w:r>
            <w:proofErr w:type="spellStart"/>
            <w:r w:rsidRPr="00BD1541">
              <w:t>Раяновну</w:t>
            </w:r>
            <w:proofErr w:type="spellEnd"/>
            <w:r w:rsidRPr="00BD1541">
              <w:t>;</w:t>
            </w:r>
          </w:p>
          <w:p w:rsidR="00CF20B4" w:rsidRPr="00BD1541" w:rsidRDefault="00CF20B4" w:rsidP="005D0199">
            <w:pPr>
              <w:tabs>
                <w:tab w:val="left" w:pos="180"/>
              </w:tabs>
              <w:jc w:val="both"/>
            </w:pPr>
            <w:r w:rsidRPr="00BD1541">
              <w:t>- Помощника врача Губ</w:t>
            </w:r>
            <w:r>
              <w:t>анову</w:t>
            </w:r>
            <w:r w:rsidRPr="00BD1541">
              <w:t xml:space="preserve"> Людмилу Федоровну;</w:t>
            </w:r>
          </w:p>
          <w:p w:rsidR="00CF20B4" w:rsidRPr="00BD1541" w:rsidRDefault="00CF20B4" w:rsidP="005D0199">
            <w:pPr>
              <w:tabs>
                <w:tab w:val="left" w:pos="180"/>
              </w:tabs>
              <w:jc w:val="both"/>
            </w:pPr>
            <w:r w:rsidRPr="00BD1541">
              <w:t xml:space="preserve">- Инженера </w:t>
            </w:r>
            <w:proofErr w:type="spellStart"/>
            <w:r w:rsidRPr="00BD1541">
              <w:t>Глух</w:t>
            </w:r>
            <w:r>
              <w:t>ину</w:t>
            </w:r>
            <w:proofErr w:type="spellEnd"/>
            <w:r>
              <w:t xml:space="preserve"> </w:t>
            </w:r>
            <w:r w:rsidRPr="00BD1541">
              <w:t>Наталью Сергеевну;</w:t>
            </w:r>
          </w:p>
          <w:p w:rsidR="00CF20B4" w:rsidRPr="00BD1541" w:rsidRDefault="00CF20B4" w:rsidP="005D0199">
            <w:pPr>
              <w:tabs>
                <w:tab w:val="left" w:pos="426"/>
              </w:tabs>
              <w:autoSpaceDE w:val="0"/>
              <w:autoSpaceDN w:val="0"/>
            </w:pPr>
            <w:r w:rsidRPr="00BD1541">
              <w:t xml:space="preserve">б) Заведующего отделом санитарно-гигиенических исследований </w:t>
            </w:r>
            <w:proofErr w:type="spellStart"/>
            <w:r w:rsidRPr="00BD1541">
              <w:t>Ахимову</w:t>
            </w:r>
            <w:proofErr w:type="spellEnd"/>
            <w:r w:rsidRPr="00BD1541">
              <w:t xml:space="preserve"> Елену Валерьевну;</w:t>
            </w:r>
          </w:p>
          <w:p w:rsidR="00CF20B4" w:rsidRPr="00BD1541" w:rsidRDefault="00CF20B4" w:rsidP="005D0199">
            <w:pPr>
              <w:tabs>
                <w:tab w:val="left" w:pos="426"/>
              </w:tabs>
              <w:autoSpaceDE w:val="0"/>
              <w:autoSpaceDN w:val="0"/>
              <w:jc w:val="both"/>
            </w:pPr>
            <w:r w:rsidRPr="00BD1541">
              <w:t>в) лаборатории микробиологии окружающей среды:</w:t>
            </w:r>
          </w:p>
          <w:p w:rsidR="00CF20B4" w:rsidRPr="00BD1541" w:rsidRDefault="00CF20B4" w:rsidP="005D0199">
            <w:pPr>
              <w:tabs>
                <w:tab w:val="left" w:pos="426"/>
              </w:tabs>
              <w:autoSpaceDE w:val="0"/>
              <w:autoSpaceDN w:val="0"/>
              <w:jc w:val="both"/>
            </w:pPr>
            <w:r w:rsidRPr="00BD1541">
              <w:t>-  Заведующего лабораторией, врача-бактериолога К</w:t>
            </w:r>
            <w:r>
              <w:t>оркина</w:t>
            </w:r>
            <w:r w:rsidRPr="00BD1541">
              <w:t xml:space="preserve"> Олега Николаевича;</w:t>
            </w:r>
          </w:p>
          <w:p w:rsidR="00CF20B4" w:rsidRPr="00BD1541" w:rsidRDefault="00CF20B4" w:rsidP="005D0199">
            <w:pPr>
              <w:tabs>
                <w:tab w:val="left" w:pos="180"/>
              </w:tabs>
              <w:jc w:val="both"/>
            </w:pPr>
            <w:r w:rsidRPr="00BD1541">
              <w:t xml:space="preserve">-  Врача-бактериолога </w:t>
            </w:r>
            <w:proofErr w:type="spellStart"/>
            <w:r w:rsidRPr="00BD1541">
              <w:t>Полипову</w:t>
            </w:r>
            <w:proofErr w:type="spellEnd"/>
            <w:r w:rsidRPr="00BD1541">
              <w:t xml:space="preserve"> Галину Яковлевну;</w:t>
            </w:r>
          </w:p>
          <w:p w:rsidR="00CF20B4" w:rsidRPr="00BD1541" w:rsidRDefault="00CF20B4" w:rsidP="005D0199">
            <w:pPr>
              <w:tabs>
                <w:tab w:val="left" w:pos="426"/>
              </w:tabs>
              <w:jc w:val="both"/>
            </w:pPr>
            <w:r w:rsidRPr="00BD1541">
              <w:t>г) лаборатории исследования пищевых продуктов:</w:t>
            </w:r>
          </w:p>
          <w:p w:rsidR="00CF20B4" w:rsidRPr="00BD1541" w:rsidRDefault="00CF20B4" w:rsidP="005D0199">
            <w:pPr>
              <w:tabs>
                <w:tab w:val="left" w:pos="426"/>
              </w:tabs>
              <w:jc w:val="both"/>
            </w:pPr>
            <w:r w:rsidRPr="00BD1541">
              <w:t>Заведующего лабораторией исследования пищевых продуктов, врача Ма</w:t>
            </w:r>
            <w:r>
              <w:t>ркову</w:t>
            </w:r>
            <w:r w:rsidRPr="00BD1541">
              <w:t xml:space="preserve"> Наталью Александровну;</w:t>
            </w:r>
          </w:p>
          <w:p w:rsidR="00CF20B4" w:rsidRPr="00BD1541" w:rsidRDefault="00CF20B4" w:rsidP="005D0199">
            <w:pPr>
              <w:tabs>
                <w:tab w:val="left" w:pos="426"/>
              </w:tabs>
              <w:jc w:val="both"/>
            </w:pPr>
            <w:r w:rsidRPr="00BD1541">
              <w:t>-  Химика-эксперта Мар</w:t>
            </w:r>
            <w:r>
              <w:t>ину</w:t>
            </w:r>
            <w:r w:rsidRPr="00BD1541">
              <w:t xml:space="preserve"> Ольгу Владимировну;</w:t>
            </w:r>
          </w:p>
          <w:p w:rsidR="00CF20B4" w:rsidRPr="00BD1541" w:rsidRDefault="00CF20B4" w:rsidP="005D0199">
            <w:pPr>
              <w:tabs>
                <w:tab w:val="left" w:pos="426"/>
              </w:tabs>
              <w:jc w:val="both"/>
            </w:pPr>
            <w:r w:rsidRPr="00BD1541">
              <w:t xml:space="preserve">д) отделения предоставления услуг, приема проб и выдачи результатов: </w:t>
            </w:r>
          </w:p>
          <w:p w:rsidR="00CF20B4" w:rsidRPr="00BD1541" w:rsidRDefault="00CF20B4" w:rsidP="005D0199">
            <w:pPr>
              <w:tabs>
                <w:tab w:val="left" w:pos="426"/>
              </w:tabs>
              <w:jc w:val="both"/>
            </w:pPr>
            <w:r w:rsidRPr="00BD1541">
              <w:t xml:space="preserve">- Заведующего отделением предоставления услуг, приема проб и выдачи результатов Рощину Ольгу Викторовну; </w:t>
            </w:r>
          </w:p>
          <w:p w:rsidR="00CF20B4" w:rsidRPr="00BD1541" w:rsidRDefault="00CF20B4" w:rsidP="005D0199">
            <w:pPr>
              <w:tabs>
                <w:tab w:val="left" w:pos="426"/>
              </w:tabs>
              <w:jc w:val="both"/>
            </w:pPr>
            <w:r w:rsidRPr="00BD1541">
              <w:t>- Врача по общей гигиене Тю</w:t>
            </w:r>
            <w:r>
              <w:t>рину</w:t>
            </w:r>
            <w:r w:rsidRPr="00BD1541">
              <w:t xml:space="preserve"> Татьяну Юрьевну;</w:t>
            </w:r>
          </w:p>
          <w:p w:rsidR="00CF20B4" w:rsidRPr="00BD1541" w:rsidRDefault="00CF20B4" w:rsidP="005D0199">
            <w:pPr>
              <w:tabs>
                <w:tab w:val="left" w:pos="426"/>
              </w:tabs>
              <w:jc w:val="both"/>
            </w:pPr>
            <w:r w:rsidRPr="00BD1541">
              <w:t xml:space="preserve">- Врача по общей гигиене </w:t>
            </w:r>
            <w:proofErr w:type="spellStart"/>
            <w:r w:rsidRPr="00BD1541">
              <w:t>Сапы</w:t>
            </w:r>
            <w:r>
              <w:t>р</w:t>
            </w:r>
            <w:r w:rsidRPr="00BD1541">
              <w:t>ину</w:t>
            </w:r>
            <w:proofErr w:type="spellEnd"/>
            <w:r w:rsidRPr="00BD1541">
              <w:t xml:space="preserve"> Наталью Петровну;</w:t>
            </w:r>
          </w:p>
          <w:p w:rsidR="00CF20B4" w:rsidRPr="00BD1541" w:rsidRDefault="00CF20B4" w:rsidP="005D0199">
            <w:pPr>
              <w:tabs>
                <w:tab w:val="left" w:pos="426"/>
              </w:tabs>
              <w:jc w:val="both"/>
            </w:pPr>
            <w:r w:rsidRPr="00BD1541">
              <w:t>- Врача по общей гигиене Цыган</w:t>
            </w:r>
            <w:r>
              <w:t>ову</w:t>
            </w:r>
            <w:r w:rsidRPr="00BD1541">
              <w:t xml:space="preserve"> Оксану Васильевну;</w:t>
            </w:r>
          </w:p>
          <w:p w:rsidR="00CF20B4" w:rsidRPr="00BD1541" w:rsidRDefault="00CF20B4" w:rsidP="005D0199">
            <w:pPr>
              <w:tabs>
                <w:tab w:val="left" w:pos="426"/>
              </w:tabs>
              <w:jc w:val="both"/>
            </w:pPr>
            <w:r w:rsidRPr="00BD1541">
              <w:t>- Техника Лавр</w:t>
            </w:r>
            <w:r>
              <w:t>ову</w:t>
            </w:r>
            <w:r w:rsidRPr="00BD1541">
              <w:t xml:space="preserve"> Екатерину Михайловну;</w:t>
            </w:r>
          </w:p>
          <w:p w:rsidR="00CF20B4" w:rsidRPr="00BD1541" w:rsidRDefault="00CF20B4" w:rsidP="005D0199">
            <w:pPr>
              <w:tabs>
                <w:tab w:val="left" w:pos="426"/>
              </w:tabs>
              <w:jc w:val="both"/>
            </w:pPr>
            <w:r w:rsidRPr="00BD1541">
              <w:t>- Экономиста Пет</w:t>
            </w:r>
            <w:r>
              <w:t xml:space="preserve">ькину </w:t>
            </w:r>
            <w:r w:rsidRPr="00BD1541">
              <w:t>Екатерину Викторовну;</w:t>
            </w:r>
          </w:p>
          <w:p w:rsidR="00CF20B4" w:rsidRPr="00BD1541" w:rsidRDefault="00CF20B4" w:rsidP="005D0199">
            <w:pPr>
              <w:tabs>
                <w:tab w:val="left" w:pos="426"/>
              </w:tabs>
              <w:jc w:val="both"/>
            </w:pPr>
            <w:r w:rsidRPr="00BD1541">
              <w:t xml:space="preserve">- Менеджера </w:t>
            </w:r>
            <w:proofErr w:type="spellStart"/>
            <w:r w:rsidRPr="00BD1541">
              <w:t>Мана</w:t>
            </w:r>
            <w:r>
              <w:t>х</w:t>
            </w:r>
            <w:r w:rsidRPr="00BD1541">
              <w:t>ову</w:t>
            </w:r>
            <w:proofErr w:type="spellEnd"/>
            <w:r w:rsidRPr="00BD1541">
              <w:t xml:space="preserve"> Наталью Валерьевну; </w:t>
            </w:r>
          </w:p>
          <w:p w:rsidR="00CF20B4" w:rsidRPr="00BD1541" w:rsidRDefault="00CF20B4" w:rsidP="005D0199">
            <w:pPr>
              <w:tabs>
                <w:tab w:val="left" w:pos="426"/>
              </w:tabs>
              <w:jc w:val="both"/>
            </w:pPr>
            <w:r w:rsidRPr="00BD1541">
              <w:t xml:space="preserve">е) </w:t>
            </w:r>
            <w:proofErr w:type="spellStart"/>
            <w:r w:rsidRPr="00BD1541">
              <w:t>паразитологической</w:t>
            </w:r>
            <w:proofErr w:type="spellEnd"/>
            <w:r w:rsidRPr="00BD1541">
              <w:t xml:space="preserve"> лаборатории:</w:t>
            </w:r>
          </w:p>
          <w:p w:rsidR="00CF20B4" w:rsidRPr="00BD1541" w:rsidRDefault="00CF20B4" w:rsidP="005D0199">
            <w:pPr>
              <w:tabs>
                <w:tab w:val="left" w:pos="426"/>
              </w:tabs>
              <w:jc w:val="both"/>
            </w:pPr>
            <w:r w:rsidRPr="00BD1541">
              <w:t xml:space="preserve">Заведующего лабораторией, врача-паразитолога </w:t>
            </w:r>
            <w:proofErr w:type="spellStart"/>
            <w:r w:rsidRPr="00BD1541">
              <w:t>Глушк</w:t>
            </w:r>
            <w:r>
              <w:t>ин</w:t>
            </w:r>
            <w:r w:rsidRPr="00BD1541">
              <w:t>у</w:t>
            </w:r>
            <w:proofErr w:type="spellEnd"/>
            <w:r w:rsidRPr="00BD1541">
              <w:t xml:space="preserve"> Анастасию Валерьевну;</w:t>
            </w:r>
          </w:p>
          <w:p w:rsidR="00CF20B4" w:rsidRPr="00BD1541" w:rsidRDefault="00CF20B4" w:rsidP="005D0199">
            <w:pPr>
              <w:tabs>
                <w:tab w:val="left" w:pos="426"/>
              </w:tabs>
              <w:jc w:val="both"/>
            </w:pPr>
            <w:r w:rsidRPr="00BD1541">
              <w:t>- фельдшера-лаборанта Ку</w:t>
            </w:r>
            <w:r>
              <w:t>ла</w:t>
            </w:r>
            <w:r w:rsidRPr="00BD1541">
              <w:t xml:space="preserve">кову </w:t>
            </w:r>
            <w:proofErr w:type="spellStart"/>
            <w:r w:rsidRPr="00BD1541">
              <w:t>Алму</w:t>
            </w:r>
            <w:proofErr w:type="spellEnd"/>
            <w:r w:rsidRPr="00BD1541">
              <w:t xml:space="preserve"> </w:t>
            </w:r>
            <w:proofErr w:type="spellStart"/>
            <w:r w:rsidRPr="00BD1541">
              <w:t>Тюлешевну</w:t>
            </w:r>
            <w:proofErr w:type="spellEnd"/>
            <w:r w:rsidRPr="00BD1541">
              <w:t>;</w:t>
            </w:r>
          </w:p>
          <w:p w:rsidR="00CF20B4" w:rsidRPr="00BD1541" w:rsidRDefault="00CF20B4" w:rsidP="005D0199">
            <w:pPr>
              <w:tabs>
                <w:tab w:val="left" w:pos="426"/>
              </w:tabs>
              <w:jc w:val="both"/>
            </w:pPr>
            <w:proofErr w:type="gramStart"/>
            <w:r w:rsidRPr="00BD1541">
              <w:t>ж)  отделения</w:t>
            </w:r>
            <w:proofErr w:type="gramEnd"/>
            <w:r w:rsidRPr="00BD1541">
              <w:t xml:space="preserve"> гигиены физических факторов:</w:t>
            </w:r>
          </w:p>
          <w:p w:rsidR="00CF20B4" w:rsidRPr="00BD1541" w:rsidRDefault="00CF20B4" w:rsidP="005D0199">
            <w:pPr>
              <w:tabs>
                <w:tab w:val="left" w:pos="426"/>
              </w:tabs>
              <w:jc w:val="both"/>
            </w:pPr>
            <w:r w:rsidRPr="00BD1541">
              <w:t xml:space="preserve">Заведующего отделением </w:t>
            </w:r>
            <w:proofErr w:type="spellStart"/>
            <w:r w:rsidRPr="00BD1541">
              <w:t>Бур</w:t>
            </w:r>
            <w:r>
              <w:t>ину</w:t>
            </w:r>
            <w:proofErr w:type="spellEnd"/>
            <w:r w:rsidRPr="00BD1541">
              <w:t xml:space="preserve"> Людмилу Владимировну;</w:t>
            </w:r>
          </w:p>
          <w:p w:rsidR="00CF20B4" w:rsidRPr="00BD1541" w:rsidRDefault="00CF20B4" w:rsidP="005D0199">
            <w:pPr>
              <w:tabs>
                <w:tab w:val="left" w:pos="426"/>
              </w:tabs>
              <w:jc w:val="both"/>
            </w:pPr>
            <w:r w:rsidRPr="00BD1541">
              <w:t xml:space="preserve">- Врача по общей гигиене </w:t>
            </w:r>
            <w:proofErr w:type="spellStart"/>
            <w:r w:rsidRPr="00BD1541">
              <w:t>Гор</w:t>
            </w:r>
            <w:r>
              <w:t>ки</w:t>
            </w:r>
            <w:r w:rsidRPr="00BD1541">
              <w:t>нова</w:t>
            </w:r>
            <w:proofErr w:type="spellEnd"/>
            <w:r w:rsidRPr="00BD1541">
              <w:t xml:space="preserve"> Виталия Александровича;</w:t>
            </w:r>
          </w:p>
          <w:p w:rsidR="00CF20B4" w:rsidRPr="00BD1541" w:rsidRDefault="00CF20B4" w:rsidP="005D0199">
            <w:pPr>
              <w:tabs>
                <w:tab w:val="left" w:pos="426"/>
              </w:tabs>
              <w:autoSpaceDE w:val="0"/>
              <w:autoSpaceDN w:val="0"/>
              <w:jc w:val="both"/>
            </w:pPr>
            <w:r w:rsidRPr="00BD1541">
              <w:t>-  Инженера Никитину Светлану Александровну;</w:t>
            </w:r>
          </w:p>
          <w:p w:rsidR="00CF20B4" w:rsidRPr="00BD1541" w:rsidRDefault="00CF20B4" w:rsidP="005D0199">
            <w:pPr>
              <w:tabs>
                <w:tab w:val="left" w:pos="426"/>
              </w:tabs>
              <w:autoSpaceDE w:val="0"/>
              <w:autoSpaceDN w:val="0"/>
              <w:jc w:val="both"/>
            </w:pPr>
            <w:r w:rsidRPr="00BD1541">
              <w:t>-  Инженера Ворон</w:t>
            </w:r>
            <w:r>
              <w:t>кову</w:t>
            </w:r>
            <w:r w:rsidRPr="00BD1541">
              <w:t xml:space="preserve"> Наталью Валерьевну;</w:t>
            </w:r>
          </w:p>
          <w:p w:rsidR="00CF20B4" w:rsidRPr="00BD1541" w:rsidRDefault="00CF20B4" w:rsidP="005D0199">
            <w:pPr>
              <w:tabs>
                <w:tab w:val="left" w:pos="426"/>
              </w:tabs>
              <w:jc w:val="both"/>
            </w:pPr>
            <w:r w:rsidRPr="00BD1541">
              <w:t xml:space="preserve">- Техника </w:t>
            </w:r>
            <w:proofErr w:type="spellStart"/>
            <w:r w:rsidRPr="00BD1541">
              <w:t>Мелькову</w:t>
            </w:r>
            <w:proofErr w:type="spellEnd"/>
            <w:r w:rsidRPr="00BD1541">
              <w:t xml:space="preserve"> Оксану Викторовну;</w:t>
            </w:r>
          </w:p>
          <w:p w:rsidR="00CF20B4" w:rsidRPr="00BD1541" w:rsidRDefault="00CF20B4" w:rsidP="005D0199">
            <w:pPr>
              <w:tabs>
                <w:tab w:val="left" w:pos="426"/>
              </w:tabs>
              <w:jc w:val="both"/>
            </w:pPr>
            <w:r w:rsidRPr="00BD1541">
              <w:t xml:space="preserve">- Физика-эксперта </w:t>
            </w:r>
            <w:proofErr w:type="spellStart"/>
            <w:r w:rsidRPr="00BD1541">
              <w:t>Послова</w:t>
            </w:r>
            <w:proofErr w:type="spellEnd"/>
            <w:r w:rsidRPr="00BD1541">
              <w:t xml:space="preserve"> Игоря Геннадьевича;</w:t>
            </w:r>
          </w:p>
          <w:p w:rsidR="00CF20B4" w:rsidRPr="00BD1541" w:rsidRDefault="00CF20B4" w:rsidP="005D0199">
            <w:pPr>
              <w:tabs>
                <w:tab w:val="left" w:pos="426"/>
              </w:tabs>
              <w:jc w:val="both"/>
            </w:pPr>
            <w:r w:rsidRPr="00BD1541">
              <w:lastRenderedPageBreak/>
              <w:t xml:space="preserve">з) лаборатории исследований воздушной среды: </w:t>
            </w:r>
          </w:p>
          <w:p w:rsidR="00CF20B4" w:rsidRPr="00BD1541" w:rsidRDefault="00CF20B4" w:rsidP="005D0199">
            <w:pPr>
              <w:tabs>
                <w:tab w:val="left" w:pos="426"/>
              </w:tabs>
              <w:jc w:val="both"/>
            </w:pPr>
            <w:r w:rsidRPr="00BD1541">
              <w:t xml:space="preserve">Заведующего отделом, химика-эксперта </w:t>
            </w:r>
            <w:proofErr w:type="spellStart"/>
            <w:r w:rsidRPr="00BD1541">
              <w:t>Ахимову</w:t>
            </w:r>
            <w:proofErr w:type="spellEnd"/>
            <w:r w:rsidRPr="00BD1541">
              <w:t xml:space="preserve"> Елену Валерьевну.</w:t>
            </w:r>
          </w:p>
          <w:p w:rsidR="00CF20B4" w:rsidRPr="00BD1541" w:rsidRDefault="00CF20B4" w:rsidP="005D0199">
            <w:pPr>
              <w:tabs>
                <w:tab w:val="left" w:pos="426"/>
              </w:tabs>
              <w:jc w:val="both"/>
            </w:pPr>
            <w:r w:rsidRPr="00BD1541">
              <w:t xml:space="preserve">-  Заведующую </w:t>
            </w:r>
            <w:proofErr w:type="gramStart"/>
            <w:r w:rsidRPr="00BD1541">
              <w:t>лабораторией,  врача</w:t>
            </w:r>
            <w:proofErr w:type="gramEnd"/>
            <w:r w:rsidRPr="00BD1541">
              <w:t xml:space="preserve"> лаборанта </w:t>
            </w:r>
            <w:proofErr w:type="spellStart"/>
            <w:r w:rsidRPr="00BD1541">
              <w:t>Гал</w:t>
            </w:r>
            <w:r>
              <w:t>о</w:t>
            </w:r>
            <w:r w:rsidRPr="00BD1541">
              <w:t>ву</w:t>
            </w:r>
            <w:proofErr w:type="spellEnd"/>
            <w:r w:rsidRPr="00BD1541">
              <w:t xml:space="preserve"> А</w:t>
            </w:r>
            <w:r>
              <w:t>нн</w:t>
            </w:r>
            <w:r w:rsidRPr="00BD1541">
              <w:t xml:space="preserve">у </w:t>
            </w:r>
            <w:proofErr w:type="spellStart"/>
            <w:r w:rsidRPr="00BD1541">
              <w:t>Равильевну</w:t>
            </w:r>
            <w:proofErr w:type="spellEnd"/>
            <w:r w:rsidRPr="00BD1541">
              <w:t>.</w:t>
            </w:r>
          </w:p>
          <w:p w:rsidR="00CF20B4" w:rsidRPr="00BD1541" w:rsidRDefault="00CF20B4" w:rsidP="005D0199">
            <w:pPr>
              <w:tabs>
                <w:tab w:val="left" w:pos="426"/>
              </w:tabs>
              <w:jc w:val="both"/>
            </w:pPr>
            <w:r w:rsidRPr="00BD1541">
              <w:t xml:space="preserve">-  Фельдшера лаборанта </w:t>
            </w:r>
            <w:proofErr w:type="spellStart"/>
            <w:r w:rsidRPr="00BD1541">
              <w:t>Черевко</w:t>
            </w:r>
            <w:r>
              <w:t>ву</w:t>
            </w:r>
            <w:proofErr w:type="spellEnd"/>
            <w:r w:rsidRPr="00BD1541">
              <w:t xml:space="preserve"> Надежду Александровну;</w:t>
            </w:r>
          </w:p>
          <w:p w:rsidR="00CF20B4" w:rsidRPr="00BD1541" w:rsidRDefault="00CF20B4" w:rsidP="005D0199">
            <w:pPr>
              <w:tabs>
                <w:tab w:val="left" w:pos="426"/>
              </w:tabs>
              <w:jc w:val="both"/>
            </w:pPr>
            <w:r w:rsidRPr="00BD1541">
              <w:t xml:space="preserve">-  Фельдшера лаборанта </w:t>
            </w:r>
            <w:proofErr w:type="spellStart"/>
            <w:r w:rsidRPr="00BD1541">
              <w:t>Да</w:t>
            </w:r>
            <w:r>
              <w:t>и</w:t>
            </w:r>
            <w:r w:rsidRPr="00BD1541">
              <w:t>тову</w:t>
            </w:r>
            <w:proofErr w:type="spellEnd"/>
            <w:r w:rsidRPr="00BD1541">
              <w:t xml:space="preserve"> Римму </w:t>
            </w:r>
            <w:proofErr w:type="spellStart"/>
            <w:r w:rsidRPr="00BD1541">
              <w:t>Хатиповну</w:t>
            </w:r>
            <w:proofErr w:type="spellEnd"/>
            <w:r w:rsidRPr="00BD1541">
              <w:t>;</w:t>
            </w:r>
          </w:p>
          <w:p w:rsidR="00CF20B4" w:rsidRPr="00BD1541" w:rsidRDefault="00CF20B4" w:rsidP="005D0199">
            <w:pPr>
              <w:tabs>
                <w:tab w:val="left" w:pos="426"/>
              </w:tabs>
              <w:jc w:val="both"/>
            </w:pPr>
            <w:r w:rsidRPr="00BD1541">
              <w:t>-  Фельдшера-лаборанта Игнат</w:t>
            </w:r>
            <w:r>
              <w:t>о</w:t>
            </w:r>
            <w:r w:rsidRPr="00BD1541">
              <w:t>ву Татьяну Юрьевну;</w:t>
            </w:r>
          </w:p>
          <w:p w:rsidR="00CF20B4" w:rsidRPr="00BD1541" w:rsidRDefault="00CF20B4" w:rsidP="005D0199">
            <w:pPr>
              <w:tabs>
                <w:tab w:val="left" w:pos="426"/>
              </w:tabs>
              <w:jc w:val="both"/>
            </w:pPr>
            <w:r w:rsidRPr="00BD1541">
              <w:t xml:space="preserve">-  Фельдшера-лаборанта </w:t>
            </w:r>
            <w:proofErr w:type="spellStart"/>
            <w:r w:rsidRPr="00BD1541">
              <w:t>Тих</w:t>
            </w:r>
            <w:r>
              <w:t>ин</w:t>
            </w:r>
            <w:r w:rsidRPr="00BD1541">
              <w:t>у</w:t>
            </w:r>
            <w:proofErr w:type="spellEnd"/>
            <w:r w:rsidRPr="00BD1541">
              <w:t xml:space="preserve"> Ирину Алексеевну;</w:t>
            </w:r>
          </w:p>
          <w:p w:rsidR="00CF20B4" w:rsidRPr="00BD1541" w:rsidRDefault="00CF20B4" w:rsidP="005D0199">
            <w:pPr>
              <w:tabs>
                <w:tab w:val="left" w:pos="426"/>
              </w:tabs>
              <w:jc w:val="both"/>
            </w:pPr>
            <w:r w:rsidRPr="00BD1541">
              <w:t>-  Биолога Попову Олесю Сергеевну;</w:t>
            </w:r>
          </w:p>
          <w:p w:rsidR="00CF20B4" w:rsidRPr="00BD1541" w:rsidRDefault="00CF20B4" w:rsidP="005D0199">
            <w:pPr>
              <w:tabs>
                <w:tab w:val="left" w:pos="426"/>
              </w:tabs>
              <w:jc w:val="both"/>
            </w:pPr>
            <w:r w:rsidRPr="00BD1541">
              <w:t xml:space="preserve">и) лаборатория исследования воды: </w:t>
            </w:r>
          </w:p>
          <w:p w:rsidR="00CF20B4" w:rsidRPr="00BD1541" w:rsidRDefault="00CF20B4" w:rsidP="005D0199">
            <w:pPr>
              <w:tabs>
                <w:tab w:val="left" w:pos="426"/>
              </w:tabs>
              <w:jc w:val="both"/>
            </w:pPr>
            <w:r w:rsidRPr="00BD1541">
              <w:t>- Заведующую лабораторией, врача-лаборанта Скороход Екатерину Юрьевну;</w:t>
            </w:r>
          </w:p>
          <w:p w:rsidR="00CF20B4" w:rsidRPr="00BD1541" w:rsidRDefault="00CF20B4" w:rsidP="005D0199">
            <w:pPr>
              <w:tabs>
                <w:tab w:val="left" w:pos="426"/>
              </w:tabs>
              <w:jc w:val="both"/>
            </w:pPr>
            <w:r w:rsidRPr="00BD1541">
              <w:t>- Фельдшера-лаборанта Баранову Светлану Ивановну;</w:t>
            </w:r>
          </w:p>
          <w:p w:rsidR="00CF20B4" w:rsidRPr="00BD1541" w:rsidRDefault="00CF20B4" w:rsidP="005D0199">
            <w:pPr>
              <w:tabs>
                <w:tab w:val="left" w:pos="426"/>
              </w:tabs>
              <w:autoSpaceDE w:val="0"/>
              <w:autoSpaceDN w:val="0"/>
              <w:jc w:val="both"/>
            </w:pPr>
            <w:r w:rsidRPr="00BD1541">
              <w:t xml:space="preserve">- Фельдшера-лаборанта </w:t>
            </w:r>
            <w:proofErr w:type="spellStart"/>
            <w:r w:rsidRPr="00BD1541">
              <w:t>Шпак</w:t>
            </w:r>
            <w:r>
              <w:t>ову</w:t>
            </w:r>
            <w:proofErr w:type="spellEnd"/>
            <w:r w:rsidRPr="00BD1541">
              <w:t xml:space="preserve"> Галину Владимировну.</w:t>
            </w:r>
          </w:p>
          <w:p w:rsidR="00CF20B4" w:rsidRPr="00BD1541" w:rsidRDefault="00CF20B4" w:rsidP="005D0199">
            <w:pPr>
              <w:tabs>
                <w:tab w:val="left" w:pos="426"/>
              </w:tabs>
            </w:pPr>
          </w:p>
          <w:p w:rsidR="00CF20B4" w:rsidRPr="00BD1541" w:rsidRDefault="00CF20B4" w:rsidP="005D0199">
            <w:pPr>
              <w:tabs>
                <w:tab w:val="left" w:pos="426"/>
              </w:tabs>
            </w:pPr>
            <w:r w:rsidRPr="00BD1541">
              <w:t xml:space="preserve">Свидетельства об аккредитации ФБУЗ "Центр гигиены и эпидемиологии в </w:t>
            </w:r>
            <w:proofErr w:type="spellStart"/>
            <w:r>
              <w:t>Х</w:t>
            </w:r>
            <w:r w:rsidRPr="00BD1541">
              <w:t>области</w:t>
            </w:r>
            <w:proofErr w:type="spellEnd"/>
            <w:r w:rsidRPr="00BD1541">
              <w:t xml:space="preserve">" </w:t>
            </w:r>
          </w:p>
          <w:p w:rsidR="00CF20B4" w:rsidRPr="00BD1541" w:rsidRDefault="00CF20B4" w:rsidP="005D0199">
            <w:pPr>
              <w:jc w:val="both"/>
            </w:pPr>
            <w:r w:rsidRPr="00BD1541">
              <w:t xml:space="preserve">1. Аттестаты аккредитации № РОСС </w:t>
            </w:r>
            <w:r w:rsidRPr="00BD1541">
              <w:rPr>
                <w:lang w:val="en-US"/>
              </w:rPr>
              <w:t>RU</w:t>
            </w:r>
            <w:r w:rsidRPr="00BD1541">
              <w:t>.0001.510115, зарегистрирован в Реестре 14.04.201</w:t>
            </w:r>
            <w:r>
              <w:t>4</w:t>
            </w:r>
            <w:r w:rsidRPr="00BD1541">
              <w:t xml:space="preserve">, № РОСС </w:t>
            </w:r>
            <w:r w:rsidRPr="00BD1541">
              <w:rPr>
                <w:lang w:val="en-US"/>
              </w:rPr>
              <w:t>RU</w:t>
            </w:r>
            <w:r w:rsidRPr="00BD1541">
              <w:t xml:space="preserve">.0001.510296, зарегистрирован в Реестре 28.09.2015, № РОСС </w:t>
            </w:r>
            <w:r w:rsidRPr="00BD1541">
              <w:rPr>
                <w:lang w:val="en-US"/>
              </w:rPr>
              <w:t>RU</w:t>
            </w:r>
            <w:r w:rsidRPr="00BD1541">
              <w:t xml:space="preserve">.0001.514039, зарегистрирован в Реестре 02.03.2016, № РОСС </w:t>
            </w:r>
            <w:r w:rsidRPr="00BD1541">
              <w:rPr>
                <w:lang w:val="en-US"/>
              </w:rPr>
              <w:t>RU</w:t>
            </w:r>
            <w:r w:rsidRPr="00BD1541">
              <w:t>.0001.511211, зарег</w:t>
            </w:r>
            <w:r w:rsidRPr="00BD1541">
              <w:t>и</w:t>
            </w:r>
            <w:r w:rsidRPr="00BD1541">
              <w:t>стрирован в Реестре 15.03.201</w:t>
            </w:r>
            <w:r>
              <w:t>4</w:t>
            </w:r>
            <w:r w:rsidRPr="00BD1541">
              <w:t xml:space="preserve">, № РОСС </w:t>
            </w:r>
            <w:r w:rsidRPr="00BD1541">
              <w:rPr>
                <w:lang w:val="en-US"/>
              </w:rPr>
              <w:t>RU</w:t>
            </w:r>
            <w:r w:rsidRPr="00BD1541">
              <w:t>.0001.514358, зарегистрирован в Реестре 22.04.201</w:t>
            </w:r>
            <w:r>
              <w:t>4</w:t>
            </w:r>
            <w:r w:rsidRPr="00BD1541">
              <w:t xml:space="preserve">, № </w:t>
            </w:r>
            <w:r w:rsidRPr="00BD1541">
              <w:rPr>
                <w:lang w:val="en-US"/>
              </w:rPr>
              <w:t>RA</w:t>
            </w:r>
            <w:r w:rsidRPr="00BD1541">
              <w:t>.</w:t>
            </w:r>
            <w:r w:rsidRPr="00BD1541">
              <w:rPr>
                <w:lang w:val="en-US"/>
              </w:rPr>
              <w:t>RU</w:t>
            </w:r>
            <w:r w:rsidRPr="00BD1541">
              <w:t>.21ПК72, зарегистрирован в Реестре 20.05.201</w:t>
            </w:r>
            <w:r>
              <w:t>4</w:t>
            </w:r>
            <w:r w:rsidRPr="00BD1541">
              <w:t>, выданы Федеральной службой по аккредитации.</w:t>
            </w:r>
          </w:p>
          <w:p w:rsidR="00CF20B4" w:rsidRPr="00BD1541" w:rsidRDefault="00CF20B4" w:rsidP="005D0199">
            <w:r w:rsidRPr="00BD1541">
              <w:t>2. Аттестат аккредитации №</w:t>
            </w:r>
            <w:r w:rsidRPr="00BD1541">
              <w:rPr>
                <w:lang w:val="en-US"/>
              </w:rPr>
              <w:t>RA</w:t>
            </w:r>
            <w:r w:rsidRPr="00BD1541">
              <w:t>.</w:t>
            </w:r>
            <w:r w:rsidRPr="00BD1541">
              <w:rPr>
                <w:lang w:val="en-US"/>
              </w:rPr>
              <w:t>RU</w:t>
            </w:r>
            <w:r w:rsidRPr="00BD1541">
              <w:t xml:space="preserve">.710040, зарегистрирован в реестре аккредитованных </w:t>
            </w:r>
            <w:proofErr w:type="gramStart"/>
            <w:r w:rsidRPr="00BD1541">
              <w:t>лиц  25</w:t>
            </w:r>
            <w:proofErr w:type="gramEnd"/>
            <w:r w:rsidRPr="00BD1541">
              <w:t xml:space="preserve"> мая 201</w:t>
            </w:r>
            <w:r>
              <w:t>4</w:t>
            </w:r>
            <w:r w:rsidRPr="00BD1541">
              <w:t xml:space="preserve"> г., выдан Федеральной службой по аккредитации)</w:t>
            </w:r>
          </w:p>
        </w:tc>
      </w:tr>
      <w:tr w:rsidR="00CF20B4" w:rsidRPr="00BD1541" w:rsidTr="00CF20B4">
        <w:trPr>
          <w:gridAfter w:val="5"/>
          <w:wAfter w:w="12722" w:type="dxa"/>
          <w:trHeight w:val="225"/>
        </w:trPr>
        <w:tc>
          <w:tcPr>
            <w:tcW w:w="9688" w:type="dxa"/>
            <w:gridSpan w:val="33"/>
            <w:tcBorders>
              <w:top w:val="single" w:sz="4" w:space="0" w:color="auto"/>
              <w:left w:val="nil"/>
              <w:bottom w:val="nil"/>
              <w:right w:val="nil"/>
            </w:tcBorders>
            <w:noWrap/>
            <w:vAlign w:val="bottom"/>
          </w:tcPr>
          <w:p w:rsidR="00CF20B4" w:rsidRPr="00BD1541" w:rsidRDefault="00CF20B4" w:rsidP="005D0199">
            <w:pPr>
              <w:widowControl w:val="0"/>
              <w:autoSpaceDE w:val="0"/>
              <w:autoSpaceDN w:val="0"/>
              <w:adjustRightInd w:val="0"/>
              <w:rPr>
                <w:highlight w:val="yellow"/>
              </w:rPr>
            </w:pPr>
          </w:p>
        </w:tc>
      </w:tr>
      <w:tr w:rsidR="00CF20B4" w:rsidRPr="00BD1541" w:rsidTr="00CF20B4">
        <w:trPr>
          <w:gridAfter w:val="5"/>
          <w:wAfter w:w="12722" w:type="dxa"/>
          <w:trHeight w:val="225"/>
        </w:trPr>
        <w:tc>
          <w:tcPr>
            <w:tcW w:w="582" w:type="dxa"/>
            <w:noWrap/>
          </w:tcPr>
          <w:p w:rsidR="00CF20B4" w:rsidRPr="00E60193" w:rsidRDefault="00CF20B4" w:rsidP="005D0199">
            <w:pPr>
              <w:widowControl w:val="0"/>
              <w:autoSpaceDE w:val="0"/>
              <w:autoSpaceDN w:val="0"/>
              <w:adjustRightInd w:val="0"/>
            </w:pPr>
            <w:r w:rsidRPr="00E60193">
              <w:t>5.</w:t>
            </w:r>
          </w:p>
        </w:tc>
        <w:tc>
          <w:tcPr>
            <w:tcW w:w="9106" w:type="dxa"/>
            <w:gridSpan w:val="32"/>
            <w:vAlign w:val="bottom"/>
          </w:tcPr>
          <w:p w:rsidR="00CF20B4" w:rsidRPr="00E60193" w:rsidRDefault="00CF20B4" w:rsidP="005D0199">
            <w:pPr>
              <w:jc w:val="both"/>
            </w:pPr>
            <w:r w:rsidRPr="00E60193">
              <w:t>Настоящая проверка проводится в рамках:</w:t>
            </w:r>
          </w:p>
          <w:p w:rsidR="00CF20B4" w:rsidRPr="00E60193" w:rsidRDefault="00CF20B4" w:rsidP="005D0199">
            <w:pPr>
              <w:jc w:val="both"/>
              <w:rPr>
                <w:b/>
                <w:color w:val="000000"/>
              </w:rPr>
            </w:pPr>
            <w:r w:rsidRPr="00E60193">
              <w:t xml:space="preserve"> </w:t>
            </w:r>
            <w:r w:rsidRPr="00E60193">
              <w:rPr>
                <w:b/>
              </w:rPr>
              <w:t xml:space="preserve">–   </w:t>
            </w:r>
            <w:r w:rsidRPr="00E60193">
              <w:rPr>
                <w:b/>
                <w:color w:val="000000"/>
              </w:rPr>
              <w:t>федерального государственного санитарно-эпидемиологического надзора;</w:t>
            </w:r>
          </w:p>
          <w:p w:rsidR="00CF20B4" w:rsidRPr="00E60193" w:rsidRDefault="00CF20B4" w:rsidP="005D0199">
            <w:pPr>
              <w:jc w:val="both"/>
              <w:rPr>
                <w:color w:val="000000"/>
              </w:rPr>
            </w:pPr>
            <w:r w:rsidRPr="00E60193">
              <w:rPr>
                <w:color w:val="000000"/>
              </w:rPr>
              <w:t xml:space="preserve"> </w:t>
            </w:r>
            <w:r w:rsidRPr="00E60193">
              <w:rPr>
                <w:b/>
              </w:rPr>
              <w:t>–</w:t>
            </w:r>
            <w:r w:rsidRPr="00E60193">
              <w:rPr>
                <w:color w:val="000000"/>
              </w:rPr>
              <w:t xml:space="preserve">   лицензионного контроля;  </w:t>
            </w:r>
          </w:p>
          <w:p w:rsidR="00CF20B4" w:rsidRPr="00E60193" w:rsidRDefault="00CF20B4" w:rsidP="005D0199">
            <w:pPr>
              <w:jc w:val="both"/>
              <w:rPr>
                <w:b/>
                <w:color w:val="000000"/>
              </w:rPr>
            </w:pPr>
            <w:r w:rsidRPr="00E60193">
              <w:rPr>
                <w:b/>
              </w:rPr>
              <w:t xml:space="preserve"> –   </w:t>
            </w:r>
            <w:r w:rsidRPr="00E60193">
              <w:t>федерального государственного надзора в области защиты прав потребителей;</w:t>
            </w:r>
            <w:r w:rsidRPr="00E60193">
              <w:rPr>
                <w:b/>
              </w:rPr>
              <w:t xml:space="preserve"> </w:t>
            </w:r>
          </w:p>
          <w:p w:rsidR="00CF20B4" w:rsidRPr="00E60193" w:rsidRDefault="00CF20B4" w:rsidP="005D0199">
            <w:pPr>
              <w:jc w:val="both"/>
            </w:pPr>
          </w:p>
        </w:tc>
      </w:tr>
      <w:tr w:rsidR="00CF20B4" w:rsidRPr="00BD1541" w:rsidTr="00CF20B4">
        <w:trPr>
          <w:gridAfter w:val="5"/>
          <w:wAfter w:w="12722" w:type="dxa"/>
          <w:trHeight w:val="225"/>
        </w:trPr>
        <w:tc>
          <w:tcPr>
            <w:tcW w:w="9688" w:type="dxa"/>
            <w:gridSpan w:val="33"/>
            <w:noWrap/>
            <w:vAlign w:val="bottom"/>
          </w:tcPr>
          <w:p w:rsidR="00CF20B4" w:rsidRPr="00BD1541" w:rsidRDefault="00CF20B4" w:rsidP="005D0199">
            <w:pPr>
              <w:jc w:val="both"/>
              <w:rPr>
                <w:color w:val="000000"/>
              </w:rPr>
            </w:pPr>
            <w:r w:rsidRPr="00BD1541">
              <w:t xml:space="preserve">6. </w:t>
            </w:r>
            <w:r w:rsidRPr="00BD1541">
              <w:rPr>
                <w:color w:val="000000"/>
              </w:rPr>
              <w:t xml:space="preserve"> </w:t>
            </w:r>
            <w:r w:rsidRPr="00BD1541">
              <w:t>Установить, что:</w:t>
            </w:r>
          </w:p>
          <w:p w:rsidR="00CF20B4" w:rsidRPr="00BD1541" w:rsidRDefault="00CF20B4" w:rsidP="005D0199">
            <w:pPr>
              <w:jc w:val="both"/>
              <w:rPr>
                <w:sz w:val="16"/>
                <w:szCs w:val="16"/>
              </w:rPr>
            </w:pPr>
            <w:r w:rsidRPr="00BD1541">
              <w:t>настоящая проверка проводится с цель: выполнение утвержденного плана проверок Управл</w:t>
            </w:r>
            <w:r w:rsidRPr="00BD1541">
              <w:t>е</w:t>
            </w:r>
            <w:r w:rsidRPr="00BD1541">
              <w:t xml:space="preserve">ния </w:t>
            </w:r>
            <w:proofErr w:type="spellStart"/>
            <w:r w:rsidRPr="00BD1541">
              <w:t>Роспотребнадзора</w:t>
            </w:r>
            <w:proofErr w:type="spellEnd"/>
            <w:r>
              <w:t xml:space="preserve"> по Оренбургской области на 2015</w:t>
            </w:r>
            <w:r w:rsidRPr="00BD1541">
              <w:t xml:space="preserve"> год </w:t>
            </w:r>
            <w:r w:rsidRPr="00BD1541">
              <w:rPr>
                <w:shd w:val="clear" w:color="auto" w:fill="FFFFFF"/>
              </w:rPr>
              <w:t>«</w:t>
            </w:r>
            <w:r w:rsidRPr="00BD1541">
              <w:rPr>
                <w:rStyle w:val="af1"/>
                <w:b w:val="0"/>
                <w:color w:val="000000"/>
                <w:shd w:val="clear" w:color="auto" w:fill="FFFFFF"/>
              </w:rPr>
              <w:t>План плановых проверок юрид</w:t>
            </w:r>
            <w:r w:rsidRPr="00BD1541">
              <w:rPr>
                <w:rStyle w:val="af1"/>
                <w:b w:val="0"/>
                <w:color w:val="000000"/>
                <w:shd w:val="clear" w:color="auto" w:fill="FFFFFF"/>
              </w:rPr>
              <w:t>и</w:t>
            </w:r>
            <w:r w:rsidRPr="00BD1541">
              <w:rPr>
                <w:rStyle w:val="af1"/>
                <w:b w:val="0"/>
                <w:color w:val="000000"/>
                <w:shd w:val="clear" w:color="auto" w:fill="FFFFFF"/>
              </w:rPr>
              <w:t>ческих лиц и индивидуальных предпринимателей на 201</w:t>
            </w:r>
            <w:r>
              <w:rPr>
                <w:rStyle w:val="af1"/>
                <w:b w:val="0"/>
                <w:color w:val="000000"/>
                <w:shd w:val="clear" w:color="auto" w:fill="FFFFFF"/>
              </w:rPr>
              <w:t>5</w:t>
            </w:r>
            <w:r w:rsidRPr="00BD1541">
              <w:rPr>
                <w:rStyle w:val="af1"/>
                <w:b w:val="0"/>
                <w:color w:val="000000"/>
                <w:shd w:val="clear" w:color="auto" w:fill="FFFFFF"/>
              </w:rPr>
              <w:t xml:space="preserve"> год</w:t>
            </w:r>
            <w:r w:rsidRPr="00BD1541">
              <w:rPr>
                <w:rStyle w:val="af1"/>
                <w:color w:val="000000"/>
                <w:sz w:val="21"/>
                <w:szCs w:val="21"/>
                <w:shd w:val="clear" w:color="auto" w:fill="FFFFFF"/>
              </w:rPr>
              <w:t>»</w:t>
            </w:r>
            <w:r w:rsidRPr="00BD1541">
              <w:rPr>
                <w:shd w:val="clear" w:color="auto" w:fill="FFFFFF"/>
              </w:rPr>
              <w:t xml:space="preserve"> (в соотве</w:t>
            </w:r>
            <w:r w:rsidRPr="00BD1541">
              <w:rPr>
                <w:shd w:val="clear" w:color="auto" w:fill="FFFFFF"/>
              </w:rPr>
              <w:t>т</w:t>
            </w:r>
            <w:r w:rsidRPr="00BD1541">
              <w:rPr>
                <w:shd w:val="clear" w:color="auto" w:fill="FFFFFF"/>
              </w:rPr>
              <w:t xml:space="preserve">ствии с частью 3 статьи 9 Федеральный закон от 26.12.2008 N 294-ФЗ </w:t>
            </w:r>
            <w:r w:rsidRPr="00BD1541">
              <w:t>"О защите прав юридических лиц и индивидуальных предпринимателей при осуществлении государственного контроля (на</w:t>
            </w:r>
            <w:r w:rsidRPr="00BD1541">
              <w:t>д</w:t>
            </w:r>
            <w:r w:rsidRPr="00BD1541">
              <w:t>зора) и муниципального контроля"</w:t>
            </w:r>
            <w:r w:rsidRPr="00BD1541">
              <w:rPr>
                <w:b/>
              </w:rPr>
              <w:t xml:space="preserve">, </w:t>
            </w:r>
            <w:r w:rsidRPr="00BD1541">
              <w:t xml:space="preserve">план опубликован на сайте </w:t>
            </w:r>
            <w:r w:rsidRPr="00BD1541">
              <w:rPr>
                <w:lang w:val="en-US"/>
              </w:rPr>
              <w:t>www</w:t>
            </w:r>
            <w:r w:rsidRPr="00BD1541">
              <w:t>.</w:t>
            </w:r>
            <w:proofErr w:type="spellStart"/>
            <w:r w:rsidRPr="00BD1541">
              <w:rPr>
                <w:lang w:val="en-US"/>
              </w:rPr>
              <w:t>rospotrebnadzor</w:t>
            </w:r>
            <w:proofErr w:type="spellEnd"/>
            <w:r w:rsidRPr="00BD1541">
              <w:t>.</w:t>
            </w:r>
            <w:proofErr w:type="spellStart"/>
            <w:r w:rsidRPr="00BD1541">
              <w:rPr>
                <w:lang w:val="en-US"/>
              </w:rPr>
              <w:t>ru</w:t>
            </w:r>
            <w:proofErr w:type="spellEnd"/>
            <w:r w:rsidRPr="00BD1541">
              <w:t>.</w:t>
            </w:r>
          </w:p>
        </w:tc>
      </w:tr>
      <w:tr w:rsidR="00CF20B4" w:rsidRPr="00BD1541" w:rsidTr="00CF20B4">
        <w:trPr>
          <w:gridAfter w:val="5"/>
          <w:wAfter w:w="12722" w:type="dxa"/>
          <w:trHeight w:val="80"/>
        </w:trPr>
        <w:tc>
          <w:tcPr>
            <w:tcW w:w="9688" w:type="dxa"/>
            <w:gridSpan w:val="33"/>
            <w:noWrap/>
            <w:vAlign w:val="bottom"/>
          </w:tcPr>
          <w:p w:rsidR="00CF20B4" w:rsidRPr="00BD1541" w:rsidRDefault="00CF20B4" w:rsidP="005D0199">
            <w:pPr>
              <w:widowControl w:val="0"/>
              <w:autoSpaceDE w:val="0"/>
              <w:autoSpaceDN w:val="0"/>
              <w:adjustRightInd w:val="0"/>
            </w:pPr>
          </w:p>
          <w:p w:rsidR="00CF20B4" w:rsidRPr="00BD1541" w:rsidRDefault="00CF20B4" w:rsidP="005D0199">
            <w:pPr>
              <w:widowControl w:val="0"/>
              <w:autoSpaceDE w:val="0"/>
              <w:autoSpaceDN w:val="0"/>
              <w:adjustRightInd w:val="0"/>
            </w:pPr>
            <w:r w:rsidRPr="00BD1541">
              <w:t>задачами настоящей проверки являются:</w:t>
            </w:r>
          </w:p>
          <w:p w:rsidR="00CF20B4" w:rsidRPr="00BD1541" w:rsidRDefault="00CF20B4" w:rsidP="005D0199">
            <w:pPr>
              <w:jc w:val="both"/>
            </w:pPr>
            <w:r w:rsidRPr="00BD1541">
              <w:t>- осуществление надзора и контроля за исполнением обязательных требований законод</w:t>
            </w:r>
            <w:r w:rsidRPr="00BD1541">
              <w:t>а</w:t>
            </w:r>
            <w:r w:rsidRPr="00BD1541">
              <w:t>тельства Российской Федерации в области обеспечения санитарно-эпидемиологического благополучия населения, защиты прав потребителей и потр</w:t>
            </w:r>
            <w:r w:rsidRPr="00BD1541">
              <w:t>е</w:t>
            </w:r>
            <w:r w:rsidRPr="00BD1541">
              <w:t>бительского рынка</w:t>
            </w:r>
          </w:p>
          <w:p w:rsidR="00CF20B4" w:rsidRPr="00BD1541" w:rsidRDefault="00CF20B4" w:rsidP="005D0199">
            <w:pPr>
              <w:jc w:val="both"/>
            </w:pPr>
          </w:p>
        </w:tc>
      </w:tr>
      <w:tr w:rsidR="00CF20B4" w:rsidRPr="00BD1541" w:rsidTr="00CF20B4">
        <w:trPr>
          <w:gridAfter w:val="5"/>
          <w:wAfter w:w="12722" w:type="dxa"/>
          <w:trHeight w:val="225"/>
        </w:trPr>
        <w:tc>
          <w:tcPr>
            <w:tcW w:w="582" w:type="dxa"/>
            <w:noWrap/>
          </w:tcPr>
          <w:p w:rsidR="00CF20B4" w:rsidRPr="00BD1541" w:rsidRDefault="00CF20B4" w:rsidP="005D0199">
            <w:pPr>
              <w:widowControl w:val="0"/>
              <w:autoSpaceDE w:val="0"/>
              <w:autoSpaceDN w:val="0"/>
              <w:adjustRightInd w:val="0"/>
            </w:pPr>
            <w:r w:rsidRPr="00BD1541">
              <w:t>7.</w:t>
            </w:r>
          </w:p>
        </w:tc>
        <w:tc>
          <w:tcPr>
            <w:tcW w:w="9106" w:type="dxa"/>
            <w:gridSpan w:val="32"/>
            <w:vAlign w:val="bottom"/>
          </w:tcPr>
          <w:p w:rsidR="00CF20B4" w:rsidRPr="00BD1541" w:rsidRDefault="00CF20B4" w:rsidP="005D0199">
            <w:pPr>
              <w:widowControl w:val="0"/>
              <w:autoSpaceDE w:val="0"/>
              <w:autoSpaceDN w:val="0"/>
              <w:adjustRightInd w:val="0"/>
            </w:pPr>
            <w:r w:rsidRPr="00BD1541">
              <w:t>Предметом настоящей проверки является (отметить нужное):</w:t>
            </w:r>
          </w:p>
        </w:tc>
      </w:tr>
      <w:tr w:rsidR="00CF20B4" w:rsidRPr="00BD1541" w:rsidTr="00CF20B4">
        <w:trPr>
          <w:gridAfter w:val="5"/>
          <w:wAfter w:w="12722" w:type="dxa"/>
          <w:trHeight w:val="225"/>
        </w:trPr>
        <w:tc>
          <w:tcPr>
            <w:tcW w:w="582" w:type="dxa"/>
            <w:noWrap/>
          </w:tcPr>
          <w:p w:rsidR="00CF20B4" w:rsidRPr="00BD1541" w:rsidRDefault="00CF20B4" w:rsidP="005D0199">
            <w:pPr>
              <w:widowControl w:val="0"/>
              <w:autoSpaceDE w:val="0"/>
              <w:autoSpaceDN w:val="0"/>
              <w:adjustRightInd w:val="0"/>
              <w:jc w:val="right"/>
              <w:rPr>
                <w:b/>
                <w:sz w:val="28"/>
                <w:szCs w:val="28"/>
              </w:rPr>
            </w:pPr>
            <w:r w:rsidRPr="00BD1541">
              <w:rPr>
                <w:b/>
                <w:sz w:val="28"/>
                <w:szCs w:val="28"/>
              </w:rPr>
              <w:t>-</w:t>
            </w:r>
          </w:p>
        </w:tc>
        <w:tc>
          <w:tcPr>
            <w:tcW w:w="9106" w:type="dxa"/>
            <w:gridSpan w:val="32"/>
            <w:vAlign w:val="bottom"/>
          </w:tcPr>
          <w:p w:rsidR="00CF20B4" w:rsidRPr="00BD1541" w:rsidRDefault="00CF20B4" w:rsidP="005D0199">
            <w:pPr>
              <w:pStyle w:val="afe"/>
              <w:jc w:val="both"/>
              <w:rPr>
                <w:rFonts w:ascii="Times New Roman" w:hAnsi="Times New Roman"/>
                <w:b/>
                <w:sz w:val="24"/>
                <w:szCs w:val="24"/>
              </w:rPr>
            </w:pPr>
            <w:proofErr w:type="gramStart"/>
            <w:r w:rsidRPr="00BD1541">
              <w:rPr>
                <w:rFonts w:ascii="Times New Roman" w:hAnsi="Times New Roman"/>
                <w:b/>
                <w:sz w:val="24"/>
                <w:szCs w:val="24"/>
              </w:rPr>
              <w:t>соблюдение  обязательных</w:t>
            </w:r>
            <w:proofErr w:type="gramEnd"/>
            <w:r w:rsidRPr="00BD1541">
              <w:rPr>
                <w:rFonts w:ascii="Times New Roman" w:hAnsi="Times New Roman"/>
                <w:b/>
                <w:sz w:val="24"/>
                <w:szCs w:val="24"/>
              </w:rPr>
              <w:t xml:space="preserve">  требований </w:t>
            </w:r>
            <w:r w:rsidRPr="00BD1541">
              <w:rPr>
                <w:rFonts w:ascii="Times New Roman" w:hAnsi="Times New Roman"/>
                <w:sz w:val="24"/>
                <w:szCs w:val="24"/>
              </w:rPr>
              <w:t xml:space="preserve"> и (или) требований, установленных муниц</w:t>
            </w:r>
            <w:r w:rsidRPr="00BD1541">
              <w:rPr>
                <w:rFonts w:ascii="Times New Roman" w:hAnsi="Times New Roman"/>
                <w:sz w:val="24"/>
                <w:szCs w:val="24"/>
              </w:rPr>
              <w:t>и</w:t>
            </w:r>
            <w:r w:rsidRPr="00BD1541">
              <w:rPr>
                <w:rFonts w:ascii="Times New Roman" w:hAnsi="Times New Roman"/>
                <w:sz w:val="24"/>
                <w:szCs w:val="24"/>
              </w:rPr>
              <w:t>пальными правовыми актами;</w:t>
            </w:r>
          </w:p>
          <w:p w:rsidR="00CF20B4" w:rsidRPr="00BD1541" w:rsidRDefault="00CF20B4" w:rsidP="005D0199">
            <w:pPr>
              <w:pStyle w:val="afe"/>
              <w:jc w:val="both"/>
              <w:rPr>
                <w:rFonts w:ascii="Times New Roman" w:hAnsi="Times New Roman"/>
                <w:sz w:val="24"/>
                <w:szCs w:val="24"/>
              </w:rPr>
            </w:pPr>
            <w:r w:rsidRPr="00BD1541">
              <w:rPr>
                <w:rFonts w:ascii="Times New Roman" w:hAnsi="Times New Roman"/>
                <w:sz w:val="24"/>
                <w:szCs w:val="24"/>
              </w:rPr>
              <w:t xml:space="preserve">    соответствие    </w:t>
            </w:r>
            <w:proofErr w:type="gramStart"/>
            <w:r w:rsidRPr="00BD1541">
              <w:rPr>
                <w:rFonts w:ascii="Times New Roman" w:hAnsi="Times New Roman"/>
                <w:sz w:val="24"/>
                <w:szCs w:val="24"/>
              </w:rPr>
              <w:t xml:space="preserve">сведений,   </w:t>
            </w:r>
            <w:proofErr w:type="gramEnd"/>
            <w:r w:rsidRPr="00BD1541">
              <w:rPr>
                <w:rFonts w:ascii="Times New Roman" w:hAnsi="Times New Roman"/>
                <w:sz w:val="24"/>
                <w:szCs w:val="24"/>
              </w:rPr>
              <w:t>содержащихся   в   уведомлении   о   начале осуществления   отдельных    видов    предпринимательской    деятельности, обязательным требованиям;</w:t>
            </w:r>
          </w:p>
          <w:p w:rsidR="00CF20B4" w:rsidRPr="00BD1541" w:rsidRDefault="00CF20B4" w:rsidP="005D0199">
            <w:pPr>
              <w:pStyle w:val="afe"/>
              <w:jc w:val="both"/>
              <w:rPr>
                <w:rFonts w:ascii="Times New Roman" w:hAnsi="Times New Roman"/>
                <w:sz w:val="24"/>
                <w:szCs w:val="24"/>
              </w:rPr>
            </w:pPr>
            <w:r w:rsidRPr="00BD1541">
              <w:rPr>
                <w:rFonts w:ascii="Times New Roman" w:hAnsi="Times New Roman"/>
                <w:sz w:val="24"/>
                <w:szCs w:val="24"/>
              </w:rPr>
              <w:t xml:space="preserve">    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w:t>
            </w:r>
            <w:r w:rsidRPr="00BD1541">
              <w:rPr>
                <w:rFonts w:ascii="Times New Roman" w:hAnsi="Times New Roman"/>
                <w:sz w:val="24"/>
                <w:szCs w:val="24"/>
              </w:rPr>
              <w:t>с</w:t>
            </w:r>
            <w:r w:rsidRPr="00BD1541">
              <w:rPr>
                <w:rFonts w:ascii="Times New Roman" w:hAnsi="Times New Roman"/>
                <w:sz w:val="24"/>
                <w:szCs w:val="24"/>
              </w:rPr>
              <w:t>тавления правового статуса,</w:t>
            </w:r>
          </w:p>
          <w:p w:rsidR="00CF20B4" w:rsidRPr="00BD1541" w:rsidRDefault="00CF20B4" w:rsidP="005D0199">
            <w:pPr>
              <w:pStyle w:val="afe"/>
              <w:jc w:val="both"/>
              <w:rPr>
                <w:rFonts w:ascii="Times New Roman" w:hAnsi="Times New Roman"/>
                <w:sz w:val="24"/>
                <w:szCs w:val="24"/>
              </w:rPr>
            </w:pPr>
            <w:r w:rsidRPr="00BD1541">
              <w:rPr>
                <w:rFonts w:ascii="Times New Roman" w:hAnsi="Times New Roman"/>
                <w:sz w:val="24"/>
                <w:szCs w:val="24"/>
              </w:rPr>
              <w:t>специального   разрешения</w:t>
            </w:r>
            <w:proofErr w:type="gramStart"/>
            <w:r w:rsidRPr="00BD1541">
              <w:rPr>
                <w:rFonts w:ascii="Times New Roman" w:hAnsi="Times New Roman"/>
                <w:sz w:val="24"/>
                <w:szCs w:val="24"/>
              </w:rPr>
              <w:t xml:space="preserve">   (</w:t>
            </w:r>
            <w:proofErr w:type="gramEnd"/>
            <w:r w:rsidRPr="00BD1541">
              <w:rPr>
                <w:rFonts w:ascii="Times New Roman" w:hAnsi="Times New Roman"/>
                <w:sz w:val="24"/>
                <w:szCs w:val="24"/>
              </w:rPr>
              <w:t>лицензии),  выдачи  разрешения  (согласования) обязател</w:t>
            </w:r>
            <w:r w:rsidRPr="00BD1541">
              <w:rPr>
                <w:rFonts w:ascii="Times New Roman" w:hAnsi="Times New Roman"/>
                <w:sz w:val="24"/>
                <w:szCs w:val="24"/>
              </w:rPr>
              <w:t>ь</w:t>
            </w:r>
            <w:r w:rsidRPr="00BD1541">
              <w:rPr>
                <w:rFonts w:ascii="Times New Roman" w:hAnsi="Times New Roman"/>
                <w:sz w:val="24"/>
                <w:szCs w:val="24"/>
              </w:rPr>
              <w:t>ным  требованиям,  а также данным об указанных юридических лицах и индивидуал</w:t>
            </w:r>
            <w:r w:rsidRPr="00BD1541">
              <w:rPr>
                <w:rFonts w:ascii="Times New Roman" w:hAnsi="Times New Roman"/>
                <w:sz w:val="24"/>
                <w:szCs w:val="24"/>
              </w:rPr>
              <w:t>ь</w:t>
            </w:r>
            <w:r w:rsidRPr="00BD1541">
              <w:rPr>
                <w:rFonts w:ascii="Times New Roman" w:hAnsi="Times New Roman"/>
                <w:sz w:val="24"/>
                <w:szCs w:val="24"/>
              </w:rPr>
              <w:t>ных  предпринимателях,  содержащимся  в  едином  государственном реестре  юридич</w:t>
            </w:r>
            <w:r w:rsidRPr="00BD1541">
              <w:rPr>
                <w:rFonts w:ascii="Times New Roman" w:hAnsi="Times New Roman"/>
                <w:sz w:val="24"/>
                <w:szCs w:val="24"/>
              </w:rPr>
              <w:t>е</w:t>
            </w:r>
            <w:r w:rsidRPr="00BD1541">
              <w:rPr>
                <w:rFonts w:ascii="Times New Roman" w:hAnsi="Times New Roman"/>
                <w:sz w:val="24"/>
                <w:szCs w:val="24"/>
              </w:rPr>
              <w:t>ских  лиц,  едином  государственном  реестре индивидуальных предпринимателей и др</w:t>
            </w:r>
            <w:r w:rsidRPr="00BD1541">
              <w:rPr>
                <w:rFonts w:ascii="Times New Roman" w:hAnsi="Times New Roman"/>
                <w:sz w:val="24"/>
                <w:szCs w:val="24"/>
              </w:rPr>
              <w:t>у</w:t>
            </w:r>
            <w:r w:rsidRPr="00BD1541">
              <w:rPr>
                <w:rFonts w:ascii="Times New Roman" w:hAnsi="Times New Roman"/>
                <w:sz w:val="24"/>
                <w:szCs w:val="24"/>
              </w:rPr>
              <w:t>гих федеральных информационных ресурсах;</w:t>
            </w:r>
          </w:p>
          <w:p w:rsidR="00CF20B4" w:rsidRPr="00BD1541" w:rsidRDefault="00CF20B4" w:rsidP="005D0199">
            <w:pPr>
              <w:pStyle w:val="afe"/>
              <w:jc w:val="both"/>
              <w:rPr>
                <w:rFonts w:ascii="Times New Roman" w:hAnsi="Times New Roman"/>
                <w:sz w:val="24"/>
                <w:szCs w:val="24"/>
              </w:rPr>
            </w:pPr>
            <w:r w:rsidRPr="00BD1541">
              <w:rPr>
                <w:rFonts w:ascii="Times New Roman" w:hAnsi="Times New Roman"/>
                <w:sz w:val="24"/>
                <w:szCs w:val="24"/>
              </w:rPr>
              <w:t xml:space="preserve">    </w:t>
            </w:r>
            <w:proofErr w:type="gramStart"/>
            <w:r w:rsidRPr="00BD1541">
              <w:rPr>
                <w:rFonts w:ascii="Times New Roman" w:hAnsi="Times New Roman"/>
                <w:sz w:val="24"/>
                <w:szCs w:val="24"/>
              </w:rPr>
              <w:t>выполнение  предписаний</w:t>
            </w:r>
            <w:proofErr w:type="gramEnd"/>
            <w:r w:rsidRPr="00BD1541">
              <w:rPr>
                <w:rFonts w:ascii="Times New Roman" w:hAnsi="Times New Roman"/>
                <w:sz w:val="24"/>
                <w:szCs w:val="24"/>
              </w:rPr>
              <w:t xml:space="preserve">  органов  государственного  контроля (надзора), органов муниципального контроля;</w:t>
            </w:r>
          </w:p>
          <w:p w:rsidR="00CF20B4" w:rsidRPr="00BD1541" w:rsidRDefault="00CF20B4" w:rsidP="005D0199">
            <w:pPr>
              <w:pStyle w:val="afe"/>
              <w:jc w:val="both"/>
              <w:rPr>
                <w:rFonts w:ascii="Times New Roman" w:hAnsi="Times New Roman"/>
                <w:sz w:val="24"/>
                <w:szCs w:val="24"/>
              </w:rPr>
            </w:pPr>
            <w:r w:rsidRPr="00BD1541">
              <w:rPr>
                <w:rFonts w:ascii="Times New Roman" w:hAnsi="Times New Roman"/>
                <w:sz w:val="24"/>
                <w:szCs w:val="24"/>
              </w:rPr>
              <w:t xml:space="preserve">    проведение мероприятий:</w:t>
            </w:r>
          </w:p>
          <w:p w:rsidR="00CF20B4" w:rsidRPr="00BD1541" w:rsidRDefault="00CF20B4" w:rsidP="005D0199">
            <w:pPr>
              <w:pStyle w:val="afe"/>
              <w:jc w:val="both"/>
              <w:rPr>
                <w:rFonts w:ascii="Times New Roman" w:hAnsi="Times New Roman"/>
                <w:sz w:val="24"/>
                <w:szCs w:val="24"/>
              </w:rPr>
            </w:pPr>
            <w:r w:rsidRPr="00BD1541">
              <w:rPr>
                <w:rFonts w:ascii="Times New Roman" w:hAnsi="Times New Roman"/>
                <w:sz w:val="24"/>
                <w:szCs w:val="24"/>
              </w:rPr>
              <w:t xml:space="preserve">    по  предотвращению  причинения  вреда  жизни,  здоровью  граждан, вреда животным,   растениям,  окружающей  среде,  объектам  культурного  наследия (памятникам  </w:t>
            </w:r>
            <w:r w:rsidRPr="00BD1541">
              <w:rPr>
                <w:rFonts w:ascii="Times New Roman" w:hAnsi="Times New Roman"/>
                <w:sz w:val="24"/>
                <w:szCs w:val="24"/>
              </w:rPr>
              <w:lastRenderedPageBreak/>
              <w:t>истории  и  культуры)  народов  Российской Федерации, музейным предметам  и  музейным  ко</w:t>
            </w:r>
            <w:r w:rsidRPr="00BD1541">
              <w:rPr>
                <w:rFonts w:ascii="Times New Roman" w:hAnsi="Times New Roman"/>
                <w:sz w:val="24"/>
                <w:szCs w:val="24"/>
              </w:rPr>
              <w:t>л</w:t>
            </w:r>
            <w:r w:rsidRPr="00BD1541">
              <w:rPr>
                <w:rFonts w:ascii="Times New Roman" w:hAnsi="Times New Roman"/>
                <w:sz w:val="24"/>
                <w:szCs w:val="24"/>
              </w:rPr>
              <w:t>лекциям,  включенным  в  состав  Музейного фонда Российской  Федерации,  особо  ценным,  в  том числе уникальным, документам Архивного   фонда   Российской   Фед</w:t>
            </w:r>
            <w:r w:rsidRPr="00BD1541">
              <w:rPr>
                <w:rFonts w:ascii="Times New Roman" w:hAnsi="Times New Roman"/>
                <w:sz w:val="24"/>
                <w:szCs w:val="24"/>
              </w:rPr>
              <w:t>е</w:t>
            </w:r>
            <w:r w:rsidRPr="00BD1541">
              <w:rPr>
                <w:rFonts w:ascii="Times New Roman" w:hAnsi="Times New Roman"/>
                <w:sz w:val="24"/>
                <w:szCs w:val="24"/>
              </w:rPr>
              <w:t>рации,   документам,   имеющим  особое историческое, научное, культурное значение, входящим в состав национального библиотечного фонда;</w:t>
            </w:r>
          </w:p>
          <w:p w:rsidR="00CF20B4" w:rsidRPr="00BD1541" w:rsidRDefault="00CF20B4" w:rsidP="005D0199">
            <w:pPr>
              <w:pStyle w:val="afe"/>
              <w:jc w:val="both"/>
              <w:rPr>
                <w:rFonts w:ascii="Times New Roman" w:hAnsi="Times New Roman"/>
                <w:sz w:val="24"/>
                <w:szCs w:val="24"/>
              </w:rPr>
            </w:pPr>
            <w:r w:rsidRPr="00BD1541">
              <w:rPr>
                <w:rFonts w:ascii="Times New Roman" w:hAnsi="Times New Roman"/>
                <w:sz w:val="24"/>
                <w:szCs w:val="24"/>
              </w:rPr>
              <w:t xml:space="preserve">    </w:t>
            </w:r>
            <w:proofErr w:type="gramStart"/>
            <w:r w:rsidRPr="00BD1541">
              <w:rPr>
                <w:rFonts w:ascii="Times New Roman" w:hAnsi="Times New Roman"/>
                <w:sz w:val="24"/>
                <w:szCs w:val="24"/>
              </w:rPr>
              <w:t>по  предупреждению</w:t>
            </w:r>
            <w:proofErr w:type="gramEnd"/>
            <w:r w:rsidRPr="00BD1541">
              <w:rPr>
                <w:rFonts w:ascii="Times New Roman" w:hAnsi="Times New Roman"/>
                <w:sz w:val="24"/>
                <w:szCs w:val="24"/>
              </w:rPr>
              <w:t xml:space="preserve">  возникновения  чрезвычайных  ситуаций  природного и техн</w:t>
            </w:r>
            <w:r w:rsidRPr="00BD1541">
              <w:rPr>
                <w:rFonts w:ascii="Times New Roman" w:hAnsi="Times New Roman"/>
                <w:sz w:val="24"/>
                <w:szCs w:val="24"/>
              </w:rPr>
              <w:t>о</w:t>
            </w:r>
            <w:r w:rsidRPr="00BD1541">
              <w:rPr>
                <w:rFonts w:ascii="Times New Roman" w:hAnsi="Times New Roman"/>
                <w:sz w:val="24"/>
                <w:szCs w:val="24"/>
              </w:rPr>
              <w:t>генного характера;</w:t>
            </w:r>
          </w:p>
          <w:p w:rsidR="00CF20B4" w:rsidRPr="00BD1541" w:rsidRDefault="00CF20B4" w:rsidP="005D0199">
            <w:pPr>
              <w:pStyle w:val="afe"/>
              <w:jc w:val="both"/>
              <w:rPr>
                <w:rFonts w:ascii="Times New Roman" w:hAnsi="Times New Roman"/>
                <w:sz w:val="24"/>
                <w:szCs w:val="24"/>
              </w:rPr>
            </w:pPr>
            <w:r w:rsidRPr="00BD1541">
              <w:rPr>
                <w:rFonts w:ascii="Times New Roman" w:hAnsi="Times New Roman"/>
                <w:sz w:val="24"/>
                <w:szCs w:val="24"/>
              </w:rPr>
              <w:t xml:space="preserve">    по обеспечению безопасности государства;</w:t>
            </w:r>
          </w:p>
          <w:p w:rsidR="00CF20B4" w:rsidRPr="00BD1541" w:rsidRDefault="00CF20B4" w:rsidP="005D0199">
            <w:pPr>
              <w:widowControl w:val="0"/>
              <w:autoSpaceDE w:val="0"/>
              <w:autoSpaceDN w:val="0"/>
              <w:adjustRightInd w:val="0"/>
              <w:jc w:val="both"/>
              <w:rPr>
                <w:b/>
              </w:rPr>
            </w:pPr>
            <w:r w:rsidRPr="00BD1541">
              <w:t xml:space="preserve">    по ликвидации последствий причинения такого вреда.</w:t>
            </w:r>
          </w:p>
        </w:tc>
      </w:tr>
      <w:tr w:rsidR="00CF20B4" w:rsidRPr="00BD1541" w:rsidTr="00CF20B4">
        <w:trPr>
          <w:gridAfter w:val="5"/>
          <w:wAfter w:w="12722" w:type="dxa"/>
          <w:trHeight w:val="225"/>
        </w:trPr>
        <w:tc>
          <w:tcPr>
            <w:tcW w:w="9688" w:type="dxa"/>
            <w:gridSpan w:val="33"/>
            <w:noWrap/>
            <w:vAlign w:val="bottom"/>
          </w:tcPr>
          <w:p w:rsidR="00CF20B4" w:rsidRPr="00BD1541" w:rsidRDefault="00CF20B4" w:rsidP="005D0199">
            <w:pPr>
              <w:widowControl w:val="0"/>
              <w:autoSpaceDE w:val="0"/>
              <w:autoSpaceDN w:val="0"/>
              <w:adjustRightInd w:val="0"/>
              <w:rPr>
                <w:highlight w:val="yellow"/>
              </w:rPr>
            </w:pPr>
          </w:p>
        </w:tc>
      </w:tr>
      <w:tr w:rsidR="00CF20B4" w:rsidRPr="00BD1541" w:rsidTr="00CF20B4">
        <w:trPr>
          <w:gridAfter w:val="5"/>
          <w:wAfter w:w="12722" w:type="dxa"/>
          <w:trHeight w:val="225"/>
        </w:trPr>
        <w:tc>
          <w:tcPr>
            <w:tcW w:w="582" w:type="dxa"/>
            <w:noWrap/>
            <w:vAlign w:val="bottom"/>
          </w:tcPr>
          <w:p w:rsidR="00CF20B4" w:rsidRPr="00D94619" w:rsidRDefault="00CF20B4" w:rsidP="005D0199">
            <w:pPr>
              <w:widowControl w:val="0"/>
              <w:autoSpaceDE w:val="0"/>
              <w:autoSpaceDN w:val="0"/>
              <w:adjustRightInd w:val="0"/>
            </w:pPr>
            <w:r w:rsidRPr="00D94619">
              <w:t>8.</w:t>
            </w:r>
          </w:p>
        </w:tc>
        <w:tc>
          <w:tcPr>
            <w:tcW w:w="3258" w:type="dxa"/>
            <w:gridSpan w:val="8"/>
          </w:tcPr>
          <w:p w:rsidR="00CF20B4" w:rsidRPr="00D94619" w:rsidRDefault="00CF20B4" w:rsidP="005D0199">
            <w:pPr>
              <w:widowControl w:val="0"/>
              <w:autoSpaceDE w:val="0"/>
              <w:autoSpaceDN w:val="0"/>
              <w:adjustRightInd w:val="0"/>
              <w:rPr>
                <w:vertAlign w:val="subscript"/>
              </w:rPr>
            </w:pPr>
            <w:r w:rsidRPr="00D94619">
              <w:t>Срок проведения проверки:</w:t>
            </w:r>
          </w:p>
        </w:tc>
        <w:tc>
          <w:tcPr>
            <w:tcW w:w="5848" w:type="dxa"/>
            <w:gridSpan w:val="24"/>
            <w:tcBorders>
              <w:top w:val="nil"/>
              <w:left w:val="nil"/>
              <w:bottom w:val="single" w:sz="4" w:space="0" w:color="auto"/>
              <w:right w:val="nil"/>
            </w:tcBorders>
          </w:tcPr>
          <w:p w:rsidR="00CF20B4" w:rsidRPr="00D94619" w:rsidRDefault="00CF20B4" w:rsidP="005D0199">
            <w:pPr>
              <w:widowControl w:val="0"/>
              <w:autoSpaceDE w:val="0"/>
              <w:autoSpaceDN w:val="0"/>
              <w:adjustRightInd w:val="0"/>
            </w:pPr>
            <w:r w:rsidRPr="00D94619">
              <w:t>не более 20 рабочих дней</w:t>
            </w:r>
          </w:p>
        </w:tc>
      </w:tr>
      <w:tr w:rsidR="00CF20B4" w:rsidRPr="00BD1541" w:rsidTr="00CF20B4">
        <w:trPr>
          <w:gridAfter w:val="5"/>
          <w:wAfter w:w="12722" w:type="dxa"/>
          <w:trHeight w:val="225"/>
        </w:trPr>
        <w:tc>
          <w:tcPr>
            <w:tcW w:w="582" w:type="dxa"/>
            <w:noWrap/>
            <w:vAlign w:val="bottom"/>
          </w:tcPr>
          <w:p w:rsidR="00CF20B4" w:rsidRPr="00D94619" w:rsidRDefault="00CF20B4" w:rsidP="005D0199">
            <w:pPr>
              <w:widowControl w:val="0"/>
              <w:autoSpaceDE w:val="0"/>
              <w:autoSpaceDN w:val="0"/>
              <w:adjustRightInd w:val="0"/>
            </w:pPr>
          </w:p>
        </w:tc>
        <w:tc>
          <w:tcPr>
            <w:tcW w:w="4052" w:type="dxa"/>
            <w:gridSpan w:val="12"/>
          </w:tcPr>
          <w:p w:rsidR="00CF20B4" w:rsidRPr="00D94619" w:rsidRDefault="00CF20B4" w:rsidP="005D0199">
            <w:pPr>
              <w:widowControl w:val="0"/>
              <w:autoSpaceDE w:val="0"/>
              <w:autoSpaceDN w:val="0"/>
              <w:adjustRightInd w:val="0"/>
            </w:pPr>
            <w:r w:rsidRPr="00D94619">
              <w:t>К проведению проверки приступить</w:t>
            </w:r>
          </w:p>
        </w:tc>
        <w:tc>
          <w:tcPr>
            <w:tcW w:w="355" w:type="dxa"/>
            <w:gridSpan w:val="2"/>
          </w:tcPr>
          <w:p w:rsidR="00CF20B4" w:rsidRPr="00D94619" w:rsidRDefault="00CF20B4" w:rsidP="005D0199">
            <w:pPr>
              <w:widowControl w:val="0"/>
              <w:autoSpaceDE w:val="0"/>
              <w:autoSpaceDN w:val="0"/>
              <w:adjustRightInd w:val="0"/>
            </w:pPr>
            <w:r w:rsidRPr="00D94619">
              <w:t>"</w:t>
            </w:r>
          </w:p>
        </w:tc>
        <w:tc>
          <w:tcPr>
            <w:tcW w:w="689" w:type="dxa"/>
            <w:gridSpan w:val="3"/>
            <w:tcBorders>
              <w:top w:val="nil"/>
              <w:left w:val="nil"/>
              <w:bottom w:val="single" w:sz="4" w:space="0" w:color="auto"/>
              <w:right w:val="nil"/>
            </w:tcBorders>
          </w:tcPr>
          <w:p w:rsidR="00CF20B4" w:rsidRPr="00D94619" w:rsidRDefault="00CF20B4" w:rsidP="005D0199">
            <w:pPr>
              <w:widowControl w:val="0"/>
              <w:autoSpaceDE w:val="0"/>
              <w:autoSpaceDN w:val="0"/>
              <w:adjustRightInd w:val="0"/>
            </w:pPr>
            <w:r w:rsidRPr="00D94619">
              <w:t>07</w:t>
            </w:r>
          </w:p>
        </w:tc>
        <w:tc>
          <w:tcPr>
            <w:tcW w:w="314" w:type="dxa"/>
          </w:tcPr>
          <w:p w:rsidR="00CF20B4" w:rsidRPr="00D94619" w:rsidRDefault="00CF20B4" w:rsidP="005D0199">
            <w:pPr>
              <w:widowControl w:val="0"/>
              <w:autoSpaceDE w:val="0"/>
              <w:autoSpaceDN w:val="0"/>
              <w:adjustRightInd w:val="0"/>
            </w:pPr>
            <w:r w:rsidRPr="00D94619">
              <w:t>"</w:t>
            </w:r>
          </w:p>
        </w:tc>
        <w:tc>
          <w:tcPr>
            <w:tcW w:w="1678" w:type="dxa"/>
            <w:gridSpan w:val="8"/>
            <w:tcBorders>
              <w:top w:val="nil"/>
              <w:left w:val="nil"/>
              <w:bottom w:val="single" w:sz="4" w:space="0" w:color="auto"/>
              <w:right w:val="nil"/>
            </w:tcBorders>
          </w:tcPr>
          <w:p w:rsidR="00CF20B4" w:rsidRPr="00D94619" w:rsidRDefault="00CF20B4" w:rsidP="005D0199">
            <w:pPr>
              <w:widowControl w:val="0"/>
              <w:autoSpaceDE w:val="0"/>
              <w:autoSpaceDN w:val="0"/>
              <w:adjustRightInd w:val="0"/>
            </w:pPr>
            <w:r w:rsidRPr="00D94619">
              <w:t>02</w:t>
            </w:r>
          </w:p>
        </w:tc>
        <w:tc>
          <w:tcPr>
            <w:tcW w:w="456" w:type="dxa"/>
            <w:gridSpan w:val="2"/>
          </w:tcPr>
          <w:p w:rsidR="00CF20B4" w:rsidRPr="00D94619" w:rsidRDefault="00CF20B4" w:rsidP="005D0199">
            <w:pPr>
              <w:widowControl w:val="0"/>
              <w:autoSpaceDE w:val="0"/>
              <w:autoSpaceDN w:val="0"/>
              <w:adjustRightInd w:val="0"/>
            </w:pPr>
            <w:r w:rsidRPr="00D94619">
              <w:t>20</w:t>
            </w:r>
          </w:p>
        </w:tc>
        <w:tc>
          <w:tcPr>
            <w:tcW w:w="456" w:type="dxa"/>
            <w:gridSpan w:val="2"/>
            <w:tcBorders>
              <w:top w:val="nil"/>
              <w:left w:val="nil"/>
              <w:bottom w:val="single" w:sz="4" w:space="0" w:color="auto"/>
              <w:right w:val="nil"/>
            </w:tcBorders>
          </w:tcPr>
          <w:p w:rsidR="00CF20B4" w:rsidRPr="00D94619" w:rsidRDefault="00CF20B4" w:rsidP="005D0199">
            <w:pPr>
              <w:widowControl w:val="0"/>
              <w:autoSpaceDE w:val="0"/>
              <w:autoSpaceDN w:val="0"/>
              <w:adjustRightInd w:val="0"/>
            </w:pPr>
            <w:r w:rsidRPr="00D94619">
              <w:t>1</w:t>
            </w:r>
            <w:r>
              <w:t>5</w:t>
            </w:r>
          </w:p>
        </w:tc>
        <w:tc>
          <w:tcPr>
            <w:tcW w:w="1106" w:type="dxa"/>
            <w:gridSpan w:val="2"/>
          </w:tcPr>
          <w:p w:rsidR="00CF20B4" w:rsidRPr="00D94619" w:rsidRDefault="00CF20B4" w:rsidP="005D0199">
            <w:pPr>
              <w:widowControl w:val="0"/>
              <w:autoSpaceDE w:val="0"/>
              <w:autoSpaceDN w:val="0"/>
              <w:adjustRightInd w:val="0"/>
            </w:pPr>
            <w:r w:rsidRPr="00D94619">
              <w:t>год</w:t>
            </w:r>
          </w:p>
        </w:tc>
      </w:tr>
      <w:tr w:rsidR="00CF20B4" w:rsidRPr="00BD1541" w:rsidTr="00CF20B4">
        <w:trPr>
          <w:gridAfter w:val="5"/>
          <w:wAfter w:w="12722" w:type="dxa"/>
          <w:trHeight w:val="225"/>
        </w:trPr>
        <w:tc>
          <w:tcPr>
            <w:tcW w:w="582" w:type="dxa"/>
            <w:noWrap/>
            <w:vAlign w:val="bottom"/>
          </w:tcPr>
          <w:p w:rsidR="00CF20B4" w:rsidRPr="00D94619" w:rsidRDefault="00CF20B4" w:rsidP="005D0199">
            <w:pPr>
              <w:widowControl w:val="0"/>
              <w:autoSpaceDE w:val="0"/>
              <w:autoSpaceDN w:val="0"/>
              <w:adjustRightInd w:val="0"/>
            </w:pPr>
          </w:p>
        </w:tc>
        <w:tc>
          <w:tcPr>
            <w:tcW w:w="4052" w:type="dxa"/>
            <w:gridSpan w:val="12"/>
          </w:tcPr>
          <w:p w:rsidR="00CF20B4" w:rsidRPr="00D94619" w:rsidRDefault="00CF20B4" w:rsidP="005D0199">
            <w:r w:rsidRPr="00D94619">
              <w:t>Проверку окончить не позднее</w:t>
            </w:r>
          </w:p>
        </w:tc>
        <w:tc>
          <w:tcPr>
            <w:tcW w:w="355" w:type="dxa"/>
            <w:gridSpan w:val="2"/>
          </w:tcPr>
          <w:p w:rsidR="00CF20B4" w:rsidRPr="00D94619" w:rsidRDefault="00CF20B4" w:rsidP="005D0199">
            <w:pPr>
              <w:widowControl w:val="0"/>
              <w:autoSpaceDE w:val="0"/>
              <w:autoSpaceDN w:val="0"/>
              <w:adjustRightInd w:val="0"/>
            </w:pPr>
            <w:r w:rsidRPr="00D94619">
              <w:t>"</w:t>
            </w:r>
          </w:p>
        </w:tc>
        <w:tc>
          <w:tcPr>
            <w:tcW w:w="689" w:type="dxa"/>
            <w:gridSpan w:val="3"/>
            <w:tcBorders>
              <w:top w:val="nil"/>
              <w:left w:val="nil"/>
              <w:bottom w:val="single" w:sz="4" w:space="0" w:color="auto"/>
              <w:right w:val="nil"/>
            </w:tcBorders>
          </w:tcPr>
          <w:p w:rsidR="00CF20B4" w:rsidRPr="00D94619" w:rsidRDefault="00CF20B4" w:rsidP="005D0199">
            <w:pPr>
              <w:widowControl w:val="0"/>
              <w:autoSpaceDE w:val="0"/>
              <w:autoSpaceDN w:val="0"/>
              <w:adjustRightInd w:val="0"/>
            </w:pPr>
            <w:r w:rsidRPr="00D94619">
              <w:t>09</w:t>
            </w:r>
          </w:p>
        </w:tc>
        <w:tc>
          <w:tcPr>
            <w:tcW w:w="314" w:type="dxa"/>
          </w:tcPr>
          <w:p w:rsidR="00CF20B4" w:rsidRPr="00D94619" w:rsidRDefault="00CF20B4" w:rsidP="005D0199">
            <w:pPr>
              <w:widowControl w:val="0"/>
              <w:autoSpaceDE w:val="0"/>
              <w:autoSpaceDN w:val="0"/>
              <w:adjustRightInd w:val="0"/>
            </w:pPr>
            <w:r w:rsidRPr="00D94619">
              <w:t>"</w:t>
            </w:r>
          </w:p>
        </w:tc>
        <w:tc>
          <w:tcPr>
            <w:tcW w:w="1678" w:type="dxa"/>
            <w:gridSpan w:val="8"/>
            <w:tcBorders>
              <w:top w:val="single" w:sz="4" w:space="0" w:color="auto"/>
              <w:left w:val="nil"/>
              <w:bottom w:val="single" w:sz="4" w:space="0" w:color="auto"/>
              <w:right w:val="nil"/>
            </w:tcBorders>
          </w:tcPr>
          <w:p w:rsidR="00CF20B4" w:rsidRPr="00D94619" w:rsidRDefault="00CF20B4" w:rsidP="005D0199">
            <w:pPr>
              <w:widowControl w:val="0"/>
              <w:autoSpaceDE w:val="0"/>
              <w:autoSpaceDN w:val="0"/>
              <w:adjustRightInd w:val="0"/>
            </w:pPr>
            <w:r w:rsidRPr="00D94619">
              <w:t>03</w:t>
            </w:r>
          </w:p>
        </w:tc>
        <w:tc>
          <w:tcPr>
            <w:tcW w:w="456" w:type="dxa"/>
            <w:gridSpan w:val="2"/>
          </w:tcPr>
          <w:p w:rsidR="00CF20B4" w:rsidRPr="00D94619" w:rsidRDefault="00CF20B4" w:rsidP="005D0199">
            <w:pPr>
              <w:widowControl w:val="0"/>
              <w:autoSpaceDE w:val="0"/>
              <w:autoSpaceDN w:val="0"/>
              <w:adjustRightInd w:val="0"/>
            </w:pPr>
            <w:r w:rsidRPr="00D94619">
              <w:t>20</w:t>
            </w:r>
          </w:p>
        </w:tc>
        <w:tc>
          <w:tcPr>
            <w:tcW w:w="456" w:type="dxa"/>
            <w:gridSpan w:val="2"/>
            <w:tcBorders>
              <w:top w:val="single" w:sz="4" w:space="0" w:color="auto"/>
              <w:left w:val="nil"/>
              <w:bottom w:val="single" w:sz="4" w:space="0" w:color="auto"/>
              <w:right w:val="nil"/>
            </w:tcBorders>
          </w:tcPr>
          <w:p w:rsidR="00CF20B4" w:rsidRPr="00D94619" w:rsidRDefault="00CF20B4" w:rsidP="005D0199">
            <w:pPr>
              <w:widowControl w:val="0"/>
              <w:autoSpaceDE w:val="0"/>
              <w:autoSpaceDN w:val="0"/>
              <w:adjustRightInd w:val="0"/>
            </w:pPr>
            <w:r w:rsidRPr="00D94619">
              <w:t>1</w:t>
            </w:r>
            <w:r>
              <w:t>5</w:t>
            </w:r>
          </w:p>
        </w:tc>
        <w:tc>
          <w:tcPr>
            <w:tcW w:w="1106" w:type="dxa"/>
            <w:gridSpan w:val="2"/>
          </w:tcPr>
          <w:p w:rsidR="00CF20B4" w:rsidRPr="00D94619" w:rsidRDefault="00CF20B4" w:rsidP="005D0199">
            <w:pPr>
              <w:widowControl w:val="0"/>
              <w:autoSpaceDE w:val="0"/>
              <w:autoSpaceDN w:val="0"/>
              <w:adjustRightInd w:val="0"/>
            </w:pPr>
            <w:r w:rsidRPr="00D94619">
              <w:t xml:space="preserve">год  </w:t>
            </w:r>
          </w:p>
        </w:tc>
      </w:tr>
      <w:tr w:rsidR="00CF20B4" w:rsidRPr="00BD1541" w:rsidTr="00CF20B4">
        <w:trPr>
          <w:gridAfter w:val="5"/>
          <w:wAfter w:w="12722" w:type="dxa"/>
          <w:trHeight w:val="225"/>
        </w:trPr>
        <w:tc>
          <w:tcPr>
            <w:tcW w:w="9688" w:type="dxa"/>
            <w:gridSpan w:val="33"/>
            <w:noWrap/>
            <w:vAlign w:val="bottom"/>
          </w:tcPr>
          <w:p w:rsidR="00CF20B4" w:rsidRPr="00D94619" w:rsidRDefault="00CF20B4" w:rsidP="005D0199">
            <w:pPr>
              <w:widowControl w:val="0"/>
              <w:autoSpaceDE w:val="0"/>
              <w:autoSpaceDN w:val="0"/>
              <w:adjustRightInd w:val="0"/>
              <w:rPr>
                <w:sz w:val="16"/>
                <w:szCs w:val="16"/>
              </w:rPr>
            </w:pPr>
          </w:p>
        </w:tc>
      </w:tr>
      <w:tr w:rsidR="00CF20B4" w:rsidRPr="00BD1541" w:rsidTr="00CF20B4">
        <w:trPr>
          <w:gridAfter w:val="5"/>
          <w:wAfter w:w="12722" w:type="dxa"/>
          <w:trHeight w:val="225"/>
        </w:trPr>
        <w:tc>
          <w:tcPr>
            <w:tcW w:w="582" w:type="dxa"/>
            <w:noWrap/>
          </w:tcPr>
          <w:p w:rsidR="00CF20B4" w:rsidRPr="00BD1541" w:rsidRDefault="00CF20B4" w:rsidP="005D0199">
            <w:pPr>
              <w:widowControl w:val="0"/>
              <w:autoSpaceDE w:val="0"/>
              <w:autoSpaceDN w:val="0"/>
              <w:adjustRightInd w:val="0"/>
            </w:pPr>
            <w:r w:rsidRPr="00BD1541">
              <w:t>9.</w:t>
            </w:r>
          </w:p>
        </w:tc>
        <w:tc>
          <w:tcPr>
            <w:tcW w:w="9106" w:type="dxa"/>
            <w:gridSpan w:val="32"/>
            <w:vAlign w:val="bottom"/>
          </w:tcPr>
          <w:p w:rsidR="00CF20B4" w:rsidRPr="00BD1541" w:rsidRDefault="00CF20B4" w:rsidP="005D0199">
            <w:pPr>
              <w:widowControl w:val="0"/>
              <w:autoSpaceDE w:val="0"/>
              <w:autoSpaceDN w:val="0"/>
              <w:adjustRightInd w:val="0"/>
            </w:pPr>
            <w:r w:rsidRPr="00BD1541">
              <w:t>Правовые основания проведения проверки:</w:t>
            </w:r>
          </w:p>
        </w:tc>
      </w:tr>
      <w:tr w:rsidR="00CF20B4" w:rsidRPr="00BD1541" w:rsidTr="00CF20B4">
        <w:trPr>
          <w:gridAfter w:val="5"/>
          <w:wAfter w:w="12722" w:type="dxa"/>
          <w:trHeight w:val="225"/>
        </w:trPr>
        <w:tc>
          <w:tcPr>
            <w:tcW w:w="9688" w:type="dxa"/>
            <w:gridSpan w:val="33"/>
            <w:noWrap/>
            <w:vAlign w:val="bottom"/>
          </w:tcPr>
          <w:p w:rsidR="00CF20B4" w:rsidRPr="00BD1541" w:rsidRDefault="00CF20B4" w:rsidP="00CF20B4">
            <w:pPr>
              <w:numPr>
                <w:ilvl w:val="0"/>
                <w:numId w:val="32"/>
              </w:numPr>
              <w:tabs>
                <w:tab w:val="left" w:pos="426"/>
              </w:tabs>
              <w:jc w:val="both"/>
            </w:pPr>
            <w:r w:rsidRPr="00BD1541">
              <w:t>Ст. 9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20B4" w:rsidRPr="00BD1541" w:rsidRDefault="00CF20B4" w:rsidP="005D0199">
            <w:pPr>
              <w:tabs>
                <w:tab w:val="left" w:pos="426"/>
              </w:tabs>
              <w:ind w:left="616"/>
              <w:jc w:val="both"/>
            </w:pPr>
          </w:p>
        </w:tc>
      </w:tr>
      <w:tr w:rsidR="00CF20B4" w:rsidRPr="00BD1541" w:rsidTr="00CF20B4">
        <w:trPr>
          <w:gridAfter w:val="5"/>
          <w:wAfter w:w="12722" w:type="dxa"/>
          <w:trHeight w:val="225"/>
        </w:trPr>
        <w:tc>
          <w:tcPr>
            <w:tcW w:w="582" w:type="dxa"/>
            <w:noWrap/>
            <w:vAlign w:val="bottom"/>
          </w:tcPr>
          <w:p w:rsidR="00CF20B4" w:rsidRPr="00D94619" w:rsidRDefault="00CF20B4" w:rsidP="005D0199">
            <w:pPr>
              <w:widowControl w:val="0"/>
              <w:autoSpaceDE w:val="0"/>
              <w:autoSpaceDN w:val="0"/>
              <w:adjustRightInd w:val="0"/>
            </w:pPr>
            <w:r w:rsidRPr="00D94619">
              <w:t>10.</w:t>
            </w:r>
          </w:p>
        </w:tc>
        <w:tc>
          <w:tcPr>
            <w:tcW w:w="9106" w:type="dxa"/>
            <w:gridSpan w:val="32"/>
            <w:vAlign w:val="bottom"/>
          </w:tcPr>
          <w:p w:rsidR="00CF20B4" w:rsidRPr="00D94619" w:rsidRDefault="00CF20B4" w:rsidP="005D0199">
            <w:pPr>
              <w:widowControl w:val="0"/>
              <w:autoSpaceDE w:val="0"/>
              <w:autoSpaceDN w:val="0"/>
              <w:adjustRightInd w:val="0"/>
            </w:pPr>
            <w:r w:rsidRPr="00D94619">
              <w:t xml:space="preserve">          Обязательные   требования   и</w:t>
            </w:r>
            <w:proofErr w:type="gramStart"/>
            <w:r w:rsidRPr="00D94619">
              <w:t xml:space="preserve">   (</w:t>
            </w:r>
            <w:proofErr w:type="gramEnd"/>
            <w:r w:rsidRPr="00D94619">
              <w:t>или)  требования,  установленные муниципальными     правовыми       актами,           подлежащие    проверке</w:t>
            </w:r>
          </w:p>
        </w:tc>
      </w:tr>
      <w:tr w:rsidR="00CF20B4" w:rsidRPr="00BD1541" w:rsidTr="00CF20B4">
        <w:trPr>
          <w:gridAfter w:val="5"/>
          <w:wAfter w:w="12722" w:type="dxa"/>
          <w:trHeight w:val="225"/>
        </w:trPr>
        <w:tc>
          <w:tcPr>
            <w:tcW w:w="9688" w:type="dxa"/>
            <w:gridSpan w:val="33"/>
            <w:noWrap/>
            <w:vAlign w:val="bottom"/>
          </w:tcPr>
          <w:p w:rsidR="00CF20B4" w:rsidRPr="00D94619" w:rsidRDefault="00CF20B4" w:rsidP="00CF20B4">
            <w:pPr>
              <w:numPr>
                <w:ilvl w:val="0"/>
                <w:numId w:val="38"/>
              </w:numPr>
              <w:tabs>
                <w:tab w:val="left" w:pos="426"/>
              </w:tabs>
              <w:ind w:left="1041" w:hanging="425"/>
              <w:jc w:val="both"/>
            </w:pPr>
            <w:r w:rsidRPr="00D94619">
              <w:t xml:space="preserve">Федеральный закон от 30 марта </w:t>
            </w:r>
            <w:smartTag w:uri="urn:schemas-microsoft-com:office:smarttags" w:element="metricconverter">
              <w:smartTagPr>
                <w:attr w:name="ProductID" w:val="1999 г"/>
              </w:smartTagPr>
              <w:r w:rsidRPr="00D94619">
                <w:t>1999 г</w:t>
              </w:r>
            </w:smartTag>
            <w:r w:rsidRPr="00D94619">
              <w:t xml:space="preserve">. №52-ФЗ «О санитарно-эпидемиологическом благополучии населения» </w:t>
            </w:r>
          </w:p>
          <w:p w:rsidR="00CF20B4" w:rsidRPr="00D94619" w:rsidRDefault="00CF20B4" w:rsidP="00CF20B4">
            <w:pPr>
              <w:numPr>
                <w:ilvl w:val="0"/>
                <w:numId w:val="38"/>
              </w:numPr>
              <w:tabs>
                <w:tab w:val="left" w:pos="426"/>
              </w:tabs>
              <w:ind w:left="1041" w:hanging="425"/>
              <w:jc w:val="both"/>
            </w:pPr>
            <w:r w:rsidRPr="00D94619">
              <w:t xml:space="preserve">Федеральный закон от 17 сентября </w:t>
            </w:r>
            <w:smartTag w:uri="urn:schemas-microsoft-com:office:smarttags" w:element="metricconverter">
              <w:smartTagPr>
                <w:attr w:name="ProductID" w:val="1998 г"/>
              </w:smartTagPr>
              <w:r w:rsidRPr="00D94619">
                <w:t>1998 г</w:t>
              </w:r>
            </w:smartTag>
            <w:r w:rsidRPr="00D94619">
              <w:t>. №157-ФЗ «Об иммунопрофилактике инфекционных болезней»</w:t>
            </w:r>
          </w:p>
          <w:p w:rsidR="00CF20B4" w:rsidRPr="00D94619" w:rsidRDefault="00CF20B4" w:rsidP="00CF20B4">
            <w:pPr>
              <w:numPr>
                <w:ilvl w:val="0"/>
                <w:numId w:val="38"/>
              </w:numPr>
              <w:tabs>
                <w:tab w:val="left" w:pos="426"/>
              </w:tabs>
              <w:ind w:left="1041" w:hanging="425"/>
              <w:jc w:val="both"/>
            </w:pPr>
            <w:r w:rsidRPr="00D94619">
              <w:t>Федеральный закон от 23.02.2013г №15-ФЗ «Об охране здоровья граждан от   воздействия окружающего табачного дыма и последствий потребления табака»</w:t>
            </w:r>
          </w:p>
          <w:p w:rsidR="00CF20B4" w:rsidRPr="00D94619" w:rsidRDefault="00CF20B4" w:rsidP="00CF20B4">
            <w:pPr>
              <w:numPr>
                <w:ilvl w:val="0"/>
                <w:numId w:val="38"/>
              </w:numPr>
              <w:tabs>
                <w:tab w:val="left" w:pos="426"/>
              </w:tabs>
              <w:ind w:left="1041" w:hanging="425"/>
              <w:jc w:val="both"/>
            </w:pPr>
            <w:r w:rsidRPr="00D94619">
              <w:t xml:space="preserve">Приказ Министерства здравоохранения и социального </w:t>
            </w:r>
            <w:proofErr w:type="gramStart"/>
            <w:r w:rsidRPr="00D94619">
              <w:t>развития  РФ</w:t>
            </w:r>
            <w:proofErr w:type="gramEnd"/>
            <w:r w:rsidRPr="00D94619">
              <w:t xml:space="preserve">  от 12 апреля 2011 года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CF20B4" w:rsidRPr="00D94619" w:rsidRDefault="00CF20B4" w:rsidP="00CF20B4">
            <w:pPr>
              <w:numPr>
                <w:ilvl w:val="0"/>
                <w:numId w:val="38"/>
              </w:numPr>
              <w:tabs>
                <w:tab w:val="left" w:pos="426"/>
              </w:tabs>
              <w:ind w:left="1041" w:hanging="425"/>
              <w:jc w:val="both"/>
            </w:pPr>
            <w:r w:rsidRPr="00D94619">
              <w:t xml:space="preserve">Приказ Министерства здравоохранения РФ от 29 июня </w:t>
            </w:r>
            <w:smartTag w:uri="urn:schemas-microsoft-com:office:smarttags" w:element="metricconverter">
              <w:smartTagPr>
                <w:attr w:name="ProductID" w:val="2000 г"/>
              </w:smartTagPr>
              <w:r w:rsidRPr="00D94619">
                <w:t>2000 г</w:t>
              </w:r>
            </w:smartTag>
            <w:r w:rsidRPr="00D94619">
              <w:t>. N 229 "О профессиональной гигиенической подготовке и аттестации должностных лиц и работников организаций"</w:t>
            </w:r>
          </w:p>
          <w:p w:rsidR="00CF20B4" w:rsidRPr="00D94619" w:rsidRDefault="00CF20B4" w:rsidP="00CF20B4">
            <w:pPr>
              <w:numPr>
                <w:ilvl w:val="0"/>
                <w:numId w:val="38"/>
              </w:numPr>
              <w:tabs>
                <w:tab w:val="left" w:pos="426"/>
              </w:tabs>
              <w:ind w:left="1041" w:hanging="425"/>
              <w:jc w:val="both"/>
            </w:pPr>
            <w:r w:rsidRPr="00D94619">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мероприятий» </w:t>
            </w:r>
          </w:p>
          <w:p w:rsidR="00CF20B4" w:rsidRPr="00D94619" w:rsidRDefault="00CF20B4" w:rsidP="00CF20B4">
            <w:pPr>
              <w:numPr>
                <w:ilvl w:val="0"/>
                <w:numId w:val="38"/>
              </w:numPr>
              <w:tabs>
                <w:tab w:val="left" w:pos="426"/>
              </w:tabs>
              <w:ind w:left="1041" w:hanging="425"/>
              <w:jc w:val="both"/>
            </w:pPr>
            <w:r w:rsidRPr="00D94619">
              <w:t xml:space="preserve">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w:t>
            </w:r>
          </w:p>
          <w:p w:rsidR="00CF20B4" w:rsidRPr="00D94619" w:rsidRDefault="00CF20B4" w:rsidP="00CF20B4">
            <w:pPr>
              <w:numPr>
                <w:ilvl w:val="0"/>
                <w:numId w:val="38"/>
              </w:numPr>
              <w:tabs>
                <w:tab w:val="left" w:pos="426"/>
              </w:tabs>
              <w:ind w:left="1041" w:hanging="425"/>
              <w:jc w:val="both"/>
            </w:pPr>
            <w:r w:rsidRPr="00D94619">
              <w:t xml:space="preserve">СанПиН 2.1.4.1116-02 «Питьевая вода. Гигиенические требования к качеству воды, расфасованной в емкости. Контроль качества» </w:t>
            </w:r>
          </w:p>
          <w:p w:rsidR="00CF20B4" w:rsidRPr="00D94619" w:rsidRDefault="00CF20B4" w:rsidP="00CF20B4">
            <w:pPr>
              <w:numPr>
                <w:ilvl w:val="0"/>
                <w:numId w:val="38"/>
              </w:numPr>
              <w:tabs>
                <w:tab w:val="left" w:pos="426"/>
              </w:tabs>
              <w:ind w:left="1041" w:hanging="425"/>
              <w:jc w:val="both"/>
            </w:pPr>
            <w:r w:rsidRPr="00D94619">
              <w:t xml:space="preserve">СанПиН 2.2.1/2.1.1.1278-03 «Гигиенические требования к естественному, искусственному и совмещенному освещению жилых и общественных зданий» </w:t>
            </w:r>
          </w:p>
          <w:p w:rsidR="00CF20B4" w:rsidRPr="00D94619" w:rsidRDefault="00CF20B4" w:rsidP="00CF20B4">
            <w:pPr>
              <w:numPr>
                <w:ilvl w:val="0"/>
                <w:numId w:val="38"/>
              </w:numPr>
              <w:tabs>
                <w:tab w:val="left" w:pos="426"/>
              </w:tabs>
              <w:ind w:left="1041" w:hanging="425"/>
              <w:jc w:val="both"/>
            </w:pPr>
            <w:r w:rsidRPr="00D94619">
              <w:t xml:space="preserve">СП 2.3.6.1079-01 «Санитарно-эпидемиологические требования к организациям общественного питания, изготовлению и </w:t>
            </w:r>
            <w:proofErr w:type="spellStart"/>
            <w:r w:rsidRPr="00D94619">
              <w:t>оборотоспособности</w:t>
            </w:r>
            <w:proofErr w:type="spellEnd"/>
            <w:r w:rsidRPr="00D94619">
              <w:t xml:space="preserve"> в них продовольственного сырья и пищевых продуктов» </w:t>
            </w:r>
          </w:p>
          <w:p w:rsidR="00CF20B4" w:rsidRPr="00D94619" w:rsidRDefault="00CF20B4" w:rsidP="00CF20B4">
            <w:pPr>
              <w:numPr>
                <w:ilvl w:val="0"/>
                <w:numId w:val="38"/>
              </w:numPr>
              <w:tabs>
                <w:tab w:val="left" w:pos="426"/>
              </w:tabs>
              <w:ind w:left="1041" w:hanging="425"/>
              <w:jc w:val="both"/>
            </w:pPr>
            <w:r w:rsidRPr="00D94619">
              <w:t xml:space="preserve">СП 3.5.1378-03 «Санитарно-эпидемиологические требования к организации и осуществлению дезинфекционной деятельности» </w:t>
            </w:r>
          </w:p>
          <w:p w:rsidR="00CF20B4" w:rsidRPr="00D94619" w:rsidRDefault="00CF20B4" w:rsidP="00CF20B4">
            <w:pPr>
              <w:numPr>
                <w:ilvl w:val="0"/>
                <w:numId w:val="40"/>
              </w:numPr>
              <w:tabs>
                <w:tab w:val="left" w:pos="426"/>
              </w:tabs>
              <w:ind w:left="1041" w:hanging="425"/>
              <w:jc w:val="both"/>
              <w:rPr>
                <w:b/>
              </w:rPr>
            </w:pPr>
            <w:r w:rsidRPr="00D94619">
              <w:t xml:space="preserve">СП 3.5.3.3223-14 «Санитарно-эпидемиологические требования к организации и проведению </w:t>
            </w:r>
            <w:proofErr w:type="spellStart"/>
            <w:r w:rsidRPr="00D94619">
              <w:t>дератизационных</w:t>
            </w:r>
            <w:proofErr w:type="spellEnd"/>
            <w:r w:rsidRPr="00D94619">
              <w:t xml:space="preserve"> мероприятий» </w:t>
            </w:r>
          </w:p>
          <w:p w:rsidR="00CF20B4" w:rsidRPr="00D94619" w:rsidRDefault="00CF20B4" w:rsidP="00CF20B4">
            <w:pPr>
              <w:numPr>
                <w:ilvl w:val="0"/>
                <w:numId w:val="40"/>
              </w:numPr>
              <w:tabs>
                <w:tab w:val="left" w:pos="426"/>
              </w:tabs>
              <w:ind w:left="1041" w:hanging="425"/>
              <w:jc w:val="both"/>
            </w:pPr>
            <w:r w:rsidRPr="00D94619">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CF20B4" w:rsidRPr="00D94619" w:rsidRDefault="00CF20B4" w:rsidP="00CF20B4">
            <w:pPr>
              <w:numPr>
                <w:ilvl w:val="0"/>
                <w:numId w:val="40"/>
              </w:numPr>
              <w:tabs>
                <w:tab w:val="left" w:pos="426"/>
              </w:tabs>
              <w:ind w:left="1041" w:hanging="425"/>
              <w:jc w:val="both"/>
            </w:pPr>
            <w:r w:rsidRPr="00D94619">
              <w:t>СанПиН 2.4.2.2821-10 «Санитарно-эпидемиологические требования к условиям и организации обучения в общеобразовательных учреждениях»</w:t>
            </w:r>
          </w:p>
          <w:p w:rsidR="00CF20B4" w:rsidRPr="00D94619" w:rsidRDefault="00CF20B4" w:rsidP="00CF20B4">
            <w:pPr>
              <w:numPr>
                <w:ilvl w:val="0"/>
                <w:numId w:val="40"/>
              </w:numPr>
              <w:tabs>
                <w:tab w:val="left" w:pos="426"/>
              </w:tabs>
              <w:ind w:left="1041" w:hanging="425"/>
              <w:jc w:val="both"/>
            </w:pPr>
            <w:r w:rsidRPr="00D94619">
              <w:t>СанПиН 2.2.2/2.4.1340-03 «Гигиенические требования к персональным электронно-вычислительным машинам и организации работы»</w:t>
            </w:r>
          </w:p>
          <w:p w:rsidR="00CF20B4" w:rsidRPr="00D94619" w:rsidRDefault="00CF20B4" w:rsidP="00CF20B4">
            <w:pPr>
              <w:numPr>
                <w:ilvl w:val="0"/>
                <w:numId w:val="40"/>
              </w:numPr>
              <w:tabs>
                <w:tab w:val="left" w:pos="426"/>
              </w:tabs>
              <w:ind w:left="1041" w:hanging="425"/>
              <w:jc w:val="both"/>
            </w:pPr>
            <w:r w:rsidRPr="00D94619">
              <w:t>СП 2.1.2.3304-</w:t>
            </w:r>
            <w:proofErr w:type="gramStart"/>
            <w:r w:rsidRPr="00D94619">
              <w:t>15  «</w:t>
            </w:r>
            <w:proofErr w:type="gramEnd"/>
            <w:r w:rsidRPr="00D94619">
              <w:t>Санитарно-эпидемиологические требования к размещению, устройству и содержанию объектов спорта»;</w:t>
            </w:r>
          </w:p>
          <w:p w:rsidR="00CF20B4" w:rsidRPr="00D94619" w:rsidRDefault="00CF20B4" w:rsidP="00CF20B4">
            <w:pPr>
              <w:numPr>
                <w:ilvl w:val="0"/>
                <w:numId w:val="40"/>
              </w:numPr>
              <w:tabs>
                <w:tab w:val="left" w:pos="426"/>
              </w:tabs>
              <w:ind w:left="1041"/>
              <w:jc w:val="both"/>
            </w:pPr>
            <w:r w:rsidRPr="00D94619">
              <w:lastRenderedPageBreak/>
              <w:t>СанПиН 2.1.6.1032-01 «Атмосферный воздух и воздух закрытых помещений, санитарная охрана воздуха. Гигиенические требования к обеспечению качества атмосферного воздуха населенных мест. Санитарно-эпидемиологические правила и нормативы»;</w:t>
            </w:r>
          </w:p>
          <w:p w:rsidR="00CF20B4" w:rsidRPr="00D94619" w:rsidRDefault="00CF20B4" w:rsidP="00CF20B4">
            <w:pPr>
              <w:numPr>
                <w:ilvl w:val="0"/>
                <w:numId w:val="40"/>
              </w:numPr>
              <w:tabs>
                <w:tab w:val="left" w:pos="426"/>
              </w:tabs>
              <w:ind w:left="1041"/>
              <w:jc w:val="both"/>
            </w:pPr>
            <w:r w:rsidRPr="00D94619">
              <w:t>ГН 2.1.6.1338-03 «Предельно допустимые концентрации (ПДК) загрязняющих веществ в атмосферном воздухе населенных мест»;</w:t>
            </w:r>
          </w:p>
          <w:p w:rsidR="00CF20B4" w:rsidRPr="00D94619" w:rsidRDefault="00CF20B4" w:rsidP="00CF20B4">
            <w:pPr>
              <w:numPr>
                <w:ilvl w:val="0"/>
                <w:numId w:val="40"/>
              </w:numPr>
              <w:tabs>
                <w:tab w:val="left" w:pos="426"/>
              </w:tabs>
              <w:ind w:left="1041"/>
              <w:jc w:val="both"/>
            </w:pPr>
            <w:r w:rsidRPr="00D94619">
              <w:rPr>
                <w:iCs/>
              </w:rPr>
              <w:t>СН 2.2.4/2.1.8.562-96 «</w:t>
            </w:r>
            <w:r w:rsidRPr="00D94619">
              <w:t>Шум на рабочих местах, в помещениях жилых, общественных зданий и на территории жилой застройки</w:t>
            </w:r>
            <w:r w:rsidRPr="00D94619">
              <w:rPr>
                <w:iCs/>
              </w:rPr>
              <w:t>»;</w:t>
            </w:r>
          </w:p>
          <w:p w:rsidR="00CF20B4" w:rsidRPr="00D94619" w:rsidRDefault="00CF20B4" w:rsidP="00CF20B4">
            <w:pPr>
              <w:pStyle w:val="4"/>
              <w:numPr>
                <w:ilvl w:val="0"/>
                <w:numId w:val="40"/>
              </w:numPr>
              <w:spacing w:before="0" w:after="0"/>
              <w:ind w:left="1041"/>
              <w:jc w:val="both"/>
              <w:rPr>
                <w:b w:val="0"/>
                <w:sz w:val="24"/>
                <w:szCs w:val="24"/>
              </w:rPr>
            </w:pPr>
            <w:r w:rsidRPr="00D94619">
              <w:rPr>
                <w:b w:val="0"/>
                <w:sz w:val="24"/>
                <w:szCs w:val="24"/>
              </w:rPr>
              <w:t>СП 3.1.2.3117-13 «Профилактика гриппа и других острых респираторных вирусных инфекций»;</w:t>
            </w:r>
          </w:p>
          <w:p w:rsidR="00CF20B4" w:rsidRPr="00D94619" w:rsidRDefault="00CF20B4" w:rsidP="00CF20B4">
            <w:pPr>
              <w:numPr>
                <w:ilvl w:val="0"/>
                <w:numId w:val="40"/>
              </w:numPr>
              <w:tabs>
                <w:tab w:val="left" w:pos="426"/>
              </w:tabs>
              <w:ind w:left="1041" w:hanging="425"/>
              <w:jc w:val="both"/>
            </w:pPr>
            <w:r w:rsidRPr="00D94619">
              <w:t>СанПиН 3.2.3215-14 "Профилактика паразитарных болезней на территории Российской Федерации";</w:t>
            </w:r>
          </w:p>
          <w:p w:rsidR="00CF20B4" w:rsidRPr="00D94619" w:rsidRDefault="00CF20B4" w:rsidP="00CF20B4">
            <w:pPr>
              <w:numPr>
                <w:ilvl w:val="0"/>
                <w:numId w:val="38"/>
              </w:numPr>
              <w:tabs>
                <w:tab w:val="left" w:pos="426"/>
              </w:tabs>
              <w:ind w:left="1041" w:hanging="425"/>
              <w:jc w:val="both"/>
            </w:pPr>
            <w:r w:rsidRPr="00D94619">
              <w:t>СП 3.1/3.2.3146-13 "Общие требования по профилактике инфекционных и паразитарных болезней".</w:t>
            </w:r>
          </w:p>
        </w:tc>
      </w:tr>
      <w:tr w:rsidR="00CF20B4" w:rsidRPr="00BD1541" w:rsidTr="00CF20B4">
        <w:trPr>
          <w:gridAfter w:val="5"/>
          <w:wAfter w:w="12722" w:type="dxa"/>
          <w:trHeight w:val="225"/>
        </w:trPr>
        <w:tc>
          <w:tcPr>
            <w:tcW w:w="582" w:type="dxa"/>
            <w:noWrap/>
          </w:tcPr>
          <w:p w:rsidR="00CF20B4" w:rsidRPr="00BD1541" w:rsidRDefault="00CF20B4" w:rsidP="005D0199">
            <w:pPr>
              <w:widowControl w:val="0"/>
              <w:autoSpaceDE w:val="0"/>
              <w:autoSpaceDN w:val="0"/>
              <w:adjustRightInd w:val="0"/>
            </w:pPr>
            <w:r w:rsidRPr="00BD1541">
              <w:lastRenderedPageBreak/>
              <w:t>11.</w:t>
            </w:r>
          </w:p>
        </w:tc>
        <w:tc>
          <w:tcPr>
            <w:tcW w:w="9106" w:type="dxa"/>
            <w:gridSpan w:val="32"/>
            <w:vAlign w:val="bottom"/>
          </w:tcPr>
          <w:p w:rsidR="00CF20B4" w:rsidRPr="00BD1541" w:rsidRDefault="00CF20B4" w:rsidP="005D0199">
            <w:pPr>
              <w:widowControl w:val="0"/>
              <w:autoSpaceDE w:val="0"/>
              <w:autoSpaceDN w:val="0"/>
              <w:adjustRightInd w:val="0"/>
            </w:pPr>
            <w:proofErr w:type="gramStart"/>
            <w:r w:rsidRPr="00BD1541">
              <w:t>В  процессе</w:t>
            </w:r>
            <w:proofErr w:type="gramEnd"/>
            <w:r w:rsidRPr="00BD1541">
              <w:t xml:space="preserve">  проверки  провести следующие мероприятия по контролю, необходимые  для  достижения целей и задач проведения проверки (с указанием наименования м</w:t>
            </w:r>
            <w:r w:rsidRPr="00BD1541">
              <w:t>е</w:t>
            </w:r>
            <w:r w:rsidRPr="00BD1541">
              <w:t>роприятия по ко</w:t>
            </w:r>
            <w:r w:rsidRPr="00BD1541">
              <w:t>н</w:t>
            </w:r>
            <w:r w:rsidRPr="00BD1541">
              <w:t>тролю и сроков его проведения):</w:t>
            </w:r>
          </w:p>
        </w:tc>
      </w:tr>
      <w:tr w:rsidR="00CF20B4" w:rsidRPr="00BD1541" w:rsidTr="00CF20B4">
        <w:trPr>
          <w:gridAfter w:val="5"/>
          <w:wAfter w:w="12722" w:type="dxa"/>
          <w:trHeight w:val="225"/>
        </w:trPr>
        <w:tc>
          <w:tcPr>
            <w:tcW w:w="9688" w:type="dxa"/>
            <w:gridSpan w:val="33"/>
            <w:noWrap/>
            <w:vAlign w:val="bottom"/>
          </w:tcPr>
          <w:p w:rsidR="00CF20B4" w:rsidRPr="00D94619" w:rsidRDefault="00CF20B4" w:rsidP="00CF20B4">
            <w:pPr>
              <w:numPr>
                <w:ilvl w:val="0"/>
                <w:numId w:val="39"/>
              </w:numPr>
              <w:autoSpaceDE w:val="0"/>
              <w:autoSpaceDN w:val="0"/>
              <w:adjustRightInd w:val="0"/>
              <w:jc w:val="both"/>
            </w:pPr>
            <w:r w:rsidRPr="00D94619">
              <w:t>Рассмотрение документов с 07.02.201</w:t>
            </w:r>
            <w:r>
              <w:t>5</w:t>
            </w:r>
            <w:r w:rsidRPr="00D94619">
              <w:t xml:space="preserve"> года по 09.03.201</w:t>
            </w:r>
            <w:r>
              <w:t>5</w:t>
            </w:r>
            <w:r w:rsidRPr="00D94619">
              <w:t xml:space="preserve"> года включительно</w:t>
            </w:r>
          </w:p>
        </w:tc>
      </w:tr>
      <w:tr w:rsidR="00CF20B4" w:rsidRPr="00BD1541" w:rsidTr="00CF20B4">
        <w:trPr>
          <w:gridAfter w:val="5"/>
          <w:wAfter w:w="12722" w:type="dxa"/>
          <w:trHeight w:val="225"/>
        </w:trPr>
        <w:tc>
          <w:tcPr>
            <w:tcW w:w="9688" w:type="dxa"/>
            <w:gridSpan w:val="33"/>
            <w:noWrap/>
            <w:vAlign w:val="bottom"/>
          </w:tcPr>
          <w:p w:rsidR="00CF20B4" w:rsidRPr="00D94619" w:rsidRDefault="00CF20B4" w:rsidP="00CF20B4">
            <w:pPr>
              <w:numPr>
                <w:ilvl w:val="0"/>
                <w:numId w:val="39"/>
              </w:numPr>
              <w:autoSpaceDE w:val="0"/>
              <w:autoSpaceDN w:val="0"/>
              <w:adjustRightInd w:val="0"/>
              <w:jc w:val="both"/>
            </w:pPr>
            <w:r w:rsidRPr="00D94619">
              <w:t>Обследования используемых при осуществлении деятельности производственных объектов с 07.02.201</w:t>
            </w:r>
            <w:r>
              <w:t>5</w:t>
            </w:r>
            <w:r w:rsidRPr="00D94619">
              <w:t xml:space="preserve"> года по 09.03.201</w:t>
            </w:r>
            <w:r>
              <w:t>5</w:t>
            </w:r>
            <w:r w:rsidRPr="00D94619">
              <w:t xml:space="preserve"> года включительно;</w:t>
            </w:r>
          </w:p>
          <w:p w:rsidR="00CF20B4" w:rsidRPr="00D94619" w:rsidRDefault="00CF20B4" w:rsidP="00CF20B4">
            <w:pPr>
              <w:numPr>
                <w:ilvl w:val="0"/>
                <w:numId w:val="39"/>
              </w:numPr>
              <w:autoSpaceDE w:val="0"/>
              <w:autoSpaceDN w:val="0"/>
              <w:adjustRightInd w:val="0"/>
              <w:jc w:val="both"/>
            </w:pPr>
            <w:r w:rsidRPr="00D94619">
              <w:t>отбор образцов продукции с 07.02.201</w:t>
            </w:r>
            <w:r>
              <w:t>5</w:t>
            </w:r>
            <w:r w:rsidRPr="00D94619">
              <w:t xml:space="preserve"> года по 09.03.201</w:t>
            </w:r>
            <w:r>
              <w:t>5</w:t>
            </w:r>
            <w:r w:rsidRPr="00D94619">
              <w:t xml:space="preserve"> года включительно;</w:t>
            </w:r>
          </w:p>
          <w:p w:rsidR="00CF20B4" w:rsidRPr="00D94619" w:rsidRDefault="00CF20B4" w:rsidP="00CF20B4">
            <w:pPr>
              <w:numPr>
                <w:ilvl w:val="0"/>
                <w:numId w:val="39"/>
              </w:numPr>
              <w:tabs>
                <w:tab w:val="left" w:pos="426"/>
                <w:tab w:val="left" w:pos="612"/>
              </w:tabs>
              <w:jc w:val="both"/>
            </w:pPr>
            <w:r w:rsidRPr="00D94619">
              <w:t xml:space="preserve">  проведение лабораторных и инструментальных исследований с 07.02.201</w:t>
            </w:r>
            <w:r>
              <w:t>5</w:t>
            </w:r>
            <w:r w:rsidRPr="00D94619">
              <w:t xml:space="preserve"> года по 09.03.201</w:t>
            </w:r>
            <w:r>
              <w:t>5</w:t>
            </w:r>
            <w:r w:rsidRPr="00D94619">
              <w:t xml:space="preserve"> года включительно.</w:t>
            </w:r>
          </w:p>
        </w:tc>
      </w:tr>
      <w:tr w:rsidR="00CF20B4" w:rsidRPr="00BD1541" w:rsidTr="00CF20B4">
        <w:trPr>
          <w:gridAfter w:val="5"/>
          <w:wAfter w:w="12722" w:type="dxa"/>
          <w:trHeight w:val="225"/>
        </w:trPr>
        <w:tc>
          <w:tcPr>
            <w:tcW w:w="9688" w:type="dxa"/>
            <w:gridSpan w:val="33"/>
            <w:noWrap/>
            <w:vAlign w:val="bottom"/>
          </w:tcPr>
          <w:p w:rsidR="00CF20B4" w:rsidRPr="00BD1541" w:rsidRDefault="00CF20B4" w:rsidP="005D0199">
            <w:pPr>
              <w:autoSpaceDE w:val="0"/>
              <w:autoSpaceDN w:val="0"/>
              <w:adjustRightInd w:val="0"/>
              <w:ind w:left="758" w:hanging="398"/>
              <w:jc w:val="both"/>
              <w:rPr>
                <w:sz w:val="16"/>
                <w:szCs w:val="16"/>
                <w:highlight w:val="yellow"/>
              </w:rPr>
            </w:pPr>
          </w:p>
        </w:tc>
      </w:tr>
      <w:tr w:rsidR="00CF20B4" w:rsidRPr="00BD1541" w:rsidTr="00CF20B4">
        <w:trPr>
          <w:gridAfter w:val="5"/>
          <w:wAfter w:w="12722" w:type="dxa"/>
          <w:trHeight w:val="225"/>
        </w:trPr>
        <w:tc>
          <w:tcPr>
            <w:tcW w:w="582" w:type="dxa"/>
            <w:noWrap/>
          </w:tcPr>
          <w:p w:rsidR="00CF20B4" w:rsidRPr="00BD1541" w:rsidRDefault="00CF20B4" w:rsidP="005D0199">
            <w:pPr>
              <w:widowControl w:val="0"/>
              <w:autoSpaceDE w:val="0"/>
              <w:autoSpaceDN w:val="0"/>
              <w:adjustRightInd w:val="0"/>
            </w:pPr>
            <w:r w:rsidRPr="00BD1541">
              <w:t>12.</w:t>
            </w:r>
          </w:p>
        </w:tc>
        <w:tc>
          <w:tcPr>
            <w:tcW w:w="9106" w:type="dxa"/>
            <w:gridSpan w:val="32"/>
            <w:vAlign w:val="bottom"/>
          </w:tcPr>
          <w:p w:rsidR="00CF20B4" w:rsidRPr="00BD1541" w:rsidRDefault="00CF20B4" w:rsidP="005D0199">
            <w:pPr>
              <w:widowControl w:val="0"/>
              <w:autoSpaceDE w:val="0"/>
              <w:autoSpaceDN w:val="0"/>
              <w:adjustRightInd w:val="0"/>
            </w:pPr>
            <w:r w:rsidRPr="00BD1541">
              <w:t xml:space="preserve">         </w:t>
            </w:r>
            <w:proofErr w:type="gramStart"/>
            <w:r w:rsidRPr="00BD1541">
              <w:t>Перечень  положений</w:t>
            </w:r>
            <w:proofErr w:type="gramEnd"/>
            <w:r w:rsidRPr="00BD1541">
              <w:t xml:space="preserve">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tc>
      </w:tr>
      <w:tr w:rsidR="00CF20B4" w:rsidRPr="00BD1541" w:rsidTr="00CF20B4">
        <w:trPr>
          <w:gridAfter w:val="5"/>
          <w:wAfter w:w="12722" w:type="dxa"/>
          <w:trHeight w:val="225"/>
        </w:trPr>
        <w:tc>
          <w:tcPr>
            <w:tcW w:w="9688" w:type="dxa"/>
            <w:gridSpan w:val="33"/>
            <w:noWrap/>
            <w:vAlign w:val="bottom"/>
          </w:tcPr>
          <w:p w:rsidR="00CF20B4" w:rsidRDefault="00CF20B4" w:rsidP="005D0199">
            <w:pPr>
              <w:autoSpaceDE w:val="0"/>
              <w:autoSpaceDN w:val="0"/>
              <w:adjustRightInd w:val="0"/>
              <w:jc w:val="both"/>
              <w:rPr>
                <w:b/>
                <w:bCs/>
              </w:rPr>
            </w:pPr>
            <w:r>
              <w:rPr>
                <w:b/>
              </w:rPr>
              <w:t xml:space="preserve">- </w:t>
            </w:r>
            <w:r>
              <w:rPr>
                <w:b/>
                <w:bCs/>
              </w:rPr>
              <w:t xml:space="preserve">Положение о федеральном государственном санитарно-эпидемиологическом надзоре </w:t>
            </w:r>
            <w:proofErr w:type="gramStart"/>
            <w:r>
              <w:rPr>
                <w:b/>
                <w:bCs/>
              </w:rPr>
              <w:t>Утверждено</w:t>
            </w:r>
            <w:proofErr w:type="gramEnd"/>
            <w:r>
              <w:rPr>
                <w:b/>
                <w:bCs/>
              </w:rPr>
              <w:t xml:space="preserve"> постановлением Правительства Российской Федерации от 5 июня </w:t>
            </w:r>
            <w:smartTag w:uri="urn:schemas-microsoft-com:office:smarttags" w:element="metricconverter">
              <w:smartTagPr>
                <w:attr w:name="ProductID" w:val="2013 г"/>
              </w:smartTagPr>
              <w:r>
                <w:rPr>
                  <w:b/>
                  <w:bCs/>
                </w:rPr>
                <w:t>2013 г</w:t>
              </w:r>
            </w:smartTag>
            <w:r>
              <w:rPr>
                <w:b/>
                <w:bCs/>
              </w:rPr>
              <w:t>. N 476;</w:t>
            </w:r>
          </w:p>
          <w:p w:rsidR="00CF20B4" w:rsidRDefault="00CF20B4" w:rsidP="005D0199">
            <w:pPr>
              <w:widowControl w:val="0"/>
              <w:autoSpaceDE w:val="0"/>
              <w:autoSpaceDN w:val="0"/>
              <w:adjustRightInd w:val="0"/>
              <w:jc w:val="both"/>
            </w:pPr>
            <w:r>
              <w:rPr>
                <w:bCs/>
              </w:rPr>
              <w:t xml:space="preserve">- </w:t>
            </w:r>
            <w:r>
              <w:t>Постановление Правительства РФ от 02.05.2012 N 412 "Об утверждении Положения о федеральном государственном надзоре в области защиты прав потребителей";</w:t>
            </w:r>
          </w:p>
          <w:p w:rsidR="00CF20B4" w:rsidRDefault="00CF20B4" w:rsidP="005D0199">
            <w:pPr>
              <w:widowControl w:val="0"/>
              <w:autoSpaceDE w:val="0"/>
              <w:autoSpaceDN w:val="0"/>
              <w:adjustRightInd w:val="0"/>
              <w:jc w:val="both"/>
              <w:rPr>
                <w:b/>
              </w:rPr>
            </w:pPr>
            <w:r>
              <w:rPr>
                <w:b/>
              </w:rPr>
              <w:t xml:space="preserve">- Административный регламент исполнения Федеральной службой по надзору в сфере защиты прав потребителей и благополучия человека государственной функции по проведению проверок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 (утвержден приказом </w:t>
            </w:r>
            <w:proofErr w:type="spellStart"/>
            <w:r>
              <w:rPr>
                <w:b/>
              </w:rPr>
              <w:t>Роспотребнадзора</w:t>
            </w:r>
            <w:proofErr w:type="spellEnd"/>
            <w:r>
              <w:rPr>
                <w:b/>
              </w:rPr>
              <w:t xml:space="preserve"> от 16 июля </w:t>
            </w:r>
            <w:smartTag w:uri="urn:schemas-microsoft-com:office:smarttags" w:element="metricconverter">
              <w:smartTagPr>
                <w:attr w:name="ProductID" w:val="2012 г"/>
              </w:smartTagPr>
              <w:r>
                <w:rPr>
                  <w:b/>
                </w:rPr>
                <w:t>2012 г</w:t>
              </w:r>
            </w:smartTag>
            <w:r>
              <w:rPr>
                <w:b/>
              </w:rPr>
              <w:t xml:space="preserve">. № 764);      </w:t>
            </w:r>
          </w:p>
          <w:p w:rsidR="00CF20B4" w:rsidRPr="00E60193" w:rsidRDefault="00CF20B4" w:rsidP="005D0199">
            <w:pPr>
              <w:widowControl w:val="0"/>
              <w:autoSpaceDE w:val="0"/>
              <w:autoSpaceDN w:val="0"/>
              <w:adjustRightInd w:val="0"/>
              <w:jc w:val="both"/>
            </w:pPr>
            <w:r>
              <w:t xml:space="preserve">- Перечень административных регламентов взаимодействия: </w:t>
            </w:r>
            <w:proofErr w:type="gramStart"/>
            <w:r>
              <w:t xml:space="preserve">отсутствуют.   </w:t>
            </w:r>
            <w:proofErr w:type="gramEnd"/>
            <w:r>
              <w:t xml:space="preserve">        </w:t>
            </w:r>
          </w:p>
        </w:tc>
      </w:tr>
      <w:tr w:rsidR="00CF20B4" w:rsidRPr="00BD1541" w:rsidTr="00CF20B4">
        <w:trPr>
          <w:gridAfter w:val="5"/>
          <w:wAfter w:w="12722" w:type="dxa"/>
          <w:trHeight w:val="225"/>
        </w:trPr>
        <w:tc>
          <w:tcPr>
            <w:tcW w:w="9688" w:type="dxa"/>
            <w:gridSpan w:val="33"/>
            <w:tcBorders>
              <w:top w:val="nil"/>
              <w:left w:val="nil"/>
              <w:bottom w:val="single" w:sz="4" w:space="0" w:color="auto"/>
              <w:right w:val="nil"/>
            </w:tcBorders>
            <w:noWrap/>
            <w:vAlign w:val="bottom"/>
          </w:tcPr>
          <w:p w:rsidR="00CF20B4" w:rsidRPr="00BD1541" w:rsidRDefault="00CF20B4" w:rsidP="005D0199">
            <w:pPr>
              <w:widowControl w:val="0"/>
              <w:autoSpaceDE w:val="0"/>
              <w:autoSpaceDN w:val="0"/>
              <w:adjustRightInd w:val="0"/>
              <w:jc w:val="both"/>
              <w:rPr>
                <w:highlight w:val="yellow"/>
              </w:rPr>
            </w:pPr>
          </w:p>
        </w:tc>
      </w:tr>
      <w:tr w:rsidR="00CF20B4" w:rsidRPr="00BD1541" w:rsidTr="00CF20B4">
        <w:trPr>
          <w:gridAfter w:val="5"/>
          <w:wAfter w:w="12722" w:type="dxa"/>
          <w:trHeight w:val="191"/>
        </w:trPr>
        <w:tc>
          <w:tcPr>
            <w:tcW w:w="9688" w:type="dxa"/>
            <w:gridSpan w:val="33"/>
            <w:noWrap/>
            <w:vAlign w:val="bottom"/>
          </w:tcPr>
          <w:p w:rsidR="00CF20B4" w:rsidRPr="00BD1541" w:rsidRDefault="00CF20B4" w:rsidP="005D0199">
            <w:pPr>
              <w:widowControl w:val="0"/>
              <w:autoSpaceDE w:val="0"/>
              <w:autoSpaceDN w:val="0"/>
              <w:adjustRightInd w:val="0"/>
              <w:rPr>
                <w:sz w:val="16"/>
                <w:szCs w:val="16"/>
                <w:highlight w:val="yellow"/>
              </w:rPr>
            </w:pPr>
          </w:p>
        </w:tc>
      </w:tr>
      <w:tr w:rsidR="00CF20B4" w:rsidRPr="00D94619" w:rsidTr="00CF20B4">
        <w:trPr>
          <w:gridAfter w:val="5"/>
          <w:wAfter w:w="12722" w:type="dxa"/>
          <w:trHeight w:val="225"/>
        </w:trPr>
        <w:tc>
          <w:tcPr>
            <w:tcW w:w="582" w:type="dxa"/>
            <w:noWrap/>
          </w:tcPr>
          <w:p w:rsidR="00CF20B4" w:rsidRPr="00D94619" w:rsidRDefault="00CF20B4" w:rsidP="005D0199">
            <w:pPr>
              <w:widowControl w:val="0"/>
              <w:autoSpaceDE w:val="0"/>
              <w:autoSpaceDN w:val="0"/>
              <w:adjustRightInd w:val="0"/>
            </w:pPr>
            <w:r w:rsidRPr="00D94619">
              <w:t>13.</w:t>
            </w:r>
          </w:p>
        </w:tc>
        <w:tc>
          <w:tcPr>
            <w:tcW w:w="9106" w:type="dxa"/>
            <w:gridSpan w:val="32"/>
            <w:vAlign w:val="bottom"/>
          </w:tcPr>
          <w:p w:rsidR="00CF20B4" w:rsidRPr="00D94619" w:rsidRDefault="00CF20B4" w:rsidP="005D0199">
            <w:pPr>
              <w:widowControl w:val="0"/>
              <w:autoSpaceDE w:val="0"/>
              <w:autoSpaceDN w:val="0"/>
              <w:adjustRightInd w:val="0"/>
              <w:jc w:val="both"/>
            </w:pPr>
            <w:r w:rsidRPr="00D94619">
              <w:t xml:space="preserve">Перечень документов, представление которых </w:t>
            </w:r>
            <w:r>
              <w:t>юридическим лицом</w:t>
            </w:r>
            <w:r w:rsidRPr="00D94619">
              <w:t xml:space="preserve"> необходимо для достижения целей и задач проведения проверки:</w:t>
            </w:r>
          </w:p>
        </w:tc>
      </w:tr>
      <w:tr w:rsidR="00CF20B4" w:rsidRPr="00BD1541" w:rsidTr="00CF20B4">
        <w:trPr>
          <w:gridAfter w:val="5"/>
          <w:wAfter w:w="12722" w:type="dxa"/>
          <w:trHeight w:val="225"/>
        </w:trPr>
        <w:tc>
          <w:tcPr>
            <w:tcW w:w="9688" w:type="dxa"/>
            <w:gridSpan w:val="33"/>
            <w:noWrap/>
          </w:tcPr>
          <w:p w:rsidR="00CF20B4" w:rsidRPr="00573D19" w:rsidRDefault="00CF20B4" w:rsidP="005D0199">
            <w:pPr>
              <w:tabs>
                <w:tab w:val="left" w:pos="426"/>
              </w:tabs>
              <w:jc w:val="both"/>
            </w:pPr>
            <w:r w:rsidRPr="00573D19">
              <w:rPr>
                <w:color w:val="000000"/>
                <w:spacing w:val="-13"/>
              </w:rPr>
              <w:t>1.  Учредительные документы (Устав, Учредительный договор, Положение и т. п).</w:t>
            </w:r>
          </w:p>
          <w:p w:rsidR="00CF20B4" w:rsidRPr="00573D19" w:rsidRDefault="00CF20B4" w:rsidP="005D0199">
            <w:pPr>
              <w:widowControl w:val="0"/>
              <w:shd w:val="clear" w:color="auto" w:fill="FFFFFF"/>
              <w:tabs>
                <w:tab w:val="left" w:pos="346"/>
              </w:tabs>
              <w:autoSpaceDE w:val="0"/>
              <w:autoSpaceDN w:val="0"/>
              <w:adjustRightInd w:val="0"/>
              <w:jc w:val="both"/>
              <w:rPr>
                <w:color w:val="000000"/>
                <w:spacing w:val="-1"/>
              </w:rPr>
            </w:pPr>
            <w:r w:rsidRPr="00573D19">
              <w:rPr>
                <w:color w:val="000000"/>
                <w:spacing w:val="-1"/>
              </w:rPr>
              <w:t>2. Решение (приказ или иной документ) о назначении на должность руководителя.</w:t>
            </w:r>
          </w:p>
          <w:p w:rsidR="00CF20B4" w:rsidRPr="00573D19" w:rsidRDefault="00CF20B4" w:rsidP="005D0199">
            <w:pPr>
              <w:widowControl w:val="0"/>
              <w:shd w:val="clear" w:color="auto" w:fill="FFFFFF"/>
              <w:tabs>
                <w:tab w:val="left" w:pos="346"/>
              </w:tabs>
              <w:autoSpaceDE w:val="0"/>
              <w:autoSpaceDN w:val="0"/>
              <w:adjustRightInd w:val="0"/>
              <w:jc w:val="both"/>
            </w:pPr>
            <w:r w:rsidRPr="00573D19">
              <w:rPr>
                <w:color w:val="000000"/>
                <w:spacing w:val="-1"/>
              </w:rPr>
              <w:t xml:space="preserve">3. </w:t>
            </w:r>
            <w:r w:rsidRPr="00573D19">
              <w:t>Должностная инструкция руководителя, ответственных лиц.</w:t>
            </w:r>
          </w:p>
          <w:p w:rsidR="00CF20B4" w:rsidRPr="00573D19" w:rsidRDefault="00CF20B4" w:rsidP="005D0199">
            <w:pPr>
              <w:widowControl w:val="0"/>
              <w:shd w:val="clear" w:color="auto" w:fill="FFFFFF"/>
              <w:tabs>
                <w:tab w:val="left" w:pos="346"/>
              </w:tabs>
              <w:autoSpaceDE w:val="0"/>
              <w:autoSpaceDN w:val="0"/>
              <w:adjustRightInd w:val="0"/>
              <w:jc w:val="both"/>
              <w:rPr>
                <w:color w:val="000000"/>
                <w:spacing w:val="-1"/>
              </w:rPr>
            </w:pPr>
            <w:r w:rsidRPr="00573D19">
              <w:t>4. Список сотрудников с указанием занимаемой должности по приказу.</w:t>
            </w:r>
            <w:r w:rsidRPr="00573D19">
              <w:rPr>
                <w:color w:val="000000"/>
                <w:spacing w:val="-1"/>
              </w:rPr>
              <w:t xml:space="preserve"> </w:t>
            </w:r>
          </w:p>
          <w:p w:rsidR="00CF20B4" w:rsidRPr="00573D19" w:rsidRDefault="00CF20B4" w:rsidP="005D0199">
            <w:pPr>
              <w:widowControl w:val="0"/>
              <w:shd w:val="clear" w:color="auto" w:fill="FFFFFF"/>
              <w:tabs>
                <w:tab w:val="left" w:pos="346"/>
              </w:tabs>
              <w:autoSpaceDE w:val="0"/>
              <w:autoSpaceDN w:val="0"/>
              <w:adjustRightInd w:val="0"/>
              <w:jc w:val="both"/>
            </w:pPr>
            <w:r w:rsidRPr="00573D19">
              <w:rPr>
                <w:color w:val="000000"/>
                <w:spacing w:val="-1"/>
              </w:rPr>
              <w:t xml:space="preserve">5. </w:t>
            </w:r>
            <w:r w:rsidRPr="00573D19">
              <w:t xml:space="preserve">Личные медицинские книжки сотрудников. Сведения о прохождении гигиенического обучения и аттестации, о профилактических прививках сотрудников. </w:t>
            </w:r>
          </w:p>
          <w:p w:rsidR="00CF20B4" w:rsidRPr="00573D19" w:rsidRDefault="00CF20B4" w:rsidP="005D0199">
            <w:pPr>
              <w:widowControl w:val="0"/>
              <w:shd w:val="clear" w:color="auto" w:fill="FFFFFF"/>
              <w:tabs>
                <w:tab w:val="left" w:pos="346"/>
              </w:tabs>
              <w:autoSpaceDE w:val="0"/>
              <w:autoSpaceDN w:val="0"/>
              <w:adjustRightInd w:val="0"/>
              <w:jc w:val="both"/>
              <w:rPr>
                <w:color w:val="000000"/>
                <w:spacing w:val="-1"/>
              </w:rPr>
            </w:pPr>
            <w:r w:rsidRPr="00573D19">
              <w:rPr>
                <w:color w:val="000000"/>
                <w:spacing w:val="-1"/>
              </w:rPr>
              <w:t xml:space="preserve">6. </w:t>
            </w:r>
            <w:r w:rsidRPr="00573D19">
              <w:t xml:space="preserve">Документы, подтверждающие проведение профилактической дезинфекции, дезинсекции, дератизации (договор, наряд, акт выполненных </w:t>
            </w:r>
            <w:proofErr w:type="gramStart"/>
            <w:r w:rsidRPr="00573D19">
              <w:t>работ  или</w:t>
            </w:r>
            <w:proofErr w:type="gramEnd"/>
            <w:r w:rsidRPr="00573D19">
              <w:t xml:space="preserve"> иные).</w:t>
            </w:r>
            <w:r w:rsidRPr="00573D19">
              <w:rPr>
                <w:color w:val="000000"/>
                <w:spacing w:val="-1"/>
              </w:rPr>
              <w:t xml:space="preserve"> </w:t>
            </w:r>
          </w:p>
          <w:p w:rsidR="00CF20B4" w:rsidRPr="00573D19" w:rsidRDefault="00CF20B4" w:rsidP="005D0199">
            <w:pPr>
              <w:widowControl w:val="0"/>
              <w:shd w:val="clear" w:color="auto" w:fill="FFFFFF"/>
              <w:tabs>
                <w:tab w:val="left" w:pos="346"/>
              </w:tabs>
              <w:autoSpaceDE w:val="0"/>
              <w:autoSpaceDN w:val="0"/>
              <w:adjustRightInd w:val="0"/>
              <w:jc w:val="both"/>
              <w:rPr>
                <w:color w:val="000000"/>
                <w:spacing w:val="-1"/>
              </w:rPr>
            </w:pPr>
            <w:r w:rsidRPr="00573D19">
              <w:rPr>
                <w:color w:val="000000"/>
                <w:spacing w:val="-1"/>
              </w:rPr>
              <w:t xml:space="preserve">7. </w:t>
            </w:r>
            <w:r w:rsidRPr="00573D19">
              <w:t>Документы, подтверждающие проведение планово-регулярной очистки от твердых бытовых отходов (договор, акты выполненных работ или иные).</w:t>
            </w:r>
            <w:r w:rsidRPr="00573D19">
              <w:rPr>
                <w:color w:val="000000"/>
                <w:spacing w:val="-1"/>
              </w:rPr>
              <w:t xml:space="preserve"> </w:t>
            </w:r>
          </w:p>
          <w:p w:rsidR="00CF20B4" w:rsidRPr="00573D19" w:rsidRDefault="00CF20B4" w:rsidP="005D0199">
            <w:pPr>
              <w:widowControl w:val="0"/>
              <w:shd w:val="clear" w:color="auto" w:fill="FFFFFF"/>
              <w:tabs>
                <w:tab w:val="left" w:pos="346"/>
              </w:tabs>
              <w:autoSpaceDE w:val="0"/>
              <w:autoSpaceDN w:val="0"/>
              <w:adjustRightInd w:val="0"/>
              <w:jc w:val="both"/>
              <w:rPr>
                <w:color w:val="000000"/>
                <w:spacing w:val="-1"/>
              </w:rPr>
            </w:pPr>
            <w:r w:rsidRPr="00573D19">
              <w:rPr>
                <w:color w:val="000000"/>
                <w:spacing w:val="-1"/>
              </w:rPr>
              <w:t xml:space="preserve">8. </w:t>
            </w:r>
            <w:r w:rsidRPr="00573D19">
              <w:t xml:space="preserve">Документы, подтверждающие сдачу на </w:t>
            </w:r>
            <w:proofErr w:type="spellStart"/>
            <w:r w:rsidRPr="00573D19">
              <w:t>демеркуризацию</w:t>
            </w:r>
            <w:proofErr w:type="spellEnd"/>
            <w:r w:rsidRPr="00573D19">
              <w:t xml:space="preserve"> ртутьсодержащих ламп и </w:t>
            </w:r>
            <w:proofErr w:type="gramStart"/>
            <w:r w:rsidRPr="00573D19">
              <w:t>приборов  (</w:t>
            </w:r>
            <w:proofErr w:type="gramEnd"/>
            <w:r w:rsidRPr="00573D19">
              <w:t>договор, акты выполненных работ или иные).</w:t>
            </w:r>
            <w:r w:rsidRPr="00573D19">
              <w:rPr>
                <w:color w:val="000000"/>
                <w:spacing w:val="-1"/>
              </w:rPr>
              <w:t xml:space="preserve"> </w:t>
            </w:r>
          </w:p>
          <w:p w:rsidR="00CF20B4" w:rsidRPr="00573D19" w:rsidRDefault="00CF20B4" w:rsidP="005D0199">
            <w:pPr>
              <w:widowControl w:val="0"/>
              <w:shd w:val="clear" w:color="auto" w:fill="FFFFFF"/>
              <w:tabs>
                <w:tab w:val="left" w:pos="346"/>
              </w:tabs>
              <w:autoSpaceDE w:val="0"/>
              <w:autoSpaceDN w:val="0"/>
              <w:adjustRightInd w:val="0"/>
              <w:jc w:val="both"/>
              <w:rPr>
                <w:color w:val="000000"/>
                <w:spacing w:val="-1"/>
              </w:rPr>
            </w:pPr>
            <w:r w:rsidRPr="00573D19">
              <w:rPr>
                <w:color w:val="000000"/>
                <w:spacing w:val="-1"/>
              </w:rPr>
              <w:t xml:space="preserve">9. </w:t>
            </w:r>
            <w:r w:rsidRPr="00573D19">
              <w:t>Документы, подтверждающие организацию и проведение профилактического и текущего ремонта технологического и холодильного оборудования</w:t>
            </w:r>
            <w:r w:rsidRPr="00573D19">
              <w:rPr>
                <w:b/>
              </w:rPr>
              <w:t xml:space="preserve"> </w:t>
            </w:r>
            <w:r w:rsidRPr="00573D19">
              <w:t>(договор, акты выполненных работ или иные).</w:t>
            </w:r>
            <w:r w:rsidRPr="00573D19">
              <w:rPr>
                <w:color w:val="000000"/>
                <w:spacing w:val="-1"/>
              </w:rPr>
              <w:t xml:space="preserve"> </w:t>
            </w:r>
          </w:p>
          <w:p w:rsidR="00CF20B4" w:rsidRPr="00573D19" w:rsidRDefault="00CF20B4" w:rsidP="005D0199">
            <w:pPr>
              <w:widowControl w:val="0"/>
              <w:shd w:val="clear" w:color="auto" w:fill="FFFFFF"/>
              <w:tabs>
                <w:tab w:val="left" w:pos="346"/>
              </w:tabs>
              <w:autoSpaceDE w:val="0"/>
              <w:autoSpaceDN w:val="0"/>
              <w:adjustRightInd w:val="0"/>
              <w:jc w:val="both"/>
            </w:pPr>
            <w:r w:rsidRPr="00573D19">
              <w:rPr>
                <w:color w:val="000000"/>
                <w:spacing w:val="-1"/>
              </w:rPr>
              <w:t xml:space="preserve">10. </w:t>
            </w:r>
            <w:r w:rsidRPr="00573D19">
              <w:t>Договора на организацию питания воспитанников СОШ, медицинское обслуживание воспитанников, организацию и проведение производственного, в том числе лабораторного контроля.</w:t>
            </w:r>
          </w:p>
          <w:p w:rsidR="00CF20B4" w:rsidRPr="00573D19" w:rsidRDefault="00CF20B4" w:rsidP="005D0199">
            <w:pPr>
              <w:widowControl w:val="0"/>
              <w:shd w:val="clear" w:color="auto" w:fill="FFFFFF"/>
              <w:tabs>
                <w:tab w:val="left" w:pos="346"/>
              </w:tabs>
              <w:autoSpaceDE w:val="0"/>
              <w:autoSpaceDN w:val="0"/>
              <w:adjustRightInd w:val="0"/>
              <w:jc w:val="both"/>
              <w:rPr>
                <w:color w:val="000000"/>
                <w:spacing w:val="-1"/>
              </w:rPr>
            </w:pPr>
            <w:r w:rsidRPr="00573D19">
              <w:rPr>
                <w:color w:val="000000"/>
                <w:spacing w:val="-1"/>
              </w:rPr>
              <w:t xml:space="preserve">11. </w:t>
            </w:r>
            <w:r w:rsidRPr="00573D19">
              <w:t>Примерное и фактическое меню, меню-раскладки, журналы бракеража скоропортящихся пищевых продуктов, учета температурного режима в холодильном оборудовании, проведения витаминизации третьих и сладких блюд, здоровья, бракеража готовой кулинарной продукции.</w:t>
            </w:r>
          </w:p>
          <w:p w:rsidR="00CF20B4" w:rsidRPr="00BD1541" w:rsidRDefault="00CF20B4" w:rsidP="005D0199">
            <w:pPr>
              <w:rPr>
                <w:color w:val="000000"/>
                <w:highlight w:val="yellow"/>
              </w:rPr>
            </w:pPr>
            <w:r w:rsidRPr="00573D19">
              <w:rPr>
                <w:color w:val="000000"/>
                <w:spacing w:val="-1"/>
              </w:rPr>
              <w:t xml:space="preserve">12. </w:t>
            </w:r>
            <w:r w:rsidRPr="00573D19">
              <w:rPr>
                <w:color w:val="000000"/>
              </w:rPr>
              <w:t>Иные документы, необходимые для достижения целей и задач проверки, предусмотренные нормативно-пра</w:t>
            </w:r>
            <w:r>
              <w:rPr>
                <w:color w:val="000000"/>
              </w:rPr>
              <w:t>вовыми актами, указанными в п. 10</w:t>
            </w:r>
            <w:r w:rsidRPr="00573D19">
              <w:rPr>
                <w:color w:val="000000"/>
              </w:rPr>
              <w:t xml:space="preserve"> распоряжения (приказа).</w:t>
            </w:r>
          </w:p>
        </w:tc>
      </w:tr>
      <w:tr w:rsidR="00CF20B4" w:rsidRPr="00BD1541" w:rsidTr="00CF20B4">
        <w:trPr>
          <w:gridAfter w:val="5"/>
          <w:wAfter w:w="12722" w:type="dxa"/>
          <w:trHeight w:val="225"/>
        </w:trPr>
        <w:tc>
          <w:tcPr>
            <w:tcW w:w="9688" w:type="dxa"/>
            <w:gridSpan w:val="33"/>
            <w:noWrap/>
          </w:tcPr>
          <w:p w:rsidR="00CF20B4" w:rsidRDefault="00CF20B4" w:rsidP="005D0199">
            <w:pPr>
              <w:widowControl w:val="0"/>
              <w:shd w:val="clear" w:color="auto" w:fill="FFFFFF"/>
              <w:tabs>
                <w:tab w:val="left" w:pos="1665"/>
              </w:tabs>
              <w:autoSpaceDE w:val="0"/>
              <w:autoSpaceDN w:val="0"/>
              <w:adjustRightInd w:val="0"/>
              <w:rPr>
                <w:color w:val="000000"/>
                <w:spacing w:val="-1"/>
                <w:highlight w:val="yellow"/>
              </w:rPr>
            </w:pPr>
          </w:p>
          <w:p w:rsidR="00CF20B4" w:rsidRDefault="00CF20B4" w:rsidP="005D0199">
            <w:pPr>
              <w:widowControl w:val="0"/>
              <w:shd w:val="clear" w:color="auto" w:fill="FFFFFF"/>
              <w:tabs>
                <w:tab w:val="left" w:pos="1665"/>
              </w:tabs>
              <w:autoSpaceDE w:val="0"/>
              <w:autoSpaceDN w:val="0"/>
              <w:adjustRightInd w:val="0"/>
              <w:rPr>
                <w:color w:val="000000"/>
                <w:spacing w:val="-1"/>
                <w:highlight w:val="yellow"/>
              </w:rPr>
            </w:pPr>
          </w:p>
          <w:p w:rsidR="00CF20B4" w:rsidRDefault="00CF20B4" w:rsidP="005D0199">
            <w:pPr>
              <w:widowControl w:val="0"/>
              <w:shd w:val="clear" w:color="auto" w:fill="FFFFFF"/>
              <w:tabs>
                <w:tab w:val="left" w:pos="1665"/>
              </w:tabs>
              <w:autoSpaceDE w:val="0"/>
              <w:autoSpaceDN w:val="0"/>
              <w:adjustRightInd w:val="0"/>
              <w:rPr>
                <w:color w:val="000000"/>
                <w:spacing w:val="-1"/>
                <w:highlight w:val="yellow"/>
              </w:rPr>
            </w:pPr>
          </w:p>
          <w:p w:rsidR="00CF20B4" w:rsidRDefault="00CF20B4" w:rsidP="005D0199">
            <w:pPr>
              <w:widowControl w:val="0"/>
              <w:shd w:val="clear" w:color="auto" w:fill="FFFFFF"/>
              <w:tabs>
                <w:tab w:val="left" w:pos="1665"/>
              </w:tabs>
              <w:autoSpaceDE w:val="0"/>
              <w:autoSpaceDN w:val="0"/>
              <w:adjustRightInd w:val="0"/>
              <w:rPr>
                <w:color w:val="000000"/>
                <w:spacing w:val="-1"/>
                <w:highlight w:val="yellow"/>
              </w:rPr>
            </w:pPr>
          </w:p>
          <w:p w:rsidR="00CF20B4" w:rsidRPr="00BD1541" w:rsidRDefault="00CF20B4" w:rsidP="005D0199">
            <w:pPr>
              <w:widowControl w:val="0"/>
              <w:shd w:val="clear" w:color="auto" w:fill="FFFFFF"/>
              <w:tabs>
                <w:tab w:val="left" w:pos="1665"/>
              </w:tabs>
              <w:autoSpaceDE w:val="0"/>
              <w:autoSpaceDN w:val="0"/>
              <w:adjustRightInd w:val="0"/>
              <w:rPr>
                <w:color w:val="000000"/>
                <w:spacing w:val="-1"/>
                <w:highlight w:val="yellow"/>
              </w:rPr>
            </w:pPr>
          </w:p>
        </w:tc>
      </w:tr>
      <w:tr w:rsidR="00CF20B4" w:rsidRPr="00D94619" w:rsidTr="00CF20B4">
        <w:trPr>
          <w:gridAfter w:val="5"/>
          <w:wAfter w:w="12722" w:type="dxa"/>
          <w:trHeight w:val="270"/>
        </w:trPr>
        <w:tc>
          <w:tcPr>
            <w:tcW w:w="3559" w:type="dxa"/>
            <w:gridSpan w:val="8"/>
            <w:tcBorders>
              <w:top w:val="nil"/>
              <w:left w:val="nil"/>
              <w:bottom w:val="single" w:sz="4" w:space="0" w:color="auto"/>
              <w:right w:val="nil"/>
            </w:tcBorders>
            <w:noWrap/>
            <w:vAlign w:val="bottom"/>
          </w:tcPr>
          <w:p w:rsidR="00CF20B4" w:rsidRPr="00D94619" w:rsidRDefault="00CF20B4" w:rsidP="005D0199">
            <w:pPr>
              <w:widowControl w:val="0"/>
              <w:autoSpaceDE w:val="0"/>
              <w:autoSpaceDN w:val="0"/>
              <w:adjustRightInd w:val="0"/>
              <w:jc w:val="center"/>
            </w:pPr>
            <w:r w:rsidRPr="00D94619">
              <w:lastRenderedPageBreak/>
              <w:t>Заместитель руководителя</w:t>
            </w:r>
          </w:p>
        </w:tc>
        <w:tc>
          <w:tcPr>
            <w:tcW w:w="615" w:type="dxa"/>
            <w:gridSpan w:val="4"/>
            <w:vAlign w:val="bottom"/>
          </w:tcPr>
          <w:p w:rsidR="00CF20B4" w:rsidRPr="00D94619" w:rsidRDefault="00CF20B4" w:rsidP="005D0199">
            <w:pPr>
              <w:widowControl w:val="0"/>
              <w:autoSpaceDE w:val="0"/>
              <w:autoSpaceDN w:val="0"/>
              <w:adjustRightInd w:val="0"/>
            </w:pPr>
          </w:p>
        </w:tc>
        <w:tc>
          <w:tcPr>
            <w:tcW w:w="2129" w:type="dxa"/>
            <w:gridSpan w:val="8"/>
            <w:tcBorders>
              <w:top w:val="nil"/>
              <w:left w:val="nil"/>
              <w:bottom w:val="single" w:sz="4" w:space="0" w:color="auto"/>
              <w:right w:val="nil"/>
            </w:tcBorders>
            <w:vAlign w:val="bottom"/>
          </w:tcPr>
          <w:p w:rsidR="00CF20B4" w:rsidRPr="00D94619" w:rsidRDefault="00CF20B4" w:rsidP="005D0199">
            <w:pPr>
              <w:widowControl w:val="0"/>
              <w:autoSpaceDE w:val="0"/>
              <w:autoSpaceDN w:val="0"/>
              <w:adjustRightInd w:val="0"/>
            </w:pPr>
          </w:p>
        </w:tc>
        <w:tc>
          <w:tcPr>
            <w:tcW w:w="828" w:type="dxa"/>
            <w:gridSpan w:val="4"/>
            <w:vAlign w:val="bottom"/>
          </w:tcPr>
          <w:p w:rsidR="00CF20B4" w:rsidRPr="00D94619" w:rsidRDefault="00CF20B4" w:rsidP="005D0199">
            <w:pPr>
              <w:widowControl w:val="0"/>
              <w:autoSpaceDE w:val="0"/>
              <w:autoSpaceDN w:val="0"/>
              <w:adjustRightInd w:val="0"/>
            </w:pPr>
          </w:p>
        </w:tc>
        <w:tc>
          <w:tcPr>
            <w:tcW w:w="2557" w:type="dxa"/>
            <w:gridSpan w:val="9"/>
            <w:tcBorders>
              <w:top w:val="nil"/>
              <w:left w:val="nil"/>
              <w:bottom w:val="single" w:sz="4" w:space="0" w:color="auto"/>
              <w:right w:val="nil"/>
            </w:tcBorders>
            <w:vAlign w:val="bottom"/>
          </w:tcPr>
          <w:p w:rsidR="00CF20B4" w:rsidRPr="00D94619" w:rsidRDefault="00CF20B4" w:rsidP="005D0199">
            <w:pPr>
              <w:widowControl w:val="0"/>
              <w:autoSpaceDE w:val="0"/>
              <w:autoSpaceDN w:val="0"/>
              <w:adjustRightInd w:val="0"/>
              <w:jc w:val="center"/>
            </w:pPr>
            <w:r>
              <w:t>Иванов И.И.</w:t>
            </w:r>
          </w:p>
        </w:tc>
      </w:tr>
      <w:tr w:rsidR="00CF20B4" w:rsidRPr="00D94619" w:rsidTr="00CF20B4">
        <w:trPr>
          <w:gridAfter w:val="5"/>
          <w:wAfter w:w="12722" w:type="dxa"/>
          <w:trHeight w:val="268"/>
        </w:trPr>
        <w:tc>
          <w:tcPr>
            <w:tcW w:w="3559" w:type="dxa"/>
            <w:gridSpan w:val="8"/>
            <w:tcBorders>
              <w:top w:val="single" w:sz="4" w:space="0" w:color="auto"/>
              <w:left w:val="nil"/>
              <w:bottom w:val="nil"/>
              <w:right w:val="nil"/>
            </w:tcBorders>
            <w:noWrap/>
          </w:tcPr>
          <w:p w:rsidR="00CF20B4" w:rsidRPr="00D94619" w:rsidRDefault="00CF20B4" w:rsidP="005D0199">
            <w:pPr>
              <w:widowControl w:val="0"/>
              <w:autoSpaceDE w:val="0"/>
              <w:autoSpaceDN w:val="0"/>
              <w:adjustRightInd w:val="0"/>
              <w:jc w:val="center"/>
            </w:pPr>
            <w:r w:rsidRPr="00D94619">
              <w:t>(должность)</w:t>
            </w:r>
          </w:p>
        </w:tc>
        <w:tc>
          <w:tcPr>
            <w:tcW w:w="615" w:type="dxa"/>
            <w:gridSpan w:val="4"/>
          </w:tcPr>
          <w:p w:rsidR="00CF20B4" w:rsidRPr="00D94619" w:rsidRDefault="00CF20B4" w:rsidP="005D0199">
            <w:pPr>
              <w:widowControl w:val="0"/>
              <w:autoSpaceDE w:val="0"/>
              <w:autoSpaceDN w:val="0"/>
              <w:adjustRightInd w:val="0"/>
              <w:jc w:val="center"/>
            </w:pPr>
          </w:p>
        </w:tc>
        <w:tc>
          <w:tcPr>
            <w:tcW w:w="2129" w:type="dxa"/>
            <w:gridSpan w:val="8"/>
            <w:vAlign w:val="bottom"/>
          </w:tcPr>
          <w:p w:rsidR="00CF20B4" w:rsidRPr="00D94619" w:rsidRDefault="00CF20B4" w:rsidP="005D0199">
            <w:pPr>
              <w:widowControl w:val="0"/>
              <w:autoSpaceDE w:val="0"/>
              <w:autoSpaceDN w:val="0"/>
              <w:adjustRightInd w:val="0"/>
              <w:jc w:val="center"/>
              <w:rPr>
                <w:sz w:val="22"/>
                <w:szCs w:val="22"/>
              </w:rPr>
            </w:pPr>
            <w:r w:rsidRPr="00D94619">
              <w:t>(подпись)</w:t>
            </w:r>
          </w:p>
          <w:p w:rsidR="00CF20B4" w:rsidRPr="00D94619" w:rsidRDefault="00CF20B4" w:rsidP="005D0199">
            <w:pPr>
              <w:widowControl w:val="0"/>
              <w:autoSpaceDE w:val="0"/>
              <w:autoSpaceDN w:val="0"/>
              <w:adjustRightInd w:val="0"/>
              <w:jc w:val="center"/>
              <w:rPr>
                <w:sz w:val="22"/>
                <w:szCs w:val="22"/>
              </w:rPr>
            </w:pPr>
            <w:r w:rsidRPr="00D94619">
              <w:rPr>
                <w:sz w:val="22"/>
                <w:szCs w:val="22"/>
              </w:rPr>
              <w:t>МП</w:t>
            </w:r>
          </w:p>
        </w:tc>
        <w:tc>
          <w:tcPr>
            <w:tcW w:w="828" w:type="dxa"/>
            <w:gridSpan w:val="4"/>
          </w:tcPr>
          <w:p w:rsidR="00CF20B4" w:rsidRPr="00D94619" w:rsidRDefault="00CF20B4" w:rsidP="005D0199">
            <w:pPr>
              <w:widowControl w:val="0"/>
              <w:autoSpaceDE w:val="0"/>
              <w:autoSpaceDN w:val="0"/>
              <w:adjustRightInd w:val="0"/>
              <w:jc w:val="center"/>
            </w:pPr>
          </w:p>
        </w:tc>
        <w:tc>
          <w:tcPr>
            <w:tcW w:w="2557" w:type="dxa"/>
            <w:gridSpan w:val="9"/>
          </w:tcPr>
          <w:p w:rsidR="00CF20B4" w:rsidRPr="00D94619" w:rsidRDefault="00CF20B4" w:rsidP="005D0199">
            <w:pPr>
              <w:widowControl w:val="0"/>
              <w:autoSpaceDE w:val="0"/>
              <w:autoSpaceDN w:val="0"/>
              <w:adjustRightInd w:val="0"/>
              <w:jc w:val="center"/>
            </w:pPr>
            <w:r w:rsidRPr="00D94619">
              <w:t>(фамилия, инициалы)</w:t>
            </w:r>
          </w:p>
        </w:tc>
      </w:tr>
      <w:tr w:rsidR="00CF20B4" w:rsidRPr="00D94619" w:rsidTr="00CF20B4">
        <w:trPr>
          <w:gridAfter w:val="5"/>
          <w:wAfter w:w="12722" w:type="dxa"/>
          <w:trHeight w:val="225"/>
        </w:trPr>
        <w:tc>
          <w:tcPr>
            <w:tcW w:w="9688" w:type="dxa"/>
            <w:gridSpan w:val="33"/>
            <w:noWrap/>
          </w:tcPr>
          <w:p w:rsidR="00CF20B4" w:rsidRPr="00D94619" w:rsidRDefault="00CF20B4" w:rsidP="005D0199">
            <w:pPr>
              <w:widowControl w:val="0"/>
              <w:shd w:val="clear" w:color="auto" w:fill="FFFFFF"/>
              <w:tabs>
                <w:tab w:val="left" w:pos="346"/>
              </w:tabs>
              <w:autoSpaceDE w:val="0"/>
              <w:autoSpaceDN w:val="0"/>
              <w:adjustRightInd w:val="0"/>
              <w:rPr>
                <w:color w:val="000000"/>
                <w:spacing w:val="-1"/>
              </w:rPr>
            </w:pPr>
          </w:p>
        </w:tc>
      </w:tr>
      <w:tr w:rsidR="00CF20B4" w:rsidRPr="00D94619" w:rsidTr="00CF20B4">
        <w:trPr>
          <w:trHeight w:val="383"/>
        </w:trPr>
        <w:tc>
          <w:tcPr>
            <w:tcW w:w="3482" w:type="dxa"/>
            <w:gridSpan w:val="7"/>
            <w:tcBorders>
              <w:top w:val="nil"/>
              <w:left w:val="nil"/>
              <w:bottom w:val="single" w:sz="4" w:space="0" w:color="auto"/>
              <w:right w:val="nil"/>
            </w:tcBorders>
            <w:noWrap/>
            <w:vAlign w:val="bottom"/>
          </w:tcPr>
          <w:p w:rsidR="00CF20B4" w:rsidRPr="00D94619" w:rsidRDefault="00CF20B4" w:rsidP="005D0199">
            <w:pPr>
              <w:widowControl w:val="0"/>
              <w:autoSpaceDE w:val="0"/>
              <w:autoSpaceDN w:val="0"/>
              <w:adjustRightInd w:val="0"/>
              <w:jc w:val="center"/>
            </w:pPr>
            <w:proofErr w:type="spellStart"/>
            <w:r w:rsidRPr="00D94619">
              <w:t>Горунова</w:t>
            </w:r>
            <w:proofErr w:type="spellEnd"/>
            <w:r w:rsidRPr="00D94619">
              <w:t xml:space="preserve"> Г.В.</w:t>
            </w:r>
          </w:p>
        </w:tc>
        <w:tc>
          <w:tcPr>
            <w:tcW w:w="3512" w:type="dxa"/>
            <w:gridSpan w:val="16"/>
            <w:tcBorders>
              <w:top w:val="nil"/>
              <w:left w:val="nil"/>
              <w:bottom w:val="single" w:sz="4" w:space="0" w:color="auto"/>
              <w:right w:val="nil"/>
            </w:tcBorders>
            <w:vAlign w:val="bottom"/>
          </w:tcPr>
          <w:p w:rsidR="00CF20B4" w:rsidRPr="00D94619" w:rsidRDefault="00CF20B4" w:rsidP="005D0199">
            <w:pPr>
              <w:widowControl w:val="0"/>
              <w:autoSpaceDE w:val="0"/>
              <w:autoSpaceDN w:val="0"/>
              <w:adjustRightInd w:val="0"/>
              <w:jc w:val="center"/>
            </w:pPr>
            <w:r>
              <w:t>Н</w:t>
            </w:r>
            <w:r w:rsidRPr="00D94619">
              <w:t>ачальник</w:t>
            </w:r>
            <w:r>
              <w:t xml:space="preserve"> отдела</w:t>
            </w:r>
          </w:p>
        </w:tc>
        <w:tc>
          <w:tcPr>
            <w:tcW w:w="2694" w:type="dxa"/>
            <w:gridSpan w:val="10"/>
            <w:tcBorders>
              <w:top w:val="nil"/>
              <w:left w:val="nil"/>
              <w:bottom w:val="single" w:sz="4" w:space="0" w:color="auto"/>
              <w:right w:val="nil"/>
            </w:tcBorders>
            <w:vAlign w:val="bottom"/>
          </w:tcPr>
          <w:p w:rsidR="00CF20B4" w:rsidRPr="00D94619" w:rsidRDefault="00CF20B4" w:rsidP="005D0199">
            <w:pPr>
              <w:tabs>
                <w:tab w:val="left" w:pos="709"/>
              </w:tabs>
              <w:jc w:val="center"/>
              <w:rPr>
                <w:lang w:val="en-US"/>
              </w:rPr>
            </w:pPr>
            <w:r w:rsidRPr="00D94619">
              <w:t>Тел</w:t>
            </w:r>
            <w:r w:rsidRPr="00D94619">
              <w:rPr>
                <w:lang w:val="en-US"/>
              </w:rPr>
              <w:t>. (3</w:t>
            </w:r>
            <w:r w:rsidRPr="00FF0E70">
              <w:rPr>
                <w:lang w:val="en-US"/>
              </w:rPr>
              <w:t>3</w:t>
            </w:r>
            <w:r w:rsidRPr="00D94619">
              <w:rPr>
                <w:lang w:val="en-US"/>
              </w:rPr>
              <w:t>3</w:t>
            </w:r>
            <w:r w:rsidRPr="00FF0E70">
              <w:rPr>
                <w:lang w:val="en-US"/>
              </w:rPr>
              <w:t>3</w:t>
            </w:r>
            <w:r w:rsidRPr="00D94619">
              <w:rPr>
                <w:b/>
                <w:lang w:val="en-US"/>
              </w:rPr>
              <w:t xml:space="preserve">) </w:t>
            </w:r>
            <w:r w:rsidRPr="00D94619">
              <w:rPr>
                <w:lang w:val="en-US"/>
              </w:rPr>
              <w:t>44</w:t>
            </w:r>
            <w:r w:rsidRPr="00FF0E70">
              <w:rPr>
                <w:lang w:val="en-US"/>
              </w:rPr>
              <w:t>1111</w:t>
            </w:r>
            <w:r w:rsidRPr="00D94619">
              <w:rPr>
                <w:lang w:val="en-US"/>
              </w:rPr>
              <w:t xml:space="preserve">                             e-mail:</w:t>
            </w:r>
            <w:r w:rsidRPr="00D94619">
              <w:rPr>
                <w:sz w:val="28"/>
                <w:szCs w:val="28"/>
                <w:lang w:val="en-US"/>
              </w:rPr>
              <w:t xml:space="preserve"> </w:t>
            </w:r>
            <w:r w:rsidRPr="00D94619">
              <w:rPr>
                <w:lang w:val="en-US"/>
              </w:rPr>
              <w:t>gdip@mail.ru</w:t>
            </w:r>
          </w:p>
        </w:tc>
        <w:tc>
          <w:tcPr>
            <w:tcW w:w="2555" w:type="dxa"/>
            <w:gridSpan w:val="2"/>
          </w:tcPr>
          <w:p w:rsidR="00CF20B4" w:rsidRPr="00D94619" w:rsidRDefault="00CF20B4" w:rsidP="005D0199">
            <w:pPr>
              <w:widowControl w:val="0"/>
              <w:autoSpaceDE w:val="0"/>
              <w:autoSpaceDN w:val="0"/>
              <w:adjustRightInd w:val="0"/>
              <w:jc w:val="center"/>
              <w:rPr>
                <w:lang w:val="en-US"/>
              </w:rPr>
            </w:pPr>
          </w:p>
        </w:tc>
        <w:tc>
          <w:tcPr>
            <w:tcW w:w="3389" w:type="dxa"/>
            <w:vAlign w:val="bottom"/>
          </w:tcPr>
          <w:p w:rsidR="00CF20B4" w:rsidRPr="00D94619" w:rsidRDefault="00CF20B4" w:rsidP="005D0199">
            <w:pPr>
              <w:widowControl w:val="0"/>
              <w:autoSpaceDE w:val="0"/>
              <w:autoSpaceDN w:val="0"/>
              <w:adjustRightInd w:val="0"/>
              <w:jc w:val="center"/>
              <w:rPr>
                <w:lang w:val="en-US"/>
              </w:rPr>
            </w:pPr>
          </w:p>
        </w:tc>
        <w:tc>
          <w:tcPr>
            <w:tcW w:w="3389" w:type="dxa"/>
            <w:vAlign w:val="bottom"/>
          </w:tcPr>
          <w:p w:rsidR="00CF20B4" w:rsidRPr="00D94619" w:rsidRDefault="00CF20B4" w:rsidP="005D0199">
            <w:pPr>
              <w:widowControl w:val="0"/>
              <w:autoSpaceDE w:val="0"/>
              <w:autoSpaceDN w:val="0"/>
              <w:adjustRightInd w:val="0"/>
              <w:jc w:val="center"/>
            </w:pPr>
            <w:r w:rsidRPr="00D94619">
              <w:t>Измайлова М.А.</w:t>
            </w:r>
          </w:p>
        </w:tc>
        <w:tc>
          <w:tcPr>
            <w:tcW w:w="3389" w:type="dxa"/>
            <w:vAlign w:val="bottom"/>
          </w:tcPr>
          <w:p w:rsidR="00CF20B4" w:rsidRPr="00D94619" w:rsidRDefault="00CF20B4" w:rsidP="005D0199">
            <w:pPr>
              <w:widowControl w:val="0"/>
              <w:autoSpaceDE w:val="0"/>
              <w:autoSpaceDN w:val="0"/>
              <w:adjustRightInd w:val="0"/>
              <w:jc w:val="center"/>
            </w:pPr>
            <w:r w:rsidRPr="00D94619">
              <w:t xml:space="preserve"> специалист – эксперт </w:t>
            </w:r>
          </w:p>
        </w:tc>
      </w:tr>
      <w:tr w:rsidR="00CF20B4" w:rsidRPr="00D94619" w:rsidTr="00CF20B4">
        <w:trPr>
          <w:gridAfter w:val="5"/>
          <w:wAfter w:w="12722" w:type="dxa"/>
          <w:trHeight w:val="225"/>
        </w:trPr>
        <w:tc>
          <w:tcPr>
            <w:tcW w:w="3482" w:type="dxa"/>
            <w:gridSpan w:val="7"/>
            <w:tcBorders>
              <w:top w:val="single" w:sz="4" w:space="0" w:color="auto"/>
              <w:left w:val="nil"/>
              <w:bottom w:val="nil"/>
              <w:right w:val="nil"/>
            </w:tcBorders>
            <w:noWrap/>
          </w:tcPr>
          <w:p w:rsidR="00CF20B4" w:rsidRPr="00D94619" w:rsidRDefault="00CF20B4" w:rsidP="005D0199">
            <w:pPr>
              <w:widowControl w:val="0"/>
              <w:autoSpaceDE w:val="0"/>
              <w:autoSpaceDN w:val="0"/>
              <w:adjustRightInd w:val="0"/>
              <w:jc w:val="center"/>
            </w:pPr>
            <w:r w:rsidRPr="00D94619">
              <w:t>фамилия, имя, отчество</w:t>
            </w:r>
          </w:p>
        </w:tc>
        <w:tc>
          <w:tcPr>
            <w:tcW w:w="3512" w:type="dxa"/>
            <w:gridSpan w:val="16"/>
            <w:tcBorders>
              <w:top w:val="single" w:sz="4" w:space="0" w:color="auto"/>
              <w:left w:val="nil"/>
              <w:bottom w:val="nil"/>
              <w:right w:val="nil"/>
            </w:tcBorders>
          </w:tcPr>
          <w:p w:rsidR="00CF20B4" w:rsidRPr="00D94619" w:rsidRDefault="00CF20B4" w:rsidP="005D0199">
            <w:pPr>
              <w:widowControl w:val="0"/>
              <w:autoSpaceDE w:val="0"/>
              <w:autoSpaceDN w:val="0"/>
              <w:adjustRightInd w:val="0"/>
              <w:jc w:val="center"/>
            </w:pPr>
            <w:r w:rsidRPr="00D94619">
              <w:t>должность</w:t>
            </w:r>
          </w:p>
        </w:tc>
        <w:tc>
          <w:tcPr>
            <w:tcW w:w="2694" w:type="dxa"/>
            <w:gridSpan w:val="10"/>
            <w:tcBorders>
              <w:top w:val="single" w:sz="4" w:space="0" w:color="auto"/>
              <w:left w:val="nil"/>
              <w:bottom w:val="nil"/>
              <w:right w:val="nil"/>
            </w:tcBorders>
          </w:tcPr>
          <w:p w:rsidR="00CF20B4" w:rsidRPr="00D94619" w:rsidRDefault="00CF20B4" w:rsidP="005D0199">
            <w:pPr>
              <w:widowControl w:val="0"/>
              <w:autoSpaceDE w:val="0"/>
              <w:autoSpaceDN w:val="0"/>
              <w:adjustRightInd w:val="0"/>
              <w:jc w:val="center"/>
            </w:pPr>
            <w:r w:rsidRPr="00D94619">
              <w:t xml:space="preserve">контактный телефон, </w:t>
            </w:r>
            <w:r w:rsidRPr="00D94619">
              <w:rPr>
                <w:lang w:val="en-US"/>
              </w:rPr>
              <w:t>e-mail</w:t>
            </w:r>
          </w:p>
        </w:tc>
      </w:tr>
      <w:tr w:rsidR="00CF20B4" w:rsidRPr="00D94619" w:rsidTr="00CF20B4">
        <w:trPr>
          <w:gridAfter w:val="5"/>
          <w:wAfter w:w="12722" w:type="dxa"/>
          <w:trHeight w:val="225"/>
        </w:trPr>
        <w:tc>
          <w:tcPr>
            <w:tcW w:w="9688" w:type="dxa"/>
            <w:gridSpan w:val="33"/>
            <w:noWrap/>
            <w:vAlign w:val="bottom"/>
          </w:tcPr>
          <w:p w:rsidR="00CF20B4" w:rsidRPr="00D94619" w:rsidRDefault="00CF20B4" w:rsidP="005D0199">
            <w:pPr>
              <w:widowControl w:val="0"/>
              <w:autoSpaceDE w:val="0"/>
              <w:autoSpaceDN w:val="0"/>
              <w:adjustRightInd w:val="0"/>
            </w:pPr>
          </w:p>
          <w:p w:rsidR="00CF20B4" w:rsidRPr="00D94619" w:rsidRDefault="00CF20B4" w:rsidP="005D0199">
            <w:pPr>
              <w:widowControl w:val="0"/>
              <w:autoSpaceDE w:val="0"/>
              <w:autoSpaceDN w:val="0"/>
              <w:adjustRightInd w:val="0"/>
            </w:pPr>
            <w:r w:rsidRPr="00D94619">
              <w:t>С распоряжением ознакомлен, копию распоряжения получил:</w:t>
            </w:r>
          </w:p>
        </w:tc>
      </w:tr>
      <w:tr w:rsidR="00CF20B4" w:rsidRPr="00D94619" w:rsidTr="00CF20B4">
        <w:trPr>
          <w:gridAfter w:val="5"/>
          <w:wAfter w:w="12722" w:type="dxa"/>
          <w:trHeight w:val="270"/>
        </w:trPr>
        <w:tc>
          <w:tcPr>
            <w:tcW w:w="3482" w:type="dxa"/>
            <w:gridSpan w:val="7"/>
            <w:tcBorders>
              <w:top w:val="nil"/>
              <w:left w:val="nil"/>
              <w:bottom w:val="single" w:sz="4" w:space="0" w:color="auto"/>
              <w:right w:val="nil"/>
            </w:tcBorders>
            <w:noWrap/>
            <w:vAlign w:val="bottom"/>
          </w:tcPr>
          <w:p w:rsidR="00CF20B4" w:rsidRPr="00D94619" w:rsidRDefault="00CF20B4" w:rsidP="005D0199">
            <w:pPr>
              <w:widowControl w:val="0"/>
              <w:autoSpaceDE w:val="0"/>
              <w:autoSpaceDN w:val="0"/>
              <w:adjustRightInd w:val="0"/>
            </w:pPr>
          </w:p>
        </w:tc>
        <w:tc>
          <w:tcPr>
            <w:tcW w:w="3487" w:type="dxa"/>
            <w:gridSpan w:val="15"/>
            <w:tcBorders>
              <w:top w:val="nil"/>
              <w:left w:val="nil"/>
              <w:bottom w:val="single" w:sz="4" w:space="0" w:color="auto"/>
              <w:right w:val="nil"/>
            </w:tcBorders>
            <w:vAlign w:val="bottom"/>
          </w:tcPr>
          <w:p w:rsidR="00CF20B4" w:rsidRPr="00D94619" w:rsidRDefault="00CF20B4" w:rsidP="005D0199">
            <w:pPr>
              <w:widowControl w:val="0"/>
              <w:autoSpaceDE w:val="0"/>
              <w:autoSpaceDN w:val="0"/>
              <w:adjustRightInd w:val="0"/>
            </w:pPr>
          </w:p>
        </w:tc>
        <w:tc>
          <w:tcPr>
            <w:tcW w:w="2719" w:type="dxa"/>
            <w:gridSpan w:val="11"/>
            <w:tcBorders>
              <w:top w:val="nil"/>
              <w:left w:val="nil"/>
              <w:bottom w:val="single" w:sz="4" w:space="0" w:color="auto"/>
              <w:right w:val="nil"/>
            </w:tcBorders>
            <w:vAlign w:val="bottom"/>
          </w:tcPr>
          <w:p w:rsidR="00CF20B4" w:rsidRPr="00D94619" w:rsidRDefault="00CF20B4" w:rsidP="005D0199">
            <w:pPr>
              <w:widowControl w:val="0"/>
              <w:autoSpaceDE w:val="0"/>
              <w:autoSpaceDN w:val="0"/>
              <w:adjustRightInd w:val="0"/>
            </w:pPr>
          </w:p>
        </w:tc>
      </w:tr>
      <w:tr w:rsidR="00CF20B4" w:rsidRPr="00D94619" w:rsidTr="00CF20B4">
        <w:trPr>
          <w:gridAfter w:val="5"/>
          <w:wAfter w:w="12722" w:type="dxa"/>
          <w:trHeight w:val="270"/>
        </w:trPr>
        <w:tc>
          <w:tcPr>
            <w:tcW w:w="3482" w:type="dxa"/>
            <w:gridSpan w:val="7"/>
            <w:tcBorders>
              <w:top w:val="single" w:sz="4" w:space="0" w:color="auto"/>
              <w:left w:val="nil"/>
              <w:bottom w:val="nil"/>
              <w:right w:val="nil"/>
            </w:tcBorders>
            <w:noWrap/>
          </w:tcPr>
          <w:p w:rsidR="00CF20B4" w:rsidRPr="00D94619" w:rsidRDefault="00CF20B4" w:rsidP="005D0199">
            <w:pPr>
              <w:widowControl w:val="0"/>
              <w:autoSpaceDE w:val="0"/>
              <w:autoSpaceDN w:val="0"/>
              <w:adjustRightInd w:val="0"/>
              <w:jc w:val="center"/>
            </w:pPr>
            <w:r w:rsidRPr="00D94619">
              <w:t>фамилия, имя, отчество</w:t>
            </w:r>
          </w:p>
        </w:tc>
        <w:tc>
          <w:tcPr>
            <w:tcW w:w="3487" w:type="dxa"/>
            <w:gridSpan w:val="15"/>
            <w:tcBorders>
              <w:top w:val="single" w:sz="4" w:space="0" w:color="auto"/>
              <w:left w:val="nil"/>
              <w:bottom w:val="nil"/>
              <w:right w:val="nil"/>
            </w:tcBorders>
          </w:tcPr>
          <w:p w:rsidR="00CF20B4" w:rsidRPr="00D94619" w:rsidRDefault="00CF20B4" w:rsidP="005D0199">
            <w:pPr>
              <w:widowControl w:val="0"/>
              <w:autoSpaceDE w:val="0"/>
              <w:autoSpaceDN w:val="0"/>
              <w:adjustRightInd w:val="0"/>
              <w:jc w:val="center"/>
            </w:pPr>
            <w:r w:rsidRPr="00D94619">
              <w:t>должность</w:t>
            </w:r>
          </w:p>
        </w:tc>
        <w:tc>
          <w:tcPr>
            <w:tcW w:w="2719" w:type="dxa"/>
            <w:gridSpan w:val="11"/>
            <w:tcBorders>
              <w:top w:val="single" w:sz="4" w:space="0" w:color="auto"/>
              <w:left w:val="nil"/>
              <w:bottom w:val="nil"/>
              <w:right w:val="nil"/>
            </w:tcBorders>
          </w:tcPr>
          <w:p w:rsidR="00CF20B4" w:rsidRPr="00D94619" w:rsidRDefault="00CF20B4" w:rsidP="005D0199">
            <w:pPr>
              <w:widowControl w:val="0"/>
              <w:autoSpaceDE w:val="0"/>
              <w:autoSpaceDN w:val="0"/>
              <w:adjustRightInd w:val="0"/>
              <w:jc w:val="center"/>
            </w:pPr>
            <w:r w:rsidRPr="00D94619">
              <w:t>подпись</w:t>
            </w:r>
          </w:p>
        </w:tc>
      </w:tr>
      <w:tr w:rsidR="00CF20B4" w:rsidRPr="00717F55" w:rsidTr="00CF20B4">
        <w:trPr>
          <w:gridAfter w:val="5"/>
          <w:wAfter w:w="12722" w:type="dxa"/>
          <w:trHeight w:val="270"/>
        </w:trPr>
        <w:tc>
          <w:tcPr>
            <w:tcW w:w="3482" w:type="dxa"/>
            <w:gridSpan w:val="7"/>
            <w:noWrap/>
          </w:tcPr>
          <w:p w:rsidR="00CF20B4" w:rsidRPr="00D94619" w:rsidRDefault="00CF20B4" w:rsidP="005D0199">
            <w:pPr>
              <w:widowControl w:val="0"/>
              <w:autoSpaceDE w:val="0"/>
              <w:autoSpaceDN w:val="0"/>
              <w:adjustRightInd w:val="0"/>
              <w:jc w:val="center"/>
            </w:pPr>
          </w:p>
        </w:tc>
        <w:tc>
          <w:tcPr>
            <w:tcW w:w="502" w:type="dxa"/>
            <w:gridSpan w:val="3"/>
          </w:tcPr>
          <w:p w:rsidR="00CF20B4" w:rsidRPr="00D94619" w:rsidRDefault="00CF20B4" w:rsidP="005D0199">
            <w:pPr>
              <w:widowControl w:val="0"/>
              <w:autoSpaceDE w:val="0"/>
              <w:autoSpaceDN w:val="0"/>
              <w:adjustRightInd w:val="0"/>
              <w:jc w:val="right"/>
            </w:pPr>
            <w:r w:rsidRPr="00D94619">
              <w:t>"</w:t>
            </w:r>
          </w:p>
        </w:tc>
        <w:tc>
          <w:tcPr>
            <w:tcW w:w="973" w:type="dxa"/>
            <w:gridSpan w:val="4"/>
            <w:tcBorders>
              <w:top w:val="nil"/>
              <w:left w:val="nil"/>
              <w:bottom w:val="single" w:sz="4" w:space="0" w:color="auto"/>
              <w:right w:val="nil"/>
            </w:tcBorders>
          </w:tcPr>
          <w:p w:rsidR="00CF20B4" w:rsidRPr="00D94619" w:rsidRDefault="00CF20B4" w:rsidP="005D0199">
            <w:pPr>
              <w:widowControl w:val="0"/>
              <w:autoSpaceDE w:val="0"/>
              <w:autoSpaceDN w:val="0"/>
              <w:adjustRightInd w:val="0"/>
              <w:jc w:val="center"/>
            </w:pPr>
          </w:p>
        </w:tc>
        <w:tc>
          <w:tcPr>
            <w:tcW w:w="445" w:type="dxa"/>
            <w:gridSpan w:val="3"/>
          </w:tcPr>
          <w:p w:rsidR="00CF20B4" w:rsidRPr="00D94619" w:rsidRDefault="00CF20B4" w:rsidP="005D0199">
            <w:pPr>
              <w:widowControl w:val="0"/>
              <w:autoSpaceDE w:val="0"/>
              <w:autoSpaceDN w:val="0"/>
              <w:adjustRightInd w:val="0"/>
            </w:pPr>
            <w:r w:rsidRPr="00D94619">
              <w:t>"</w:t>
            </w:r>
          </w:p>
        </w:tc>
        <w:tc>
          <w:tcPr>
            <w:tcW w:w="2245" w:type="dxa"/>
            <w:gridSpan w:val="9"/>
            <w:tcBorders>
              <w:top w:val="nil"/>
              <w:left w:val="nil"/>
              <w:bottom w:val="single" w:sz="4" w:space="0" w:color="auto"/>
              <w:right w:val="nil"/>
            </w:tcBorders>
          </w:tcPr>
          <w:p w:rsidR="00CF20B4" w:rsidRPr="00D94619" w:rsidRDefault="00CF20B4" w:rsidP="005D0199">
            <w:pPr>
              <w:widowControl w:val="0"/>
              <w:autoSpaceDE w:val="0"/>
              <w:autoSpaceDN w:val="0"/>
              <w:adjustRightInd w:val="0"/>
              <w:jc w:val="center"/>
            </w:pPr>
          </w:p>
        </w:tc>
        <w:tc>
          <w:tcPr>
            <w:tcW w:w="567" w:type="dxa"/>
            <w:gridSpan w:val="4"/>
          </w:tcPr>
          <w:p w:rsidR="00CF20B4" w:rsidRPr="00D94619" w:rsidRDefault="00CF20B4" w:rsidP="005D0199">
            <w:pPr>
              <w:widowControl w:val="0"/>
              <w:autoSpaceDE w:val="0"/>
              <w:autoSpaceDN w:val="0"/>
              <w:adjustRightInd w:val="0"/>
              <w:jc w:val="center"/>
            </w:pPr>
          </w:p>
        </w:tc>
        <w:tc>
          <w:tcPr>
            <w:tcW w:w="995" w:type="dxa"/>
            <w:gridSpan w:val="2"/>
            <w:tcBorders>
              <w:top w:val="nil"/>
              <w:left w:val="nil"/>
              <w:bottom w:val="single" w:sz="4" w:space="0" w:color="auto"/>
              <w:right w:val="nil"/>
            </w:tcBorders>
          </w:tcPr>
          <w:p w:rsidR="00CF20B4" w:rsidRPr="00B23BF6" w:rsidRDefault="00CF20B4" w:rsidP="005D0199">
            <w:pPr>
              <w:widowControl w:val="0"/>
              <w:autoSpaceDE w:val="0"/>
              <w:autoSpaceDN w:val="0"/>
              <w:adjustRightInd w:val="0"/>
              <w:jc w:val="right"/>
            </w:pPr>
            <w:r w:rsidRPr="00D94619">
              <w:t>"</w:t>
            </w:r>
          </w:p>
        </w:tc>
        <w:tc>
          <w:tcPr>
            <w:tcW w:w="479" w:type="dxa"/>
          </w:tcPr>
          <w:p w:rsidR="00CF20B4" w:rsidRPr="00B23BF6" w:rsidRDefault="00CF20B4" w:rsidP="005D0199">
            <w:pPr>
              <w:widowControl w:val="0"/>
              <w:autoSpaceDE w:val="0"/>
              <w:autoSpaceDN w:val="0"/>
              <w:adjustRightInd w:val="0"/>
              <w:jc w:val="center"/>
            </w:pPr>
          </w:p>
        </w:tc>
      </w:tr>
    </w:tbl>
    <w:p w:rsidR="00CF20B4" w:rsidRDefault="00CF20B4" w:rsidP="00CF20B4"/>
    <w:p w:rsidR="00CF20B4" w:rsidRPr="00CF20B4" w:rsidRDefault="00CF20B4" w:rsidP="00CF20B4"/>
    <w:p w:rsidR="00205E6D" w:rsidRPr="001838EC" w:rsidRDefault="00205E6D" w:rsidP="00205E6D">
      <w:pPr>
        <w:pStyle w:val="1"/>
        <w:jc w:val="center"/>
        <w:rPr>
          <w:rFonts w:ascii="Times New Roman" w:hAnsi="Times New Roman"/>
          <w:i/>
          <w:sz w:val="28"/>
          <w:szCs w:val="28"/>
        </w:rPr>
      </w:pPr>
      <w:r w:rsidRPr="001838EC">
        <w:rPr>
          <w:rFonts w:ascii="Times New Roman" w:hAnsi="Times New Roman"/>
          <w:i/>
          <w:sz w:val="28"/>
          <w:szCs w:val="28"/>
        </w:rPr>
        <w:t>Решение ситуационных задач.</w:t>
      </w:r>
    </w:p>
    <w:p w:rsidR="00205E6D" w:rsidRDefault="00205E6D" w:rsidP="00205E6D">
      <w:pPr>
        <w:pStyle w:val="1"/>
        <w:rPr>
          <w:rFonts w:ascii="Times New Roman" w:hAnsi="Times New Roman"/>
          <w:sz w:val="24"/>
          <w:szCs w:val="28"/>
        </w:rPr>
      </w:pPr>
    </w:p>
    <w:p w:rsidR="00205E6D" w:rsidRDefault="00205E6D" w:rsidP="00FF091B">
      <w:pPr>
        <w:pStyle w:val="1"/>
        <w:ind w:firstLine="709"/>
        <w:rPr>
          <w:rFonts w:ascii="Times New Roman" w:hAnsi="Times New Roman"/>
          <w:sz w:val="24"/>
          <w:szCs w:val="28"/>
        </w:rPr>
      </w:pPr>
      <w:r w:rsidRPr="001838EC">
        <w:rPr>
          <w:rFonts w:ascii="Times New Roman" w:hAnsi="Times New Roman"/>
          <w:sz w:val="24"/>
          <w:szCs w:val="28"/>
        </w:rPr>
        <w:t xml:space="preserve">Пример решения типовой задачи </w:t>
      </w:r>
      <w:r w:rsidR="00F71E27">
        <w:rPr>
          <w:rFonts w:ascii="Times New Roman" w:hAnsi="Times New Roman"/>
          <w:sz w:val="24"/>
          <w:szCs w:val="28"/>
        </w:rPr>
        <w:t xml:space="preserve">№1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Выписка из акта проверки общеобразовательного учреждения по соблюдению гигиенических рекомендаций к составлению расписания уроков для 1 класса от 15 марта 2015 года: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Протокол анализа расписания для 1 класса. </w:t>
      </w:r>
    </w:p>
    <w:p w:rsidR="00FF091B" w:rsidRDefault="00CF20B4" w:rsidP="00CF20B4">
      <w:pPr>
        <w:rPr>
          <w:rFonts w:eastAsiaTheme="minorHAnsi"/>
          <w:color w:val="000000"/>
          <w:sz w:val="23"/>
          <w:szCs w:val="23"/>
          <w:lang w:eastAsia="en-US"/>
        </w:rPr>
      </w:pPr>
      <w:r w:rsidRPr="00CF20B4">
        <w:rPr>
          <w:rFonts w:eastAsiaTheme="minorHAnsi"/>
          <w:color w:val="000000"/>
          <w:sz w:val="23"/>
          <w:szCs w:val="23"/>
          <w:lang w:eastAsia="en-US"/>
        </w:rPr>
        <w:t>Начало уроков в 8:30, продолжительность уроков – 45 минут, продолжительность перемен между 1 и 2, 3 и 4 уроками – 10 минут, 2 и 3 уроком – 20 минут.</w:t>
      </w:r>
    </w:p>
    <w:p w:rsidR="00CF20B4" w:rsidRDefault="00CF20B4" w:rsidP="00CF20B4">
      <w:pPr>
        <w:rPr>
          <w:rFonts w:eastAsia="Calibri"/>
        </w:rPr>
      </w:pPr>
      <w:r w:rsidRPr="00CF20B4">
        <w:rPr>
          <w:rFonts w:eastAsia="Calibri"/>
          <w:noProof/>
        </w:rPr>
        <w:drawing>
          <wp:inline distT="0" distB="0" distL="0" distR="0">
            <wp:extent cx="4942840" cy="51930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2840" cy="5193030"/>
                    </a:xfrm>
                    <a:prstGeom prst="rect">
                      <a:avLst/>
                    </a:prstGeom>
                    <a:noFill/>
                    <a:ln>
                      <a:noFill/>
                    </a:ln>
                  </pic:spPr>
                </pic:pic>
              </a:graphicData>
            </a:graphic>
          </wp:inline>
        </w:drawing>
      </w:r>
    </w:p>
    <w:p w:rsidR="00CF20B4" w:rsidRDefault="00CF20B4" w:rsidP="00CF20B4">
      <w:pPr>
        <w:rPr>
          <w:sz w:val="23"/>
          <w:szCs w:val="23"/>
        </w:rPr>
      </w:pPr>
      <w:proofErr w:type="spellStart"/>
      <w:r>
        <w:rPr>
          <w:sz w:val="23"/>
          <w:szCs w:val="23"/>
        </w:rPr>
        <w:t>Выкопировка</w:t>
      </w:r>
      <w:proofErr w:type="spellEnd"/>
      <w:r>
        <w:rPr>
          <w:sz w:val="23"/>
          <w:szCs w:val="23"/>
        </w:rPr>
        <w:t xml:space="preserve"> из санитарных норм и правил «санитарно-эпидемиологические требования к условиям и организации обучения в общеобразовательных учреждениях»:</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lastRenderedPageBreak/>
        <w:t xml:space="preserve">Максимально допустимая учебная нагрузка для 1 классов при 5-дневной учебной неделе – не более 21 академического часа.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 Общий </w:t>
      </w:r>
      <w:proofErr w:type="spellStart"/>
      <w:r w:rsidRPr="00CF20B4">
        <w:rPr>
          <w:rFonts w:eastAsiaTheme="minorHAnsi"/>
          <w:color w:val="000000"/>
          <w:sz w:val="23"/>
          <w:szCs w:val="23"/>
          <w:lang w:eastAsia="en-US"/>
        </w:rPr>
        <w:t>объѐм</w:t>
      </w:r>
      <w:proofErr w:type="spellEnd"/>
      <w:r w:rsidRPr="00CF20B4">
        <w:rPr>
          <w:rFonts w:eastAsiaTheme="minorHAnsi"/>
          <w:color w:val="000000"/>
          <w:sz w:val="23"/>
          <w:szCs w:val="23"/>
          <w:lang w:eastAsia="en-US"/>
        </w:rPr>
        <w:t xml:space="preserve"> нагрузки в течение дня не должен превышать: для обучающихся 1 классов – 4 уроков и один раз в неделю 5 уроков за </w:t>
      </w:r>
      <w:proofErr w:type="spellStart"/>
      <w:r w:rsidRPr="00CF20B4">
        <w:rPr>
          <w:rFonts w:eastAsiaTheme="minorHAnsi"/>
          <w:color w:val="000000"/>
          <w:sz w:val="23"/>
          <w:szCs w:val="23"/>
          <w:lang w:eastAsia="en-US"/>
        </w:rPr>
        <w:t>счѐт</w:t>
      </w:r>
      <w:proofErr w:type="spellEnd"/>
      <w:r w:rsidRPr="00CF20B4">
        <w:rPr>
          <w:rFonts w:eastAsiaTheme="minorHAnsi"/>
          <w:color w:val="000000"/>
          <w:sz w:val="23"/>
          <w:szCs w:val="23"/>
          <w:lang w:eastAsia="en-US"/>
        </w:rPr>
        <w:t xml:space="preserve"> урока физической культуры.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 В начальных классах сдвоенные уроки не проводятся. Допускается проведение сдвоенных уроков физической культуры (занятия на лыжах, занятия в бассейне).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 Для первых классов организуется в сентябре, октябре – по 3 урока в день по 35 минут каждый, в ноябре – декабре – по 4 урока в день по 35 минут каждый; январь – май – по 4 урока в день по 40 минут каждый.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 Рекомендуется организация в середине учебного дня динамической паузы продолжительностью не менее 40 минут.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b/>
          <w:bCs/>
          <w:color w:val="000000"/>
          <w:sz w:val="23"/>
          <w:szCs w:val="23"/>
          <w:lang w:eastAsia="en-US"/>
        </w:rPr>
        <w:t xml:space="preserve">Вопросы: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1. Укажите законодательные и нормативные документы необходимые для анализа и оценки представленных материалов.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2. Перечислите особенности составления расписания уроков для 1 классов.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3. Оцените соблюдение кривой работоспособности в течение учебных дней и учебной недели в анализируемом расписании.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4. Установите нарушения санитарного законодательства в общеобразовательном учреждении. Составьте предписания по устранению выявленных нарушений. </w:t>
      </w:r>
    </w:p>
    <w:p w:rsidR="00CF20B4" w:rsidRPr="00FF091B" w:rsidRDefault="00CF20B4" w:rsidP="00CF20B4">
      <w:pPr>
        <w:rPr>
          <w:rFonts w:eastAsia="Calibri"/>
        </w:rPr>
      </w:pPr>
      <w:r w:rsidRPr="00CF20B4">
        <w:rPr>
          <w:rFonts w:eastAsiaTheme="minorHAnsi"/>
          <w:color w:val="000000"/>
          <w:sz w:val="23"/>
          <w:szCs w:val="23"/>
          <w:lang w:eastAsia="en-US"/>
        </w:rPr>
        <w:t>5. Проанализируйте ситуацию с точки зрения причинно-следственных связей между обнаруженными санитарными нарушениями и возможностью возникновения функциональных отклонений и заболеваний у детей.</w:t>
      </w:r>
    </w:p>
    <w:p w:rsidR="00205E6D" w:rsidRDefault="00F71E27" w:rsidP="00205E6D">
      <w:pPr>
        <w:ind w:firstLine="709"/>
        <w:jc w:val="both"/>
        <w:rPr>
          <w:b/>
          <w:sz w:val="24"/>
          <w:szCs w:val="24"/>
        </w:rPr>
      </w:pPr>
      <w:r>
        <w:rPr>
          <w:b/>
          <w:sz w:val="24"/>
          <w:szCs w:val="24"/>
        </w:rPr>
        <w:t>Эталон ответа</w:t>
      </w:r>
      <w:r w:rsidR="00205E6D" w:rsidRPr="007C1AB0">
        <w:rPr>
          <w:b/>
          <w:sz w:val="24"/>
          <w:szCs w:val="24"/>
        </w:rPr>
        <w:t>:</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1. Законодательным документом является ФЗ «О санитарно-эпидемиологическом благополучии населения РФ», нормативным документом санитарные нормы и правила «Санитарно-эпидемиологические требования к условиям и организации обучения в общеобразовательных учреждениях».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2. Особенностями составления расписания уроков для 1 классов являются: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 проведение учебных занятий по 5-дневной учебной неделе и только в первую смену;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 использование «ступенчатого» режима обучения с постепенным увеличением продолжительности и числа уроков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-организация в середине учебного дня динамической паузы продолжительностью не менее 40 минут; </w:t>
      </w:r>
    </w:p>
    <w:p w:rsidR="00CF20B4" w:rsidRPr="00CF20B4" w:rsidRDefault="00CF20B4" w:rsidP="00CF20B4">
      <w:pPr>
        <w:autoSpaceDE w:val="0"/>
        <w:autoSpaceDN w:val="0"/>
        <w:adjustRightInd w:val="0"/>
        <w:rPr>
          <w:rFonts w:eastAsiaTheme="minorHAnsi"/>
          <w:color w:val="000000"/>
          <w:sz w:val="23"/>
          <w:szCs w:val="23"/>
          <w:lang w:eastAsia="en-US"/>
        </w:rPr>
      </w:pPr>
      <w:r w:rsidRPr="00CF20B4">
        <w:rPr>
          <w:rFonts w:eastAsiaTheme="minorHAnsi"/>
          <w:color w:val="000000"/>
          <w:sz w:val="23"/>
          <w:szCs w:val="23"/>
          <w:lang w:eastAsia="en-US"/>
        </w:rPr>
        <w:t xml:space="preserve">-наиболее трудные предметы должны проводиться на 2-м уроке.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color w:val="000000"/>
          <w:sz w:val="23"/>
          <w:szCs w:val="23"/>
          <w:lang w:eastAsia="en-US"/>
        </w:rPr>
        <w:t xml:space="preserve">3. В течение дней не соблюдается кривая работоспособности в понедельник, вторник, пятницу (первым уроком стоит самый трудный предмет, что затруднит </w:t>
      </w:r>
      <w:r w:rsidRPr="00CF20B4">
        <w:rPr>
          <w:rFonts w:eastAsiaTheme="minorHAnsi"/>
          <w:sz w:val="23"/>
          <w:szCs w:val="23"/>
          <w:lang w:eastAsia="en-US"/>
        </w:rPr>
        <w:t xml:space="preserve">врабатываемость, кроме того во вторник на 2 уроке-периоде самой высокой работоспособности располагается легкий урок-физкультура). Кривая работоспособности в течение недели также не соблюдается, самый трудный день – понедельник, что нарушит врабатываемость, дни высокой работоспособности, (вторник, среда) на которые должна приходиться наибольшая нагрузка являются самыми легкими.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sz w:val="23"/>
          <w:szCs w:val="23"/>
          <w:lang w:eastAsia="en-US"/>
        </w:rPr>
        <w:t xml:space="preserve">4. Предписания по устранению выявленных нарушений.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sz w:val="23"/>
          <w:szCs w:val="23"/>
          <w:lang w:eastAsia="en-US"/>
        </w:rPr>
        <w:t xml:space="preserve">Сократить недельную учебную нагрузку до 21 часа. Срок: 1 апреля 2016 г. Отв. Завуч. начальных классов.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sz w:val="23"/>
          <w:szCs w:val="23"/>
          <w:lang w:eastAsia="en-US"/>
        </w:rPr>
        <w:t xml:space="preserve">Общий объем нагрузки в течение дня в первом классе не должен превышать: - 4 уроков и один раз в неделю 5 уроков за счет урока физической культуры. Срок: 1 апреля 2016 г. Отв. Завуч начальных классов.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sz w:val="23"/>
          <w:szCs w:val="23"/>
          <w:lang w:eastAsia="en-US"/>
        </w:rPr>
        <w:t xml:space="preserve">Не проводить сдвоенных уроков, за исключением уроков физкультуры. Срок: 1 апреля 2016 г. Отв. Завуч начальных классов.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sz w:val="23"/>
          <w:szCs w:val="23"/>
          <w:lang w:eastAsia="en-US"/>
        </w:rPr>
        <w:t xml:space="preserve">Сократить продолжительность уроков до 40 минут. Отв. Завуч. начальных классов. Срок: 1 апреля 2016 г. Отв. Завуч. начальных классов.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sz w:val="23"/>
          <w:szCs w:val="23"/>
          <w:lang w:eastAsia="en-US"/>
        </w:rPr>
        <w:t xml:space="preserve">При составлении расписания учитывать кривую работоспособности в течение дня и недели. Срок: немедленно и постоянно. Отв. Завуч. начальных классов. </w:t>
      </w:r>
    </w:p>
    <w:p w:rsidR="00CF20B4" w:rsidRPr="00CF20B4" w:rsidRDefault="00CF20B4" w:rsidP="00CF20B4">
      <w:pPr>
        <w:autoSpaceDE w:val="0"/>
        <w:autoSpaceDN w:val="0"/>
        <w:adjustRightInd w:val="0"/>
        <w:rPr>
          <w:rFonts w:eastAsiaTheme="minorHAnsi"/>
          <w:sz w:val="23"/>
          <w:szCs w:val="23"/>
          <w:lang w:eastAsia="en-US"/>
        </w:rPr>
      </w:pPr>
      <w:r w:rsidRPr="00CF20B4">
        <w:rPr>
          <w:rFonts w:eastAsiaTheme="minorHAnsi"/>
          <w:sz w:val="23"/>
          <w:szCs w:val="23"/>
          <w:lang w:eastAsia="en-US"/>
        </w:rPr>
        <w:t xml:space="preserve">Организовывать в середине учебного дня динамическую паузу не менее 40 минут. Срок: 1 апреля 2016 г. Отв. Завуч. начальных классов. </w:t>
      </w:r>
    </w:p>
    <w:p w:rsidR="00CF20B4" w:rsidRPr="007C1AB0" w:rsidRDefault="00CF20B4" w:rsidP="00CF20B4">
      <w:pPr>
        <w:ind w:firstLine="709"/>
        <w:jc w:val="both"/>
        <w:rPr>
          <w:b/>
          <w:sz w:val="24"/>
          <w:szCs w:val="24"/>
        </w:rPr>
      </w:pPr>
      <w:r w:rsidRPr="00CF20B4">
        <w:rPr>
          <w:rFonts w:eastAsiaTheme="minorHAnsi"/>
          <w:sz w:val="23"/>
          <w:szCs w:val="23"/>
          <w:lang w:eastAsia="en-US"/>
        </w:rPr>
        <w:lastRenderedPageBreak/>
        <w:t xml:space="preserve">5. Превышение продолжительности уроков, дневной и недельной учебной нагрузки, наличие домашних заданий, отсутствие динамической паузы, несоблюдение кривой работоспособности при составлении расписания может приводить к падению работоспособности, ухудшению эмоционального состояния, накоплению утомления, развитию переутомления и появлению </w:t>
      </w:r>
      <w:proofErr w:type="spellStart"/>
      <w:r w:rsidRPr="00CF20B4">
        <w:rPr>
          <w:rFonts w:eastAsiaTheme="minorHAnsi"/>
          <w:sz w:val="23"/>
          <w:szCs w:val="23"/>
          <w:lang w:eastAsia="en-US"/>
        </w:rPr>
        <w:t>астено</w:t>
      </w:r>
      <w:proofErr w:type="spellEnd"/>
      <w:r w:rsidRPr="00CF20B4">
        <w:rPr>
          <w:rFonts w:eastAsiaTheme="minorHAnsi"/>
          <w:sz w:val="23"/>
          <w:szCs w:val="23"/>
          <w:lang w:eastAsia="en-US"/>
        </w:rPr>
        <w:t xml:space="preserve">-невротических и депрессивных расстройств, вегетососудистых </w:t>
      </w:r>
      <w:proofErr w:type="spellStart"/>
      <w:r w:rsidRPr="00CF20B4">
        <w:rPr>
          <w:rFonts w:eastAsiaTheme="minorHAnsi"/>
          <w:sz w:val="23"/>
          <w:szCs w:val="23"/>
          <w:lang w:eastAsia="en-US"/>
        </w:rPr>
        <w:t>дистоний</w:t>
      </w:r>
      <w:proofErr w:type="spellEnd"/>
      <w:r w:rsidRPr="00CF20B4">
        <w:rPr>
          <w:rFonts w:eastAsiaTheme="minorHAnsi"/>
          <w:sz w:val="23"/>
          <w:szCs w:val="23"/>
          <w:lang w:eastAsia="en-US"/>
        </w:rPr>
        <w:t>, снижению иммунитета и учащению острых респираторных заболеваний. Превышение дневной и недельной учебной нагрузки, наличие домашних заданий, отсутствие динамической пауз может также способствовать гипокинезии учащихся и приводить к нарушениям осанки, избытку массы тела, акцентуации характерологических особенностей.</w:t>
      </w:r>
    </w:p>
    <w:p w:rsidR="00954389" w:rsidRDefault="00954389" w:rsidP="00505E05">
      <w:pPr>
        <w:ind w:firstLine="709"/>
        <w:jc w:val="both"/>
        <w:rPr>
          <w:b/>
          <w:color w:val="000000"/>
          <w:sz w:val="24"/>
          <w:szCs w:val="24"/>
          <w:u w:val="single"/>
        </w:rPr>
      </w:pPr>
    </w:p>
    <w:p w:rsidR="00954389" w:rsidRDefault="00205E6D" w:rsidP="00954389">
      <w:pPr>
        <w:ind w:firstLine="709"/>
        <w:jc w:val="both"/>
        <w:rPr>
          <w:b/>
          <w:sz w:val="24"/>
          <w:szCs w:val="24"/>
        </w:rPr>
      </w:pPr>
      <w:r w:rsidRPr="00C30556">
        <w:rPr>
          <w:b/>
          <w:color w:val="000000"/>
          <w:sz w:val="24"/>
          <w:szCs w:val="24"/>
          <w:u w:val="single"/>
        </w:rPr>
        <w:t>Тема №3</w:t>
      </w:r>
      <w:r>
        <w:rPr>
          <w:b/>
          <w:color w:val="000000"/>
          <w:sz w:val="24"/>
          <w:szCs w:val="24"/>
        </w:rPr>
        <w:t xml:space="preserve"> </w:t>
      </w:r>
      <w:r w:rsidR="00954389">
        <w:rPr>
          <w:b/>
          <w:sz w:val="24"/>
          <w:szCs w:val="24"/>
        </w:rPr>
        <w:t>Госсанэпиднадзор за летней оздоровительной кампанией</w:t>
      </w:r>
    </w:p>
    <w:p w:rsidR="00505E05" w:rsidRDefault="00505E05" w:rsidP="00954389">
      <w:pPr>
        <w:ind w:firstLine="709"/>
        <w:jc w:val="both"/>
        <w:rPr>
          <w:i/>
          <w:sz w:val="28"/>
          <w:szCs w:val="28"/>
        </w:rPr>
      </w:pPr>
      <w:r>
        <w:rPr>
          <w:i/>
          <w:sz w:val="28"/>
          <w:szCs w:val="28"/>
        </w:rPr>
        <w:t>Работа с нормативной документацией</w:t>
      </w:r>
    </w:p>
    <w:p w:rsidR="00505E05" w:rsidRDefault="00505E05" w:rsidP="00505E05">
      <w:pPr>
        <w:widowControl w:val="0"/>
        <w:autoSpaceDE w:val="0"/>
        <w:autoSpaceDN w:val="0"/>
        <w:adjustRightInd w:val="0"/>
        <w:rPr>
          <w:rFonts w:ascii="Courier New" w:hAnsi="Courier New" w:cs="Courier New"/>
        </w:rPr>
      </w:pPr>
      <w:r>
        <w:rPr>
          <w:rFonts w:ascii="Courier New" w:hAnsi="Courier New" w:cs="Courier New"/>
        </w:rPr>
        <w:t xml:space="preserve">         </w:t>
      </w:r>
    </w:p>
    <w:p w:rsidR="00954389" w:rsidRPr="00D87B70" w:rsidRDefault="00954389" w:rsidP="00954389">
      <w:pPr>
        <w:ind w:right="-23" w:hanging="180"/>
        <w:jc w:val="center"/>
        <w:rPr>
          <w:b/>
          <w:bCs/>
        </w:rPr>
      </w:pPr>
      <w:r w:rsidRPr="00D87B70">
        <w:rPr>
          <w:b/>
          <w:bCs/>
        </w:rPr>
        <w:t>Федеральная служба по надзору в сфере защиты прав потребителей и благополучия человека</w:t>
      </w:r>
    </w:p>
    <w:p w:rsidR="00954389" w:rsidRPr="00D87B70" w:rsidRDefault="00954389" w:rsidP="00954389">
      <w:pPr>
        <w:ind w:right="-23"/>
        <w:jc w:val="center"/>
        <w:rPr>
          <w:b/>
          <w:bCs/>
        </w:rPr>
      </w:pPr>
      <w:r w:rsidRPr="00D87B70">
        <w:rPr>
          <w:b/>
          <w:bCs/>
        </w:rPr>
        <w:t>Управление Федеральной службы по надзору в сфере защиты прав потребителей и благоп</w:t>
      </w:r>
      <w:r w:rsidRPr="00D87B70">
        <w:rPr>
          <w:b/>
          <w:bCs/>
        </w:rPr>
        <w:t>о</w:t>
      </w:r>
      <w:r w:rsidRPr="00D87B70">
        <w:rPr>
          <w:b/>
          <w:bCs/>
        </w:rPr>
        <w:t xml:space="preserve">лучия человека по </w:t>
      </w:r>
      <w:r>
        <w:rPr>
          <w:b/>
          <w:bCs/>
        </w:rPr>
        <w:t xml:space="preserve">Х </w:t>
      </w:r>
      <w:r w:rsidRPr="00D87B70">
        <w:rPr>
          <w:b/>
          <w:bCs/>
        </w:rPr>
        <w:t>области</w:t>
      </w:r>
    </w:p>
    <w:p w:rsidR="00954389" w:rsidRPr="00D87B70" w:rsidRDefault="00954389" w:rsidP="00954389">
      <w:pPr>
        <w:ind w:right="-23"/>
        <w:jc w:val="center"/>
        <w:outlineLvl w:val="0"/>
      </w:pPr>
      <w:r>
        <w:t xml:space="preserve"> 3</w:t>
      </w:r>
      <w:r w:rsidRPr="00D87B70">
        <w:t>6</w:t>
      </w:r>
      <w:r>
        <w:t>0</w:t>
      </w:r>
      <w:r w:rsidRPr="00D87B70">
        <w:t xml:space="preserve">002, </w:t>
      </w:r>
      <w:proofErr w:type="gramStart"/>
      <w:r>
        <w:t xml:space="preserve">Х  </w:t>
      </w:r>
      <w:r w:rsidRPr="00D87B70">
        <w:t>область</w:t>
      </w:r>
      <w:proofErr w:type="gramEnd"/>
      <w:r w:rsidRPr="00D87B70">
        <w:t xml:space="preserve">, город </w:t>
      </w:r>
      <w:r>
        <w:t>Верхний</w:t>
      </w:r>
      <w:r w:rsidRPr="00D87B70">
        <w:t xml:space="preserve">, улица </w:t>
      </w:r>
      <w:r>
        <w:t>Советская</w:t>
      </w:r>
      <w:r w:rsidRPr="00D87B70">
        <w:t>, дом 2</w:t>
      </w:r>
    </w:p>
    <w:p w:rsidR="00954389" w:rsidRPr="00D87B70" w:rsidRDefault="00954389" w:rsidP="00954389">
      <w:pPr>
        <w:ind w:right="-23"/>
        <w:jc w:val="center"/>
        <w:outlineLvl w:val="0"/>
        <w:rPr>
          <w:lang w:val="en-US"/>
        </w:rPr>
      </w:pPr>
      <w:r w:rsidRPr="00D87B70">
        <w:t>Тел</w:t>
      </w:r>
      <w:r w:rsidRPr="00D87B70">
        <w:rPr>
          <w:lang w:val="en-US"/>
        </w:rPr>
        <w:t>.: (</w:t>
      </w:r>
      <w:r w:rsidRPr="005C6F2B">
        <w:rPr>
          <w:lang w:val="en-US"/>
        </w:rPr>
        <w:t>4444</w:t>
      </w:r>
      <w:r w:rsidRPr="00D87B70">
        <w:rPr>
          <w:lang w:val="en-US"/>
        </w:rPr>
        <w:t>) 33-3</w:t>
      </w:r>
      <w:r w:rsidRPr="005C6F2B">
        <w:rPr>
          <w:lang w:val="en-US"/>
        </w:rPr>
        <w:t>3</w:t>
      </w:r>
      <w:r w:rsidRPr="00D87B70">
        <w:rPr>
          <w:lang w:val="en-US"/>
        </w:rPr>
        <w:t>-</w:t>
      </w:r>
      <w:r w:rsidRPr="005C6F2B">
        <w:rPr>
          <w:lang w:val="en-US"/>
        </w:rPr>
        <w:t>33</w:t>
      </w:r>
      <w:r w:rsidRPr="00D87B70">
        <w:rPr>
          <w:lang w:val="en-US"/>
        </w:rPr>
        <w:t>, E-mail: rpn@esoo.ru</w:t>
      </w:r>
    </w:p>
    <w:p w:rsidR="00954389" w:rsidRPr="00D87B70" w:rsidRDefault="00954389" w:rsidP="00954389">
      <w:pPr>
        <w:jc w:val="center"/>
      </w:pPr>
      <w:r w:rsidRPr="00D87B70">
        <w:t>ОКПО 761</w:t>
      </w:r>
      <w:r>
        <w:t>00007, ИНН/КПП 3</w:t>
      </w:r>
      <w:r w:rsidRPr="00D87B70">
        <w:t>61008</w:t>
      </w:r>
      <w:r>
        <w:t>00</w:t>
      </w:r>
      <w:r w:rsidRPr="00D87B70">
        <w:t>10/561001001</w:t>
      </w:r>
    </w:p>
    <w:p w:rsidR="00954389" w:rsidRPr="00ED4B15" w:rsidRDefault="00954389" w:rsidP="00954389">
      <w:pPr>
        <w:jc w:val="center"/>
        <w:rPr>
          <w:b/>
          <w:color w:val="FF0000"/>
        </w:rPr>
      </w:pPr>
    </w:p>
    <w:p w:rsidR="00954389" w:rsidRPr="00ED4B15" w:rsidRDefault="00954389" w:rsidP="00954389">
      <w:pPr>
        <w:tabs>
          <w:tab w:val="left" w:pos="12474"/>
        </w:tabs>
        <w:jc w:val="both"/>
        <w:rPr>
          <w:color w:val="FF0000"/>
          <w:sz w:val="2"/>
          <w:szCs w:val="2"/>
        </w:rPr>
      </w:pPr>
    </w:p>
    <w:tbl>
      <w:tblPr>
        <w:tblW w:w="10137" w:type="dxa"/>
        <w:jc w:val="center"/>
        <w:tblLook w:val="04A0" w:firstRow="1" w:lastRow="0" w:firstColumn="1" w:lastColumn="0" w:noHBand="0" w:noVBand="1"/>
      </w:tblPr>
      <w:tblGrid>
        <w:gridCol w:w="6771"/>
        <w:gridCol w:w="3366"/>
      </w:tblGrid>
      <w:tr w:rsidR="00954389" w:rsidRPr="004B2EB5" w:rsidTr="005D0199">
        <w:trPr>
          <w:trHeight w:val="142"/>
          <w:jc w:val="center"/>
        </w:trPr>
        <w:tc>
          <w:tcPr>
            <w:tcW w:w="6771" w:type="dxa"/>
            <w:vAlign w:val="center"/>
          </w:tcPr>
          <w:p w:rsidR="00954389" w:rsidRPr="00D87B70" w:rsidRDefault="00954389" w:rsidP="005D0199">
            <w:r w:rsidRPr="00D87B70">
              <w:rPr>
                <w:snapToGrid w:val="0"/>
              </w:rPr>
              <w:t>Управление Федеральной службы по надзору в сфере защиты прав потр</w:t>
            </w:r>
            <w:r w:rsidRPr="00D87B70">
              <w:rPr>
                <w:snapToGrid w:val="0"/>
              </w:rPr>
              <w:t>е</w:t>
            </w:r>
            <w:r w:rsidRPr="00D87B70">
              <w:rPr>
                <w:snapToGrid w:val="0"/>
              </w:rPr>
              <w:t xml:space="preserve">бителей и благополучия человека по </w:t>
            </w:r>
            <w:r>
              <w:rPr>
                <w:snapToGrid w:val="0"/>
              </w:rPr>
              <w:t xml:space="preserve">Х </w:t>
            </w:r>
            <w:r w:rsidRPr="00D87B70">
              <w:rPr>
                <w:snapToGrid w:val="0"/>
              </w:rPr>
              <w:t xml:space="preserve">области, г. </w:t>
            </w:r>
            <w:r>
              <w:rPr>
                <w:snapToGrid w:val="0"/>
              </w:rPr>
              <w:t>Верхний</w:t>
            </w:r>
            <w:r w:rsidRPr="00D87B70">
              <w:rPr>
                <w:snapToGrid w:val="0"/>
              </w:rPr>
              <w:t xml:space="preserve">, ул. </w:t>
            </w:r>
            <w:r>
              <w:rPr>
                <w:snapToGrid w:val="0"/>
              </w:rPr>
              <w:t>Советская</w:t>
            </w:r>
            <w:r w:rsidRPr="00D87B70">
              <w:rPr>
                <w:snapToGrid w:val="0"/>
              </w:rPr>
              <w:t>, д.2</w:t>
            </w:r>
            <w:r w:rsidRPr="00D87B70">
              <w:rPr>
                <w:snapToGrid w:val="0"/>
                <w:u w:val="single"/>
              </w:rPr>
              <w:t xml:space="preserve"> </w:t>
            </w:r>
          </w:p>
        </w:tc>
        <w:tc>
          <w:tcPr>
            <w:tcW w:w="3366" w:type="dxa"/>
            <w:vAlign w:val="center"/>
          </w:tcPr>
          <w:p w:rsidR="00954389" w:rsidRPr="004B2EB5" w:rsidRDefault="00954389" w:rsidP="005D0199">
            <w:pPr>
              <w:jc w:val="right"/>
              <w:rPr>
                <w:color w:val="000000"/>
              </w:rPr>
            </w:pPr>
            <w:r w:rsidRPr="004B2EB5">
              <w:rPr>
                <w:color w:val="000000"/>
              </w:rPr>
              <w:t>«10» января 201</w:t>
            </w:r>
            <w:r>
              <w:rPr>
                <w:color w:val="000000"/>
              </w:rPr>
              <w:t>3</w:t>
            </w:r>
            <w:r w:rsidRPr="004B2EB5">
              <w:rPr>
                <w:color w:val="000000"/>
              </w:rPr>
              <w:t xml:space="preserve"> г.</w:t>
            </w:r>
          </w:p>
          <w:p w:rsidR="00954389" w:rsidRPr="004B2EB5" w:rsidRDefault="00954389" w:rsidP="005D0199">
            <w:pPr>
              <w:jc w:val="right"/>
              <w:rPr>
                <w:color w:val="000000"/>
              </w:rPr>
            </w:pPr>
            <w:r w:rsidRPr="004B2EB5">
              <w:rPr>
                <w:color w:val="000000"/>
              </w:rPr>
              <w:t>12 ч.  00 мин.</w:t>
            </w:r>
          </w:p>
        </w:tc>
      </w:tr>
    </w:tbl>
    <w:p w:rsidR="00954389" w:rsidRPr="00D87B70" w:rsidRDefault="00954389" w:rsidP="00954389">
      <w:pPr>
        <w:jc w:val="center"/>
        <w:rPr>
          <w:b/>
          <w:bCs/>
          <w:spacing w:val="20"/>
        </w:rPr>
      </w:pPr>
    </w:p>
    <w:p w:rsidR="00954389" w:rsidRPr="00D87B70" w:rsidRDefault="00954389" w:rsidP="00954389">
      <w:pPr>
        <w:jc w:val="center"/>
        <w:rPr>
          <w:b/>
          <w:bCs/>
          <w:spacing w:val="20"/>
          <w:sz w:val="26"/>
          <w:szCs w:val="26"/>
        </w:rPr>
      </w:pPr>
      <w:r w:rsidRPr="00D87B70">
        <w:rPr>
          <w:b/>
          <w:bCs/>
          <w:spacing w:val="20"/>
          <w:sz w:val="26"/>
          <w:szCs w:val="26"/>
        </w:rPr>
        <w:t>АКТ ПРОВЕРКИ</w:t>
      </w:r>
    </w:p>
    <w:p w:rsidR="00954389" w:rsidRDefault="00954389" w:rsidP="00954389">
      <w:pPr>
        <w:pStyle w:val="OEM"/>
        <w:jc w:val="center"/>
        <w:rPr>
          <w:rFonts w:ascii="Times New Roman" w:hAnsi="Times New Roman" w:cs="Times New Roman"/>
          <w:b/>
          <w:bCs/>
          <w:sz w:val="26"/>
          <w:szCs w:val="26"/>
        </w:rPr>
      </w:pPr>
      <w:r w:rsidRPr="00D87B70">
        <w:rPr>
          <w:rFonts w:ascii="Times New Roman" w:hAnsi="Times New Roman" w:cs="Times New Roman"/>
          <w:b/>
          <w:bCs/>
          <w:sz w:val="26"/>
          <w:szCs w:val="26"/>
        </w:rPr>
        <w:t>органом государственного контроля (надзора), органом муниципального ко</w:t>
      </w:r>
      <w:r w:rsidRPr="00D87B70">
        <w:rPr>
          <w:rFonts w:ascii="Times New Roman" w:hAnsi="Times New Roman" w:cs="Times New Roman"/>
          <w:b/>
          <w:bCs/>
          <w:sz w:val="26"/>
          <w:szCs w:val="26"/>
        </w:rPr>
        <w:t>н</w:t>
      </w:r>
      <w:r w:rsidRPr="00D87B70">
        <w:rPr>
          <w:rFonts w:ascii="Times New Roman" w:hAnsi="Times New Roman" w:cs="Times New Roman"/>
          <w:b/>
          <w:bCs/>
          <w:sz w:val="26"/>
          <w:szCs w:val="26"/>
        </w:rPr>
        <w:t>троля юридического лица № 07-</w:t>
      </w:r>
      <w:r>
        <w:rPr>
          <w:rFonts w:ascii="Times New Roman" w:hAnsi="Times New Roman" w:cs="Times New Roman"/>
          <w:b/>
          <w:bCs/>
          <w:sz w:val="26"/>
          <w:szCs w:val="26"/>
        </w:rPr>
        <w:t>185-В</w:t>
      </w:r>
    </w:p>
    <w:p w:rsidR="00954389" w:rsidRPr="009273C4" w:rsidRDefault="00954389" w:rsidP="00954389"/>
    <w:p w:rsidR="00954389" w:rsidRDefault="00954389" w:rsidP="00954389">
      <w:r>
        <w:rPr>
          <w:snapToGrid w:val="0"/>
        </w:rPr>
        <w:t>п</w:t>
      </w:r>
      <w:r w:rsidRPr="00E1053B">
        <w:rPr>
          <w:snapToGrid w:val="0"/>
        </w:rPr>
        <w:t>о адресу:</w:t>
      </w:r>
      <w:r>
        <w:rPr>
          <w:snapToGrid w:val="0"/>
        </w:rPr>
        <w:t xml:space="preserve"> 3</w:t>
      </w:r>
      <w:r>
        <w:t xml:space="preserve">60000, </w:t>
      </w:r>
      <w:proofErr w:type="gramStart"/>
      <w:r>
        <w:t>Х  область</w:t>
      </w:r>
      <w:proofErr w:type="gramEnd"/>
      <w:r>
        <w:t>, г. Верхний, ул. Правая, д. 23.</w:t>
      </w:r>
    </w:p>
    <w:p w:rsidR="00954389" w:rsidRPr="00E1053B" w:rsidRDefault="00954389" w:rsidP="00954389">
      <w:pPr>
        <w:jc w:val="both"/>
      </w:pPr>
      <w:r w:rsidRPr="00E1053B">
        <w:rPr>
          <w:b/>
          <w:snapToGrid w:val="0"/>
        </w:rPr>
        <w:t>На основании</w:t>
      </w:r>
      <w:r w:rsidRPr="00E1053B">
        <w:rPr>
          <w:snapToGrid w:val="0"/>
        </w:rPr>
        <w:t>: распоряжения</w:t>
      </w:r>
      <w:r>
        <w:rPr>
          <w:snapToGrid w:val="0"/>
        </w:rPr>
        <w:t xml:space="preserve"> заместителя руководителя Управления Федеральной службы по надзору в сфере защиты прав потребителей и благополучия человека по </w:t>
      </w:r>
      <w:proofErr w:type="gramStart"/>
      <w:r>
        <w:rPr>
          <w:snapToGrid w:val="0"/>
        </w:rPr>
        <w:t>Х  области</w:t>
      </w:r>
      <w:proofErr w:type="gramEnd"/>
      <w:r>
        <w:rPr>
          <w:snapToGrid w:val="0"/>
        </w:rPr>
        <w:t xml:space="preserve"> Иванова И.И.</w:t>
      </w:r>
      <w:r w:rsidRPr="00E1053B">
        <w:rPr>
          <w:snapToGrid w:val="0"/>
        </w:rPr>
        <w:t xml:space="preserve"> </w:t>
      </w:r>
      <w:r>
        <w:t>№ 07-185-В</w:t>
      </w:r>
      <w:r w:rsidRPr="00065B81">
        <w:t xml:space="preserve"> от </w:t>
      </w:r>
      <w:r>
        <w:t>14</w:t>
      </w:r>
      <w:r w:rsidRPr="00065B81">
        <w:t>.</w:t>
      </w:r>
      <w:r>
        <w:t>12</w:t>
      </w:r>
      <w:r w:rsidRPr="00065B81">
        <w:t>.201</w:t>
      </w:r>
      <w:r>
        <w:t>3</w:t>
      </w:r>
      <w:r w:rsidRPr="00065B81">
        <w:t xml:space="preserve"> г.</w:t>
      </w:r>
      <w:r w:rsidRPr="00E1053B">
        <w:t xml:space="preserve"> была проведена </w:t>
      </w:r>
      <w:r w:rsidRPr="00374476">
        <w:rPr>
          <w:u w:val="single"/>
        </w:rPr>
        <w:t>внеплановая выездная</w:t>
      </w:r>
      <w:r w:rsidRPr="00E1053B">
        <w:t xml:space="preserve"> проверка в о</w:t>
      </w:r>
      <w:r w:rsidRPr="00E1053B">
        <w:t>т</w:t>
      </w:r>
      <w:r w:rsidRPr="00E1053B">
        <w:t xml:space="preserve">ношении </w:t>
      </w:r>
      <w:r>
        <w:t>государственного автономного учреждения культуры «Государственный областной театр кукол</w:t>
      </w:r>
      <w:r w:rsidRPr="00E1053B">
        <w:t>» (</w:t>
      </w:r>
      <w:r>
        <w:t>ГАУК «ГОТК»</w:t>
      </w:r>
      <w:r w:rsidRPr="00E1053B">
        <w:t>)</w:t>
      </w:r>
      <w:r>
        <w:t>.</w:t>
      </w:r>
    </w:p>
    <w:p w:rsidR="00954389" w:rsidRPr="00C3351B" w:rsidRDefault="00954389" w:rsidP="00954389">
      <w:pPr>
        <w:jc w:val="both"/>
      </w:pPr>
      <w:r w:rsidRPr="00C3351B">
        <w:rPr>
          <w:b/>
        </w:rPr>
        <w:t>Общая продолжительность проверки</w:t>
      </w:r>
      <w:r w:rsidRPr="00C3351B">
        <w:t xml:space="preserve">: с </w:t>
      </w:r>
      <w:r>
        <w:t>20</w:t>
      </w:r>
      <w:r w:rsidRPr="00C3351B">
        <w:rPr>
          <w:snapToGrid w:val="0"/>
        </w:rPr>
        <w:t>.</w:t>
      </w:r>
      <w:r>
        <w:rPr>
          <w:snapToGrid w:val="0"/>
        </w:rPr>
        <w:t>12</w:t>
      </w:r>
      <w:r w:rsidRPr="00C3351B">
        <w:rPr>
          <w:snapToGrid w:val="0"/>
        </w:rPr>
        <w:t>.</w:t>
      </w:r>
      <w:r>
        <w:rPr>
          <w:snapToGrid w:val="0"/>
        </w:rPr>
        <w:t>20</w:t>
      </w:r>
      <w:r w:rsidRPr="00C3351B">
        <w:rPr>
          <w:snapToGrid w:val="0"/>
        </w:rPr>
        <w:t>1</w:t>
      </w:r>
      <w:r>
        <w:rPr>
          <w:snapToGrid w:val="0"/>
        </w:rPr>
        <w:t>3</w:t>
      </w:r>
      <w:r w:rsidRPr="00C3351B">
        <w:rPr>
          <w:snapToGrid w:val="0"/>
        </w:rPr>
        <w:t xml:space="preserve"> </w:t>
      </w:r>
      <w:r w:rsidRPr="00C3351B">
        <w:t xml:space="preserve">по </w:t>
      </w:r>
      <w:r>
        <w:t>10</w:t>
      </w:r>
      <w:r w:rsidRPr="00C3351B">
        <w:t>.</w:t>
      </w:r>
      <w:r>
        <w:t>01</w:t>
      </w:r>
      <w:r w:rsidRPr="00C3351B">
        <w:t>.20</w:t>
      </w:r>
      <w:r w:rsidRPr="00C3351B">
        <w:rPr>
          <w:snapToGrid w:val="0"/>
        </w:rPr>
        <w:t>1</w:t>
      </w:r>
      <w:r>
        <w:rPr>
          <w:snapToGrid w:val="0"/>
        </w:rPr>
        <w:t>3</w:t>
      </w:r>
      <w:r w:rsidRPr="00C3351B">
        <w:t xml:space="preserve">, </w:t>
      </w:r>
      <w:r>
        <w:t>20</w:t>
      </w:r>
      <w:r w:rsidRPr="00C3351B">
        <w:t xml:space="preserve"> рабочих дней.</w:t>
      </w:r>
    </w:p>
    <w:p w:rsidR="00954389" w:rsidRPr="00D87B70" w:rsidRDefault="00954389" w:rsidP="00954389">
      <w:pPr>
        <w:ind w:right="-23"/>
        <w:jc w:val="center"/>
        <w:outlineLvl w:val="0"/>
      </w:pPr>
      <w:r w:rsidRPr="00C3351B">
        <w:rPr>
          <w:b/>
          <w:snapToGrid w:val="0"/>
        </w:rPr>
        <w:t xml:space="preserve">Акт </w:t>
      </w:r>
      <w:proofErr w:type="gramStart"/>
      <w:r w:rsidRPr="00C3351B">
        <w:rPr>
          <w:b/>
          <w:snapToGrid w:val="0"/>
        </w:rPr>
        <w:t>составлен</w:t>
      </w:r>
      <w:r w:rsidRPr="00C3351B">
        <w:rPr>
          <w:snapToGrid w:val="0"/>
        </w:rPr>
        <w:t xml:space="preserve">  в</w:t>
      </w:r>
      <w:proofErr w:type="gramEnd"/>
      <w:r w:rsidRPr="00C3351B">
        <w:rPr>
          <w:snapToGrid w:val="0"/>
        </w:rPr>
        <w:t xml:space="preserve"> Управлении Федеральной службы по надзору в сфере защиты прав потребит</w:t>
      </w:r>
      <w:r w:rsidRPr="00C3351B">
        <w:rPr>
          <w:snapToGrid w:val="0"/>
        </w:rPr>
        <w:t>е</w:t>
      </w:r>
      <w:r w:rsidRPr="00C3351B">
        <w:rPr>
          <w:snapToGrid w:val="0"/>
        </w:rPr>
        <w:t xml:space="preserve">лей и благополучия человека по </w:t>
      </w:r>
      <w:r>
        <w:rPr>
          <w:snapToGrid w:val="0"/>
        </w:rPr>
        <w:t xml:space="preserve">Х </w:t>
      </w:r>
      <w:r w:rsidRPr="00C3351B">
        <w:rPr>
          <w:snapToGrid w:val="0"/>
        </w:rPr>
        <w:t xml:space="preserve">й области, г. </w:t>
      </w:r>
      <w:r>
        <w:t>Верхний</w:t>
      </w:r>
      <w:r w:rsidRPr="00D87B70">
        <w:t xml:space="preserve">, улица </w:t>
      </w:r>
      <w:r>
        <w:t>Советская</w:t>
      </w:r>
      <w:r w:rsidRPr="00D87B70">
        <w:t>, дом 2</w:t>
      </w:r>
    </w:p>
    <w:p w:rsidR="00954389" w:rsidRPr="00C3351B" w:rsidRDefault="00954389" w:rsidP="00954389">
      <w:pPr>
        <w:jc w:val="both"/>
        <w:rPr>
          <w:snapToGrid w:val="0"/>
        </w:rPr>
      </w:pPr>
      <w:r w:rsidRPr="00C3351B">
        <w:rPr>
          <w:snapToGrid w:val="0"/>
        </w:rPr>
        <w:t>С копией распоряжения о проведении проверки ознакомлен(а) (заполняется при проведении в</w:t>
      </w:r>
      <w:r w:rsidRPr="00C3351B">
        <w:rPr>
          <w:snapToGrid w:val="0"/>
        </w:rPr>
        <w:t>ы</w:t>
      </w:r>
      <w:r w:rsidRPr="00C3351B">
        <w:rPr>
          <w:snapToGrid w:val="0"/>
        </w:rPr>
        <w:t xml:space="preserve">ездной проверки): </w:t>
      </w:r>
    </w:p>
    <w:p w:rsidR="00954389" w:rsidRPr="00BB2236" w:rsidRDefault="00954389" w:rsidP="00954389">
      <w:pPr>
        <w:jc w:val="both"/>
        <w:rPr>
          <w:snapToGrid w:val="0"/>
          <w:u w:val="single"/>
        </w:rPr>
      </w:pPr>
      <w:proofErr w:type="gramStart"/>
      <w:r w:rsidRPr="00C3351B">
        <w:rPr>
          <w:snapToGrid w:val="0"/>
        </w:rPr>
        <w:t>«</w:t>
      </w:r>
      <w:r w:rsidRPr="00C3351B">
        <w:rPr>
          <w:snapToGrid w:val="0"/>
          <w:u w:val="single"/>
        </w:rPr>
        <w:t xml:space="preserve"> </w:t>
      </w:r>
      <w:r>
        <w:rPr>
          <w:snapToGrid w:val="0"/>
          <w:u w:val="single"/>
        </w:rPr>
        <w:t>14</w:t>
      </w:r>
      <w:proofErr w:type="gramEnd"/>
      <w:r w:rsidRPr="00C3351B">
        <w:rPr>
          <w:snapToGrid w:val="0"/>
        </w:rPr>
        <w:t xml:space="preserve">» </w:t>
      </w:r>
      <w:r>
        <w:rPr>
          <w:snapToGrid w:val="0"/>
          <w:u w:val="single"/>
        </w:rPr>
        <w:t>декабр</w:t>
      </w:r>
      <w:r w:rsidRPr="00B92354">
        <w:rPr>
          <w:snapToGrid w:val="0"/>
          <w:u w:val="single"/>
        </w:rPr>
        <w:t>я</w:t>
      </w:r>
      <w:r w:rsidRPr="00101B55">
        <w:rPr>
          <w:snapToGrid w:val="0"/>
          <w:u w:val="single"/>
        </w:rPr>
        <w:t xml:space="preserve"> </w:t>
      </w:r>
      <w:r w:rsidRPr="00C3351B">
        <w:rPr>
          <w:snapToGrid w:val="0"/>
          <w:u w:val="single"/>
        </w:rPr>
        <w:t xml:space="preserve"> 201</w:t>
      </w:r>
      <w:r>
        <w:rPr>
          <w:snapToGrid w:val="0"/>
          <w:u w:val="single"/>
        </w:rPr>
        <w:t>3</w:t>
      </w:r>
      <w:r w:rsidRPr="00C3351B">
        <w:rPr>
          <w:snapToGrid w:val="0"/>
          <w:u w:val="single"/>
        </w:rPr>
        <w:t>г.</w:t>
      </w:r>
      <w:r w:rsidRPr="00C3351B">
        <w:rPr>
          <w:snapToGrid w:val="0"/>
        </w:rPr>
        <w:t xml:space="preserve">    </w:t>
      </w:r>
      <w:r>
        <w:rPr>
          <w:snapToGrid w:val="0"/>
        </w:rPr>
        <w:t xml:space="preserve">  </w:t>
      </w:r>
      <w:r>
        <w:rPr>
          <w:snapToGrid w:val="0"/>
          <w:u w:val="single"/>
        </w:rPr>
        <w:t>14:3</w:t>
      </w:r>
      <w:r w:rsidRPr="00C3351B">
        <w:rPr>
          <w:snapToGrid w:val="0"/>
          <w:u w:val="single"/>
        </w:rPr>
        <w:t>0</w:t>
      </w:r>
      <w:r>
        <w:rPr>
          <w:snapToGrid w:val="0"/>
        </w:rPr>
        <w:t xml:space="preserve">            </w:t>
      </w:r>
      <w:r w:rsidRPr="00C3351B">
        <w:rPr>
          <w:snapToGrid w:val="0"/>
        </w:rPr>
        <w:t xml:space="preserve">___________________    </w:t>
      </w:r>
      <w:r>
        <w:rPr>
          <w:snapToGrid w:val="0"/>
        </w:rPr>
        <w:t xml:space="preserve">                        </w:t>
      </w:r>
      <w:proofErr w:type="spellStart"/>
      <w:r>
        <w:rPr>
          <w:snapToGrid w:val="0"/>
          <w:u w:val="single"/>
        </w:rPr>
        <w:t>Хайрулин</w:t>
      </w:r>
      <w:proofErr w:type="spellEnd"/>
      <w:r>
        <w:rPr>
          <w:snapToGrid w:val="0"/>
          <w:u w:val="single"/>
        </w:rPr>
        <w:t xml:space="preserve"> Р.Р</w:t>
      </w:r>
      <w:r w:rsidRPr="00BB2236">
        <w:rPr>
          <w:snapToGrid w:val="0"/>
          <w:u w:val="single"/>
        </w:rPr>
        <w:t>.</w:t>
      </w:r>
    </w:p>
    <w:p w:rsidR="00954389" w:rsidRPr="00C3351B" w:rsidRDefault="00954389" w:rsidP="00954389">
      <w:pPr>
        <w:jc w:val="both"/>
        <w:rPr>
          <w:snapToGrid w:val="0"/>
          <w:sz w:val="18"/>
          <w:szCs w:val="18"/>
        </w:rPr>
      </w:pPr>
      <w:r w:rsidRPr="00C3351B">
        <w:rPr>
          <w:snapToGrid w:val="0"/>
          <w:sz w:val="18"/>
          <w:szCs w:val="18"/>
        </w:rPr>
        <w:t xml:space="preserve">         дата</w:t>
      </w:r>
      <w:r>
        <w:rPr>
          <w:snapToGrid w:val="0"/>
          <w:sz w:val="18"/>
          <w:szCs w:val="18"/>
        </w:rPr>
        <w:t xml:space="preserve">                                        </w:t>
      </w:r>
      <w:r w:rsidRPr="00C3351B">
        <w:rPr>
          <w:snapToGrid w:val="0"/>
          <w:sz w:val="18"/>
          <w:szCs w:val="18"/>
        </w:rPr>
        <w:t xml:space="preserve">время                          </w:t>
      </w:r>
      <w:r>
        <w:rPr>
          <w:snapToGrid w:val="0"/>
          <w:sz w:val="18"/>
          <w:szCs w:val="18"/>
        </w:rPr>
        <w:t xml:space="preserve">      </w:t>
      </w:r>
      <w:r w:rsidRPr="00C3351B">
        <w:rPr>
          <w:snapToGrid w:val="0"/>
          <w:sz w:val="18"/>
          <w:szCs w:val="18"/>
        </w:rPr>
        <w:t>Подпись                                                                     Ф.И.О.</w:t>
      </w:r>
    </w:p>
    <w:p w:rsidR="00954389" w:rsidRPr="00D87B70" w:rsidRDefault="00954389" w:rsidP="00954389"/>
    <w:tbl>
      <w:tblPr>
        <w:tblW w:w="9498" w:type="dxa"/>
        <w:tblBorders>
          <w:bottom w:val="single" w:sz="4" w:space="0" w:color="auto"/>
        </w:tblBorders>
        <w:tblCellMar>
          <w:left w:w="0" w:type="dxa"/>
          <w:right w:w="0" w:type="dxa"/>
        </w:tblCellMar>
        <w:tblLook w:val="01E0" w:firstRow="1" w:lastRow="1" w:firstColumn="1" w:lastColumn="1" w:noHBand="0" w:noVBand="0"/>
      </w:tblPr>
      <w:tblGrid>
        <w:gridCol w:w="3794"/>
        <w:gridCol w:w="1162"/>
        <w:gridCol w:w="4542"/>
      </w:tblGrid>
      <w:tr w:rsidR="00954389" w:rsidRPr="00ED4B15" w:rsidTr="00954389">
        <w:tc>
          <w:tcPr>
            <w:tcW w:w="3794" w:type="dxa"/>
            <w:tcBorders>
              <w:bottom w:val="nil"/>
            </w:tcBorders>
            <w:shd w:val="clear" w:color="auto" w:fill="auto"/>
            <w:vAlign w:val="bottom"/>
          </w:tcPr>
          <w:p w:rsidR="00954389" w:rsidRPr="00D87B70" w:rsidRDefault="00954389" w:rsidP="005D0199">
            <w:pPr>
              <w:tabs>
                <w:tab w:val="left" w:pos="12474"/>
              </w:tabs>
            </w:pPr>
            <w:r w:rsidRPr="00D87B70">
              <w:t>Лицо (а), проводившие проверку:</w:t>
            </w:r>
          </w:p>
        </w:tc>
        <w:tc>
          <w:tcPr>
            <w:tcW w:w="5704" w:type="dxa"/>
            <w:gridSpan w:val="2"/>
            <w:tcBorders>
              <w:bottom w:val="nil"/>
            </w:tcBorders>
            <w:shd w:val="clear" w:color="auto" w:fill="auto"/>
            <w:vAlign w:val="bottom"/>
          </w:tcPr>
          <w:p w:rsidR="00954389" w:rsidRPr="00D87B70" w:rsidRDefault="00954389" w:rsidP="005D0199">
            <w:pPr>
              <w:tabs>
                <w:tab w:val="left" w:pos="12474"/>
              </w:tabs>
              <w:jc w:val="both"/>
            </w:pPr>
          </w:p>
        </w:tc>
      </w:tr>
      <w:tr w:rsidR="00954389" w:rsidRPr="00A06C2E" w:rsidTr="00954389">
        <w:tc>
          <w:tcPr>
            <w:tcW w:w="9498" w:type="dxa"/>
            <w:gridSpan w:val="3"/>
            <w:tcBorders>
              <w:top w:val="nil"/>
              <w:bottom w:val="nil"/>
            </w:tcBorders>
            <w:shd w:val="clear" w:color="auto" w:fill="auto"/>
            <w:vAlign w:val="bottom"/>
          </w:tcPr>
          <w:p w:rsidR="00954389" w:rsidRDefault="00954389" w:rsidP="005D0199">
            <w:pPr>
              <w:jc w:val="both"/>
            </w:pPr>
            <w:r w:rsidRPr="00A06C2E">
              <w:t xml:space="preserve">- </w:t>
            </w:r>
            <w:r>
              <w:t xml:space="preserve">начальник отдела надзора по коммунальной </w:t>
            </w:r>
            <w:proofErr w:type="gramStart"/>
            <w:r>
              <w:t>гигиене  Иванова</w:t>
            </w:r>
            <w:proofErr w:type="gramEnd"/>
            <w:r>
              <w:t xml:space="preserve"> Ирина Ивановна;</w:t>
            </w:r>
          </w:p>
          <w:p w:rsidR="00954389" w:rsidRPr="00A06C2E" w:rsidRDefault="00954389" w:rsidP="005D0199">
            <w:pPr>
              <w:jc w:val="both"/>
            </w:pPr>
            <w:r>
              <w:t>-специалист-эксперт отдела организации надзора, государственной регистрации и лицензирования Петрова Анна Владимировна;</w:t>
            </w:r>
          </w:p>
          <w:p w:rsidR="00954389" w:rsidRPr="00A06C2E" w:rsidRDefault="00954389" w:rsidP="005D0199">
            <w:pPr>
              <w:jc w:val="both"/>
            </w:pPr>
            <w:r w:rsidRPr="00A06C2E">
              <w:rPr>
                <w:snapToGrid w:val="0"/>
              </w:rPr>
              <w:t xml:space="preserve">- специалисты, участвовавшие в проведении проверки: экспертная организация и эксперты ФБУЗ «Центр гигиены и эпидемиологии в </w:t>
            </w:r>
            <w:r>
              <w:rPr>
                <w:snapToGrid w:val="0"/>
              </w:rPr>
              <w:t xml:space="preserve">Х </w:t>
            </w:r>
            <w:r w:rsidRPr="00A06C2E">
              <w:rPr>
                <w:snapToGrid w:val="0"/>
              </w:rPr>
              <w:t xml:space="preserve">области» </w:t>
            </w:r>
            <w:r>
              <w:rPr>
                <w:snapToGrid w:val="0"/>
              </w:rPr>
              <w:t xml:space="preserve">заведующий и </w:t>
            </w:r>
            <w:r w:rsidRPr="00A06C2E">
              <w:rPr>
                <w:snapToGrid w:val="0"/>
              </w:rPr>
              <w:t>врач</w:t>
            </w:r>
            <w:r w:rsidRPr="00A06C2E">
              <w:t xml:space="preserve"> отделения экспертизы условий воспитания и обучения: </w:t>
            </w:r>
            <w:r w:rsidRPr="00484B20">
              <w:rPr>
                <w:color w:val="000000"/>
              </w:rPr>
              <w:t>Селив</w:t>
            </w:r>
            <w:r>
              <w:rPr>
                <w:color w:val="000000"/>
              </w:rPr>
              <w:t>ано</w:t>
            </w:r>
            <w:r w:rsidRPr="00484B20">
              <w:rPr>
                <w:color w:val="000000"/>
              </w:rPr>
              <w:t xml:space="preserve">ва О.Н., </w:t>
            </w:r>
            <w:proofErr w:type="spellStart"/>
            <w:r w:rsidRPr="00484B20">
              <w:rPr>
                <w:color w:val="000000"/>
              </w:rPr>
              <w:t>П</w:t>
            </w:r>
            <w:r>
              <w:rPr>
                <w:color w:val="000000"/>
              </w:rPr>
              <w:t>у</w:t>
            </w:r>
            <w:r w:rsidRPr="00484B20">
              <w:rPr>
                <w:color w:val="000000"/>
              </w:rPr>
              <w:t>мова</w:t>
            </w:r>
            <w:proofErr w:type="spellEnd"/>
            <w:r w:rsidRPr="00484B20">
              <w:rPr>
                <w:color w:val="000000"/>
              </w:rPr>
              <w:t xml:space="preserve"> Е.А.,</w:t>
            </w:r>
            <w:r>
              <w:rPr>
                <w:color w:val="FF0000"/>
              </w:rPr>
              <w:t xml:space="preserve"> </w:t>
            </w:r>
            <w:r w:rsidRPr="00A06C2E">
              <w:t>помощник врача Губ</w:t>
            </w:r>
            <w:r>
              <w:t>ченко</w:t>
            </w:r>
            <w:r w:rsidRPr="00A06C2E">
              <w:t xml:space="preserve"> Л.Ф., инженер </w:t>
            </w:r>
            <w:r>
              <w:t>отделения гигиены физических факторов Иванова А.А.</w:t>
            </w:r>
            <w:r w:rsidRPr="00A06C2E">
              <w:t xml:space="preserve">;  </w:t>
            </w:r>
          </w:p>
          <w:p w:rsidR="00954389" w:rsidRPr="00A06C2E" w:rsidRDefault="00954389" w:rsidP="005D0199">
            <w:pPr>
              <w:tabs>
                <w:tab w:val="left" w:pos="426"/>
              </w:tabs>
              <w:jc w:val="both"/>
            </w:pPr>
            <w:r w:rsidRPr="00A06C2E">
              <w:t xml:space="preserve">Свидетельство об аккредитации ФБУЗ "Центр гигиены и эпидемиологии в </w:t>
            </w:r>
            <w:r>
              <w:t xml:space="preserve">Х </w:t>
            </w:r>
            <w:r w:rsidRPr="00A06C2E">
              <w:t>обла</w:t>
            </w:r>
            <w:r w:rsidRPr="00A06C2E">
              <w:t>с</w:t>
            </w:r>
            <w:r w:rsidRPr="00A06C2E">
              <w:t xml:space="preserve">ти" </w:t>
            </w:r>
          </w:p>
          <w:p w:rsidR="00954389" w:rsidRPr="00A06C2E" w:rsidRDefault="00954389" w:rsidP="005D0199">
            <w:pPr>
              <w:jc w:val="both"/>
            </w:pPr>
            <w:r w:rsidRPr="00A06C2E">
              <w:t xml:space="preserve">      1. Аттестат аккредитации № ГСЭН.</w:t>
            </w:r>
            <w:r w:rsidRPr="00A06C2E">
              <w:rPr>
                <w:lang w:val="en-US"/>
              </w:rPr>
              <w:t>RU</w:t>
            </w:r>
            <w:r w:rsidRPr="00A06C2E">
              <w:t>.ЦОА.065, зарегистрирован в Реестре Системы 13 и</w:t>
            </w:r>
            <w:r w:rsidRPr="00A06C2E">
              <w:t>ю</w:t>
            </w:r>
            <w:r w:rsidRPr="00A06C2E">
              <w:t xml:space="preserve">ля </w:t>
            </w:r>
            <w:smartTag w:uri="urn:schemas-microsoft-com:office:smarttags" w:element="metricconverter">
              <w:smartTagPr>
                <w:attr w:name="ProductID" w:val="2011 г"/>
              </w:smartTagPr>
              <w:r w:rsidRPr="00A06C2E">
                <w:t>2011 г</w:t>
              </w:r>
            </w:smartTag>
            <w:r w:rsidRPr="00A06C2E">
              <w:t>., выдан Центральным органом по аккредитации лабораторий Федеральной службы по надзору в сфере защиты прав потребителей и благополучия чел</w:t>
            </w:r>
            <w:r w:rsidRPr="00A06C2E">
              <w:t>о</w:t>
            </w:r>
            <w:r w:rsidRPr="00A06C2E">
              <w:t>века.</w:t>
            </w:r>
          </w:p>
          <w:p w:rsidR="00954389" w:rsidRPr="00A06C2E" w:rsidRDefault="00954389" w:rsidP="005D0199">
            <w:pPr>
              <w:widowControl w:val="0"/>
              <w:adjustRightInd w:val="0"/>
              <w:ind w:firstLine="360"/>
              <w:jc w:val="both"/>
            </w:pPr>
            <w:r w:rsidRPr="00A06C2E">
              <w:t xml:space="preserve">2. Аттестат аккредитации № </w:t>
            </w:r>
            <w:r w:rsidRPr="00A06C2E">
              <w:rPr>
                <w:lang w:val="en-US"/>
              </w:rPr>
              <w:t>RA</w:t>
            </w:r>
            <w:r w:rsidRPr="00A06C2E">
              <w:t>.</w:t>
            </w:r>
            <w:r w:rsidRPr="00A06C2E">
              <w:rPr>
                <w:lang w:val="en-US"/>
              </w:rPr>
              <w:t>RU</w:t>
            </w:r>
            <w:r w:rsidRPr="00A06C2E">
              <w:t xml:space="preserve">.710040, зарегистрирован в реестре аккредитованных лиц 25 мая </w:t>
            </w:r>
            <w:smartTag w:uri="urn:schemas-microsoft-com:office:smarttags" w:element="metricconverter">
              <w:smartTagPr>
                <w:attr w:name="ProductID" w:val="2015 г"/>
              </w:smartTagPr>
              <w:r w:rsidRPr="00A06C2E">
                <w:t>2015 г</w:t>
              </w:r>
            </w:smartTag>
            <w:r w:rsidRPr="00A06C2E">
              <w:t>., выдан Федеральной службой по аккред</w:t>
            </w:r>
            <w:r w:rsidRPr="00A06C2E">
              <w:t>и</w:t>
            </w:r>
            <w:r w:rsidRPr="00A06C2E">
              <w:t>тации.)</w:t>
            </w:r>
          </w:p>
        </w:tc>
      </w:tr>
      <w:tr w:rsidR="00954389" w:rsidRPr="00ED4B15" w:rsidTr="00954389">
        <w:tc>
          <w:tcPr>
            <w:tcW w:w="4956" w:type="dxa"/>
            <w:gridSpan w:val="2"/>
            <w:tcBorders>
              <w:bottom w:val="nil"/>
            </w:tcBorders>
            <w:shd w:val="clear" w:color="auto" w:fill="auto"/>
            <w:vAlign w:val="bottom"/>
          </w:tcPr>
          <w:p w:rsidR="00954389" w:rsidRPr="00D87B70" w:rsidRDefault="00954389" w:rsidP="005D0199">
            <w:pPr>
              <w:tabs>
                <w:tab w:val="left" w:pos="12474"/>
              </w:tabs>
            </w:pPr>
            <w:r w:rsidRPr="00D87B70">
              <w:t>При проведении проверки присутствовали:</w:t>
            </w:r>
          </w:p>
        </w:tc>
        <w:tc>
          <w:tcPr>
            <w:tcW w:w="4542" w:type="dxa"/>
            <w:tcBorders>
              <w:bottom w:val="nil"/>
            </w:tcBorders>
            <w:shd w:val="clear" w:color="auto" w:fill="auto"/>
            <w:vAlign w:val="bottom"/>
          </w:tcPr>
          <w:p w:rsidR="00954389" w:rsidRPr="00D87B70" w:rsidRDefault="00954389" w:rsidP="005D0199">
            <w:pPr>
              <w:tabs>
                <w:tab w:val="left" w:pos="12474"/>
              </w:tabs>
              <w:jc w:val="both"/>
            </w:pPr>
            <w:r w:rsidRPr="00D87B70">
              <w:t xml:space="preserve"> </w:t>
            </w:r>
          </w:p>
        </w:tc>
      </w:tr>
      <w:tr w:rsidR="00954389" w:rsidRPr="00ED4B15" w:rsidTr="00954389">
        <w:tc>
          <w:tcPr>
            <w:tcW w:w="9498" w:type="dxa"/>
            <w:gridSpan w:val="3"/>
            <w:tcBorders>
              <w:top w:val="nil"/>
              <w:bottom w:val="nil"/>
            </w:tcBorders>
            <w:shd w:val="clear" w:color="auto" w:fill="auto"/>
            <w:vAlign w:val="bottom"/>
          </w:tcPr>
          <w:p w:rsidR="00954389" w:rsidRDefault="00954389" w:rsidP="005D0199">
            <w:pPr>
              <w:jc w:val="both"/>
            </w:pPr>
            <w:r>
              <w:t xml:space="preserve">Директор ГАУК «ОГОТК» - </w:t>
            </w:r>
            <w:proofErr w:type="spellStart"/>
            <w:r>
              <w:t>Хайрулин</w:t>
            </w:r>
            <w:proofErr w:type="spellEnd"/>
            <w:r>
              <w:t xml:space="preserve"> Ренат </w:t>
            </w:r>
            <w:proofErr w:type="spellStart"/>
            <w:r>
              <w:t>Расимович</w:t>
            </w:r>
            <w:proofErr w:type="spellEnd"/>
            <w:r>
              <w:t>;</w:t>
            </w:r>
          </w:p>
          <w:p w:rsidR="00954389" w:rsidRPr="00F65B9E" w:rsidRDefault="00954389" w:rsidP="005D0199">
            <w:pPr>
              <w:jc w:val="both"/>
              <w:rPr>
                <w:snapToGrid w:val="0"/>
              </w:rPr>
            </w:pPr>
            <w:r>
              <w:t>Начальник отдела кадров – Филимонова Анна Викторовна.</w:t>
            </w:r>
          </w:p>
        </w:tc>
      </w:tr>
      <w:tr w:rsidR="00954389" w:rsidRPr="00ED4B15" w:rsidTr="00954389">
        <w:tc>
          <w:tcPr>
            <w:tcW w:w="9498" w:type="dxa"/>
            <w:gridSpan w:val="3"/>
            <w:tcBorders>
              <w:top w:val="nil"/>
              <w:bottom w:val="nil"/>
            </w:tcBorders>
            <w:shd w:val="clear" w:color="auto" w:fill="auto"/>
            <w:vAlign w:val="bottom"/>
          </w:tcPr>
          <w:p w:rsidR="00954389" w:rsidRPr="00D87B70" w:rsidRDefault="00954389" w:rsidP="005D0199">
            <w:pPr>
              <w:pStyle w:val="ConsPlusNonformat"/>
              <w:widowControl/>
              <w:rPr>
                <w:rFonts w:ascii="Times New Roman" w:hAnsi="Times New Roman" w:cs="Times New Roman"/>
                <w:sz w:val="14"/>
                <w:szCs w:val="14"/>
              </w:rPr>
            </w:pPr>
            <w:r w:rsidRPr="00D87B70">
              <w:t xml:space="preserve">       </w:t>
            </w:r>
            <w:r w:rsidRPr="00D87B70">
              <w:rPr>
                <w:rFonts w:ascii="Times New Roman" w:hAnsi="Times New Roman" w:cs="Times New Roman"/>
                <w:sz w:val="14"/>
                <w:szCs w:val="14"/>
              </w:rPr>
              <w:t>(фамилия, имя, отчество (последнее - при наличии), должность руководителя, иного должностного лица (должностных лиц) или уполномоченного пре</w:t>
            </w:r>
            <w:r w:rsidRPr="00D87B70">
              <w:rPr>
                <w:rFonts w:ascii="Times New Roman" w:hAnsi="Times New Roman" w:cs="Times New Roman"/>
                <w:sz w:val="14"/>
                <w:szCs w:val="14"/>
              </w:rPr>
              <w:t>д</w:t>
            </w:r>
            <w:r w:rsidRPr="00D87B70">
              <w:rPr>
                <w:rFonts w:ascii="Times New Roman" w:hAnsi="Times New Roman" w:cs="Times New Roman"/>
                <w:sz w:val="14"/>
                <w:szCs w:val="14"/>
              </w:rPr>
              <w:t>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tc>
      </w:tr>
    </w:tbl>
    <w:p w:rsidR="00954389" w:rsidRDefault="00954389" w:rsidP="00954389"/>
    <w:p w:rsidR="00954389" w:rsidRDefault="00954389" w:rsidP="00954389">
      <w:pPr>
        <w:ind w:right="49" w:firstLine="708"/>
        <w:jc w:val="both"/>
      </w:pPr>
      <w:r w:rsidRPr="00C50D4A">
        <w:rPr>
          <w:b/>
        </w:rPr>
        <w:t xml:space="preserve">В результате </w:t>
      </w:r>
      <w:r w:rsidRPr="00C50D4A">
        <w:rPr>
          <w:b/>
          <w:snapToGrid w:val="0"/>
        </w:rPr>
        <w:t xml:space="preserve">проведения внеплановой выездной проверки </w:t>
      </w:r>
      <w:r>
        <w:rPr>
          <w:snapToGrid w:val="0"/>
        </w:rPr>
        <w:t>ГАУК</w:t>
      </w:r>
      <w:r w:rsidRPr="00C50D4A">
        <w:rPr>
          <w:snapToGrid w:val="0"/>
        </w:rPr>
        <w:t xml:space="preserve"> «</w:t>
      </w:r>
      <w:r>
        <w:rPr>
          <w:snapToGrid w:val="0"/>
        </w:rPr>
        <w:t>Государственный областной театр кукол</w:t>
      </w:r>
      <w:r w:rsidRPr="00C50D4A">
        <w:rPr>
          <w:snapToGrid w:val="0"/>
        </w:rPr>
        <w:t>»</w:t>
      </w:r>
      <w:r w:rsidRPr="00C50D4A">
        <w:rPr>
          <w:b/>
          <w:snapToGrid w:val="0"/>
        </w:rPr>
        <w:t xml:space="preserve"> </w:t>
      </w:r>
      <w:r>
        <w:t>20.12.2013</w:t>
      </w:r>
      <w:r w:rsidRPr="00C50D4A">
        <w:t>г</w:t>
      </w:r>
      <w:r>
        <w:t>.</w:t>
      </w:r>
      <w:r w:rsidRPr="00C50D4A">
        <w:t xml:space="preserve"> с 10ч</w:t>
      </w:r>
      <w:r>
        <w:t xml:space="preserve">. </w:t>
      </w:r>
      <w:r w:rsidRPr="00C50D4A">
        <w:t>30мин</w:t>
      </w:r>
      <w:r>
        <w:t xml:space="preserve">. </w:t>
      </w:r>
      <w:r w:rsidRPr="00C50D4A">
        <w:t>–</w:t>
      </w:r>
      <w:r>
        <w:t xml:space="preserve"> </w:t>
      </w:r>
      <w:r w:rsidRPr="00C50D4A">
        <w:t>12</w:t>
      </w:r>
      <w:r>
        <w:t>ч 0</w:t>
      </w:r>
      <w:r w:rsidRPr="00C50D4A">
        <w:t>0</w:t>
      </w:r>
      <w:r>
        <w:t xml:space="preserve"> </w:t>
      </w:r>
      <w:proofErr w:type="gramStart"/>
      <w:r w:rsidRPr="00C50D4A">
        <w:t>мин  уст</w:t>
      </w:r>
      <w:r w:rsidRPr="00C50D4A">
        <w:t>а</w:t>
      </w:r>
      <w:r w:rsidRPr="00C50D4A">
        <w:t>новлено</w:t>
      </w:r>
      <w:proofErr w:type="gramEnd"/>
      <w:r w:rsidRPr="00C50D4A">
        <w:t>:</w:t>
      </w:r>
      <w:r>
        <w:t xml:space="preserve"> </w:t>
      </w:r>
    </w:p>
    <w:p w:rsidR="00954389" w:rsidRDefault="00954389" w:rsidP="00954389">
      <w:pPr>
        <w:ind w:right="49" w:firstLine="708"/>
        <w:jc w:val="both"/>
      </w:pPr>
      <w:r>
        <w:lastRenderedPageBreak/>
        <w:t xml:space="preserve">Юридический адрес: </w:t>
      </w:r>
      <w:r>
        <w:rPr>
          <w:snapToGrid w:val="0"/>
        </w:rPr>
        <w:t>3</w:t>
      </w:r>
      <w:r>
        <w:t xml:space="preserve">60000, </w:t>
      </w:r>
      <w:proofErr w:type="gramStart"/>
      <w:r>
        <w:t>Х  область</w:t>
      </w:r>
      <w:proofErr w:type="gramEnd"/>
      <w:r>
        <w:t xml:space="preserve">, г. Верхний, ул. Правая, д. 23. </w:t>
      </w:r>
    </w:p>
    <w:p w:rsidR="00954389" w:rsidRDefault="00954389" w:rsidP="00954389">
      <w:pPr>
        <w:ind w:firstLine="709"/>
        <w:jc w:val="both"/>
      </w:pPr>
      <w:r w:rsidRPr="00C50D4A">
        <w:t>Внеплановая проверка проводится с целью выполнения поручения Заместителя Председ</w:t>
      </w:r>
      <w:r w:rsidRPr="00C50D4A">
        <w:t>а</w:t>
      </w:r>
      <w:r w:rsidRPr="00C50D4A">
        <w:t>теля Правительства Российс</w:t>
      </w:r>
      <w:r>
        <w:t xml:space="preserve">кой Федерации О.Ю. </w:t>
      </w:r>
      <w:proofErr w:type="spellStart"/>
      <w:r>
        <w:t>Голодец</w:t>
      </w:r>
      <w:proofErr w:type="spellEnd"/>
      <w:r>
        <w:t xml:space="preserve"> от 27.09.2013 № ОГ-П12-5796 </w:t>
      </w:r>
      <w:r w:rsidRPr="00C50D4A">
        <w:t xml:space="preserve">(приказ Федеральной </w:t>
      </w:r>
      <w:proofErr w:type="gramStart"/>
      <w:r w:rsidRPr="00C50D4A">
        <w:t>службы  по</w:t>
      </w:r>
      <w:proofErr w:type="gramEnd"/>
      <w:r w:rsidRPr="00C50D4A">
        <w:t xml:space="preserve"> надзору в сфере защиты прав потребителей и благопол</w:t>
      </w:r>
      <w:r w:rsidRPr="00C50D4A">
        <w:t>у</w:t>
      </w:r>
      <w:r>
        <w:t>чия человека от 05</w:t>
      </w:r>
      <w:r w:rsidRPr="00C50D4A">
        <w:t>.</w:t>
      </w:r>
      <w:r>
        <w:t>10</w:t>
      </w:r>
      <w:r w:rsidRPr="00C50D4A">
        <w:t>.201</w:t>
      </w:r>
      <w:r>
        <w:t>6 № 1014</w:t>
      </w:r>
      <w:r w:rsidRPr="00C50D4A">
        <w:t xml:space="preserve"> «О проведении внеплановых проверок в период подготовки и проведения нов</w:t>
      </w:r>
      <w:r w:rsidRPr="00C50D4A">
        <w:t>о</w:t>
      </w:r>
      <w:r w:rsidRPr="00C50D4A">
        <w:t>годних елок для детей»).</w:t>
      </w:r>
    </w:p>
    <w:p w:rsidR="00954389" w:rsidRPr="00C50D4A" w:rsidRDefault="00954389" w:rsidP="00954389">
      <w:pPr>
        <w:ind w:firstLine="709"/>
        <w:jc w:val="both"/>
      </w:pPr>
      <w:r w:rsidRPr="00C50D4A">
        <w:t>Учреждение внесено в единый государственный реестр юридиче</w:t>
      </w:r>
      <w:r w:rsidRPr="002E0847">
        <w:t>ских лиц (Лист записи в Еди</w:t>
      </w:r>
      <w:r>
        <w:t>ный государственный реестр от 25.08.2006</w:t>
      </w:r>
      <w:r w:rsidRPr="002E0847">
        <w:t xml:space="preserve"> г., выданное Межрайонной инспекцией Федеральной налоговой службы </w:t>
      </w:r>
      <w:r>
        <w:t>по Ленинскому району г. Верхний</w:t>
      </w:r>
      <w:r w:rsidRPr="002E0847">
        <w:t>- основной государственный регистрационный номер №</w:t>
      </w:r>
      <w:r>
        <w:t>103560550000</w:t>
      </w:r>
      <w:r w:rsidRPr="002E0847">
        <w:t>), поставлено на учет в ИФНС России по Центральному району г. Оренбурга (Свидетельство о постановке на учет в н</w:t>
      </w:r>
      <w:r w:rsidRPr="002E0847">
        <w:t>а</w:t>
      </w:r>
      <w:r w:rsidRPr="002E0847">
        <w:t>лог</w:t>
      </w:r>
      <w:r>
        <w:t>овом органе серия 56 № 003400000 от 04.11.1994</w:t>
      </w:r>
      <w:r w:rsidRPr="002E0847">
        <w:t>г., ИН</w:t>
      </w:r>
      <w:r>
        <w:t>Н юридического лица № 3610050000</w:t>
      </w:r>
      <w:r w:rsidRPr="002E0847">
        <w:t>).</w:t>
      </w:r>
    </w:p>
    <w:p w:rsidR="00954389" w:rsidRDefault="00954389" w:rsidP="00954389">
      <w:pPr>
        <w:ind w:firstLine="709"/>
        <w:jc w:val="both"/>
        <w:rPr>
          <w:sz w:val="26"/>
          <w:szCs w:val="26"/>
        </w:rPr>
      </w:pPr>
      <w:r>
        <w:t>В ГАУК «ГОТК</w:t>
      </w:r>
      <w:r w:rsidRPr="00C65090">
        <w:t>»</w:t>
      </w:r>
      <w:r>
        <w:t xml:space="preserve"> планируется проведение Новогодних мер</w:t>
      </w:r>
      <w:r>
        <w:t>о</w:t>
      </w:r>
      <w:r>
        <w:t xml:space="preserve">приятий (елок) в период с </w:t>
      </w:r>
      <w:r w:rsidRPr="002065A0">
        <w:t>2</w:t>
      </w:r>
      <w:r>
        <w:t>4</w:t>
      </w:r>
      <w:r w:rsidRPr="002065A0">
        <w:t>.12.201</w:t>
      </w:r>
      <w:r>
        <w:t>3</w:t>
      </w:r>
      <w:r w:rsidRPr="002065A0">
        <w:t xml:space="preserve"> г. по </w:t>
      </w:r>
      <w:r>
        <w:t>07</w:t>
      </w:r>
      <w:r w:rsidRPr="002065A0">
        <w:t>.01.201</w:t>
      </w:r>
      <w:r>
        <w:t>3</w:t>
      </w:r>
      <w:r w:rsidRPr="002065A0">
        <w:t xml:space="preserve"> г. (кроме 31.12.201</w:t>
      </w:r>
      <w:r>
        <w:t>6</w:t>
      </w:r>
      <w:r w:rsidRPr="002065A0">
        <w:t>, 01.01.201</w:t>
      </w:r>
      <w:r>
        <w:t>7</w:t>
      </w:r>
      <w:r w:rsidRPr="002065A0">
        <w:t>).</w:t>
      </w:r>
      <w:r>
        <w:t xml:space="preserve"> </w:t>
      </w:r>
    </w:p>
    <w:p w:rsidR="00954389" w:rsidRPr="00CF03FB" w:rsidRDefault="00954389" w:rsidP="00954389">
      <w:pPr>
        <w:ind w:firstLine="709"/>
        <w:jc w:val="both"/>
      </w:pPr>
      <w:r>
        <w:t>Основными помещениями</w:t>
      </w:r>
      <w:r w:rsidRPr="00CF03FB">
        <w:t xml:space="preserve"> </w:t>
      </w:r>
      <w:r>
        <w:t>ГАУК «ГОТК</w:t>
      </w:r>
      <w:r w:rsidRPr="00C65090">
        <w:t>»</w:t>
      </w:r>
      <w:r>
        <w:t>, задействованными в Н</w:t>
      </w:r>
      <w:r>
        <w:t>о</w:t>
      </w:r>
      <w:r>
        <w:t xml:space="preserve">вогодних мероприятиях, </w:t>
      </w:r>
      <w:r w:rsidRPr="00B5164F">
        <w:t>–</w:t>
      </w:r>
      <w:r>
        <w:t xml:space="preserve"> холл возле зала спектаклей, где установлена елка и зрительный зал, вместимостью 240 посадочных мест. П</w:t>
      </w:r>
      <w:r w:rsidRPr="00CF03FB">
        <w:t>ри проведении мероприятий, одном</w:t>
      </w:r>
      <w:r w:rsidRPr="00CF03FB">
        <w:t>о</w:t>
      </w:r>
      <w:r w:rsidRPr="00CF03FB">
        <w:t>ментно в период Новогодних мероприят</w:t>
      </w:r>
      <w:r>
        <w:t>ий в здании будут находиться до 200 человек (</w:t>
      </w:r>
      <w:r w:rsidRPr="00CF03FB">
        <w:t>дет</w:t>
      </w:r>
      <w:r>
        <w:t>и</w:t>
      </w:r>
      <w:r w:rsidRPr="00CF03FB">
        <w:t>, посетит</w:t>
      </w:r>
      <w:r w:rsidRPr="00CF03FB">
        <w:t>е</w:t>
      </w:r>
      <w:r w:rsidRPr="00CF03FB">
        <w:t>л</w:t>
      </w:r>
      <w:r>
        <w:t>и</w:t>
      </w:r>
      <w:r w:rsidRPr="00CF03FB">
        <w:t xml:space="preserve"> елки</w:t>
      </w:r>
      <w:r>
        <w:t>).</w:t>
      </w:r>
      <w:r w:rsidRPr="00CF03FB">
        <w:t xml:space="preserve"> </w:t>
      </w:r>
    </w:p>
    <w:p w:rsidR="00954389" w:rsidRDefault="00954389" w:rsidP="00954389">
      <w:pPr>
        <w:ind w:firstLine="709"/>
        <w:jc w:val="both"/>
      </w:pPr>
      <w:r>
        <w:t xml:space="preserve">Учреждение располагается </w:t>
      </w:r>
      <w:proofErr w:type="spellStart"/>
      <w:r>
        <w:t>внутриквартально</w:t>
      </w:r>
      <w:proofErr w:type="spellEnd"/>
      <w:r>
        <w:t xml:space="preserve">, расстояние от автомагистралей 20м. Территория имеет ограждение </w:t>
      </w:r>
      <w:proofErr w:type="gramStart"/>
      <w:r>
        <w:t>и  искусственное</w:t>
      </w:r>
      <w:proofErr w:type="gramEnd"/>
      <w:r>
        <w:t xml:space="preserve"> освещение. </w:t>
      </w:r>
      <w:r w:rsidRPr="00CF03FB">
        <w:t>На земельном участке выделена зона хозяй</w:t>
      </w:r>
      <w:r>
        <w:t>ственного двора. Твердые бытовые отходы собираются в полиэтиленовые пакеты для мусора и складируются</w:t>
      </w:r>
      <w:r w:rsidRPr="006968BD">
        <w:t xml:space="preserve"> </w:t>
      </w:r>
      <w:r>
        <w:t xml:space="preserve">в специальный автотранспорт (ГАЗ 5204, г/н 1111СС), вывоз </w:t>
      </w:r>
      <w:proofErr w:type="gramStart"/>
      <w:r>
        <w:t>осуществляется  1</w:t>
      </w:r>
      <w:proofErr w:type="gramEnd"/>
      <w:r>
        <w:t xml:space="preserve"> раз в 2 недели на городскую свалку бытовых отходов за наличный расчет (по талонам). </w:t>
      </w:r>
    </w:p>
    <w:p w:rsidR="00954389" w:rsidRPr="00CF03FB" w:rsidRDefault="00954389" w:rsidP="00954389">
      <w:pPr>
        <w:ind w:firstLine="709"/>
        <w:jc w:val="both"/>
      </w:pPr>
      <w:r w:rsidRPr="00CF03FB">
        <w:t>Здание учреждения приспособленное, отдельно сто</w:t>
      </w:r>
      <w:r w:rsidRPr="00CF03FB">
        <w:t>я</w:t>
      </w:r>
      <w:r w:rsidRPr="00CF03FB">
        <w:t>щее</w:t>
      </w:r>
      <w:r>
        <w:t>,</w:t>
      </w:r>
      <w:r w:rsidRPr="00CF03FB">
        <w:t xml:space="preserve"> </w:t>
      </w:r>
      <w:r>
        <w:t>2х</w:t>
      </w:r>
      <w:r w:rsidRPr="00CF03FB">
        <w:t xml:space="preserve">-этажное. </w:t>
      </w:r>
      <w:r>
        <w:t xml:space="preserve">Помещения учреждения </w:t>
      </w:r>
      <w:r w:rsidRPr="00CF03FB">
        <w:t xml:space="preserve">размещаются в наземных этажах здания. </w:t>
      </w:r>
      <w:r>
        <w:t>На 1 этаже размещены г</w:t>
      </w:r>
      <w:r w:rsidRPr="00CF03FB">
        <w:t>ардероб</w:t>
      </w:r>
      <w:r>
        <w:t xml:space="preserve">, фойе, зрительный зал, санитарные узлы, касса. На втором этаже </w:t>
      </w:r>
      <w:r w:rsidRPr="00CF03FB">
        <w:t>располагаются административно-хозяйственные помещения, ко</w:t>
      </w:r>
      <w:r w:rsidRPr="00CF03FB">
        <w:t>с</w:t>
      </w:r>
      <w:r w:rsidRPr="00CF03FB">
        <w:t xml:space="preserve">тюмерные. </w:t>
      </w:r>
    </w:p>
    <w:p w:rsidR="00954389" w:rsidRDefault="00954389" w:rsidP="00954389">
      <w:pPr>
        <w:ind w:firstLine="720"/>
        <w:jc w:val="both"/>
      </w:pPr>
      <w:r w:rsidRPr="00C9606A">
        <w:t xml:space="preserve">Водоснабжение в здании </w:t>
      </w:r>
      <w:r w:rsidRPr="002065A0">
        <w:t>централизованное холодное</w:t>
      </w:r>
      <w:r>
        <w:t>.</w:t>
      </w:r>
      <w:r w:rsidRPr="002065A0">
        <w:t xml:space="preserve"> Горячее водоснабжение посредством </w:t>
      </w:r>
      <w:r>
        <w:t xml:space="preserve">3 </w:t>
      </w:r>
      <w:r w:rsidRPr="002065A0">
        <w:t xml:space="preserve">резервных </w:t>
      </w:r>
      <w:proofErr w:type="spellStart"/>
      <w:r w:rsidRPr="002065A0">
        <w:t>электроводонагревателей</w:t>
      </w:r>
      <w:proofErr w:type="spellEnd"/>
      <w:r w:rsidRPr="002065A0">
        <w:t>.</w:t>
      </w:r>
      <w:r w:rsidRPr="00C9606A">
        <w:t xml:space="preserve"> Канализация централиз</w:t>
      </w:r>
      <w:r w:rsidRPr="00C9606A">
        <w:t>о</w:t>
      </w:r>
      <w:r w:rsidRPr="00C9606A">
        <w:t>ванная. В наличии 2 санитарных узла для мальчиков и девочек. Унитазы в санузл</w:t>
      </w:r>
      <w:r>
        <w:t xml:space="preserve">ах для мальчиков и </w:t>
      </w:r>
      <w:proofErr w:type="gramStart"/>
      <w:r>
        <w:t xml:space="preserve">девочек </w:t>
      </w:r>
      <w:r w:rsidRPr="00C9606A">
        <w:t xml:space="preserve"> оборудованы</w:t>
      </w:r>
      <w:proofErr w:type="gramEnd"/>
      <w:r w:rsidRPr="00C9606A">
        <w:t xml:space="preserve"> </w:t>
      </w:r>
      <w:r>
        <w:t xml:space="preserve">перегородками. В санузле для девочек установлено 2 раковины, 3 унитаза, имеется мыло, туалетная бумага, одноразовые полотенца. </w:t>
      </w:r>
      <w:r w:rsidRPr="00C9606A">
        <w:t xml:space="preserve">В санузле для </w:t>
      </w:r>
      <w:proofErr w:type="gramStart"/>
      <w:r>
        <w:t xml:space="preserve">мальчиков </w:t>
      </w:r>
      <w:r w:rsidRPr="00C9606A">
        <w:t xml:space="preserve"> </w:t>
      </w:r>
      <w:r>
        <w:t>оборудовано</w:t>
      </w:r>
      <w:proofErr w:type="gramEnd"/>
      <w:r>
        <w:t xml:space="preserve"> 2 раковины, 3 унитаза и 3 писсуара, также </w:t>
      </w:r>
      <w:r w:rsidRPr="00C9606A">
        <w:t>используются бумажные полотенца</w:t>
      </w:r>
      <w:r>
        <w:t>,</w:t>
      </w:r>
      <w:r w:rsidRPr="00C9606A">
        <w:t xml:space="preserve"> мыло. </w:t>
      </w:r>
      <w:r>
        <w:t>Санитарно-технические приборы в исправном состоянии.</w:t>
      </w:r>
    </w:p>
    <w:p w:rsidR="00954389" w:rsidRPr="00C9606A" w:rsidRDefault="00954389" w:rsidP="00954389">
      <w:pPr>
        <w:ind w:firstLine="720"/>
        <w:jc w:val="both"/>
      </w:pPr>
      <w:r>
        <w:t xml:space="preserve">20.12.2013 г. </w:t>
      </w:r>
      <w:r w:rsidRPr="00484B20">
        <w:rPr>
          <w:color w:val="000000"/>
        </w:rPr>
        <w:t>с 11.10 до 11.30</w:t>
      </w:r>
      <w:r>
        <w:t xml:space="preserve"> в присутствии начальника ХТО </w:t>
      </w:r>
      <w:proofErr w:type="spellStart"/>
      <w:r>
        <w:t>Жаневой</w:t>
      </w:r>
      <w:proofErr w:type="spellEnd"/>
      <w:r>
        <w:t xml:space="preserve"> К.К. помощником врача по </w:t>
      </w:r>
      <w:proofErr w:type="spellStart"/>
      <w:r>
        <w:t>ГДиП</w:t>
      </w:r>
      <w:proofErr w:type="spellEnd"/>
      <w:r>
        <w:t xml:space="preserve"> </w:t>
      </w:r>
      <w:proofErr w:type="spellStart"/>
      <w:r>
        <w:t>ОЭУВиО</w:t>
      </w:r>
      <w:proofErr w:type="spellEnd"/>
      <w:r>
        <w:t xml:space="preserve"> ФБУЗ «Центр гигиены и эпидемиологии в Х области» был произведен отбор проб воды, составлен акт отбора проб. </w:t>
      </w:r>
      <w:r w:rsidRPr="00484B20">
        <w:rPr>
          <w:color w:val="000000"/>
        </w:rPr>
        <w:t>Протокол лабораторных исследований № 04-29723-н от 26.12.201</w:t>
      </w:r>
      <w:r>
        <w:rPr>
          <w:color w:val="000000"/>
        </w:rPr>
        <w:t>3</w:t>
      </w:r>
      <w:r w:rsidRPr="00484B20">
        <w:rPr>
          <w:color w:val="000000"/>
        </w:rPr>
        <w:t>г.,</w:t>
      </w:r>
      <w:r>
        <w:t xml:space="preserve"> заключение: данная проба воды соответствует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по исследованным показателям.</w:t>
      </w:r>
    </w:p>
    <w:p w:rsidR="00954389" w:rsidRDefault="00954389" w:rsidP="00954389">
      <w:pPr>
        <w:ind w:firstLine="720"/>
        <w:jc w:val="both"/>
      </w:pPr>
      <w:r w:rsidRPr="00C9606A">
        <w:rPr>
          <w:bCs/>
        </w:rPr>
        <w:t>Воздушно-тепловой режим:</w:t>
      </w:r>
      <w:r w:rsidRPr="00C9606A">
        <w:rPr>
          <w:b/>
          <w:bCs/>
        </w:rPr>
        <w:t xml:space="preserve"> </w:t>
      </w:r>
      <w:r w:rsidRPr="00C9606A">
        <w:rPr>
          <w:bCs/>
        </w:rPr>
        <w:t>о</w:t>
      </w:r>
      <w:r w:rsidRPr="00C9606A">
        <w:t>топление - центральное, теплоноситель – горячая вода, отоп</w:t>
      </w:r>
      <w:r w:rsidRPr="00C9606A">
        <w:t>и</w:t>
      </w:r>
      <w:r w:rsidRPr="00C9606A">
        <w:t>тельные приборы – чугунные радиаторы.</w:t>
      </w:r>
    </w:p>
    <w:p w:rsidR="00954389" w:rsidRPr="00C9606A" w:rsidRDefault="00954389" w:rsidP="00954389">
      <w:pPr>
        <w:ind w:firstLine="720"/>
        <w:jc w:val="both"/>
      </w:pPr>
      <w:r>
        <w:t>20.12.2013г</w:t>
      </w:r>
      <w:r w:rsidRPr="00484B20">
        <w:rPr>
          <w:color w:val="000000"/>
        </w:rPr>
        <w:t>. от 16.00 до 16.30</w:t>
      </w:r>
      <w:r>
        <w:t xml:space="preserve"> в присутствии начальника ХТО </w:t>
      </w:r>
      <w:proofErr w:type="spellStart"/>
      <w:r>
        <w:t>Жаневой</w:t>
      </w:r>
      <w:proofErr w:type="spellEnd"/>
      <w:r>
        <w:t xml:space="preserve"> К.К. инженером по </w:t>
      </w:r>
      <w:proofErr w:type="spellStart"/>
      <w:r>
        <w:t>ГДиП</w:t>
      </w:r>
      <w:proofErr w:type="spellEnd"/>
      <w:r>
        <w:t xml:space="preserve"> </w:t>
      </w:r>
      <w:proofErr w:type="spellStart"/>
      <w:r>
        <w:t>ОЭУВиО</w:t>
      </w:r>
      <w:proofErr w:type="spellEnd"/>
      <w:r>
        <w:t xml:space="preserve"> ФБУЗ «Центр гигиены и эпидемиологии в Х области» были произведены замеры микроклимата в помещениях для проведения утренников. </w:t>
      </w:r>
      <w:r w:rsidRPr="00484B20">
        <w:rPr>
          <w:color w:val="000000"/>
        </w:rPr>
        <w:t>Протокол измерений № 05-942 от 21.12.201</w:t>
      </w:r>
      <w:r>
        <w:rPr>
          <w:color w:val="000000"/>
        </w:rPr>
        <w:t>3</w:t>
      </w:r>
      <w:r w:rsidRPr="00484B20">
        <w:rPr>
          <w:color w:val="000000"/>
        </w:rPr>
        <w:t>г.,</w:t>
      </w:r>
      <w:r>
        <w:t xml:space="preserve"> заключение: при проведении инструментальных измерений установлено соответствие требованиям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954389" w:rsidRDefault="00954389" w:rsidP="00954389">
      <w:pPr>
        <w:ind w:firstLine="708"/>
        <w:jc w:val="both"/>
      </w:pPr>
      <w:r w:rsidRPr="00C9606A">
        <w:t>Вентиляция в здании естественная, через створки окон</w:t>
      </w:r>
      <w:r>
        <w:t>, двери</w:t>
      </w:r>
      <w:r w:rsidRPr="00C9606A">
        <w:t xml:space="preserve"> и и</w:t>
      </w:r>
      <w:r w:rsidRPr="00C9606A">
        <w:t>с</w:t>
      </w:r>
      <w:r w:rsidRPr="00C9606A">
        <w:t>кусственная.</w:t>
      </w:r>
      <w:r>
        <w:t xml:space="preserve"> В фойе возле зрительного зала не </w:t>
      </w:r>
      <w:r w:rsidRPr="00C9606A">
        <w:t xml:space="preserve">организована </w:t>
      </w:r>
      <w:proofErr w:type="spellStart"/>
      <w:r w:rsidRPr="00C9606A">
        <w:t>приточно</w:t>
      </w:r>
      <w:proofErr w:type="spellEnd"/>
      <w:r w:rsidRPr="00C9606A">
        <w:t>–вытяжная вентиляция с механическим побужден</w:t>
      </w:r>
      <w:r w:rsidRPr="00C9606A">
        <w:t>и</w:t>
      </w:r>
      <w:r w:rsidRPr="00C9606A">
        <w:t>ем</w:t>
      </w:r>
      <w:r>
        <w:t xml:space="preserve">. </w:t>
      </w:r>
    </w:p>
    <w:p w:rsidR="00954389" w:rsidRDefault="00954389" w:rsidP="00954389">
      <w:pPr>
        <w:ind w:firstLine="708"/>
        <w:jc w:val="both"/>
      </w:pPr>
      <w:r w:rsidRPr="00C9606A">
        <w:t>Освещение естественное во всех помещениях.</w:t>
      </w:r>
      <w:r w:rsidRPr="00C9606A">
        <w:rPr>
          <w:color w:val="3366FF"/>
        </w:rPr>
        <w:t xml:space="preserve"> </w:t>
      </w:r>
      <w:proofErr w:type="spellStart"/>
      <w:r w:rsidRPr="00C9606A">
        <w:t>Светопроемы</w:t>
      </w:r>
      <w:proofErr w:type="spellEnd"/>
      <w:r w:rsidRPr="00C9606A">
        <w:t xml:space="preserve"> помещений оборудованы регулируемыми солнцезащитными устройствами типа жалюзи, тк</w:t>
      </w:r>
      <w:r w:rsidRPr="00C9606A">
        <w:t>а</w:t>
      </w:r>
      <w:r w:rsidRPr="00C9606A">
        <w:t>невыми шторами светлых тонов.</w:t>
      </w:r>
      <w:r w:rsidRPr="00C9606A">
        <w:rPr>
          <w:color w:val="3366FF"/>
        </w:rPr>
        <w:t xml:space="preserve"> </w:t>
      </w:r>
      <w:r w:rsidRPr="00C9606A">
        <w:t>Искусственное освещение общее верхнее равномерное, представлено люминесцентными ламп</w:t>
      </w:r>
      <w:r w:rsidRPr="00C9606A">
        <w:t>а</w:t>
      </w:r>
      <w:r>
        <w:t>ми, оборудованное светильниками.</w:t>
      </w:r>
    </w:p>
    <w:p w:rsidR="00954389" w:rsidRPr="00C41B46" w:rsidRDefault="00954389" w:rsidP="00954389">
      <w:pPr>
        <w:ind w:firstLine="720"/>
        <w:jc w:val="both"/>
      </w:pPr>
      <w:r w:rsidRPr="00C41B46">
        <w:t xml:space="preserve">Внутренняя отделка соответствует требованиям </w:t>
      </w:r>
      <w:proofErr w:type="spellStart"/>
      <w:r w:rsidRPr="00C41B46">
        <w:t>санитарн</w:t>
      </w:r>
      <w:r>
        <w:t>о</w:t>
      </w:r>
      <w:proofErr w:type="spellEnd"/>
      <w:r w:rsidRPr="00B5164F">
        <w:t>–</w:t>
      </w:r>
      <w:r>
        <w:t>эпидемиологических</w:t>
      </w:r>
      <w:r w:rsidRPr="00C41B46">
        <w:t xml:space="preserve"> правил</w:t>
      </w:r>
      <w:r>
        <w:t xml:space="preserve"> и нормативов</w:t>
      </w:r>
      <w:r w:rsidRPr="00C41B46">
        <w:t>.</w:t>
      </w:r>
    </w:p>
    <w:p w:rsidR="00954389" w:rsidRPr="00C41B46" w:rsidRDefault="00954389" w:rsidP="00954389">
      <w:pPr>
        <w:ind w:firstLine="720"/>
        <w:jc w:val="both"/>
        <w:rPr>
          <w:i/>
        </w:rPr>
      </w:pPr>
      <w:r w:rsidRPr="00C41B46">
        <w:rPr>
          <w:i/>
        </w:rPr>
        <w:t>Санитарное состояние и содержание помещений.</w:t>
      </w:r>
    </w:p>
    <w:p w:rsidR="00954389" w:rsidRDefault="00954389" w:rsidP="00954389">
      <w:pPr>
        <w:ind w:firstLine="720"/>
        <w:jc w:val="both"/>
      </w:pPr>
      <w:r w:rsidRPr="00C41B46">
        <w:t>В учреждении регулярно проводятся санитарно-гигиенические мероприятия и профилактическая дезинфекция. Влажную уборку помещений проводят регулярно с использ</w:t>
      </w:r>
      <w:r w:rsidRPr="00C41B46">
        <w:t>о</w:t>
      </w:r>
      <w:r w:rsidRPr="00C41B46">
        <w:t xml:space="preserve">вание моющих средств и дезинфицирующих – </w:t>
      </w:r>
      <w:proofErr w:type="spellStart"/>
      <w:r>
        <w:t>Санфор</w:t>
      </w:r>
      <w:proofErr w:type="spellEnd"/>
      <w:r>
        <w:t xml:space="preserve">, Прогресс, белизна. </w:t>
      </w:r>
      <w:r w:rsidRPr="00C41B46">
        <w:t>Уборочного инвентаря достаточно, з</w:t>
      </w:r>
      <w:r w:rsidRPr="00C41B46">
        <w:t>а</w:t>
      </w:r>
      <w:r w:rsidRPr="00C41B46">
        <w:t>маркирован</w:t>
      </w:r>
      <w:r>
        <w:t>, используется по назначению,</w:t>
      </w:r>
      <w:r w:rsidRPr="00C41B46">
        <w:t xml:space="preserve"> хранится в отдельном помещении. </w:t>
      </w:r>
      <w:r w:rsidRPr="00C41B46">
        <w:rPr>
          <w:snapToGrid w:val="0"/>
          <w:color w:val="000000"/>
        </w:rPr>
        <w:t>Места общего пол</w:t>
      </w:r>
      <w:r w:rsidRPr="00C41B46">
        <w:rPr>
          <w:snapToGrid w:val="0"/>
          <w:color w:val="000000"/>
        </w:rPr>
        <w:t>ь</w:t>
      </w:r>
      <w:r w:rsidRPr="00C41B46">
        <w:rPr>
          <w:snapToGrid w:val="0"/>
          <w:color w:val="000000"/>
        </w:rPr>
        <w:t>зования (туалеты) убирают постоянно с использованием дезинфицирующих средств (</w:t>
      </w:r>
      <w:proofErr w:type="spellStart"/>
      <w:r>
        <w:rPr>
          <w:snapToGrid w:val="0"/>
          <w:color w:val="000000"/>
        </w:rPr>
        <w:t>Санфор</w:t>
      </w:r>
      <w:proofErr w:type="spellEnd"/>
      <w:r>
        <w:rPr>
          <w:snapToGrid w:val="0"/>
          <w:color w:val="000000"/>
        </w:rPr>
        <w:t>, Белизна</w:t>
      </w:r>
      <w:r w:rsidRPr="00C41B46">
        <w:rPr>
          <w:snapToGrid w:val="0"/>
          <w:color w:val="000000"/>
        </w:rPr>
        <w:t>).</w:t>
      </w:r>
      <w:r>
        <w:rPr>
          <w:snapToGrid w:val="0"/>
          <w:color w:val="000000"/>
        </w:rPr>
        <w:t xml:space="preserve"> Свидетельства о гос. регистрации моющих и дезинфицирующих средств имеются. Закупка осуществляется на основании договора поставки с ООО «Чистый дом».</w:t>
      </w:r>
      <w:r w:rsidRPr="00C41B46">
        <w:rPr>
          <w:snapToGrid w:val="0"/>
          <w:color w:val="000000"/>
        </w:rPr>
        <w:t xml:space="preserve"> </w:t>
      </w:r>
      <w:r w:rsidRPr="00C41B46">
        <w:t xml:space="preserve">В туалетах дезинфекции подлежит </w:t>
      </w:r>
      <w:proofErr w:type="spellStart"/>
      <w:r w:rsidRPr="00C41B46">
        <w:t>санитарно</w:t>
      </w:r>
      <w:proofErr w:type="spellEnd"/>
      <w:r w:rsidRPr="00C41B46">
        <w:t xml:space="preserve">–техническое оборудование, сидения на унитазах моются теплой водой с мылом, раковины и унитазы чистят </w:t>
      </w:r>
      <w:proofErr w:type="spellStart"/>
      <w:r w:rsidRPr="00C41B46">
        <w:t>квачами</w:t>
      </w:r>
      <w:proofErr w:type="spellEnd"/>
      <w:r w:rsidRPr="00C41B46">
        <w:t xml:space="preserve"> с использованием моющих и дезинфицирующих средств. </w:t>
      </w:r>
      <w:r w:rsidRPr="00C41B46">
        <w:rPr>
          <w:snapToGrid w:val="0"/>
          <w:color w:val="000000"/>
        </w:rPr>
        <w:t>В туалетах установлены педальные ведра, туалетная бум</w:t>
      </w:r>
      <w:r w:rsidRPr="00C41B46">
        <w:rPr>
          <w:snapToGrid w:val="0"/>
          <w:color w:val="000000"/>
        </w:rPr>
        <w:t>а</w:t>
      </w:r>
      <w:r w:rsidRPr="00C41B46">
        <w:rPr>
          <w:snapToGrid w:val="0"/>
          <w:color w:val="000000"/>
        </w:rPr>
        <w:t xml:space="preserve">га, мыло (жидкое с дозатором), сушка для рук, одноразовые бумажные полотенца. </w:t>
      </w:r>
      <w:r w:rsidRPr="00C41B46">
        <w:t>Ковры, ковр</w:t>
      </w:r>
      <w:r w:rsidRPr="00C41B46">
        <w:t>о</w:t>
      </w:r>
      <w:r w:rsidRPr="00C41B46">
        <w:t>вые покрытия ежедневно чистятся моющим пылесосом с применением моющих средств. В</w:t>
      </w:r>
      <w:r>
        <w:t xml:space="preserve"> подвале </w:t>
      </w:r>
      <w:r w:rsidRPr="00C41B46">
        <w:t>предусмотрено отдельное помещение для приготовления моющих и дезинфицирующих средств</w:t>
      </w:r>
      <w:r>
        <w:t xml:space="preserve"> и для хранения уборочного инвентаря</w:t>
      </w:r>
      <w:r w:rsidRPr="00C41B46">
        <w:t>.</w:t>
      </w:r>
    </w:p>
    <w:p w:rsidR="00954389" w:rsidRPr="00C41B46" w:rsidRDefault="00954389" w:rsidP="00954389">
      <w:pPr>
        <w:ind w:firstLine="720"/>
        <w:jc w:val="both"/>
        <w:rPr>
          <w:snapToGrid w:val="0"/>
        </w:rPr>
      </w:pPr>
      <w:r>
        <w:lastRenderedPageBreak/>
        <w:t>В Учреждении заключен договор с ФГУП «Центр дезинфекции в Х области» на проведение дератизации и дезинсекции (1 раз в месяц).</w:t>
      </w:r>
    </w:p>
    <w:p w:rsidR="00954389" w:rsidRDefault="00954389" w:rsidP="00954389">
      <w:pPr>
        <w:ind w:firstLine="708"/>
        <w:jc w:val="both"/>
        <w:rPr>
          <w:snapToGrid w:val="0"/>
          <w:color w:val="000000"/>
        </w:rPr>
      </w:pPr>
      <w:r w:rsidRPr="00C41B46">
        <w:rPr>
          <w:snapToGrid w:val="0"/>
          <w:color w:val="000000"/>
        </w:rPr>
        <w:t>На территории участка проводится ежедневная уборка</w:t>
      </w:r>
      <w:r>
        <w:rPr>
          <w:snapToGrid w:val="0"/>
          <w:color w:val="000000"/>
        </w:rPr>
        <w:t>.</w:t>
      </w:r>
    </w:p>
    <w:p w:rsidR="00954389" w:rsidRDefault="00954389" w:rsidP="00954389">
      <w:pPr>
        <w:ind w:firstLine="708"/>
        <w:jc w:val="both"/>
        <w:rPr>
          <w:snapToGrid w:val="0"/>
          <w:color w:val="000000"/>
        </w:rPr>
      </w:pPr>
      <w:r>
        <w:rPr>
          <w:snapToGrid w:val="0"/>
          <w:color w:val="000000"/>
        </w:rPr>
        <w:t>Списочный состав Учреждения составляет 65 человек, флюорографические обследования проводятся ежегодно. Проведена вакцинация сотрудников против гриппа в количестве 14 человек.</w:t>
      </w:r>
    </w:p>
    <w:p w:rsidR="00954389" w:rsidRPr="00B03A85" w:rsidRDefault="00954389" w:rsidP="00954389">
      <w:pPr>
        <w:adjustRightInd w:val="0"/>
        <w:jc w:val="both"/>
      </w:pPr>
      <w:r w:rsidRPr="00B03A85">
        <w:rPr>
          <w:snapToGrid w:val="0"/>
        </w:rPr>
        <w:t xml:space="preserve">В добровольном порядке представлены копии следующих документов: </w:t>
      </w:r>
      <w:r w:rsidRPr="00B03A85">
        <w:t>заверенная к</w:t>
      </w:r>
      <w:r w:rsidRPr="00B03A85">
        <w:t>о</w:t>
      </w:r>
      <w:r w:rsidRPr="00B03A85">
        <w:t xml:space="preserve">пия устава, </w:t>
      </w:r>
      <w:r>
        <w:t>копия приказа о назначении на должность</w:t>
      </w:r>
      <w:r w:rsidRPr="00B03A85">
        <w:t>,</w:t>
      </w:r>
      <w:r>
        <w:t xml:space="preserve"> копия Выписки из Единого государственного реестра юридических лиц,</w:t>
      </w:r>
      <w:r w:rsidRPr="00B03A85">
        <w:t xml:space="preserve"> к</w:t>
      </w:r>
      <w:r w:rsidRPr="00B03A85">
        <w:t>о</w:t>
      </w:r>
      <w:r w:rsidRPr="00B03A85">
        <w:t>пия свидетельства о постан</w:t>
      </w:r>
      <w:r>
        <w:t>овке на учёт в налоговом органе, договор аренды, договора на оказание услуг по профилактической дезинсекции, дератизации, договор поставки</w:t>
      </w:r>
    </w:p>
    <w:p w:rsidR="00954389" w:rsidRPr="00B03A85" w:rsidRDefault="00954389" w:rsidP="00954389">
      <w:pPr>
        <w:ind w:firstLine="720"/>
        <w:jc w:val="both"/>
      </w:pPr>
      <w:r w:rsidRPr="00B03A85">
        <w:t xml:space="preserve">В ходе </w:t>
      </w:r>
      <w:r>
        <w:t>проведения проверки ГАУК</w:t>
      </w:r>
      <w:r w:rsidRPr="00B03A85">
        <w:t xml:space="preserve"> </w:t>
      </w:r>
      <w:r>
        <w:t>«ГОТК</w:t>
      </w:r>
      <w:r w:rsidRPr="00B03A85">
        <w:t>» нарушений не в</w:t>
      </w:r>
      <w:r w:rsidRPr="00B03A85">
        <w:t>ы</w:t>
      </w:r>
      <w:r w:rsidRPr="00B03A85">
        <w:t xml:space="preserve">явлено. </w:t>
      </w:r>
    </w:p>
    <w:p w:rsidR="00954389" w:rsidRPr="00B03A85" w:rsidRDefault="00954389" w:rsidP="00954389">
      <w:pPr>
        <w:adjustRightInd w:val="0"/>
      </w:pPr>
      <w:r w:rsidRPr="00B03A85">
        <w:t>Запись в Журнал учета проверок юридического лица, индивидуального предпринимателя, пров</w:t>
      </w:r>
      <w:r w:rsidRPr="00B03A85">
        <w:t>о</w:t>
      </w:r>
      <w:r w:rsidRPr="00B03A85">
        <w:t xml:space="preserve">димых органами государственного контроля (надзора), органами муниципального </w:t>
      </w:r>
      <w:proofErr w:type="gramStart"/>
      <w:r w:rsidRPr="00B03A85">
        <w:t>контроля  вн</w:t>
      </w:r>
      <w:r w:rsidRPr="00B03A85">
        <w:t>е</w:t>
      </w:r>
      <w:r w:rsidRPr="00B03A85">
        <w:t>сена</w:t>
      </w:r>
      <w:proofErr w:type="gramEnd"/>
      <w:r w:rsidRPr="00B03A85">
        <w:t>.</w:t>
      </w:r>
    </w:p>
    <w:p w:rsidR="00954389" w:rsidRPr="00460300" w:rsidRDefault="00954389" w:rsidP="00954389">
      <w:pPr>
        <w:adjustRightInd w:val="0"/>
        <w:rPr>
          <w:snapToGrid w:val="0"/>
        </w:rPr>
      </w:pPr>
      <w:r w:rsidRPr="009B3A41">
        <w:rPr>
          <w:sz w:val="26"/>
          <w:szCs w:val="26"/>
        </w:rPr>
        <w:t xml:space="preserve"> </w:t>
      </w:r>
      <w:r w:rsidRPr="00460300">
        <w:rPr>
          <w:sz w:val="26"/>
          <w:szCs w:val="26"/>
        </w:rPr>
        <w:t>__________________________</w:t>
      </w:r>
      <w:r>
        <w:rPr>
          <w:sz w:val="26"/>
          <w:szCs w:val="26"/>
        </w:rPr>
        <w:t>Иванова И.И.</w:t>
      </w:r>
      <w:r w:rsidRPr="00460300">
        <w:rPr>
          <w:sz w:val="26"/>
          <w:szCs w:val="26"/>
        </w:rPr>
        <w:t xml:space="preserve"> _________________</w:t>
      </w:r>
      <w:proofErr w:type="spellStart"/>
      <w:r>
        <w:rPr>
          <w:sz w:val="26"/>
          <w:szCs w:val="26"/>
        </w:rPr>
        <w:t>Хауруллин</w:t>
      </w:r>
      <w:proofErr w:type="spellEnd"/>
      <w:r>
        <w:t xml:space="preserve"> Р.Р.</w:t>
      </w:r>
    </w:p>
    <w:p w:rsidR="00954389" w:rsidRPr="00460300" w:rsidRDefault="00954389" w:rsidP="00954389">
      <w:pPr>
        <w:adjustRightInd w:val="0"/>
        <w:ind w:left="6300" w:hanging="6300"/>
        <w:jc w:val="both"/>
        <w:rPr>
          <w:snapToGrid w:val="0"/>
          <w:sz w:val="18"/>
          <w:szCs w:val="18"/>
        </w:rPr>
      </w:pPr>
      <w:r w:rsidRPr="00460300">
        <w:rPr>
          <w:snapToGrid w:val="0"/>
          <w:sz w:val="18"/>
          <w:szCs w:val="18"/>
        </w:rPr>
        <w:t xml:space="preserve">          (подпись </w:t>
      </w:r>
      <w:proofErr w:type="gramStart"/>
      <w:r w:rsidRPr="00460300">
        <w:rPr>
          <w:snapToGrid w:val="0"/>
          <w:sz w:val="18"/>
          <w:szCs w:val="18"/>
        </w:rPr>
        <w:t xml:space="preserve">проверяющего)   </w:t>
      </w:r>
      <w:proofErr w:type="gramEnd"/>
      <w:r w:rsidRPr="00460300">
        <w:rPr>
          <w:snapToGrid w:val="0"/>
          <w:sz w:val="18"/>
          <w:szCs w:val="18"/>
        </w:rPr>
        <w:t xml:space="preserve">                                                                подпись уполномоченного представителя  юридического лица     </w:t>
      </w:r>
    </w:p>
    <w:p w:rsidR="00954389" w:rsidRPr="00460300" w:rsidRDefault="00954389" w:rsidP="00954389">
      <w:r w:rsidRPr="00460300">
        <w:t>Прилагаемые к акту документы:</w:t>
      </w:r>
    </w:p>
    <w:p w:rsidR="00954389" w:rsidRPr="005D7240" w:rsidRDefault="00954389" w:rsidP="00954389">
      <w:pPr>
        <w:ind w:right="-2"/>
        <w:jc w:val="both"/>
        <w:rPr>
          <w:color w:val="FF0000"/>
        </w:rPr>
      </w:pPr>
      <w:r w:rsidRPr="00460300">
        <w:t>Распоряжение о проведении п</w:t>
      </w:r>
      <w:r>
        <w:t>лановой выездной проверки № 07-185-</w:t>
      </w:r>
      <w:proofErr w:type="gramStart"/>
      <w:r>
        <w:t>В</w:t>
      </w:r>
      <w:r w:rsidRPr="00460300">
        <w:t xml:space="preserve"> от</w:t>
      </w:r>
      <w:proofErr w:type="gramEnd"/>
      <w:r w:rsidRPr="00460300">
        <w:t> </w:t>
      </w:r>
      <w:r>
        <w:t>14</w:t>
      </w:r>
      <w:r w:rsidRPr="00460300">
        <w:t>.1</w:t>
      </w:r>
      <w:r>
        <w:t>2.2013</w:t>
      </w:r>
      <w:r w:rsidRPr="00460300">
        <w:t xml:space="preserve"> г.</w:t>
      </w:r>
      <w:r>
        <w:t xml:space="preserve"> </w:t>
      </w:r>
    </w:p>
    <w:p w:rsidR="00954389" w:rsidRDefault="00954389" w:rsidP="00954389">
      <w:r w:rsidRPr="00460300">
        <w:t xml:space="preserve">Подписи лиц, проводивших </w:t>
      </w:r>
      <w:proofErr w:type="gramStart"/>
      <w:r w:rsidRPr="00460300">
        <w:t xml:space="preserve">проверку:   </w:t>
      </w:r>
      <w:proofErr w:type="gramEnd"/>
      <w:r w:rsidRPr="00460300">
        <w:t>______</w:t>
      </w:r>
      <w:r>
        <w:t>_________________________.</w:t>
      </w:r>
      <w:r w:rsidRPr="00DE480F">
        <w:t xml:space="preserve"> </w:t>
      </w:r>
      <w:r>
        <w:t>Иванова И.И.</w:t>
      </w:r>
    </w:p>
    <w:p w:rsidR="00954389" w:rsidRDefault="00954389" w:rsidP="00954389">
      <w:r>
        <w:tab/>
      </w:r>
      <w:r>
        <w:tab/>
      </w:r>
      <w:r>
        <w:tab/>
      </w:r>
      <w:r>
        <w:tab/>
      </w:r>
      <w:r>
        <w:tab/>
      </w:r>
    </w:p>
    <w:p w:rsidR="00954389" w:rsidRPr="00460300" w:rsidRDefault="00954389" w:rsidP="00954389">
      <w:r w:rsidRPr="00460300">
        <w:t>С актом проверки ознакомлен(а), копию акта со всеми приложениями получил(а):</w:t>
      </w:r>
    </w:p>
    <w:tbl>
      <w:tblPr>
        <w:tblW w:w="9923" w:type="dxa"/>
        <w:tblInd w:w="108" w:type="dxa"/>
        <w:tblLook w:val="04A0" w:firstRow="1" w:lastRow="0" w:firstColumn="1" w:lastColumn="0" w:noHBand="0" w:noVBand="1"/>
      </w:tblPr>
      <w:tblGrid>
        <w:gridCol w:w="3969"/>
        <w:gridCol w:w="2407"/>
        <w:gridCol w:w="287"/>
        <w:gridCol w:w="3260"/>
      </w:tblGrid>
      <w:tr w:rsidR="00954389" w:rsidRPr="00460300" w:rsidTr="005D0199">
        <w:tc>
          <w:tcPr>
            <w:tcW w:w="3969" w:type="dxa"/>
            <w:vAlign w:val="bottom"/>
          </w:tcPr>
          <w:p w:rsidR="00954389" w:rsidRPr="004B2EB5" w:rsidRDefault="00954389" w:rsidP="005D0199">
            <w:pPr>
              <w:spacing w:before="240"/>
              <w:ind w:right="-23"/>
              <w:rPr>
                <w:color w:val="000000"/>
                <w:sz w:val="26"/>
                <w:szCs w:val="26"/>
              </w:rPr>
            </w:pPr>
            <w:r w:rsidRPr="004B2EB5">
              <w:rPr>
                <w:color w:val="000000"/>
                <w:u w:val="single"/>
              </w:rPr>
              <w:t>«</w:t>
            </w:r>
            <w:proofErr w:type="gramStart"/>
            <w:r w:rsidRPr="004B2EB5">
              <w:rPr>
                <w:color w:val="000000"/>
                <w:u w:val="single"/>
              </w:rPr>
              <w:t xml:space="preserve">10»   </w:t>
            </w:r>
            <w:proofErr w:type="gramEnd"/>
            <w:r w:rsidRPr="004B2EB5">
              <w:rPr>
                <w:color w:val="000000"/>
                <w:u w:val="single"/>
              </w:rPr>
              <w:t xml:space="preserve"> января            </w:t>
            </w:r>
            <w:r w:rsidRPr="004B2EB5">
              <w:rPr>
                <w:color w:val="000000"/>
              </w:rPr>
              <w:t> 2016 г.</w:t>
            </w:r>
          </w:p>
        </w:tc>
        <w:tc>
          <w:tcPr>
            <w:tcW w:w="2407" w:type="dxa"/>
            <w:tcBorders>
              <w:top w:val="nil"/>
              <w:left w:val="nil"/>
              <w:bottom w:val="single" w:sz="4" w:space="0" w:color="auto"/>
              <w:right w:val="nil"/>
            </w:tcBorders>
          </w:tcPr>
          <w:p w:rsidR="00954389" w:rsidRPr="00460300" w:rsidRDefault="00954389" w:rsidP="005D0199">
            <w:pPr>
              <w:spacing w:before="240"/>
              <w:ind w:right="-23"/>
              <w:jc w:val="both"/>
              <w:rPr>
                <w:sz w:val="26"/>
                <w:szCs w:val="26"/>
              </w:rPr>
            </w:pPr>
          </w:p>
        </w:tc>
        <w:tc>
          <w:tcPr>
            <w:tcW w:w="287" w:type="dxa"/>
            <w:tcMar>
              <w:top w:w="0" w:type="dxa"/>
              <w:left w:w="0" w:type="dxa"/>
              <w:bottom w:w="0" w:type="dxa"/>
              <w:right w:w="0" w:type="dxa"/>
            </w:tcMar>
            <w:vAlign w:val="bottom"/>
          </w:tcPr>
          <w:p w:rsidR="00954389" w:rsidRPr="00460300" w:rsidRDefault="00954389" w:rsidP="005D0199">
            <w:pPr>
              <w:spacing w:before="240"/>
              <w:ind w:right="-23"/>
              <w:rPr>
                <w:sz w:val="26"/>
                <w:szCs w:val="26"/>
              </w:rPr>
            </w:pPr>
          </w:p>
        </w:tc>
        <w:tc>
          <w:tcPr>
            <w:tcW w:w="3260" w:type="dxa"/>
            <w:tcBorders>
              <w:top w:val="nil"/>
              <w:left w:val="nil"/>
              <w:bottom w:val="single" w:sz="4" w:space="0" w:color="auto"/>
              <w:right w:val="nil"/>
            </w:tcBorders>
            <w:vAlign w:val="bottom"/>
          </w:tcPr>
          <w:p w:rsidR="00954389" w:rsidRPr="00460300" w:rsidRDefault="00954389" w:rsidP="005D0199">
            <w:pPr>
              <w:spacing w:before="240"/>
              <w:ind w:right="-23"/>
            </w:pPr>
            <w:r>
              <w:t>Хайруллин Р.Р.</w:t>
            </w:r>
          </w:p>
        </w:tc>
      </w:tr>
      <w:tr w:rsidR="00954389" w:rsidRPr="00460300" w:rsidTr="005D0199">
        <w:tc>
          <w:tcPr>
            <w:tcW w:w="3969" w:type="dxa"/>
            <w:vAlign w:val="bottom"/>
          </w:tcPr>
          <w:p w:rsidR="00954389" w:rsidRPr="00460300" w:rsidRDefault="00954389" w:rsidP="005D0199">
            <w:pPr>
              <w:ind w:left="34" w:right="-23"/>
              <w:jc w:val="center"/>
              <w:rPr>
                <w:sz w:val="26"/>
                <w:szCs w:val="26"/>
                <w:vertAlign w:val="superscript"/>
              </w:rPr>
            </w:pPr>
            <w:r w:rsidRPr="00460300">
              <w:rPr>
                <w:sz w:val="26"/>
                <w:szCs w:val="26"/>
                <w:vertAlign w:val="superscript"/>
              </w:rPr>
              <w:t>Дата</w:t>
            </w:r>
          </w:p>
        </w:tc>
        <w:tc>
          <w:tcPr>
            <w:tcW w:w="2407" w:type="dxa"/>
            <w:tcBorders>
              <w:top w:val="single" w:sz="4" w:space="0" w:color="auto"/>
              <w:left w:val="nil"/>
              <w:bottom w:val="nil"/>
              <w:right w:val="nil"/>
            </w:tcBorders>
          </w:tcPr>
          <w:p w:rsidR="00954389" w:rsidRPr="00460300" w:rsidRDefault="00954389" w:rsidP="005D0199">
            <w:pPr>
              <w:ind w:right="-23"/>
              <w:jc w:val="center"/>
              <w:rPr>
                <w:sz w:val="26"/>
                <w:szCs w:val="26"/>
                <w:vertAlign w:val="superscript"/>
              </w:rPr>
            </w:pPr>
            <w:r w:rsidRPr="00460300">
              <w:rPr>
                <w:sz w:val="26"/>
                <w:szCs w:val="26"/>
                <w:vertAlign w:val="superscript"/>
              </w:rPr>
              <w:t>Подпись</w:t>
            </w:r>
          </w:p>
        </w:tc>
        <w:tc>
          <w:tcPr>
            <w:tcW w:w="287" w:type="dxa"/>
            <w:tcMar>
              <w:top w:w="0" w:type="dxa"/>
              <w:left w:w="0" w:type="dxa"/>
              <w:bottom w:w="0" w:type="dxa"/>
              <w:right w:w="0" w:type="dxa"/>
            </w:tcMar>
            <w:vAlign w:val="bottom"/>
          </w:tcPr>
          <w:p w:rsidR="00954389" w:rsidRPr="00460300" w:rsidRDefault="00954389" w:rsidP="005D0199">
            <w:pPr>
              <w:ind w:right="-23"/>
              <w:jc w:val="center"/>
              <w:rPr>
                <w:sz w:val="26"/>
                <w:szCs w:val="26"/>
                <w:vertAlign w:val="superscript"/>
              </w:rPr>
            </w:pPr>
          </w:p>
        </w:tc>
        <w:tc>
          <w:tcPr>
            <w:tcW w:w="3260" w:type="dxa"/>
            <w:tcBorders>
              <w:top w:val="single" w:sz="4" w:space="0" w:color="auto"/>
              <w:left w:val="nil"/>
              <w:bottom w:val="nil"/>
              <w:right w:val="nil"/>
            </w:tcBorders>
            <w:vAlign w:val="bottom"/>
          </w:tcPr>
          <w:p w:rsidR="00954389" w:rsidRPr="00460300" w:rsidRDefault="00954389" w:rsidP="005D0199">
            <w:pPr>
              <w:ind w:right="-23"/>
              <w:jc w:val="center"/>
              <w:rPr>
                <w:sz w:val="26"/>
                <w:szCs w:val="26"/>
                <w:vertAlign w:val="superscript"/>
              </w:rPr>
            </w:pPr>
            <w:r w:rsidRPr="00460300">
              <w:rPr>
                <w:sz w:val="26"/>
                <w:szCs w:val="26"/>
                <w:vertAlign w:val="superscript"/>
              </w:rPr>
              <w:t>Ф.И.О.</w:t>
            </w:r>
          </w:p>
        </w:tc>
      </w:tr>
    </w:tbl>
    <w:p w:rsidR="00954389" w:rsidRPr="00460300" w:rsidRDefault="00954389" w:rsidP="00954389">
      <w:pPr>
        <w:ind w:right="49"/>
        <w:jc w:val="both"/>
        <w:outlineLvl w:val="0"/>
      </w:pPr>
      <w:r w:rsidRPr="00460300">
        <w:t xml:space="preserve">Пометка об отказе ознакомления с актом </w:t>
      </w:r>
      <w:proofErr w:type="gramStart"/>
      <w:r w:rsidRPr="00460300">
        <w:t>проверки:  _</w:t>
      </w:r>
      <w:proofErr w:type="gramEnd"/>
      <w:r w:rsidRPr="00460300">
        <w:t>_____________________________________________________________________________</w:t>
      </w:r>
    </w:p>
    <w:p w:rsidR="00505E05" w:rsidRPr="007A7AD3" w:rsidRDefault="00505E05" w:rsidP="00505E05"/>
    <w:p w:rsidR="00205E6D" w:rsidRPr="00D16678" w:rsidRDefault="00205E6D" w:rsidP="00D16678">
      <w:pPr>
        <w:ind w:firstLine="709"/>
        <w:jc w:val="both"/>
        <w:rPr>
          <w:b/>
          <w:sz w:val="28"/>
          <w:szCs w:val="28"/>
        </w:rPr>
      </w:pPr>
    </w:p>
    <w:p w:rsidR="00205E6D" w:rsidRDefault="00205E6D" w:rsidP="00205E6D">
      <w:pPr>
        <w:pStyle w:val="1"/>
        <w:jc w:val="center"/>
        <w:rPr>
          <w:rFonts w:ascii="Times New Roman" w:hAnsi="Times New Roman"/>
          <w:i/>
          <w:sz w:val="28"/>
          <w:szCs w:val="28"/>
        </w:rPr>
      </w:pPr>
      <w:r w:rsidRPr="001838EC">
        <w:rPr>
          <w:rFonts w:ascii="Times New Roman" w:hAnsi="Times New Roman"/>
          <w:i/>
          <w:sz w:val="28"/>
          <w:szCs w:val="28"/>
        </w:rPr>
        <w:t>Решение ситуационных задач.</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Выписка из акта проверки оздоровительного учреждения с дневным пребыванием детей в период каникул от 12 июля 2017 года.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Оздоровительное учреждение организовано на базе общеобразовательной школы, расположенной около лесопарковой зоны. Вместимость оздоровительного учреждения 240 детей (с 1 по 4 классы). Время пребывания детей с 8.30 до 18.00 часов. Участок оздоровительного учреждения благоустроен, озеленен, имеет физкультурно-спортивную зону с беговыми дорожками, футбольным полем и баскетбольной площадкой, спортивное оборудование находится в исправном состоянии. Оздоровительное учреждение располагается на 1 и 2 этажах. На 5 этаже в актовом зале проходит косметический ремонт. Набор помещений включает: игровые комнаты, кружковые помещения, спортивный зал со вспомогательными помещениями, пищеблок с обеденным залом на 100 мест, медицинский кабинет, библиотеку, помещения для хранения спортинвентаря и игр, санитарные узлы для мальчиков и девочек на 2 этаже.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Уборка территории проводится ежедневно в конце дня техническим персоналом. Все помещения оздоровительного лагеря, санитарно-техническое оборудование моется техническим персоналом ежедневно (в конце рабочего дня) с применением моющих средств. Справки о состоянии здоровья отдыхающих и рекомендованной группе физического воспитания детей имеются на 214 детей. Согласно штатной ведомости в лагере работает 27 человек, представлены личные медицинские книжки, оформленные в соответствии с требованиями санитарного законодательства, на 25 человек.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roofErr w:type="spellStart"/>
      <w:r w:rsidRPr="00954389">
        <w:rPr>
          <w:rFonts w:eastAsiaTheme="minorHAnsi"/>
          <w:color w:val="000000"/>
          <w:sz w:val="23"/>
          <w:szCs w:val="23"/>
          <w:lang w:eastAsia="en-US"/>
        </w:rPr>
        <w:t>выкопировка</w:t>
      </w:r>
      <w:proofErr w:type="spellEnd"/>
      <w:r w:rsidRPr="00954389">
        <w:rPr>
          <w:rFonts w:eastAsiaTheme="minorHAnsi"/>
          <w:color w:val="000000"/>
          <w:sz w:val="23"/>
          <w:szCs w:val="23"/>
          <w:lang w:eastAsia="en-US"/>
        </w:rPr>
        <w:t xml:space="preserve">).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1.7. К работе в оздоровительные учреждения допускаются лица, прошедшие профессиональную гигиеническую подготовку, аттестацию и медицинское обследование в установленном порядке.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1.8. Каждый работник должен иметь личную медицинскую книжку установленного образца…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3.4. Распределение детей и подростков на основную, подготовительную и специальную группы для участия в физкультурно-оздоровительных и спортивно-массовых мероприятиях проводит врач с </w:t>
      </w:r>
      <w:proofErr w:type="spellStart"/>
      <w:r w:rsidRPr="00954389">
        <w:rPr>
          <w:rFonts w:eastAsiaTheme="minorHAnsi"/>
          <w:color w:val="000000"/>
          <w:sz w:val="23"/>
          <w:szCs w:val="23"/>
          <w:lang w:eastAsia="en-US"/>
        </w:rPr>
        <w:t>учѐтом</w:t>
      </w:r>
      <w:proofErr w:type="spellEnd"/>
      <w:r w:rsidRPr="00954389">
        <w:rPr>
          <w:rFonts w:eastAsiaTheme="minorHAnsi"/>
          <w:color w:val="000000"/>
          <w:sz w:val="23"/>
          <w:szCs w:val="23"/>
          <w:lang w:eastAsia="en-US"/>
        </w:rPr>
        <w:t xml:space="preserve"> их состояния здоровья (или на основании справок об их здоровье).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lastRenderedPageBreak/>
        <w:t xml:space="preserve">11.2. Все помещения оздоровительного учреждения подлежат ежедневной влажной уборке с применением моющих средств. Уборка помещений проводится при открытых окнах и фрамугах в летний период и открытых форточках и фрамугах в другие сезоны. </w:t>
      </w:r>
    </w:p>
    <w:p w:rsid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11.3. Уборку спальных помещений следует проводить после дневного сна, обеденного зала - после каждого </w:t>
      </w:r>
      <w:proofErr w:type="spellStart"/>
      <w:r w:rsidRPr="00954389">
        <w:rPr>
          <w:rFonts w:eastAsiaTheme="minorHAnsi"/>
          <w:color w:val="000000"/>
          <w:sz w:val="23"/>
          <w:szCs w:val="23"/>
          <w:lang w:eastAsia="en-US"/>
        </w:rPr>
        <w:t>приѐма</w:t>
      </w:r>
      <w:proofErr w:type="spellEnd"/>
      <w:r w:rsidRPr="00954389">
        <w:rPr>
          <w:rFonts w:eastAsiaTheme="minorHAnsi"/>
          <w:color w:val="000000"/>
          <w:sz w:val="23"/>
          <w:szCs w:val="23"/>
          <w:lang w:eastAsia="en-US"/>
        </w:rPr>
        <w:t xml:space="preserve"> пищи, физкультурного зала - после каждого занятия, остальных помещений - в конце дня.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11.8. Места общего пользования (туалеты, буфет, столовая и медицинский кабинет) ежедневно убирают с использованием моющих и дезинфицирующих средств и содержат в чистоте.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11.9. Санитарно-техническое оборудование подлежит ежедневному обеззараживанию: раковины для мытья рук и унитазы чистят ершами или </w:t>
      </w:r>
      <w:proofErr w:type="spellStart"/>
      <w:r w:rsidRPr="00954389">
        <w:rPr>
          <w:rFonts w:eastAsiaTheme="minorHAnsi"/>
          <w:sz w:val="23"/>
          <w:szCs w:val="23"/>
          <w:lang w:eastAsia="en-US"/>
        </w:rPr>
        <w:t>щѐтками</w:t>
      </w:r>
      <w:proofErr w:type="spellEnd"/>
      <w:r w:rsidRPr="00954389">
        <w:rPr>
          <w:rFonts w:eastAsiaTheme="minorHAnsi"/>
          <w:sz w:val="23"/>
          <w:szCs w:val="23"/>
          <w:lang w:eastAsia="en-US"/>
        </w:rPr>
        <w:t xml:space="preserve"> с применением чистящих и дезинфицирующих средств. Ручки сливных бачков и ручки дверей моют </w:t>
      </w:r>
      <w:proofErr w:type="spellStart"/>
      <w:r w:rsidRPr="00954389">
        <w:rPr>
          <w:rFonts w:eastAsiaTheme="minorHAnsi"/>
          <w:sz w:val="23"/>
          <w:szCs w:val="23"/>
          <w:lang w:eastAsia="en-US"/>
        </w:rPr>
        <w:t>тѐплой</w:t>
      </w:r>
      <w:proofErr w:type="spellEnd"/>
      <w:r w:rsidRPr="00954389">
        <w:rPr>
          <w:rFonts w:eastAsiaTheme="minorHAnsi"/>
          <w:sz w:val="23"/>
          <w:szCs w:val="23"/>
          <w:lang w:eastAsia="en-US"/>
        </w:rPr>
        <w:t xml:space="preserve"> водой с мылом.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b/>
          <w:bCs/>
          <w:sz w:val="23"/>
          <w:szCs w:val="23"/>
          <w:lang w:eastAsia="en-US"/>
        </w:rPr>
        <w:t xml:space="preserve">Вопросы: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1. Укажите основные законодательные и нормативные документы для организации проверки учреждения.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2. Укажите, какие сведения заносятся в личную медицинскую книжку работника.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3. Укажите особенности организации физического воспитания с учащимися различных групп физического воспитания.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4. Установите нарушения санитарного законодательства в оздоровительном учреждении с дневным пребыванием детей в период каникул. Составьте предписания по устранению выявленных нарушений. </w:t>
      </w:r>
    </w:p>
    <w:p w:rsidR="00954389" w:rsidRPr="00954389" w:rsidRDefault="00954389" w:rsidP="00954389">
      <w:r w:rsidRPr="00954389">
        <w:rPr>
          <w:rFonts w:eastAsiaTheme="minorHAnsi"/>
          <w:sz w:val="23"/>
          <w:szCs w:val="23"/>
          <w:lang w:eastAsia="en-US"/>
        </w:rPr>
        <w:t>5. Проанализируйте ситуацию с точки зрения причинно-следственных связей между обнаруженными санитарными нарушениями и возможностью возникновения функциональных отклонений и заболеваний у детей.</w:t>
      </w:r>
    </w:p>
    <w:p w:rsidR="00FB29DF" w:rsidRPr="00954389" w:rsidRDefault="00FB29DF" w:rsidP="00FB29DF">
      <w:pPr>
        <w:rPr>
          <w:rFonts w:eastAsiaTheme="minorHAnsi"/>
          <w:b/>
          <w:color w:val="000000"/>
          <w:sz w:val="23"/>
          <w:szCs w:val="23"/>
          <w:lang w:eastAsia="en-US"/>
        </w:rPr>
      </w:pPr>
      <w:r w:rsidRPr="00954389">
        <w:rPr>
          <w:rFonts w:eastAsiaTheme="minorHAnsi"/>
          <w:b/>
          <w:color w:val="000000"/>
          <w:sz w:val="23"/>
          <w:szCs w:val="23"/>
          <w:lang w:eastAsia="en-US"/>
        </w:rPr>
        <w:t>Эталон ответа:</w:t>
      </w:r>
    </w:p>
    <w:p w:rsidR="00954389" w:rsidRPr="00954389" w:rsidRDefault="00954389" w:rsidP="00954389">
      <w:pPr>
        <w:autoSpaceDE w:val="0"/>
        <w:autoSpaceDN w:val="0"/>
        <w:adjustRightInd w:val="0"/>
        <w:jc w:val="both"/>
        <w:rPr>
          <w:rFonts w:eastAsiaTheme="minorHAnsi"/>
          <w:color w:val="000000"/>
          <w:sz w:val="23"/>
          <w:szCs w:val="23"/>
          <w:lang w:eastAsia="en-US"/>
        </w:rPr>
      </w:pPr>
      <w:r w:rsidRPr="00954389">
        <w:rPr>
          <w:rFonts w:eastAsiaTheme="minorHAnsi"/>
          <w:color w:val="000000"/>
          <w:sz w:val="23"/>
          <w:szCs w:val="23"/>
          <w:lang w:eastAsia="en-US"/>
        </w:rPr>
        <w:t xml:space="preserve">1. Законодательными документами, регламентирующими проведение проверок, являются ФЗ «О санитарно-эпидемиологическом благополучии населения РФ» и ФЗ «О защите прав юридических лиц индивидуальных предпринимателей при осуществлении государственного контроля (надзора) и муниципального контроля», нормативным документом – СанПиН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954389" w:rsidRPr="00954389" w:rsidRDefault="00954389" w:rsidP="00954389">
      <w:pPr>
        <w:autoSpaceDE w:val="0"/>
        <w:autoSpaceDN w:val="0"/>
        <w:adjustRightInd w:val="0"/>
        <w:jc w:val="both"/>
        <w:rPr>
          <w:rFonts w:eastAsiaTheme="minorHAnsi"/>
          <w:color w:val="000000"/>
          <w:sz w:val="23"/>
          <w:szCs w:val="23"/>
          <w:lang w:eastAsia="en-US"/>
        </w:rPr>
      </w:pPr>
      <w:r w:rsidRPr="00954389">
        <w:rPr>
          <w:rFonts w:eastAsiaTheme="minorHAnsi"/>
          <w:color w:val="000000"/>
          <w:sz w:val="23"/>
          <w:szCs w:val="23"/>
          <w:lang w:eastAsia="en-US"/>
        </w:rPr>
        <w:t xml:space="preserve">2. В личную медицинскую книжку установленного образца вносятся результаты медицинских обследований и лабораторно-инструментальных исследований, сведения о </w:t>
      </w:r>
      <w:proofErr w:type="spellStart"/>
      <w:r w:rsidRPr="00954389">
        <w:rPr>
          <w:rFonts w:eastAsiaTheme="minorHAnsi"/>
          <w:color w:val="000000"/>
          <w:sz w:val="23"/>
          <w:szCs w:val="23"/>
          <w:lang w:eastAsia="en-US"/>
        </w:rPr>
        <w:t>перенесѐнных</w:t>
      </w:r>
      <w:proofErr w:type="spellEnd"/>
      <w:r w:rsidRPr="00954389">
        <w:rPr>
          <w:rFonts w:eastAsiaTheme="minorHAnsi"/>
          <w:color w:val="000000"/>
          <w:sz w:val="23"/>
          <w:szCs w:val="23"/>
          <w:lang w:eastAsia="en-US"/>
        </w:rPr>
        <w:t xml:space="preserve"> инфекционных заболеваниях, профилактических прививках, отметки о прохождении профессиональной гигиенической подготовки и аттестации. </w:t>
      </w:r>
    </w:p>
    <w:p w:rsidR="00954389" w:rsidRPr="00954389" w:rsidRDefault="00954389" w:rsidP="00954389">
      <w:pPr>
        <w:autoSpaceDE w:val="0"/>
        <w:autoSpaceDN w:val="0"/>
        <w:adjustRightInd w:val="0"/>
        <w:jc w:val="both"/>
        <w:rPr>
          <w:rFonts w:eastAsiaTheme="minorHAnsi"/>
          <w:color w:val="000000"/>
          <w:sz w:val="23"/>
          <w:szCs w:val="23"/>
          <w:lang w:eastAsia="en-US"/>
        </w:rPr>
      </w:pPr>
      <w:r w:rsidRPr="00954389">
        <w:rPr>
          <w:rFonts w:eastAsiaTheme="minorHAnsi"/>
          <w:color w:val="000000"/>
          <w:sz w:val="23"/>
          <w:szCs w:val="23"/>
          <w:lang w:eastAsia="en-US"/>
        </w:rPr>
        <w:t xml:space="preserve">3. Детям основной физкультурной группы разрешается участие во всех физкультурно-оздоровительных мероприятиях и сдаче норм физической подготовленности в соответствии с их возрастом. </w:t>
      </w:r>
    </w:p>
    <w:p w:rsidR="00954389" w:rsidRPr="00954389" w:rsidRDefault="00954389" w:rsidP="00954389">
      <w:pPr>
        <w:autoSpaceDE w:val="0"/>
        <w:autoSpaceDN w:val="0"/>
        <w:adjustRightInd w:val="0"/>
        <w:jc w:val="both"/>
        <w:rPr>
          <w:rFonts w:eastAsiaTheme="minorHAnsi"/>
          <w:color w:val="000000"/>
          <w:sz w:val="23"/>
          <w:szCs w:val="23"/>
          <w:lang w:eastAsia="en-US"/>
        </w:rPr>
      </w:pPr>
      <w:r w:rsidRPr="00954389">
        <w:rPr>
          <w:rFonts w:eastAsiaTheme="minorHAnsi"/>
          <w:color w:val="000000"/>
          <w:sz w:val="23"/>
          <w:szCs w:val="23"/>
          <w:lang w:eastAsia="en-US"/>
        </w:rPr>
        <w:t xml:space="preserve">Детям подготовительной группы разрешается участие в физкультурно-оздоровительных мероприятиях, но со снижением нагрузки. Участие в соревнованиях и сдаче норм физической подготовленности разрешается по заключению врача. </w:t>
      </w:r>
    </w:p>
    <w:p w:rsidR="00954389" w:rsidRPr="00954389" w:rsidRDefault="00954389" w:rsidP="00954389">
      <w:pPr>
        <w:autoSpaceDE w:val="0"/>
        <w:autoSpaceDN w:val="0"/>
        <w:adjustRightInd w:val="0"/>
        <w:jc w:val="both"/>
        <w:rPr>
          <w:rFonts w:eastAsiaTheme="minorHAnsi"/>
          <w:color w:val="000000"/>
          <w:sz w:val="23"/>
          <w:szCs w:val="23"/>
          <w:lang w:eastAsia="en-US"/>
        </w:rPr>
      </w:pPr>
      <w:r w:rsidRPr="00954389">
        <w:rPr>
          <w:rFonts w:eastAsiaTheme="minorHAnsi"/>
          <w:color w:val="000000"/>
          <w:sz w:val="23"/>
          <w:szCs w:val="23"/>
          <w:lang w:eastAsia="en-US"/>
        </w:rPr>
        <w:t xml:space="preserve">Для детей специальной медицинской группы А организуются занятия по специальной программе с </w:t>
      </w:r>
      <w:proofErr w:type="spellStart"/>
      <w:r w:rsidRPr="00954389">
        <w:rPr>
          <w:rFonts w:eastAsiaTheme="minorHAnsi"/>
          <w:color w:val="000000"/>
          <w:sz w:val="23"/>
          <w:szCs w:val="23"/>
          <w:lang w:eastAsia="en-US"/>
        </w:rPr>
        <w:t>учѐтом</w:t>
      </w:r>
      <w:proofErr w:type="spellEnd"/>
      <w:r w:rsidRPr="00954389">
        <w:rPr>
          <w:rFonts w:eastAsiaTheme="minorHAnsi"/>
          <w:color w:val="000000"/>
          <w:sz w:val="23"/>
          <w:szCs w:val="23"/>
          <w:lang w:eastAsia="en-US"/>
        </w:rPr>
        <w:t xml:space="preserve"> их заболеваний, без участия их в соревнованиях и сдаче норм физической подготовленности. </w:t>
      </w:r>
    </w:p>
    <w:p w:rsidR="00954389" w:rsidRPr="00954389" w:rsidRDefault="00954389" w:rsidP="00954389">
      <w:pPr>
        <w:autoSpaceDE w:val="0"/>
        <w:autoSpaceDN w:val="0"/>
        <w:adjustRightInd w:val="0"/>
        <w:jc w:val="both"/>
        <w:rPr>
          <w:rFonts w:eastAsiaTheme="minorHAnsi"/>
          <w:color w:val="000000"/>
          <w:sz w:val="23"/>
          <w:szCs w:val="23"/>
          <w:lang w:eastAsia="en-US"/>
        </w:rPr>
      </w:pPr>
      <w:r w:rsidRPr="00954389">
        <w:rPr>
          <w:rFonts w:eastAsiaTheme="minorHAnsi"/>
          <w:color w:val="000000"/>
          <w:sz w:val="23"/>
          <w:szCs w:val="23"/>
          <w:lang w:eastAsia="en-US"/>
        </w:rPr>
        <w:t xml:space="preserve">4. Прекратить проведение косметического ремонта на 5 этаже на время работы оздоровительного учреждения. Срок: немедленно. Отв.: директор школы. </w:t>
      </w:r>
    </w:p>
    <w:p w:rsidR="00954389" w:rsidRPr="00954389" w:rsidRDefault="00954389" w:rsidP="00954389">
      <w:pPr>
        <w:autoSpaceDE w:val="0"/>
        <w:autoSpaceDN w:val="0"/>
        <w:adjustRightInd w:val="0"/>
        <w:jc w:val="both"/>
        <w:rPr>
          <w:rFonts w:eastAsiaTheme="minorHAnsi"/>
          <w:color w:val="000000"/>
          <w:sz w:val="23"/>
          <w:szCs w:val="23"/>
          <w:lang w:eastAsia="en-US"/>
        </w:rPr>
      </w:pPr>
      <w:r w:rsidRPr="00954389">
        <w:rPr>
          <w:rFonts w:eastAsiaTheme="minorHAnsi"/>
          <w:color w:val="000000"/>
          <w:sz w:val="23"/>
          <w:szCs w:val="23"/>
          <w:lang w:eastAsia="en-US"/>
        </w:rPr>
        <w:t xml:space="preserve">Туалеты, столовую и медицинский кабинет ежедневно убирать с использованием моющих и дезинфицирующих средств, уборку спальных помещений проводить после дневного сна, обеденного зала – после каждого </w:t>
      </w:r>
      <w:proofErr w:type="spellStart"/>
      <w:r w:rsidRPr="00954389">
        <w:rPr>
          <w:rFonts w:eastAsiaTheme="minorHAnsi"/>
          <w:color w:val="000000"/>
          <w:sz w:val="23"/>
          <w:szCs w:val="23"/>
          <w:lang w:eastAsia="en-US"/>
        </w:rPr>
        <w:t>приѐма</w:t>
      </w:r>
      <w:proofErr w:type="spellEnd"/>
      <w:r w:rsidRPr="00954389">
        <w:rPr>
          <w:rFonts w:eastAsiaTheme="minorHAnsi"/>
          <w:color w:val="000000"/>
          <w:sz w:val="23"/>
          <w:szCs w:val="23"/>
          <w:lang w:eastAsia="en-US"/>
        </w:rPr>
        <w:t xml:space="preserve"> пищи, физкультурного зала – после каждого занятия. Срок: немедленно и постоянно. Отв.: начальник летнего оздоровительного учреждения. </w:t>
      </w:r>
    </w:p>
    <w:p w:rsidR="00954389" w:rsidRPr="00954389" w:rsidRDefault="00954389" w:rsidP="00954389">
      <w:pPr>
        <w:autoSpaceDE w:val="0"/>
        <w:autoSpaceDN w:val="0"/>
        <w:adjustRightInd w:val="0"/>
        <w:jc w:val="both"/>
        <w:rPr>
          <w:rFonts w:eastAsiaTheme="minorHAnsi"/>
          <w:sz w:val="24"/>
          <w:szCs w:val="24"/>
          <w:lang w:eastAsia="en-US"/>
        </w:rPr>
      </w:pPr>
      <w:r w:rsidRPr="00954389">
        <w:rPr>
          <w:rFonts w:eastAsiaTheme="minorHAnsi"/>
          <w:color w:val="000000"/>
          <w:sz w:val="23"/>
          <w:szCs w:val="23"/>
          <w:lang w:eastAsia="en-US"/>
        </w:rPr>
        <w:t xml:space="preserve">Провести распределение всех детей на основную, подготовительную и специальную группы физического воспитания с </w:t>
      </w:r>
      <w:proofErr w:type="spellStart"/>
      <w:r w:rsidRPr="00954389">
        <w:rPr>
          <w:rFonts w:eastAsiaTheme="minorHAnsi"/>
          <w:color w:val="000000"/>
          <w:sz w:val="23"/>
          <w:szCs w:val="23"/>
          <w:lang w:eastAsia="en-US"/>
        </w:rPr>
        <w:t>учѐтом</w:t>
      </w:r>
      <w:proofErr w:type="spellEnd"/>
      <w:r w:rsidRPr="00954389">
        <w:rPr>
          <w:rFonts w:eastAsiaTheme="minorHAnsi"/>
          <w:color w:val="000000"/>
          <w:sz w:val="23"/>
          <w:szCs w:val="23"/>
          <w:lang w:eastAsia="en-US"/>
        </w:rPr>
        <w:t xml:space="preserve"> их состояния здоровья (или на основании справок об их здоровье). Срок: 14 июля 2017 года. Отв.: врач летнего оздоровительного учреждения. </w:t>
      </w:r>
    </w:p>
    <w:p w:rsidR="00954389" w:rsidRPr="00954389" w:rsidRDefault="00954389" w:rsidP="00954389">
      <w:pPr>
        <w:pageBreakBefore/>
        <w:autoSpaceDE w:val="0"/>
        <w:autoSpaceDN w:val="0"/>
        <w:adjustRightInd w:val="0"/>
        <w:jc w:val="both"/>
        <w:rPr>
          <w:rFonts w:eastAsiaTheme="minorHAnsi"/>
          <w:sz w:val="23"/>
          <w:szCs w:val="23"/>
          <w:lang w:eastAsia="en-US"/>
        </w:rPr>
      </w:pPr>
      <w:r w:rsidRPr="00954389">
        <w:rPr>
          <w:rFonts w:eastAsiaTheme="minorHAnsi"/>
          <w:sz w:val="23"/>
          <w:szCs w:val="23"/>
          <w:lang w:eastAsia="en-US"/>
        </w:rPr>
        <w:lastRenderedPageBreak/>
        <w:t xml:space="preserve">Отстранить от работы сотрудников, не имеющих личных медицинских книжек. Срок: до предоставления личных медицинских книжек, оформленных в соответствии с требованиями санитарного законодательства. Отв. начальник летнего оздоровительного учреждения. </w:t>
      </w:r>
    </w:p>
    <w:p w:rsidR="00954389" w:rsidRPr="00954389" w:rsidRDefault="00954389" w:rsidP="00954389">
      <w:pPr>
        <w:autoSpaceDE w:val="0"/>
        <w:autoSpaceDN w:val="0"/>
        <w:adjustRightInd w:val="0"/>
        <w:jc w:val="both"/>
        <w:rPr>
          <w:rFonts w:eastAsiaTheme="minorHAnsi"/>
          <w:sz w:val="23"/>
          <w:szCs w:val="23"/>
          <w:lang w:eastAsia="en-US"/>
        </w:rPr>
      </w:pPr>
      <w:r w:rsidRPr="00954389">
        <w:rPr>
          <w:rFonts w:eastAsiaTheme="minorHAnsi"/>
          <w:sz w:val="23"/>
          <w:szCs w:val="23"/>
          <w:lang w:eastAsia="en-US"/>
        </w:rPr>
        <w:t xml:space="preserve">5. Проведение косметического ремонта на 5 этаже на время работы оздоровительного учреждения может привести к травмам среди детей, аллергическим и токсическим реакциям из-за используемых лакокрасочных и отделочных материалов. </w:t>
      </w:r>
    </w:p>
    <w:p w:rsidR="00954389" w:rsidRPr="00954389" w:rsidRDefault="00954389" w:rsidP="00954389">
      <w:pPr>
        <w:autoSpaceDE w:val="0"/>
        <w:autoSpaceDN w:val="0"/>
        <w:adjustRightInd w:val="0"/>
        <w:jc w:val="both"/>
        <w:rPr>
          <w:rFonts w:eastAsiaTheme="minorHAnsi"/>
          <w:sz w:val="23"/>
          <w:szCs w:val="23"/>
          <w:lang w:eastAsia="en-US"/>
        </w:rPr>
      </w:pPr>
      <w:r w:rsidRPr="00954389">
        <w:rPr>
          <w:rFonts w:eastAsiaTheme="minorHAnsi"/>
          <w:sz w:val="23"/>
          <w:szCs w:val="23"/>
          <w:lang w:eastAsia="en-US"/>
        </w:rPr>
        <w:t xml:space="preserve">Отсутствие использования дезинфицирующих средств для уборки помещений общего пользования и нарушение кратности уборки ряда помещений может привести к повышению заболеваемости детей в первую очередь кишечными инфекциями. </w:t>
      </w:r>
    </w:p>
    <w:p w:rsidR="00954389" w:rsidRPr="00954389" w:rsidRDefault="00954389" w:rsidP="00954389">
      <w:pPr>
        <w:autoSpaceDE w:val="0"/>
        <w:autoSpaceDN w:val="0"/>
        <w:adjustRightInd w:val="0"/>
        <w:jc w:val="both"/>
        <w:rPr>
          <w:rFonts w:eastAsiaTheme="minorHAnsi"/>
          <w:sz w:val="23"/>
          <w:szCs w:val="23"/>
          <w:lang w:eastAsia="en-US"/>
        </w:rPr>
      </w:pPr>
      <w:r w:rsidRPr="00954389">
        <w:rPr>
          <w:rFonts w:eastAsiaTheme="minorHAnsi"/>
          <w:sz w:val="23"/>
          <w:szCs w:val="23"/>
          <w:lang w:eastAsia="en-US"/>
        </w:rPr>
        <w:t xml:space="preserve">Отсутствие распределения детей на группы физического воспитания может приводить к чрезмерной нагрузке для больных детей на занятиях по физическому воспитанию и возникновению и обострению у них заболеваний в первую очередь опорно-двигательной и сердечно-сосудистой системы. </w:t>
      </w:r>
    </w:p>
    <w:p w:rsidR="00FB29DF" w:rsidRDefault="00954389" w:rsidP="00954389">
      <w:pPr>
        <w:jc w:val="both"/>
        <w:rPr>
          <w:rFonts w:eastAsiaTheme="minorHAnsi"/>
          <w:color w:val="000000"/>
          <w:sz w:val="23"/>
          <w:szCs w:val="23"/>
          <w:lang w:eastAsia="en-US"/>
        </w:rPr>
      </w:pPr>
      <w:r w:rsidRPr="00954389">
        <w:rPr>
          <w:rFonts w:eastAsiaTheme="minorHAnsi"/>
          <w:sz w:val="23"/>
          <w:szCs w:val="23"/>
          <w:lang w:eastAsia="en-US"/>
        </w:rPr>
        <w:t>Привлечение к работе сотрудников, не имеющих личных медицинских книжек, может приводить к заражению детей инфекционными заболеваниями.</w:t>
      </w:r>
    </w:p>
    <w:p w:rsidR="00FB29DF" w:rsidRPr="00FB29DF" w:rsidRDefault="00FB29DF" w:rsidP="00FB29DF"/>
    <w:p w:rsidR="00205E6D" w:rsidRDefault="00205E6D" w:rsidP="00954389">
      <w:pPr>
        <w:ind w:firstLine="709"/>
        <w:jc w:val="both"/>
        <w:rPr>
          <w:rFonts w:eastAsia="Calibri"/>
          <w:sz w:val="28"/>
          <w:szCs w:val="28"/>
        </w:rPr>
      </w:pPr>
      <w:r w:rsidRPr="00764428">
        <w:rPr>
          <w:b/>
          <w:color w:val="000000"/>
          <w:sz w:val="24"/>
          <w:szCs w:val="24"/>
          <w:u w:val="single"/>
        </w:rPr>
        <w:t>Тема №4</w:t>
      </w:r>
      <w:r>
        <w:rPr>
          <w:b/>
          <w:color w:val="000000"/>
          <w:sz w:val="24"/>
          <w:szCs w:val="24"/>
        </w:rPr>
        <w:t xml:space="preserve"> </w:t>
      </w:r>
      <w:r w:rsidR="00954389">
        <w:rPr>
          <w:b/>
          <w:sz w:val="24"/>
          <w:szCs w:val="24"/>
        </w:rPr>
        <w:t>Госсанэпиднадзор за учреждениями дополнительного образования (внешкольными учреждениями) для детей и подростков</w:t>
      </w:r>
    </w:p>
    <w:p w:rsidR="00205E6D" w:rsidRPr="001838EC" w:rsidRDefault="00205E6D" w:rsidP="00205E6D">
      <w:pPr>
        <w:pStyle w:val="1"/>
        <w:jc w:val="center"/>
        <w:rPr>
          <w:rFonts w:ascii="Times New Roman" w:hAnsi="Times New Roman"/>
          <w:i/>
          <w:sz w:val="28"/>
          <w:szCs w:val="28"/>
        </w:rPr>
      </w:pPr>
      <w:r w:rsidRPr="001838EC">
        <w:rPr>
          <w:rFonts w:ascii="Times New Roman" w:hAnsi="Times New Roman"/>
          <w:i/>
          <w:sz w:val="28"/>
          <w:szCs w:val="28"/>
        </w:rPr>
        <w:t>Решение ситуационных задач.</w:t>
      </w:r>
    </w:p>
    <w:p w:rsidR="00FB29DF" w:rsidRDefault="00FB29DF" w:rsidP="00FB29DF">
      <w:pPr>
        <w:pStyle w:val="Default"/>
        <w:rPr>
          <w:szCs w:val="28"/>
        </w:rPr>
      </w:pPr>
      <w:r w:rsidRPr="001838EC">
        <w:rPr>
          <w:szCs w:val="28"/>
        </w:rPr>
        <w:t xml:space="preserve">Пример решения типовой задачи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В организации дополнительного образования обучающийся 8-летнего возраста посещает спортивную оздоровительную группу и авиамодельный кружок.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Санитарно-эпидемиологическая экспертиза условий и режима работы организации показала следующее. Организация занимает 4-этажное здание, спортивный зал </w:t>
      </w:r>
      <w:proofErr w:type="spellStart"/>
      <w:r w:rsidRPr="00954389">
        <w:rPr>
          <w:rFonts w:eastAsiaTheme="minorHAnsi"/>
          <w:color w:val="000000"/>
          <w:sz w:val="23"/>
          <w:szCs w:val="23"/>
          <w:lang w:eastAsia="en-US"/>
        </w:rPr>
        <w:t>размещѐн</w:t>
      </w:r>
      <w:proofErr w:type="spellEnd"/>
      <w:r w:rsidRPr="00954389">
        <w:rPr>
          <w:rFonts w:eastAsiaTheme="minorHAnsi"/>
          <w:color w:val="000000"/>
          <w:sz w:val="23"/>
          <w:szCs w:val="23"/>
          <w:lang w:eastAsia="en-US"/>
        </w:rPr>
        <w:t xml:space="preserve"> на 1 этаже, технические кружки для обучающихся младшего школьного возраста – на 4 этаже.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Занятия в спортивно-оздоровительной группе проходят в воскресенье и среду с 19:00 до 21:00 в спортивном зале площадью 5 м</w:t>
      </w:r>
      <w:r w:rsidRPr="00954389">
        <w:rPr>
          <w:rFonts w:eastAsiaTheme="minorHAnsi"/>
          <w:color w:val="000000"/>
          <w:sz w:val="16"/>
          <w:szCs w:val="16"/>
          <w:lang w:eastAsia="en-US"/>
        </w:rPr>
        <w:t xml:space="preserve">2 </w:t>
      </w:r>
      <w:r w:rsidRPr="00954389">
        <w:rPr>
          <w:rFonts w:eastAsiaTheme="minorHAnsi"/>
          <w:color w:val="000000"/>
          <w:sz w:val="23"/>
          <w:szCs w:val="23"/>
          <w:lang w:eastAsia="en-US"/>
        </w:rPr>
        <w:t xml:space="preserve">на обучающегося, температура 22 °С. Медицинских документов, подтверждающих отсутствие противопоказаний к занятию соответствующим видом спорта, у занимающихся нет.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Занятия в авиамодельном кружке организованы с 15:00 до 18:00 в понедельник, четверг и воскресенье. После 30 минут занятия устраивают перерыв 10 минут.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Площадь помещения на 10 обучающихся – 50 м</w:t>
      </w:r>
      <w:r w:rsidRPr="00954389">
        <w:rPr>
          <w:rFonts w:eastAsiaTheme="minorHAnsi"/>
          <w:color w:val="000000"/>
          <w:sz w:val="16"/>
          <w:szCs w:val="16"/>
          <w:lang w:eastAsia="en-US"/>
        </w:rPr>
        <w:t>2</w:t>
      </w:r>
      <w:r w:rsidRPr="00954389">
        <w:rPr>
          <w:rFonts w:eastAsiaTheme="minorHAnsi"/>
          <w:color w:val="000000"/>
          <w:sz w:val="23"/>
          <w:szCs w:val="23"/>
          <w:lang w:eastAsia="en-US"/>
        </w:rPr>
        <w:t xml:space="preserve">. Температура воздуха в помещении – 24 °С, относительная влажность воздуха – 70%, скорость движения воздуха – 0,1 м/сек.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roofErr w:type="spellStart"/>
      <w:r w:rsidRPr="00954389">
        <w:rPr>
          <w:rFonts w:eastAsiaTheme="minorHAnsi"/>
          <w:color w:val="000000"/>
          <w:sz w:val="23"/>
          <w:szCs w:val="23"/>
          <w:lang w:eastAsia="en-US"/>
        </w:rPr>
        <w:t>выкопировка</w:t>
      </w:r>
      <w:proofErr w:type="spellEnd"/>
      <w:r w:rsidRPr="00954389">
        <w:rPr>
          <w:rFonts w:eastAsiaTheme="minorHAnsi"/>
          <w:color w:val="000000"/>
          <w:sz w:val="23"/>
          <w:szCs w:val="23"/>
          <w:lang w:eastAsia="en-US"/>
        </w:rPr>
        <w:t xml:space="preserve">):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3.1. Помещения для занятий детей дошкольного (до 7 лет) и младшего школьного возраста (до 11 лет) размещаются не выше третьего этажа здания.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3.5. Помещения в здании организации дополнительного образования для занятий рекомендуется размещать с </w:t>
      </w:r>
      <w:proofErr w:type="spellStart"/>
      <w:r w:rsidRPr="00954389">
        <w:rPr>
          <w:rFonts w:eastAsiaTheme="minorHAnsi"/>
          <w:color w:val="000000"/>
          <w:sz w:val="23"/>
          <w:szCs w:val="23"/>
          <w:lang w:eastAsia="en-US"/>
        </w:rPr>
        <w:t>учѐтом</w:t>
      </w:r>
      <w:proofErr w:type="spellEnd"/>
      <w:r w:rsidRPr="00954389">
        <w:rPr>
          <w:rFonts w:eastAsiaTheme="minorHAnsi"/>
          <w:color w:val="000000"/>
          <w:sz w:val="23"/>
          <w:szCs w:val="23"/>
          <w:lang w:eastAsia="en-US"/>
        </w:rPr>
        <w:t xml:space="preserve"> их функционального назначения: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 гардеробы, помещения для спортивных занятий, технического творчества с крупногабаритным или станочным оборудованием, залы для проведения зрелищных мероприятий – на первых этажах здания.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6.2. В помещениях организации дополнительного образования температура воздуха должна соответствовать следующим параметрам: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 в учебных кабинетах для теоретических занятий, в помещениях для музыкальных занятий, для занятий художественным творчеством и естественно-научной направленности, в актовом зале, лекционной аудитории – 20–22 °С;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 в помещениях для занятий хореографией, спортом, техническим творчеством 17–20 °С;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6.3. В помещениях организации дополнительного образования относительная влажность должна составлять 40–60%, скорость движения воздуха не более 0,1 м/с. </w:t>
      </w:r>
    </w:p>
    <w:p w:rsidR="00954389" w:rsidRPr="00954389" w:rsidRDefault="00954389" w:rsidP="00954389">
      <w:pPr>
        <w:autoSpaceDE w:val="0"/>
        <w:autoSpaceDN w:val="0"/>
        <w:adjustRightInd w:val="0"/>
        <w:rPr>
          <w:rFonts w:eastAsiaTheme="minorHAnsi"/>
          <w:sz w:val="24"/>
          <w:szCs w:val="24"/>
          <w:lang w:eastAsia="en-US"/>
        </w:rPr>
      </w:pPr>
      <w:r w:rsidRPr="00954389">
        <w:rPr>
          <w:rFonts w:eastAsiaTheme="minorHAnsi"/>
          <w:color w:val="000000"/>
          <w:sz w:val="23"/>
          <w:szCs w:val="23"/>
          <w:lang w:eastAsia="en-US"/>
        </w:rPr>
        <w:t xml:space="preserve">8.3. Занятия в организациях дополнительного образования начинаются не ранее 8:00 часов утра и заканчиваются не позднее 20:00 часов. </w:t>
      </w:r>
    </w:p>
    <w:p w:rsidR="00954389" w:rsidRPr="00954389" w:rsidRDefault="00954389" w:rsidP="00954389">
      <w:pPr>
        <w:pageBreakBefore/>
        <w:autoSpaceDE w:val="0"/>
        <w:autoSpaceDN w:val="0"/>
        <w:adjustRightInd w:val="0"/>
        <w:rPr>
          <w:rFonts w:eastAsiaTheme="minorHAnsi"/>
          <w:sz w:val="23"/>
          <w:szCs w:val="23"/>
          <w:lang w:eastAsia="en-US"/>
        </w:rPr>
      </w:pPr>
      <w:r w:rsidRPr="00954389">
        <w:rPr>
          <w:rFonts w:eastAsiaTheme="minorHAnsi"/>
          <w:sz w:val="23"/>
          <w:szCs w:val="23"/>
          <w:lang w:eastAsia="en-US"/>
        </w:rPr>
        <w:lastRenderedPageBreak/>
        <w:t xml:space="preserve">8.5. Рекомендуемая продолжительность занятий детей в учебные дни – не более 3 академических часов в день, в выходные и каникулярные дни – не более 4 академических часов в день. После 30–45 минут теоретических занятий рекомендуется организовывать перерыв длительностью не менее 10 минут.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Рекомендуемые площади помещений: </w:t>
      </w:r>
      <w:r w:rsidRPr="00954389">
        <w:rPr>
          <w:rFonts w:eastAsiaTheme="minorHAnsi"/>
          <w:noProof/>
          <w:sz w:val="23"/>
          <w:szCs w:val="23"/>
        </w:rPr>
        <w:drawing>
          <wp:inline distT="0" distB="0" distL="0" distR="0">
            <wp:extent cx="5822950" cy="1716405"/>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2950" cy="1716405"/>
                    </a:xfrm>
                    <a:prstGeom prst="rect">
                      <a:avLst/>
                    </a:prstGeom>
                    <a:noFill/>
                    <a:ln>
                      <a:noFill/>
                    </a:ln>
                  </pic:spPr>
                </pic:pic>
              </a:graphicData>
            </a:graphic>
          </wp:inline>
        </w:drawing>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b/>
          <w:bCs/>
          <w:sz w:val="23"/>
          <w:szCs w:val="23"/>
          <w:lang w:eastAsia="en-US"/>
        </w:rPr>
        <w:t xml:space="preserve">Вопросы: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1. Дайте гигиеническую оценку условий в организации дополнительного образования.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2. Оцените режим работы кружка и спортивно-оздоровительной группы.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3. Укажите, какие показатели надо использовать для определения группы физического воспитания, противопоказаний к занятиям у детей, занимающихся в спортивно-оздоровительных группах.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4. Риск каких отклонений в состоянии здоровья обучающегося мальчика 8 лет возможен? </w:t>
      </w:r>
    </w:p>
    <w:p w:rsidR="00954389" w:rsidRDefault="00954389" w:rsidP="00954389">
      <w:pPr>
        <w:pStyle w:val="Default"/>
        <w:rPr>
          <w:szCs w:val="28"/>
        </w:rPr>
      </w:pPr>
      <w:r w:rsidRPr="00954389">
        <w:rPr>
          <w:color w:val="auto"/>
          <w:sz w:val="23"/>
          <w:szCs w:val="23"/>
        </w:rPr>
        <w:t>5. Перечислите нарушения в организации дополнительного образования для составления экспертного заключения.</w:t>
      </w:r>
    </w:p>
    <w:p w:rsidR="00FB29DF" w:rsidRDefault="00FB29DF" w:rsidP="00FB29DF">
      <w:pPr>
        <w:pStyle w:val="1"/>
        <w:ind w:firstLine="709"/>
        <w:rPr>
          <w:b w:val="0"/>
          <w:color w:val="222222"/>
          <w:sz w:val="24"/>
          <w:szCs w:val="24"/>
        </w:rPr>
      </w:pPr>
      <w:r w:rsidRPr="00D16678">
        <w:rPr>
          <w:b w:val="0"/>
          <w:color w:val="222222"/>
          <w:sz w:val="24"/>
          <w:szCs w:val="24"/>
        </w:rPr>
        <w:t>Эталон ответа:</w:t>
      </w:r>
      <w:r>
        <w:rPr>
          <w:b w:val="0"/>
          <w:color w:val="222222"/>
          <w:sz w:val="24"/>
          <w:szCs w:val="24"/>
        </w:rPr>
        <w:tab/>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1. Оценка условий показала, что размещение в здании спортивного зала оптимально. Помещения для занятий младшего школьного возраста должны размещаться не выше третьего этажа здания. Площади указанных помещений достаточны. Микроклимат в обоих помещениях не соответствует требованиям санитарных правил.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2. Занятия в группе, кружке продолжаются дольше, чем разрешается санитарными правилами. Занятие в спортивно-оздоровительной группе закачивается поздно при должном - не позднее 20 часов. </w:t>
      </w:r>
    </w:p>
    <w:p w:rsidR="00954389" w:rsidRP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3. Для определения противопоказаний к занятиям в спортивно-оздоровительных группах, определения группы физического воспитания используют показатели: состояние здоровья; физическое развитие; функциональное состояние различных органов и систем; физическую подготовленность. </w:t>
      </w:r>
    </w:p>
    <w:p w:rsidR="00954389" w:rsidRDefault="00954389" w:rsidP="00954389">
      <w:pPr>
        <w:autoSpaceDE w:val="0"/>
        <w:autoSpaceDN w:val="0"/>
        <w:adjustRightInd w:val="0"/>
        <w:rPr>
          <w:rFonts w:eastAsiaTheme="minorHAnsi"/>
          <w:color w:val="000000"/>
          <w:sz w:val="23"/>
          <w:szCs w:val="23"/>
          <w:lang w:eastAsia="en-US"/>
        </w:rPr>
      </w:pPr>
      <w:r w:rsidRPr="00954389">
        <w:rPr>
          <w:rFonts w:eastAsiaTheme="minorHAnsi"/>
          <w:color w:val="000000"/>
          <w:sz w:val="23"/>
          <w:szCs w:val="23"/>
          <w:lang w:eastAsia="en-US"/>
        </w:rPr>
        <w:t xml:space="preserve">4. В состоянии здоровья обучающегося возможен риск отклонений со стороны нервно-психической сферы, опорно-двигательного аппарата, системы терморегуляции.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5. Основные нарушения в организации дополнительного образования для составления экспертного заключения: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нерациональное размещение помещений по этажам;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несоблюдение воздушно-теплового режима; </w:t>
      </w:r>
    </w:p>
    <w:p w:rsidR="00954389" w:rsidRPr="00954389" w:rsidRDefault="00954389" w:rsidP="00954389">
      <w:pPr>
        <w:autoSpaceDE w:val="0"/>
        <w:autoSpaceDN w:val="0"/>
        <w:adjustRightInd w:val="0"/>
        <w:rPr>
          <w:rFonts w:eastAsiaTheme="minorHAnsi"/>
          <w:sz w:val="23"/>
          <w:szCs w:val="23"/>
          <w:lang w:eastAsia="en-US"/>
        </w:rPr>
      </w:pPr>
      <w:r w:rsidRPr="00954389">
        <w:rPr>
          <w:rFonts w:eastAsiaTheme="minorHAnsi"/>
          <w:sz w:val="23"/>
          <w:szCs w:val="23"/>
          <w:lang w:eastAsia="en-US"/>
        </w:rPr>
        <w:t xml:space="preserve">нарушение режима работы кружков и спортивно-оздоровительных групп; </w:t>
      </w:r>
    </w:p>
    <w:p w:rsidR="00954389" w:rsidRDefault="00954389" w:rsidP="00954389">
      <w:pPr>
        <w:ind w:firstLine="709"/>
        <w:jc w:val="both"/>
        <w:rPr>
          <w:b/>
          <w:color w:val="000000"/>
          <w:sz w:val="24"/>
          <w:szCs w:val="24"/>
          <w:u w:val="single"/>
        </w:rPr>
      </w:pPr>
      <w:r w:rsidRPr="00954389">
        <w:rPr>
          <w:rFonts w:eastAsiaTheme="minorHAnsi"/>
          <w:sz w:val="23"/>
          <w:szCs w:val="23"/>
          <w:lang w:eastAsia="en-US"/>
        </w:rPr>
        <w:t>нарушение регламента допуска к занятиям в спортивно-оздоровительных группах.</w:t>
      </w:r>
    </w:p>
    <w:p w:rsidR="00954389" w:rsidRDefault="00954389" w:rsidP="00FB29DF">
      <w:pPr>
        <w:ind w:firstLine="709"/>
        <w:jc w:val="both"/>
        <w:rPr>
          <w:b/>
          <w:color w:val="000000"/>
          <w:sz w:val="24"/>
          <w:szCs w:val="24"/>
          <w:u w:val="single"/>
        </w:rPr>
      </w:pPr>
    </w:p>
    <w:p w:rsidR="00997F0A" w:rsidRDefault="00205E6D" w:rsidP="00FC33C2">
      <w:pPr>
        <w:ind w:firstLine="709"/>
        <w:jc w:val="both"/>
        <w:rPr>
          <w:b/>
          <w:color w:val="000000"/>
          <w:sz w:val="24"/>
          <w:szCs w:val="24"/>
        </w:rPr>
      </w:pPr>
      <w:r w:rsidRPr="00985381">
        <w:rPr>
          <w:b/>
          <w:color w:val="000000"/>
          <w:sz w:val="24"/>
          <w:szCs w:val="24"/>
          <w:u w:val="single"/>
        </w:rPr>
        <w:t>Тема №</w:t>
      </w:r>
      <w:r w:rsidR="00997F0A">
        <w:rPr>
          <w:b/>
          <w:color w:val="000000"/>
          <w:sz w:val="24"/>
          <w:szCs w:val="24"/>
          <w:u w:val="single"/>
        </w:rPr>
        <w:t>6</w:t>
      </w:r>
      <w:r>
        <w:rPr>
          <w:b/>
          <w:color w:val="000000"/>
          <w:sz w:val="24"/>
          <w:szCs w:val="24"/>
        </w:rPr>
        <w:t xml:space="preserve"> </w:t>
      </w:r>
      <w:r w:rsidR="00954389">
        <w:rPr>
          <w:b/>
          <w:color w:val="000000"/>
          <w:sz w:val="24"/>
          <w:szCs w:val="24"/>
        </w:rPr>
        <w:t>Госсанэпиднадзор за учреждениями НПО и СПО.</w:t>
      </w:r>
      <w:r w:rsidR="00FB29DF">
        <w:rPr>
          <w:b/>
          <w:color w:val="000000"/>
          <w:sz w:val="24"/>
          <w:szCs w:val="24"/>
        </w:rPr>
        <w:t xml:space="preserve"> </w:t>
      </w:r>
    </w:p>
    <w:p w:rsidR="00205E6D" w:rsidRDefault="00FB29DF" w:rsidP="00FC33C2">
      <w:pPr>
        <w:ind w:firstLine="709"/>
        <w:jc w:val="both"/>
        <w:rPr>
          <w:b/>
          <w:color w:val="000000"/>
          <w:sz w:val="24"/>
          <w:szCs w:val="24"/>
        </w:rPr>
      </w:pPr>
      <w:r>
        <w:rPr>
          <w:b/>
          <w:color w:val="000000"/>
          <w:sz w:val="24"/>
          <w:szCs w:val="24"/>
        </w:rPr>
        <w:t>Работа с документами</w:t>
      </w:r>
    </w:p>
    <w:p w:rsidR="00954389" w:rsidRDefault="00954389" w:rsidP="00FC33C2">
      <w:pPr>
        <w:ind w:firstLine="709"/>
        <w:jc w:val="both"/>
        <w:rPr>
          <w:b/>
          <w:color w:val="000000"/>
          <w:sz w:val="24"/>
          <w:szCs w:val="24"/>
        </w:rPr>
      </w:pPr>
      <w:r>
        <w:rPr>
          <w:b/>
          <w:color w:val="000000"/>
          <w:sz w:val="24"/>
          <w:szCs w:val="24"/>
        </w:rPr>
        <w:t>Работа с документами</w:t>
      </w:r>
    </w:p>
    <w:p w:rsidR="005D0199" w:rsidRPr="00E3790E" w:rsidRDefault="005D0199" w:rsidP="005D0199">
      <w:pPr>
        <w:ind w:hanging="142"/>
        <w:jc w:val="center"/>
        <w:rPr>
          <w:b/>
          <w:sz w:val="24"/>
          <w:szCs w:val="24"/>
        </w:rPr>
      </w:pPr>
      <w:r w:rsidRPr="00E3790E">
        <w:rPr>
          <w:b/>
          <w:sz w:val="24"/>
          <w:szCs w:val="24"/>
        </w:rPr>
        <w:t>Федеральная служба по надзору в сфере защиты прав потребителей и благополучия человека</w:t>
      </w:r>
    </w:p>
    <w:p w:rsidR="005D0199" w:rsidRPr="00E3790E" w:rsidRDefault="005D0199" w:rsidP="005D0199">
      <w:pPr>
        <w:ind w:right="-142"/>
        <w:jc w:val="center"/>
        <w:rPr>
          <w:b/>
          <w:sz w:val="24"/>
          <w:szCs w:val="24"/>
        </w:rPr>
      </w:pPr>
      <w:r w:rsidRPr="00E3790E">
        <w:rPr>
          <w:b/>
          <w:sz w:val="24"/>
          <w:szCs w:val="24"/>
        </w:rPr>
        <w:t>Управление Федеральной службы по надзору в сфере защиты прав потребителей и благопол</w:t>
      </w:r>
      <w:r w:rsidRPr="00E3790E">
        <w:rPr>
          <w:b/>
          <w:sz w:val="24"/>
          <w:szCs w:val="24"/>
        </w:rPr>
        <w:t>у</w:t>
      </w:r>
      <w:r w:rsidRPr="00E3790E">
        <w:rPr>
          <w:b/>
          <w:sz w:val="24"/>
          <w:szCs w:val="24"/>
        </w:rPr>
        <w:t xml:space="preserve">чия человека по </w:t>
      </w:r>
      <w:r>
        <w:rPr>
          <w:b/>
          <w:sz w:val="24"/>
          <w:szCs w:val="24"/>
        </w:rPr>
        <w:t xml:space="preserve">Х </w:t>
      </w:r>
      <w:r w:rsidRPr="00E3790E">
        <w:rPr>
          <w:b/>
          <w:sz w:val="24"/>
          <w:szCs w:val="24"/>
        </w:rPr>
        <w:t>области</w:t>
      </w:r>
    </w:p>
    <w:p w:rsidR="005D0199" w:rsidRPr="00E3790E" w:rsidRDefault="005D0199" w:rsidP="005D0199">
      <w:pPr>
        <w:ind w:right="-142"/>
        <w:jc w:val="center"/>
        <w:rPr>
          <w:sz w:val="24"/>
          <w:szCs w:val="24"/>
        </w:rPr>
      </w:pPr>
      <w:r>
        <w:rPr>
          <w:sz w:val="24"/>
          <w:szCs w:val="24"/>
        </w:rPr>
        <w:t>3</w:t>
      </w:r>
      <w:r w:rsidRPr="00E3790E">
        <w:rPr>
          <w:sz w:val="24"/>
          <w:szCs w:val="24"/>
        </w:rPr>
        <w:t>60021, г. Оренбург, ул.</w:t>
      </w:r>
      <w:r>
        <w:rPr>
          <w:sz w:val="24"/>
          <w:szCs w:val="24"/>
        </w:rPr>
        <w:t xml:space="preserve"> </w:t>
      </w:r>
      <w:proofErr w:type="gramStart"/>
      <w:r>
        <w:rPr>
          <w:sz w:val="24"/>
          <w:szCs w:val="24"/>
        </w:rPr>
        <w:t xml:space="preserve">Советская </w:t>
      </w:r>
      <w:r w:rsidRPr="00E3790E">
        <w:rPr>
          <w:sz w:val="24"/>
          <w:szCs w:val="24"/>
        </w:rPr>
        <w:t>,</w:t>
      </w:r>
      <w:proofErr w:type="gramEnd"/>
      <w:r w:rsidRPr="00E3790E">
        <w:rPr>
          <w:sz w:val="24"/>
          <w:szCs w:val="24"/>
        </w:rPr>
        <w:t xml:space="preserve"> 2,тел. 33-3</w:t>
      </w:r>
      <w:r>
        <w:rPr>
          <w:sz w:val="24"/>
          <w:szCs w:val="24"/>
        </w:rPr>
        <w:t>3</w:t>
      </w:r>
      <w:r w:rsidRPr="00E3790E">
        <w:rPr>
          <w:sz w:val="24"/>
          <w:szCs w:val="24"/>
        </w:rPr>
        <w:t>-</w:t>
      </w:r>
      <w:r>
        <w:rPr>
          <w:sz w:val="24"/>
          <w:szCs w:val="24"/>
        </w:rPr>
        <w:t>33</w:t>
      </w:r>
      <w:r w:rsidRPr="00E3790E">
        <w:rPr>
          <w:sz w:val="24"/>
          <w:szCs w:val="24"/>
        </w:rPr>
        <w:t>, факс 33-1</w:t>
      </w:r>
      <w:r>
        <w:rPr>
          <w:sz w:val="24"/>
          <w:szCs w:val="24"/>
        </w:rPr>
        <w:t>1</w:t>
      </w:r>
      <w:r w:rsidRPr="00E3790E">
        <w:rPr>
          <w:sz w:val="24"/>
          <w:szCs w:val="24"/>
        </w:rPr>
        <w:t>-1</w:t>
      </w:r>
      <w:r>
        <w:rPr>
          <w:sz w:val="24"/>
          <w:szCs w:val="24"/>
        </w:rPr>
        <w:t>1</w:t>
      </w:r>
      <w:r w:rsidRPr="00E3790E">
        <w:rPr>
          <w:sz w:val="24"/>
          <w:szCs w:val="24"/>
        </w:rPr>
        <w:t>.</w:t>
      </w:r>
    </w:p>
    <w:p w:rsidR="005D0199" w:rsidRDefault="005D0199" w:rsidP="005D0199">
      <w:pPr>
        <w:ind w:right="-142"/>
        <w:jc w:val="center"/>
        <w:rPr>
          <w:b/>
          <w:sz w:val="24"/>
        </w:rPr>
      </w:pPr>
    </w:p>
    <w:p w:rsidR="005D0199" w:rsidRPr="006F30C6" w:rsidRDefault="005D0199" w:rsidP="005D0199">
      <w:pPr>
        <w:ind w:right="-142"/>
        <w:jc w:val="center"/>
        <w:rPr>
          <w:sz w:val="24"/>
          <w:szCs w:val="24"/>
          <w:u w:val="single"/>
        </w:rPr>
      </w:pPr>
      <w:r w:rsidRPr="006F30C6">
        <w:rPr>
          <w:b/>
          <w:sz w:val="24"/>
          <w:szCs w:val="24"/>
        </w:rPr>
        <w:t xml:space="preserve">              П Р О Т О К О Л   № </w:t>
      </w:r>
      <w:r>
        <w:rPr>
          <w:b/>
          <w:sz w:val="24"/>
          <w:szCs w:val="24"/>
          <w:u w:val="single"/>
        </w:rPr>
        <w:t>07</w:t>
      </w:r>
      <w:r w:rsidRPr="00570A34">
        <w:rPr>
          <w:b/>
          <w:sz w:val="24"/>
          <w:szCs w:val="24"/>
          <w:u w:val="single"/>
        </w:rPr>
        <w:t>–</w:t>
      </w:r>
      <w:r>
        <w:rPr>
          <w:b/>
          <w:sz w:val="24"/>
          <w:szCs w:val="24"/>
          <w:u w:val="single"/>
        </w:rPr>
        <w:t xml:space="preserve">178 </w:t>
      </w:r>
      <w:r w:rsidRPr="006F30C6">
        <w:rPr>
          <w:b/>
          <w:sz w:val="24"/>
          <w:szCs w:val="24"/>
          <w:u w:val="single"/>
        </w:rPr>
        <w:t>-</w:t>
      </w:r>
      <w:r>
        <w:rPr>
          <w:b/>
          <w:sz w:val="24"/>
          <w:szCs w:val="24"/>
          <w:u w:val="single"/>
        </w:rPr>
        <w:t xml:space="preserve"> </w:t>
      </w:r>
      <w:r w:rsidRPr="006F30C6">
        <w:rPr>
          <w:b/>
          <w:sz w:val="24"/>
          <w:szCs w:val="24"/>
          <w:u w:val="single"/>
        </w:rPr>
        <w:t>П</w:t>
      </w:r>
    </w:p>
    <w:p w:rsidR="005D0199" w:rsidRPr="006F30C6" w:rsidRDefault="005D0199" w:rsidP="005D0199">
      <w:pPr>
        <w:ind w:right="-93"/>
        <w:jc w:val="center"/>
        <w:rPr>
          <w:b/>
          <w:sz w:val="24"/>
          <w:szCs w:val="24"/>
        </w:rPr>
      </w:pPr>
      <w:r w:rsidRPr="006F30C6">
        <w:rPr>
          <w:b/>
          <w:sz w:val="24"/>
          <w:szCs w:val="24"/>
        </w:rPr>
        <w:t>об административном правонарушении</w:t>
      </w:r>
    </w:p>
    <w:p w:rsidR="005D0199" w:rsidRPr="006F30C6" w:rsidRDefault="005D0199" w:rsidP="005D0199">
      <w:pPr>
        <w:pBdr>
          <w:bottom w:val="single" w:sz="12" w:space="1" w:color="auto"/>
        </w:pBdr>
        <w:ind w:right="-142"/>
        <w:jc w:val="both"/>
        <w:rPr>
          <w:b/>
          <w:sz w:val="24"/>
          <w:szCs w:val="24"/>
        </w:rPr>
      </w:pPr>
    </w:p>
    <w:p w:rsidR="005D0199" w:rsidRPr="006F30C6" w:rsidRDefault="005D0199" w:rsidP="005D0199">
      <w:pPr>
        <w:pBdr>
          <w:bottom w:val="single" w:sz="12" w:space="1" w:color="auto"/>
        </w:pBdr>
        <w:ind w:right="-142"/>
        <w:jc w:val="both"/>
        <w:rPr>
          <w:sz w:val="24"/>
          <w:szCs w:val="24"/>
        </w:rPr>
      </w:pPr>
      <w:r w:rsidRPr="003C0E98">
        <w:rPr>
          <w:sz w:val="24"/>
          <w:szCs w:val="24"/>
          <w:u w:val="single"/>
        </w:rPr>
        <w:t>«1</w:t>
      </w:r>
      <w:r>
        <w:rPr>
          <w:sz w:val="24"/>
          <w:szCs w:val="24"/>
          <w:u w:val="single"/>
        </w:rPr>
        <w:t>2</w:t>
      </w:r>
      <w:r w:rsidRPr="003C0E98">
        <w:rPr>
          <w:sz w:val="24"/>
          <w:szCs w:val="24"/>
          <w:u w:val="single"/>
        </w:rPr>
        <w:t>»</w:t>
      </w:r>
      <w:r>
        <w:rPr>
          <w:sz w:val="24"/>
          <w:szCs w:val="24"/>
          <w:u w:val="single"/>
        </w:rPr>
        <w:t xml:space="preserve"> декабря</w:t>
      </w:r>
      <w:r w:rsidRPr="003117DD">
        <w:rPr>
          <w:sz w:val="24"/>
          <w:szCs w:val="24"/>
          <w:u w:val="single"/>
        </w:rPr>
        <w:t xml:space="preserve"> 201</w:t>
      </w:r>
      <w:r>
        <w:rPr>
          <w:sz w:val="24"/>
          <w:szCs w:val="24"/>
          <w:u w:val="single"/>
        </w:rPr>
        <w:t>4</w:t>
      </w:r>
      <w:r w:rsidRPr="003117DD">
        <w:rPr>
          <w:sz w:val="24"/>
          <w:szCs w:val="24"/>
          <w:u w:val="single"/>
        </w:rPr>
        <w:t xml:space="preserve">г </w:t>
      </w:r>
      <w:r>
        <w:rPr>
          <w:sz w:val="24"/>
          <w:szCs w:val="24"/>
          <w:u w:val="single"/>
        </w:rPr>
        <w:t xml:space="preserve"> </w:t>
      </w:r>
      <w:r w:rsidRPr="003117DD">
        <w:rPr>
          <w:sz w:val="24"/>
          <w:szCs w:val="24"/>
        </w:rPr>
        <w:t xml:space="preserve">                                                                                                       </w:t>
      </w:r>
      <w:r>
        <w:rPr>
          <w:sz w:val="24"/>
          <w:szCs w:val="24"/>
        </w:rPr>
        <w:t xml:space="preserve">             </w:t>
      </w:r>
      <w:r w:rsidRPr="003117DD">
        <w:rPr>
          <w:sz w:val="24"/>
          <w:szCs w:val="24"/>
          <w:u w:val="single"/>
        </w:rPr>
        <w:t xml:space="preserve"> </w:t>
      </w:r>
      <w:r w:rsidRPr="00AF4EA6">
        <w:rPr>
          <w:sz w:val="24"/>
          <w:szCs w:val="24"/>
          <w:u w:val="single"/>
        </w:rPr>
        <w:t xml:space="preserve">г. </w:t>
      </w:r>
      <w:r>
        <w:rPr>
          <w:sz w:val="24"/>
          <w:szCs w:val="24"/>
          <w:u w:val="single"/>
        </w:rPr>
        <w:t>Верхний</w:t>
      </w:r>
    </w:p>
    <w:p w:rsidR="005D0199" w:rsidRDefault="005D0199" w:rsidP="005D0199">
      <w:pPr>
        <w:pBdr>
          <w:bottom w:val="single" w:sz="12" w:space="1" w:color="auto"/>
        </w:pBdr>
        <w:ind w:right="-142"/>
        <w:jc w:val="both"/>
        <w:rPr>
          <w:sz w:val="24"/>
          <w:szCs w:val="24"/>
        </w:rPr>
      </w:pPr>
    </w:p>
    <w:p w:rsidR="005D0199" w:rsidRPr="006F30C6" w:rsidRDefault="005D0199" w:rsidP="005D0199">
      <w:pPr>
        <w:pBdr>
          <w:bottom w:val="single" w:sz="12" w:space="1" w:color="auto"/>
        </w:pBdr>
        <w:ind w:right="-142"/>
        <w:jc w:val="both"/>
        <w:rPr>
          <w:sz w:val="24"/>
          <w:szCs w:val="24"/>
        </w:rPr>
      </w:pPr>
      <w:r w:rsidRPr="006F30C6">
        <w:rPr>
          <w:sz w:val="24"/>
          <w:szCs w:val="24"/>
        </w:rPr>
        <w:t xml:space="preserve">Управление </w:t>
      </w:r>
      <w:proofErr w:type="spellStart"/>
      <w:r w:rsidRPr="006F30C6">
        <w:rPr>
          <w:sz w:val="24"/>
          <w:szCs w:val="24"/>
        </w:rPr>
        <w:t>Роспотребнадзора</w:t>
      </w:r>
      <w:proofErr w:type="spellEnd"/>
      <w:r w:rsidRPr="006F30C6">
        <w:rPr>
          <w:sz w:val="24"/>
          <w:szCs w:val="24"/>
        </w:rPr>
        <w:t xml:space="preserve"> по </w:t>
      </w:r>
      <w:r>
        <w:rPr>
          <w:sz w:val="24"/>
          <w:szCs w:val="24"/>
        </w:rPr>
        <w:t xml:space="preserve">Х </w:t>
      </w:r>
      <w:r w:rsidRPr="006F30C6">
        <w:rPr>
          <w:sz w:val="24"/>
          <w:szCs w:val="24"/>
        </w:rPr>
        <w:t>области, отдел надзора за условиями воспитания и обучения, г.</w:t>
      </w:r>
      <w:r>
        <w:rPr>
          <w:sz w:val="24"/>
          <w:szCs w:val="24"/>
        </w:rPr>
        <w:t xml:space="preserve"> Верхний</w:t>
      </w:r>
      <w:r w:rsidRPr="006F30C6">
        <w:rPr>
          <w:sz w:val="24"/>
          <w:szCs w:val="24"/>
        </w:rPr>
        <w:t>, ул.</w:t>
      </w:r>
      <w:r>
        <w:rPr>
          <w:sz w:val="24"/>
          <w:szCs w:val="24"/>
        </w:rPr>
        <w:t xml:space="preserve"> Красная</w:t>
      </w:r>
      <w:r w:rsidRPr="006F30C6">
        <w:rPr>
          <w:sz w:val="24"/>
          <w:szCs w:val="24"/>
        </w:rPr>
        <w:t>,</w:t>
      </w:r>
      <w:r>
        <w:rPr>
          <w:sz w:val="24"/>
          <w:szCs w:val="24"/>
        </w:rPr>
        <w:t xml:space="preserve"> 7</w:t>
      </w:r>
    </w:p>
    <w:p w:rsidR="005D0199" w:rsidRPr="000533F2" w:rsidRDefault="005D0199" w:rsidP="005D0199">
      <w:pPr>
        <w:pStyle w:val="21"/>
        <w:jc w:val="center"/>
        <w:rPr>
          <w:sz w:val="18"/>
        </w:rPr>
      </w:pPr>
      <w:r w:rsidRPr="000533F2">
        <w:rPr>
          <w:sz w:val="18"/>
        </w:rPr>
        <w:t xml:space="preserve"> (место составления протокола)</w:t>
      </w:r>
    </w:p>
    <w:p w:rsidR="005D0199" w:rsidRPr="006F30C6" w:rsidRDefault="005D0199" w:rsidP="005D0199">
      <w:pPr>
        <w:pStyle w:val="21"/>
        <w:rPr>
          <w:szCs w:val="24"/>
          <w:u w:val="single"/>
        </w:rPr>
      </w:pPr>
      <w:r w:rsidRPr="006F30C6">
        <w:rPr>
          <w:szCs w:val="24"/>
        </w:rPr>
        <w:t xml:space="preserve">Мною, </w:t>
      </w:r>
      <w:r>
        <w:rPr>
          <w:szCs w:val="24"/>
          <w:u w:val="single"/>
        </w:rPr>
        <w:t>ведущи</w:t>
      </w:r>
      <w:r w:rsidRPr="007D021C">
        <w:rPr>
          <w:szCs w:val="24"/>
          <w:u w:val="single"/>
        </w:rPr>
        <w:t>м специалистом</w:t>
      </w:r>
      <w:r w:rsidRPr="006F30C6">
        <w:rPr>
          <w:szCs w:val="24"/>
          <w:u w:val="single"/>
        </w:rPr>
        <w:t>-экспертом отдела надзора по гигиене детей и подростков</w:t>
      </w:r>
    </w:p>
    <w:p w:rsidR="005D0199" w:rsidRPr="000533F2" w:rsidRDefault="005D0199" w:rsidP="005D0199">
      <w:pPr>
        <w:pStyle w:val="21"/>
        <w:jc w:val="center"/>
        <w:rPr>
          <w:sz w:val="18"/>
        </w:rPr>
      </w:pPr>
      <w:r w:rsidRPr="000533F2">
        <w:rPr>
          <w:sz w:val="18"/>
        </w:rPr>
        <w:t xml:space="preserve"> (должность </w:t>
      </w:r>
      <w:proofErr w:type="gramStart"/>
      <w:r w:rsidRPr="000533F2">
        <w:rPr>
          <w:sz w:val="18"/>
        </w:rPr>
        <w:t>лица,  составившего</w:t>
      </w:r>
      <w:proofErr w:type="gramEnd"/>
      <w:r w:rsidRPr="000533F2">
        <w:rPr>
          <w:sz w:val="18"/>
        </w:rPr>
        <w:t xml:space="preserve"> протокол; наименование отдела)</w:t>
      </w:r>
    </w:p>
    <w:p w:rsidR="005D0199" w:rsidRPr="006F30C6" w:rsidRDefault="005D0199" w:rsidP="005D0199">
      <w:pPr>
        <w:pStyle w:val="21"/>
        <w:rPr>
          <w:szCs w:val="24"/>
        </w:rPr>
      </w:pPr>
      <w:r w:rsidRPr="006F30C6">
        <w:rPr>
          <w:szCs w:val="24"/>
        </w:rPr>
        <w:t>Управления Федеральной службы по надзору в сфере защиты прав потребителей и благополучия ч</w:t>
      </w:r>
      <w:r w:rsidRPr="006F30C6">
        <w:rPr>
          <w:szCs w:val="24"/>
        </w:rPr>
        <w:t>е</w:t>
      </w:r>
      <w:r w:rsidRPr="006F30C6">
        <w:rPr>
          <w:szCs w:val="24"/>
        </w:rPr>
        <w:t xml:space="preserve">ловека по </w:t>
      </w:r>
      <w:r>
        <w:rPr>
          <w:szCs w:val="24"/>
        </w:rPr>
        <w:t xml:space="preserve">Х </w:t>
      </w:r>
      <w:proofErr w:type="spellStart"/>
      <w:r w:rsidRPr="006F30C6">
        <w:rPr>
          <w:szCs w:val="24"/>
        </w:rPr>
        <w:t>области__</w:t>
      </w:r>
      <w:proofErr w:type="gramStart"/>
      <w:r w:rsidRPr="00840D1E">
        <w:rPr>
          <w:szCs w:val="24"/>
          <w:u w:val="single"/>
        </w:rPr>
        <w:t>Е</w:t>
      </w:r>
      <w:r>
        <w:rPr>
          <w:szCs w:val="24"/>
          <w:u w:val="single"/>
        </w:rPr>
        <w:t>всеевой</w:t>
      </w:r>
      <w:proofErr w:type="spellEnd"/>
      <w:r w:rsidRPr="00840D1E">
        <w:rPr>
          <w:szCs w:val="24"/>
          <w:u w:val="single"/>
        </w:rPr>
        <w:t xml:space="preserve">  Юлией</w:t>
      </w:r>
      <w:proofErr w:type="gramEnd"/>
      <w:r w:rsidRPr="00840D1E">
        <w:rPr>
          <w:szCs w:val="24"/>
          <w:u w:val="single"/>
        </w:rPr>
        <w:t xml:space="preserve"> Ф</w:t>
      </w:r>
      <w:r>
        <w:rPr>
          <w:szCs w:val="24"/>
          <w:u w:val="single"/>
        </w:rPr>
        <w:t>едоровной</w:t>
      </w:r>
      <w:r>
        <w:rPr>
          <w:szCs w:val="24"/>
        </w:rPr>
        <w:t>_________</w:t>
      </w:r>
    </w:p>
    <w:p w:rsidR="005D0199" w:rsidRPr="000533F2" w:rsidRDefault="005D0199" w:rsidP="005D0199">
      <w:pPr>
        <w:jc w:val="center"/>
        <w:rPr>
          <w:sz w:val="18"/>
        </w:rPr>
      </w:pPr>
      <w:r w:rsidRPr="000533F2">
        <w:rPr>
          <w:sz w:val="18"/>
        </w:rPr>
        <w:t xml:space="preserve"> (фамилия, имя, отчество должностного </w:t>
      </w:r>
      <w:proofErr w:type="gramStart"/>
      <w:r w:rsidRPr="000533F2">
        <w:rPr>
          <w:sz w:val="18"/>
        </w:rPr>
        <w:t>лица,  составившего</w:t>
      </w:r>
      <w:proofErr w:type="gramEnd"/>
      <w:r w:rsidRPr="000533F2">
        <w:rPr>
          <w:sz w:val="18"/>
        </w:rPr>
        <w:t xml:space="preserve"> протокол)</w:t>
      </w:r>
    </w:p>
    <w:p w:rsidR="005D0199" w:rsidRPr="006F30C6" w:rsidRDefault="005D0199" w:rsidP="005D0199">
      <w:pPr>
        <w:autoSpaceDE w:val="0"/>
        <w:autoSpaceDN w:val="0"/>
        <w:adjustRightInd w:val="0"/>
        <w:jc w:val="both"/>
        <w:rPr>
          <w:snapToGrid w:val="0"/>
          <w:sz w:val="24"/>
          <w:szCs w:val="24"/>
          <w:u w:val="single"/>
        </w:rPr>
      </w:pPr>
      <w:r w:rsidRPr="006F30C6">
        <w:rPr>
          <w:sz w:val="24"/>
          <w:szCs w:val="24"/>
        </w:rPr>
        <w:t xml:space="preserve">при осуществлении </w:t>
      </w:r>
      <w:r w:rsidRPr="006F30C6">
        <w:rPr>
          <w:sz w:val="24"/>
          <w:szCs w:val="24"/>
          <w:u w:val="single"/>
        </w:rPr>
        <w:t>плановой</w:t>
      </w:r>
      <w:r w:rsidRPr="006F30C6">
        <w:rPr>
          <w:sz w:val="24"/>
          <w:szCs w:val="24"/>
        </w:rPr>
        <w:t xml:space="preserve"> </w:t>
      </w:r>
      <w:r w:rsidRPr="00F04452">
        <w:rPr>
          <w:sz w:val="24"/>
          <w:szCs w:val="24"/>
        </w:rPr>
        <w:t xml:space="preserve">/ внеплановой проверки (нужное </w:t>
      </w:r>
      <w:proofErr w:type="gramStart"/>
      <w:r w:rsidRPr="00F04452">
        <w:rPr>
          <w:sz w:val="24"/>
          <w:szCs w:val="24"/>
        </w:rPr>
        <w:t>подчеркнуть)_</w:t>
      </w:r>
      <w:proofErr w:type="gramEnd"/>
      <w:r w:rsidRPr="00F04452">
        <w:rPr>
          <w:sz w:val="24"/>
          <w:szCs w:val="24"/>
          <w:u w:val="single"/>
        </w:rPr>
        <w:t xml:space="preserve"> муниципального общ</w:t>
      </w:r>
      <w:r w:rsidRPr="00F04452">
        <w:rPr>
          <w:sz w:val="24"/>
          <w:szCs w:val="24"/>
          <w:u w:val="single"/>
        </w:rPr>
        <w:t>е</w:t>
      </w:r>
      <w:r w:rsidRPr="00F04452">
        <w:rPr>
          <w:sz w:val="24"/>
          <w:szCs w:val="24"/>
          <w:u w:val="single"/>
        </w:rPr>
        <w:t>образовательного бюджетного учреждения «Средняя общеобразовательная школа  » (МОБУ «СОШ»)</w:t>
      </w:r>
      <w:r w:rsidRPr="006F30C6">
        <w:rPr>
          <w:sz w:val="24"/>
          <w:szCs w:val="24"/>
        </w:rPr>
        <w:t xml:space="preserve"> по адресу</w:t>
      </w:r>
      <w:r w:rsidRPr="00E169D9">
        <w:rPr>
          <w:sz w:val="24"/>
          <w:szCs w:val="24"/>
          <w:u w:val="single"/>
        </w:rPr>
        <w:t xml:space="preserve">: г. </w:t>
      </w:r>
      <w:proofErr w:type="spellStart"/>
      <w:r>
        <w:rPr>
          <w:sz w:val="24"/>
          <w:szCs w:val="24"/>
          <w:u w:val="single"/>
        </w:rPr>
        <w:t>Верхний</w:t>
      </w:r>
      <w:r w:rsidRPr="00E169D9">
        <w:rPr>
          <w:sz w:val="24"/>
          <w:szCs w:val="24"/>
          <w:u w:val="single"/>
        </w:rPr>
        <w:t>г</w:t>
      </w:r>
      <w:proofErr w:type="spellEnd"/>
      <w:r w:rsidRPr="00E169D9">
        <w:rPr>
          <w:sz w:val="24"/>
          <w:szCs w:val="24"/>
          <w:u w:val="single"/>
        </w:rPr>
        <w:t xml:space="preserve">, ул. </w:t>
      </w:r>
      <w:r>
        <w:rPr>
          <w:sz w:val="24"/>
          <w:szCs w:val="24"/>
          <w:u w:val="single"/>
        </w:rPr>
        <w:t>Львовская</w:t>
      </w:r>
      <w:r w:rsidRPr="00E169D9">
        <w:rPr>
          <w:sz w:val="22"/>
          <w:szCs w:val="22"/>
          <w:u w:val="single"/>
        </w:rPr>
        <w:t xml:space="preserve">, д. </w:t>
      </w:r>
      <w:r>
        <w:rPr>
          <w:sz w:val="22"/>
          <w:szCs w:val="22"/>
          <w:u w:val="single"/>
        </w:rPr>
        <w:t>3</w:t>
      </w:r>
      <w:r w:rsidRPr="001E638A">
        <w:rPr>
          <w:sz w:val="22"/>
          <w:szCs w:val="22"/>
        </w:rPr>
        <w:t xml:space="preserve"> </w:t>
      </w:r>
    </w:p>
    <w:p w:rsidR="005D0199" w:rsidRPr="003F2B67" w:rsidRDefault="005D0199" w:rsidP="005D0199">
      <w:pPr>
        <w:autoSpaceDE w:val="0"/>
        <w:autoSpaceDN w:val="0"/>
        <w:adjustRightInd w:val="0"/>
        <w:jc w:val="center"/>
        <w:rPr>
          <w:sz w:val="18"/>
        </w:rPr>
      </w:pPr>
      <w:r w:rsidRPr="003F2B67">
        <w:rPr>
          <w:sz w:val="18"/>
        </w:rPr>
        <w:t>(наименование и местонахождение проверяемого объекта)</w:t>
      </w:r>
    </w:p>
    <w:p w:rsidR="005D0199" w:rsidRPr="006F30C6" w:rsidRDefault="005D0199" w:rsidP="005D0199">
      <w:pPr>
        <w:pStyle w:val="a4"/>
        <w:rPr>
          <w:szCs w:val="24"/>
        </w:rPr>
      </w:pPr>
      <w:r w:rsidRPr="006F30C6">
        <w:rPr>
          <w:szCs w:val="24"/>
        </w:rPr>
        <w:t xml:space="preserve">на основании акта </w:t>
      </w:r>
      <w:r w:rsidRPr="00AF4EA6">
        <w:rPr>
          <w:szCs w:val="24"/>
        </w:rPr>
        <w:t xml:space="preserve">проверки от </w:t>
      </w:r>
      <w:r w:rsidRPr="00934497">
        <w:rPr>
          <w:szCs w:val="24"/>
          <w:u w:val="single"/>
        </w:rPr>
        <w:t>1</w:t>
      </w:r>
      <w:r>
        <w:rPr>
          <w:szCs w:val="24"/>
          <w:u w:val="single"/>
        </w:rPr>
        <w:t>2.12</w:t>
      </w:r>
      <w:r w:rsidRPr="00AF4EA6">
        <w:rPr>
          <w:szCs w:val="24"/>
          <w:u w:val="single"/>
        </w:rPr>
        <w:t>.201</w:t>
      </w:r>
      <w:r>
        <w:rPr>
          <w:szCs w:val="24"/>
          <w:u w:val="single"/>
        </w:rPr>
        <w:t>4</w:t>
      </w:r>
      <w:r w:rsidRPr="00AF4EA6">
        <w:rPr>
          <w:szCs w:val="24"/>
          <w:u w:val="single"/>
        </w:rPr>
        <w:t>г</w:t>
      </w:r>
      <w:r w:rsidRPr="006F30C6">
        <w:rPr>
          <w:szCs w:val="24"/>
          <w:u w:val="single"/>
        </w:rPr>
        <w:t>.</w:t>
      </w:r>
      <w:r w:rsidRPr="006F30C6">
        <w:rPr>
          <w:szCs w:val="24"/>
        </w:rPr>
        <w:t xml:space="preserve"> составлен протокол о возбуждении дела об администр</w:t>
      </w:r>
      <w:r w:rsidRPr="006F30C6">
        <w:rPr>
          <w:szCs w:val="24"/>
        </w:rPr>
        <w:t>а</w:t>
      </w:r>
      <w:r w:rsidRPr="006F30C6">
        <w:rPr>
          <w:szCs w:val="24"/>
        </w:rPr>
        <w:t>тивном правонарушении в отношении (1,2,</w:t>
      </w:r>
      <w:r w:rsidRPr="006F30C6">
        <w:rPr>
          <w:szCs w:val="24"/>
          <w:u w:val="single"/>
        </w:rPr>
        <w:t>3</w:t>
      </w:r>
      <w:r w:rsidRPr="006F30C6">
        <w:rPr>
          <w:szCs w:val="24"/>
        </w:rPr>
        <w:t>,4 - ну</w:t>
      </w:r>
      <w:r w:rsidRPr="006F30C6">
        <w:rPr>
          <w:szCs w:val="24"/>
        </w:rPr>
        <w:t>ж</w:t>
      </w:r>
      <w:r w:rsidRPr="006F30C6">
        <w:rPr>
          <w:szCs w:val="24"/>
        </w:rPr>
        <w:t>ное заполнить):</w:t>
      </w:r>
    </w:p>
    <w:p w:rsidR="005D0199" w:rsidRDefault="005D0199" w:rsidP="005D0199">
      <w:pPr>
        <w:pStyle w:val="2"/>
        <w:jc w:val="center"/>
        <w:rPr>
          <w:b w:val="0"/>
          <w:szCs w:val="24"/>
        </w:rPr>
      </w:pPr>
    </w:p>
    <w:p w:rsidR="005D0199" w:rsidRPr="006F30C6" w:rsidRDefault="005D0199" w:rsidP="005D0199">
      <w:pPr>
        <w:pStyle w:val="2"/>
        <w:jc w:val="center"/>
        <w:rPr>
          <w:b w:val="0"/>
          <w:szCs w:val="24"/>
        </w:rPr>
      </w:pPr>
      <w:r w:rsidRPr="006F30C6">
        <w:rPr>
          <w:b w:val="0"/>
          <w:szCs w:val="24"/>
        </w:rPr>
        <w:t>3. Должностного лица (4. Гражданина)</w:t>
      </w:r>
    </w:p>
    <w:p w:rsidR="005D0199" w:rsidRPr="006F30C6" w:rsidRDefault="005D0199" w:rsidP="005D0199">
      <w:pPr>
        <w:pStyle w:val="4"/>
        <w:rPr>
          <w:szCs w:val="24"/>
        </w:rPr>
      </w:pPr>
      <w:r w:rsidRPr="006F30C6">
        <w:rPr>
          <w:szCs w:val="24"/>
        </w:rPr>
        <w:t xml:space="preserve">Ф.И.О. </w:t>
      </w:r>
      <w:r w:rsidRPr="00B527B8">
        <w:rPr>
          <w:szCs w:val="24"/>
          <w:u w:val="single"/>
        </w:rPr>
        <w:t>Лобан</w:t>
      </w:r>
      <w:r>
        <w:rPr>
          <w:szCs w:val="24"/>
          <w:u w:val="single"/>
        </w:rPr>
        <w:t>ов Николай</w:t>
      </w:r>
      <w:r w:rsidRPr="00B527B8">
        <w:rPr>
          <w:szCs w:val="24"/>
          <w:u w:val="single"/>
        </w:rPr>
        <w:t xml:space="preserve"> Николаев</w:t>
      </w:r>
      <w:r>
        <w:rPr>
          <w:szCs w:val="24"/>
          <w:u w:val="single"/>
        </w:rPr>
        <w:t>ич</w:t>
      </w:r>
    </w:p>
    <w:p w:rsidR="005D0199" w:rsidRPr="006F30C6" w:rsidRDefault="005D0199" w:rsidP="005D0199">
      <w:pPr>
        <w:pStyle w:val="4"/>
        <w:rPr>
          <w:szCs w:val="24"/>
        </w:rPr>
      </w:pPr>
      <w:r w:rsidRPr="006F30C6">
        <w:rPr>
          <w:szCs w:val="24"/>
        </w:rPr>
        <w:t>Наименование должности (</w:t>
      </w:r>
      <w:proofErr w:type="gramStart"/>
      <w:r w:rsidRPr="006F30C6">
        <w:rPr>
          <w:szCs w:val="24"/>
        </w:rPr>
        <w:t xml:space="preserve">профессия)  </w:t>
      </w:r>
      <w:r w:rsidRPr="006F30C6">
        <w:rPr>
          <w:szCs w:val="24"/>
          <w:u w:val="single"/>
        </w:rPr>
        <w:t>директор</w:t>
      </w:r>
      <w:proofErr w:type="gramEnd"/>
      <w:r w:rsidRPr="006F30C6">
        <w:rPr>
          <w:szCs w:val="24"/>
          <w:u w:val="single"/>
        </w:rPr>
        <w:t xml:space="preserve"> МО</w:t>
      </w:r>
      <w:r>
        <w:rPr>
          <w:szCs w:val="24"/>
          <w:u w:val="single"/>
        </w:rPr>
        <w:t>Б</w:t>
      </w:r>
      <w:r w:rsidRPr="006F30C6">
        <w:rPr>
          <w:szCs w:val="24"/>
          <w:u w:val="single"/>
        </w:rPr>
        <w:t>У «</w:t>
      </w:r>
      <w:r>
        <w:rPr>
          <w:szCs w:val="24"/>
          <w:u w:val="single"/>
        </w:rPr>
        <w:t>СОШ</w:t>
      </w:r>
      <w:r w:rsidRPr="006F30C6">
        <w:rPr>
          <w:szCs w:val="24"/>
          <w:u w:val="single"/>
        </w:rPr>
        <w:t>»</w:t>
      </w:r>
    </w:p>
    <w:p w:rsidR="005D0199" w:rsidRPr="00061E8A" w:rsidRDefault="005D0199" w:rsidP="005D0199">
      <w:pPr>
        <w:jc w:val="both"/>
        <w:rPr>
          <w:sz w:val="24"/>
          <w:szCs w:val="24"/>
        </w:rPr>
      </w:pPr>
      <w:r w:rsidRPr="006F30C6">
        <w:rPr>
          <w:sz w:val="24"/>
          <w:szCs w:val="24"/>
        </w:rPr>
        <w:t xml:space="preserve">Дата и место </w:t>
      </w:r>
      <w:r w:rsidRPr="00061E8A">
        <w:rPr>
          <w:sz w:val="24"/>
          <w:szCs w:val="24"/>
        </w:rPr>
        <w:t xml:space="preserve">рождения </w:t>
      </w:r>
      <w:r>
        <w:rPr>
          <w:sz w:val="24"/>
          <w:szCs w:val="24"/>
          <w:u w:val="single"/>
        </w:rPr>
        <w:t>0</w:t>
      </w:r>
      <w:r w:rsidRPr="00061E8A">
        <w:rPr>
          <w:sz w:val="24"/>
          <w:szCs w:val="24"/>
          <w:u w:val="single"/>
        </w:rPr>
        <w:t>3.0</w:t>
      </w:r>
      <w:r>
        <w:rPr>
          <w:sz w:val="24"/>
          <w:szCs w:val="24"/>
          <w:u w:val="single"/>
        </w:rPr>
        <w:t>8</w:t>
      </w:r>
      <w:r w:rsidRPr="00061E8A">
        <w:rPr>
          <w:sz w:val="24"/>
          <w:szCs w:val="24"/>
          <w:u w:val="single"/>
        </w:rPr>
        <w:t>.19</w:t>
      </w:r>
      <w:r>
        <w:rPr>
          <w:sz w:val="24"/>
          <w:szCs w:val="24"/>
          <w:u w:val="single"/>
        </w:rPr>
        <w:t>51</w:t>
      </w:r>
      <w:r w:rsidRPr="00061E8A">
        <w:rPr>
          <w:sz w:val="24"/>
          <w:szCs w:val="24"/>
          <w:u w:val="single"/>
        </w:rPr>
        <w:t xml:space="preserve"> </w:t>
      </w:r>
      <w:proofErr w:type="spellStart"/>
      <w:r w:rsidRPr="00061E8A">
        <w:rPr>
          <w:sz w:val="24"/>
          <w:szCs w:val="24"/>
          <w:u w:val="single"/>
        </w:rPr>
        <w:t>г.р</w:t>
      </w:r>
      <w:proofErr w:type="spellEnd"/>
      <w:proofErr w:type="gramStart"/>
      <w:r w:rsidRPr="00061E8A">
        <w:rPr>
          <w:sz w:val="24"/>
          <w:szCs w:val="24"/>
          <w:u w:val="single"/>
        </w:rPr>
        <w:t xml:space="preserve">, </w:t>
      </w:r>
      <w:r>
        <w:rPr>
          <w:sz w:val="24"/>
          <w:szCs w:val="24"/>
          <w:u w:val="single"/>
        </w:rPr>
        <w:t xml:space="preserve"> </w:t>
      </w:r>
      <w:proofErr w:type="spellStart"/>
      <w:r>
        <w:rPr>
          <w:sz w:val="24"/>
          <w:szCs w:val="24"/>
          <w:u w:val="single"/>
        </w:rPr>
        <w:t>г</w:t>
      </w:r>
      <w:r w:rsidRPr="00061E8A">
        <w:rPr>
          <w:sz w:val="24"/>
          <w:szCs w:val="24"/>
          <w:u w:val="single"/>
        </w:rPr>
        <w:t>.</w:t>
      </w:r>
      <w:r>
        <w:rPr>
          <w:sz w:val="24"/>
          <w:szCs w:val="24"/>
          <w:u w:val="single"/>
        </w:rPr>
        <w:t>Верхний</w:t>
      </w:r>
      <w:proofErr w:type="spellEnd"/>
      <w:proofErr w:type="gramEnd"/>
      <w:r w:rsidRPr="00061E8A">
        <w:rPr>
          <w:sz w:val="24"/>
          <w:szCs w:val="24"/>
          <w:u w:val="single"/>
        </w:rPr>
        <w:t xml:space="preserve">              </w:t>
      </w:r>
    </w:p>
    <w:p w:rsidR="005D0199" w:rsidRPr="00061E8A" w:rsidRDefault="005D0199" w:rsidP="005D0199">
      <w:pPr>
        <w:jc w:val="both"/>
        <w:rPr>
          <w:sz w:val="24"/>
          <w:szCs w:val="24"/>
        </w:rPr>
      </w:pPr>
      <w:r w:rsidRPr="00061E8A">
        <w:rPr>
          <w:sz w:val="24"/>
          <w:szCs w:val="24"/>
        </w:rPr>
        <w:t xml:space="preserve">Место регистрации (прописки) </w:t>
      </w:r>
      <w:proofErr w:type="spellStart"/>
      <w:r w:rsidRPr="00061E8A">
        <w:rPr>
          <w:sz w:val="24"/>
          <w:szCs w:val="24"/>
          <w:u w:val="single"/>
        </w:rPr>
        <w:t>г.</w:t>
      </w:r>
      <w:r>
        <w:rPr>
          <w:sz w:val="24"/>
          <w:szCs w:val="24"/>
          <w:u w:val="single"/>
        </w:rPr>
        <w:t>Верхний</w:t>
      </w:r>
      <w:proofErr w:type="spellEnd"/>
      <w:r w:rsidRPr="00061E8A">
        <w:rPr>
          <w:sz w:val="24"/>
          <w:szCs w:val="24"/>
          <w:u w:val="single"/>
        </w:rPr>
        <w:t xml:space="preserve">, ул. </w:t>
      </w:r>
      <w:r>
        <w:rPr>
          <w:sz w:val="24"/>
          <w:szCs w:val="24"/>
          <w:u w:val="single"/>
        </w:rPr>
        <w:t>Коровина</w:t>
      </w:r>
      <w:r w:rsidRPr="00061E8A">
        <w:rPr>
          <w:sz w:val="24"/>
          <w:szCs w:val="24"/>
          <w:u w:val="single"/>
        </w:rPr>
        <w:t xml:space="preserve">, д. </w:t>
      </w:r>
      <w:r>
        <w:rPr>
          <w:sz w:val="24"/>
          <w:szCs w:val="24"/>
          <w:u w:val="single"/>
        </w:rPr>
        <w:t>15</w:t>
      </w:r>
      <w:r w:rsidRPr="00061E8A">
        <w:rPr>
          <w:sz w:val="24"/>
          <w:szCs w:val="24"/>
          <w:u w:val="single"/>
        </w:rPr>
        <w:t xml:space="preserve">, кв. </w:t>
      </w:r>
      <w:r>
        <w:rPr>
          <w:sz w:val="24"/>
          <w:szCs w:val="24"/>
          <w:u w:val="single"/>
        </w:rPr>
        <w:t>40</w:t>
      </w:r>
    </w:p>
    <w:p w:rsidR="005D0199" w:rsidRPr="00061E8A" w:rsidRDefault="005D0199" w:rsidP="005D0199">
      <w:pPr>
        <w:jc w:val="both"/>
        <w:rPr>
          <w:sz w:val="24"/>
          <w:szCs w:val="24"/>
        </w:rPr>
      </w:pPr>
      <w:r w:rsidRPr="00061E8A">
        <w:rPr>
          <w:szCs w:val="24"/>
        </w:rPr>
        <w:t xml:space="preserve">Место, где должностное лицо постоянно или преимущественно проживает, домашний телефон </w:t>
      </w:r>
      <w:r w:rsidRPr="00061E8A">
        <w:rPr>
          <w:sz w:val="24"/>
          <w:szCs w:val="24"/>
          <w:u w:val="single"/>
        </w:rPr>
        <w:t>г.</w:t>
      </w:r>
      <w:r>
        <w:rPr>
          <w:sz w:val="24"/>
          <w:szCs w:val="24"/>
          <w:u w:val="single"/>
        </w:rPr>
        <w:t xml:space="preserve"> Верхний</w:t>
      </w:r>
      <w:r w:rsidRPr="00061E8A">
        <w:rPr>
          <w:sz w:val="24"/>
          <w:szCs w:val="24"/>
          <w:u w:val="single"/>
        </w:rPr>
        <w:t xml:space="preserve">, ул. </w:t>
      </w:r>
      <w:r>
        <w:rPr>
          <w:sz w:val="24"/>
          <w:szCs w:val="24"/>
          <w:u w:val="single"/>
        </w:rPr>
        <w:t>Кор</w:t>
      </w:r>
      <w:r>
        <w:rPr>
          <w:sz w:val="24"/>
          <w:szCs w:val="24"/>
          <w:u w:val="single"/>
        </w:rPr>
        <w:t>о</w:t>
      </w:r>
      <w:r>
        <w:rPr>
          <w:sz w:val="24"/>
          <w:szCs w:val="24"/>
          <w:u w:val="single"/>
        </w:rPr>
        <w:t>вина</w:t>
      </w:r>
      <w:r w:rsidRPr="00061E8A">
        <w:rPr>
          <w:sz w:val="24"/>
          <w:szCs w:val="24"/>
          <w:u w:val="single"/>
        </w:rPr>
        <w:t xml:space="preserve">, д. </w:t>
      </w:r>
      <w:r>
        <w:rPr>
          <w:sz w:val="24"/>
          <w:szCs w:val="24"/>
          <w:u w:val="single"/>
        </w:rPr>
        <w:t>15</w:t>
      </w:r>
      <w:r w:rsidRPr="00061E8A">
        <w:rPr>
          <w:sz w:val="24"/>
          <w:szCs w:val="24"/>
          <w:u w:val="single"/>
        </w:rPr>
        <w:t xml:space="preserve">, кв. </w:t>
      </w:r>
      <w:r>
        <w:rPr>
          <w:sz w:val="24"/>
          <w:szCs w:val="24"/>
          <w:u w:val="single"/>
        </w:rPr>
        <w:t>40</w:t>
      </w:r>
    </w:p>
    <w:p w:rsidR="005D0199" w:rsidRPr="00061E8A" w:rsidRDefault="005D0199" w:rsidP="005D0199">
      <w:pPr>
        <w:pStyle w:val="a4"/>
        <w:rPr>
          <w:szCs w:val="24"/>
        </w:rPr>
      </w:pPr>
      <w:r w:rsidRPr="00061E8A">
        <w:rPr>
          <w:szCs w:val="24"/>
        </w:rPr>
        <w:t xml:space="preserve">Документ, удостоверяющий личность: наименование </w:t>
      </w:r>
      <w:r w:rsidRPr="00061E8A">
        <w:rPr>
          <w:szCs w:val="24"/>
          <w:u w:val="single"/>
        </w:rPr>
        <w:t>паспорт</w:t>
      </w:r>
      <w:r w:rsidRPr="00061E8A">
        <w:rPr>
          <w:szCs w:val="24"/>
        </w:rPr>
        <w:t xml:space="preserve"> серия </w:t>
      </w:r>
      <w:r w:rsidRPr="00061E8A">
        <w:rPr>
          <w:szCs w:val="24"/>
          <w:u w:val="single"/>
        </w:rPr>
        <w:t>530</w:t>
      </w:r>
      <w:r>
        <w:rPr>
          <w:szCs w:val="24"/>
          <w:u w:val="single"/>
        </w:rPr>
        <w:t>0</w:t>
      </w:r>
      <w:r w:rsidRPr="00061E8A">
        <w:rPr>
          <w:szCs w:val="24"/>
        </w:rPr>
        <w:t xml:space="preserve"> номер </w:t>
      </w:r>
      <w:r>
        <w:rPr>
          <w:szCs w:val="24"/>
        </w:rPr>
        <w:t>3</w:t>
      </w:r>
      <w:r>
        <w:rPr>
          <w:szCs w:val="24"/>
          <w:u w:val="single"/>
        </w:rPr>
        <w:t>88</w:t>
      </w:r>
      <w:r w:rsidRPr="005E4CB3">
        <w:rPr>
          <w:szCs w:val="24"/>
          <w:u w:val="single"/>
        </w:rPr>
        <w:t>345,</w:t>
      </w:r>
      <w:r w:rsidRPr="00061E8A">
        <w:rPr>
          <w:szCs w:val="24"/>
        </w:rPr>
        <w:t xml:space="preserve"> дата выдачи </w:t>
      </w:r>
      <w:r w:rsidRPr="00506D44">
        <w:rPr>
          <w:szCs w:val="24"/>
          <w:u w:val="single"/>
        </w:rPr>
        <w:t>22.08.</w:t>
      </w:r>
      <w:r w:rsidRPr="00061E8A">
        <w:rPr>
          <w:szCs w:val="24"/>
          <w:u w:val="single"/>
        </w:rPr>
        <w:t>200</w:t>
      </w:r>
      <w:r>
        <w:rPr>
          <w:szCs w:val="24"/>
          <w:u w:val="single"/>
        </w:rPr>
        <w:t>6</w:t>
      </w:r>
      <w:r w:rsidRPr="00061E8A">
        <w:rPr>
          <w:szCs w:val="24"/>
        </w:rPr>
        <w:t xml:space="preserve"> орган, его </w:t>
      </w:r>
      <w:proofErr w:type="gramStart"/>
      <w:r w:rsidRPr="00061E8A">
        <w:rPr>
          <w:szCs w:val="24"/>
        </w:rPr>
        <w:t xml:space="preserve">выдавший </w:t>
      </w:r>
      <w:r w:rsidRPr="00061E8A">
        <w:rPr>
          <w:szCs w:val="24"/>
          <w:u w:val="single"/>
        </w:rPr>
        <w:t xml:space="preserve"> ОВД</w:t>
      </w:r>
      <w:proofErr w:type="gramEnd"/>
      <w:r>
        <w:rPr>
          <w:szCs w:val="24"/>
          <w:u w:val="single"/>
        </w:rPr>
        <w:t xml:space="preserve"> </w:t>
      </w:r>
      <w:r w:rsidRPr="00061E8A">
        <w:rPr>
          <w:szCs w:val="24"/>
          <w:u w:val="single"/>
        </w:rPr>
        <w:t xml:space="preserve">г. </w:t>
      </w:r>
      <w:r>
        <w:rPr>
          <w:szCs w:val="24"/>
          <w:u w:val="single"/>
        </w:rPr>
        <w:t>Верхний</w:t>
      </w:r>
    </w:p>
    <w:p w:rsidR="005D0199" w:rsidRDefault="005D0199" w:rsidP="005D0199">
      <w:pPr>
        <w:pStyle w:val="4"/>
        <w:rPr>
          <w:szCs w:val="24"/>
        </w:rPr>
      </w:pPr>
      <w:r w:rsidRPr="00061E8A">
        <w:rPr>
          <w:szCs w:val="24"/>
        </w:rPr>
        <w:t xml:space="preserve">Работодатель </w:t>
      </w:r>
      <w:r w:rsidRPr="00061E8A">
        <w:rPr>
          <w:szCs w:val="24"/>
          <w:u w:val="single"/>
        </w:rPr>
        <w:t>Управление</w:t>
      </w:r>
      <w:r w:rsidRPr="006F30C6">
        <w:rPr>
          <w:szCs w:val="24"/>
          <w:u w:val="single"/>
        </w:rPr>
        <w:t xml:space="preserve"> образования администрации г. </w:t>
      </w:r>
      <w:r>
        <w:rPr>
          <w:szCs w:val="24"/>
          <w:u w:val="single"/>
        </w:rPr>
        <w:t>Верхний</w:t>
      </w:r>
    </w:p>
    <w:p w:rsidR="005D0199" w:rsidRPr="00BC092E" w:rsidRDefault="005D0199" w:rsidP="005D0199">
      <w:pPr>
        <w:rPr>
          <w:sz w:val="18"/>
        </w:rPr>
      </w:pPr>
      <w:r w:rsidRPr="00BC092E">
        <w:rPr>
          <w:sz w:val="18"/>
        </w:rPr>
        <w:t xml:space="preserve">                                               (наименование юридического лица или Ф.И.О. индивидуального предпринимателя)</w:t>
      </w:r>
    </w:p>
    <w:p w:rsidR="005D0199" w:rsidRPr="006F30C6" w:rsidRDefault="005D0199" w:rsidP="005D0199">
      <w:pPr>
        <w:rPr>
          <w:sz w:val="24"/>
          <w:szCs w:val="24"/>
        </w:rPr>
      </w:pPr>
      <w:r w:rsidRPr="006F30C6">
        <w:rPr>
          <w:sz w:val="24"/>
          <w:szCs w:val="24"/>
        </w:rPr>
        <w:t>Юридический адре</w:t>
      </w:r>
      <w:r>
        <w:rPr>
          <w:sz w:val="24"/>
          <w:szCs w:val="24"/>
        </w:rPr>
        <w:t>с</w:t>
      </w:r>
      <w:r w:rsidRPr="006F30C6">
        <w:rPr>
          <w:sz w:val="24"/>
          <w:szCs w:val="24"/>
          <w:u w:val="single"/>
        </w:rPr>
        <w:t xml:space="preserve">      </w:t>
      </w:r>
      <w:r w:rsidRPr="002456D1">
        <w:rPr>
          <w:sz w:val="24"/>
          <w:szCs w:val="24"/>
          <w:u w:val="single"/>
        </w:rPr>
        <w:t xml:space="preserve">г. </w:t>
      </w:r>
      <w:proofErr w:type="gramStart"/>
      <w:r>
        <w:rPr>
          <w:sz w:val="24"/>
          <w:szCs w:val="24"/>
          <w:u w:val="single"/>
        </w:rPr>
        <w:t xml:space="preserve">Верхний </w:t>
      </w:r>
      <w:r w:rsidRPr="002456D1">
        <w:rPr>
          <w:sz w:val="24"/>
          <w:szCs w:val="24"/>
          <w:u w:val="single"/>
        </w:rPr>
        <w:t>,</w:t>
      </w:r>
      <w:proofErr w:type="gramEnd"/>
      <w:r w:rsidRPr="002456D1">
        <w:rPr>
          <w:sz w:val="24"/>
          <w:szCs w:val="24"/>
          <w:u w:val="single"/>
        </w:rPr>
        <w:t xml:space="preserve"> ул. </w:t>
      </w:r>
      <w:r>
        <w:rPr>
          <w:sz w:val="24"/>
          <w:szCs w:val="24"/>
          <w:u w:val="single"/>
        </w:rPr>
        <w:t>Кирова</w:t>
      </w:r>
      <w:r w:rsidRPr="002456D1">
        <w:rPr>
          <w:sz w:val="24"/>
          <w:szCs w:val="24"/>
          <w:u w:val="single"/>
        </w:rPr>
        <w:t xml:space="preserve">, </w:t>
      </w:r>
      <w:r>
        <w:rPr>
          <w:sz w:val="24"/>
          <w:szCs w:val="24"/>
          <w:u w:val="single"/>
        </w:rPr>
        <w:t>4</w:t>
      </w:r>
      <w:r w:rsidRPr="002456D1">
        <w:rPr>
          <w:sz w:val="24"/>
          <w:szCs w:val="24"/>
        </w:rPr>
        <w:t>_______________</w:t>
      </w:r>
      <w:r w:rsidRPr="006F30C6">
        <w:rPr>
          <w:sz w:val="24"/>
          <w:szCs w:val="24"/>
          <w:u w:val="single"/>
        </w:rPr>
        <w:t xml:space="preserve">                                            </w:t>
      </w:r>
      <w:r>
        <w:rPr>
          <w:sz w:val="24"/>
          <w:szCs w:val="24"/>
        </w:rPr>
        <w:t>_________________________</w:t>
      </w:r>
      <w:r w:rsidRPr="006F30C6">
        <w:rPr>
          <w:sz w:val="24"/>
          <w:szCs w:val="24"/>
        </w:rPr>
        <w:t>тел</w:t>
      </w:r>
      <w:r w:rsidRPr="006F30C6">
        <w:rPr>
          <w:sz w:val="24"/>
          <w:szCs w:val="24"/>
        </w:rPr>
        <w:t>е</w:t>
      </w:r>
      <w:r w:rsidRPr="006F30C6">
        <w:rPr>
          <w:sz w:val="24"/>
          <w:szCs w:val="24"/>
        </w:rPr>
        <w:t>фон__________</w:t>
      </w:r>
    </w:p>
    <w:p w:rsidR="005D0199" w:rsidRPr="00BF1AC8" w:rsidRDefault="005D0199" w:rsidP="005D0199">
      <w:pPr>
        <w:jc w:val="center"/>
        <w:rPr>
          <w:sz w:val="18"/>
        </w:rPr>
      </w:pPr>
      <w:r w:rsidRPr="00BF1AC8">
        <w:rPr>
          <w:sz w:val="18"/>
        </w:rPr>
        <w:t>(заполняется в сл</w:t>
      </w:r>
      <w:r w:rsidRPr="00BF1AC8">
        <w:rPr>
          <w:sz w:val="18"/>
        </w:rPr>
        <w:t>у</w:t>
      </w:r>
      <w:r w:rsidRPr="00BF1AC8">
        <w:rPr>
          <w:sz w:val="18"/>
        </w:rPr>
        <w:t>чае, если работодатель является юридическим лицом)</w:t>
      </w:r>
    </w:p>
    <w:p w:rsidR="005D0199" w:rsidRPr="006F30C6" w:rsidRDefault="005D0199" w:rsidP="005D0199">
      <w:pPr>
        <w:jc w:val="both"/>
        <w:rPr>
          <w:sz w:val="24"/>
          <w:szCs w:val="24"/>
        </w:rPr>
      </w:pPr>
      <w:r w:rsidRPr="006F30C6">
        <w:rPr>
          <w:sz w:val="24"/>
          <w:szCs w:val="24"/>
        </w:rPr>
        <w:t xml:space="preserve">Свидетельство о </w:t>
      </w:r>
      <w:proofErr w:type="spellStart"/>
      <w:r w:rsidRPr="006F30C6">
        <w:rPr>
          <w:sz w:val="24"/>
          <w:szCs w:val="24"/>
        </w:rPr>
        <w:t>гос.регистрации</w:t>
      </w:r>
      <w:proofErr w:type="spellEnd"/>
      <w:r w:rsidRPr="006F30C6">
        <w:rPr>
          <w:sz w:val="24"/>
          <w:szCs w:val="24"/>
        </w:rPr>
        <w:t>: серия ____________ №___________ дата выдачи ____________</w:t>
      </w:r>
    </w:p>
    <w:p w:rsidR="005D0199" w:rsidRPr="006F30C6" w:rsidRDefault="005D0199" w:rsidP="005D0199">
      <w:pPr>
        <w:jc w:val="both"/>
        <w:rPr>
          <w:sz w:val="24"/>
          <w:szCs w:val="24"/>
        </w:rPr>
      </w:pPr>
      <w:r w:rsidRPr="006F30C6">
        <w:rPr>
          <w:sz w:val="24"/>
          <w:szCs w:val="24"/>
        </w:rPr>
        <w:t>орган, его выда</w:t>
      </w:r>
      <w:r w:rsidRPr="006F30C6">
        <w:rPr>
          <w:sz w:val="24"/>
          <w:szCs w:val="24"/>
        </w:rPr>
        <w:t>в</w:t>
      </w:r>
      <w:r w:rsidRPr="006F30C6">
        <w:rPr>
          <w:sz w:val="24"/>
          <w:szCs w:val="24"/>
        </w:rPr>
        <w:t>ший_________________________________________________________________</w:t>
      </w:r>
    </w:p>
    <w:p w:rsidR="005D0199" w:rsidRDefault="005D0199" w:rsidP="005D0199">
      <w:pPr>
        <w:jc w:val="center"/>
        <w:rPr>
          <w:b/>
          <w:sz w:val="24"/>
          <w:szCs w:val="24"/>
        </w:rPr>
      </w:pPr>
    </w:p>
    <w:p w:rsidR="005D0199" w:rsidRPr="006F30C6" w:rsidRDefault="005D0199" w:rsidP="005D0199">
      <w:pPr>
        <w:widowControl w:val="0"/>
        <w:jc w:val="center"/>
        <w:rPr>
          <w:b/>
          <w:sz w:val="24"/>
          <w:szCs w:val="24"/>
        </w:rPr>
      </w:pPr>
      <w:r w:rsidRPr="006F30C6">
        <w:rPr>
          <w:b/>
          <w:sz w:val="24"/>
          <w:szCs w:val="24"/>
        </w:rPr>
        <w:t>Событие административного правонарушения:</w:t>
      </w:r>
    </w:p>
    <w:p w:rsidR="005D0199" w:rsidRPr="00D8441E" w:rsidRDefault="005D0199" w:rsidP="005D0199">
      <w:pPr>
        <w:autoSpaceDE w:val="0"/>
        <w:autoSpaceDN w:val="0"/>
        <w:adjustRightInd w:val="0"/>
        <w:jc w:val="both"/>
        <w:rPr>
          <w:snapToGrid w:val="0"/>
          <w:sz w:val="24"/>
          <w:szCs w:val="24"/>
        </w:rPr>
      </w:pPr>
      <w:r w:rsidRPr="00D8441E">
        <w:rPr>
          <w:sz w:val="24"/>
          <w:szCs w:val="24"/>
        </w:rPr>
        <w:t>Административное правонарушение совершено «</w:t>
      </w:r>
      <w:r>
        <w:rPr>
          <w:sz w:val="24"/>
          <w:szCs w:val="24"/>
        </w:rPr>
        <w:t>2</w:t>
      </w:r>
      <w:r w:rsidRPr="00D8441E">
        <w:rPr>
          <w:sz w:val="24"/>
          <w:szCs w:val="24"/>
        </w:rPr>
        <w:t>7»</w:t>
      </w:r>
      <w:r>
        <w:rPr>
          <w:sz w:val="24"/>
          <w:szCs w:val="24"/>
        </w:rPr>
        <w:t xml:space="preserve"> нояб</w:t>
      </w:r>
      <w:r w:rsidRPr="00D8441E">
        <w:rPr>
          <w:sz w:val="24"/>
          <w:szCs w:val="24"/>
        </w:rPr>
        <w:t>ря 2014г, время совершения 11час.00 мин. при проведении плановой проверки соблюдения муниципальным общеобразовательным бю</w:t>
      </w:r>
      <w:r w:rsidRPr="00D8441E">
        <w:rPr>
          <w:sz w:val="24"/>
          <w:szCs w:val="24"/>
        </w:rPr>
        <w:t>д</w:t>
      </w:r>
      <w:r w:rsidRPr="00D8441E">
        <w:rPr>
          <w:sz w:val="24"/>
          <w:szCs w:val="24"/>
        </w:rPr>
        <w:t>жетным учреждением «Сре</w:t>
      </w:r>
      <w:r>
        <w:rPr>
          <w:sz w:val="24"/>
          <w:szCs w:val="24"/>
        </w:rPr>
        <w:t>дняя общеобразовательная школа</w:t>
      </w:r>
      <w:r w:rsidRPr="00D8441E">
        <w:rPr>
          <w:sz w:val="24"/>
          <w:szCs w:val="24"/>
        </w:rPr>
        <w:t xml:space="preserve">» по адресу: </w:t>
      </w:r>
      <w:proofErr w:type="spellStart"/>
      <w:r w:rsidRPr="00D8441E">
        <w:rPr>
          <w:sz w:val="24"/>
          <w:szCs w:val="24"/>
        </w:rPr>
        <w:t>г.</w:t>
      </w:r>
      <w:r>
        <w:rPr>
          <w:sz w:val="24"/>
          <w:szCs w:val="24"/>
        </w:rPr>
        <w:t>Верхний</w:t>
      </w:r>
      <w:proofErr w:type="spellEnd"/>
      <w:r w:rsidRPr="00D8441E">
        <w:rPr>
          <w:sz w:val="24"/>
          <w:szCs w:val="24"/>
        </w:rPr>
        <w:t xml:space="preserve">, ул. </w:t>
      </w:r>
      <w:r>
        <w:rPr>
          <w:sz w:val="24"/>
          <w:szCs w:val="24"/>
        </w:rPr>
        <w:t>Львовская</w:t>
      </w:r>
      <w:r w:rsidRPr="00D8441E">
        <w:rPr>
          <w:sz w:val="22"/>
          <w:szCs w:val="22"/>
        </w:rPr>
        <w:t>, д.</w:t>
      </w:r>
      <w:r>
        <w:rPr>
          <w:sz w:val="22"/>
          <w:szCs w:val="22"/>
        </w:rPr>
        <w:t>3</w:t>
      </w:r>
      <w:r w:rsidRPr="00D8441E">
        <w:rPr>
          <w:sz w:val="22"/>
          <w:szCs w:val="22"/>
        </w:rPr>
        <w:t xml:space="preserve"> </w:t>
      </w:r>
      <w:r w:rsidRPr="00D8441E">
        <w:rPr>
          <w:sz w:val="24"/>
          <w:szCs w:val="24"/>
        </w:rPr>
        <w:t>обяз</w:t>
      </w:r>
      <w:r w:rsidRPr="00D8441E">
        <w:rPr>
          <w:sz w:val="24"/>
          <w:szCs w:val="24"/>
        </w:rPr>
        <w:t>а</w:t>
      </w:r>
      <w:r w:rsidRPr="00D8441E">
        <w:rPr>
          <w:sz w:val="24"/>
          <w:szCs w:val="24"/>
        </w:rPr>
        <w:t xml:space="preserve">тельных требований санитарного законодательства при осуществлении им своей деятельности в г. </w:t>
      </w:r>
      <w:r>
        <w:rPr>
          <w:sz w:val="24"/>
          <w:szCs w:val="24"/>
        </w:rPr>
        <w:t>Вер</w:t>
      </w:r>
      <w:r>
        <w:rPr>
          <w:sz w:val="24"/>
          <w:szCs w:val="24"/>
        </w:rPr>
        <w:t>х</w:t>
      </w:r>
      <w:r>
        <w:rPr>
          <w:sz w:val="24"/>
          <w:szCs w:val="24"/>
        </w:rPr>
        <w:t xml:space="preserve">ний, </w:t>
      </w:r>
      <w:r w:rsidRPr="00D8441E">
        <w:rPr>
          <w:sz w:val="24"/>
          <w:szCs w:val="24"/>
        </w:rPr>
        <w:t xml:space="preserve">ул. </w:t>
      </w:r>
      <w:r>
        <w:rPr>
          <w:sz w:val="24"/>
          <w:szCs w:val="24"/>
        </w:rPr>
        <w:t>Львовская</w:t>
      </w:r>
      <w:r>
        <w:rPr>
          <w:sz w:val="22"/>
          <w:szCs w:val="22"/>
        </w:rPr>
        <w:t xml:space="preserve">, д.3, </w:t>
      </w:r>
      <w:r w:rsidRPr="00D8441E">
        <w:rPr>
          <w:sz w:val="24"/>
          <w:szCs w:val="24"/>
        </w:rPr>
        <w:t xml:space="preserve">телефон </w:t>
      </w:r>
      <w:r>
        <w:rPr>
          <w:sz w:val="24"/>
          <w:szCs w:val="24"/>
        </w:rPr>
        <w:t>36</w:t>
      </w:r>
      <w:r w:rsidRPr="00D8441E">
        <w:rPr>
          <w:sz w:val="24"/>
          <w:szCs w:val="24"/>
        </w:rPr>
        <w:t>-</w:t>
      </w:r>
      <w:r>
        <w:rPr>
          <w:sz w:val="24"/>
          <w:szCs w:val="24"/>
        </w:rPr>
        <w:t>35</w:t>
      </w:r>
      <w:r w:rsidRPr="00D8441E">
        <w:rPr>
          <w:sz w:val="24"/>
          <w:szCs w:val="24"/>
        </w:rPr>
        <w:t>-</w:t>
      </w:r>
      <w:r>
        <w:rPr>
          <w:sz w:val="24"/>
          <w:szCs w:val="24"/>
        </w:rPr>
        <w:t>30</w:t>
      </w:r>
      <w:r w:rsidRPr="00D8441E">
        <w:rPr>
          <w:sz w:val="24"/>
          <w:szCs w:val="24"/>
        </w:rPr>
        <w:t xml:space="preserve">, </w:t>
      </w:r>
      <w:r w:rsidRPr="00D8441E">
        <w:rPr>
          <w:sz w:val="24"/>
          <w:szCs w:val="24"/>
        </w:rPr>
        <w:lastRenderedPageBreak/>
        <w:t xml:space="preserve">ведущим специалистом-экспертом отдела надзора по гигиене детей и подростков Управления </w:t>
      </w:r>
      <w:proofErr w:type="spellStart"/>
      <w:r w:rsidRPr="00D8441E">
        <w:rPr>
          <w:sz w:val="24"/>
          <w:szCs w:val="24"/>
        </w:rPr>
        <w:t>Роспотребнадзора</w:t>
      </w:r>
      <w:proofErr w:type="spellEnd"/>
      <w:r w:rsidRPr="00D8441E">
        <w:rPr>
          <w:sz w:val="24"/>
          <w:szCs w:val="24"/>
        </w:rPr>
        <w:t xml:space="preserve"> по </w:t>
      </w:r>
      <w:r>
        <w:rPr>
          <w:sz w:val="24"/>
          <w:szCs w:val="24"/>
        </w:rPr>
        <w:t xml:space="preserve">Х </w:t>
      </w:r>
      <w:r w:rsidRPr="00D8441E">
        <w:rPr>
          <w:sz w:val="24"/>
          <w:szCs w:val="24"/>
        </w:rPr>
        <w:t>области Е</w:t>
      </w:r>
      <w:r>
        <w:rPr>
          <w:sz w:val="24"/>
          <w:szCs w:val="24"/>
        </w:rPr>
        <w:t>всее</w:t>
      </w:r>
      <w:r w:rsidRPr="00D8441E">
        <w:rPr>
          <w:sz w:val="24"/>
          <w:szCs w:val="24"/>
        </w:rPr>
        <w:t>вой Юлией Ф</w:t>
      </w:r>
      <w:r>
        <w:rPr>
          <w:sz w:val="24"/>
          <w:szCs w:val="24"/>
        </w:rPr>
        <w:t>едоро</w:t>
      </w:r>
      <w:r>
        <w:rPr>
          <w:sz w:val="24"/>
          <w:szCs w:val="24"/>
        </w:rPr>
        <w:t>в</w:t>
      </w:r>
      <w:r>
        <w:rPr>
          <w:sz w:val="24"/>
          <w:szCs w:val="24"/>
        </w:rPr>
        <w:t>ной</w:t>
      </w:r>
      <w:r w:rsidRPr="00D8441E">
        <w:rPr>
          <w:sz w:val="24"/>
          <w:szCs w:val="24"/>
        </w:rPr>
        <w:t xml:space="preserve"> выявлены нарушения, допущенные директором МОБУ «Средняя общеобразовательная школа  » </w:t>
      </w:r>
      <w:r>
        <w:rPr>
          <w:sz w:val="24"/>
          <w:szCs w:val="24"/>
        </w:rPr>
        <w:t>Лобановым Николаем Николаевичем</w:t>
      </w:r>
      <w:r w:rsidRPr="00D8441E">
        <w:rPr>
          <w:sz w:val="24"/>
          <w:szCs w:val="24"/>
        </w:rPr>
        <w:t>, а име</w:t>
      </w:r>
      <w:r w:rsidRPr="00D8441E">
        <w:rPr>
          <w:sz w:val="24"/>
          <w:szCs w:val="24"/>
        </w:rPr>
        <w:t>н</w:t>
      </w:r>
      <w:r w:rsidRPr="00D8441E">
        <w:rPr>
          <w:sz w:val="24"/>
          <w:szCs w:val="24"/>
        </w:rPr>
        <w:t>но:</w:t>
      </w:r>
    </w:p>
    <w:p w:rsidR="005D0199" w:rsidRDefault="005D0199" w:rsidP="005D0199">
      <w:pPr>
        <w:jc w:val="center"/>
      </w:pPr>
      <w:r w:rsidRPr="00BC2E23">
        <w:t>место совершения (обнаружения) административного правонарушения</w:t>
      </w:r>
    </w:p>
    <w:p w:rsidR="005D0199" w:rsidRPr="00BC2E23" w:rsidRDefault="005D0199" w:rsidP="005D0199">
      <w:pPr>
        <w:jc w:val="center"/>
        <w:rPr>
          <w:u w:val="single"/>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415"/>
        <w:gridCol w:w="6430"/>
      </w:tblGrid>
      <w:tr w:rsidR="005D0199" w:rsidRPr="00BC2E23" w:rsidTr="00997F0A">
        <w:tblPrEx>
          <w:tblCellMar>
            <w:top w:w="0" w:type="dxa"/>
            <w:bottom w:w="0" w:type="dxa"/>
          </w:tblCellMar>
        </w:tblPrEx>
        <w:tc>
          <w:tcPr>
            <w:tcW w:w="966" w:type="dxa"/>
          </w:tcPr>
          <w:p w:rsidR="005D0199" w:rsidRPr="00B215FF" w:rsidRDefault="005D0199" w:rsidP="005D0199">
            <w:pPr>
              <w:pStyle w:val="a4"/>
              <w:jc w:val="center"/>
              <w:rPr>
                <w:sz w:val="22"/>
                <w:szCs w:val="22"/>
              </w:rPr>
            </w:pPr>
            <w:r w:rsidRPr="00B215FF">
              <w:rPr>
                <w:sz w:val="22"/>
                <w:szCs w:val="22"/>
              </w:rPr>
              <w:t>Ст</w:t>
            </w:r>
            <w:r w:rsidRPr="00B215FF">
              <w:rPr>
                <w:sz w:val="22"/>
                <w:szCs w:val="22"/>
              </w:rPr>
              <w:t>а</w:t>
            </w:r>
            <w:r w:rsidRPr="00B215FF">
              <w:rPr>
                <w:sz w:val="22"/>
                <w:szCs w:val="22"/>
              </w:rPr>
              <w:t xml:space="preserve">тья </w:t>
            </w:r>
            <w:proofErr w:type="gramStart"/>
            <w:r w:rsidRPr="00B215FF">
              <w:rPr>
                <w:sz w:val="22"/>
                <w:szCs w:val="22"/>
              </w:rPr>
              <w:t>К</w:t>
            </w:r>
            <w:r w:rsidRPr="00B215FF">
              <w:rPr>
                <w:sz w:val="22"/>
                <w:szCs w:val="22"/>
              </w:rPr>
              <w:t>о</w:t>
            </w:r>
            <w:r w:rsidRPr="00B215FF">
              <w:rPr>
                <w:sz w:val="22"/>
                <w:szCs w:val="22"/>
              </w:rPr>
              <w:t>АП  РФ</w:t>
            </w:r>
            <w:proofErr w:type="gramEnd"/>
          </w:p>
        </w:tc>
        <w:tc>
          <w:tcPr>
            <w:tcW w:w="2415" w:type="dxa"/>
          </w:tcPr>
          <w:p w:rsidR="005D0199" w:rsidRPr="00B215FF" w:rsidRDefault="005D0199" w:rsidP="005D0199">
            <w:pPr>
              <w:pStyle w:val="a4"/>
              <w:jc w:val="center"/>
              <w:rPr>
                <w:sz w:val="22"/>
                <w:szCs w:val="22"/>
              </w:rPr>
            </w:pPr>
            <w:r w:rsidRPr="00B215FF">
              <w:rPr>
                <w:sz w:val="22"/>
                <w:szCs w:val="22"/>
              </w:rPr>
              <w:t>Пункт, нарушенного нормативного док</w:t>
            </w:r>
            <w:r w:rsidRPr="00B215FF">
              <w:rPr>
                <w:sz w:val="22"/>
                <w:szCs w:val="22"/>
              </w:rPr>
              <w:t>у</w:t>
            </w:r>
            <w:r w:rsidRPr="00B215FF">
              <w:rPr>
                <w:sz w:val="22"/>
                <w:szCs w:val="22"/>
              </w:rPr>
              <w:t>мента</w:t>
            </w:r>
          </w:p>
        </w:tc>
        <w:tc>
          <w:tcPr>
            <w:tcW w:w="6430" w:type="dxa"/>
          </w:tcPr>
          <w:p w:rsidR="005D0199" w:rsidRPr="00B215FF" w:rsidRDefault="005D0199" w:rsidP="005D0199">
            <w:pPr>
              <w:pStyle w:val="a4"/>
              <w:jc w:val="center"/>
              <w:rPr>
                <w:sz w:val="22"/>
                <w:szCs w:val="22"/>
              </w:rPr>
            </w:pPr>
            <w:r w:rsidRPr="00B215FF">
              <w:rPr>
                <w:sz w:val="22"/>
                <w:szCs w:val="22"/>
              </w:rPr>
              <w:t>Событие административного правонарушения</w:t>
            </w:r>
          </w:p>
        </w:tc>
      </w:tr>
      <w:tr w:rsidR="005D0199" w:rsidRPr="00BC2E23" w:rsidTr="00997F0A">
        <w:tblPrEx>
          <w:tblCellMar>
            <w:top w:w="0" w:type="dxa"/>
            <w:bottom w:w="0" w:type="dxa"/>
          </w:tblCellMar>
        </w:tblPrEx>
        <w:tc>
          <w:tcPr>
            <w:tcW w:w="966" w:type="dxa"/>
          </w:tcPr>
          <w:p w:rsidR="005D0199" w:rsidRPr="00B215FF" w:rsidRDefault="005D0199" w:rsidP="005D0199">
            <w:pPr>
              <w:pStyle w:val="a4"/>
              <w:ind w:right="-108"/>
              <w:rPr>
                <w:sz w:val="22"/>
                <w:szCs w:val="22"/>
              </w:rPr>
            </w:pPr>
            <w:r w:rsidRPr="00B215FF">
              <w:rPr>
                <w:sz w:val="22"/>
                <w:szCs w:val="22"/>
              </w:rPr>
              <w:t>Ст.6.</w:t>
            </w:r>
            <w:r>
              <w:rPr>
                <w:sz w:val="22"/>
                <w:szCs w:val="22"/>
              </w:rPr>
              <w:t>7ч.1</w:t>
            </w:r>
          </w:p>
        </w:tc>
        <w:tc>
          <w:tcPr>
            <w:tcW w:w="8845" w:type="dxa"/>
            <w:gridSpan w:val="2"/>
          </w:tcPr>
          <w:p w:rsidR="005D0199" w:rsidRPr="00B215FF" w:rsidRDefault="005D0199" w:rsidP="005D0199">
            <w:pPr>
              <w:rPr>
                <w:sz w:val="22"/>
                <w:szCs w:val="22"/>
              </w:rPr>
            </w:pPr>
          </w:p>
        </w:tc>
      </w:tr>
      <w:tr w:rsidR="005D0199" w:rsidRPr="00907AFC" w:rsidTr="00997F0A">
        <w:tblPrEx>
          <w:tblCellMar>
            <w:top w:w="0" w:type="dxa"/>
            <w:bottom w:w="0" w:type="dxa"/>
          </w:tblCellMar>
        </w:tblPrEx>
        <w:tc>
          <w:tcPr>
            <w:tcW w:w="966" w:type="dxa"/>
          </w:tcPr>
          <w:p w:rsidR="005D0199" w:rsidRPr="00456678" w:rsidRDefault="005D0199" w:rsidP="005D0199">
            <w:pPr>
              <w:pStyle w:val="a4"/>
              <w:rPr>
                <w:b/>
                <w:sz w:val="22"/>
                <w:szCs w:val="22"/>
                <w:highlight w:val="yellow"/>
              </w:rPr>
            </w:pPr>
          </w:p>
        </w:tc>
        <w:tc>
          <w:tcPr>
            <w:tcW w:w="2415" w:type="dxa"/>
          </w:tcPr>
          <w:p w:rsidR="005D0199" w:rsidRDefault="005D0199" w:rsidP="005D0199">
            <w:pPr>
              <w:pStyle w:val="a4"/>
              <w:rPr>
                <w:sz w:val="22"/>
                <w:szCs w:val="22"/>
              </w:rPr>
            </w:pPr>
            <w:r w:rsidRPr="00ED5BB7">
              <w:rPr>
                <w:sz w:val="22"/>
                <w:szCs w:val="22"/>
              </w:rPr>
              <w:t>п.4.28, 4.29</w:t>
            </w:r>
          </w:p>
          <w:p w:rsidR="005D0199" w:rsidRPr="00ED5BB7" w:rsidRDefault="005D0199" w:rsidP="005D0199">
            <w:pPr>
              <w:pStyle w:val="a4"/>
              <w:rPr>
                <w:sz w:val="22"/>
                <w:szCs w:val="22"/>
              </w:rPr>
            </w:pPr>
            <w:r w:rsidRPr="00ED5BB7">
              <w:rPr>
                <w:sz w:val="22"/>
                <w:szCs w:val="22"/>
              </w:rPr>
              <w:t xml:space="preserve"> СанПиН 2.4.2.2821-10.</w:t>
            </w:r>
          </w:p>
          <w:p w:rsidR="005D0199" w:rsidRPr="00357629" w:rsidRDefault="005D0199" w:rsidP="005D0199">
            <w:pPr>
              <w:pStyle w:val="a4"/>
              <w:rPr>
                <w:sz w:val="22"/>
                <w:szCs w:val="22"/>
                <w:highlight w:val="yellow"/>
              </w:rPr>
            </w:pPr>
          </w:p>
        </w:tc>
        <w:tc>
          <w:tcPr>
            <w:tcW w:w="6430" w:type="dxa"/>
          </w:tcPr>
          <w:p w:rsidR="005D0199" w:rsidRPr="00ED5BB7" w:rsidRDefault="005D0199" w:rsidP="005D0199">
            <w:pPr>
              <w:pStyle w:val="a4"/>
              <w:rPr>
                <w:sz w:val="22"/>
                <w:szCs w:val="22"/>
              </w:rPr>
            </w:pPr>
            <w:r>
              <w:rPr>
                <w:sz w:val="22"/>
                <w:szCs w:val="22"/>
              </w:rPr>
              <w:t>Помещения</w:t>
            </w:r>
            <w:r w:rsidRPr="00ED5BB7">
              <w:rPr>
                <w:sz w:val="22"/>
                <w:szCs w:val="22"/>
              </w:rPr>
              <w:t xml:space="preserve"> не приведены в соответствие в части внутренней о</w:t>
            </w:r>
            <w:r w:rsidRPr="00ED5BB7">
              <w:rPr>
                <w:sz w:val="22"/>
                <w:szCs w:val="22"/>
              </w:rPr>
              <w:t>т</w:t>
            </w:r>
            <w:r w:rsidRPr="00ED5BB7">
              <w:rPr>
                <w:sz w:val="22"/>
                <w:szCs w:val="22"/>
              </w:rPr>
              <w:t>делки</w:t>
            </w:r>
            <w:r>
              <w:rPr>
                <w:sz w:val="22"/>
                <w:szCs w:val="22"/>
              </w:rPr>
              <w:t>:</w:t>
            </w:r>
          </w:p>
          <w:p w:rsidR="005D0199" w:rsidRPr="002C492A" w:rsidRDefault="005D0199" w:rsidP="005D0199">
            <w:pPr>
              <w:widowControl w:val="0"/>
              <w:jc w:val="both"/>
              <w:rPr>
                <w:color w:val="000000"/>
                <w:sz w:val="22"/>
                <w:szCs w:val="22"/>
              </w:rPr>
            </w:pPr>
            <w:r>
              <w:rPr>
                <w:sz w:val="22"/>
                <w:szCs w:val="22"/>
              </w:rPr>
              <w:t>в</w:t>
            </w:r>
            <w:r w:rsidRPr="00AD05A0">
              <w:rPr>
                <w:sz w:val="22"/>
                <w:szCs w:val="22"/>
              </w:rPr>
              <w:t xml:space="preserve"> кабинетах  географии №40, начальных классов №15, </w:t>
            </w:r>
            <w:r>
              <w:rPr>
                <w:sz w:val="22"/>
                <w:szCs w:val="22"/>
              </w:rPr>
              <w:t xml:space="preserve">в </w:t>
            </w:r>
            <w:r w:rsidRPr="00AD05A0">
              <w:rPr>
                <w:sz w:val="22"/>
                <w:szCs w:val="22"/>
              </w:rPr>
              <w:t>игровой комн</w:t>
            </w:r>
            <w:r w:rsidRPr="00AD05A0">
              <w:rPr>
                <w:sz w:val="22"/>
                <w:szCs w:val="22"/>
              </w:rPr>
              <w:t>а</w:t>
            </w:r>
            <w:r w:rsidRPr="00AD05A0">
              <w:rPr>
                <w:sz w:val="22"/>
                <w:szCs w:val="22"/>
              </w:rPr>
              <w:t>те имеются дефекты линолеума (расходятся швы, дефекты в виде отве</w:t>
            </w:r>
            <w:r w:rsidRPr="00AD05A0">
              <w:rPr>
                <w:sz w:val="22"/>
                <w:szCs w:val="22"/>
              </w:rPr>
              <w:t>р</w:t>
            </w:r>
            <w:r w:rsidRPr="00AD05A0">
              <w:rPr>
                <w:sz w:val="22"/>
                <w:szCs w:val="22"/>
              </w:rPr>
              <w:t xml:space="preserve">стий),  </w:t>
            </w:r>
            <w:r>
              <w:rPr>
                <w:sz w:val="22"/>
                <w:szCs w:val="22"/>
              </w:rPr>
              <w:t>в</w:t>
            </w:r>
            <w:r w:rsidRPr="002C492A">
              <w:rPr>
                <w:sz w:val="22"/>
                <w:szCs w:val="22"/>
              </w:rPr>
              <w:t xml:space="preserve"> </w:t>
            </w:r>
            <w:proofErr w:type="spellStart"/>
            <w:r w:rsidRPr="002C492A">
              <w:rPr>
                <w:sz w:val="22"/>
                <w:szCs w:val="22"/>
              </w:rPr>
              <w:t>доготовочном</w:t>
            </w:r>
            <w:proofErr w:type="spellEnd"/>
            <w:r w:rsidRPr="002C492A">
              <w:rPr>
                <w:sz w:val="22"/>
                <w:szCs w:val="22"/>
              </w:rPr>
              <w:t xml:space="preserve"> цехе и складском помещении выявлены множественные д</w:t>
            </w:r>
            <w:r w:rsidRPr="002C492A">
              <w:rPr>
                <w:sz w:val="22"/>
                <w:szCs w:val="22"/>
              </w:rPr>
              <w:t>е</w:t>
            </w:r>
            <w:r w:rsidRPr="002C492A">
              <w:rPr>
                <w:sz w:val="22"/>
                <w:szCs w:val="22"/>
              </w:rPr>
              <w:t>фекты внутренней отделки стен в виде трещин, отслоившейся краски, учас</w:t>
            </w:r>
            <w:r w:rsidRPr="002C492A">
              <w:rPr>
                <w:sz w:val="22"/>
                <w:szCs w:val="22"/>
              </w:rPr>
              <w:t>т</w:t>
            </w:r>
            <w:r w:rsidRPr="002C492A">
              <w:rPr>
                <w:sz w:val="22"/>
                <w:szCs w:val="22"/>
              </w:rPr>
              <w:t>ков с признаками п</w:t>
            </w:r>
            <w:r w:rsidRPr="002C492A">
              <w:rPr>
                <w:sz w:val="22"/>
                <w:szCs w:val="22"/>
              </w:rPr>
              <w:t>о</w:t>
            </w:r>
            <w:r w:rsidRPr="002C492A">
              <w:rPr>
                <w:sz w:val="22"/>
                <w:szCs w:val="22"/>
              </w:rPr>
              <w:t xml:space="preserve">ражения грибком, плиточное покрытие в цехе готовой продукции и </w:t>
            </w:r>
            <w:proofErr w:type="spellStart"/>
            <w:r w:rsidRPr="002C492A">
              <w:rPr>
                <w:sz w:val="22"/>
                <w:szCs w:val="22"/>
              </w:rPr>
              <w:t>догот</w:t>
            </w:r>
            <w:r w:rsidRPr="002C492A">
              <w:rPr>
                <w:sz w:val="22"/>
                <w:szCs w:val="22"/>
              </w:rPr>
              <w:t>о</w:t>
            </w:r>
            <w:r w:rsidRPr="002C492A">
              <w:rPr>
                <w:sz w:val="22"/>
                <w:szCs w:val="22"/>
              </w:rPr>
              <w:t>вочном</w:t>
            </w:r>
            <w:proofErr w:type="spellEnd"/>
            <w:r w:rsidRPr="002C492A">
              <w:rPr>
                <w:sz w:val="22"/>
                <w:szCs w:val="22"/>
              </w:rPr>
              <w:t xml:space="preserve"> цехе с механическими повреждениями в виде сколов, трещин, выявленные дефекты внутренней отделки затрудняют пр</w:t>
            </w:r>
            <w:r w:rsidRPr="002C492A">
              <w:rPr>
                <w:sz w:val="22"/>
                <w:szCs w:val="22"/>
              </w:rPr>
              <w:t>о</w:t>
            </w:r>
            <w:r w:rsidRPr="002C492A">
              <w:rPr>
                <w:sz w:val="22"/>
                <w:szCs w:val="22"/>
              </w:rPr>
              <w:t>ведение уборки влажным способом с применением дезинфицирующих средств, н</w:t>
            </w:r>
            <w:r w:rsidRPr="002C492A">
              <w:rPr>
                <w:sz w:val="22"/>
                <w:szCs w:val="22"/>
              </w:rPr>
              <w:t>а</w:t>
            </w:r>
            <w:r w:rsidRPr="002C492A">
              <w:rPr>
                <w:sz w:val="22"/>
                <w:szCs w:val="22"/>
              </w:rPr>
              <w:t xml:space="preserve">рушены </w:t>
            </w:r>
            <w:proofErr w:type="spellStart"/>
            <w:r w:rsidRPr="002C492A">
              <w:rPr>
                <w:sz w:val="22"/>
                <w:szCs w:val="22"/>
              </w:rPr>
              <w:t>п.п</w:t>
            </w:r>
            <w:proofErr w:type="spellEnd"/>
            <w:r w:rsidRPr="002C492A">
              <w:rPr>
                <w:sz w:val="22"/>
                <w:szCs w:val="22"/>
              </w:rPr>
              <w:t xml:space="preserve">. 4.28, 4.29 СанПиН 2.4.2.2821-10. </w:t>
            </w:r>
          </w:p>
          <w:p w:rsidR="005D0199" w:rsidRPr="009C69A1" w:rsidRDefault="005D0199" w:rsidP="005D0199">
            <w:pPr>
              <w:jc w:val="both"/>
              <w:rPr>
                <w:sz w:val="22"/>
                <w:szCs w:val="22"/>
              </w:rPr>
            </w:pPr>
          </w:p>
        </w:tc>
      </w:tr>
      <w:tr w:rsidR="005D0199" w:rsidRPr="00907AFC" w:rsidTr="00997F0A">
        <w:tblPrEx>
          <w:tblCellMar>
            <w:top w:w="0" w:type="dxa"/>
            <w:bottom w:w="0" w:type="dxa"/>
          </w:tblCellMar>
        </w:tblPrEx>
        <w:tc>
          <w:tcPr>
            <w:tcW w:w="966" w:type="dxa"/>
          </w:tcPr>
          <w:p w:rsidR="005D0199" w:rsidRPr="00456678" w:rsidRDefault="005D0199" w:rsidP="005D0199">
            <w:pPr>
              <w:pStyle w:val="a4"/>
              <w:rPr>
                <w:b/>
                <w:sz w:val="22"/>
                <w:szCs w:val="22"/>
                <w:highlight w:val="yellow"/>
              </w:rPr>
            </w:pPr>
          </w:p>
        </w:tc>
        <w:tc>
          <w:tcPr>
            <w:tcW w:w="2415" w:type="dxa"/>
          </w:tcPr>
          <w:p w:rsidR="005D0199" w:rsidRDefault="005D0199" w:rsidP="005D0199">
            <w:pPr>
              <w:pStyle w:val="a4"/>
              <w:rPr>
                <w:sz w:val="22"/>
                <w:szCs w:val="22"/>
              </w:rPr>
            </w:pPr>
            <w:r w:rsidRPr="00AC1685">
              <w:rPr>
                <w:sz w:val="22"/>
                <w:szCs w:val="22"/>
              </w:rPr>
              <w:t>п.5.3</w:t>
            </w:r>
          </w:p>
          <w:p w:rsidR="005D0199" w:rsidRPr="00F924C4" w:rsidRDefault="005D0199" w:rsidP="005D0199">
            <w:pPr>
              <w:pStyle w:val="a4"/>
              <w:rPr>
                <w:color w:val="000000"/>
                <w:sz w:val="22"/>
                <w:szCs w:val="22"/>
              </w:rPr>
            </w:pPr>
            <w:r w:rsidRPr="00AC1685">
              <w:rPr>
                <w:sz w:val="22"/>
                <w:szCs w:val="22"/>
              </w:rPr>
              <w:t xml:space="preserve"> СанПиН 2.4.2.2821-10</w:t>
            </w:r>
          </w:p>
        </w:tc>
        <w:tc>
          <w:tcPr>
            <w:tcW w:w="6430" w:type="dxa"/>
          </w:tcPr>
          <w:p w:rsidR="005D0199" w:rsidRPr="00E5009F" w:rsidRDefault="005D0199" w:rsidP="005D0199">
            <w:pPr>
              <w:widowControl w:val="0"/>
              <w:tabs>
                <w:tab w:val="left" w:pos="1440"/>
              </w:tabs>
              <w:jc w:val="both"/>
              <w:rPr>
                <w:color w:val="000000"/>
                <w:sz w:val="22"/>
                <w:szCs w:val="22"/>
              </w:rPr>
            </w:pPr>
            <w:r w:rsidRPr="004F56AC">
              <w:rPr>
                <w:sz w:val="22"/>
                <w:szCs w:val="22"/>
              </w:rPr>
              <w:t xml:space="preserve">При оценке правильности рассаживания учащихся было установлено, что мебель не подбирается по росту учащихся, что подтверждается протоколом измерений мебели №198 от 18.11.2014г. Согласно </w:t>
            </w:r>
            <w:proofErr w:type="gramStart"/>
            <w:r w:rsidRPr="004F56AC">
              <w:rPr>
                <w:sz w:val="22"/>
                <w:szCs w:val="22"/>
              </w:rPr>
              <w:t>протоколу</w:t>
            </w:r>
            <w:proofErr w:type="gramEnd"/>
            <w:r w:rsidRPr="00AC1685">
              <w:rPr>
                <w:sz w:val="22"/>
                <w:szCs w:val="22"/>
              </w:rPr>
              <w:t xml:space="preserve"> проведены в</w:t>
            </w:r>
            <w:r w:rsidRPr="00AC1685">
              <w:rPr>
                <w:sz w:val="22"/>
                <w:szCs w:val="22"/>
              </w:rPr>
              <w:t>ы</w:t>
            </w:r>
            <w:r w:rsidRPr="00AC1685">
              <w:rPr>
                <w:sz w:val="22"/>
                <w:szCs w:val="22"/>
              </w:rPr>
              <w:t>борочно замеры мебели в кабинетах для зан</w:t>
            </w:r>
            <w:r w:rsidRPr="00AC1685">
              <w:rPr>
                <w:sz w:val="22"/>
                <w:szCs w:val="22"/>
              </w:rPr>
              <w:t>я</w:t>
            </w:r>
            <w:r w:rsidRPr="00AC1685">
              <w:rPr>
                <w:sz w:val="22"/>
                <w:szCs w:val="22"/>
              </w:rPr>
              <w:t>тий 1 «в» (</w:t>
            </w:r>
            <w:proofErr w:type="spellStart"/>
            <w:r w:rsidRPr="00AC1685">
              <w:rPr>
                <w:sz w:val="22"/>
                <w:szCs w:val="22"/>
              </w:rPr>
              <w:t>каб</w:t>
            </w:r>
            <w:proofErr w:type="spellEnd"/>
            <w:r w:rsidRPr="00AC1685">
              <w:rPr>
                <w:sz w:val="22"/>
                <w:szCs w:val="22"/>
              </w:rPr>
              <w:t>. 15), 4 «а» (</w:t>
            </w:r>
            <w:proofErr w:type="spellStart"/>
            <w:r w:rsidRPr="00AC1685">
              <w:rPr>
                <w:sz w:val="22"/>
                <w:szCs w:val="22"/>
              </w:rPr>
              <w:t>каб</w:t>
            </w:r>
            <w:proofErr w:type="spellEnd"/>
            <w:r w:rsidRPr="00AC1685">
              <w:rPr>
                <w:sz w:val="22"/>
                <w:szCs w:val="22"/>
              </w:rPr>
              <w:t xml:space="preserve"> </w:t>
            </w:r>
            <w:r>
              <w:rPr>
                <w:sz w:val="22"/>
                <w:szCs w:val="22"/>
              </w:rPr>
              <w:t>16</w:t>
            </w:r>
            <w:r w:rsidRPr="00AC1685">
              <w:rPr>
                <w:sz w:val="22"/>
                <w:szCs w:val="22"/>
              </w:rPr>
              <w:t>), 7</w:t>
            </w:r>
            <w:r>
              <w:rPr>
                <w:sz w:val="22"/>
                <w:szCs w:val="22"/>
              </w:rPr>
              <w:t>б (каб.28), 9а</w:t>
            </w:r>
            <w:r w:rsidRPr="00AC1685">
              <w:rPr>
                <w:sz w:val="22"/>
                <w:szCs w:val="22"/>
              </w:rPr>
              <w:t xml:space="preserve"> (каб.</w:t>
            </w:r>
            <w:r>
              <w:rPr>
                <w:sz w:val="22"/>
                <w:szCs w:val="22"/>
              </w:rPr>
              <w:t>29</w:t>
            </w:r>
            <w:r w:rsidRPr="00AC1685">
              <w:rPr>
                <w:sz w:val="22"/>
                <w:szCs w:val="22"/>
              </w:rPr>
              <w:t xml:space="preserve">) классов, установлено, что мебель не подобрана </w:t>
            </w:r>
            <w:r>
              <w:rPr>
                <w:sz w:val="22"/>
                <w:szCs w:val="22"/>
              </w:rPr>
              <w:t xml:space="preserve">у 21 </w:t>
            </w:r>
            <w:r w:rsidRPr="00AC1685">
              <w:rPr>
                <w:sz w:val="22"/>
                <w:szCs w:val="22"/>
              </w:rPr>
              <w:t>учащ</w:t>
            </w:r>
            <w:r>
              <w:rPr>
                <w:sz w:val="22"/>
                <w:szCs w:val="22"/>
              </w:rPr>
              <w:t>егося из 40 (50</w:t>
            </w:r>
            <w:r w:rsidRPr="00AC1685">
              <w:rPr>
                <w:sz w:val="22"/>
                <w:szCs w:val="22"/>
              </w:rPr>
              <w:t xml:space="preserve">%). Например, учащиеся 1«в» класса </w:t>
            </w:r>
            <w:proofErr w:type="spellStart"/>
            <w:r>
              <w:rPr>
                <w:sz w:val="22"/>
                <w:szCs w:val="22"/>
              </w:rPr>
              <w:t>Анпенков</w:t>
            </w:r>
            <w:proofErr w:type="spellEnd"/>
            <w:r w:rsidRPr="00AC1685">
              <w:rPr>
                <w:sz w:val="22"/>
                <w:szCs w:val="22"/>
              </w:rPr>
              <w:t xml:space="preserve"> </w:t>
            </w:r>
            <w:r>
              <w:rPr>
                <w:sz w:val="22"/>
                <w:szCs w:val="22"/>
              </w:rPr>
              <w:t>С</w:t>
            </w:r>
            <w:r w:rsidRPr="00AC1685">
              <w:rPr>
                <w:sz w:val="22"/>
                <w:szCs w:val="22"/>
              </w:rPr>
              <w:t>.(рост 1</w:t>
            </w:r>
            <w:r>
              <w:rPr>
                <w:sz w:val="22"/>
                <w:szCs w:val="22"/>
              </w:rPr>
              <w:t>24</w:t>
            </w:r>
            <w:r w:rsidRPr="00AC1685">
              <w:rPr>
                <w:sz w:val="22"/>
                <w:szCs w:val="22"/>
              </w:rPr>
              <w:t xml:space="preserve">см), </w:t>
            </w:r>
            <w:proofErr w:type="spellStart"/>
            <w:r>
              <w:rPr>
                <w:sz w:val="22"/>
                <w:szCs w:val="22"/>
              </w:rPr>
              <w:t>Бабакова</w:t>
            </w:r>
            <w:proofErr w:type="spellEnd"/>
            <w:r w:rsidRPr="00AC1685">
              <w:rPr>
                <w:sz w:val="22"/>
                <w:szCs w:val="22"/>
              </w:rPr>
              <w:t xml:space="preserve"> </w:t>
            </w:r>
            <w:r>
              <w:rPr>
                <w:sz w:val="22"/>
                <w:szCs w:val="22"/>
              </w:rPr>
              <w:t>П</w:t>
            </w:r>
            <w:r w:rsidRPr="00AC1685">
              <w:rPr>
                <w:sz w:val="22"/>
                <w:szCs w:val="22"/>
              </w:rPr>
              <w:t>. (рост 1</w:t>
            </w:r>
            <w:r>
              <w:rPr>
                <w:sz w:val="22"/>
                <w:szCs w:val="22"/>
              </w:rPr>
              <w:t>26</w:t>
            </w:r>
            <w:r w:rsidRPr="00AC1685">
              <w:rPr>
                <w:sz w:val="22"/>
                <w:szCs w:val="22"/>
              </w:rPr>
              <w:t xml:space="preserve">см), </w:t>
            </w:r>
            <w:r>
              <w:rPr>
                <w:sz w:val="22"/>
                <w:szCs w:val="22"/>
              </w:rPr>
              <w:t>Быкова Н</w:t>
            </w:r>
            <w:r w:rsidRPr="00AC1685">
              <w:rPr>
                <w:sz w:val="22"/>
                <w:szCs w:val="22"/>
              </w:rPr>
              <w:t>. (рост 1</w:t>
            </w:r>
            <w:r>
              <w:rPr>
                <w:sz w:val="22"/>
                <w:szCs w:val="22"/>
              </w:rPr>
              <w:t>28</w:t>
            </w:r>
            <w:r w:rsidRPr="00AC1685">
              <w:rPr>
                <w:sz w:val="22"/>
                <w:szCs w:val="22"/>
              </w:rPr>
              <w:t xml:space="preserve">см), </w:t>
            </w:r>
            <w:proofErr w:type="spellStart"/>
            <w:r>
              <w:rPr>
                <w:sz w:val="22"/>
                <w:szCs w:val="22"/>
              </w:rPr>
              <w:t>Жаданова</w:t>
            </w:r>
            <w:proofErr w:type="spellEnd"/>
            <w:r>
              <w:rPr>
                <w:sz w:val="22"/>
                <w:szCs w:val="22"/>
              </w:rPr>
              <w:t xml:space="preserve"> Д. (рост 123см), </w:t>
            </w:r>
            <w:proofErr w:type="spellStart"/>
            <w:r>
              <w:rPr>
                <w:sz w:val="22"/>
                <w:szCs w:val="22"/>
              </w:rPr>
              <w:t>Кенджаева</w:t>
            </w:r>
            <w:proofErr w:type="spellEnd"/>
            <w:r>
              <w:rPr>
                <w:sz w:val="22"/>
                <w:szCs w:val="22"/>
              </w:rPr>
              <w:t xml:space="preserve"> У. (рост 127см), Павлов Д. (рост 125см),  </w:t>
            </w:r>
            <w:r w:rsidRPr="00AC1685">
              <w:rPr>
                <w:sz w:val="22"/>
                <w:szCs w:val="22"/>
              </w:rPr>
              <w:t>сидят за учебными столами высотой 64см, стульями - 38см (4 группа мебели), дол</w:t>
            </w:r>
            <w:r w:rsidRPr="00AC1685">
              <w:rPr>
                <w:sz w:val="22"/>
                <w:szCs w:val="22"/>
              </w:rPr>
              <w:t>ж</w:t>
            </w:r>
            <w:r w:rsidRPr="00AC1685">
              <w:rPr>
                <w:sz w:val="22"/>
                <w:szCs w:val="22"/>
              </w:rPr>
              <w:t>ный размер мебели - 5</w:t>
            </w:r>
            <w:r>
              <w:rPr>
                <w:sz w:val="22"/>
                <w:szCs w:val="22"/>
              </w:rPr>
              <w:t>2</w:t>
            </w:r>
            <w:r w:rsidRPr="00AC1685">
              <w:rPr>
                <w:sz w:val="22"/>
                <w:szCs w:val="22"/>
              </w:rPr>
              <w:t>см высота стола и 3</w:t>
            </w:r>
            <w:r>
              <w:rPr>
                <w:sz w:val="22"/>
                <w:szCs w:val="22"/>
              </w:rPr>
              <w:t>0</w:t>
            </w:r>
            <w:r w:rsidRPr="00AC1685">
              <w:rPr>
                <w:sz w:val="22"/>
                <w:szCs w:val="22"/>
              </w:rPr>
              <w:t>см высота стула (</w:t>
            </w:r>
            <w:r>
              <w:rPr>
                <w:sz w:val="22"/>
                <w:szCs w:val="22"/>
              </w:rPr>
              <w:t>2</w:t>
            </w:r>
            <w:r w:rsidRPr="00AC1685">
              <w:rPr>
                <w:sz w:val="22"/>
                <w:szCs w:val="22"/>
              </w:rPr>
              <w:t xml:space="preserve"> группа);</w:t>
            </w:r>
            <w:r>
              <w:rPr>
                <w:sz w:val="22"/>
                <w:szCs w:val="22"/>
              </w:rPr>
              <w:t xml:space="preserve"> Г</w:t>
            </w:r>
            <w:r>
              <w:rPr>
                <w:sz w:val="22"/>
                <w:szCs w:val="22"/>
              </w:rPr>
              <w:t>у</w:t>
            </w:r>
            <w:r>
              <w:rPr>
                <w:sz w:val="22"/>
                <w:szCs w:val="22"/>
              </w:rPr>
              <w:t>рьянов Д</w:t>
            </w:r>
            <w:r w:rsidRPr="00AC1685">
              <w:rPr>
                <w:sz w:val="22"/>
                <w:szCs w:val="22"/>
              </w:rPr>
              <w:t>. (рост 13</w:t>
            </w:r>
            <w:r>
              <w:rPr>
                <w:sz w:val="22"/>
                <w:szCs w:val="22"/>
              </w:rPr>
              <w:t>0</w:t>
            </w:r>
            <w:r w:rsidRPr="00AC1685">
              <w:rPr>
                <w:sz w:val="22"/>
                <w:szCs w:val="22"/>
              </w:rPr>
              <w:t>см)</w:t>
            </w:r>
            <w:r>
              <w:rPr>
                <w:sz w:val="22"/>
                <w:szCs w:val="22"/>
              </w:rPr>
              <w:t xml:space="preserve">, </w:t>
            </w:r>
            <w:proofErr w:type="spellStart"/>
            <w:r>
              <w:rPr>
                <w:sz w:val="22"/>
                <w:szCs w:val="22"/>
              </w:rPr>
              <w:t>Двугрошев</w:t>
            </w:r>
            <w:proofErr w:type="spellEnd"/>
            <w:r>
              <w:rPr>
                <w:sz w:val="22"/>
                <w:szCs w:val="22"/>
              </w:rPr>
              <w:t xml:space="preserve"> С. (рост 131см), </w:t>
            </w:r>
            <w:proofErr w:type="spellStart"/>
            <w:r>
              <w:rPr>
                <w:sz w:val="22"/>
                <w:szCs w:val="22"/>
              </w:rPr>
              <w:t>Прасалов</w:t>
            </w:r>
            <w:proofErr w:type="spellEnd"/>
            <w:r>
              <w:rPr>
                <w:sz w:val="22"/>
                <w:szCs w:val="22"/>
              </w:rPr>
              <w:t xml:space="preserve"> В. (рост 133см), Разин М. (135см)</w:t>
            </w:r>
            <w:r w:rsidRPr="00AC1685">
              <w:rPr>
                <w:sz w:val="22"/>
                <w:szCs w:val="22"/>
              </w:rPr>
              <w:t xml:space="preserve"> сидят за учебными столами высотой 64см, стуль</w:t>
            </w:r>
            <w:r w:rsidRPr="00AC1685">
              <w:rPr>
                <w:sz w:val="22"/>
                <w:szCs w:val="22"/>
              </w:rPr>
              <w:t>я</w:t>
            </w:r>
            <w:r w:rsidRPr="00AC1685">
              <w:rPr>
                <w:sz w:val="22"/>
                <w:szCs w:val="22"/>
              </w:rPr>
              <w:t>ми - 38см (4 группа меб</w:t>
            </w:r>
            <w:r w:rsidRPr="00AC1685">
              <w:rPr>
                <w:sz w:val="22"/>
                <w:szCs w:val="22"/>
              </w:rPr>
              <w:t>е</w:t>
            </w:r>
            <w:r w:rsidRPr="00AC1685">
              <w:rPr>
                <w:sz w:val="22"/>
                <w:szCs w:val="22"/>
              </w:rPr>
              <w:t xml:space="preserve">ли), должный размер мебели - 58см высота стола и 34см высота стула (3 группа); учащиеся 4а класса </w:t>
            </w:r>
            <w:r>
              <w:rPr>
                <w:sz w:val="22"/>
                <w:szCs w:val="22"/>
              </w:rPr>
              <w:t xml:space="preserve">Колупаева </w:t>
            </w:r>
            <w:r w:rsidRPr="00AC1685">
              <w:rPr>
                <w:sz w:val="22"/>
                <w:szCs w:val="22"/>
              </w:rPr>
              <w:t>А. (рост – 1</w:t>
            </w:r>
            <w:r>
              <w:rPr>
                <w:sz w:val="22"/>
                <w:szCs w:val="22"/>
              </w:rPr>
              <w:t>36</w:t>
            </w:r>
            <w:r w:rsidRPr="00AC1685">
              <w:rPr>
                <w:sz w:val="22"/>
                <w:szCs w:val="22"/>
              </w:rPr>
              <w:t xml:space="preserve">см), </w:t>
            </w:r>
            <w:r>
              <w:rPr>
                <w:sz w:val="22"/>
                <w:szCs w:val="22"/>
              </w:rPr>
              <w:t>Кривопалов Т</w:t>
            </w:r>
            <w:r w:rsidRPr="00AC1685">
              <w:rPr>
                <w:sz w:val="22"/>
                <w:szCs w:val="22"/>
              </w:rPr>
              <w:t>. (рост – 1</w:t>
            </w:r>
            <w:r>
              <w:rPr>
                <w:sz w:val="22"/>
                <w:szCs w:val="22"/>
              </w:rPr>
              <w:t>37</w:t>
            </w:r>
            <w:r w:rsidRPr="00AC1685">
              <w:rPr>
                <w:sz w:val="22"/>
                <w:szCs w:val="22"/>
              </w:rPr>
              <w:t xml:space="preserve">см), </w:t>
            </w:r>
            <w:r>
              <w:rPr>
                <w:sz w:val="22"/>
                <w:szCs w:val="22"/>
              </w:rPr>
              <w:t xml:space="preserve">Крупеник </w:t>
            </w:r>
            <w:r w:rsidRPr="00AC1685">
              <w:rPr>
                <w:sz w:val="22"/>
                <w:szCs w:val="22"/>
              </w:rPr>
              <w:t>С. (рост 1</w:t>
            </w:r>
            <w:r>
              <w:rPr>
                <w:sz w:val="22"/>
                <w:szCs w:val="22"/>
              </w:rPr>
              <w:t>4</w:t>
            </w:r>
            <w:r w:rsidRPr="00AC1685">
              <w:rPr>
                <w:sz w:val="22"/>
                <w:szCs w:val="22"/>
              </w:rPr>
              <w:t>2см)</w:t>
            </w:r>
            <w:r>
              <w:rPr>
                <w:sz w:val="22"/>
                <w:szCs w:val="22"/>
              </w:rPr>
              <w:t xml:space="preserve">, </w:t>
            </w:r>
            <w:proofErr w:type="spellStart"/>
            <w:r>
              <w:rPr>
                <w:sz w:val="22"/>
                <w:szCs w:val="22"/>
              </w:rPr>
              <w:t>Маннанова</w:t>
            </w:r>
            <w:proofErr w:type="spellEnd"/>
            <w:r>
              <w:rPr>
                <w:sz w:val="22"/>
                <w:szCs w:val="22"/>
              </w:rPr>
              <w:t xml:space="preserve"> Э. (рост 141см), Марченко К. (рост </w:t>
            </w:r>
            <w:r w:rsidRPr="00AE58A6">
              <w:rPr>
                <w:sz w:val="22"/>
                <w:szCs w:val="22"/>
              </w:rPr>
              <w:t>–</w:t>
            </w:r>
            <w:r>
              <w:rPr>
                <w:sz w:val="22"/>
                <w:szCs w:val="22"/>
              </w:rPr>
              <w:t xml:space="preserve"> 137см), Насырова Л. (рост </w:t>
            </w:r>
            <w:r w:rsidRPr="00AE58A6">
              <w:rPr>
                <w:sz w:val="22"/>
                <w:szCs w:val="22"/>
              </w:rPr>
              <w:t>–</w:t>
            </w:r>
            <w:r>
              <w:rPr>
                <w:sz w:val="22"/>
                <w:szCs w:val="22"/>
              </w:rPr>
              <w:t xml:space="preserve"> 138см), </w:t>
            </w:r>
            <w:proofErr w:type="spellStart"/>
            <w:r>
              <w:rPr>
                <w:sz w:val="22"/>
                <w:szCs w:val="22"/>
              </w:rPr>
              <w:t>Нуманжанов</w:t>
            </w:r>
            <w:proofErr w:type="spellEnd"/>
            <w:r>
              <w:rPr>
                <w:sz w:val="22"/>
                <w:szCs w:val="22"/>
              </w:rPr>
              <w:t xml:space="preserve"> Ж. (рост 140см), </w:t>
            </w:r>
            <w:proofErr w:type="spellStart"/>
            <w:r>
              <w:rPr>
                <w:sz w:val="22"/>
                <w:szCs w:val="22"/>
              </w:rPr>
              <w:t>Тенихин</w:t>
            </w:r>
            <w:proofErr w:type="spellEnd"/>
            <w:r>
              <w:rPr>
                <w:sz w:val="22"/>
                <w:szCs w:val="22"/>
              </w:rPr>
              <w:t xml:space="preserve"> Н. (рост 139см), </w:t>
            </w:r>
            <w:proofErr w:type="spellStart"/>
            <w:r>
              <w:rPr>
                <w:sz w:val="22"/>
                <w:szCs w:val="22"/>
              </w:rPr>
              <w:t>Ширазов</w:t>
            </w:r>
            <w:proofErr w:type="spellEnd"/>
            <w:r>
              <w:rPr>
                <w:sz w:val="22"/>
                <w:szCs w:val="22"/>
              </w:rPr>
              <w:t xml:space="preserve"> М. (рост 138см)</w:t>
            </w:r>
            <w:r w:rsidRPr="00AC1685">
              <w:rPr>
                <w:sz w:val="22"/>
                <w:szCs w:val="22"/>
              </w:rPr>
              <w:t xml:space="preserve"> сидят за учебным столом высотой </w:t>
            </w:r>
            <w:r>
              <w:rPr>
                <w:sz w:val="22"/>
                <w:szCs w:val="22"/>
              </w:rPr>
              <w:t>64</w:t>
            </w:r>
            <w:r w:rsidRPr="00AC1685">
              <w:rPr>
                <w:sz w:val="22"/>
                <w:szCs w:val="22"/>
              </w:rPr>
              <w:t xml:space="preserve">см, стулом </w:t>
            </w:r>
            <w:r>
              <w:rPr>
                <w:sz w:val="22"/>
                <w:szCs w:val="22"/>
              </w:rPr>
              <w:t>38</w:t>
            </w:r>
            <w:r w:rsidRPr="00AC1685">
              <w:rPr>
                <w:sz w:val="22"/>
                <w:szCs w:val="22"/>
              </w:rPr>
              <w:t>см (</w:t>
            </w:r>
            <w:r>
              <w:rPr>
                <w:sz w:val="22"/>
                <w:szCs w:val="22"/>
              </w:rPr>
              <w:t>4</w:t>
            </w:r>
            <w:r w:rsidRPr="00AC1685">
              <w:rPr>
                <w:sz w:val="22"/>
                <w:szCs w:val="22"/>
              </w:rPr>
              <w:t xml:space="preserve"> группа меб</w:t>
            </w:r>
            <w:r w:rsidRPr="00AC1685">
              <w:rPr>
                <w:sz w:val="22"/>
                <w:szCs w:val="22"/>
              </w:rPr>
              <w:t>е</w:t>
            </w:r>
            <w:r w:rsidRPr="00AC1685">
              <w:rPr>
                <w:sz w:val="22"/>
                <w:szCs w:val="22"/>
              </w:rPr>
              <w:t xml:space="preserve">ли), должный размер мебели - </w:t>
            </w:r>
            <w:r>
              <w:rPr>
                <w:sz w:val="22"/>
                <w:szCs w:val="22"/>
              </w:rPr>
              <w:t>58</w:t>
            </w:r>
            <w:r w:rsidRPr="00AC1685">
              <w:rPr>
                <w:sz w:val="22"/>
                <w:szCs w:val="22"/>
              </w:rPr>
              <w:t>см высота стола и 3</w:t>
            </w:r>
            <w:r>
              <w:rPr>
                <w:sz w:val="22"/>
                <w:szCs w:val="22"/>
              </w:rPr>
              <w:t>4</w:t>
            </w:r>
            <w:r w:rsidRPr="00AC1685">
              <w:rPr>
                <w:sz w:val="22"/>
                <w:szCs w:val="22"/>
              </w:rPr>
              <w:t>см высота стула (</w:t>
            </w:r>
            <w:r>
              <w:rPr>
                <w:sz w:val="22"/>
                <w:szCs w:val="22"/>
              </w:rPr>
              <w:t>3 группа мебели) и др.</w:t>
            </w:r>
            <w:r w:rsidRPr="00AC1685">
              <w:rPr>
                <w:sz w:val="22"/>
                <w:szCs w:val="22"/>
              </w:rPr>
              <w:t xml:space="preserve"> – нарушение п.5.3 СанПиН 2.4.2.2821-10. Измерения проводились </w:t>
            </w:r>
            <w:r w:rsidRPr="00AC1685">
              <w:rPr>
                <w:snapToGrid w:val="0"/>
                <w:sz w:val="22"/>
                <w:szCs w:val="22"/>
              </w:rPr>
              <w:t>1</w:t>
            </w:r>
            <w:r>
              <w:rPr>
                <w:snapToGrid w:val="0"/>
                <w:sz w:val="22"/>
                <w:szCs w:val="22"/>
              </w:rPr>
              <w:t>8</w:t>
            </w:r>
            <w:r w:rsidRPr="00AC1685">
              <w:rPr>
                <w:snapToGrid w:val="0"/>
                <w:sz w:val="22"/>
                <w:szCs w:val="22"/>
              </w:rPr>
              <w:t>.11.201</w:t>
            </w:r>
            <w:r>
              <w:rPr>
                <w:snapToGrid w:val="0"/>
                <w:sz w:val="22"/>
                <w:szCs w:val="22"/>
              </w:rPr>
              <w:t>4</w:t>
            </w:r>
            <w:r w:rsidRPr="00AC1685">
              <w:rPr>
                <w:snapToGrid w:val="0"/>
                <w:sz w:val="22"/>
                <w:szCs w:val="22"/>
              </w:rPr>
              <w:t xml:space="preserve">г. </w:t>
            </w:r>
            <w:r w:rsidRPr="00AC1685">
              <w:rPr>
                <w:sz w:val="22"/>
                <w:szCs w:val="22"/>
              </w:rPr>
              <w:t xml:space="preserve">в присутствии зам. директора </w:t>
            </w:r>
            <w:r>
              <w:rPr>
                <w:sz w:val="22"/>
                <w:szCs w:val="22"/>
              </w:rPr>
              <w:t xml:space="preserve">по </w:t>
            </w:r>
            <w:r w:rsidRPr="00AC1685">
              <w:rPr>
                <w:sz w:val="22"/>
                <w:szCs w:val="22"/>
              </w:rPr>
              <w:t>АХ</w:t>
            </w:r>
            <w:r>
              <w:rPr>
                <w:sz w:val="22"/>
                <w:szCs w:val="22"/>
              </w:rPr>
              <w:t>Р</w:t>
            </w:r>
            <w:r w:rsidRPr="00AC1685">
              <w:rPr>
                <w:sz w:val="22"/>
                <w:szCs w:val="22"/>
              </w:rPr>
              <w:t xml:space="preserve"> </w:t>
            </w:r>
            <w:r>
              <w:rPr>
                <w:sz w:val="22"/>
                <w:szCs w:val="22"/>
              </w:rPr>
              <w:t>Игловой Т.А</w:t>
            </w:r>
            <w:r w:rsidRPr="00AC1685">
              <w:rPr>
                <w:snapToGrid w:val="0"/>
                <w:sz w:val="22"/>
                <w:szCs w:val="22"/>
              </w:rPr>
              <w:t xml:space="preserve">. помощником врача по </w:t>
            </w:r>
            <w:proofErr w:type="spellStart"/>
            <w:r w:rsidRPr="00AC1685">
              <w:rPr>
                <w:snapToGrid w:val="0"/>
                <w:sz w:val="22"/>
                <w:szCs w:val="22"/>
              </w:rPr>
              <w:t>ГДиП</w:t>
            </w:r>
            <w:proofErr w:type="spellEnd"/>
            <w:r w:rsidRPr="00AC1685">
              <w:rPr>
                <w:snapToGrid w:val="0"/>
                <w:sz w:val="22"/>
                <w:szCs w:val="22"/>
              </w:rPr>
              <w:t xml:space="preserve"> ФБУЗ «Центр гигиены и эпидемиологии</w:t>
            </w:r>
            <w:r w:rsidRPr="006D65A3">
              <w:rPr>
                <w:snapToGrid w:val="0"/>
                <w:sz w:val="22"/>
                <w:szCs w:val="22"/>
              </w:rPr>
              <w:t xml:space="preserve"> в </w:t>
            </w:r>
            <w:r>
              <w:rPr>
                <w:snapToGrid w:val="0"/>
                <w:sz w:val="22"/>
                <w:szCs w:val="22"/>
              </w:rPr>
              <w:t xml:space="preserve">Х </w:t>
            </w:r>
            <w:r w:rsidRPr="006D65A3">
              <w:rPr>
                <w:snapToGrid w:val="0"/>
                <w:sz w:val="22"/>
                <w:szCs w:val="22"/>
              </w:rPr>
              <w:t>об</w:t>
            </w:r>
            <w:r>
              <w:rPr>
                <w:snapToGrid w:val="0"/>
                <w:sz w:val="22"/>
                <w:szCs w:val="22"/>
              </w:rPr>
              <w:t xml:space="preserve">ласти» </w:t>
            </w:r>
            <w:proofErr w:type="spellStart"/>
            <w:r>
              <w:rPr>
                <w:snapToGrid w:val="0"/>
                <w:sz w:val="22"/>
                <w:szCs w:val="22"/>
              </w:rPr>
              <w:t>Винокуровой</w:t>
            </w:r>
            <w:proofErr w:type="spellEnd"/>
            <w:r>
              <w:rPr>
                <w:snapToGrid w:val="0"/>
                <w:sz w:val="22"/>
                <w:szCs w:val="22"/>
              </w:rPr>
              <w:t xml:space="preserve"> К.Г., средство измерения: лазерный дальномер </w:t>
            </w:r>
            <w:r>
              <w:rPr>
                <w:snapToGrid w:val="0"/>
                <w:sz w:val="22"/>
                <w:szCs w:val="22"/>
                <w:lang w:val="en-US"/>
              </w:rPr>
              <w:t>Leica</w:t>
            </w:r>
            <w:r w:rsidRPr="00FE5BBF">
              <w:rPr>
                <w:snapToGrid w:val="0"/>
                <w:sz w:val="22"/>
                <w:szCs w:val="22"/>
              </w:rPr>
              <w:t xml:space="preserve"> </w:t>
            </w:r>
            <w:proofErr w:type="spellStart"/>
            <w:r>
              <w:rPr>
                <w:snapToGrid w:val="0"/>
                <w:sz w:val="22"/>
                <w:szCs w:val="22"/>
                <w:lang w:val="en-US"/>
              </w:rPr>
              <w:t>Disto</w:t>
            </w:r>
            <w:proofErr w:type="spellEnd"/>
            <w:r w:rsidRPr="00FE5BBF">
              <w:rPr>
                <w:snapToGrid w:val="0"/>
                <w:sz w:val="22"/>
                <w:szCs w:val="22"/>
              </w:rPr>
              <w:t xml:space="preserve"> </w:t>
            </w:r>
            <w:r>
              <w:rPr>
                <w:snapToGrid w:val="0"/>
                <w:sz w:val="22"/>
                <w:szCs w:val="22"/>
                <w:lang w:val="en-US"/>
              </w:rPr>
              <w:t>D</w:t>
            </w:r>
            <w:r w:rsidRPr="00FE5BBF">
              <w:rPr>
                <w:snapToGrid w:val="0"/>
                <w:sz w:val="22"/>
                <w:szCs w:val="22"/>
              </w:rPr>
              <w:t>2</w:t>
            </w:r>
            <w:r w:rsidRPr="006D65A3">
              <w:rPr>
                <w:sz w:val="22"/>
                <w:szCs w:val="22"/>
              </w:rPr>
              <w:t xml:space="preserve"> сведения о государстве</w:t>
            </w:r>
            <w:r w:rsidRPr="006D65A3">
              <w:rPr>
                <w:sz w:val="22"/>
                <w:szCs w:val="22"/>
              </w:rPr>
              <w:t>н</w:t>
            </w:r>
            <w:r w:rsidRPr="006D65A3">
              <w:rPr>
                <w:sz w:val="22"/>
                <w:szCs w:val="22"/>
              </w:rPr>
              <w:t>ной поверке № 4/</w:t>
            </w:r>
            <w:r w:rsidRPr="00C81AC0">
              <w:rPr>
                <w:sz w:val="22"/>
                <w:szCs w:val="22"/>
              </w:rPr>
              <w:t>2724</w:t>
            </w:r>
            <w:r w:rsidRPr="006D65A3">
              <w:rPr>
                <w:sz w:val="22"/>
                <w:szCs w:val="22"/>
              </w:rPr>
              <w:t xml:space="preserve"> </w:t>
            </w:r>
            <w:r>
              <w:rPr>
                <w:sz w:val="22"/>
                <w:szCs w:val="22"/>
              </w:rPr>
              <w:t>д</w:t>
            </w:r>
            <w:r w:rsidRPr="006D65A3">
              <w:rPr>
                <w:sz w:val="22"/>
                <w:szCs w:val="22"/>
              </w:rPr>
              <w:t xml:space="preserve">о </w:t>
            </w:r>
            <w:r w:rsidRPr="00C81AC0">
              <w:rPr>
                <w:sz w:val="22"/>
                <w:szCs w:val="22"/>
              </w:rPr>
              <w:t>11</w:t>
            </w:r>
            <w:r w:rsidRPr="006D65A3">
              <w:rPr>
                <w:sz w:val="22"/>
                <w:szCs w:val="22"/>
              </w:rPr>
              <w:t>.0</w:t>
            </w:r>
            <w:r w:rsidRPr="00C81AC0">
              <w:rPr>
                <w:sz w:val="22"/>
                <w:szCs w:val="22"/>
              </w:rPr>
              <w:t>8</w:t>
            </w:r>
            <w:r w:rsidRPr="006D65A3">
              <w:rPr>
                <w:sz w:val="22"/>
                <w:szCs w:val="22"/>
              </w:rPr>
              <w:t>.1</w:t>
            </w:r>
            <w:r>
              <w:rPr>
                <w:sz w:val="22"/>
                <w:szCs w:val="22"/>
              </w:rPr>
              <w:t>4г</w:t>
            </w:r>
          </w:p>
        </w:tc>
      </w:tr>
      <w:tr w:rsidR="005D0199" w:rsidRPr="00907AFC" w:rsidTr="00997F0A">
        <w:tblPrEx>
          <w:tblCellMar>
            <w:top w:w="0" w:type="dxa"/>
            <w:bottom w:w="0" w:type="dxa"/>
          </w:tblCellMar>
        </w:tblPrEx>
        <w:tc>
          <w:tcPr>
            <w:tcW w:w="966" w:type="dxa"/>
          </w:tcPr>
          <w:p w:rsidR="005D0199" w:rsidRPr="00456678" w:rsidRDefault="005D0199" w:rsidP="005D0199">
            <w:pPr>
              <w:pStyle w:val="a4"/>
              <w:rPr>
                <w:b/>
                <w:sz w:val="22"/>
                <w:szCs w:val="22"/>
                <w:highlight w:val="yellow"/>
              </w:rPr>
            </w:pPr>
          </w:p>
        </w:tc>
        <w:tc>
          <w:tcPr>
            <w:tcW w:w="2415" w:type="dxa"/>
          </w:tcPr>
          <w:p w:rsidR="005D0199" w:rsidRPr="001924B1" w:rsidRDefault="005D0199" w:rsidP="005D0199">
            <w:pPr>
              <w:pStyle w:val="a4"/>
              <w:rPr>
                <w:color w:val="000000"/>
                <w:sz w:val="22"/>
                <w:szCs w:val="22"/>
              </w:rPr>
            </w:pPr>
            <w:r w:rsidRPr="001924B1">
              <w:rPr>
                <w:color w:val="000000"/>
                <w:sz w:val="22"/>
                <w:szCs w:val="22"/>
              </w:rPr>
              <w:t>п.4.27, п.8.1</w:t>
            </w:r>
          </w:p>
          <w:p w:rsidR="005D0199" w:rsidRDefault="005D0199" w:rsidP="005D0199">
            <w:pPr>
              <w:pStyle w:val="a4"/>
              <w:rPr>
                <w:color w:val="000000"/>
                <w:sz w:val="22"/>
                <w:szCs w:val="22"/>
              </w:rPr>
            </w:pPr>
            <w:r>
              <w:rPr>
                <w:color w:val="000000"/>
                <w:sz w:val="22"/>
                <w:szCs w:val="22"/>
              </w:rPr>
              <w:t>СанПиН 2.4.2.2821–10</w:t>
            </w:r>
          </w:p>
          <w:p w:rsidR="005D0199" w:rsidRPr="00456678" w:rsidRDefault="005D0199" w:rsidP="005D0199">
            <w:pPr>
              <w:pStyle w:val="a4"/>
              <w:rPr>
                <w:szCs w:val="24"/>
                <w:highlight w:val="yellow"/>
              </w:rPr>
            </w:pPr>
            <w:r>
              <w:rPr>
                <w:color w:val="000000"/>
                <w:sz w:val="22"/>
                <w:szCs w:val="22"/>
              </w:rPr>
              <w:t xml:space="preserve">п. 3.3 </w:t>
            </w:r>
            <w:r w:rsidRPr="00CA029D">
              <w:rPr>
                <w:sz w:val="22"/>
                <w:szCs w:val="22"/>
              </w:rPr>
              <w:t>СП 2.3.6.1079-01</w:t>
            </w:r>
          </w:p>
        </w:tc>
        <w:tc>
          <w:tcPr>
            <w:tcW w:w="6430" w:type="dxa"/>
          </w:tcPr>
          <w:p w:rsidR="005D0199" w:rsidRDefault="005D0199" w:rsidP="005D0199">
            <w:pPr>
              <w:pStyle w:val="a4"/>
              <w:rPr>
                <w:color w:val="000000"/>
                <w:sz w:val="22"/>
                <w:szCs w:val="22"/>
              </w:rPr>
            </w:pPr>
            <w:r w:rsidRPr="00623FA7">
              <w:rPr>
                <w:snapToGrid w:val="0"/>
                <w:color w:val="000000"/>
                <w:sz w:val="22"/>
                <w:szCs w:val="22"/>
              </w:rPr>
              <w:t xml:space="preserve">В </w:t>
            </w:r>
            <w:r w:rsidRPr="00B30323">
              <w:rPr>
                <w:snapToGrid w:val="0"/>
                <w:color w:val="000000"/>
                <w:sz w:val="22"/>
                <w:szCs w:val="22"/>
              </w:rPr>
              <w:t xml:space="preserve">кабинете </w:t>
            </w:r>
            <w:r>
              <w:rPr>
                <w:snapToGrid w:val="0"/>
                <w:color w:val="000000"/>
                <w:sz w:val="22"/>
                <w:szCs w:val="22"/>
              </w:rPr>
              <w:t xml:space="preserve">биологии не оборудована </w:t>
            </w:r>
            <w:r w:rsidRPr="00623FA7">
              <w:rPr>
                <w:snapToGrid w:val="0"/>
                <w:color w:val="000000"/>
                <w:sz w:val="22"/>
                <w:szCs w:val="22"/>
              </w:rPr>
              <w:t>раковин</w:t>
            </w:r>
            <w:r>
              <w:rPr>
                <w:snapToGrid w:val="0"/>
                <w:color w:val="000000"/>
                <w:sz w:val="22"/>
                <w:szCs w:val="22"/>
              </w:rPr>
              <w:t>а</w:t>
            </w:r>
            <w:r w:rsidRPr="00623FA7">
              <w:rPr>
                <w:snapToGrid w:val="0"/>
                <w:color w:val="000000"/>
                <w:sz w:val="22"/>
                <w:szCs w:val="22"/>
              </w:rPr>
              <w:t xml:space="preserve"> с подводкой водоснабж</w:t>
            </w:r>
            <w:r w:rsidRPr="00623FA7">
              <w:rPr>
                <w:snapToGrid w:val="0"/>
                <w:color w:val="000000"/>
                <w:sz w:val="22"/>
                <w:szCs w:val="22"/>
              </w:rPr>
              <w:t>е</w:t>
            </w:r>
            <w:r w:rsidRPr="00623FA7">
              <w:rPr>
                <w:snapToGrid w:val="0"/>
                <w:color w:val="000000"/>
                <w:sz w:val="22"/>
                <w:szCs w:val="22"/>
              </w:rPr>
              <w:t xml:space="preserve">ния и канализации - </w:t>
            </w:r>
            <w:r w:rsidRPr="00623FA7">
              <w:rPr>
                <w:color w:val="000000"/>
                <w:sz w:val="22"/>
                <w:szCs w:val="22"/>
              </w:rPr>
              <w:t xml:space="preserve">нарушен п.4.27 СанПиН 2.4.2.2821–10. </w:t>
            </w:r>
            <w:r>
              <w:rPr>
                <w:color w:val="000000"/>
                <w:sz w:val="22"/>
                <w:szCs w:val="22"/>
              </w:rPr>
              <w:t>Не оборудована</w:t>
            </w:r>
            <w:r w:rsidRPr="000526F2">
              <w:rPr>
                <w:snapToGrid w:val="0"/>
                <w:color w:val="000000"/>
                <w:sz w:val="22"/>
                <w:szCs w:val="22"/>
              </w:rPr>
              <w:t xml:space="preserve"> по</w:t>
            </w:r>
            <w:r w:rsidRPr="000526F2">
              <w:rPr>
                <w:snapToGrid w:val="0"/>
                <w:color w:val="000000"/>
                <w:sz w:val="22"/>
                <w:szCs w:val="22"/>
              </w:rPr>
              <w:t>д</w:t>
            </w:r>
            <w:r w:rsidRPr="000526F2">
              <w:rPr>
                <w:snapToGrid w:val="0"/>
                <w:color w:val="000000"/>
                <w:sz w:val="22"/>
                <w:szCs w:val="22"/>
              </w:rPr>
              <w:t>водк</w:t>
            </w:r>
            <w:r>
              <w:rPr>
                <w:snapToGrid w:val="0"/>
                <w:color w:val="000000"/>
                <w:sz w:val="22"/>
                <w:szCs w:val="22"/>
              </w:rPr>
              <w:t>а</w:t>
            </w:r>
            <w:r w:rsidRPr="000526F2">
              <w:rPr>
                <w:snapToGrid w:val="0"/>
                <w:color w:val="000000"/>
                <w:sz w:val="22"/>
                <w:szCs w:val="22"/>
              </w:rPr>
              <w:t xml:space="preserve"> горячего водоснабжения </w:t>
            </w:r>
            <w:r>
              <w:rPr>
                <w:snapToGrid w:val="0"/>
                <w:color w:val="000000"/>
                <w:sz w:val="22"/>
                <w:szCs w:val="22"/>
              </w:rPr>
              <w:t xml:space="preserve">к 2 раковинам перед обеденным залом, </w:t>
            </w:r>
            <w:r w:rsidRPr="000526F2">
              <w:rPr>
                <w:color w:val="000000"/>
                <w:sz w:val="22"/>
                <w:szCs w:val="22"/>
              </w:rPr>
              <w:t>нар</w:t>
            </w:r>
            <w:r w:rsidRPr="000526F2">
              <w:rPr>
                <w:color w:val="000000"/>
                <w:sz w:val="22"/>
                <w:szCs w:val="22"/>
              </w:rPr>
              <w:t>у</w:t>
            </w:r>
            <w:r w:rsidRPr="000526F2">
              <w:rPr>
                <w:color w:val="000000"/>
                <w:sz w:val="22"/>
                <w:szCs w:val="22"/>
              </w:rPr>
              <w:t>шен п.</w:t>
            </w:r>
            <w:r>
              <w:rPr>
                <w:color w:val="000000"/>
                <w:sz w:val="22"/>
                <w:szCs w:val="22"/>
              </w:rPr>
              <w:t>8</w:t>
            </w:r>
            <w:r w:rsidRPr="000526F2">
              <w:rPr>
                <w:color w:val="000000"/>
                <w:sz w:val="22"/>
                <w:szCs w:val="22"/>
              </w:rPr>
              <w:t>.</w:t>
            </w:r>
            <w:r>
              <w:rPr>
                <w:color w:val="000000"/>
                <w:sz w:val="22"/>
                <w:szCs w:val="22"/>
              </w:rPr>
              <w:t>1</w:t>
            </w:r>
            <w:r w:rsidRPr="000526F2">
              <w:rPr>
                <w:color w:val="000000"/>
                <w:sz w:val="22"/>
                <w:szCs w:val="22"/>
              </w:rPr>
              <w:t xml:space="preserve"> Са</w:t>
            </w:r>
            <w:r w:rsidRPr="000526F2">
              <w:rPr>
                <w:color w:val="000000"/>
                <w:sz w:val="22"/>
                <w:szCs w:val="22"/>
              </w:rPr>
              <w:t>н</w:t>
            </w:r>
            <w:r w:rsidRPr="000526F2">
              <w:rPr>
                <w:color w:val="000000"/>
                <w:sz w:val="22"/>
                <w:szCs w:val="22"/>
              </w:rPr>
              <w:t>ПиН 2.4.2.2821–10</w:t>
            </w:r>
            <w:r>
              <w:rPr>
                <w:color w:val="000000"/>
                <w:sz w:val="22"/>
                <w:szCs w:val="22"/>
              </w:rPr>
              <w:t xml:space="preserve">, п. 3.3 </w:t>
            </w:r>
            <w:r w:rsidRPr="00CA029D">
              <w:rPr>
                <w:sz w:val="22"/>
                <w:szCs w:val="22"/>
              </w:rPr>
              <w:t>СП 2.3.6.1079-01</w:t>
            </w:r>
            <w:r>
              <w:rPr>
                <w:sz w:val="22"/>
                <w:szCs w:val="22"/>
              </w:rPr>
              <w:t>.</w:t>
            </w:r>
          </w:p>
          <w:p w:rsidR="005D0199" w:rsidRPr="00AC40D7" w:rsidRDefault="005D0199" w:rsidP="005D0199">
            <w:pPr>
              <w:pStyle w:val="a4"/>
              <w:rPr>
                <w:color w:val="000000"/>
                <w:sz w:val="22"/>
                <w:szCs w:val="22"/>
              </w:rPr>
            </w:pPr>
          </w:p>
        </w:tc>
      </w:tr>
      <w:tr w:rsidR="005D0199" w:rsidRPr="00907AFC" w:rsidTr="00997F0A">
        <w:tblPrEx>
          <w:tblCellMar>
            <w:top w:w="0" w:type="dxa"/>
            <w:bottom w:w="0" w:type="dxa"/>
          </w:tblCellMar>
        </w:tblPrEx>
        <w:tc>
          <w:tcPr>
            <w:tcW w:w="966" w:type="dxa"/>
          </w:tcPr>
          <w:p w:rsidR="005D0199" w:rsidRPr="00456678" w:rsidRDefault="005D0199" w:rsidP="005D0199">
            <w:pPr>
              <w:pStyle w:val="a4"/>
              <w:rPr>
                <w:b/>
                <w:sz w:val="22"/>
                <w:szCs w:val="22"/>
                <w:highlight w:val="yellow"/>
              </w:rPr>
            </w:pPr>
          </w:p>
        </w:tc>
        <w:tc>
          <w:tcPr>
            <w:tcW w:w="2415" w:type="dxa"/>
          </w:tcPr>
          <w:p w:rsidR="005D0199" w:rsidRDefault="005D0199" w:rsidP="005D0199">
            <w:pPr>
              <w:widowControl w:val="0"/>
              <w:tabs>
                <w:tab w:val="left" w:pos="1440"/>
              </w:tabs>
              <w:jc w:val="both"/>
              <w:rPr>
                <w:sz w:val="22"/>
                <w:szCs w:val="22"/>
              </w:rPr>
            </w:pPr>
            <w:r w:rsidRPr="008D21F0">
              <w:rPr>
                <w:sz w:val="22"/>
                <w:szCs w:val="22"/>
              </w:rPr>
              <w:t xml:space="preserve">п. </w:t>
            </w:r>
            <w:r>
              <w:rPr>
                <w:sz w:val="22"/>
                <w:szCs w:val="22"/>
              </w:rPr>
              <w:t xml:space="preserve">10.5, п. </w:t>
            </w:r>
            <w:r w:rsidRPr="008D21F0">
              <w:rPr>
                <w:sz w:val="22"/>
                <w:szCs w:val="22"/>
              </w:rPr>
              <w:t xml:space="preserve">10.6 </w:t>
            </w:r>
          </w:p>
          <w:p w:rsidR="005D0199" w:rsidRDefault="005D0199" w:rsidP="005D0199">
            <w:pPr>
              <w:widowControl w:val="0"/>
              <w:tabs>
                <w:tab w:val="left" w:pos="1440"/>
              </w:tabs>
              <w:jc w:val="both"/>
              <w:rPr>
                <w:sz w:val="22"/>
                <w:szCs w:val="22"/>
              </w:rPr>
            </w:pPr>
            <w:r w:rsidRPr="008D21F0">
              <w:rPr>
                <w:sz w:val="22"/>
                <w:szCs w:val="22"/>
              </w:rPr>
              <w:t>СанПиН 2.4.2.2821–10.</w:t>
            </w:r>
          </w:p>
        </w:tc>
        <w:tc>
          <w:tcPr>
            <w:tcW w:w="6430" w:type="dxa"/>
          </w:tcPr>
          <w:p w:rsidR="005D0199" w:rsidRPr="0039550A" w:rsidRDefault="005D0199" w:rsidP="005D0199">
            <w:pPr>
              <w:widowControl w:val="0"/>
              <w:tabs>
                <w:tab w:val="left" w:pos="1440"/>
              </w:tabs>
              <w:jc w:val="both"/>
              <w:rPr>
                <w:sz w:val="22"/>
                <w:szCs w:val="22"/>
              </w:rPr>
            </w:pPr>
            <w:r>
              <w:rPr>
                <w:sz w:val="22"/>
                <w:szCs w:val="22"/>
              </w:rPr>
              <w:t>Не соблюдаются санитарные требования при  организации учебного проце</w:t>
            </w:r>
            <w:r>
              <w:rPr>
                <w:sz w:val="22"/>
                <w:szCs w:val="22"/>
              </w:rPr>
              <w:t>с</w:t>
            </w:r>
            <w:r>
              <w:rPr>
                <w:sz w:val="22"/>
                <w:szCs w:val="22"/>
              </w:rPr>
              <w:t xml:space="preserve">са: </w:t>
            </w:r>
            <w:r w:rsidRPr="008D21F0">
              <w:rPr>
                <w:sz w:val="22"/>
                <w:szCs w:val="22"/>
              </w:rPr>
              <w:t xml:space="preserve">В расписании занятий для учащихся 1–х классов объем максимальной допустимой нагрузки в течение дня составляет: 4 урока и 1 день 5 уроков за счет урока литературного чтения в 1 а и 1б классах и окружающего мира в 1в классе (при норме не более 4 уроков в день и 1 день в неделю не более 5 уроков за счет урока физической культуры), нарушен п. 10.6 СанПиН 2.4.2.2821–10. </w:t>
            </w:r>
            <w:r w:rsidRPr="0039550A">
              <w:rPr>
                <w:sz w:val="22"/>
                <w:szCs w:val="22"/>
              </w:rPr>
              <w:t xml:space="preserve">Максимально допустимая недельная нагрузка не соблюдается для учащихся следующих классов: 4б – 27 академических часов (при норме 26ч); </w:t>
            </w:r>
            <w:r>
              <w:rPr>
                <w:sz w:val="22"/>
                <w:szCs w:val="22"/>
              </w:rPr>
              <w:t xml:space="preserve">в </w:t>
            </w:r>
            <w:r w:rsidRPr="0039550A">
              <w:rPr>
                <w:sz w:val="22"/>
                <w:szCs w:val="22"/>
              </w:rPr>
              <w:t>11 класс</w:t>
            </w:r>
            <w:r>
              <w:rPr>
                <w:sz w:val="22"/>
                <w:szCs w:val="22"/>
              </w:rPr>
              <w:t>е</w:t>
            </w:r>
            <w:r w:rsidRPr="0039550A">
              <w:rPr>
                <w:sz w:val="22"/>
                <w:szCs w:val="22"/>
              </w:rPr>
              <w:t xml:space="preserve"> – 38 акад</w:t>
            </w:r>
            <w:r>
              <w:rPr>
                <w:sz w:val="22"/>
                <w:szCs w:val="22"/>
              </w:rPr>
              <w:t xml:space="preserve">емических </w:t>
            </w:r>
            <w:r w:rsidRPr="0039550A">
              <w:rPr>
                <w:sz w:val="22"/>
                <w:szCs w:val="22"/>
              </w:rPr>
              <w:t>ч</w:t>
            </w:r>
            <w:r>
              <w:rPr>
                <w:sz w:val="22"/>
                <w:szCs w:val="22"/>
              </w:rPr>
              <w:t>асов</w:t>
            </w:r>
            <w:r w:rsidRPr="0039550A">
              <w:rPr>
                <w:sz w:val="22"/>
                <w:szCs w:val="22"/>
              </w:rPr>
              <w:t xml:space="preserve"> (при норме 37ч), наруше</w:t>
            </w:r>
            <w:r>
              <w:rPr>
                <w:sz w:val="22"/>
                <w:szCs w:val="22"/>
              </w:rPr>
              <w:t>н п. 10.5 СанПиН 2.4.2.2821–10.</w:t>
            </w:r>
          </w:p>
          <w:p w:rsidR="005D0199" w:rsidRPr="009E52AD" w:rsidRDefault="005D0199" w:rsidP="005D0199">
            <w:pPr>
              <w:widowControl w:val="0"/>
              <w:tabs>
                <w:tab w:val="left" w:pos="1440"/>
              </w:tabs>
              <w:jc w:val="both"/>
              <w:rPr>
                <w:sz w:val="22"/>
                <w:szCs w:val="22"/>
              </w:rPr>
            </w:pPr>
          </w:p>
        </w:tc>
      </w:tr>
      <w:tr w:rsidR="005D0199" w:rsidRPr="00907AFC" w:rsidTr="00997F0A">
        <w:tblPrEx>
          <w:tblCellMar>
            <w:top w:w="0" w:type="dxa"/>
            <w:bottom w:w="0" w:type="dxa"/>
          </w:tblCellMar>
        </w:tblPrEx>
        <w:tc>
          <w:tcPr>
            <w:tcW w:w="966" w:type="dxa"/>
          </w:tcPr>
          <w:p w:rsidR="005D0199" w:rsidRPr="00456678" w:rsidRDefault="005D0199" w:rsidP="005D0199">
            <w:pPr>
              <w:pStyle w:val="a4"/>
              <w:rPr>
                <w:b/>
                <w:sz w:val="22"/>
                <w:szCs w:val="22"/>
                <w:highlight w:val="yellow"/>
              </w:rPr>
            </w:pPr>
          </w:p>
        </w:tc>
        <w:tc>
          <w:tcPr>
            <w:tcW w:w="2415" w:type="dxa"/>
          </w:tcPr>
          <w:p w:rsidR="005D0199" w:rsidRDefault="005D0199" w:rsidP="005D0199">
            <w:pPr>
              <w:widowControl w:val="0"/>
              <w:tabs>
                <w:tab w:val="left" w:pos="1440"/>
              </w:tabs>
              <w:jc w:val="both"/>
              <w:rPr>
                <w:sz w:val="22"/>
                <w:szCs w:val="22"/>
              </w:rPr>
            </w:pPr>
            <w:r>
              <w:rPr>
                <w:sz w:val="22"/>
                <w:szCs w:val="22"/>
              </w:rPr>
              <w:t>п.5.8</w:t>
            </w:r>
          </w:p>
          <w:p w:rsidR="005D0199" w:rsidRDefault="005D0199" w:rsidP="005D0199">
            <w:pPr>
              <w:widowControl w:val="0"/>
              <w:tabs>
                <w:tab w:val="left" w:pos="1440"/>
              </w:tabs>
              <w:jc w:val="both"/>
              <w:rPr>
                <w:sz w:val="22"/>
                <w:szCs w:val="22"/>
              </w:rPr>
            </w:pPr>
            <w:r w:rsidRPr="009E52AD">
              <w:rPr>
                <w:sz w:val="22"/>
                <w:szCs w:val="22"/>
              </w:rPr>
              <w:t xml:space="preserve"> СанПиН 2.4.5.2409-08</w:t>
            </w:r>
            <w:r>
              <w:rPr>
                <w:sz w:val="22"/>
                <w:szCs w:val="22"/>
              </w:rPr>
              <w:t>.</w:t>
            </w:r>
          </w:p>
          <w:p w:rsidR="005D0199" w:rsidRDefault="005D0199" w:rsidP="005D0199">
            <w:pPr>
              <w:pStyle w:val="a4"/>
              <w:rPr>
                <w:sz w:val="22"/>
                <w:szCs w:val="22"/>
              </w:rPr>
            </w:pPr>
          </w:p>
        </w:tc>
        <w:tc>
          <w:tcPr>
            <w:tcW w:w="6430" w:type="dxa"/>
          </w:tcPr>
          <w:p w:rsidR="005D0199" w:rsidRDefault="005D0199" w:rsidP="005D0199">
            <w:pPr>
              <w:widowControl w:val="0"/>
              <w:tabs>
                <w:tab w:val="left" w:pos="1440"/>
              </w:tabs>
              <w:jc w:val="both"/>
              <w:rPr>
                <w:sz w:val="22"/>
                <w:szCs w:val="22"/>
              </w:rPr>
            </w:pPr>
            <w:r w:rsidRPr="009E52AD">
              <w:rPr>
                <w:sz w:val="22"/>
                <w:szCs w:val="22"/>
              </w:rPr>
              <w:t>В моечно</w:t>
            </w:r>
            <w:r>
              <w:rPr>
                <w:sz w:val="22"/>
                <w:szCs w:val="22"/>
              </w:rPr>
              <w:t>м отделении</w:t>
            </w:r>
            <w:r w:rsidRPr="009E52AD">
              <w:rPr>
                <w:sz w:val="22"/>
                <w:szCs w:val="22"/>
              </w:rPr>
              <w:t xml:space="preserve"> установлена бытовая ванна для</w:t>
            </w:r>
            <w:r>
              <w:rPr>
                <w:sz w:val="22"/>
                <w:szCs w:val="22"/>
              </w:rPr>
              <w:t xml:space="preserve"> мытья </w:t>
            </w:r>
            <w:r w:rsidRPr="009E52AD">
              <w:rPr>
                <w:sz w:val="22"/>
                <w:szCs w:val="22"/>
              </w:rPr>
              <w:t>кухонной пос</w:t>
            </w:r>
            <w:r w:rsidRPr="009E52AD">
              <w:rPr>
                <w:sz w:val="22"/>
                <w:szCs w:val="22"/>
              </w:rPr>
              <w:t>у</w:t>
            </w:r>
            <w:r w:rsidRPr="009E52AD">
              <w:rPr>
                <w:sz w:val="22"/>
                <w:szCs w:val="22"/>
              </w:rPr>
              <w:t>ды,</w:t>
            </w:r>
            <w:r>
              <w:rPr>
                <w:sz w:val="22"/>
                <w:szCs w:val="22"/>
              </w:rPr>
              <w:t xml:space="preserve"> не предусмотрена двухсекционная ванна (не созданы условия для с</w:t>
            </w:r>
            <w:r>
              <w:rPr>
                <w:sz w:val="22"/>
                <w:szCs w:val="22"/>
              </w:rPr>
              <w:t>о</w:t>
            </w:r>
            <w:r>
              <w:rPr>
                <w:sz w:val="22"/>
                <w:szCs w:val="22"/>
              </w:rPr>
              <w:t xml:space="preserve">блюдения правил мытья кухонной посуды), нарушен </w:t>
            </w:r>
            <w:proofErr w:type="gramStart"/>
            <w:r>
              <w:rPr>
                <w:sz w:val="22"/>
                <w:szCs w:val="22"/>
              </w:rPr>
              <w:t xml:space="preserve">п.5.8 </w:t>
            </w:r>
            <w:r w:rsidRPr="009E52AD">
              <w:rPr>
                <w:sz w:val="22"/>
                <w:szCs w:val="22"/>
              </w:rPr>
              <w:t xml:space="preserve"> СанПиН</w:t>
            </w:r>
            <w:proofErr w:type="gramEnd"/>
            <w:r w:rsidRPr="009E52AD">
              <w:rPr>
                <w:sz w:val="22"/>
                <w:szCs w:val="22"/>
              </w:rPr>
              <w:t xml:space="preserve"> 2.4.5.2409-08</w:t>
            </w:r>
            <w:r>
              <w:rPr>
                <w:sz w:val="22"/>
                <w:szCs w:val="22"/>
              </w:rPr>
              <w:t>.</w:t>
            </w:r>
          </w:p>
          <w:p w:rsidR="005D0199" w:rsidRDefault="005D0199" w:rsidP="005D0199">
            <w:pPr>
              <w:jc w:val="both"/>
              <w:rPr>
                <w:sz w:val="22"/>
                <w:szCs w:val="22"/>
              </w:rPr>
            </w:pPr>
          </w:p>
        </w:tc>
      </w:tr>
      <w:tr w:rsidR="005D0199" w:rsidRPr="00907AFC" w:rsidTr="00997F0A">
        <w:tblPrEx>
          <w:tblCellMar>
            <w:top w:w="0" w:type="dxa"/>
            <w:bottom w:w="0" w:type="dxa"/>
          </w:tblCellMar>
        </w:tblPrEx>
        <w:tc>
          <w:tcPr>
            <w:tcW w:w="966" w:type="dxa"/>
          </w:tcPr>
          <w:p w:rsidR="005D0199" w:rsidRPr="00456678" w:rsidRDefault="005D0199" w:rsidP="005D0199">
            <w:pPr>
              <w:pStyle w:val="a4"/>
              <w:rPr>
                <w:b/>
                <w:sz w:val="22"/>
                <w:szCs w:val="22"/>
                <w:highlight w:val="yellow"/>
              </w:rPr>
            </w:pPr>
          </w:p>
        </w:tc>
        <w:tc>
          <w:tcPr>
            <w:tcW w:w="2415" w:type="dxa"/>
          </w:tcPr>
          <w:p w:rsidR="005D0199" w:rsidRPr="00456678" w:rsidRDefault="005D0199" w:rsidP="005D0199">
            <w:pPr>
              <w:pStyle w:val="a4"/>
              <w:rPr>
                <w:szCs w:val="24"/>
                <w:highlight w:val="yellow"/>
              </w:rPr>
            </w:pPr>
          </w:p>
        </w:tc>
        <w:tc>
          <w:tcPr>
            <w:tcW w:w="6430" w:type="dxa"/>
          </w:tcPr>
          <w:p w:rsidR="005D0199" w:rsidRPr="00A22103" w:rsidRDefault="005D0199" w:rsidP="005D0199">
            <w:pPr>
              <w:jc w:val="both"/>
              <w:rPr>
                <w:sz w:val="22"/>
                <w:szCs w:val="22"/>
              </w:rPr>
            </w:pPr>
            <w:r w:rsidRPr="00A20B88">
              <w:rPr>
                <w:sz w:val="22"/>
                <w:szCs w:val="22"/>
              </w:rPr>
              <w:t>Вина директора МО</w:t>
            </w:r>
            <w:r>
              <w:rPr>
                <w:sz w:val="22"/>
                <w:szCs w:val="22"/>
              </w:rPr>
              <w:t>Б</w:t>
            </w:r>
            <w:r w:rsidRPr="00A20B88">
              <w:rPr>
                <w:sz w:val="22"/>
                <w:szCs w:val="22"/>
              </w:rPr>
              <w:t>У «СОШ» выражается в том, что, осуществляя админ</w:t>
            </w:r>
            <w:r w:rsidRPr="00A20B88">
              <w:rPr>
                <w:sz w:val="22"/>
                <w:szCs w:val="22"/>
              </w:rPr>
              <w:t>и</w:t>
            </w:r>
            <w:r w:rsidRPr="00A20B88">
              <w:rPr>
                <w:sz w:val="22"/>
                <w:szCs w:val="22"/>
              </w:rPr>
              <w:t>стративно-хозяйственную деятельность, являясь ответственным л</w:t>
            </w:r>
            <w:r w:rsidRPr="00A20B88">
              <w:rPr>
                <w:sz w:val="22"/>
                <w:szCs w:val="22"/>
              </w:rPr>
              <w:t>и</w:t>
            </w:r>
            <w:r w:rsidRPr="00A20B88">
              <w:rPr>
                <w:sz w:val="22"/>
                <w:szCs w:val="22"/>
              </w:rPr>
              <w:t>цом за организацию и полноту выполнения настоящих санитарных правил,</w:t>
            </w:r>
            <w:r>
              <w:rPr>
                <w:sz w:val="22"/>
                <w:szCs w:val="22"/>
              </w:rPr>
              <w:t xml:space="preserve"> Лобанов Н.Н.</w:t>
            </w:r>
            <w:r w:rsidRPr="00A20B88">
              <w:rPr>
                <w:sz w:val="22"/>
                <w:szCs w:val="22"/>
              </w:rPr>
              <w:t>, не обеспечил выполнение устано</w:t>
            </w:r>
            <w:r w:rsidRPr="00A20B88">
              <w:rPr>
                <w:sz w:val="22"/>
                <w:szCs w:val="22"/>
              </w:rPr>
              <w:t>в</w:t>
            </w:r>
            <w:r w:rsidRPr="00A20B88">
              <w:rPr>
                <w:sz w:val="22"/>
                <w:szCs w:val="22"/>
              </w:rPr>
              <w:t>ленных требований.</w:t>
            </w:r>
          </w:p>
        </w:tc>
      </w:tr>
    </w:tbl>
    <w:p w:rsidR="005D0199" w:rsidRPr="006F30C6" w:rsidRDefault="005D0199" w:rsidP="005D0199">
      <w:pPr>
        <w:pStyle w:val="4"/>
        <w:rPr>
          <w:snapToGrid w:val="0"/>
          <w:szCs w:val="24"/>
          <w:u w:val="single"/>
        </w:rPr>
      </w:pPr>
      <w:r w:rsidRPr="006F30C6">
        <w:rPr>
          <w:szCs w:val="24"/>
        </w:rPr>
        <w:t xml:space="preserve">Таким образом, </w:t>
      </w:r>
      <w:r w:rsidRPr="00EA5A15">
        <w:rPr>
          <w:szCs w:val="24"/>
          <w:u w:val="single"/>
        </w:rPr>
        <w:t>Лобан</w:t>
      </w:r>
      <w:r>
        <w:rPr>
          <w:szCs w:val="24"/>
          <w:u w:val="single"/>
        </w:rPr>
        <w:t>ов</w:t>
      </w:r>
      <w:r w:rsidRPr="00EA5A15">
        <w:rPr>
          <w:szCs w:val="24"/>
          <w:u w:val="single"/>
        </w:rPr>
        <w:t xml:space="preserve"> Н</w:t>
      </w:r>
      <w:r>
        <w:rPr>
          <w:szCs w:val="24"/>
          <w:u w:val="single"/>
        </w:rPr>
        <w:t>иколай</w:t>
      </w:r>
      <w:r w:rsidRPr="00EA5A15">
        <w:rPr>
          <w:szCs w:val="24"/>
          <w:u w:val="single"/>
        </w:rPr>
        <w:t xml:space="preserve"> Николаев</w:t>
      </w:r>
      <w:r>
        <w:rPr>
          <w:szCs w:val="24"/>
          <w:u w:val="single"/>
        </w:rPr>
        <w:t>ич</w:t>
      </w:r>
      <w:r w:rsidRPr="003E1253">
        <w:rPr>
          <w:sz w:val="22"/>
          <w:szCs w:val="22"/>
        </w:rPr>
        <w:t xml:space="preserve"> </w:t>
      </w:r>
    </w:p>
    <w:p w:rsidR="005D0199" w:rsidRPr="0035141E" w:rsidRDefault="005D0199" w:rsidP="005D0199">
      <w:pPr>
        <w:pStyle w:val="a6"/>
        <w:rPr>
          <w:sz w:val="18"/>
          <w:szCs w:val="18"/>
        </w:rPr>
      </w:pPr>
      <w:r w:rsidRPr="0035141E">
        <w:rPr>
          <w:sz w:val="18"/>
          <w:szCs w:val="18"/>
        </w:rPr>
        <w:t xml:space="preserve">              (</w:t>
      </w:r>
      <w:proofErr w:type="spellStart"/>
      <w:r w:rsidRPr="0035141E">
        <w:rPr>
          <w:sz w:val="18"/>
          <w:szCs w:val="18"/>
        </w:rPr>
        <w:t>ф.и.о.</w:t>
      </w:r>
      <w:proofErr w:type="spellEnd"/>
      <w:r w:rsidRPr="0035141E">
        <w:rPr>
          <w:sz w:val="18"/>
          <w:szCs w:val="18"/>
        </w:rPr>
        <w:t xml:space="preserve">  индивидуального предпринимателя, должностного лица, </w:t>
      </w:r>
      <w:proofErr w:type="gramStart"/>
      <w:r w:rsidRPr="0035141E">
        <w:rPr>
          <w:sz w:val="18"/>
          <w:szCs w:val="18"/>
        </w:rPr>
        <w:t>гражданина  или</w:t>
      </w:r>
      <w:proofErr w:type="gramEnd"/>
      <w:r w:rsidRPr="0035141E">
        <w:rPr>
          <w:sz w:val="18"/>
          <w:szCs w:val="18"/>
        </w:rPr>
        <w:t xml:space="preserve"> наименование юридического лица)</w:t>
      </w:r>
    </w:p>
    <w:p w:rsidR="005D0199" w:rsidRPr="006F30C6" w:rsidRDefault="005D0199" w:rsidP="005D0199">
      <w:pPr>
        <w:pStyle w:val="a6"/>
        <w:rPr>
          <w:szCs w:val="24"/>
        </w:rPr>
      </w:pPr>
      <w:r w:rsidRPr="006F30C6">
        <w:rPr>
          <w:szCs w:val="24"/>
        </w:rPr>
        <w:t>совершил(а)</w:t>
      </w:r>
      <w:r w:rsidRPr="006F30C6">
        <w:rPr>
          <w:szCs w:val="24"/>
          <w:u w:val="single"/>
        </w:rPr>
        <w:t>_административное правонарушение</w:t>
      </w:r>
      <w:r w:rsidRPr="006F30C6">
        <w:rPr>
          <w:szCs w:val="24"/>
        </w:rPr>
        <w:t>, ответственность за которое предусмотрена ст.__</w:t>
      </w:r>
      <w:r w:rsidRPr="006F30C6">
        <w:rPr>
          <w:szCs w:val="24"/>
          <w:u w:val="single"/>
        </w:rPr>
        <w:t>6.</w:t>
      </w:r>
      <w:r>
        <w:rPr>
          <w:szCs w:val="24"/>
          <w:u w:val="single"/>
        </w:rPr>
        <w:t>7ч.1</w:t>
      </w:r>
      <w:r w:rsidRPr="006F30C6">
        <w:rPr>
          <w:szCs w:val="24"/>
        </w:rPr>
        <w:t>__ Кодекса Российской Федерации об административных правонарушениях. Учитывая и</w:t>
      </w:r>
      <w:r w:rsidRPr="006F30C6">
        <w:rPr>
          <w:szCs w:val="24"/>
        </w:rPr>
        <w:t>з</w:t>
      </w:r>
      <w:r w:rsidRPr="006F30C6">
        <w:rPr>
          <w:szCs w:val="24"/>
        </w:rPr>
        <w:t>ложенное и на основании ст. 28.2 КоАП РФ, в присутствии лица, в отношении которого ведется пр</w:t>
      </w:r>
      <w:r w:rsidRPr="006F30C6">
        <w:rPr>
          <w:szCs w:val="24"/>
        </w:rPr>
        <w:t>о</w:t>
      </w:r>
      <w:r w:rsidRPr="006F30C6">
        <w:rPr>
          <w:szCs w:val="24"/>
        </w:rPr>
        <w:t xml:space="preserve">изводство по делу об </w:t>
      </w:r>
      <w:r w:rsidRPr="006F30C6">
        <w:rPr>
          <w:szCs w:val="24"/>
          <w:u w:val="single"/>
        </w:rPr>
        <w:t xml:space="preserve">административном правонарушении (законного представителя юридического </w:t>
      </w:r>
      <w:proofErr w:type="gramStart"/>
      <w:r w:rsidRPr="006F30C6">
        <w:rPr>
          <w:szCs w:val="24"/>
          <w:u w:val="single"/>
        </w:rPr>
        <w:t>л</w:t>
      </w:r>
      <w:r w:rsidRPr="006F30C6">
        <w:rPr>
          <w:szCs w:val="24"/>
          <w:u w:val="single"/>
        </w:rPr>
        <w:t>и</w:t>
      </w:r>
      <w:r w:rsidRPr="006F30C6">
        <w:rPr>
          <w:szCs w:val="24"/>
          <w:u w:val="single"/>
        </w:rPr>
        <w:t>ца)_</w:t>
      </w:r>
      <w:proofErr w:type="gramEnd"/>
      <w:r w:rsidRPr="00EA5A15">
        <w:rPr>
          <w:szCs w:val="24"/>
        </w:rPr>
        <w:t xml:space="preserve"> </w:t>
      </w:r>
      <w:r w:rsidRPr="00EA5A15">
        <w:rPr>
          <w:szCs w:val="24"/>
          <w:u w:val="single"/>
        </w:rPr>
        <w:t>Лобан</w:t>
      </w:r>
      <w:r>
        <w:rPr>
          <w:szCs w:val="24"/>
          <w:u w:val="single"/>
        </w:rPr>
        <w:t>ов</w:t>
      </w:r>
      <w:r w:rsidRPr="00EA5A15">
        <w:rPr>
          <w:szCs w:val="24"/>
          <w:u w:val="single"/>
        </w:rPr>
        <w:t xml:space="preserve"> Н</w:t>
      </w:r>
      <w:r>
        <w:rPr>
          <w:szCs w:val="24"/>
          <w:u w:val="single"/>
        </w:rPr>
        <w:t>иколай</w:t>
      </w:r>
      <w:r w:rsidRPr="00EA5A15">
        <w:rPr>
          <w:szCs w:val="24"/>
          <w:u w:val="single"/>
        </w:rPr>
        <w:t xml:space="preserve"> Николаев</w:t>
      </w:r>
      <w:r>
        <w:rPr>
          <w:szCs w:val="24"/>
          <w:u w:val="single"/>
        </w:rPr>
        <w:t>ич</w:t>
      </w:r>
      <w:r w:rsidRPr="003E1253">
        <w:rPr>
          <w:sz w:val="22"/>
          <w:szCs w:val="22"/>
        </w:rPr>
        <w:t xml:space="preserve"> </w:t>
      </w:r>
      <w:r>
        <w:rPr>
          <w:snapToGrid w:val="0"/>
          <w:szCs w:val="24"/>
          <w:u w:val="single"/>
        </w:rPr>
        <w:t xml:space="preserve"> </w:t>
      </w:r>
    </w:p>
    <w:p w:rsidR="005D0199" w:rsidRPr="00244996" w:rsidRDefault="005D0199" w:rsidP="005D0199">
      <w:pPr>
        <w:pStyle w:val="a6"/>
        <w:jc w:val="center"/>
        <w:rPr>
          <w:sz w:val="18"/>
          <w:szCs w:val="18"/>
        </w:rPr>
      </w:pPr>
      <w:r w:rsidRPr="00244996">
        <w:rPr>
          <w:sz w:val="18"/>
          <w:szCs w:val="18"/>
        </w:rPr>
        <w:t>(ф. и. о. индивидуального предпринимателя, должностного лица, гражданина или представителя юридического лица)</w:t>
      </w:r>
    </w:p>
    <w:p w:rsidR="005D0199" w:rsidRPr="005B1D5D" w:rsidRDefault="005D0199" w:rsidP="005D0199">
      <w:pPr>
        <w:pStyle w:val="a6"/>
        <w:rPr>
          <w:szCs w:val="24"/>
        </w:rPr>
      </w:pPr>
      <w:r w:rsidRPr="006F30C6">
        <w:t>которому разъяснены права и обязанности, предусмотренные статьями Кодекса об администрати</w:t>
      </w:r>
      <w:r w:rsidRPr="006F30C6">
        <w:t>в</w:t>
      </w:r>
      <w:r w:rsidRPr="006F30C6">
        <w:t>ных правонарушениях: лицо, в отношении которого ведется производство по делу об администр</w:t>
      </w:r>
      <w:r w:rsidRPr="006F30C6">
        <w:t>а</w:t>
      </w:r>
      <w:r w:rsidRPr="006F30C6">
        <w:t>тивном правонарушении, вправе знакомиться с материалами дела, давать объяснения, представлять доказ</w:t>
      </w:r>
      <w:r w:rsidRPr="006F30C6">
        <w:t>а</w:t>
      </w:r>
      <w:r w:rsidRPr="006F30C6">
        <w:t>тельства, заявлять ход</w:t>
      </w:r>
      <w:r w:rsidRPr="006F30C6">
        <w:t>а</w:t>
      </w:r>
      <w:r w:rsidRPr="006F30C6">
        <w:t>тайства и отводы, пользоваться юридической помощью защитника, выступать на родном языке и пользоваться услугами переводчика, если не владеет языком, на кот</w:t>
      </w:r>
      <w:r w:rsidRPr="006F30C6">
        <w:t>о</w:t>
      </w:r>
      <w:r w:rsidRPr="006F30C6">
        <w:t>ром ведется производство, обжаловать постановление по делу, представлять объяснения и замечания по содерж</w:t>
      </w:r>
      <w:r w:rsidRPr="006F30C6">
        <w:t>а</w:t>
      </w:r>
      <w:r w:rsidRPr="006F30C6">
        <w:t xml:space="preserve">нию протокола, участвовать в рассмотрении дела об административном правонарушении, а также пользоваться иными процессуальными правами в соответствии с Кодексом об административных правонарушениях РФ.  </w:t>
      </w:r>
    </w:p>
    <w:p w:rsidR="005D0199" w:rsidRPr="006F30C6" w:rsidRDefault="005D0199" w:rsidP="005D0199">
      <w:pPr>
        <w:rPr>
          <w:sz w:val="24"/>
          <w:szCs w:val="24"/>
        </w:rPr>
      </w:pPr>
      <w:r w:rsidRPr="006F30C6">
        <w:rPr>
          <w:sz w:val="24"/>
          <w:szCs w:val="24"/>
        </w:rPr>
        <w:t xml:space="preserve">Со ст.51 Конституции РФ, с правами, предусмотренными КоАП РФ ознакомлен (а)___ ___________; </w:t>
      </w:r>
    </w:p>
    <w:p w:rsidR="005D0199" w:rsidRPr="002E15B2" w:rsidRDefault="005D0199" w:rsidP="005D0199">
      <w:r w:rsidRPr="002E15B2">
        <w:t xml:space="preserve">                                                                                                                                               </w:t>
      </w:r>
      <w:r>
        <w:t xml:space="preserve">                 </w:t>
      </w:r>
      <w:r w:rsidRPr="002E15B2">
        <w:t xml:space="preserve">         (по</w:t>
      </w:r>
      <w:r w:rsidRPr="002E15B2">
        <w:t>д</w:t>
      </w:r>
      <w:r w:rsidRPr="002E15B2">
        <w:t>пись)</w:t>
      </w:r>
    </w:p>
    <w:p w:rsidR="005D0199" w:rsidRPr="006F30C6" w:rsidRDefault="005D0199" w:rsidP="005D0199">
      <w:pPr>
        <w:pStyle w:val="a6"/>
        <w:widowControl w:val="0"/>
        <w:rPr>
          <w:szCs w:val="24"/>
        </w:rPr>
      </w:pPr>
      <w:r w:rsidRPr="006F30C6">
        <w:rPr>
          <w:szCs w:val="24"/>
        </w:rPr>
        <w:t>защитник и представитель, допущенные к участию в производстве по делу об администрати</w:t>
      </w:r>
      <w:r w:rsidRPr="006F30C6">
        <w:rPr>
          <w:szCs w:val="24"/>
        </w:rPr>
        <w:t>в</w:t>
      </w:r>
      <w:r w:rsidRPr="006F30C6">
        <w:rPr>
          <w:szCs w:val="24"/>
        </w:rPr>
        <w:t>ном пр</w:t>
      </w:r>
      <w:r w:rsidRPr="006F30C6">
        <w:rPr>
          <w:szCs w:val="24"/>
        </w:rPr>
        <w:t>а</w:t>
      </w:r>
      <w:r w:rsidRPr="006F30C6">
        <w:rPr>
          <w:szCs w:val="24"/>
        </w:rPr>
        <w:t xml:space="preserve">вонарушении, а также законные </w:t>
      </w:r>
      <w:proofErr w:type="gramStart"/>
      <w:r w:rsidRPr="006F30C6">
        <w:rPr>
          <w:szCs w:val="24"/>
        </w:rPr>
        <w:t>представители  юридического</w:t>
      </w:r>
      <w:proofErr w:type="gramEnd"/>
      <w:r w:rsidRPr="006F30C6">
        <w:rPr>
          <w:szCs w:val="24"/>
        </w:rPr>
        <w:t xml:space="preserve"> лица, в праве знакомиться со всеми материалами дела, представлять доказательства, заявлять ходатайства и отводы, участв</w:t>
      </w:r>
      <w:r w:rsidRPr="006F30C6">
        <w:rPr>
          <w:szCs w:val="24"/>
        </w:rPr>
        <w:t>о</w:t>
      </w:r>
      <w:r w:rsidRPr="006F30C6">
        <w:rPr>
          <w:szCs w:val="24"/>
        </w:rPr>
        <w:t>вать в рассмотрении дела, обжаловать применение мер обеспечения производства по делу, пост</w:t>
      </w:r>
      <w:r w:rsidRPr="006F30C6">
        <w:rPr>
          <w:szCs w:val="24"/>
        </w:rPr>
        <w:t>а</w:t>
      </w:r>
      <w:r w:rsidRPr="006F30C6">
        <w:rPr>
          <w:szCs w:val="24"/>
        </w:rPr>
        <w:t>новления по делу, пользоваться иными процессуальными правами в соответствии с Кодексом об администр</w:t>
      </w:r>
      <w:r w:rsidRPr="006F30C6">
        <w:rPr>
          <w:szCs w:val="24"/>
        </w:rPr>
        <w:t>а</w:t>
      </w:r>
      <w:r w:rsidRPr="006F30C6">
        <w:rPr>
          <w:szCs w:val="24"/>
        </w:rPr>
        <w:t>тивных правонарушениях РФ.</w:t>
      </w:r>
    </w:p>
    <w:p w:rsidR="005D0199" w:rsidRPr="006F30C6" w:rsidRDefault="005D0199" w:rsidP="005D0199">
      <w:pPr>
        <w:widowControl w:val="0"/>
        <w:ind w:firstLine="709"/>
        <w:rPr>
          <w:sz w:val="24"/>
          <w:szCs w:val="24"/>
        </w:rPr>
      </w:pPr>
      <w:r w:rsidRPr="006F30C6">
        <w:rPr>
          <w:sz w:val="24"/>
          <w:szCs w:val="24"/>
        </w:rPr>
        <w:t>с правами, предусмотренными КоАП РФ ознако</w:t>
      </w:r>
      <w:r w:rsidRPr="006F30C6">
        <w:rPr>
          <w:sz w:val="24"/>
          <w:szCs w:val="24"/>
        </w:rPr>
        <w:t>м</w:t>
      </w:r>
      <w:r w:rsidRPr="006F30C6">
        <w:rPr>
          <w:sz w:val="24"/>
          <w:szCs w:val="24"/>
        </w:rPr>
        <w:t>лен(а)___ ____________________________</w:t>
      </w:r>
    </w:p>
    <w:p w:rsidR="005D0199" w:rsidRDefault="005D0199" w:rsidP="005D0199">
      <w:pPr>
        <w:widowControl w:val="0"/>
        <w:ind w:firstLine="709"/>
        <w:rPr>
          <w:sz w:val="18"/>
        </w:rPr>
      </w:pPr>
      <w:r>
        <w:t xml:space="preserve">                                                                                                                 </w:t>
      </w:r>
      <w:r>
        <w:rPr>
          <w:sz w:val="18"/>
        </w:rPr>
        <w:t xml:space="preserve">    (подпись)</w:t>
      </w:r>
    </w:p>
    <w:p w:rsidR="005D0199" w:rsidRPr="006F30C6" w:rsidRDefault="005D0199" w:rsidP="005D0199">
      <w:pPr>
        <w:pStyle w:val="a4"/>
        <w:rPr>
          <w:szCs w:val="24"/>
        </w:rPr>
      </w:pPr>
      <w:r w:rsidRPr="006F30C6">
        <w:rPr>
          <w:szCs w:val="24"/>
        </w:rPr>
        <w:t>составлен настоящий протокол об административном правонарушении.</w:t>
      </w:r>
    </w:p>
    <w:p w:rsidR="005D0199" w:rsidRPr="00BC2E23" w:rsidRDefault="005D0199" w:rsidP="005D0199">
      <w:pPr>
        <w:jc w:val="center"/>
        <w:rPr>
          <w:sz w:val="22"/>
          <w:szCs w:val="22"/>
        </w:rPr>
      </w:pPr>
      <w:r w:rsidRPr="00BC2E23">
        <w:rPr>
          <w:b/>
          <w:sz w:val="22"/>
          <w:szCs w:val="22"/>
        </w:rPr>
        <w:t>ОБЪЯСНЕНИЯ:</w:t>
      </w:r>
    </w:p>
    <w:p w:rsidR="005D0199" w:rsidRPr="00BC2E23" w:rsidRDefault="005D0199" w:rsidP="005D0199">
      <w:pPr>
        <w:pStyle w:val="a6"/>
        <w:jc w:val="center"/>
        <w:rPr>
          <w:szCs w:val="24"/>
        </w:rPr>
      </w:pPr>
      <w:r w:rsidRPr="00BC2E23">
        <w:rPr>
          <w:szCs w:val="24"/>
        </w:rPr>
        <w:t>______________________________________________________________________________________</w:t>
      </w:r>
    </w:p>
    <w:p w:rsidR="005D0199" w:rsidRDefault="005D0199" w:rsidP="005D0199">
      <w:pPr>
        <w:pStyle w:val="a6"/>
        <w:jc w:val="center"/>
      </w:pPr>
      <w:r>
        <w:rPr>
          <w:sz w:val="18"/>
        </w:rPr>
        <w:t xml:space="preserve">(физического лица или законного представителя юридического лица, в отношении которых возбуждено дело) </w:t>
      </w:r>
    </w:p>
    <w:p w:rsidR="005D0199" w:rsidRDefault="005D0199" w:rsidP="005D0199">
      <w:pPr>
        <w:pStyle w:val="a6"/>
        <w:jc w:val="center"/>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0199" w:rsidRPr="00FA7EB0" w:rsidRDefault="005D0199" w:rsidP="005D0199">
      <w:pPr>
        <w:pStyle w:val="a6"/>
      </w:pPr>
      <w:r w:rsidRPr="006F30C6">
        <w:rPr>
          <w:b/>
          <w:szCs w:val="24"/>
        </w:rPr>
        <w:t>Обстоятельства, смягчающие административную ответстве</w:t>
      </w:r>
      <w:r w:rsidRPr="006F30C6">
        <w:rPr>
          <w:b/>
          <w:szCs w:val="24"/>
        </w:rPr>
        <w:t>н</w:t>
      </w:r>
      <w:r w:rsidRPr="006F30C6">
        <w:rPr>
          <w:b/>
          <w:szCs w:val="24"/>
        </w:rPr>
        <w:t>ность</w:t>
      </w:r>
      <w:r w:rsidRPr="006F30C6">
        <w:rPr>
          <w:szCs w:val="24"/>
        </w:rPr>
        <w:t xml:space="preserve">_________________ </w:t>
      </w:r>
    </w:p>
    <w:p w:rsidR="005D0199" w:rsidRDefault="005D0199" w:rsidP="005D0199">
      <w:pPr>
        <w:jc w:val="center"/>
        <w:rPr>
          <w:sz w:val="18"/>
        </w:rPr>
      </w:pPr>
      <w:r>
        <w:rPr>
          <w:sz w:val="18"/>
        </w:rPr>
        <w:t xml:space="preserve"> (раскаяние лица; предотвращение лицом, совершившим административное правонарушение, вредных последствий </w:t>
      </w:r>
    </w:p>
    <w:p w:rsidR="005D0199" w:rsidRDefault="005D0199" w:rsidP="005D0199">
      <w:pPr>
        <w:jc w:val="center"/>
        <w:rPr>
          <w:sz w:val="18"/>
        </w:rPr>
      </w:pPr>
      <w:r>
        <w:rPr>
          <w:sz w:val="18"/>
        </w:rPr>
        <w:t>_____________________________________________________________________________</w:t>
      </w:r>
      <w:r>
        <w:rPr>
          <w:sz w:val="18"/>
        </w:rPr>
        <w:softHyphen/>
      </w:r>
      <w:r>
        <w:rPr>
          <w:sz w:val="18"/>
        </w:rPr>
        <w:softHyphen/>
      </w:r>
      <w:r>
        <w:rPr>
          <w:sz w:val="18"/>
        </w:rPr>
        <w:softHyphen/>
      </w:r>
      <w:r>
        <w:rPr>
          <w:sz w:val="18"/>
        </w:rPr>
        <w:softHyphen/>
      </w:r>
      <w:r>
        <w:rPr>
          <w:sz w:val="18"/>
        </w:rPr>
        <w:softHyphen/>
      </w:r>
      <w:r>
        <w:rPr>
          <w:sz w:val="18"/>
        </w:rPr>
        <w:softHyphen/>
      </w:r>
      <w:r>
        <w:rPr>
          <w:sz w:val="18"/>
        </w:rPr>
        <w:softHyphen/>
      </w:r>
      <w:r>
        <w:rPr>
          <w:sz w:val="18"/>
        </w:rPr>
        <w:softHyphen/>
      </w:r>
      <w:r>
        <w:rPr>
          <w:sz w:val="18"/>
        </w:rPr>
        <w:softHyphen/>
      </w:r>
    </w:p>
    <w:p w:rsidR="005D0199" w:rsidRDefault="005D0199" w:rsidP="005D0199">
      <w:pPr>
        <w:pBdr>
          <w:bottom w:val="single" w:sz="12" w:space="1" w:color="auto"/>
        </w:pBdr>
        <w:jc w:val="center"/>
        <w:rPr>
          <w:sz w:val="18"/>
        </w:rPr>
      </w:pPr>
      <w:r>
        <w:rPr>
          <w:sz w:val="18"/>
        </w:rPr>
        <w:t>административного правонарушения; совершение правонарушения при стечении тяжелых личных и семейных обстоятельств,</w:t>
      </w:r>
    </w:p>
    <w:p w:rsidR="005D0199" w:rsidRDefault="005D0199" w:rsidP="005D0199">
      <w:pPr>
        <w:jc w:val="center"/>
        <w:rPr>
          <w:sz w:val="18"/>
        </w:rPr>
      </w:pPr>
      <w:r>
        <w:rPr>
          <w:sz w:val="18"/>
        </w:rPr>
        <w:t>совершение правонарушения беременной женщиной или женщиной, имеющей малолетнего ребенка)</w:t>
      </w:r>
    </w:p>
    <w:p w:rsidR="005D0199" w:rsidRPr="006F30C6" w:rsidRDefault="005D0199" w:rsidP="005D0199">
      <w:pPr>
        <w:rPr>
          <w:sz w:val="24"/>
          <w:szCs w:val="24"/>
        </w:rPr>
      </w:pPr>
      <w:r w:rsidRPr="006F30C6">
        <w:rPr>
          <w:b/>
          <w:sz w:val="24"/>
          <w:szCs w:val="24"/>
        </w:rPr>
        <w:t xml:space="preserve">Обстоятельства, отягчающие административную </w:t>
      </w:r>
      <w:proofErr w:type="gramStart"/>
      <w:r w:rsidRPr="006F30C6">
        <w:rPr>
          <w:b/>
          <w:sz w:val="24"/>
          <w:szCs w:val="24"/>
        </w:rPr>
        <w:t>ответственность</w:t>
      </w:r>
      <w:r w:rsidRPr="006F30C6">
        <w:rPr>
          <w:sz w:val="24"/>
          <w:szCs w:val="24"/>
        </w:rPr>
        <w:t xml:space="preserve"> </w:t>
      </w:r>
      <w:r w:rsidRPr="005D0199">
        <w:rPr>
          <w:sz w:val="24"/>
          <w:szCs w:val="24"/>
        </w:rPr>
        <w:t xml:space="preserve"> </w:t>
      </w:r>
      <w:r w:rsidRPr="006F30C6">
        <w:rPr>
          <w:sz w:val="24"/>
          <w:szCs w:val="24"/>
        </w:rPr>
        <w:t>_</w:t>
      </w:r>
      <w:proofErr w:type="gramEnd"/>
      <w:r w:rsidRPr="006F30C6">
        <w:rPr>
          <w:sz w:val="24"/>
          <w:szCs w:val="24"/>
        </w:rPr>
        <w:t>_______________________</w:t>
      </w:r>
    </w:p>
    <w:p w:rsidR="005D0199" w:rsidRPr="00244996" w:rsidRDefault="005D0199" w:rsidP="005D0199">
      <w:pPr>
        <w:ind w:left="202"/>
        <w:rPr>
          <w:sz w:val="18"/>
        </w:rPr>
      </w:pPr>
      <w:r>
        <w:t xml:space="preserve"> </w:t>
      </w:r>
      <w:proofErr w:type="gramStart"/>
      <w:r>
        <w:t>( повторное</w:t>
      </w:r>
      <w:proofErr w:type="gramEnd"/>
      <w:r>
        <w:t xml:space="preserve"> совершение административного правонарушения в течение года со дня исполнения постановления; пр</w:t>
      </w:r>
      <w:r>
        <w:t>о</w:t>
      </w:r>
      <w:r>
        <w:t>должение противоправного поведения)</w:t>
      </w:r>
    </w:p>
    <w:p w:rsidR="005D0199" w:rsidRPr="006F30C6" w:rsidRDefault="005D0199" w:rsidP="005D0199">
      <w:pPr>
        <w:pStyle w:val="a6"/>
        <w:rPr>
          <w:b/>
          <w:szCs w:val="24"/>
        </w:rPr>
      </w:pPr>
      <w:r w:rsidRPr="006F30C6">
        <w:rPr>
          <w:b/>
          <w:szCs w:val="24"/>
        </w:rPr>
        <w:t>Иные сведения, необходимые для разрешения дела:</w:t>
      </w:r>
    </w:p>
    <w:p w:rsidR="005D0199" w:rsidRPr="006F30C6" w:rsidRDefault="005D0199" w:rsidP="005D0199">
      <w:pPr>
        <w:pStyle w:val="a6"/>
        <w:numPr>
          <w:ilvl w:val="0"/>
          <w:numId w:val="41"/>
        </w:numPr>
        <w:spacing w:after="0"/>
        <w:jc w:val="both"/>
        <w:rPr>
          <w:szCs w:val="24"/>
        </w:rPr>
      </w:pPr>
      <w:r w:rsidRPr="006F30C6">
        <w:rPr>
          <w:szCs w:val="24"/>
        </w:rPr>
        <w:t>Семейное положение: ________________________________________________________</w:t>
      </w:r>
    </w:p>
    <w:p w:rsidR="005D0199" w:rsidRPr="006F30C6" w:rsidRDefault="005D0199" w:rsidP="005D0199">
      <w:pPr>
        <w:pStyle w:val="a6"/>
        <w:numPr>
          <w:ilvl w:val="0"/>
          <w:numId w:val="41"/>
        </w:numPr>
        <w:spacing w:after="0"/>
        <w:jc w:val="both"/>
        <w:rPr>
          <w:szCs w:val="24"/>
        </w:rPr>
      </w:pPr>
      <w:proofErr w:type="spellStart"/>
      <w:r w:rsidRPr="006F30C6">
        <w:rPr>
          <w:szCs w:val="24"/>
        </w:rPr>
        <w:t>Зар.плата</w:t>
      </w:r>
      <w:proofErr w:type="spellEnd"/>
      <w:r w:rsidRPr="006F30C6">
        <w:rPr>
          <w:szCs w:val="24"/>
        </w:rPr>
        <w:t xml:space="preserve"> (иной доход) в </w:t>
      </w:r>
      <w:proofErr w:type="gramStart"/>
      <w:r w:rsidRPr="006F30C6">
        <w:rPr>
          <w:szCs w:val="24"/>
        </w:rPr>
        <w:t>м</w:t>
      </w:r>
      <w:r w:rsidRPr="006F30C6">
        <w:rPr>
          <w:szCs w:val="24"/>
        </w:rPr>
        <w:t>е</w:t>
      </w:r>
      <w:r w:rsidRPr="006F30C6">
        <w:rPr>
          <w:szCs w:val="24"/>
        </w:rPr>
        <w:t>сяц:_</w:t>
      </w:r>
      <w:proofErr w:type="gramEnd"/>
      <w:r w:rsidRPr="006F30C6">
        <w:rPr>
          <w:szCs w:val="24"/>
        </w:rPr>
        <w:t>______ ____________________________________________</w:t>
      </w:r>
    </w:p>
    <w:p w:rsidR="005D0199" w:rsidRPr="006F30C6" w:rsidRDefault="005D0199" w:rsidP="005D0199">
      <w:pPr>
        <w:pStyle w:val="a6"/>
        <w:rPr>
          <w:b/>
          <w:szCs w:val="24"/>
        </w:rPr>
      </w:pPr>
      <w:r w:rsidRPr="006F30C6">
        <w:rPr>
          <w:szCs w:val="24"/>
        </w:rPr>
        <w:t>3.____________________________________________________________________________________</w:t>
      </w:r>
      <w:r w:rsidRPr="006F30C6">
        <w:rPr>
          <w:b/>
          <w:szCs w:val="24"/>
        </w:rPr>
        <w:t>_</w:t>
      </w:r>
    </w:p>
    <w:p w:rsidR="005D0199" w:rsidRPr="006F30C6" w:rsidRDefault="005D0199" w:rsidP="005D0199">
      <w:pPr>
        <w:pStyle w:val="a6"/>
        <w:rPr>
          <w:szCs w:val="24"/>
        </w:rPr>
      </w:pPr>
      <w:r w:rsidRPr="006F30C6">
        <w:rPr>
          <w:szCs w:val="24"/>
        </w:rPr>
        <w:t xml:space="preserve">Протокол мною прочитан, записано правильно, дополнений и </w:t>
      </w:r>
      <w:proofErr w:type="gramStart"/>
      <w:r w:rsidRPr="006F30C6">
        <w:rPr>
          <w:szCs w:val="24"/>
        </w:rPr>
        <w:t>замечаний  не</w:t>
      </w:r>
      <w:proofErr w:type="gramEnd"/>
      <w:r w:rsidRPr="006F30C6">
        <w:rPr>
          <w:szCs w:val="24"/>
        </w:rPr>
        <w:t xml:space="preserve"> поступило / поступило  </w:t>
      </w:r>
      <w:r w:rsidRPr="006F30C6">
        <w:t>(нужное подчер</w:t>
      </w:r>
      <w:r w:rsidRPr="006F30C6">
        <w:t>к</w:t>
      </w:r>
      <w:r w:rsidRPr="006F30C6">
        <w:t>нуть)</w:t>
      </w:r>
      <w:r>
        <w:t xml:space="preserve">, </w:t>
      </w:r>
      <w:r w:rsidRPr="006F30C6">
        <w:rPr>
          <w:szCs w:val="24"/>
        </w:rPr>
        <w:t>____________________________________________________________________</w:t>
      </w:r>
    </w:p>
    <w:p w:rsidR="005D0199" w:rsidRDefault="005D0199" w:rsidP="005D0199">
      <w:pPr>
        <w:pStyle w:val="a6"/>
        <w:jc w:val="center"/>
        <w:rPr>
          <w:sz w:val="18"/>
        </w:rPr>
      </w:pPr>
      <w:r>
        <w:rPr>
          <w:sz w:val="18"/>
        </w:rPr>
        <w:t>(если имеются, то какие именно)</w:t>
      </w:r>
    </w:p>
    <w:p w:rsidR="005D0199" w:rsidRPr="006F30C6" w:rsidRDefault="005D0199" w:rsidP="005D0199">
      <w:pPr>
        <w:pStyle w:val="4"/>
        <w:rPr>
          <w:szCs w:val="24"/>
        </w:rPr>
      </w:pPr>
      <w:r w:rsidRPr="006F30C6">
        <w:rPr>
          <w:szCs w:val="24"/>
        </w:rPr>
        <w:t xml:space="preserve">Лицо, в отношении которого </w:t>
      </w:r>
      <w:proofErr w:type="gramStart"/>
      <w:r w:rsidRPr="006F30C6">
        <w:rPr>
          <w:szCs w:val="24"/>
        </w:rPr>
        <w:t>ведется  производство</w:t>
      </w:r>
      <w:proofErr w:type="gramEnd"/>
      <w:r w:rsidRPr="006F30C6">
        <w:rPr>
          <w:szCs w:val="24"/>
        </w:rPr>
        <w:t xml:space="preserve"> по делу </w:t>
      </w:r>
    </w:p>
    <w:p w:rsidR="005D0199" w:rsidRPr="006F30C6" w:rsidRDefault="005D0199" w:rsidP="005D0199">
      <w:pPr>
        <w:pStyle w:val="4"/>
        <w:rPr>
          <w:szCs w:val="24"/>
        </w:rPr>
      </w:pPr>
      <w:r w:rsidRPr="006F30C6">
        <w:rPr>
          <w:szCs w:val="24"/>
        </w:rPr>
        <w:t>об административном правонарушении</w:t>
      </w:r>
    </w:p>
    <w:p w:rsidR="005D0199" w:rsidRPr="006F30C6" w:rsidRDefault="005D0199" w:rsidP="005D0199">
      <w:pPr>
        <w:pStyle w:val="a6"/>
        <w:rPr>
          <w:szCs w:val="24"/>
          <w:u w:val="single"/>
        </w:rPr>
      </w:pPr>
      <w:r w:rsidRPr="006F30C6">
        <w:rPr>
          <w:szCs w:val="24"/>
        </w:rPr>
        <w:t xml:space="preserve">(его законный </w:t>
      </w:r>
      <w:proofErr w:type="gramStart"/>
      <w:r w:rsidRPr="006F30C6">
        <w:rPr>
          <w:szCs w:val="24"/>
        </w:rPr>
        <w:t xml:space="preserve">представитель)   </w:t>
      </w:r>
      <w:proofErr w:type="gramEnd"/>
      <w:r w:rsidRPr="006F30C6">
        <w:rPr>
          <w:szCs w:val="24"/>
        </w:rPr>
        <w:t xml:space="preserve">          _______________           </w:t>
      </w:r>
      <w:r w:rsidRPr="006F30C6">
        <w:rPr>
          <w:szCs w:val="24"/>
        </w:rPr>
        <w:tab/>
      </w:r>
      <w:r w:rsidRPr="00A50BF9">
        <w:rPr>
          <w:szCs w:val="24"/>
          <w:u w:val="single"/>
        </w:rPr>
        <w:t xml:space="preserve">    </w:t>
      </w:r>
      <w:r>
        <w:rPr>
          <w:szCs w:val="24"/>
          <w:u w:val="single"/>
        </w:rPr>
        <w:t>Лобанов Николай Николаевич</w:t>
      </w:r>
      <w:r w:rsidRPr="006F30C6">
        <w:rPr>
          <w:szCs w:val="24"/>
          <w:u w:val="single"/>
        </w:rPr>
        <w:t xml:space="preserve">  </w:t>
      </w:r>
    </w:p>
    <w:p w:rsidR="005D0199" w:rsidRDefault="005D0199" w:rsidP="005D0199">
      <w:pPr>
        <w:pStyle w:val="a6"/>
        <w:rPr>
          <w:sz w:val="18"/>
        </w:rPr>
      </w:pPr>
      <w:r>
        <w:rPr>
          <w:sz w:val="18"/>
        </w:rPr>
        <w:t xml:space="preserve">                                                                                                    </w:t>
      </w:r>
      <w:proofErr w:type="gramStart"/>
      <w:r>
        <w:rPr>
          <w:sz w:val="18"/>
        </w:rPr>
        <w:t>( подпись</w:t>
      </w:r>
      <w:proofErr w:type="gramEnd"/>
      <w:r>
        <w:rPr>
          <w:sz w:val="18"/>
        </w:rPr>
        <w:t>)                                              (инициалы и ф</w:t>
      </w:r>
      <w:r>
        <w:rPr>
          <w:sz w:val="18"/>
        </w:rPr>
        <w:t>а</w:t>
      </w:r>
      <w:r>
        <w:rPr>
          <w:sz w:val="18"/>
        </w:rPr>
        <w:t>милия)</w:t>
      </w:r>
    </w:p>
    <w:p w:rsidR="005D0199" w:rsidRDefault="005D0199" w:rsidP="005D0199">
      <w:pPr>
        <w:jc w:val="both"/>
        <w:rPr>
          <w:sz w:val="24"/>
        </w:rPr>
      </w:pPr>
      <w:r>
        <w:rPr>
          <w:sz w:val="24"/>
        </w:rPr>
        <w:t>______________________________________________________________________________________</w:t>
      </w:r>
    </w:p>
    <w:p w:rsidR="005D0199" w:rsidRDefault="005D0199" w:rsidP="005D0199">
      <w:pPr>
        <w:jc w:val="center"/>
        <w:rPr>
          <w:sz w:val="18"/>
        </w:rPr>
      </w:pPr>
      <w:r>
        <w:rPr>
          <w:sz w:val="18"/>
        </w:rPr>
        <w:t>(запись об отказе от подписания протокола)</w:t>
      </w:r>
    </w:p>
    <w:p w:rsidR="005D0199" w:rsidRDefault="005D0199" w:rsidP="005D0199">
      <w:pPr>
        <w:pStyle w:val="1"/>
        <w:jc w:val="left"/>
        <w:rPr>
          <w:b w:val="0"/>
          <w:sz w:val="22"/>
          <w:szCs w:val="22"/>
          <w:u w:val="single"/>
        </w:rPr>
      </w:pPr>
    </w:p>
    <w:p w:rsidR="005D0199" w:rsidRPr="006F30C6" w:rsidRDefault="005D0199" w:rsidP="005D0199">
      <w:pPr>
        <w:pStyle w:val="1"/>
        <w:jc w:val="left"/>
        <w:rPr>
          <w:b w:val="0"/>
          <w:szCs w:val="24"/>
          <w:u w:val="single"/>
        </w:rPr>
      </w:pPr>
      <w:r>
        <w:rPr>
          <w:b w:val="0"/>
          <w:szCs w:val="24"/>
          <w:u w:val="single"/>
        </w:rPr>
        <w:t>Ведущий с</w:t>
      </w:r>
      <w:r w:rsidRPr="006F30C6">
        <w:rPr>
          <w:b w:val="0"/>
          <w:szCs w:val="24"/>
          <w:u w:val="single"/>
        </w:rPr>
        <w:t xml:space="preserve">пециалист-эксперт отдела надзора по гигиене детей и подростков </w:t>
      </w:r>
    </w:p>
    <w:p w:rsidR="005D0199" w:rsidRPr="006F30C6" w:rsidRDefault="005D0199" w:rsidP="005D0199">
      <w:pPr>
        <w:pStyle w:val="1"/>
        <w:jc w:val="left"/>
        <w:rPr>
          <w:b w:val="0"/>
          <w:szCs w:val="24"/>
          <w:u w:val="single"/>
        </w:rPr>
      </w:pPr>
      <w:proofErr w:type="gramStart"/>
      <w:r w:rsidRPr="006F30C6">
        <w:rPr>
          <w:b w:val="0"/>
          <w:szCs w:val="24"/>
          <w:u w:val="single"/>
        </w:rPr>
        <w:t xml:space="preserve">Управления  </w:t>
      </w:r>
      <w:proofErr w:type="spellStart"/>
      <w:r w:rsidRPr="006F30C6">
        <w:rPr>
          <w:b w:val="0"/>
          <w:szCs w:val="24"/>
          <w:u w:val="single"/>
        </w:rPr>
        <w:t>Роспотребнадзора</w:t>
      </w:r>
      <w:proofErr w:type="spellEnd"/>
      <w:proofErr w:type="gramEnd"/>
      <w:r w:rsidRPr="006F30C6">
        <w:rPr>
          <w:b w:val="0"/>
          <w:szCs w:val="24"/>
          <w:u w:val="single"/>
        </w:rPr>
        <w:t xml:space="preserve"> по Оренбургской области</w:t>
      </w:r>
    </w:p>
    <w:p w:rsidR="005D0199" w:rsidRPr="006F30C6" w:rsidRDefault="005D0199" w:rsidP="005D0199">
      <w:pPr>
        <w:rPr>
          <w:sz w:val="24"/>
          <w:szCs w:val="24"/>
        </w:rPr>
      </w:pPr>
      <w:r w:rsidRPr="006F30C6">
        <w:rPr>
          <w:sz w:val="16"/>
          <w:szCs w:val="16"/>
        </w:rPr>
        <w:t xml:space="preserve">(должность лица, составившего протокол и наименование </w:t>
      </w:r>
      <w:proofErr w:type="gramStart"/>
      <w:r w:rsidRPr="006F30C6">
        <w:rPr>
          <w:sz w:val="16"/>
          <w:szCs w:val="16"/>
        </w:rPr>
        <w:t>отдела)</w:t>
      </w:r>
      <w:r w:rsidRPr="006F30C6">
        <w:rPr>
          <w:b/>
          <w:sz w:val="24"/>
          <w:szCs w:val="24"/>
        </w:rPr>
        <w:t xml:space="preserve">   </w:t>
      </w:r>
      <w:proofErr w:type="gramEnd"/>
      <w:r w:rsidRPr="006F30C6">
        <w:rPr>
          <w:b/>
          <w:sz w:val="24"/>
          <w:szCs w:val="24"/>
        </w:rPr>
        <w:t xml:space="preserve"> </w:t>
      </w:r>
      <w:r>
        <w:rPr>
          <w:b/>
          <w:sz w:val="24"/>
          <w:szCs w:val="24"/>
        </w:rPr>
        <w:t xml:space="preserve">       </w:t>
      </w:r>
      <w:r w:rsidRPr="006F30C6">
        <w:rPr>
          <w:b/>
          <w:sz w:val="24"/>
          <w:szCs w:val="24"/>
        </w:rPr>
        <w:t xml:space="preserve">  </w:t>
      </w:r>
      <w:r w:rsidRPr="006F30C6">
        <w:rPr>
          <w:sz w:val="24"/>
          <w:szCs w:val="24"/>
        </w:rPr>
        <w:t xml:space="preserve">________          </w:t>
      </w:r>
      <w:r w:rsidRPr="006F30C6">
        <w:rPr>
          <w:sz w:val="24"/>
          <w:szCs w:val="24"/>
          <w:u w:val="single"/>
        </w:rPr>
        <w:t xml:space="preserve">       </w:t>
      </w:r>
      <w:r>
        <w:rPr>
          <w:sz w:val="24"/>
          <w:szCs w:val="24"/>
          <w:u w:val="single"/>
        </w:rPr>
        <w:t>Евсеева Юлия</w:t>
      </w:r>
      <w:r w:rsidRPr="006F30C6">
        <w:rPr>
          <w:sz w:val="24"/>
          <w:szCs w:val="24"/>
          <w:u w:val="single"/>
        </w:rPr>
        <w:t xml:space="preserve"> </w:t>
      </w:r>
      <w:r>
        <w:rPr>
          <w:sz w:val="24"/>
          <w:szCs w:val="24"/>
          <w:u w:val="single"/>
        </w:rPr>
        <w:t>Федоровна</w:t>
      </w:r>
      <w:r w:rsidRPr="006F30C6">
        <w:rPr>
          <w:b/>
          <w:sz w:val="24"/>
          <w:szCs w:val="24"/>
          <w:u w:val="single"/>
        </w:rPr>
        <w:t xml:space="preserve"> </w:t>
      </w:r>
    </w:p>
    <w:p w:rsidR="005D0199" w:rsidRPr="00A2290E" w:rsidRDefault="005D0199" w:rsidP="005D0199">
      <w:pPr>
        <w:jc w:val="both"/>
        <w:rPr>
          <w:sz w:val="18"/>
        </w:rPr>
      </w:pPr>
      <w:r w:rsidRPr="00A2290E">
        <w:rPr>
          <w:sz w:val="18"/>
        </w:rPr>
        <w:t xml:space="preserve">                                                                                 </w:t>
      </w:r>
      <w:r>
        <w:rPr>
          <w:sz w:val="18"/>
        </w:rPr>
        <w:t xml:space="preserve">                                     </w:t>
      </w:r>
      <w:r w:rsidRPr="00A2290E">
        <w:rPr>
          <w:sz w:val="18"/>
        </w:rPr>
        <w:t xml:space="preserve"> </w:t>
      </w:r>
      <w:r>
        <w:rPr>
          <w:sz w:val="18"/>
        </w:rPr>
        <w:t xml:space="preserve">    (</w:t>
      </w:r>
      <w:proofErr w:type="gramStart"/>
      <w:r>
        <w:rPr>
          <w:sz w:val="18"/>
        </w:rPr>
        <w:t xml:space="preserve">подпись)   </w:t>
      </w:r>
      <w:proofErr w:type="gramEnd"/>
      <w:r>
        <w:rPr>
          <w:sz w:val="18"/>
        </w:rPr>
        <w:t xml:space="preserve">    </w:t>
      </w:r>
      <w:r w:rsidRPr="00A2290E">
        <w:rPr>
          <w:sz w:val="18"/>
        </w:rPr>
        <w:t xml:space="preserve">            (инициалы и фамилия)</w:t>
      </w:r>
    </w:p>
    <w:p w:rsidR="005D0199" w:rsidRPr="007436EA" w:rsidRDefault="005D0199" w:rsidP="005D0199">
      <w:pPr>
        <w:pStyle w:val="35"/>
        <w:rPr>
          <w:b/>
        </w:rPr>
      </w:pPr>
      <w:r>
        <w:t xml:space="preserve">В соответствии с ч. 6 ст.28.2. КоАП РФ копия протокола </w:t>
      </w:r>
      <w:proofErr w:type="gramStart"/>
      <w:r>
        <w:t>вручается  физическому</w:t>
      </w:r>
      <w:proofErr w:type="gramEnd"/>
      <w:r>
        <w:t xml:space="preserve"> лицу или законному представителю юрид</w:t>
      </w:r>
      <w:r>
        <w:t>и</w:t>
      </w:r>
      <w:r>
        <w:t xml:space="preserve">ческого лица, в отношении которых возбуждено дело об административном </w:t>
      </w:r>
      <w:r w:rsidRPr="007436EA">
        <w:t>правонарушении под расписку.</w:t>
      </w:r>
    </w:p>
    <w:p w:rsidR="005D0199" w:rsidRPr="007436EA" w:rsidRDefault="005D0199" w:rsidP="005D0199">
      <w:pPr>
        <w:pStyle w:val="5"/>
        <w:jc w:val="both"/>
        <w:rPr>
          <w:b/>
        </w:rPr>
      </w:pPr>
    </w:p>
    <w:p w:rsidR="005D0199" w:rsidRPr="007436EA" w:rsidRDefault="005D0199" w:rsidP="005D0199">
      <w:pPr>
        <w:pStyle w:val="5"/>
        <w:jc w:val="both"/>
        <w:rPr>
          <w:b/>
          <w:sz w:val="22"/>
          <w:szCs w:val="22"/>
        </w:rPr>
      </w:pPr>
      <w:r w:rsidRPr="007436EA">
        <w:rPr>
          <w:b/>
          <w:sz w:val="22"/>
          <w:szCs w:val="22"/>
        </w:rPr>
        <w:t>РАСПИСКА В ПОЛУЧЕНИИ КОПИИ ПРОТОКОЛА</w:t>
      </w:r>
    </w:p>
    <w:p w:rsidR="005D0199" w:rsidRPr="002532D9" w:rsidRDefault="005D0199" w:rsidP="005D0199">
      <w:pPr>
        <w:jc w:val="both"/>
        <w:rPr>
          <w:sz w:val="22"/>
          <w:szCs w:val="22"/>
        </w:rPr>
      </w:pPr>
      <w:r w:rsidRPr="007436EA">
        <w:rPr>
          <w:sz w:val="22"/>
          <w:szCs w:val="22"/>
        </w:rPr>
        <w:t xml:space="preserve">Копия протокола об административном правонарушении </w:t>
      </w:r>
      <w:r w:rsidRPr="002532D9">
        <w:rPr>
          <w:sz w:val="22"/>
          <w:szCs w:val="22"/>
          <w:u w:val="single"/>
        </w:rPr>
        <w:t>№_</w:t>
      </w:r>
      <w:r>
        <w:rPr>
          <w:sz w:val="22"/>
          <w:szCs w:val="22"/>
          <w:u w:val="single"/>
        </w:rPr>
        <w:t>07–</w:t>
      </w:r>
      <w:r w:rsidRPr="002532D9">
        <w:rPr>
          <w:sz w:val="22"/>
          <w:szCs w:val="22"/>
          <w:u w:val="single"/>
        </w:rPr>
        <w:t>1</w:t>
      </w:r>
      <w:r>
        <w:rPr>
          <w:sz w:val="22"/>
          <w:szCs w:val="22"/>
          <w:u w:val="single"/>
        </w:rPr>
        <w:t>78</w:t>
      </w:r>
      <w:r w:rsidRPr="002532D9">
        <w:rPr>
          <w:sz w:val="22"/>
          <w:szCs w:val="22"/>
          <w:u w:val="single"/>
        </w:rPr>
        <w:t>–П от 1</w:t>
      </w:r>
      <w:r>
        <w:rPr>
          <w:sz w:val="22"/>
          <w:szCs w:val="22"/>
          <w:u w:val="single"/>
        </w:rPr>
        <w:t>2</w:t>
      </w:r>
      <w:r w:rsidRPr="002532D9">
        <w:rPr>
          <w:sz w:val="22"/>
          <w:szCs w:val="22"/>
          <w:u w:val="single"/>
        </w:rPr>
        <w:t>.</w:t>
      </w:r>
      <w:r>
        <w:rPr>
          <w:sz w:val="22"/>
          <w:szCs w:val="22"/>
          <w:u w:val="single"/>
        </w:rPr>
        <w:t>12</w:t>
      </w:r>
      <w:r w:rsidRPr="002532D9">
        <w:rPr>
          <w:sz w:val="22"/>
          <w:szCs w:val="22"/>
          <w:u w:val="single"/>
        </w:rPr>
        <w:t>.14г</w:t>
      </w:r>
      <w:r w:rsidRPr="007436EA">
        <w:rPr>
          <w:sz w:val="22"/>
          <w:szCs w:val="22"/>
          <w:u w:val="single"/>
        </w:rPr>
        <w:t>._</w:t>
      </w:r>
      <w:r w:rsidRPr="007436EA">
        <w:rPr>
          <w:sz w:val="22"/>
          <w:szCs w:val="22"/>
        </w:rPr>
        <w:t>мною получена</w:t>
      </w:r>
      <w:r w:rsidRPr="007436EA">
        <w:rPr>
          <w:sz w:val="24"/>
        </w:rPr>
        <w:t xml:space="preserve"> </w:t>
      </w:r>
      <w:r w:rsidRPr="007436EA">
        <w:rPr>
          <w:sz w:val="24"/>
          <w:u w:val="single"/>
        </w:rPr>
        <w:t>«</w:t>
      </w:r>
      <w:proofErr w:type="gramStart"/>
      <w:r w:rsidRPr="002532D9">
        <w:rPr>
          <w:sz w:val="22"/>
          <w:szCs w:val="22"/>
          <w:u w:val="single"/>
        </w:rPr>
        <w:t>1</w:t>
      </w:r>
      <w:r>
        <w:rPr>
          <w:sz w:val="22"/>
          <w:szCs w:val="22"/>
          <w:u w:val="single"/>
        </w:rPr>
        <w:t>2</w:t>
      </w:r>
      <w:r w:rsidRPr="002532D9">
        <w:rPr>
          <w:sz w:val="22"/>
          <w:szCs w:val="22"/>
          <w:u w:val="single"/>
        </w:rPr>
        <w:t>»</w:t>
      </w:r>
      <w:r>
        <w:rPr>
          <w:sz w:val="22"/>
          <w:szCs w:val="22"/>
          <w:u w:val="single"/>
        </w:rPr>
        <w:t>декабря</w:t>
      </w:r>
      <w:proofErr w:type="gramEnd"/>
      <w:r>
        <w:rPr>
          <w:sz w:val="22"/>
          <w:szCs w:val="22"/>
          <w:u w:val="single"/>
        </w:rPr>
        <w:t xml:space="preserve"> </w:t>
      </w:r>
      <w:r w:rsidRPr="002532D9">
        <w:rPr>
          <w:sz w:val="22"/>
          <w:szCs w:val="22"/>
          <w:u w:val="single"/>
        </w:rPr>
        <w:t>2014</w:t>
      </w:r>
      <w:r w:rsidRPr="002532D9">
        <w:rPr>
          <w:sz w:val="22"/>
          <w:szCs w:val="22"/>
        </w:rPr>
        <w:t xml:space="preserve">_г. </w:t>
      </w:r>
    </w:p>
    <w:p w:rsidR="005D0199" w:rsidRPr="006F30C6" w:rsidRDefault="005D0199" w:rsidP="005D0199">
      <w:pPr>
        <w:pStyle w:val="a6"/>
        <w:rPr>
          <w:szCs w:val="24"/>
          <w:u w:val="single"/>
        </w:rPr>
      </w:pPr>
      <w:r w:rsidRPr="007436EA">
        <w:t xml:space="preserve">       </w:t>
      </w:r>
      <w:r w:rsidRPr="007436EA">
        <w:rPr>
          <w:szCs w:val="24"/>
        </w:rPr>
        <w:t>________________________</w:t>
      </w:r>
      <w:r w:rsidRPr="007436EA">
        <w:rPr>
          <w:szCs w:val="24"/>
        </w:rPr>
        <w:tab/>
      </w:r>
      <w:r w:rsidRPr="007436EA">
        <w:rPr>
          <w:szCs w:val="24"/>
        </w:rPr>
        <w:tab/>
        <w:t xml:space="preserve">                               </w:t>
      </w:r>
      <w:r w:rsidRPr="007436EA">
        <w:rPr>
          <w:szCs w:val="24"/>
        </w:rPr>
        <w:tab/>
      </w:r>
      <w:r w:rsidRPr="006F30C6">
        <w:rPr>
          <w:szCs w:val="24"/>
          <w:u w:val="single"/>
        </w:rPr>
        <w:t xml:space="preserve"> </w:t>
      </w:r>
      <w:r>
        <w:rPr>
          <w:szCs w:val="24"/>
          <w:u w:val="single"/>
        </w:rPr>
        <w:t>Лобанов Николай Николаевич</w:t>
      </w:r>
      <w:r w:rsidRPr="006F30C6">
        <w:rPr>
          <w:szCs w:val="24"/>
          <w:u w:val="single"/>
        </w:rPr>
        <w:t xml:space="preserve">  </w:t>
      </w:r>
    </w:p>
    <w:p w:rsidR="005D0199" w:rsidRPr="00244996" w:rsidRDefault="005D0199" w:rsidP="005D0199">
      <w:pPr>
        <w:pStyle w:val="a6"/>
        <w:ind w:left="708"/>
      </w:pPr>
      <w:r>
        <w:t xml:space="preserve">            </w:t>
      </w:r>
      <w:r w:rsidRPr="00244996">
        <w:t xml:space="preserve"> (подпись)</w:t>
      </w:r>
      <w:r w:rsidRPr="00244996">
        <w:tab/>
      </w:r>
      <w:r w:rsidRPr="00244996">
        <w:tab/>
        <w:t xml:space="preserve">                      </w:t>
      </w:r>
      <w:r>
        <w:t xml:space="preserve">                             </w:t>
      </w:r>
      <w:r>
        <w:tab/>
      </w:r>
      <w:r>
        <w:tab/>
      </w:r>
      <w:r w:rsidRPr="00244996">
        <w:t xml:space="preserve"> (инициалы и фамилия)</w:t>
      </w:r>
    </w:p>
    <w:p w:rsidR="00954389" w:rsidRDefault="00954389" w:rsidP="00FC33C2">
      <w:pPr>
        <w:ind w:firstLine="709"/>
        <w:jc w:val="both"/>
        <w:rPr>
          <w:b/>
          <w:color w:val="000000"/>
          <w:sz w:val="24"/>
          <w:szCs w:val="24"/>
        </w:rPr>
      </w:pPr>
    </w:p>
    <w:p w:rsidR="00205E6D" w:rsidRPr="00D26263" w:rsidRDefault="00205E6D" w:rsidP="00D26263">
      <w:pPr>
        <w:widowControl w:val="0"/>
        <w:autoSpaceDE w:val="0"/>
        <w:autoSpaceDN w:val="0"/>
        <w:adjustRightInd w:val="0"/>
        <w:ind w:left="360" w:hanging="360"/>
        <w:jc w:val="center"/>
        <w:rPr>
          <w:rFonts w:eastAsia="Calibri"/>
          <w:b/>
          <w:i/>
          <w:sz w:val="28"/>
          <w:szCs w:val="28"/>
        </w:rPr>
      </w:pPr>
    </w:p>
    <w:p w:rsidR="00205E6D" w:rsidRPr="001838EC" w:rsidRDefault="00205E6D" w:rsidP="00205E6D">
      <w:pPr>
        <w:pStyle w:val="1"/>
        <w:jc w:val="center"/>
        <w:rPr>
          <w:rFonts w:ascii="Times New Roman" w:hAnsi="Times New Roman"/>
          <w:i/>
          <w:sz w:val="28"/>
          <w:szCs w:val="28"/>
        </w:rPr>
      </w:pPr>
      <w:r w:rsidRPr="001838EC">
        <w:rPr>
          <w:rFonts w:ascii="Times New Roman" w:hAnsi="Times New Roman"/>
          <w:i/>
          <w:sz w:val="28"/>
          <w:szCs w:val="28"/>
        </w:rPr>
        <w:t>Решение ситуационных задач.</w:t>
      </w:r>
    </w:p>
    <w:p w:rsidR="00205E6D" w:rsidRDefault="00205E6D" w:rsidP="00205E6D">
      <w:pPr>
        <w:pStyle w:val="1"/>
        <w:rPr>
          <w:rFonts w:ascii="Times New Roman" w:hAnsi="Times New Roman"/>
          <w:sz w:val="24"/>
          <w:szCs w:val="28"/>
        </w:rPr>
      </w:pPr>
    </w:p>
    <w:p w:rsidR="00205E6D" w:rsidRDefault="00205E6D" w:rsidP="00205E6D">
      <w:pPr>
        <w:pStyle w:val="1"/>
        <w:ind w:firstLine="709"/>
        <w:rPr>
          <w:rFonts w:ascii="Times New Roman" w:hAnsi="Times New Roman"/>
          <w:sz w:val="24"/>
          <w:szCs w:val="24"/>
        </w:rPr>
      </w:pPr>
      <w:r w:rsidRPr="001838EC">
        <w:rPr>
          <w:rFonts w:ascii="Times New Roman" w:hAnsi="Times New Roman"/>
          <w:sz w:val="24"/>
          <w:szCs w:val="28"/>
        </w:rPr>
        <w:t xml:space="preserve">Пример решения типовой задачи </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t xml:space="preserve">Выписка из акта проверки учреждения начального профессионального образования по организации производственной практики учащихся от 17 марта 2016 года: </w:t>
      </w:r>
    </w:p>
    <w:p w:rsidR="00D169D7" w:rsidRDefault="005D0199" w:rsidP="005D0199">
      <w:pPr>
        <w:ind w:firstLine="709"/>
        <w:jc w:val="both"/>
        <w:rPr>
          <w:rFonts w:eastAsiaTheme="minorHAnsi"/>
          <w:color w:val="000000"/>
          <w:sz w:val="23"/>
          <w:szCs w:val="23"/>
          <w:lang w:eastAsia="en-US"/>
        </w:rPr>
      </w:pPr>
      <w:r w:rsidRPr="005D0199">
        <w:rPr>
          <w:rFonts w:eastAsiaTheme="minorHAnsi"/>
          <w:color w:val="000000"/>
          <w:sz w:val="23"/>
          <w:szCs w:val="23"/>
          <w:lang w:eastAsia="en-US"/>
        </w:rPr>
        <w:lastRenderedPageBreak/>
        <w:t xml:space="preserve">Производственная практика учащихся 16–17 лет учреждения начального профессионального образования по профессии химик-аппаратчик широкого профиля организована в цехе по производству </w:t>
      </w:r>
      <w:proofErr w:type="spellStart"/>
      <w:r w:rsidRPr="005D0199">
        <w:rPr>
          <w:rFonts w:eastAsiaTheme="minorHAnsi"/>
          <w:color w:val="000000"/>
          <w:sz w:val="23"/>
          <w:szCs w:val="23"/>
          <w:lang w:eastAsia="en-US"/>
        </w:rPr>
        <w:t>диметилтерефталата</w:t>
      </w:r>
      <w:proofErr w:type="spellEnd"/>
      <w:r w:rsidRPr="005D0199">
        <w:rPr>
          <w:rFonts w:eastAsiaTheme="minorHAnsi"/>
          <w:color w:val="000000"/>
          <w:sz w:val="23"/>
          <w:szCs w:val="23"/>
          <w:lang w:eastAsia="en-US"/>
        </w:rPr>
        <w:t xml:space="preserve"> предприятия «Азот» с продолжительностью рабочего дня 8 часов (при норме не более 7 часов) в первую смену (с 8:00 до 15:00). Подростки обеспечены спецодеждой-халатами. Характеристика основных производственных вредностей в цехе представлена в таблице.</w:t>
      </w:r>
    </w:p>
    <w:p w:rsidR="005D0199" w:rsidRDefault="005D0199" w:rsidP="005D0199">
      <w:pPr>
        <w:ind w:firstLine="709"/>
        <w:jc w:val="both"/>
        <w:rPr>
          <w:spacing w:val="38"/>
          <w:sz w:val="24"/>
          <w:szCs w:val="24"/>
        </w:rPr>
      </w:pPr>
      <w:r w:rsidRPr="005D0199">
        <w:rPr>
          <w:noProof/>
          <w:spacing w:val="38"/>
          <w:sz w:val="24"/>
          <w:szCs w:val="24"/>
        </w:rPr>
        <w:drawing>
          <wp:inline distT="0" distB="0" distL="0" distR="0">
            <wp:extent cx="5939790" cy="2166461"/>
            <wp:effectExtent l="0" t="0" r="381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2166461"/>
                    </a:xfrm>
                    <a:prstGeom prst="rect">
                      <a:avLst/>
                    </a:prstGeom>
                    <a:noFill/>
                    <a:ln>
                      <a:noFill/>
                    </a:ln>
                  </pic:spPr>
                </pic:pic>
              </a:graphicData>
            </a:graphic>
          </wp:inline>
        </w:drawing>
      </w:r>
    </w:p>
    <w:p w:rsidR="005D0199" w:rsidRPr="005D0199" w:rsidRDefault="005D0199" w:rsidP="005D0199">
      <w:pPr>
        <w:autoSpaceDE w:val="0"/>
        <w:autoSpaceDN w:val="0"/>
        <w:adjustRightInd w:val="0"/>
        <w:rPr>
          <w:rFonts w:eastAsiaTheme="minorHAnsi"/>
          <w:color w:val="000000"/>
          <w:sz w:val="23"/>
          <w:szCs w:val="23"/>
          <w:lang w:eastAsia="en-US"/>
        </w:rPr>
      </w:pPr>
      <w:proofErr w:type="spellStart"/>
      <w:r w:rsidRPr="005D0199">
        <w:rPr>
          <w:rFonts w:eastAsiaTheme="minorHAnsi"/>
          <w:color w:val="000000"/>
          <w:sz w:val="23"/>
          <w:szCs w:val="23"/>
          <w:lang w:eastAsia="en-US"/>
        </w:rPr>
        <w:t>Выкопировка</w:t>
      </w:r>
      <w:proofErr w:type="spellEnd"/>
      <w:r w:rsidRPr="005D0199">
        <w:rPr>
          <w:rFonts w:eastAsiaTheme="minorHAnsi"/>
          <w:color w:val="000000"/>
          <w:sz w:val="23"/>
          <w:szCs w:val="23"/>
          <w:lang w:eastAsia="en-US"/>
        </w:rPr>
        <w:t xml:space="preserve"> из санитарных правил «Санитарно-эпидемиологические требования к безопасности труда работников, не достигших 18 лет»: </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t xml:space="preserve">Противопоказанными для трудоустройства лиц моложе 18 лет являются условия труда, характеризующиеся: </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t xml:space="preserve">– присутствием химических веществ 3–4 класса опасности в концентрациях, превышающих предельно-допустимые концентрации (ПДК) для воздуха рабочей зоны; </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t xml:space="preserve">– присутствием химических веществ 1–2 класса опасности в концентрациях, превышающих ПДК для атмосферного воздуха </w:t>
      </w:r>
      <w:proofErr w:type="spellStart"/>
      <w:r w:rsidRPr="005D0199">
        <w:rPr>
          <w:rFonts w:eastAsiaTheme="minorHAnsi"/>
          <w:color w:val="000000"/>
          <w:sz w:val="23"/>
          <w:szCs w:val="23"/>
          <w:lang w:eastAsia="en-US"/>
        </w:rPr>
        <w:t>населѐнных</w:t>
      </w:r>
      <w:proofErr w:type="spellEnd"/>
      <w:r w:rsidRPr="005D0199">
        <w:rPr>
          <w:rFonts w:eastAsiaTheme="minorHAnsi"/>
          <w:color w:val="000000"/>
          <w:sz w:val="23"/>
          <w:szCs w:val="23"/>
          <w:lang w:eastAsia="en-US"/>
        </w:rPr>
        <w:t xml:space="preserve"> мест; </w:t>
      </w:r>
    </w:p>
    <w:p w:rsidR="005D0199" w:rsidRDefault="005D0199" w:rsidP="005D0199">
      <w:pPr>
        <w:ind w:firstLine="709"/>
        <w:jc w:val="both"/>
        <w:rPr>
          <w:spacing w:val="38"/>
          <w:sz w:val="24"/>
          <w:szCs w:val="24"/>
        </w:rPr>
      </w:pPr>
      <w:r w:rsidRPr="005D0199">
        <w:rPr>
          <w:rFonts w:eastAsiaTheme="minorHAnsi"/>
          <w:color w:val="000000"/>
          <w:sz w:val="23"/>
          <w:szCs w:val="23"/>
          <w:lang w:eastAsia="en-US"/>
        </w:rPr>
        <w:t xml:space="preserve">Длительность работы подростков в условиях производственного шума, превышающего нормируемый уровень 70 </w:t>
      </w:r>
      <w:proofErr w:type="spellStart"/>
      <w:r w:rsidRPr="005D0199">
        <w:rPr>
          <w:rFonts w:eastAsiaTheme="minorHAnsi"/>
          <w:color w:val="000000"/>
          <w:sz w:val="23"/>
          <w:szCs w:val="23"/>
          <w:lang w:eastAsia="en-US"/>
        </w:rPr>
        <w:t>дБА</w:t>
      </w:r>
      <w:proofErr w:type="spellEnd"/>
      <w:r w:rsidRPr="005D0199">
        <w:rPr>
          <w:rFonts w:eastAsiaTheme="minorHAnsi"/>
          <w:color w:val="000000"/>
          <w:sz w:val="23"/>
          <w:szCs w:val="23"/>
          <w:lang w:eastAsia="en-US"/>
        </w:rPr>
        <w:t>.</w:t>
      </w:r>
      <w:r w:rsidR="00997F0A">
        <w:rPr>
          <w:rFonts w:eastAsiaTheme="minorHAnsi"/>
          <w:color w:val="000000"/>
          <w:sz w:val="23"/>
          <w:szCs w:val="23"/>
          <w:lang w:eastAsia="en-US"/>
        </w:rPr>
        <w:t xml:space="preserve"> </w:t>
      </w:r>
      <w:r w:rsidRPr="005D0199">
        <w:rPr>
          <w:noProof/>
          <w:spacing w:val="38"/>
          <w:sz w:val="24"/>
          <w:szCs w:val="24"/>
        </w:rPr>
        <w:lastRenderedPageBreak/>
        <w:drawing>
          <wp:inline distT="0" distB="0" distL="0" distR="0">
            <wp:extent cx="5939790" cy="981596"/>
            <wp:effectExtent l="0" t="0" r="381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981596"/>
                    </a:xfrm>
                    <a:prstGeom prst="rect">
                      <a:avLst/>
                    </a:prstGeom>
                    <a:noFill/>
                    <a:ln>
                      <a:noFill/>
                    </a:ln>
                  </pic:spPr>
                </pic:pic>
              </a:graphicData>
            </a:graphic>
          </wp:inline>
        </w:drawing>
      </w:r>
      <w:r w:rsidRPr="005D0199">
        <w:rPr>
          <w:noProof/>
          <w:spacing w:val="38"/>
          <w:sz w:val="24"/>
          <w:szCs w:val="24"/>
        </w:rPr>
        <w:drawing>
          <wp:inline distT="0" distB="0" distL="0" distR="0">
            <wp:extent cx="5939790" cy="4850809"/>
            <wp:effectExtent l="0" t="0" r="381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850809"/>
                    </a:xfrm>
                    <a:prstGeom prst="rect">
                      <a:avLst/>
                    </a:prstGeom>
                    <a:noFill/>
                    <a:ln>
                      <a:noFill/>
                    </a:ln>
                  </pic:spPr>
                </pic:pic>
              </a:graphicData>
            </a:graphic>
          </wp:inline>
        </w:drawing>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b/>
          <w:bCs/>
          <w:color w:val="000000"/>
          <w:sz w:val="23"/>
          <w:szCs w:val="23"/>
          <w:lang w:eastAsia="en-US"/>
        </w:rPr>
        <w:t xml:space="preserve">Вопросы: </w:t>
      </w:r>
    </w:p>
    <w:p w:rsidR="005D0199" w:rsidRDefault="005D0199" w:rsidP="005D0199">
      <w:pPr>
        <w:pStyle w:val="Default"/>
        <w:rPr>
          <w:sz w:val="23"/>
          <w:szCs w:val="23"/>
        </w:rPr>
      </w:pPr>
      <w:r>
        <w:rPr>
          <w:sz w:val="23"/>
          <w:szCs w:val="23"/>
        </w:rPr>
        <w:t>1.</w:t>
      </w:r>
      <w:r w:rsidRPr="005D0199">
        <w:rPr>
          <w:sz w:val="23"/>
          <w:szCs w:val="23"/>
        </w:rPr>
        <w:t xml:space="preserve">Укажите законодательные и нормативные документы, необходимые для анализа и оценки представленных материалов. </w:t>
      </w:r>
    </w:p>
    <w:p w:rsidR="005D0199" w:rsidRPr="005D0199" w:rsidRDefault="005D0199" w:rsidP="005D0199">
      <w:pPr>
        <w:pStyle w:val="Default"/>
        <w:rPr>
          <w:sz w:val="23"/>
          <w:szCs w:val="23"/>
        </w:rPr>
      </w:pPr>
      <w:r w:rsidRPr="005D0199">
        <w:rPr>
          <w:sz w:val="23"/>
          <w:szCs w:val="23"/>
        </w:rPr>
        <w:t xml:space="preserve">2. Укажите на основании какого документа и с учётом чего нормируется продолжительность рабочей смены для работников, не достигших 18 лет. </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t xml:space="preserve">3. Установите нарушения санитарного законодательства при прохождении производственной практики, составьте предписания по устранению выявленных нарушений. </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t xml:space="preserve">4. Перечислите основные причины более высокой чувствительности организма подростков к действию химических веществ. </w:t>
      </w:r>
    </w:p>
    <w:p w:rsidR="005D0199" w:rsidRPr="005D0199" w:rsidRDefault="005D0199" w:rsidP="005D0199">
      <w:pPr>
        <w:jc w:val="both"/>
        <w:rPr>
          <w:rFonts w:eastAsiaTheme="minorHAnsi"/>
          <w:color w:val="000000"/>
          <w:sz w:val="23"/>
          <w:szCs w:val="23"/>
          <w:lang w:eastAsia="en-US"/>
        </w:rPr>
      </w:pPr>
      <w:r w:rsidRPr="005D0199">
        <w:rPr>
          <w:rFonts w:eastAsiaTheme="minorHAnsi"/>
          <w:color w:val="000000"/>
          <w:sz w:val="23"/>
          <w:szCs w:val="23"/>
          <w:lang w:eastAsia="en-US"/>
        </w:rPr>
        <w:t>5. Укажите особенности действия шума на организм подростков.</w:t>
      </w:r>
    </w:p>
    <w:p w:rsidR="005D0199" w:rsidRPr="005D0199" w:rsidRDefault="005D0199" w:rsidP="005D0199">
      <w:pPr>
        <w:pStyle w:val="aa"/>
        <w:ind w:left="1069"/>
        <w:jc w:val="both"/>
        <w:rPr>
          <w:spacing w:val="38"/>
        </w:rPr>
      </w:pPr>
    </w:p>
    <w:p w:rsidR="00D169D7" w:rsidRPr="00D169D7" w:rsidRDefault="00D169D7" w:rsidP="00D169D7">
      <w:pPr>
        <w:ind w:firstLine="709"/>
        <w:jc w:val="both"/>
        <w:rPr>
          <w:b/>
          <w:sz w:val="24"/>
          <w:szCs w:val="24"/>
        </w:rPr>
      </w:pPr>
      <w:r w:rsidRPr="00D169D7">
        <w:rPr>
          <w:b/>
          <w:sz w:val="24"/>
          <w:szCs w:val="24"/>
        </w:rPr>
        <w:t>Эталон ответа:</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t xml:space="preserve">1. Законодательными документами являются ФЗ «О санитарно-эпидемиологическом благополучии населения РФ», «Трудовой кодекс Российской Федерации», нормативными документами санитарные правила и нормы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(СанПиН по учреждениям профессионального образования), «Санитарно-эпидемиологические требования к безопасности труда работников, не достигших 18 лет» (СанПиН по труду не достигших 18 лет), государственные нормативы «Предельно-допустимые концентрации веществ в воздухе рабочей зоны». </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lastRenderedPageBreak/>
        <w:t xml:space="preserve">2. Продолжительность рабочей смены для работников, не достигших 18 лет, нормируется в соответствии с Трудовым кодексом Российской Федерации, предусматривается сокращение рабочей смены в зависимости от возраста работающих и совмещения ими работы с учебой. </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t xml:space="preserve">3. Запретить прохождение производственной практики в цехе по производству </w:t>
      </w:r>
      <w:proofErr w:type="spellStart"/>
      <w:r w:rsidRPr="005D0199">
        <w:rPr>
          <w:rFonts w:eastAsiaTheme="minorHAnsi"/>
          <w:color w:val="000000"/>
          <w:sz w:val="23"/>
          <w:szCs w:val="23"/>
          <w:lang w:eastAsia="en-US"/>
        </w:rPr>
        <w:t>диметилтерефталата</w:t>
      </w:r>
      <w:proofErr w:type="spellEnd"/>
      <w:r w:rsidRPr="005D0199">
        <w:rPr>
          <w:rFonts w:eastAsiaTheme="minorHAnsi"/>
          <w:color w:val="000000"/>
          <w:sz w:val="23"/>
          <w:szCs w:val="23"/>
          <w:lang w:eastAsia="en-US"/>
        </w:rPr>
        <w:t xml:space="preserve">, пока учащиеся не будут обеспечены средствами индивидуальной защиты кожи и глаз. </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t xml:space="preserve">Срок немедленно и постоянно. Отв. Директор учреждения начального профессионального образования. </w:t>
      </w:r>
    </w:p>
    <w:p w:rsidR="005D0199" w:rsidRPr="005D0199" w:rsidRDefault="005D0199" w:rsidP="005D0199">
      <w:pPr>
        <w:autoSpaceDE w:val="0"/>
        <w:autoSpaceDN w:val="0"/>
        <w:adjustRightInd w:val="0"/>
        <w:rPr>
          <w:rFonts w:eastAsiaTheme="minorHAnsi"/>
          <w:color w:val="000000"/>
          <w:sz w:val="23"/>
          <w:szCs w:val="23"/>
          <w:lang w:eastAsia="en-US"/>
        </w:rPr>
      </w:pPr>
      <w:r w:rsidRPr="005D0199">
        <w:rPr>
          <w:rFonts w:eastAsiaTheme="minorHAnsi"/>
          <w:color w:val="000000"/>
          <w:sz w:val="23"/>
          <w:szCs w:val="23"/>
          <w:lang w:eastAsia="en-US"/>
        </w:rPr>
        <w:t xml:space="preserve">При обеспечении учащихся средствами индивидуальной защиты кожи глаз и органа слуха разрешить прохождение практики учащимися в цехе с продолжительностью смены 7 часов. </w:t>
      </w:r>
    </w:p>
    <w:p w:rsidR="005D0199" w:rsidRPr="005D0199" w:rsidRDefault="005D0199" w:rsidP="005D0199">
      <w:pPr>
        <w:autoSpaceDE w:val="0"/>
        <w:autoSpaceDN w:val="0"/>
        <w:adjustRightInd w:val="0"/>
        <w:rPr>
          <w:rFonts w:eastAsiaTheme="minorHAnsi"/>
          <w:sz w:val="23"/>
          <w:szCs w:val="23"/>
          <w:lang w:eastAsia="en-US"/>
        </w:rPr>
      </w:pPr>
      <w:r w:rsidRPr="005D0199">
        <w:rPr>
          <w:rFonts w:eastAsiaTheme="minorHAnsi"/>
          <w:color w:val="000000"/>
          <w:sz w:val="23"/>
          <w:szCs w:val="23"/>
          <w:lang w:eastAsia="en-US"/>
        </w:rPr>
        <w:t xml:space="preserve">Срок: постоянно. Отв. Директор учреждения начального профессионального образования. </w:t>
      </w:r>
      <w:r w:rsidRPr="005D0199">
        <w:rPr>
          <w:rFonts w:eastAsiaTheme="minorHAnsi"/>
          <w:sz w:val="23"/>
          <w:szCs w:val="23"/>
          <w:lang w:eastAsia="en-US"/>
        </w:rPr>
        <w:t xml:space="preserve">При отсутствии средств индивидуальной защиты органа слуха ограничить продолжительность смены 4,5 часами с обеспечением перерывов каждые 45 минут с отдыхом в нешумном помещении. </w:t>
      </w:r>
    </w:p>
    <w:p w:rsidR="005D0199" w:rsidRPr="005D0199" w:rsidRDefault="005D0199" w:rsidP="005D0199">
      <w:pPr>
        <w:autoSpaceDE w:val="0"/>
        <w:autoSpaceDN w:val="0"/>
        <w:adjustRightInd w:val="0"/>
        <w:rPr>
          <w:rFonts w:eastAsiaTheme="minorHAnsi"/>
          <w:sz w:val="23"/>
          <w:szCs w:val="23"/>
          <w:lang w:eastAsia="en-US"/>
        </w:rPr>
      </w:pPr>
      <w:r w:rsidRPr="005D0199">
        <w:rPr>
          <w:rFonts w:eastAsiaTheme="minorHAnsi"/>
          <w:sz w:val="23"/>
          <w:szCs w:val="23"/>
          <w:lang w:eastAsia="en-US"/>
        </w:rPr>
        <w:t xml:space="preserve">Срок: постоянно. Отв. Директор учреждения начального профессионального образования. </w:t>
      </w:r>
    </w:p>
    <w:p w:rsidR="005D0199" w:rsidRPr="005D0199" w:rsidRDefault="005D0199" w:rsidP="005D0199">
      <w:pPr>
        <w:autoSpaceDE w:val="0"/>
        <w:autoSpaceDN w:val="0"/>
        <w:adjustRightInd w:val="0"/>
        <w:rPr>
          <w:rFonts w:eastAsiaTheme="minorHAnsi"/>
          <w:sz w:val="23"/>
          <w:szCs w:val="23"/>
          <w:lang w:eastAsia="en-US"/>
        </w:rPr>
      </w:pPr>
      <w:r w:rsidRPr="005D0199">
        <w:rPr>
          <w:rFonts w:eastAsiaTheme="minorHAnsi"/>
          <w:sz w:val="23"/>
          <w:szCs w:val="23"/>
          <w:lang w:eastAsia="en-US"/>
        </w:rPr>
        <w:t xml:space="preserve">4. Основными причинами более высокой чувствительности организма подростков к действию химических веществ являются: </w:t>
      </w:r>
    </w:p>
    <w:p w:rsidR="005D0199" w:rsidRPr="005D0199" w:rsidRDefault="005D0199" w:rsidP="005D0199">
      <w:pPr>
        <w:autoSpaceDE w:val="0"/>
        <w:autoSpaceDN w:val="0"/>
        <w:adjustRightInd w:val="0"/>
        <w:rPr>
          <w:rFonts w:eastAsiaTheme="minorHAnsi"/>
          <w:sz w:val="23"/>
          <w:szCs w:val="23"/>
          <w:lang w:eastAsia="en-US"/>
        </w:rPr>
      </w:pPr>
      <w:r w:rsidRPr="005D0199">
        <w:rPr>
          <w:rFonts w:eastAsiaTheme="minorHAnsi"/>
          <w:sz w:val="23"/>
          <w:szCs w:val="23"/>
          <w:lang w:eastAsia="en-US"/>
        </w:rPr>
        <w:t xml:space="preserve">незавершенность процессов роста и развития, преобладание анаболических процессов; </w:t>
      </w:r>
    </w:p>
    <w:p w:rsidR="005D0199" w:rsidRPr="005D0199" w:rsidRDefault="005D0199" w:rsidP="005D0199">
      <w:pPr>
        <w:autoSpaceDE w:val="0"/>
        <w:autoSpaceDN w:val="0"/>
        <w:adjustRightInd w:val="0"/>
        <w:rPr>
          <w:rFonts w:eastAsiaTheme="minorHAnsi"/>
          <w:sz w:val="23"/>
          <w:szCs w:val="23"/>
          <w:lang w:eastAsia="en-US"/>
        </w:rPr>
      </w:pPr>
      <w:r w:rsidRPr="005D0199">
        <w:rPr>
          <w:rFonts w:eastAsiaTheme="minorHAnsi"/>
          <w:sz w:val="23"/>
          <w:szCs w:val="23"/>
          <w:lang w:eastAsia="en-US"/>
        </w:rPr>
        <w:t xml:space="preserve">снижение порога возбудимости центральной нервной системы, повышенная вегетативная реактивность; </w:t>
      </w:r>
    </w:p>
    <w:p w:rsidR="005D0199" w:rsidRPr="005D0199" w:rsidRDefault="005D0199" w:rsidP="005D0199">
      <w:pPr>
        <w:autoSpaceDE w:val="0"/>
        <w:autoSpaceDN w:val="0"/>
        <w:adjustRightInd w:val="0"/>
        <w:rPr>
          <w:rFonts w:eastAsiaTheme="minorHAnsi"/>
          <w:sz w:val="23"/>
          <w:szCs w:val="23"/>
          <w:lang w:eastAsia="en-US"/>
        </w:rPr>
      </w:pPr>
      <w:r w:rsidRPr="005D0199">
        <w:rPr>
          <w:rFonts w:eastAsiaTheme="minorHAnsi"/>
          <w:sz w:val="23"/>
          <w:szCs w:val="23"/>
          <w:lang w:eastAsia="en-US"/>
        </w:rPr>
        <w:t xml:space="preserve">несовершенство процессов обезвреживания и выведения </w:t>
      </w:r>
      <w:proofErr w:type="spellStart"/>
      <w:r w:rsidRPr="005D0199">
        <w:rPr>
          <w:rFonts w:eastAsiaTheme="minorHAnsi"/>
          <w:sz w:val="23"/>
          <w:szCs w:val="23"/>
          <w:lang w:eastAsia="en-US"/>
        </w:rPr>
        <w:t>ксенобиотиков</w:t>
      </w:r>
      <w:proofErr w:type="spellEnd"/>
      <w:r w:rsidRPr="005D0199">
        <w:rPr>
          <w:rFonts w:eastAsiaTheme="minorHAnsi"/>
          <w:sz w:val="23"/>
          <w:szCs w:val="23"/>
          <w:lang w:eastAsia="en-US"/>
        </w:rPr>
        <w:t xml:space="preserve">; </w:t>
      </w:r>
    </w:p>
    <w:p w:rsidR="005D0199" w:rsidRPr="005D0199" w:rsidRDefault="005D0199" w:rsidP="005D0199">
      <w:pPr>
        <w:autoSpaceDE w:val="0"/>
        <w:autoSpaceDN w:val="0"/>
        <w:adjustRightInd w:val="0"/>
        <w:rPr>
          <w:rFonts w:eastAsiaTheme="minorHAnsi"/>
          <w:sz w:val="23"/>
          <w:szCs w:val="23"/>
          <w:lang w:eastAsia="en-US"/>
        </w:rPr>
      </w:pPr>
      <w:r w:rsidRPr="005D0199">
        <w:rPr>
          <w:rFonts w:eastAsiaTheme="minorHAnsi"/>
          <w:sz w:val="23"/>
          <w:szCs w:val="23"/>
          <w:lang w:eastAsia="en-US"/>
        </w:rPr>
        <w:t xml:space="preserve">большая скорость кровотока и легочной вентиляции; </w:t>
      </w:r>
    </w:p>
    <w:p w:rsidR="005D0199" w:rsidRPr="005D0199" w:rsidRDefault="005D0199" w:rsidP="005D0199">
      <w:pPr>
        <w:autoSpaceDE w:val="0"/>
        <w:autoSpaceDN w:val="0"/>
        <w:adjustRightInd w:val="0"/>
        <w:rPr>
          <w:rFonts w:eastAsiaTheme="minorHAnsi"/>
          <w:sz w:val="23"/>
          <w:szCs w:val="23"/>
          <w:lang w:eastAsia="en-US"/>
        </w:rPr>
      </w:pPr>
      <w:r w:rsidRPr="005D0199">
        <w:rPr>
          <w:rFonts w:eastAsiaTheme="minorHAnsi"/>
          <w:sz w:val="23"/>
          <w:szCs w:val="23"/>
          <w:lang w:eastAsia="en-US"/>
        </w:rPr>
        <w:t xml:space="preserve">большая проницаемость кожи, слизистых, гематоэнцефалического барьера. </w:t>
      </w:r>
    </w:p>
    <w:p w:rsidR="005D0199" w:rsidRDefault="005D0199" w:rsidP="005D0199">
      <w:pPr>
        <w:ind w:firstLine="709"/>
        <w:jc w:val="both"/>
        <w:rPr>
          <w:rFonts w:eastAsiaTheme="minorHAnsi"/>
          <w:sz w:val="23"/>
          <w:szCs w:val="23"/>
          <w:lang w:eastAsia="en-US"/>
        </w:rPr>
      </w:pPr>
      <w:r w:rsidRPr="005D0199">
        <w:rPr>
          <w:rFonts w:eastAsiaTheme="minorHAnsi"/>
          <w:sz w:val="23"/>
          <w:szCs w:val="23"/>
          <w:lang w:eastAsia="en-US"/>
        </w:rPr>
        <w:t xml:space="preserve">5. Подростки более чувствительны к воздействию шума всех параметров, у них быстрее и сильнее снижается слуховая чувствительность и замедляется время ее восстановления, быстрее развивается необратимая </w:t>
      </w:r>
      <w:proofErr w:type="spellStart"/>
      <w:r w:rsidRPr="005D0199">
        <w:rPr>
          <w:rFonts w:eastAsiaTheme="minorHAnsi"/>
          <w:sz w:val="23"/>
          <w:szCs w:val="23"/>
          <w:lang w:eastAsia="en-US"/>
        </w:rPr>
        <w:t>нейросенсорная</w:t>
      </w:r>
      <w:proofErr w:type="spellEnd"/>
      <w:r w:rsidRPr="005D0199">
        <w:rPr>
          <w:rFonts w:eastAsiaTheme="minorHAnsi"/>
          <w:sz w:val="23"/>
          <w:szCs w:val="23"/>
          <w:lang w:eastAsia="en-US"/>
        </w:rPr>
        <w:t xml:space="preserve"> тугоухость. Более выраженные изменения при действии шума отмечаются со стороны сердечно-сосудистой и вегетативной нервной системы. Воздействие шума также вызывает у подростков замедление темпов развития центральной нервной системы и снижение уровня ее функционального состояния. </w:t>
      </w:r>
    </w:p>
    <w:p w:rsidR="005D0199" w:rsidRDefault="005D0199" w:rsidP="005D0199">
      <w:pPr>
        <w:ind w:firstLine="709"/>
        <w:jc w:val="both"/>
        <w:rPr>
          <w:rFonts w:eastAsiaTheme="minorHAnsi"/>
          <w:sz w:val="23"/>
          <w:szCs w:val="23"/>
          <w:lang w:eastAsia="en-US"/>
        </w:rPr>
      </w:pPr>
    </w:p>
    <w:p w:rsidR="00997F0A" w:rsidRDefault="00205E6D" w:rsidP="00997F0A">
      <w:pPr>
        <w:ind w:firstLine="709"/>
        <w:jc w:val="both"/>
        <w:rPr>
          <w:b/>
          <w:sz w:val="24"/>
          <w:szCs w:val="24"/>
        </w:rPr>
      </w:pPr>
      <w:r w:rsidRPr="0086266A">
        <w:rPr>
          <w:b/>
          <w:color w:val="000000"/>
          <w:sz w:val="24"/>
          <w:szCs w:val="24"/>
          <w:u w:val="single"/>
        </w:rPr>
        <w:t>Тема №</w:t>
      </w:r>
      <w:r w:rsidR="00997F0A">
        <w:rPr>
          <w:b/>
          <w:color w:val="000000"/>
          <w:sz w:val="24"/>
          <w:szCs w:val="24"/>
          <w:u w:val="single"/>
        </w:rPr>
        <w:t>5</w:t>
      </w:r>
      <w:r w:rsidR="00997F0A" w:rsidRPr="00997F0A">
        <w:rPr>
          <w:b/>
          <w:sz w:val="24"/>
          <w:szCs w:val="24"/>
        </w:rPr>
        <w:t xml:space="preserve"> </w:t>
      </w:r>
      <w:r w:rsidR="00997F0A" w:rsidRPr="0081619B">
        <w:rPr>
          <w:b/>
          <w:sz w:val="24"/>
          <w:szCs w:val="24"/>
        </w:rPr>
        <w:t>Госсанэпиднадзор за предметами детского обихода. Одежда, обувь для детей и подростков</w:t>
      </w:r>
    </w:p>
    <w:p w:rsidR="00FB29DF" w:rsidRPr="00A164C4" w:rsidRDefault="00997F0A" w:rsidP="00FC33C2">
      <w:pPr>
        <w:ind w:firstLine="709"/>
        <w:jc w:val="both"/>
        <w:rPr>
          <w:b/>
          <w:sz w:val="24"/>
          <w:szCs w:val="24"/>
        </w:rPr>
      </w:pPr>
      <w:r>
        <w:rPr>
          <w:b/>
          <w:color w:val="000000"/>
          <w:sz w:val="24"/>
          <w:szCs w:val="24"/>
        </w:rPr>
        <w:t xml:space="preserve"> </w:t>
      </w:r>
    </w:p>
    <w:p w:rsidR="00205E6D" w:rsidRDefault="00FB29DF" w:rsidP="00205E6D">
      <w:pPr>
        <w:pStyle w:val="aa"/>
        <w:autoSpaceDE w:val="0"/>
        <w:autoSpaceDN w:val="0"/>
        <w:adjustRightInd w:val="0"/>
        <w:jc w:val="center"/>
        <w:rPr>
          <w:b/>
          <w:i/>
          <w:color w:val="000000"/>
          <w:sz w:val="28"/>
          <w:szCs w:val="28"/>
        </w:rPr>
      </w:pPr>
      <w:r>
        <w:rPr>
          <w:b/>
          <w:i/>
          <w:color w:val="000000"/>
          <w:sz w:val="28"/>
          <w:szCs w:val="28"/>
        </w:rPr>
        <w:t>Работа с документами</w:t>
      </w:r>
    </w:p>
    <w:p w:rsidR="00997F0A" w:rsidRPr="00B92499" w:rsidRDefault="00997F0A" w:rsidP="00997F0A">
      <w:pPr>
        <w:ind w:right="-23"/>
        <w:jc w:val="center"/>
        <w:rPr>
          <w:b/>
          <w:bCs/>
          <w:sz w:val="22"/>
          <w:szCs w:val="22"/>
        </w:rPr>
      </w:pPr>
      <w:r w:rsidRPr="0050131B">
        <w:rPr>
          <w:b/>
          <w:bCs/>
          <w:sz w:val="22"/>
          <w:szCs w:val="22"/>
        </w:rPr>
        <w:t>Федеральная служба по надзору в сфере защиты прав потребителей и благополучия человека</w:t>
      </w:r>
    </w:p>
    <w:p w:rsidR="00997F0A" w:rsidRPr="00B92499" w:rsidRDefault="00997F0A" w:rsidP="00997F0A">
      <w:pPr>
        <w:ind w:right="-23"/>
        <w:jc w:val="center"/>
        <w:rPr>
          <w:b/>
          <w:bCs/>
          <w:sz w:val="22"/>
          <w:szCs w:val="22"/>
        </w:rPr>
      </w:pPr>
      <w:r>
        <w:rPr>
          <w:b/>
          <w:bCs/>
          <w:sz w:val="22"/>
          <w:szCs w:val="22"/>
        </w:rPr>
        <w:t>Управление Федеральной службы по надзору в сфере защиты прав потребителей и благополучия человека по Оренбургской области Юго-Восточный территориальный отдел</w:t>
      </w:r>
    </w:p>
    <w:p w:rsidR="00997F0A" w:rsidRPr="00B92499" w:rsidRDefault="00997F0A" w:rsidP="00997F0A">
      <w:pPr>
        <w:ind w:right="-23"/>
        <w:jc w:val="center"/>
        <w:rPr>
          <w:sz w:val="22"/>
          <w:szCs w:val="22"/>
        </w:rPr>
      </w:pPr>
      <w:r>
        <w:rPr>
          <w:sz w:val="22"/>
          <w:szCs w:val="22"/>
        </w:rPr>
        <w:t xml:space="preserve">462402, Оренбургская область, город Орск, переулок </w:t>
      </w:r>
      <w:proofErr w:type="spellStart"/>
      <w:r>
        <w:rPr>
          <w:sz w:val="22"/>
          <w:szCs w:val="22"/>
        </w:rPr>
        <w:t>Нежинский</w:t>
      </w:r>
      <w:proofErr w:type="spellEnd"/>
      <w:r>
        <w:rPr>
          <w:sz w:val="22"/>
          <w:szCs w:val="22"/>
        </w:rPr>
        <w:t>, дом За</w:t>
      </w:r>
    </w:p>
    <w:p w:rsidR="00997F0A" w:rsidRPr="0075379B" w:rsidRDefault="00997F0A" w:rsidP="00997F0A">
      <w:pPr>
        <w:ind w:right="-23"/>
        <w:jc w:val="center"/>
        <w:rPr>
          <w:sz w:val="22"/>
          <w:szCs w:val="22"/>
          <w:lang w:val="en-US"/>
        </w:rPr>
      </w:pPr>
      <w:r w:rsidRPr="0050131B">
        <w:rPr>
          <w:sz w:val="22"/>
          <w:szCs w:val="22"/>
        </w:rPr>
        <w:t>Тел</w:t>
      </w:r>
      <w:r w:rsidRPr="0075379B">
        <w:rPr>
          <w:sz w:val="22"/>
          <w:szCs w:val="22"/>
          <w:lang w:val="en-US"/>
        </w:rPr>
        <w:t>.: (3532)33-36-69, E-mail: gsen@email.orgus.ru</w:t>
      </w:r>
    </w:p>
    <w:p w:rsidR="00997F0A" w:rsidRPr="00B92499" w:rsidRDefault="00997F0A" w:rsidP="00997F0A">
      <w:pPr>
        <w:ind w:right="-23"/>
        <w:jc w:val="center"/>
        <w:rPr>
          <w:sz w:val="22"/>
          <w:szCs w:val="22"/>
        </w:rPr>
      </w:pPr>
      <w:r w:rsidRPr="0050131B">
        <w:rPr>
          <w:sz w:val="22"/>
          <w:szCs w:val="22"/>
        </w:rPr>
        <w:t xml:space="preserve">ОКПО </w:t>
      </w:r>
      <w:r>
        <w:rPr>
          <w:sz w:val="22"/>
          <w:szCs w:val="22"/>
        </w:rPr>
        <w:t>76135607</w:t>
      </w:r>
      <w:r w:rsidRPr="0050131B">
        <w:rPr>
          <w:sz w:val="22"/>
          <w:szCs w:val="22"/>
        </w:rPr>
        <w:t xml:space="preserve">, ИНН/КПП </w:t>
      </w:r>
      <w:r>
        <w:rPr>
          <w:sz w:val="22"/>
          <w:szCs w:val="22"/>
        </w:rPr>
        <w:t>5610086110</w:t>
      </w:r>
      <w:r w:rsidRPr="0050131B">
        <w:rPr>
          <w:sz w:val="22"/>
          <w:szCs w:val="22"/>
        </w:rPr>
        <w:t>/</w:t>
      </w:r>
      <w:r>
        <w:rPr>
          <w:sz w:val="22"/>
          <w:szCs w:val="22"/>
        </w:rPr>
        <w:t>561001001</w:t>
      </w:r>
    </w:p>
    <w:p w:rsidR="00997F0A" w:rsidRPr="0050131B" w:rsidRDefault="00997F0A" w:rsidP="00997F0A">
      <w:pPr>
        <w:ind w:right="-23"/>
        <w:jc w:val="center"/>
        <w:rPr>
          <w:b/>
          <w:bCs/>
          <w:sz w:val="22"/>
          <w:szCs w:val="22"/>
        </w:rPr>
      </w:pPr>
    </w:p>
    <w:p w:rsidR="00997F0A" w:rsidRPr="004C65D3" w:rsidRDefault="00997F0A" w:rsidP="00997F0A">
      <w:pPr>
        <w:ind w:right="-23"/>
        <w:jc w:val="center"/>
        <w:rPr>
          <w:b/>
          <w:bCs/>
        </w:rPr>
      </w:pPr>
      <w:r w:rsidRPr="00354D6A">
        <w:rPr>
          <w:b/>
          <w:bCs/>
          <w:spacing w:val="30"/>
        </w:rPr>
        <w:t>ПОСТАНОВЛЕНИЕ</w:t>
      </w:r>
      <w:r w:rsidRPr="00354D6A">
        <w:rPr>
          <w:b/>
          <w:bCs/>
          <w:spacing w:val="30"/>
        </w:rPr>
        <w:br/>
      </w:r>
      <w:r w:rsidRPr="00354D6A">
        <w:rPr>
          <w:b/>
          <w:bCs/>
        </w:rPr>
        <w:t>по делу об административном правонарушении</w:t>
      </w:r>
      <w:r>
        <w:rPr>
          <w:b/>
          <w:bCs/>
        </w:rPr>
        <w:t xml:space="preserve"> </w:t>
      </w:r>
      <w:r w:rsidRPr="004C65D3">
        <w:rPr>
          <w:b/>
          <w:bCs/>
        </w:rPr>
        <w:t xml:space="preserve">№ </w:t>
      </w:r>
      <w:r>
        <w:rPr>
          <w:b/>
          <w:bCs/>
        </w:rPr>
        <w:t>_____________</w:t>
      </w:r>
    </w:p>
    <w:p w:rsidR="00997F0A" w:rsidRPr="00A37B75" w:rsidRDefault="00997F0A" w:rsidP="00997F0A">
      <w:pPr>
        <w:jc w:val="center"/>
        <w:rPr>
          <w:b/>
          <w:bCs/>
        </w:rPr>
      </w:pPr>
    </w:p>
    <w:tbl>
      <w:tblPr>
        <w:tblW w:w="0" w:type="auto"/>
        <w:tblLook w:val="04A0" w:firstRow="1" w:lastRow="0" w:firstColumn="1" w:lastColumn="0" w:noHBand="0" w:noVBand="1"/>
      </w:tblPr>
      <w:tblGrid>
        <w:gridCol w:w="4616"/>
        <w:gridCol w:w="4738"/>
      </w:tblGrid>
      <w:tr w:rsidR="00997F0A" w:rsidRPr="00A37B75" w:rsidTr="003C57BD">
        <w:tc>
          <w:tcPr>
            <w:tcW w:w="4785" w:type="dxa"/>
          </w:tcPr>
          <w:p w:rsidR="00997F0A" w:rsidRPr="00A37B75" w:rsidRDefault="00997F0A" w:rsidP="003C57BD">
            <w:pPr>
              <w:rPr>
                <w:b/>
                <w:bCs/>
                <w:lang w:val="en-US"/>
              </w:rPr>
            </w:pPr>
            <w:r>
              <w:rPr>
                <w:b/>
                <w:bCs/>
              </w:rPr>
              <w:t>20.04.2017</w:t>
            </w:r>
          </w:p>
        </w:tc>
        <w:tc>
          <w:tcPr>
            <w:tcW w:w="4923" w:type="dxa"/>
          </w:tcPr>
          <w:p w:rsidR="00997F0A" w:rsidRPr="004C65D3" w:rsidRDefault="00997F0A" w:rsidP="003C57BD">
            <w:pPr>
              <w:jc w:val="right"/>
              <w:rPr>
                <w:b/>
                <w:bCs/>
              </w:rPr>
            </w:pPr>
            <w:proofErr w:type="spellStart"/>
            <w:r>
              <w:rPr>
                <w:b/>
                <w:bCs/>
              </w:rPr>
              <w:t>г.Оренбург</w:t>
            </w:r>
            <w:proofErr w:type="spellEnd"/>
          </w:p>
        </w:tc>
      </w:tr>
    </w:tbl>
    <w:p w:rsidR="00997F0A" w:rsidRDefault="00997F0A" w:rsidP="00997F0A">
      <w:pPr>
        <w:tabs>
          <w:tab w:val="left" w:pos="2475"/>
        </w:tabs>
        <w:spacing w:line="360" w:lineRule="auto"/>
        <w:ind w:right="-23" w:firstLine="720"/>
        <w:jc w:val="both"/>
      </w:pPr>
      <w:r>
        <w:t xml:space="preserve">Заместитель руководителя Управления </w:t>
      </w:r>
      <w:proofErr w:type="spellStart"/>
      <w:r>
        <w:t>Роспотребнадзора</w:t>
      </w:r>
      <w:proofErr w:type="spellEnd"/>
      <w:r>
        <w:t xml:space="preserve"> по Оренбургской области ___________________________</w:t>
      </w:r>
      <w:r w:rsidRPr="00A37B75">
        <w:t xml:space="preserve">, рассмотрев материалы дела </w:t>
      </w:r>
      <w:r>
        <w:t xml:space="preserve">(протокол об административном правонарушении </w:t>
      </w:r>
      <w:r>
        <w:rPr>
          <w:b/>
        </w:rPr>
        <w:t>№189-Н от 05.04.2017</w:t>
      </w:r>
      <w:r>
        <w:t xml:space="preserve"> и другие материалы дела) </w:t>
      </w:r>
      <w:r w:rsidRPr="00A37B75">
        <w:t xml:space="preserve">об административном правонарушении в </w:t>
      </w:r>
      <w:proofErr w:type="gramStart"/>
      <w:r w:rsidRPr="00A37B75">
        <w:t xml:space="preserve">отношении </w:t>
      </w:r>
      <w:r>
        <w:t xml:space="preserve"> </w:t>
      </w:r>
      <w:r>
        <w:rPr>
          <w:b/>
        </w:rPr>
        <w:t>должностного</w:t>
      </w:r>
      <w:proofErr w:type="gramEnd"/>
      <w:r>
        <w:rPr>
          <w:b/>
        </w:rPr>
        <w:t xml:space="preserve"> лица</w:t>
      </w:r>
      <w:r w:rsidRPr="00E32ED8">
        <w:rPr>
          <w:b/>
        </w:rPr>
        <w:t xml:space="preserve"> </w:t>
      </w:r>
      <w:proofErr w:type="spellStart"/>
      <w:r>
        <w:rPr>
          <w:b/>
        </w:rPr>
        <w:t>Дюгаевой</w:t>
      </w:r>
      <w:proofErr w:type="spellEnd"/>
      <w:r>
        <w:rPr>
          <w:b/>
        </w:rPr>
        <w:t xml:space="preserve"> Ксении Сергеевны</w:t>
      </w:r>
      <w:r w:rsidRPr="00A37B75">
        <w:t xml:space="preserve"> по </w:t>
      </w:r>
      <w:r>
        <w:rPr>
          <w:b/>
        </w:rPr>
        <w:t>ч.1 ст.6.7 КоАП РФ</w:t>
      </w:r>
    </w:p>
    <w:p w:rsidR="00997F0A" w:rsidRPr="00A37B75" w:rsidRDefault="00997F0A" w:rsidP="00997F0A">
      <w:pPr>
        <w:ind w:right="-23" w:firstLine="720"/>
        <w:jc w:val="both"/>
      </w:pPr>
      <w:r w:rsidRPr="00A37B75">
        <w:t>Сведения о лице, совершившем административное правонарушение:</w:t>
      </w:r>
    </w:p>
    <w:p w:rsidR="00997F0A" w:rsidRDefault="00997F0A" w:rsidP="00997F0A">
      <w:pPr>
        <w:ind w:right="-23"/>
        <w:jc w:val="both"/>
      </w:pPr>
      <w:r>
        <w:t xml:space="preserve">Документ, удостоверяющий личность: паспорт    _ серия   </w:t>
      </w:r>
      <w:proofErr w:type="gramStart"/>
      <w:r>
        <w:t>53  05</w:t>
      </w:r>
      <w:proofErr w:type="gramEnd"/>
      <w:r>
        <w:t xml:space="preserve">, номер 306177 дата выдачи 07.04.2006г._орган, его выдавший ОВД </w:t>
      </w:r>
      <w:proofErr w:type="spellStart"/>
      <w:r>
        <w:t>г.Новотроицка</w:t>
      </w:r>
      <w:proofErr w:type="spellEnd"/>
      <w:r>
        <w:t xml:space="preserve"> Оренбургской области</w:t>
      </w:r>
    </w:p>
    <w:p w:rsidR="00997F0A" w:rsidRDefault="00997F0A" w:rsidP="00997F0A">
      <w:pPr>
        <w:ind w:right="-23"/>
        <w:jc w:val="both"/>
      </w:pPr>
    </w:p>
    <w:p w:rsidR="00997F0A" w:rsidRDefault="00997F0A" w:rsidP="00997F0A">
      <w:pPr>
        <w:ind w:right="-23"/>
        <w:jc w:val="both"/>
      </w:pPr>
      <w:r>
        <w:t xml:space="preserve">Дата рождения: 15.03.1986г. </w:t>
      </w:r>
      <w:proofErr w:type="spellStart"/>
      <w:r>
        <w:t>г.Новотроицк</w:t>
      </w:r>
      <w:proofErr w:type="spellEnd"/>
      <w:r>
        <w:t xml:space="preserve"> Оренбургской области</w:t>
      </w:r>
    </w:p>
    <w:p w:rsidR="00997F0A" w:rsidRDefault="00997F0A" w:rsidP="00997F0A">
      <w:pPr>
        <w:ind w:right="-23"/>
        <w:jc w:val="both"/>
      </w:pPr>
      <w:r>
        <w:t xml:space="preserve">Гражданство: Российская </w:t>
      </w:r>
      <w:proofErr w:type="spellStart"/>
      <w:r>
        <w:t>Федерпция</w:t>
      </w:r>
      <w:proofErr w:type="spellEnd"/>
    </w:p>
    <w:p w:rsidR="00997F0A" w:rsidRDefault="00997F0A" w:rsidP="00997F0A">
      <w:pPr>
        <w:ind w:right="-23"/>
        <w:jc w:val="both"/>
      </w:pPr>
      <w:r>
        <w:lastRenderedPageBreak/>
        <w:t xml:space="preserve">Место работы: заместитель директора по хозяйственной части в муниципальном общеобразовательном автономном учреждении "Средняя общеобразовательная школа № 13 </w:t>
      </w:r>
      <w:proofErr w:type="spellStart"/>
      <w:r>
        <w:t>г.Новотроицка</w:t>
      </w:r>
      <w:proofErr w:type="spellEnd"/>
      <w:r>
        <w:t xml:space="preserve"> Оренбургской области</w:t>
      </w:r>
      <w:proofErr w:type="gramStart"/>
      <w:r>
        <w:t>"  (</w:t>
      </w:r>
      <w:proofErr w:type="gramEnd"/>
      <w:r>
        <w:t>МОАУ "СОШ № 13 г. Новотроицка")</w:t>
      </w:r>
    </w:p>
    <w:p w:rsidR="00997F0A" w:rsidRDefault="00997F0A" w:rsidP="00997F0A">
      <w:pPr>
        <w:ind w:right="-23"/>
        <w:jc w:val="both"/>
      </w:pPr>
      <w:r>
        <w:t>Подвергался ранее административной ответственности: нет</w:t>
      </w:r>
    </w:p>
    <w:p w:rsidR="00997F0A" w:rsidRPr="00A37B75" w:rsidRDefault="00997F0A" w:rsidP="00997F0A">
      <w:pPr>
        <w:ind w:right="-23"/>
        <w:jc w:val="both"/>
      </w:pPr>
      <w:r>
        <w:t xml:space="preserve">Адрес: </w:t>
      </w:r>
      <w:proofErr w:type="gramStart"/>
      <w:r>
        <w:t>Оренбургская  область</w:t>
      </w:r>
      <w:proofErr w:type="gramEnd"/>
      <w:r>
        <w:t xml:space="preserve">, </w:t>
      </w:r>
      <w:proofErr w:type="spellStart"/>
      <w:r>
        <w:t>г.Новотроицк</w:t>
      </w:r>
      <w:proofErr w:type="spellEnd"/>
      <w:r>
        <w:t>, пр. Комсомольский д.2  кв.80,   тел. 8(3537)63-03-82___</w:t>
      </w:r>
    </w:p>
    <w:p w:rsidR="00997F0A" w:rsidRDefault="00997F0A" w:rsidP="00997F0A">
      <w:pPr>
        <w:tabs>
          <w:tab w:val="left" w:pos="2475"/>
        </w:tabs>
        <w:ind w:right="-23"/>
        <w:jc w:val="both"/>
        <w:rPr>
          <w:b/>
        </w:rPr>
      </w:pPr>
      <w:r w:rsidRPr="00D20586">
        <w:t>с участием (в отсутствие)</w:t>
      </w:r>
      <w:r>
        <w:t xml:space="preserve"> </w:t>
      </w:r>
      <w:proofErr w:type="spellStart"/>
      <w:r>
        <w:rPr>
          <w:b/>
        </w:rPr>
        <w:t>Дюгаевой</w:t>
      </w:r>
      <w:proofErr w:type="spellEnd"/>
      <w:r>
        <w:rPr>
          <w:b/>
        </w:rPr>
        <w:t xml:space="preserve"> Ксении Сергеевны</w:t>
      </w:r>
    </w:p>
    <w:p w:rsidR="00997F0A" w:rsidRPr="005E34E2" w:rsidRDefault="00997F0A" w:rsidP="00997F0A">
      <w:pPr>
        <w:tabs>
          <w:tab w:val="left" w:pos="2475"/>
        </w:tabs>
        <w:ind w:right="-23"/>
        <w:jc w:val="both"/>
        <w:rPr>
          <w:b/>
          <w:vertAlign w:val="superscript"/>
        </w:rPr>
      </w:pPr>
      <w:r w:rsidRPr="00D20586">
        <w:t>которому (</w:t>
      </w:r>
      <w:r>
        <w:t>ой</w:t>
      </w:r>
      <w:r w:rsidRPr="00D20586">
        <w:t>) разъяснены права и обязанности, предусмотренные ст. 24.2, 2</w:t>
      </w:r>
      <w:r>
        <w:t xml:space="preserve">5.1 КоАП РФ, ст. 51 Конституции </w:t>
      </w:r>
      <w:r w:rsidRPr="00D20586">
        <w:t>РФ</w:t>
      </w:r>
      <w:r>
        <w:t xml:space="preserve">,                                                                                                                               </w:t>
      </w:r>
    </w:p>
    <w:p w:rsidR="00997F0A" w:rsidRPr="00A37B75" w:rsidRDefault="00997F0A" w:rsidP="00997F0A">
      <w:pPr>
        <w:tabs>
          <w:tab w:val="left" w:pos="2475"/>
        </w:tabs>
        <w:ind w:right="-23" w:firstLine="720"/>
        <w:jc w:val="center"/>
        <w:rPr>
          <w:b/>
        </w:rPr>
      </w:pPr>
      <w:r w:rsidRPr="00A37B75">
        <w:rPr>
          <w:b/>
        </w:rPr>
        <w:t>УСТАНОВИЛ:</w:t>
      </w:r>
    </w:p>
    <w:p w:rsidR="00997F0A" w:rsidRDefault="00997F0A" w:rsidP="00997F0A">
      <w:pPr>
        <w:tabs>
          <w:tab w:val="left" w:pos="2475"/>
        </w:tabs>
        <w:ind w:right="-23" w:firstLine="720"/>
        <w:jc w:val="both"/>
        <w:rPr>
          <w:b/>
        </w:rPr>
      </w:pPr>
      <w:r>
        <w:rPr>
          <w:b/>
        </w:rPr>
        <w:t xml:space="preserve">      14.03.2017г. в 16.00ч. ведущим специалистом-экспертом Юго-Восточного территориального отдела Ломакиной Валентиной Николаевной, на основании </w:t>
      </w:r>
      <w:proofErr w:type="gramStart"/>
      <w:r>
        <w:rPr>
          <w:b/>
        </w:rPr>
        <w:t>распоряжения  от</w:t>
      </w:r>
      <w:proofErr w:type="gramEnd"/>
      <w:r>
        <w:rPr>
          <w:b/>
        </w:rPr>
        <w:t xml:space="preserve">  14.02.2017г.   № 21-59-П проведена плановая выездная </w:t>
      </w:r>
      <w:proofErr w:type="gramStart"/>
      <w:r>
        <w:rPr>
          <w:b/>
        </w:rPr>
        <w:t>проверка  в</w:t>
      </w:r>
      <w:proofErr w:type="gramEnd"/>
      <w:r>
        <w:rPr>
          <w:b/>
        </w:rPr>
        <w:t xml:space="preserve"> отношении  МОАУ "СОШ № 13 г. Новотроицка". При </w:t>
      </w:r>
      <w:proofErr w:type="gramStart"/>
      <w:r>
        <w:rPr>
          <w:b/>
        </w:rPr>
        <w:t>обследовании  выявлены</w:t>
      </w:r>
      <w:proofErr w:type="gramEnd"/>
      <w:r>
        <w:rPr>
          <w:b/>
        </w:rPr>
        <w:t xml:space="preserve"> нарушения  санитарно-эпидемиологических требований  к условиям  воспитания и обучения,  а именно:     </w:t>
      </w:r>
    </w:p>
    <w:p w:rsidR="00997F0A" w:rsidRDefault="00997F0A" w:rsidP="00997F0A">
      <w:pPr>
        <w:tabs>
          <w:tab w:val="left" w:pos="2475"/>
        </w:tabs>
        <w:ind w:right="-23" w:firstLine="720"/>
        <w:jc w:val="both"/>
        <w:rPr>
          <w:b/>
        </w:rPr>
      </w:pPr>
    </w:p>
    <w:p w:rsidR="00997F0A" w:rsidRDefault="00997F0A" w:rsidP="00997F0A">
      <w:pPr>
        <w:tabs>
          <w:tab w:val="left" w:pos="2475"/>
        </w:tabs>
        <w:ind w:right="-23" w:firstLine="720"/>
        <w:jc w:val="both"/>
        <w:rPr>
          <w:b/>
        </w:rPr>
      </w:pPr>
      <w:r>
        <w:rPr>
          <w:b/>
        </w:rPr>
        <w:t xml:space="preserve">1. В </w:t>
      </w:r>
      <w:proofErr w:type="gramStart"/>
      <w:r>
        <w:rPr>
          <w:b/>
        </w:rPr>
        <w:t>кабинетах  информатики</w:t>
      </w:r>
      <w:proofErr w:type="gramEnd"/>
      <w:r>
        <w:rPr>
          <w:b/>
        </w:rPr>
        <w:t xml:space="preserve"> и технологии для мальчиков  не проведена своевременная замена перегоревших люминесцентных ламп,   что является нарушением  требований ст. 28 п.1 ФЗ № 52,  п.7.2.9.  СанПиН 2.4.2.2821-</w:t>
      </w:r>
      <w:proofErr w:type="gramStart"/>
      <w:r>
        <w:rPr>
          <w:b/>
        </w:rPr>
        <w:t>10,  согласно</w:t>
      </w:r>
      <w:proofErr w:type="gramEnd"/>
      <w:r>
        <w:rPr>
          <w:b/>
        </w:rPr>
        <w:t xml:space="preserve"> которому "Необходимо проводить чистку осветительной арматуры светильников по мере загрязнения, но не реже 2 раз в год и своевременно заменять перегоревшие лампы. </w:t>
      </w:r>
    </w:p>
    <w:p w:rsidR="00997F0A" w:rsidRDefault="00997F0A" w:rsidP="00997F0A">
      <w:pPr>
        <w:tabs>
          <w:tab w:val="left" w:pos="2475"/>
        </w:tabs>
        <w:ind w:right="-23" w:firstLine="720"/>
        <w:jc w:val="both"/>
        <w:rPr>
          <w:b/>
        </w:rPr>
      </w:pPr>
    </w:p>
    <w:p w:rsidR="00997F0A" w:rsidRDefault="00997F0A" w:rsidP="00997F0A">
      <w:pPr>
        <w:tabs>
          <w:tab w:val="left" w:pos="2475"/>
        </w:tabs>
        <w:ind w:right="-23" w:firstLine="720"/>
        <w:jc w:val="both"/>
        <w:rPr>
          <w:b/>
        </w:rPr>
      </w:pPr>
      <w:r>
        <w:rPr>
          <w:b/>
        </w:rPr>
        <w:t xml:space="preserve">2 Ученические доски оборудованы софитами и лотками для задержания меловой пыли. Вместе с тем, в кабинете </w:t>
      </w:r>
      <w:proofErr w:type="gramStart"/>
      <w:r>
        <w:rPr>
          <w:b/>
        </w:rPr>
        <w:t>информатики  классная</w:t>
      </w:r>
      <w:proofErr w:type="gramEnd"/>
      <w:r>
        <w:rPr>
          <w:b/>
        </w:rPr>
        <w:t xml:space="preserve">  доска  не оборудована лотком  для задержания меловой пыли и  хранения мела и  тряпок, что является нарушением требований ст. 28 п.1 ФЗ №52,  п. 5.7.   СанПиН 2.4.2.2821-</w:t>
      </w:r>
      <w:proofErr w:type="gramStart"/>
      <w:r>
        <w:rPr>
          <w:b/>
        </w:rPr>
        <w:t>10,  согласно</w:t>
      </w:r>
      <w:proofErr w:type="gramEnd"/>
      <w:r>
        <w:rPr>
          <w:b/>
        </w:rPr>
        <w:t xml:space="preserve"> которому "Классные доски должны иметь лотки для задержания меловой пыли, хранения мела, тряпки, держателя для чертежных принадлежностей".</w:t>
      </w:r>
    </w:p>
    <w:p w:rsidR="00997F0A" w:rsidRDefault="00997F0A" w:rsidP="00997F0A">
      <w:pPr>
        <w:tabs>
          <w:tab w:val="left" w:pos="2475"/>
        </w:tabs>
        <w:ind w:right="-23" w:firstLine="720"/>
        <w:jc w:val="both"/>
        <w:rPr>
          <w:b/>
        </w:rPr>
      </w:pPr>
    </w:p>
    <w:p w:rsidR="00997F0A" w:rsidRDefault="00997F0A" w:rsidP="00997F0A">
      <w:pPr>
        <w:tabs>
          <w:tab w:val="left" w:pos="2475"/>
        </w:tabs>
        <w:ind w:right="-23" w:firstLine="720"/>
        <w:jc w:val="both"/>
        <w:rPr>
          <w:b/>
        </w:rPr>
      </w:pPr>
      <w:r>
        <w:rPr>
          <w:b/>
        </w:rPr>
        <w:t xml:space="preserve">3. В санитарных </w:t>
      </w:r>
      <w:proofErr w:type="gramStart"/>
      <w:r>
        <w:rPr>
          <w:b/>
        </w:rPr>
        <w:t>узлах  начального</w:t>
      </w:r>
      <w:proofErr w:type="gramEnd"/>
      <w:r>
        <w:rPr>
          <w:b/>
        </w:rPr>
        <w:t xml:space="preserve"> блока отдельные унитазы не оборудованы сидениями, в туалетных  для  старшеклассников  не установлены педальные ведра,  что является нарушением требований ст.28 п.1  Федерального  Закона  № 52-ФЗ,  п. 4.25. СанПиН 2.4.2.2821-10, согласно которому "В санитарных узлах устанавливают педальные ведра, держатели для туалетной бумаги; рядом с умывальными раковинами размещают </w:t>
      </w:r>
      <w:proofErr w:type="spellStart"/>
      <w:r>
        <w:rPr>
          <w:b/>
        </w:rPr>
        <w:t>электрополотенце</w:t>
      </w:r>
      <w:proofErr w:type="spellEnd"/>
      <w:r>
        <w:rPr>
          <w:b/>
        </w:rPr>
        <w:t xml:space="preserve"> или приспособление для бумажного полотенца. Санитарно-техническое оборудование должно </w:t>
      </w:r>
      <w:proofErr w:type="gramStart"/>
      <w:r>
        <w:rPr>
          <w:b/>
        </w:rPr>
        <w:t>быть  исправным</w:t>
      </w:r>
      <w:proofErr w:type="gramEnd"/>
      <w:r>
        <w:rPr>
          <w:b/>
        </w:rPr>
        <w:t xml:space="preserve">, без сколов, трещин и других дефектов. Входы в санузлы не допускается располагать напротив входа в учебные помещения. Унитазы оборудуют сидениями, изготовленными из материалов, допускающих их обработку моющими и дезинфицирующими средствами".  </w:t>
      </w:r>
    </w:p>
    <w:p w:rsidR="00997F0A" w:rsidRDefault="00997F0A" w:rsidP="00997F0A">
      <w:pPr>
        <w:tabs>
          <w:tab w:val="left" w:pos="2475"/>
        </w:tabs>
        <w:ind w:right="-23" w:firstLine="720"/>
        <w:jc w:val="both"/>
        <w:rPr>
          <w:b/>
        </w:rPr>
      </w:pPr>
    </w:p>
    <w:p w:rsidR="00997F0A" w:rsidRDefault="00997F0A" w:rsidP="00997F0A">
      <w:pPr>
        <w:tabs>
          <w:tab w:val="left" w:pos="2475"/>
        </w:tabs>
        <w:ind w:right="-23" w:firstLine="720"/>
        <w:jc w:val="both"/>
        <w:rPr>
          <w:b/>
        </w:rPr>
      </w:pPr>
      <w:r>
        <w:rPr>
          <w:b/>
        </w:rPr>
        <w:t xml:space="preserve">4. Уборка учебных и вспомогательных помещений </w:t>
      </w:r>
      <w:proofErr w:type="gramStart"/>
      <w:r>
        <w:rPr>
          <w:b/>
        </w:rPr>
        <w:t>проводится  2</w:t>
      </w:r>
      <w:proofErr w:type="gramEnd"/>
      <w:r>
        <w:rPr>
          <w:b/>
        </w:rPr>
        <w:t xml:space="preserve"> раза в день.  Представлены графики проведения уборок.   Вместе с тем,  влажная уборка в рекреациях  и туалетных  2-го этажа  проводится   некачественно:  на стенах паутина, осветительная арматура светильников  пыльная, своевременно не очищается от пыли, что  является нарушением  требований ст. 28 п.1 ФЗ № 52,   п. 12.3, п. 7.2.9  СанПиН 2.4.2.2821-10,  согласно которому "...Все помещения общеобразовательного учреждения подлежат ежедневной влажной уборке с применением моющих средств", "Необходимо проводить чистку осветительной арматуры светильников по мере загрязнения, но не реже 2 раз в год и своевременно заменять перегоревшие лампы".</w:t>
      </w:r>
    </w:p>
    <w:p w:rsidR="00997F0A" w:rsidRDefault="00997F0A" w:rsidP="00997F0A">
      <w:pPr>
        <w:tabs>
          <w:tab w:val="left" w:pos="2475"/>
        </w:tabs>
        <w:ind w:right="-23" w:firstLine="720"/>
        <w:jc w:val="both"/>
        <w:rPr>
          <w:b/>
        </w:rPr>
      </w:pPr>
    </w:p>
    <w:p w:rsidR="00997F0A" w:rsidRDefault="00997F0A" w:rsidP="00997F0A">
      <w:pPr>
        <w:tabs>
          <w:tab w:val="left" w:pos="2475"/>
        </w:tabs>
        <w:ind w:right="-23" w:firstLine="720"/>
        <w:jc w:val="both"/>
        <w:rPr>
          <w:b/>
        </w:rPr>
      </w:pPr>
      <w:r>
        <w:rPr>
          <w:b/>
        </w:rPr>
        <w:t xml:space="preserve">5. После окончания уборки не </w:t>
      </w:r>
      <w:proofErr w:type="gramStart"/>
      <w:r>
        <w:rPr>
          <w:b/>
        </w:rPr>
        <w:t>проводится  обработка</w:t>
      </w:r>
      <w:proofErr w:type="gramEnd"/>
      <w:r>
        <w:rPr>
          <w:b/>
        </w:rPr>
        <w:t xml:space="preserve"> уборочного инвентаря с использованием моющих и дезинфицирующих средств в соответствии с инструкцией, что является нарушением требований ст. 28 п.1 ФЗ №52,  п. 12.12.   СанПиН 2.4.2.2821-</w:t>
      </w:r>
      <w:proofErr w:type="gramStart"/>
      <w:r>
        <w:rPr>
          <w:b/>
        </w:rPr>
        <w:t>10,  согласно</w:t>
      </w:r>
      <w:proofErr w:type="gramEnd"/>
      <w:r>
        <w:rPr>
          <w:b/>
        </w:rPr>
        <w:t xml:space="preserve"> которому "По окончании уборки весь уборочный инвентарь промывают с использованием моющих средств, ополаскивают проточной водой и просушивают. </w:t>
      </w:r>
      <w:proofErr w:type="gramStart"/>
      <w:r>
        <w:rPr>
          <w:b/>
        </w:rPr>
        <w:t>Хранят  уборочный</w:t>
      </w:r>
      <w:proofErr w:type="gramEnd"/>
      <w:r>
        <w:rPr>
          <w:b/>
        </w:rPr>
        <w:t xml:space="preserve"> инвентарь в отведенном для этих целей месте".</w:t>
      </w:r>
    </w:p>
    <w:p w:rsidR="00997F0A" w:rsidRDefault="00997F0A" w:rsidP="00997F0A">
      <w:pPr>
        <w:tabs>
          <w:tab w:val="left" w:pos="2475"/>
        </w:tabs>
        <w:ind w:right="-23" w:firstLine="720"/>
        <w:jc w:val="both"/>
        <w:rPr>
          <w:b/>
        </w:rPr>
      </w:pPr>
    </w:p>
    <w:p w:rsidR="00997F0A" w:rsidRDefault="00997F0A" w:rsidP="00997F0A">
      <w:pPr>
        <w:tabs>
          <w:tab w:val="left" w:pos="2475"/>
        </w:tabs>
        <w:ind w:right="-23" w:firstLine="720"/>
        <w:jc w:val="both"/>
        <w:rPr>
          <w:b/>
        </w:rPr>
      </w:pPr>
      <w:r>
        <w:rPr>
          <w:b/>
        </w:rPr>
        <w:t xml:space="preserve">            Таким образом, в соответствии с   должностной инструкцией заместителя директора по административно-хозяйственной работе основными направлениями деятельности являются:</w:t>
      </w:r>
    </w:p>
    <w:p w:rsidR="00997F0A" w:rsidRDefault="00997F0A" w:rsidP="00997F0A">
      <w:pPr>
        <w:tabs>
          <w:tab w:val="left" w:pos="2475"/>
        </w:tabs>
        <w:ind w:right="-23" w:firstLine="720"/>
        <w:jc w:val="both"/>
        <w:rPr>
          <w:b/>
        </w:rPr>
      </w:pPr>
      <w:r>
        <w:rPr>
          <w:b/>
        </w:rPr>
        <w:t>- организация хозяйственной деятельности школы (п.2.1);</w:t>
      </w:r>
    </w:p>
    <w:p w:rsidR="00997F0A" w:rsidRDefault="00997F0A" w:rsidP="00997F0A">
      <w:pPr>
        <w:tabs>
          <w:tab w:val="left" w:pos="2475"/>
        </w:tabs>
        <w:ind w:right="-23" w:firstLine="720"/>
        <w:jc w:val="both"/>
        <w:rPr>
          <w:b/>
        </w:rPr>
      </w:pPr>
      <w:r>
        <w:rPr>
          <w:b/>
        </w:rPr>
        <w:t>-руководство непосредственно подчиненными сотрудниками(2.2);</w:t>
      </w:r>
    </w:p>
    <w:p w:rsidR="00997F0A" w:rsidRDefault="00997F0A" w:rsidP="00997F0A">
      <w:pPr>
        <w:tabs>
          <w:tab w:val="left" w:pos="2475"/>
        </w:tabs>
        <w:ind w:right="-23" w:firstLine="720"/>
        <w:jc w:val="both"/>
        <w:rPr>
          <w:b/>
        </w:rPr>
      </w:pPr>
      <w:r>
        <w:rPr>
          <w:b/>
        </w:rPr>
        <w:t xml:space="preserve">-осуществление контроля за хозяйственным </w:t>
      </w:r>
      <w:proofErr w:type="gramStart"/>
      <w:r>
        <w:rPr>
          <w:b/>
        </w:rPr>
        <w:t>обслуживанием  и</w:t>
      </w:r>
      <w:proofErr w:type="gramEnd"/>
      <w:r>
        <w:rPr>
          <w:b/>
        </w:rPr>
        <w:t xml:space="preserve"> надлежащим состояние школы  (п.2.3).</w:t>
      </w:r>
    </w:p>
    <w:p w:rsidR="00997F0A" w:rsidRDefault="00997F0A" w:rsidP="00997F0A">
      <w:pPr>
        <w:tabs>
          <w:tab w:val="left" w:pos="2475"/>
        </w:tabs>
        <w:ind w:right="-23" w:firstLine="720"/>
        <w:jc w:val="both"/>
        <w:rPr>
          <w:b/>
        </w:rPr>
      </w:pPr>
      <w:r>
        <w:rPr>
          <w:b/>
        </w:rPr>
        <w:t>Заместитель директора (ХЧ) выполняет следующие обязанности:</w:t>
      </w:r>
    </w:p>
    <w:p w:rsidR="00997F0A" w:rsidRDefault="00997F0A" w:rsidP="00997F0A">
      <w:pPr>
        <w:tabs>
          <w:tab w:val="left" w:pos="2475"/>
        </w:tabs>
        <w:ind w:right="-23" w:firstLine="720"/>
        <w:jc w:val="both"/>
        <w:rPr>
          <w:b/>
        </w:rPr>
      </w:pPr>
      <w:r>
        <w:rPr>
          <w:b/>
        </w:rPr>
        <w:t xml:space="preserve">- </w:t>
      </w:r>
      <w:proofErr w:type="gramStart"/>
      <w:r>
        <w:rPr>
          <w:b/>
        </w:rPr>
        <w:t>анализирует  своевременность</w:t>
      </w:r>
      <w:proofErr w:type="gramEnd"/>
      <w:r>
        <w:rPr>
          <w:b/>
        </w:rPr>
        <w:t xml:space="preserve">, правильность и эффективность  использования оборудования, технических средств, мебели; состояние материально-технической базы школы; </w:t>
      </w:r>
    </w:p>
    <w:p w:rsidR="00997F0A" w:rsidRDefault="00997F0A" w:rsidP="00997F0A">
      <w:pPr>
        <w:tabs>
          <w:tab w:val="left" w:pos="2475"/>
        </w:tabs>
        <w:ind w:right="-23" w:firstLine="720"/>
        <w:jc w:val="both"/>
        <w:rPr>
          <w:b/>
        </w:rPr>
      </w:pPr>
      <w:r>
        <w:rPr>
          <w:b/>
        </w:rPr>
        <w:t>-</w:t>
      </w:r>
      <w:proofErr w:type="gramStart"/>
      <w:r>
        <w:rPr>
          <w:b/>
        </w:rPr>
        <w:t>осуществляет  по</w:t>
      </w:r>
      <w:proofErr w:type="gramEnd"/>
      <w:r>
        <w:rPr>
          <w:b/>
        </w:rPr>
        <w:t xml:space="preserve"> подготовке помещений к проведению экзаменов и др. мероприятий, работы по благоустройству, озеленению и уборке территории, мероприятия по оснащению учебных кабинетов и др. помещений школы современным оборудованием, техническими средствами обучения; </w:t>
      </w:r>
    </w:p>
    <w:p w:rsidR="00997F0A" w:rsidRDefault="00997F0A" w:rsidP="00997F0A">
      <w:pPr>
        <w:tabs>
          <w:tab w:val="left" w:pos="2475"/>
        </w:tabs>
        <w:ind w:right="-23" w:firstLine="720"/>
        <w:jc w:val="both"/>
        <w:rPr>
          <w:b/>
        </w:rPr>
      </w:pPr>
      <w:r>
        <w:rPr>
          <w:b/>
        </w:rPr>
        <w:t xml:space="preserve">- осуществляет контроль за хозяйственным обслуживанием и </w:t>
      </w:r>
      <w:proofErr w:type="gramStart"/>
      <w:r>
        <w:rPr>
          <w:b/>
        </w:rPr>
        <w:t>надлежащим  состоянием</w:t>
      </w:r>
      <w:proofErr w:type="gramEnd"/>
      <w:r>
        <w:rPr>
          <w:b/>
        </w:rPr>
        <w:t xml:space="preserve"> школы.</w:t>
      </w:r>
    </w:p>
    <w:p w:rsidR="00997F0A" w:rsidRDefault="00997F0A" w:rsidP="00997F0A">
      <w:pPr>
        <w:tabs>
          <w:tab w:val="left" w:pos="2475"/>
        </w:tabs>
        <w:ind w:right="-23" w:firstLine="720"/>
        <w:jc w:val="both"/>
        <w:rPr>
          <w:b/>
        </w:rPr>
      </w:pPr>
      <w:r>
        <w:rPr>
          <w:b/>
        </w:rPr>
        <w:lastRenderedPageBreak/>
        <w:t xml:space="preserve">       Документы, подтверждающие, что у </w:t>
      </w:r>
      <w:proofErr w:type="spellStart"/>
      <w:r>
        <w:rPr>
          <w:b/>
        </w:rPr>
        <w:t>Дюгаевой</w:t>
      </w:r>
      <w:proofErr w:type="spellEnd"/>
      <w:r>
        <w:rPr>
          <w:b/>
        </w:rPr>
        <w:t xml:space="preserve"> К.С. отсутствовала возможность исполнения требований </w:t>
      </w:r>
      <w:proofErr w:type="gramStart"/>
      <w:r>
        <w:rPr>
          <w:b/>
        </w:rPr>
        <w:t>действующего  законодательства</w:t>
      </w:r>
      <w:proofErr w:type="gramEnd"/>
      <w:r>
        <w:rPr>
          <w:b/>
        </w:rPr>
        <w:t xml:space="preserve"> в материалы дела не предоставлены.</w:t>
      </w:r>
    </w:p>
    <w:p w:rsidR="00997F0A" w:rsidRDefault="00997F0A" w:rsidP="00997F0A">
      <w:pPr>
        <w:tabs>
          <w:tab w:val="left" w:pos="2475"/>
        </w:tabs>
        <w:ind w:right="-23" w:firstLine="720"/>
        <w:jc w:val="both"/>
        <w:rPr>
          <w:b/>
        </w:rPr>
      </w:pPr>
      <w:r>
        <w:rPr>
          <w:b/>
        </w:rPr>
        <w:t xml:space="preserve">       В связи с вышеизложенным, можно прийти к выводу о доказанности факта совершения административного правонарушения </w:t>
      </w:r>
      <w:proofErr w:type="spellStart"/>
      <w:r>
        <w:rPr>
          <w:b/>
        </w:rPr>
        <w:t>Дюгаевой</w:t>
      </w:r>
      <w:proofErr w:type="spellEnd"/>
      <w:r>
        <w:rPr>
          <w:b/>
        </w:rPr>
        <w:t xml:space="preserve"> К.С.</w:t>
      </w:r>
      <w:proofErr w:type="gramStart"/>
      <w:r>
        <w:rPr>
          <w:b/>
        </w:rPr>
        <w:t>,  ответственность</w:t>
      </w:r>
      <w:proofErr w:type="gramEnd"/>
      <w:r>
        <w:rPr>
          <w:b/>
        </w:rPr>
        <w:t xml:space="preserve"> за которое предусмотрена ч.1 ст. 6.7 .КоАП РФ, и о доказанности её вины в совершении данного административного правонарушения.</w:t>
      </w:r>
    </w:p>
    <w:p w:rsidR="00997F0A" w:rsidRDefault="00997F0A" w:rsidP="00997F0A">
      <w:pPr>
        <w:tabs>
          <w:tab w:val="left" w:pos="2475"/>
        </w:tabs>
        <w:ind w:right="-23" w:firstLine="720"/>
        <w:jc w:val="both"/>
        <w:rPr>
          <w:b/>
        </w:rPr>
      </w:pPr>
      <w:r>
        <w:rPr>
          <w:b/>
        </w:rPr>
        <w:t xml:space="preserve"> что является нарушением ст. 28 п.1 Федеральный закон от 30 марта 1999 г. №52-ФЗ "О санитарно-эпидемиологическом благополучии населения" "Федеральный закон от 30.03.99 г. N 52 "О санитарно-эпидемиологическом благополучии населения</w:t>
      </w:r>
      <w:proofErr w:type="gramStart"/>
      <w:r>
        <w:rPr>
          <w:b/>
        </w:rPr>
        <w:t>"  (</w:t>
      </w:r>
      <w:proofErr w:type="gramEnd"/>
      <w:r>
        <w:rPr>
          <w:b/>
        </w:rPr>
        <w:t xml:space="preserve">c изменениями от 30.12.2001г.  N196-ФЗ, от </w:t>
      </w:r>
      <w:proofErr w:type="gramStart"/>
      <w:r>
        <w:rPr>
          <w:b/>
        </w:rPr>
        <w:t>10.12.2003  N</w:t>
      </w:r>
      <w:proofErr w:type="gramEnd"/>
      <w:r>
        <w:rPr>
          <w:b/>
        </w:rPr>
        <w:t>15-ФЗ, от 30.06.2003г. N 86-ФЗ, от 22.08.2004т  N 122-ФЗ)"</w:t>
      </w:r>
    </w:p>
    <w:p w:rsidR="00997F0A" w:rsidRDefault="00997F0A" w:rsidP="00997F0A">
      <w:pPr>
        <w:tabs>
          <w:tab w:val="left" w:pos="2475"/>
        </w:tabs>
        <w:ind w:right="-23" w:firstLine="720"/>
        <w:jc w:val="both"/>
        <w:rPr>
          <w:b/>
        </w:rPr>
      </w:pPr>
      <w:r>
        <w:rPr>
          <w:b/>
        </w:rPr>
        <w:t xml:space="preserve"> что является нарушением п.7.2.9, п.5.7, п.4.25, п.12.3, п.7.2.9, п.12.12 СанПиН 2.4.2.1178-02 (заменен </w:t>
      </w:r>
      <w:proofErr w:type="spellStart"/>
      <w:r>
        <w:rPr>
          <w:b/>
        </w:rPr>
        <w:t>СанПин</w:t>
      </w:r>
      <w:proofErr w:type="spellEnd"/>
      <w:r>
        <w:rPr>
          <w:b/>
        </w:rPr>
        <w:t xml:space="preserve"> 2.4.2.2821-10) "Гигиенические требования к условиям обучения в общеобразовательных учреждениях</w:t>
      </w:r>
      <w:proofErr w:type="gramStart"/>
      <w:r>
        <w:rPr>
          <w:b/>
        </w:rPr>
        <w:t>",  СанПиН</w:t>
      </w:r>
      <w:proofErr w:type="gramEnd"/>
      <w:r>
        <w:rPr>
          <w:b/>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997F0A" w:rsidRPr="00A37B75" w:rsidRDefault="00997F0A" w:rsidP="00997F0A">
      <w:pPr>
        <w:tabs>
          <w:tab w:val="left" w:pos="2475"/>
        </w:tabs>
        <w:ind w:right="-23" w:firstLine="720"/>
        <w:jc w:val="both"/>
        <w:rPr>
          <w:b/>
        </w:rPr>
      </w:pPr>
      <w:r>
        <w:rPr>
          <w:b/>
        </w:rPr>
        <w:t>Ответственность за данное правонарушение предусмотрена ч.1 ст.6.7 КоАП РФ</w:t>
      </w:r>
    </w:p>
    <w:p w:rsidR="00997F0A" w:rsidRPr="009F4161" w:rsidRDefault="00997F0A" w:rsidP="00997F0A">
      <w:pPr>
        <w:ind w:firstLine="600"/>
        <w:jc w:val="both"/>
        <w:rPr>
          <w:sz w:val="22"/>
          <w:szCs w:val="22"/>
        </w:rPr>
      </w:pPr>
      <w:r w:rsidRPr="000F11F2">
        <w:rPr>
          <w:sz w:val="22"/>
          <w:szCs w:val="22"/>
        </w:rPr>
        <w:t xml:space="preserve">Факт совершения правонарушения и вина </w:t>
      </w:r>
      <w:proofErr w:type="spellStart"/>
      <w:r>
        <w:rPr>
          <w:b/>
          <w:sz w:val="22"/>
          <w:szCs w:val="22"/>
        </w:rPr>
        <w:t>Дюгаевой</w:t>
      </w:r>
      <w:proofErr w:type="spellEnd"/>
      <w:r>
        <w:rPr>
          <w:b/>
          <w:sz w:val="22"/>
          <w:szCs w:val="22"/>
        </w:rPr>
        <w:t xml:space="preserve"> Ксении Сергеевны</w:t>
      </w:r>
      <w:r w:rsidRPr="000F11F2">
        <w:rPr>
          <w:b/>
          <w:sz w:val="22"/>
          <w:szCs w:val="22"/>
        </w:rPr>
        <w:t xml:space="preserve"> </w:t>
      </w:r>
      <w:r w:rsidRPr="000F11F2">
        <w:rPr>
          <w:sz w:val="22"/>
          <w:szCs w:val="22"/>
        </w:rPr>
        <w:t xml:space="preserve">в </w:t>
      </w:r>
      <w:proofErr w:type="gramStart"/>
      <w:r w:rsidRPr="000F11F2">
        <w:rPr>
          <w:sz w:val="22"/>
          <w:szCs w:val="22"/>
        </w:rPr>
        <w:t>совершении  административного</w:t>
      </w:r>
      <w:proofErr w:type="gramEnd"/>
      <w:r w:rsidRPr="000F11F2">
        <w:rPr>
          <w:sz w:val="22"/>
          <w:szCs w:val="22"/>
        </w:rPr>
        <w:t xml:space="preserve"> правонарушения, предусмотренного </w:t>
      </w:r>
      <w:r>
        <w:rPr>
          <w:b/>
          <w:sz w:val="22"/>
          <w:szCs w:val="22"/>
        </w:rPr>
        <w:t>ч.1 ст.6.7 КоАП РФ</w:t>
      </w:r>
      <w:r w:rsidRPr="000F11F2">
        <w:rPr>
          <w:sz w:val="22"/>
          <w:szCs w:val="22"/>
        </w:rPr>
        <w:t xml:space="preserve">, выражается в том, что  </w:t>
      </w:r>
      <w:proofErr w:type="spellStart"/>
      <w:r>
        <w:rPr>
          <w:b/>
          <w:sz w:val="22"/>
          <w:szCs w:val="22"/>
        </w:rPr>
        <w:t>Дюгаева</w:t>
      </w:r>
      <w:proofErr w:type="spellEnd"/>
      <w:r>
        <w:rPr>
          <w:b/>
          <w:sz w:val="22"/>
          <w:szCs w:val="22"/>
        </w:rPr>
        <w:t xml:space="preserve"> Ксения Сергеевна</w:t>
      </w:r>
      <w:r w:rsidRPr="000F11F2">
        <w:rPr>
          <w:sz w:val="22"/>
          <w:szCs w:val="22"/>
        </w:rPr>
        <w:t xml:space="preserve">, являясь </w:t>
      </w:r>
      <w:r w:rsidRPr="000F11F2">
        <w:rPr>
          <w:b/>
          <w:sz w:val="22"/>
          <w:szCs w:val="22"/>
        </w:rPr>
        <w:t>&lt;</w:t>
      </w:r>
      <w:proofErr w:type="spellStart"/>
      <w:r w:rsidRPr="000F11F2">
        <w:rPr>
          <w:b/>
          <w:sz w:val="22"/>
          <w:szCs w:val="22"/>
        </w:rPr>
        <w:t>должностьлицаТворительный</w:t>
      </w:r>
      <w:proofErr w:type="spellEnd"/>
      <w:r w:rsidRPr="000F11F2">
        <w:rPr>
          <w:b/>
          <w:sz w:val="22"/>
          <w:szCs w:val="22"/>
        </w:rPr>
        <w:t>&gt;</w:t>
      </w:r>
      <w:r w:rsidRPr="000F11F2">
        <w:rPr>
          <w:sz w:val="22"/>
          <w:szCs w:val="22"/>
        </w:rPr>
        <w:t xml:space="preserve">, и осуществляя  организационно-распорядительные и административно-хозяйственные функции, не обеспечил выполнение требований  </w:t>
      </w:r>
      <w:proofErr w:type="spellStart"/>
      <w:r w:rsidRPr="000F11F2">
        <w:rPr>
          <w:sz w:val="22"/>
          <w:szCs w:val="22"/>
        </w:rPr>
        <w:t>пп</w:t>
      </w:r>
      <w:proofErr w:type="spellEnd"/>
      <w:r w:rsidRPr="000F11F2">
        <w:rPr>
          <w:sz w:val="22"/>
          <w:szCs w:val="22"/>
        </w:rPr>
        <w:t xml:space="preserve">.             санитарных правил СанПиН, </w:t>
      </w:r>
      <w:r w:rsidRPr="009F4161">
        <w:rPr>
          <w:sz w:val="22"/>
          <w:szCs w:val="22"/>
        </w:rPr>
        <w:t xml:space="preserve">что выразилось </w:t>
      </w:r>
    </w:p>
    <w:p w:rsidR="00997F0A" w:rsidRDefault="00997F0A" w:rsidP="00997F0A">
      <w:pPr>
        <w:tabs>
          <w:tab w:val="left" w:pos="2475"/>
        </w:tabs>
        <w:ind w:right="-23"/>
        <w:jc w:val="both"/>
        <w:rPr>
          <w:rFonts w:ascii="Arial" w:hAnsi="Arial" w:cs="Arial"/>
          <w:sz w:val="18"/>
          <w:szCs w:val="18"/>
        </w:rPr>
      </w:pPr>
    </w:p>
    <w:p w:rsidR="00997F0A" w:rsidRPr="000A01E2" w:rsidRDefault="00997F0A" w:rsidP="00997F0A">
      <w:pPr>
        <w:jc w:val="both"/>
        <w:rPr>
          <w:rFonts w:ascii="Verdana" w:hAnsi="Verdana"/>
          <w:sz w:val="16"/>
          <w:szCs w:val="16"/>
        </w:rPr>
      </w:pPr>
    </w:p>
    <w:p w:rsidR="00997F0A" w:rsidRDefault="00997F0A" w:rsidP="00997F0A">
      <w:pPr>
        <w:tabs>
          <w:tab w:val="left" w:pos="2475"/>
        </w:tabs>
        <w:ind w:right="-23" w:firstLine="840"/>
        <w:jc w:val="both"/>
      </w:pPr>
      <w:r>
        <w:t xml:space="preserve"> </w:t>
      </w:r>
    </w:p>
    <w:p w:rsidR="00997F0A" w:rsidRPr="000F11F2" w:rsidRDefault="00997F0A" w:rsidP="00997F0A">
      <w:pPr>
        <w:tabs>
          <w:tab w:val="left" w:pos="2475"/>
        </w:tabs>
        <w:ind w:right="-23" w:firstLine="720"/>
        <w:jc w:val="both"/>
        <w:rPr>
          <w:sz w:val="22"/>
          <w:szCs w:val="22"/>
        </w:rPr>
      </w:pPr>
      <w:r w:rsidRPr="000F11F2">
        <w:rPr>
          <w:sz w:val="22"/>
          <w:szCs w:val="22"/>
        </w:rPr>
        <w:t xml:space="preserve"> Таким образом, </w:t>
      </w:r>
      <w:proofErr w:type="spellStart"/>
      <w:r>
        <w:rPr>
          <w:b/>
          <w:sz w:val="22"/>
          <w:szCs w:val="22"/>
        </w:rPr>
        <w:t>Дюгаева</w:t>
      </w:r>
      <w:proofErr w:type="spellEnd"/>
      <w:r>
        <w:rPr>
          <w:b/>
          <w:sz w:val="22"/>
          <w:szCs w:val="22"/>
        </w:rPr>
        <w:t xml:space="preserve"> Ксения Сергеевна</w:t>
      </w:r>
      <w:r w:rsidRPr="000F11F2">
        <w:rPr>
          <w:sz w:val="22"/>
          <w:szCs w:val="22"/>
        </w:rPr>
        <w:t>, сознавая противоправный характер своих действий по, не</w:t>
      </w:r>
      <w:r>
        <w:rPr>
          <w:sz w:val="22"/>
          <w:szCs w:val="22"/>
        </w:rPr>
        <w:t xml:space="preserve"> </w:t>
      </w:r>
      <w:r w:rsidRPr="000F11F2">
        <w:rPr>
          <w:sz w:val="22"/>
          <w:szCs w:val="22"/>
        </w:rPr>
        <w:t xml:space="preserve">надлежаще исполнил(а) обязанности по </w:t>
      </w:r>
      <w:r>
        <w:rPr>
          <w:sz w:val="22"/>
          <w:szCs w:val="22"/>
        </w:rPr>
        <w:t xml:space="preserve">               </w:t>
      </w:r>
      <w:r w:rsidRPr="000F11F2">
        <w:rPr>
          <w:sz w:val="22"/>
          <w:szCs w:val="22"/>
        </w:rPr>
        <w:t xml:space="preserve">в соответствии с законодательством РФ, возложенные на него(ё) как на </w:t>
      </w:r>
      <w:r>
        <w:rPr>
          <w:sz w:val="22"/>
          <w:szCs w:val="22"/>
        </w:rPr>
        <w:t xml:space="preserve">          </w:t>
      </w:r>
      <w:proofErr w:type="gramStart"/>
      <w:r>
        <w:rPr>
          <w:sz w:val="22"/>
          <w:szCs w:val="22"/>
        </w:rPr>
        <w:t xml:space="preserve">  </w:t>
      </w:r>
      <w:r w:rsidRPr="000F11F2">
        <w:rPr>
          <w:sz w:val="22"/>
          <w:szCs w:val="22"/>
        </w:rPr>
        <w:t>,</w:t>
      </w:r>
      <w:proofErr w:type="gramEnd"/>
      <w:r w:rsidRPr="000F11F2">
        <w:rPr>
          <w:sz w:val="22"/>
          <w:szCs w:val="22"/>
        </w:rPr>
        <w:t xml:space="preserve"> что повлекло нарушение санитарно-эпидемиологических требований к </w:t>
      </w:r>
      <w:r>
        <w:rPr>
          <w:sz w:val="22"/>
          <w:szCs w:val="22"/>
        </w:rPr>
        <w:t xml:space="preserve"> </w:t>
      </w:r>
    </w:p>
    <w:p w:rsidR="00997F0A" w:rsidRPr="000F11F2" w:rsidRDefault="00997F0A" w:rsidP="00997F0A">
      <w:pPr>
        <w:tabs>
          <w:tab w:val="left" w:pos="2475"/>
        </w:tabs>
        <w:ind w:right="-23" w:firstLine="720"/>
        <w:jc w:val="both"/>
        <w:rPr>
          <w:sz w:val="22"/>
          <w:szCs w:val="22"/>
        </w:rPr>
      </w:pPr>
      <w:r w:rsidRPr="000F11F2">
        <w:rPr>
          <w:sz w:val="22"/>
          <w:szCs w:val="22"/>
        </w:rPr>
        <w:t xml:space="preserve">Вина </w:t>
      </w:r>
      <w:proofErr w:type="spellStart"/>
      <w:r>
        <w:rPr>
          <w:b/>
          <w:sz w:val="22"/>
          <w:szCs w:val="22"/>
        </w:rPr>
        <w:t>Дюгаевой</w:t>
      </w:r>
      <w:proofErr w:type="spellEnd"/>
      <w:r>
        <w:rPr>
          <w:b/>
          <w:sz w:val="22"/>
          <w:szCs w:val="22"/>
        </w:rPr>
        <w:t xml:space="preserve"> Ксении Сергеевны </w:t>
      </w:r>
      <w:r w:rsidRPr="000F11F2">
        <w:rPr>
          <w:sz w:val="22"/>
          <w:szCs w:val="22"/>
        </w:rPr>
        <w:t xml:space="preserve">в совершении административного правонарушения, предусмотренного </w:t>
      </w:r>
      <w:r>
        <w:rPr>
          <w:b/>
          <w:sz w:val="22"/>
          <w:szCs w:val="22"/>
        </w:rPr>
        <w:t>ч.1 ст.6.7 КоАП РФ</w:t>
      </w:r>
      <w:r w:rsidRPr="000F11F2">
        <w:rPr>
          <w:b/>
          <w:sz w:val="22"/>
          <w:szCs w:val="22"/>
        </w:rPr>
        <w:t xml:space="preserve"> </w:t>
      </w:r>
      <w:r w:rsidRPr="000F11F2">
        <w:rPr>
          <w:sz w:val="22"/>
          <w:szCs w:val="22"/>
        </w:rPr>
        <w:t xml:space="preserve">подтверждается материалами дела, в том числе протоколом об административном правонарушении, протоколом осмотра, протоколом изъятия, вещественными доказательствами, обнаруженными на месте совершения правонарушения, объяснениями </w:t>
      </w:r>
      <w:proofErr w:type="spellStart"/>
      <w:r>
        <w:rPr>
          <w:b/>
          <w:sz w:val="22"/>
          <w:szCs w:val="22"/>
        </w:rPr>
        <w:t>Дюгаевой</w:t>
      </w:r>
      <w:proofErr w:type="spellEnd"/>
      <w:r>
        <w:rPr>
          <w:b/>
          <w:sz w:val="22"/>
          <w:szCs w:val="22"/>
        </w:rPr>
        <w:t xml:space="preserve"> Ксении Сергеевны</w:t>
      </w:r>
      <w:r w:rsidRPr="000F11F2">
        <w:rPr>
          <w:b/>
          <w:sz w:val="22"/>
          <w:szCs w:val="22"/>
        </w:rPr>
        <w:t xml:space="preserve"> </w:t>
      </w:r>
      <w:r w:rsidRPr="000F11F2">
        <w:rPr>
          <w:sz w:val="22"/>
          <w:szCs w:val="22"/>
        </w:rPr>
        <w:t xml:space="preserve">и другими материалами дела. </w:t>
      </w:r>
    </w:p>
    <w:p w:rsidR="00997F0A" w:rsidRDefault="00997F0A" w:rsidP="00997F0A">
      <w:pPr>
        <w:tabs>
          <w:tab w:val="left" w:pos="2475"/>
        </w:tabs>
        <w:ind w:right="-23" w:firstLine="720"/>
        <w:jc w:val="both"/>
        <w:rPr>
          <w:b/>
          <w:sz w:val="22"/>
          <w:szCs w:val="22"/>
        </w:rPr>
      </w:pPr>
      <w:r>
        <w:rPr>
          <w:b/>
          <w:sz w:val="22"/>
          <w:szCs w:val="22"/>
        </w:rPr>
        <w:t>Смягчающие обстоятельства: раскаяние</w:t>
      </w:r>
    </w:p>
    <w:p w:rsidR="00997F0A" w:rsidRPr="000F11F2" w:rsidRDefault="00997F0A" w:rsidP="00997F0A">
      <w:pPr>
        <w:tabs>
          <w:tab w:val="left" w:pos="2475"/>
        </w:tabs>
        <w:ind w:right="-23" w:firstLine="720"/>
        <w:jc w:val="both"/>
        <w:rPr>
          <w:sz w:val="22"/>
          <w:szCs w:val="22"/>
        </w:rPr>
      </w:pPr>
      <w:r>
        <w:rPr>
          <w:b/>
          <w:sz w:val="22"/>
          <w:szCs w:val="22"/>
        </w:rPr>
        <w:t>Отягчающие обстоятельства: не установлены</w:t>
      </w:r>
    </w:p>
    <w:p w:rsidR="00997F0A" w:rsidRPr="000F11F2" w:rsidRDefault="00997F0A" w:rsidP="00997F0A">
      <w:pPr>
        <w:tabs>
          <w:tab w:val="left" w:pos="2475"/>
        </w:tabs>
        <w:ind w:right="-23" w:firstLine="720"/>
        <w:jc w:val="both"/>
        <w:rPr>
          <w:b/>
          <w:sz w:val="22"/>
          <w:szCs w:val="22"/>
        </w:rPr>
      </w:pPr>
      <w:r w:rsidRPr="000F11F2">
        <w:rPr>
          <w:sz w:val="22"/>
          <w:szCs w:val="22"/>
        </w:rPr>
        <w:t xml:space="preserve">При назначении административной ответственности во внимание приняты характер совершенного административного правонарушения, личность и материальное положение </w:t>
      </w:r>
      <w:proofErr w:type="spellStart"/>
      <w:r>
        <w:rPr>
          <w:b/>
          <w:sz w:val="22"/>
          <w:szCs w:val="22"/>
        </w:rPr>
        <w:t>Дюгаевой</w:t>
      </w:r>
      <w:proofErr w:type="spellEnd"/>
      <w:r>
        <w:rPr>
          <w:b/>
          <w:sz w:val="22"/>
          <w:szCs w:val="22"/>
        </w:rPr>
        <w:t xml:space="preserve"> Ксении Сергеевны</w:t>
      </w:r>
    </w:p>
    <w:p w:rsidR="00997F0A" w:rsidRPr="000F11F2" w:rsidRDefault="00997F0A" w:rsidP="00997F0A">
      <w:pPr>
        <w:tabs>
          <w:tab w:val="left" w:pos="2475"/>
        </w:tabs>
        <w:ind w:right="-23" w:firstLine="720"/>
        <w:jc w:val="both"/>
        <w:rPr>
          <w:sz w:val="22"/>
          <w:szCs w:val="22"/>
        </w:rPr>
      </w:pPr>
      <w:r w:rsidRPr="000F11F2">
        <w:rPr>
          <w:sz w:val="22"/>
          <w:szCs w:val="22"/>
        </w:rPr>
        <w:t>На основании изложенного и руководствуясь гл.29, ст.23.13, ст.23.49 и ч.2 ст.22.3 Кодекса Российской Федерации об административных правонарушениях, с учетом смягчающих и отягчающих обстоятельств, предусмотренных ст.4.2 и ст.4.3 Кодекса Российской Федерации об административных правонарушениях,</w:t>
      </w:r>
    </w:p>
    <w:p w:rsidR="00997F0A" w:rsidRPr="000F11F2" w:rsidRDefault="00997F0A" w:rsidP="00997F0A">
      <w:pPr>
        <w:tabs>
          <w:tab w:val="left" w:pos="2475"/>
        </w:tabs>
        <w:ind w:right="-23" w:firstLine="720"/>
        <w:jc w:val="center"/>
        <w:rPr>
          <w:b/>
          <w:sz w:val="22"/>
          <w:szCs w:val="22"/>
        </w:rPr>
      </w:pPr>
      <w:r w:rsidRPr="000F11F2">
        <w:rPr>
          <w:b/>
          <w:sz w:val="22"/>
          <w:szCs w:val="22"/>
        </w:rPr>
        <w:t>ПОСТАНОВИЛ:</w:t>
      </w:r>
    </w:p>
    <w:p w:rsidR="00997F0A" w:rsidRPr="000F11F2" w:rsidRDefault="00997F0A" w:rsidP="00997F0A">
      <w:pPr>
        <w:tabs>
          <w:tab w:val="left" w:pos="2475"/>
        </w:tabs>
        <w:ind w:right="-23"/>
        <w:jc w:val="both"/>
        <w:rPr>
          <w:sz w:val="22"/>
          <w:szCs w:val="22"/>
        </w:rPr>
      </w:pPr>
    </w:p>
    <w:p w:rsidR="00997F0A" w:rsidRPr="000F11F2" w:rsidRDefault="00997F0A" w:rsidP="00997F0A">
      <w:pPr>
        <w:numPr>
          <w:ilvl w:val="0"/>
          <w:numId w:val="43"/>
        </w:numPr>
        <w:tabs>
          <w:tab w:val="clear" w:pos="720"/>
          <w:tab w:val="num" w:pos="426"/>
        </w:tabs>
        <w:ind w:left="0" w:right="-23" w:firstLine="0"/>
        <w:jc w:val="both"/>
        <w:rPr>
          <w:sz w:val="22"/>
          <w:szCs w:val="22"/>
        </w:rPr>
      </w:pPr>
      <w:r w:rsidRPr="000F11F2">
        <w:rPr>
          <w:sz w:val="22"/>
          <w:szCs w:val="22"/>
        </w:rPr>
        <w:t xml:space="preserve">Признать </w:t>
      </w:r>
      <w:proofErr w:type="spellStart"/>
      <w:r>
        <w:rPr>
          <w:b/>
          <w:sz w:val="22"/>
          <w:szCs w:val="22"/>
        </w:rPr>
        <w:t>Дюгаеву</w:t>
      </w:r>
      <w:proofErr w:type="spellEnd"/>
      <w:r>
        <w:rPr>
          <w:b/>
          <w:sz w:val="22"/>
          <w:szCs w:val="22"/>
        </w:rPr>
        <w:t xml:space="preserve"> Ксению Сергеевну</w:t>
      </w:r>
      <w:r w:rsidRPr="000F11F2">
        <w:rPr>
          <w:sz w:val="22"/>
          <w:szCs w:val="22"/>
        </w:rPr>
        <w:t xml:space="preserve"> виновным(ой) в совершении административного правонарушения, ответственность за которое предусмотрена </w:t>
      </w:r>
      <w:r>
        <w:rPr>
          <w:b/>
          <w:sz w:val="22"/>
          <w:szCs w:val="22"/>
        </w:rPr>
        <w:t>ч.1 ст.6.7 КоАП РФ</w:t>
      </w:r>
      <w:r w:rsidRPr="000F11F2">
        <w:rPr>
          <w:sz w:val="22"/>
          <w:szCs w:val="22"/>
        </w:rPr>
        <w:t xml:space="preserve"> и назначить ему(ей) наказание в виде </w:t>
      </w:r>
    </w:p>
    <w:p w:rsidR="00997F0A" w:rsidRPr="000F11F2" w:rsidRDefault="00997F0A" w:rsidP="00997F0A">
      <w:pPr>
        <w:ind w:right="-23"/>
        <w:jc w:val="both"/>
        <w:rPr>
          <w:b/>
          <w:sz w:val="22"/>
          <w:szCs w:val="22"/>
        </w:rPr>
      </w:pPr>
      <w:r>
        <w:rPr>
          <w:b/>
          <w:sz w:val="22"/>
          <w:szCs w:val="22"/>
        </w:rPr>
        <w:t xml:space="preserve">штрафа в </w:t>
      </w:r>
      <w:proofErr w:type="gramStart"/>
      <w:r>
        <w:rPr>
          <w:b/>
          <w:sz w:val="22"/>
          <w:szCs w:val="22"/>
        </w:rPr>
        <w:t>размере  руб.</w:t>
      </w:r>
      <w:proofErr w:type="gramEnd"/>
      <w:r w:rsidRPr="000F11F2">
        <w:rPr>
          <w:b/>
          <w:sz w:val="22"/>
          <w:szCs w:val="22"/>
        </w:rPr>
        <w:t xml:space="preserve"> _______________________________________________________________</w:t>
      </w:r>
    </w:p>
    <w:tbl>
      <w:tblPr>
        <w:tblW w:w="9735" w:type="dxa"/>
        <w:tblInd w:w="93" w:type="dxa"/>
        <w:tblLook w:val="0000" w:firstRow="0" w:lastRow="0" w:firstColumn="0" w:lastColumn="0" w:noHBand="0" w:noVBand="0"/>
      </w:tblPr>
      <w:tblGrid>
        <w:gridCol w:w="9735"/>
      </w:tblGrid>
      <w:tr w:rsidR="00997F0A" w:rsidTr="003C57BD">
        <w:trPr>
          <w:trHeight w:val="510"/>
        </w:trPr>
        <w:tc>
          <w:tcPr>
            <w:tcW w:w="9735" w:type="dxa"/>
            <w:tcBorders>
              <w:top w:val="nil"/>
              <w:left w:val="nil"/>
              <w:right w:val="nil"/>
            </w:tcBorders>
            <w:shd w:val="clear" w:color="auto" w:fill="auto"/>
            <w:noWrap/>
          </w:tcPr>
          <w:p w:rsidR="00997F0A" w:rsidRPr="005A203A" w:rsidRDefault="00997F0A" w:rsidP="003C57BD">
            <w:pPr>
              <w:jc w:val="both"/>
              <w:rPr>
                <w:bCs/>
                <w:sz w:val="22"/>
                <w:szCs w:val="22"/>
              </w:rPr>
            </w:pPr>
            <w:r w:rsidRPr="005A203A">
              <w:rPr>
                <w:bCs/>
                <w:sz w:val="22"/>
                <w:szCs w:val="22"/>
              </w:rPr>
              <w:t xml:space="preserve">Вопрос </w:t>
            </w:r>
            <w:proofErr w:type="gramStart"/>
            <w:r w:rsidRPr="005A203A">
              <w:rPr>
                <w:bCs/>
                <w:sz w:val="22"/>
                <w:szCs w:val="22"/>
              </w:rPr>
              <w:t>о  документах</w:t>
            </w:r>
            <w:proofErr w:type="gramEnd"/>
            <w:r w:rsidRPr="005A203A">
              <w:rPr>
                <w:bCs/>
                <w:sz w:val="22"/>
                <w:szCs w:val="22"/>
              </w:rPr>
              <w:t xml:space="preserve">  решен следующим образом: представленные </w:t>
            </w:r>
            <w:r>
              <w:rPr>
                <w:bCs/>
                <w:sz w:val="22"/>
                <w:szCs w:val="22"/>
              </w:rPr>
              <w:t xml:space="preserve"> </w:t>
            </w:r>
            <w:r w:rsidRPr="005A203A">
              <w:rPr>
                <w:bCs/>
                <w:sz w:val="22"/>
                <w:szCs w:val="22"/>
              </w:rPr>
              <w:t>копии документов  приобщены к материалам дела.</w:t>
            </w:r>
          </w:p>
        </w:tc>
      </w:tr>
    </w:tbl>
    <w:p w:rsidR="00997F0A" w:rsidRPr="000F11F2" w:rsidRDefault="00997F0A" w:rsidP="00997F0A">
      <w:pPr>
        <w:ind w:right="-23" w:firstLine="720"/>
        <w:jc w:val="both"/>
        <w:rPr>
          <w:sz w:val="22"/>
          <w:szCs w:val="22"/>
        </w:rPr>
      </w:pPr>
      <w:r w:rsidRPr="000F11F2">
        <w:rPr>
          <w:sz w:val="22"/>
          <w:szCs w:val="22"/>
        </w:rPr>
        <w:t xml:space="preserve">Настоящее постановление по делу об административном правонарушении может быть обжаловано лицами, указанными в </w:t>
      </w:r>
      <w:proofErr w:type="spellStart"/>
      <w:r w:rsidRPr="000F11F2">
        <w:rPr>
          <w:sz w:val="22"/>
          <w:szCs w:val="22"/>
        </w:rPr>
        <w:t>ст.ст</w:t>
      </w:r>
      <w:proofErr w:type="spellEnd"/>
      <w:r w:rsidRPr="000F11F2">
        <w:rPr>
          <w:sz w:val="22"/>
          <w:szCs w:val="22"/>
        </w:rPr>
        <w:t>. 25.1</w:t>
      </w:r>
      <w:r w:rsidRPr="000F11F2">
        <w:rPr>
          <w:sz w:val="22"/>
          <w:szCs w:val="22"/>
        </w:rPr>
        <w:noBreakHyphen/>
        <w:t xml:space="preserve">25.5 Кодекса Российской Федерации </w:t>
      </w:r>
      <w:proofErr w:type="gramStart"/>
      <w:r w:rsidRPr="000F11F2">
        <w:rPr>
          <w:sz w:val="22"/>
          <w:szCs w:val="22"/>
        </w:rPr>
        <w:t>об административных правонарушений</w:t>
      </w:r>
      <w:proofErr w:type="gramEnd"/>
      <w:r w:rsidRPr="000F11F2">
        <w:rPr>
          <w:sz w:val="22"/>
          <w:szCs w:val="22"/>
        </w:rPr>
        <w:t>, в вышестоящий орган либо районный суд (для юридических лиц и индивидуальных предпринимателей – в арбитражный суд).</w:t>
      </w:r>
    </w:p>
    <w:p w:rsidR="00997F0A" w:rsidRPr="000F11F2" w:rsidRDefault="00997F0A" w:rsidP="00997F0A">
      <w:pPr>
        <w:ind w:right="-23"/>
        <w:jc w:val="both"/>
        <w:rPr>
          <w:sz w:val="22"/>
          <w:szCs w:val="22"/>
        </w:rPr>
      </w:pPr>
      <w:r w:rsidRPr="000F11F2">
        <w:rPr>
          <w:sz w:val="22"/>
          <w:szCs w:val="22"/>
        </w:rPr>
        <w:t>Жалоба на постановление по делу об административном правонарушении может быть подана в течение 10 суток со дня вручения или получения копии постановления.</w:t>
      </w:r>
    </w:p>
    <w:p w:rsidR="00997F0A" w:rsidRPr="000F11F2" w:rsidRDefault="00997F0A" w:rsidP="00997F0A">
      <w:pPr>
        <w:ind w:right="-23"/>
        <w:jc w:val="both"/>
        <w:rPr>
          <w:sz w:val="22"/>
          <w:szCs w:val="22"/>
        </w:rPr>
      </w:pPr>
      <w:r w:rsidRPr="000F11F2">
        <w:rPr>
          <w:sz w:val="22"/>
          <w:szCs w:val="22"/>
        </w:rPr>
        <w:t>По истечении этого срока не обжалованное и не опротестованное постановление по делу об административном правонарушении вступает в законную силу и обращается к исполнению.</w:t>
      </w:r>
    </w:p>
    <w:p w:rsidR="00997F0A" w:rsidRPr="000F11F2" w:rsidRDefault="00997F0A" w:rsidP="00997F0A">
      <w:pPr>
        <w:ind w:right="-23" w:firstLine="720"/>
        <w:jc w:val="both"/>
        <w:rPr>
          <w:sz w:val="22"/>
          <w:szCs w:val="22"/>
        </w:rPr>
      </w:pPr>
      <w:r w:rsidRPr="000F11F2">
        <w:rPr>
          <w:sz w:val="22"/>
          <w:szCs w:val="22"/>
        </w:rPr>
        <w:t>Административный штраф должен быть уплачен лицом, привлеченным к административной ответственности, не позднее тридцати дней со дня вступления постановления о наложении административного штрафа в законную силу либо со дня истечения срока отсрочки или срока рассрочки.</w:t>
      </w:r>
    </w:p>
    <w:p w:rsidR="00997F0A" w:rsidRPr="006D102B" w:rsidRDefault="00997F0A" w:rsidP="00997F0A">
      <w:pPr>
        <w:ind w:right="-23"/>
        <w:jc w:val="both"/>
        <w:rPr>
          <w:b/>
          <w:sz w:val="22"/>
          <w:szCs w:val="22"/>
        </w:rPr>
      </w:pPr>
      <w:r w:rsidRPr="006D102B">
        <w:rPr>
          <w:b/>
          <w:sz w:val="22"/>
          <w:szCs w:val="22"/>
        </w:rPr>
        <w:lastRenderedPageBreak/>
        <w:t>Сумма административного штрафа вносится или перечисляется лицом, привлеченным к административной ответственности, в бюджет:</w:t>
      </w:r>
    </w:p>
    <w:p w:rsidR="00997F0A" w:rsidRPr="006D102B" w:rsidRDefault="00997F0A" w:rsidP="00997F0A">
      <w:pPr>
        <w:ind w:right="-23"/>
        <w:jc w:val="both"/>
        <w:rPr>
          <w:b/>
          <w:sz w:val="22"/>
          <w:szCs w:val="22"/>
        </w:rPr>
      </w:pPr>
      <w:r w:rsidRPr="006D102B">
        <w:rPr>
          <w:b/>
          <w:sz w:val="22"/>
          <w:szCs w:val="22"/>
        </w:rPr>
        <w:t>Получатель: ИНН5610086110, КПП</w:t>
      </w:r>
      <w:proofErr w:type="gramStart"/>
      <w:r w:rsidRPr="006D102B">
        <w:rPr>
          <w:b/>
          <w:sz w:val="22"/>
          <w:szCs w:val="22"/>
        </w:rPr>
        <w:t>561001001,Управление</w:t>
      </w:r>
      <w:proofErr w:type="gramEnd"/>
      <w:r w:rsidRPr="006D102B">
        <w:rPr>
          <w:b/>
          <w:sz w:val="22"/>
          <w:szCs w:val="22"/>
        </w:rPr>
        <w:t xml:space="preserve"> Федерального казначейства по Оренбургской области; (Управление </w:t>
      </w:r>
      <w:proofErr w:type="spellStart"/>
      <w:r w:rsidRPr="006D102B">
        <w:rPr>
          <w:b/>
          <w:sz w:val="22"/>
          <w:szCs w:val="22"/>
        </w:rPr>
        <w:t>Роспотребнадзора</w:t>
      </w:r>
      <w:proofErr w:type="spellEnd"/>
      <w:r w:rsidRPr="006D102B">
        <w:rPr>
          <w:b/>
          <w:sz w:val="22"/>
          <w:szCs w:val="22"/>
        </w:rPr>
        <w:t xml:space="preserve">  по Оренбургской области) Банк: ГРКЦ ГУ Банка России по Оренбургской области; БИК 045354001; </w:t>
      </w:r>
      <w:r>
        <w:t>ОКТМО 53701000</w:t>
      </w:r>
      <w:r w:rsidRPr="006D102B">
        <w:rPr>
          <w:b/>
          <w:sz w:val="22"/>
          <w:szCs w:val="22"/>
        </w:rPr>
        <w:t xml:space="preserve">; р/с 40101810200000010010; КБК 141 1 16 28000 01 </w:t>
      </w:r>
      <w:r>
        <w:rPr>
          <w:b/>
          <w:sz w:val="22"/>
          <w:szCs w:val="22"/>
        </w:rPr>
        <w:t>6</w:t>
      </w:r>
      <w:r w:rsidRPr="006D102B">
        <w:rPr>
          <w:b/>
          <w:sz w:val="22"/>
          <w:szCs w:val="22"/>
        </w:rPr>
        <w:t>000 140 наименование платежа: административные штрафы по постановлению №</w:t>
      </w:r>
      <w:r>
        <w:rPr>
          <w:b/>
          <w:bCs/>
          <w:sz w:val="22"/>
          <w:szCs w:val="22"/>
        </w:rPr>
        <w:t>_____________</w:t>
      </w:r>
      <w:r w:rsidRPr="006D102B">
        <w:rPr>
          <w:b/>
          <w:sz w:val="22"/>
          <w:szCs w:val="22"/>
        </w:rPr>
        <w:t xml:space="preserve"> от </w:t>
      </w:r>
      <w:r>
        <w:rPr>
          <w:b/>
          <w:bCs/>
          <w:sz w:val="22"/>
          <w:szCs w:val="22"/>
        </w:rPr>
        <w:t>20.04.2017</w:t>
      </w:r>
      <w:r w:rsidRPr="006D102B">
        <w:rPr>
          <w:b/>
          <w:sz w:val="22"/>
          <w:szCs w:val="22"/>
        </w:rPr>
        <w:t>. При оплате штрафа необходимо в обязательном порядке проверять правильность заполнения реквизитов для оплаты штрафа в точном соответствии с указанными в данном постановлении реквизитами.</w:t>
      </w:r>
    </w:p>
    <w:p w:rsidR="00997F0A" w:rsidRPr="000F11F2" w:rsidRDefault="00997F0A" w:rsidP="00997F0A">
      <w:pPr>
        <w:ind w:right="-23"/>
        <w:jc w:val="both"/>
        <w:rPr>
          <w:sz w:val="22"/>
          <w:szCs w:val="22"/>
        </w:rPr>
      </w:pPr>
      <w:r w:rsidRPr="000F11F2">
        <w:rPr>
          <w:sz w:val="22"/>
          <w:szCs w:val="22"/>
        </w:rPr>
        <w:t>При неуплате административного штрафа в срок, сумма штрафа на основании ст. 32.2 Кодекса Российской Федерации об административных правонарушениях будет взыскана в принудительном порядке.</w:t>
      </w:r>
    </w:p>
    <w:p w:rsidR="00997F0A" w:rsidRPr="000F11F2" w:rsidRDefault="00997F0A" w:rsidP="00997F0A">
      <w:pPr>
        <w:ind w:right="-23"/>
        <w:jc w:val="both"/>
        <w:rPr>
          <w:sz w:val="22"/>
          <w:szCs w:val="22"/>
        </w:rPr>
      </w:pPr>
      <w:r w:rsidRPr="006D102B">
        <w:rPr>
          <w:b/>
          <w:sz w:val="22"/>
          <w:szCs w:val="22"/>
        </w:rPr>
        <w:t>Неуплата административного штрафа в срок,</w:t>
      </w:r>
      <w:r w:rsidRPr="000F11F2">
        <w:rPr>
          <w:sz w:val="22"/>
          <w:szCs w:val="22"/>
        </w:rPr>
        <w:t xml:space="preserve"> предусмотренный Кодексом Российской Федерации об административном правонарушении, </w:t>
      </w:r>
      <w:r w:rsidRPr="006D102B">
        <w:rPr>
          <w:b/>
          <w:sz w:val="22"/>
          <w:szCs w:val="22"/>
        </w:rPr>
        <w:t xml:space="preserve">влечет наложение административного штрафа в двукратном размере </w:t>
      </w:r>
      <w:r w:rsidRPr="000F11F2">
        <w:rPr>
          <w:sz w:val="22"/>
          <w:szCs w:val="22"/>
        </w:rPr>
        <w:t xml:space="preserve">суммы неуплаченного административного штрафа либо </w:t>
      </w:r>
      <w:r w:rsidRPr="006D102B">
        <w:rPr>
          <w:b/>
          <w:sz w:val="22"/>
          <w:szCs w:val="22"/>
        </w:rPr>
        <w:t>административный арест на срок до пятнадцати суток</w:t>
      </w:r>
      <w:r w:rsidRPr="000F11F2">
        <w:rPr>
          <w:sz w:val="22"/>
          <w:szCs w:val="22"/>
        </w:rPr>
        <w:t xml:space="preserve"> (ч. 1 ст. 20.25 Кодекса Российской Федерации об административном правонарушении).</w:t>
      </w:r>
    </w:p>
    <w:p w:rsidR="00997F0A" w:rsidRPr="000F11F2" w:rsidRDefault="00997F0A" w:rsidP="00997F0A">
      <w:pPr>
        <w:ind w:right="-23" w:firstLine="720"/>
        <w:jc w:val="both"/>
        <w:rPr>
          <w:sz w:val="22"/>
          <w:szCs w:val="22"/>
        </w:rPr>
      </w:pPr>
      <w:r w:rsidRPr="000F11F2">
        <w:rPr>
          <w:sz w:val="22"/>
          <w:szCs w:val="22"/>
        </w:rPr>
        <w:t xml:space="preserve">Копию документа, подтверждающего оплату, предлагаем предъявить в </w:t>
      </w:r>
      <w:r>
        <w:rPr>
          <w:b/>
          <w:sz w:val="22"/>
          <w:szCs w:val="22"/>
        </w:rPr>
        <w:t>Управление Федеральной службы по надзору в сфере защиты прав потребителей и благополучия человека по Оренбургской области Юго-Восточный территориальный отдел</w:t>
      </w:r>
      <w:r w:rsidRPr="000F11F2">
        <w:rPr>
          <w:b/>
          <w:sz w:val="22"/>
          <w:szCs w:val="22"/>
        </w:rPr>
        <w:t xml:space="preserve">, </w:t>
      </w:r>
      <w:r>
        <w:rPr>
          <w:b/>
          <w:sz w:val="22"/>
          <w:szCs w:val="22"/>
        </w:rPr>
        <w:t xml:space="preserve">462402, Оренбургская область, город Орск, переулок </w:t>
      </w:r>
      <w:proofErr w:type="spellStart"/>
      <w:r>
        <w:rPr>
          <w:b/>
          <w:sz w:val="22"/>
          <w:szCs w:val="22"/>
        </w:rPr>
        <w:t>Нежинский</w:t>
      </w:r>
      <w:proofErr w:type="spellEnd"/>
      <w:r>
        <w:rPr>
          <w:b/>
          <w:sz w:val="22"/>
          <w:szCs w:val="22"/>
        </w:rPr>
        <w:t xml:space="preserve">, дом </w:t>
      </w:r>
      <w:proofErr w:type="gramStart"/>
      <w:r>
        <w:rPr>
          <w:b/>
          <w:sz w:val="22"/>
          <w:szCs w:val="22"/>
        </w:rPr>
        <w:t xml:space="preserve">За,  </w:t>
      </w:r>
      <w:proofErr w:type="spellStart"/>
      <w:r>
        <w:rPr>
          <w:b/>
          <w:sz w:val="22"/>
          <w:szCs w:val="22"/>
        </w:rPr>
        <w:t>каб</w:t>
      </w:r>
      <w:proofErr w:type="spellEnd"/>
      <w:proofErr w:type="gramEnd"/>
      <w:r>
        <w:rPr>
          <w:b/>
          <w:sz w:val="22"/>
          <w:szCs w:val="22"/>
        </w:rPr>
        <w:t>. 508, тел. 70-69-75.</w:t>
      </w:r>
    </w:p>
    <w:p w:rsidR="00997F0A" w:rsidRPr="000F11F2" w:rsidRDefault="00997F0A" w:rsidP="00997F0A">
      <w:pPr>
        <w:ind w:right="-23"/>
        <w:jc w:val="both"/>
        <w:rPr>
          <w:sz w:val="22"/>
          <w:szCs w:val="22"/>
        </w:rPr>
      </w:pPr>
    </w:p>
    <w:p w:rsidR="00997F0A" w:rsidRPr="000F11F2" w:rsidRDefault="00997F0A" w:rsidP="00997F0A">
      <w:pPr>
        <w:ind w:right="-23"/>
        <w:jc w:val="both"/>
        <w:rPr>
          <w:sz w:val="22"/>
          <w:szCs w:val="22"/>
        </w:rPr>
      </w:pPr>
    </w:p>
    <w:p w:rsidR="00997F0A" w:rsidRPr="000F11F2" w:rsidRDefault="00997F0A" w:rsidP="00997F0A">
      <w:pPr>
        <w:ind w:right="-23"/>
        <w:jc w:val="both"/>
        <w:rPr>
          <w:sz w:val="22"/>
          <w:szCs w:val="22"/>
        </w:rPr>
      </w:pPr>
    </w:p>
    <w:tbl>
      <w:tblPr>
        <w:tblW w:w="0" w:type="auto"/>
        <w:tblInd w:w="108" w:type="dxa"/>
        <w:tblLook w:val="04A0" w:firstRow="1" w:lastRow="0" w:firstColumn="1" w:lastColumn="0" w:noHBand="0" w:noVBand="1"/>
      </w:tblPr>
      <w:tblGrid>
        <w:gridCol w:w="3789"/>
        <w:gridCol w:w="2372"/>
        <w:gridCol w:w="3085"/>
      </w:tblGrid>
      <w:tr w:rsidR="00997F0A" w:rsidRPr="000F11F2" w:rsidTr="003C57BD">
        <w:tc>
          <w:tcPr>
            <w:tcW w:w="3995" w:type="dxa"/>
            <w:vAlign w:val="bottom"/>
          </w:tcPr>
          <w:p w:rsidR="00997F0A" w:rsidRPr="000F11F2" w:rsidRDefault="00997F0A" w:rsidP="003C57BD">
            <w:pPr>
              <w:ind w:right="-23"/>
              <w:rPr>
                <w:sz w:val="22"/>
                <w:szCs w:val="22"/>
              </w:rPr>
            </w:pPr>
            <w:r>
              <w:rPr>
                <w:sz w:val="22"/>
                <w:szCs w:val="22"/>
              </w:rPr>
              <w:t>З</w:t>
            </w:r>
            <w:r w:rsidRPr="000F11F2">
              <w:rPr>
                <w:sz w:val="22"/>
                <w:szCs w:val="22"/>
              </w:rPr>
              <w:t xml:space="preserve">аместитель </w:t>
            </w:r>
            <w:r>
              <w:rPr>
                <w:sz w:val="22"/>
                <w:szCs w:val="22"/>
              </w:rPr>
              <w:t>р</w:t>
            </w:r>
            <w:r w:rsidRPr="000F11F2">
              <w:rPr>
                <w:sz w:val="22"/>
                <w:szCs w:val="22"/>
              </w:rPr>
              <w:t>уководителя</w:t>
            </w:r>
          </w:p>
        </w:tc>
        <w:tc>
          <w:tcPr>
            <w:tcW w:w="2512" w:type="dxa"/>
            <w:tcBorders>
              <w:bottom w:val="single" w:sz="4" w:space="0" w:color="auto"/>
            </w:tcBorders>
          </w:tcPr>
          <w:p w:rsidR="00997F0A" w:rsidRPr="000F11F2" w:rsidRDefault="00997F0A" w:rsidP="003C57BD">
            <w:pPr>
              <w:ind w:right="-23"/>
              <w:jc w:val="both"/>
              <w:rPr>
                <w:sz w:val="22"/>
                <w:szCs w:val="22"/>
              </w:rPr>
            </w:pPr>
          </w:p>
        </w:tc>
        <w:tc>
          <w:tcPr>
            <w:tcW w:w="3086" w:type="dxa"/>
            <w:vAlign w:val="bottom"/>
          </w:tcPr>
          <w:p w:rsidR="00997F0A" w:rsidRPr="000F11F2" w:rsidRDefault="00997F0A" w:rsidP="003C57BD">
            <w:pPr>
              <w:ind w:right="-23"/>
              <w:rPr>
                <w:sz w:val="22"/>
                <w:szCs w:val="22"/>
              </w:rPr>
            </w:pPr>
            <w:r>
              <w:rPr>
                <w:sz w:val="22"/>
                <w:szCs w:val="22"/>
              </w:rPr>
              <w:t>_________________________</w:t>
            </w:r>
            <w:r w:rsidRPr="000F11F2">
              <w:rPr>
                <w:sz w:val="22"/>
                <w:szCs w:val="22"/>
              </w:rPr>
              <w:t>_</w:t>
            </w:r>
          </w:p>
        </w:tc>
      </w:tr>
    </w:tbl>
    <w:p w:rsidR="00997F0A" w:rsidRPr="000F11F2" w:rsidRDefault="00997F0A" w:rsidP="00997F0A">
      <w:pPr>
        <w:ind w:right="-23"/>
        <w:jc w:val="both"/>
        <w:rPr>
          <w:sz w:val="22"/>
          <w:szCs w:val="22"/>
        </w:rPr>
      </w:pPr>
    </w:p>
    <w:p w:rsidR="00997F0A" w:rsidRPr="000F11F2" w:rsidRDefault="00997F0A" w:rsidP="00997F0A">
      <w:pPr>
        <w:ind w:right="-23"/>
        <w:jc w:val="both"/>
        <w:rPr>
          <w:sz w:val="22"/>
          <w:szCs w:val="22"/>
        </w:rPr>
      </w:pPr>
      <w:r w:rsidRPr="000F11F2">
        <w:rPr>
          <w:sz w:val="22"/>
          <w:szCs w:val="22"/>
        </w:rPr>
        <w:t>Копию настоящего постановления получил:</w:t>
      </w:r>
    </w:p>
    <w:tbl>
      <w:tblPr>
        <w:tblW w:w="9639" w:type="dxa"/>
        <w:tblInd w:w="108" w:type="dxa"/>
        <w:tblLook w:val="04A0" w:firstRow="1" w:lastRow="0" w:firstColumn="1" w:lastColumn="0" w:noHBand="0" w:noVBand="1"/>
      </w:tblPr>
      <w:tblGrid>
        <w:gridCol w:w="3969"/>
        <w:gridCol w:w="2552"/>
        <w:gridCol w:w="3118"/>
      </w:tblGrid>
      <w:tr w:rsidR="00997F0A" w:rsidRPr="000F11F2" w:rsidTr="003C57BD">
        <w:tc>
          <w:tcPr>
            <w:tcW w:w="3969" w:type="dxa"/>
            <w:vAlign w:val="bottom"/>
          </w:tcPr>
          <w:p w:rsidR="00997F0A" w:rsidRPr="000F11F2" w:rsidRDefault="00997F0A" w:rsidP="003C57BD">
            <w:pPr>
              <w:ind w:right="-23"/>
              <w:rPr>
                <w:sz w:val="22"/>
                <w:szCs w:val="22"/>
              </w:rPr>
            </w:pPr>
            <w:r w:rsidRPr="000F11F2">
              <w:rPr>
                <w:sz w:val="22"/>
                <w:szCs w:val="22"/>
              </w:rPr>
              <w:t xml:space="preserve">«____»________________20 </w:t>
            </w:r>
            <w:r>
              <w:rPr>
                <w:sz w:val="22"/>
                <w:szCs w:val="22"/>
              </w:rPr>
              <w:t>12</w:t>
            </w:r>
            <w:r w:rsidRPr="000F11F2">
              <w:rPr>
                <w:sz w:val="22"/>
                <w:szCs w:val="22"/>
              </w:rPr>
              <w:t>г.</w:t>
            </w:r>
          </w:p>
        </w:tc>
        <w:tc>
          <w:tcPr>
            <w:tcW w:w="2552" w:type="dxa"/>
            <w:tcBorders>
              <w:bottom w:val="single" w:sz="4" w:space="0" w:color="auto"/>
            </w:tcBorders>
          </w:tcPr>
          <w:p w:rsidR="00997F0A" w:rsidRPr="000F11F2" w:rsidRDefault="00997F0A" w:rsidP="003C57BD">
            <w:pPr>
              <w:ind w:right="-23"/>
              <w:jc w:val="both"/>
              <w:rPr>
                <w:sz w:val="22"/>
                <w:szCs w:val="22"/>
              </w:rPr>
            </w:pPr>
          </w:p>
        </w:tc>
        <w:tc>
          <w:tcPr>
            <w:tcW w:w="3118" w:type="dxa"/>
            <w:vAlign w:val="bottom"/>
          </w:tcPr>
          <w:p w:rsidR="00997F0A" w:rsidRPr="000F11F2" w:rsidRDefault="00997F0A" w:rsidP="003C57BD">
            <w:pPr>
              <w:ind w:right="-23"/>
              <w:rPr>
                <w:sz w:val="22"/>
                <w:szCs w:val="22"/>
              </w:rPr>
            </w:pPr>
          </w:p>
        </w:tc>
      </w:tr>
    </w:tbl>
    <w:p w:rsidR="00997F0A" w:rsidRPr="000F11F2" w:rsidRDefault="00997F0A" w:rsidP="00997F0A">
      <w:pPr>
        <w:ind w:right="-23"/>
        <w:jc w:val="both"/>
        <w:rPr>
          <w:sz w:val="22"/>
          <w:szCs w:val="22"/>
        </w:rPr>
      </w:pPr>
    </w:p>
    <w:p w:rsidR="00997F0A" w:rsidRPr="000F11F2" w:rsidRDefault="00997F0A" w:rsidP="00997F0A">
      <w:pPr>
        <w:ind w:right="-23"/>
        <w:jc w:val="both"/>
        <w:rPr>
          <w:sz w:val="22"/>
          <w:szCs w:val="22"/>
        </w:rPr>
      </w:pPr>
      <w:r w:rsidRPr="000F11F2">
        <w:rPr>
          <w:sz w:val="22"/>
          <w:szCs w:val="22"/>
        </w:rPr>
        <w:t>Отметка об отправлении постановления заказным письмом:</w:t>
      </w:r>
    </w:p>
    <w:p w:rsidR="00997F0A" w:rsidRDefault="00997F0A" w:rsidP="00997F0A">
      <w:pPr>
        <w:ind w:right="-23"/>
        <w:jc w:val="both"/>
        <w:rPr>
          <w:b/>
          <w:sz w:val="22"/>
          <w:szCs w:val="22"/>
        </w:rPr>
      </w:pPr>
      <w:r>
        <w:rPr>
          <w:b/>
          <w:sz w:val="22"/>
          <w:szCs w:val="22"/>
        </w:rPr>
        <w:t xml:space="preserve">Документ, удостоверяющий личность: паспорт    _ серия   </w:t>
      </w:r>
      <w:proofErr w:type="gramStart"/>
      <w:r>
        <w:rPr>
          <w:b/>
          <w:sz w:val="22"/>
          <w:szCs w:val="22"/>
        </w:rPr>
        <w:t>53  05</w:t>
      </w:r>
      <w:proofErr w:type="gramEnd"/>
      <w:r>
        <w:rPr>
          <w:b/>
          <w:sz w:val="22"/>
          <w:szCs w:val="22"/>
        </w:rPr>
        <w:t xml:space="preserve">, номер 306177 дата выдачи 07.04.2006г._орган, его выдавший ОВД </w:t>
      </w:r>
      <w:proofErr w:type="spellStart"/>
      <w:r>
        <w:rPr>
          <w:b/>
          <w:sz w:val="22"/>
          <w:szCs w:val="22"/>
        </w:rPr>
        <w:t>г.Новотроицка</w:t>
      </w:r>
      <w:proofErr w:type="spellEnd"/>
      <w:r>
        <w:rPr>
          <w:b/>
          <w:sz w:val="22"/>
          <w:szCs w:val="22"/>
        </w:rPr>
        <w:t xml:space="preserve"> Оренбургской области</w:t>
      </w:r>
    </w:p>
    <w:p w:rsidR="00997F0A" w:rsidRDefault="00997F0A" w:rsidP="00997F0A">
      <w:pPr>
        <w:ind w:right="-23"/>
        <w:jc w:val="both"/>
        <w:rPr>
          <w:b/>
          <w:sz w:val="22"/>
          <w:szCs w:val="22"/>
        </w:rPr>
      </w:pPr>
    </w:p>
    <w:p w:rsidR="00997F0A" w:rsidRDefault="00997F0A" w:rsidP="00997F0A">
      <w:pPr>
        <w:ind w:right="-23"/>
        <w:jc w:val="both"/>
        <w:rPr>
          <w:b/>
          <w:sz w:val="22"/>
          <w:szCs w:val="22"/>
        </w:rPr>
      </w:pPr>
      <w:r>
        <w:rPr>
          <w:b/>
          <w:sz w:val="22"/>
          <w:szCs w:val="22"/>
        </w:rPr>
        <w:t xml:space="preserve">Дата рождения: 15.03.1986г. </w:t>
      </w:r>
      <w:proofErr w:type="spellStart"/>
      <w:r>
        <w:rPr>
          <w:b/>
          <w:sz w:val="22"/>
          <w:szCs w:val="22"/>
        </w:rPr>
        <w:t>г.Новотроицк</w:t>
      </w:r>
      <w:proofErr w:type="spellEnd"/>
      <w:r>
        <w:rPr>
          <w:b/>
          <w:sz w:val="22"/>
          <w:szCs w:val="22"/>
        </w:rPr>
        <w:t xml:space="preserve"> Оренбургской области</w:t>
      </w:r>
    </w:p>
    <w:p w:rsidR="00997F0A" w:rsidRDefault="00997F0A" w:rsidP="00997F0A">
      <w:pPr>
        <w:ind w:right="-23"/>
        <w:jc w:val="both"/>
        <w:rPr>
          <w:b/>
          <w:sz w:val="22"/>
          <w:szCs w:val="22"/>
        </w:rPr>
      </w:pPr>
      <w:r>
        <w:rPr>
          <w:b/>
          <w:sz w:val="22"/>
          <w:szCs w:val="22"/>
        </w:rPr>
        <w:t xml:space="preserve">Гражданство: Российская </w:t>
      </w:r>
      <w:proofErr w:type="spellStart"/>
      <w:r>
        <w:rPr>
          <w:b/>
          <w:sz w:val="22"/>
          <w:szCs w:val="22"/>
        </w:rPr>
        <w:t>Федерпция</w:t>
      </w:r>
      <w:proofErr w:type="spellEnd"/>
    </w:p>
    <w:p w:rsidR="00997F0A" w:rsidRDefault="00997F0A" w:rsidP="00997F0A">
      <w:pPr>
        <w:ind w:right="-23"/>
        <w:jc w:val="both"/>
        <w:rPr>
          <w:b/>
          <w:sz w:val="22"/>
          <w:szCs w:val="22"/>
        </w:rPr>
      </w:pPr>
      <w:r>
        <w:rPr>
          <w:b/>
          <w:sz w:val="22"/>
          <w:szCs w:val="22"/>
        </w:rPr>
        <w:t xml:space="preserve">Место работы: заместитель директора по хозяйственной части в муниципальном общеобразовательном автономном учреждении "Средняя общеобразовательная школа № 13 </w:t>
      </w:r>
      <w:proofErr w:type="spellStart"/>
      <w:r>
        <w:rPr>
          <w:b/>
          <w:sz w:val="22"/>
          <w:szCs w:val="22"/>
        </w:rPr>
        <w:t>г.Новотроицка</w:t>
      </w:r>
      <w:proofErr w:type="spellEnd"/>
      <w:r>
        <w:rPr>
          <w:b/>
          <w:sz w:val="22"/>
          <w:szCs w:val="22"/>
        </w:rPr>
        <w:t xml:space="preserve"> Оренбургской области</w:t>
      </w:r>
      <w:proofErr w:type="gramStart"/>
      <w:r>
        <w:rPr>
          <w:b/>
          <w:sz w:val="22"/>
          <w:szCs w:val="22"/>
        </w:rPr>
        <w:t>"  (</w:t>
      </w:r>
      <w:proofErr w:type="gramEnd"/>
      <w:r>
        <w:rPr>
          <w:b/>
          <w:sz w:val="22"/>
          <w:szCs w:val="22"/>
        </w:rPr>
        <w:t>МОАУ "СОШ № 13 г. Новотроицка")</w:t>
      </w:r>
    </w:p>
    <w:p w:rsidR="00997F0A" w:rsidRDefault="00997F0A" w:rsidP="00997F0A">
      <w:pPr>
        <w:ind w:right="-23"/>
        <w:jc w:val="both"/>
        <w:rPr>
          <w:b/>
          <w:sz w:val="22"/>
          <w:szCs w:val="22"/>
        </w:rPr>
      </w:pPr>
      <w:r>
        <w:rPr>
          <w:b/>
          <w:sz w:val="22"/>
          <w:szCs w:val="22"/>
        </w:rPr>
        <w:t>Подвергался ранее административной ответственности: нет</w:t>
      </w:r>
    </w:p>
    <w:p w:rsidR="00997F0A" w:rsidRPr="000F11F2" w:rsidRDefault="00997F0A" w:rsidP="00997F0A">
      <w:pPr>
        <w:ind w:right="-23"/>
        <w:jc w:val="both"/>
        <w:rPr>
          <w:sz w:val="22"/>
          <w:szCs w:val="22"/>
        </w:rPr>
      </w:pPr>
      <w:r>
        <w:rPr>
          <w:b/>
          <w:sz w:val="22"/>
          <w:szCs w:val="22"/>
        </w:rPr>
        <w:t xml:space="preserve">Адрес: </w:t>
      </w:r>
      <w:proofErr w:type="gramStart"/>
      <w:r>
        <w:rPr>
          <w:b/>
          <w:sz w:val="22"/>
          <w:szCs w:val="22"/>
        </w:rPr>
        <w:t>Оренбургская  область</w:t>
      </w:r>
      <w:proofErr w:type="gramEnd"/>
      <w:r>
        <w:rPr>
          <w:b/>
          <w:sz w:val="22"/>
          <w:szCs w:val="22"/>
        </w:rPr>
        <w:t xml:space="preserve">, </w:t>
      </w:r>
      <w:proofErr w:type="spellStart"/>
      <w:r>
        <w:rPr>
          <w:b/>
          <w:sz w:val="22"/>
          <w:szCs w:val="22"/>
        </w:rPr>
        <w:t>г.Новотроицк</w:t>
      </w:r>
      <w:proofErr w:type="spellEnd"/>
      <w:r>
        <w:rPr>
          <w:b/>
          <w:sz w:val="22"/>
          <w:szCs w:val="22"/>
        </w:rPr>
        <w:t>, пр. Комсомольский д.2  кв.80,   тел. 8(3537)63-03-82___</w:t>
      </w:r>
    </w:p>
    <w:p w:rsidR="00997F0A" w:rsidRPr="000F11F2" w:rsidRDefault="00997F0A" w:rsidP="00997F0A">
      <w:pPr>
        <w:ind w:right="-23"/>
        <w:jc w:val="both"/>
        <w:rPr>
          <w:sz w:val="22"/>
          <w:szCs w:val="22"/>
        </w:rPr>
      </w:pPr>
      <w:r w:rsidRPr="000F11F2">
        <w:rPr>
          <w:sz w:val="22"/>
          <w:szCs w:val="22"/>
        </w:rPr>
        <w:t>Дата вступления постановления в законную силу: «___</w:t>
      </w:r>
      <w:proofErr w:type="gramStart"/>
      <w:r w:rsidRPr="000F11F2">
        <w:rPr>
          <w:sz w:val="22"/>
          <w:szCs w:val="22"/>
        </w:rPr>
        <w:t>_»_</w:t>
      </w:r>
      <w:proofErr w:type="gramEnd"/>
      <w:r w:rsidRPr="000F11F2">
        <w:rPr>
          <w:sz w:val="22"/>
          <w:szCs w:val="22"/>
        </w:rPr>
        <w:t>______________20</w:t>
      </w:r>
      <w:r>
        <w:rPr>
          <w:sz w:val="22"/>
          <w:szCs w:val="22"/>
        </w:rPr>
        <w:t>12</w:t>
      </w:r>
      <w:r w:rsidRPr="000F11F2">
        <w:rPr>
          <w:sz w:val="22"/>
          <w:szCs w:val="22"/>
        </w:rPr>
        <w:t>г.</w:t>
      </w:r>
    </w:p>
    <w:p w:rsidR="00FB29DF" w:rsidRDefault="00FB29DF" w:rsidP="00205E6D">
      <w:pPr>
        <w:pStyle w:val="aa"/>
        <w:autoSpaceDE w:val="0"/>
        <w:autoSpaceDN w:val="0"/>
        <w:adjustRightInd w:val="0"/>
        <w:jc w:val="center"/>
        <w:rPr>
          <w:b/>
          <w:i/>
          <w:color w:val="000000"/>
          <w:sz w:val="28"/>
          <w:szCs w:val="28"/>
        </w:rPr>
      </w:pPr>
    </w:p>
    <w:p w:rsidR="00997F0A" w:rsidRPr="00B92499" w:rsidRDefault="00997F0A" w:rsidP="00997F0A">
      <w:pPr>
        <w:widowControl w:val="0"/>
        <w:ind w:right="-23"/>
        <w:jc w:val="center"/>
        <w:rPr>
          <w:b/>
          <w:bCs/>
          <w:sz w:val="22"/>
          <w:szCs w:val="22"/>
        </w:rPr>
      </w:pPr>
      <w:r w:rsidRPr="0050131B">
        <w:rPr>
          <w:b/>
          <w:bCs/>
          <w:sz w:val="22"/>
          <w:szCs w:val="22"/>
        </w:rPr>
        <w:t>Федеральная служба по надзору в сфере защиты прав потребителей и благополучия человека</w:t>
      </w:r>
    </w:p>
    <w:p w:rsidR="00997F0A" w:rsidRDefault="00997F0A" w:rsidP="00997F0A">
      <w:pPr>
        <w:widowControl w:val="0"/>
        <w:ind w:right="-23"/>
        <w:jc w:val="center"/>
        <w:rPr>
          <w:b/>
          <w:bCs/>
          <w:sz w:val="22"/>
          <w:szCs w:val="22"/>
        </w:rPr>
      </w:pPr>
      <w:r>
        <w:rPr>
          <w:b/>
          <w:bCs/>
          <w:sz w:val="22"/>
          <w:szCs w:val="22"/>
        </w:rPr>
        <w:t xml:space="preserve">Управление Федеральной службы по надзору в сфере защиты прав потребителей и благополучия </w:t>
      </w:r>
    </w:p>
    <w:p w:rsidR="00997F0A" w:rsidRPr="00B92499" w:rsidRDefault="00997F0A" w:rsidP="00997F0A">
      <w:pPr>
        <w:widowControl w:val="0"/>
        <w:ind w:right="-23"/>
        <w:jc w:val="center"/>
        <w:rPr>
          <w:b/>
          <w:bCs/>
          <w:sz w:val="22"/>
          <w:szCs w:val="22"/>
        </w:rPr>
      </w:pPr>
      <w:r>
        <w:rPr>
          <w:b/>
          <w:bCs/>
          <w:sz w:val="22"/>
          <w:szCs w:val="22"/>
        </w:rPr>
        <w:t>чел</w:t>
      </w:r>
      <w:r>
        <w:rPr>
          <w:b/>
          <w:bCs/>
          <w:sz w:val="22"/>
          <w:szCs w:val="22"/>
        </w:rPr>
        <w:t>о</w:t>
      </w:r>
      <w:r>
        <w:rPr>
          <w:b/>
          <w:bCs/>
          <w:sz w:val="22"/>
          <w:szCs w:val="22"/>
        </w:rPr>
        <w:t>века по Х области</w:t>
      </w:r>
    </w:p>
    <w:p w:rsidR="00997F0A" w:rsidRPr="00B92499" w:rsidRDefault="00997F0A" w:rsidP="00997F0A">
      <w:pPr>
        <w:widowControl w:val="0"/>
        <w:ind w:right="-23"/>
        <w:jc w:val="center"/>
        <w:rPr>
          <w:sz w:val="22"/>
          <w:szCs w:val="22"/>
        </w:rPr>
      </w:pPr>
      <w:r>
        <w:rPr>
          <w:sz w:val="22"/>
          <w:szCs w:val="22"/>
        </w:rPr>
        <w:t xml:space="preserve"> 360021, Х область, город Верхний, улица Советская, дом 2</w:t>
      </w:r>
    </w:p>
    <w:p w:rsidR="00997F0A" w:rsidRPr="001163CF" w:rsidRDefault="00997F0A" w:rsidP="00997F0A">
      <w:pPr>
        <w:widowControl w:val="0"/>
        <w:ind w:right="-23"/>
        <w:jc w:val="center"/>
        <w:rPr>
          <w:sz w:val="22"/>
          <w:szCs w:val="22"/>
          <w:lang w:val="en-US"/>
        </w:rPr>
      </w:pPr>
      <w:r w:rsidRPr="0050131B">
        <w:rPr>
          <w:sz w:val="22"/>
          <w:szCs w:val="22"/>
        </w:rPr>
        <w:t>Тел</w:t>
      </w:r>
      <w:r>
        <w:rPr>
          <w:sz w:val="22"/>
          <w:szCs w:val="22"/>
          <w:lang w:val="en-US"/>
        </w:rPr>
        <w:t>.: (3</w:t>
      </w:r>
      <w:r w:rsidRPr="002E5512">
        <w:rPr>
          <w:sz w:val="22"/>
          <w:szCs w:val="22"/>
          <w:lang w:val="en-US"/>
        </w:rPr>
        <w:t>3</w:t>
      </w:r>
      <w:r w:rsidRPr="001163CF">
        <w:rPr>
          <w:sz w:val="22"/>
          <w:szCs w:val="22"/>
          <w:lang w:val="en-US"/>
        </w:rPr>
        <w:t>3</w:t>
      </w:r>
      <w:r w:rsidRPr="002E5512">
        <w:rPr>
          <w:sz w:val="22"/>
          <w:szCs w:val="22"/>
          <w:lang w:val="en-US"/>
        </w:rPr>
        <w:t>3</w:t>
      </w:r>
      <w:r w:rsidRPr="001163CF">
        <w:rPr>
          <w:sz w:val="22"/>
          <w:szCs w:val="22"/>
          <w:lang w:val="en-US"/>
        </w:rPr>
        <w:t>) 33-3</w:t>
      </w:r>
      <w:r w:rsidRPr="002E5512">
        <w:rPr>
          <w:sz w:val="22"/>
          <w:szCs w:val="22"/>
          <w:lang w:val="en-US"/>
        </w:rPr>
        <w:t>3</w:t>
      </w:r>
      <w:r w:rsidRPr="001163CF">
        <w:rPr>
          <w:sz w:val="22"/>
          <w:szCs w:val="22"/>
          <w:lang w:val="en-US"/>
        </w:rPr>
        <w:t>-</w:t>
      </w:r>
      <w:r w:rsidRPr="002E5512">
        <w:rPr>
          <w:sz w:val="22"/>
          <w:szCs w:val="22"/>
          <w:lang w:val="en-US"/>
        </w:rPr>
        <w:t>33</w:t>
      </w:r>
      <w:r w:rsidRPr="001163CF">
        <w:rPr>
          <w:sz w:val="22"/>
          <w:szCs w:val="22"/>
          <w:lang w:val="en-US"/>
        </w:rPr>
        <w:t>, E-mail: rpn@esoo.ru</w:t>
      </w:r>
    </w:p>
    <w:p w:rsidR="00997F0A" w:rsidRDefault="00997F0A" w:rsidP="00997F0A">
      <w:pPr>
        <w:widowControl w:val="0"/>
        <w:ind w:right="-23"/>
        <w:jc w:val="center"/>
        <w:rPr>
          <w:sz w:val="22"/>
          <w:szCs w:val="22"/>
        </w:rPr>
      </w:pPr>
      <w:r w:rsidRPr="0050131B">
        <w:rPr>
          <w:sz w:val="22"/>
          <w:szCs w:val="22"/>
        </w:rPr>
        <w:t xml:space="preserve">ОКПО </w:t>
      </w:r>
      <w:r>
        <w:rPr>
          <w:sz w:val="22"/>
          <w:szCs w:val="22"/>
        </w:rPr>
        <w:t>36135607</w:t>
      </w:r>
      <w:r w:rsidRPr="0050131B">
        <w:rPr>
          <w:sz w:val="22"/>
          <w:szCs w:val="22"/>
        </w:rPr>
        <w:t xml:space="preserve">, ИНН/КПП </w:t>
      </w:r>
      <w:r>
        <w:rPr>
          <w:sz w:val="22"/>
          <w:szCs w:val="22"/>
        </w:rPr>
        <w:t>3610086110</w:t>
      </w:r>
      <w:r w:rsidRPr="0050131B">
        <w:rPr>
          <w:sz w:val="22"/>
          <w:szCs w:val="22"/>
        </w:rPr>
        <w:t>/</w:t>
      </w:r>
      <w:r>
        <w:rPr>
          <w:sz w:val="22"/>
          <w:szCs w:val="22"/>
        </w:rPr>
        <w:t>361001001</w:t>
      </w:r>
    </w:p>
    <w:p w:rsidR="00997F0A" w:rsidRDefault="00997F0A" w:rsidP="00997F0A">
      <w:pPr>
        <w:widowControl w:val="0"/>
        <w:jc w:val="center"/>
        <w:rPr>
          <w:b/>
          <w:sz w:val="24"/>
          <w:szCs w:val="24"/>
        </w:rPr>
      </w:pPr>
    </w:p>
    <w:p w:rsidR="00997F0A" w:rsidRPr="003A69EA" w:rsidRDefault="00997F0A" w:rsidP="00997F0A">
      <w:pPr>
        <w:widowControl w:val="0"/>
        <w:jc w:val="center"/>
        <w:rPr>
          <w:b/>
          <w:sz w:val="24"/>
          <w:szCs w:val="24"/>
        </w:rPr>
      </w:pPr>
      <w:r w:rsidRPr="003A69EA">
        <w:rPr>
          <w:b/>
          <w:sz w:val="24"/>
          <w:szCs w:val="24"/>
        </w:rPr>
        <w:t xml:space="preserve">Предписание № </w:t>
      </w:r>
      <w:r w:rsidRPr="003A69EA">
        <w:rPr>
          <w:sz w:val="24"/>
          <w:szCs w:val="24"/>
          <w:u w:val="single"/>
        </w:rPr>
        <w:t>07-</w:t>
      </w:r>
      <w:r>
        <w:rPr>
          <w:sz w:val="24"/>
          <w:szCs w:val="24"/>
          <w:u w:val="single"/>
        </w:rPr>
        <w:t>09</w:t>
      </w:r>
      <w:r w:rsidRPr="003A69EA">
        <w:rPr>
          <w:sz w:val="24"/>
          <w:szCs w:val="24"/>
          <w:u w:val="single"/>
        </w:rPr>
        <w:t>-</w:t>
      </w:r>
      <w:r>
        <w:rPr>
          <w:sz w:val="24"/>
          <w:szCs w:val="24"/>
          <w:u w:val="single"/>
        </w:rPr>
        <w:t>П</w:t>
      </w:r>
    </w:p>
    <w:p w:rsidR="00997F0A" w:rsidRPr="00FB7683" w:rsidRDefault="00997F0A" w:rsidP="00997F0A">
      <w:pPr>
        <w:widowControl w:val="0"/>
        <w:jc w:val="both"/>
        <w:rPr>
          <w:sz w:val="24"/>
          <w:szCs w:val="24"/>
        </w:rPr>
      </w:pPr>
      <w:proofErr w:type="spellStart"/>
      <w:r w:rsidRPr="007C24CC">
        <w:rPr>
          <w:sz w:val="24"/>
          <w:szCs w:val="24"/>
          <w:u w:val="single"/>
        </w:rPr>
        <w:t>г.</w:t>
      </w:r>
      <w:r>
        <w:rPr>
          <w:sz w:val="24"/>
          <w:szCs w:val="24"/>
          <w:u w:val="single"/>
        </w:rPr>
        <w:t>Верхний</w:t>
      </w:r>
      <w:proofErr w:type="spellEnd"/>
      <w:r w:rsidRPr="007C24CC">
        <w:rPr>
          <w:sz w:val="24"/>
          <w:szCs w:val="24"/>
        </w:rPr>
        <w:tab/>
      </w:r>
      <w:r w:rsidRPr="007C24CC">
        <w:rPr>
          <w:sz w:val="24"/>
          <w:szCs w:val="24"/>
        </w:rPr>
        <w:tab/>
      </w:r>
      <w:r w:rsidRPr="007C24CC">
        <w:rPr>
          <w:sz w:val="24"/>
          <w:szCs w:val="24"/>
        </w:rPr>
        <w:tab/>
      </w:r>
      <w:r w:rsidRPr="007C24CC">
        <w:rPr>
          <w:sz w:val="24"/>
          <w:szCs w:val="24"/>
        </w:rPr>
        <w:tab/>
      </w:r>
      <w:r w:rsidRPr="007C24CC">
        <w:rPr>
          <w:sz w:val="24"/>
          <w:szCs w:val="24"/>
        </w:rPr>
        <w:tab/>
      </w:r>
      <w:r w:rsidRPr="007C24CC">
        <w:rPr>
          <w:sz w:val="24"/>
          <w:szCs w:val="24"/>
        </w:rPr>
        <w:tab/>
      </w:r>
      <w:r w:rsidRPr="007C24CC">
        <w:rPr>
          <w:sz w:val="24"/>
          <w:szCs w:val="24"/>
        </w:rPr>
        <w:tab/>
      </w:r>
      <w:r w:rsidRPr="007C24CC">
        <w:rPr>
          <w:sz w:val="24"/>
          <w:szCs w:val="24"/>
        </w:rPr>
        <w:tab/>
        <w:t xml:space="preserve">                       </w:t>
      </w:r>
      <w:proofErr w:type="gramStart"/>
      <w:r w:rsidRPr="000B5CA9">
        <w:rPr>
          <w:sz w:val="24"/>
          <w:szCs w:val="24"/>
          <w:u w:val="single"/>
        </w:rPr>
        <w:tab/>
        <w:t>«</w:t>
      </w:r>
      <w:proofErr w:type="gramEnd"/>
      <w:r>
        <w:rPr>
          <w:sz w:val="24"/>
          <w:szCs w:val="24"/>
          <w:u w:val="single"/>
        </w:rPr>
        <w:t>09</w:t>
      </w:r>
      <w:r w:rsidRPr="00F17180">
        <w:rPr>
          <w:sz w:val="24"/>
          <w:szCs w:val="24"/>
          <w:u w:val="single"/>
        </w:rPr>
        <w:t>»</w:t>
      </w:r>
      <w:r>
        <w:rPr>
          <w:sz w:val="24"/>
          <w:szCs w:val="24"/>
          <w:u w:val="single"/>
        </w:rPr>
        <w:t xml:space="preserve"> марта</w:t>
      </w:r>
      <w:r w:rsidRPr="00B13799">
        <w:rPr>
          <w:sz w:val="24"/>
          <w:szCs w:val="24"/>
          <w:u w:val="single"/>
        </w:rPr>
        <w:t xml:space="preserve"> 201</w:t>
      </w:r>
      <w:r>
        <w:rPr>
          <w:sz w:val="24"/>
          <w:szCs w:val="24"/>
          <w:u w:val="single"/>
        </w:rPr>
        <w:t xml:space="preserve">5 </w:t>
      </w:r>
      <w:r w:rsidRPr="00B13799">
        <w:rPr>
          <w:sz w:val="24"/>
          <w:szCs w:val="24"/>
          <w:u w:val="single"/>
        </w:rPr>
        <w:t>г</w:t>
      </w:r>
      <w:r w:rsidRPr="00FB7683">
        <w:rPr>
          <w:sz w:val="24"/>
          <w:szCs w:val="24"/>
        </w:rPr>
        <w:t xml:space="preserve">. </w:t>
      </w:r>
    </w:p>
    <w:p w:rsidR="00997F0A" w:rsidRPr="00FB7683" w:rsidRDefault="00997F0A" w:rsidP="00997F0A">
      <w:pPr>
        <w:pStyle w:val="ConsPlusNormal"/>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Горунова</w:t>
      </w:r>
      <w:proofErr w:type="spellEnd"/>
      <w:r>
        <w:rPr>
          <w:rFonts w:ascii="Times New Roman" w:hAnsi="Times New Roman" w:cs="Times New Roman"/>
          <w:sz w:val="24"/>
          <w:szCs w:val="24"/>
          <w:u w:val="single"/>
        </w:rPr>
        <w:t xml:space="preserve"> Галина Викторовна</w:t>
      </w:r>
      <w:r w:rsidRPr="00FB7683">
        <w:rPr>
          <w:rFonts w:ascii="Times New Roman" w:hAnsi="Times New Roman" w:cs="Times New Roman"/>
          <w:sz w:val="24"/>
          <w:szCs w:val="24"/>
          <w:u w:val="single"/>
        </w:rPr>
        <w:t xml:space="preserve">, </w:t>
      </w:r>
      <w:r>
        <w:rPr>
          <w:rFonts w:ascii="Times New Roman" w:hAnsi="Times New Roman" w:cs="Times New Roman"/>
          <w:sz w:val="24"/>
          <w:szCs w:val="24"/>
          <w:u w:val="single"/>
        </w:rPr>
        <w:t>начальник</w:t>
      </w:r>
      <w:r w:rsidRPr="00FB7683">
        <w:rPr>
          <w:rFonts w:ascii="Times New Roman" w:hAnsi="Times New Roman" w:cs="Times New Roman"/>
          <w:sz w:val="24"/>
          <w:szCs w:val="24"/>
          <w:u w:val="single"/>
        </w:rPr>
        <w:t xml:space="preserve"> отдела надзора по гигиене детей и по</w:t>
      </w:r>
      <w:r w:rsidRPr="00FB7683">
        <w:rPr>
          <w:rFonts w:ascii="Times New Roman" w:hAnsi="Times New Roman" w:cs="Times New Roman"/>
          <w:sz w:val="24"/>
          <w:szCs w:val="24"/>
          <w:u w:val="single"/>
        </w:rPr>
        <w:t>д</w:t>
      </w:r>
      <w:r w:rsidRPr="00FB7683">
        <w:rPr>
          <w:rFonts w:ascii="Times New Roman" w:hAnsi="Times New Roman" w:cs="Times New Roman"/>
          <w:sz w:val="24"/>
          <w:szCs w:val="24"/>
          <w:u w:val="single"/>
        </w:rPr>
        <w:t>ростков</w:t>
      </w:r>
    </w:p>
    <w:p w:rsidR="00997F0A" w:rsidRPr="00FB7683" w:rsidRDefault="00997F0A" w:rsidP="00997F0A">
      <w:pPr>
        <w:pStyle w:val="ConsPlusNormal"/>
        <w:ind w:firstLine="540"/>
        <w:jc w:val="center"/>
        <w:rPr>
          <w:rFonts w:ascii="Times New Roman" w:hAnsi="Times New Roman" w:cs="Times New Roman"/>
          <w:sz w:val="14"/>
          <w:szCs w:val="14"/>
        </w:rPr>
      </w:pPr>
      <w:r w:rsidRPr="00FB7683">
        <w:rPr>
          <w:rFonts w:ascii="Times New Roman" w:hAnsi="Times New Roman" w:cs="Times New Roman"/>
          <w:sz w:val="14"/>
          <w:szCs w:val="14"/>
        </w:rPr>
        <w:t xml:space="preserve">(фамилия, имя, отчество (при наличии отчества) и должность должностного лица </w:t>
      </w:r>
      <w:proofErr w:type="spellStart"/>
      <w:r w:rsidRPr="00FB7683">
        <w:rPr>
          <w:rFonts w:ascii="Times New Roman" w:hAnsi="Times New Roman" w:cs="Times New Roman"/>
          <w:sz w:val="14"/>
          <w:szCs w:val="14"/>
        </w:rPr>
        <w:t>Роспотребнадзора</w:t>
      </w:r>
      <w:proofErr w:type="spellEnd"/>
      <w:r w:rsidRPr="00FB7683">
        <w:rPr>
          <w:rFonts w:ascii="Times New Roman" w:hAnsi="Times New Roman" w:cs="Times New Roman"/>
          <w:sz w:val="14"/>
          <w:szCs w:val="14"/>
        </w:rPr>
        <w:t>, выдавшего предписание)</w:t>
      </w:r>
    </w:p>
    <w:p w:rsidR="00997F0A" w:rsidRDefault="00997F0A" w:rsidP="00997F0A">
      <w:pPr>
        <w:pStyle w:val="ConsPlusNonformat"/>
        <w:widowControl/>
        <w:jc w:val="both"/>
        <w:rPr>
          <w:rFonts w:ascii="Times New Roman" w:hAnsi="Times New Roman" w:cs="Times New Roman"/>
          <w:sz w:val="22"/>
          <w:szCs w:val="22"/>
        </w:rPr>
      </w:pPr>
      <w:r w:rsidRPr="0009212F">
        <w:rPr>
          <w:rFonts w:ascii="Times New Roman" w:hAnsi="Times New Roman" w:cs="Times New Roman"/>
          <w:sz w:val="22"/>
          <w:szCs w:val="22"/>
        </w:rPr>
        <w:t>на основании акта проверки, проведенной в соответствии с распоряжением №07-</w:t>
      </w:r>
      <w:r>
        <w:rPr>
          <w:rFonts w:ascii="Times New Roman" w:hAnsi="Times New Roman" w:cs="Times New Roman"/>
          <w:sz w:val="22"/>
          <w:szCs w:val="22"/>
        </w:rPr>
        <w:t>09</w:t>
      </w:r>
      <w:r w:rsidRPr="0009212F">
        <w:rPr>
          <w:rFonts w:ascii="Times New Roman" w:hAnsi="Times New Roman" w:cs="Times New Roman"/>
          <w:sz w:val="22"/>
          <w:szCs w:val="22"/>
        </w:rPr>
        <w:t>-П от «</w:t>
      </w:r>
      <w:r>
        <w:rPr>
          <w:rFonts w:ascii="Times New Roman" w:hAnsi="Times New Roman" w:cs="Times New Roman"/>
          <w:sz w:val="22"/>
          <w:szCs w:val="22"/>
        </w:rPr>
        <w:t>09</w:t>
      </w:r>
      <w:r w:rsidRPr="0009212F">
        <w:rPr>
          <w:rFonts w:ascii="Times New Roman" w:hAnsi="Times New Roman" w:cs="Times New Roman"/>
          <w:sz w:val="22"/>
          <w:szCs w:val="22"/>
        </w:rPr>
        <w:t xml:space="preserve">» </w:t>
      </w:r>
      <w:r>
        <w:rPr>
          <w:rFonts w:ascii="Times New Roman" w:hAnsi="Times New Roman" w:cs="Times New Roman"/>
          <w:sz w:val="22"/>
          <w:szCs w:val="22"/>
        </w:rPr>
        <w:t>марта</w:t>
      </w:r>
      <w:r w:rsidRPr="0009212F">
        <w:rPr>
          <w:rFonts w:ascii="Times New Roman" w:hAnsi="Times New Roman" w:cs="Times New Roman"/>
          <w:sz w:val="22"/>
          <w:szCs w:val="22"/>
        </w:rPr>
        <w:t xml:space="preserve"> 201</w:t>
      </w:r>
      <w:r>
        <w:rPr>
          <w:rFonts w:ascii="Times New Roman" w:hAnsi="Times New Roman" w:cs="Times New Roman"/>
          <w:sz w:val="22"/>
          <w:szCs w:val="22"/>
        </w:rPr>
        <w:t>5</w:t>
      </w:r>
      <w:r w:rsidRPr="0009212F">
        <w:rPr>
          <w:rFonts w:ascii="Times New Roman" w:hAnsi="Times New Roman" w:cs="Times New Roman"/>
          <w:sz w:val="22"/>
          <w:szCs w:val="22"/>
        </w:rPr>
        <w:t xml:space="preserve">г года в отношении муниципального общеобразовательного бюджетного учреждения «Средняя </w:t>
      </w:r>
      <w:r w:rsidRPr="0009212F">
        <w:rPr>
          <w:rFonts w:ascii="Times New Roman" w:hAnsi="Times New Roman" w:cs="Times New Roman"/>
          <w:sz w:val="22"/>
          <w:szCs w:val="22"/>
        </w:rPr>
        <w:lastRenderedPageBreak/>
        <w:t>общеобразов</w:t>
      </w:r>
      <w:r w:rsidRPr="0009212F">
        <w:rPr>
          <w:rFonts w:ascii="Times New Roman" w:hAnsi="Times New Roman" w:cs="Times New Roman"/>
          <w:sz w:val="22"/>
          <w:szCs w:val="22"/>
        </w:rPr>
        <w:t>а</w:t>
      </w:r>
      <w:r w:rsidRPr="0009212F">
        <w:rPr>
          <w:rFonts w:ascii="Times New Roman" w:hAnsi="Times New Roman" w:cs="Times New Roman"/>
          <w:sz w:val="22"/>
          <w:szCs w:val="22"/>
        </w:rPr>
        <w:t xml:space="preserve">тельная школа» (МОБУ «СОШ №»), юридический адрес: </w:t>
      </w:r>
      <w:r>
        <w:rPr>
          <w:rFonts w:ascii="Times New Roman" w:hAnsi="Times New Roman" w:cs="Times New Roman"/>
          <w:sz w:val="22"/>
          <w:szCs w:val="22"/>
        </w:rPr>
        <w:t>3</w:t>
      </w:r>
      <w:r w:rsidRPr="0009212F">
        <w:rPr>
          <w:rFonts w:ascii="Times New Roman" w:hAnsi="Times New Roman" w:cs="Times New Roman"/>
          <w:sz w:val="22"/>
          <w:szCs w:val="22"/>
        </w:rPr>
        <w:t>6000</w:t>
      </w:r>
      <w:r>
        <w:rPr>
          <w:rFonts w:ascii="Times New Roman" w:hAnsi="Times New Roman" w:cs="Times New Roman"/>
          <w:sz w:val="22"/>
          <w:szCs w:val="22"/>
        </w:rPr>
        <w:t>0</w:t>
      </w:r>
      <w:r w:rsidRPr="0009212F">
        <w:rPr>
          <w:rFonts w:ascii="Times New Roman" w:hAnsi="Times New Roman" w:cs="Times New Roman"/>
          <w:sz w:val="22"/>
          <w:szCs w:val="22"/>
        </w:rPr>
        <w:t>, г.</w:t>
      </w:r>
      <w:r>
        <w:rPr>
          <w:rFonts w:ascii="Times New Roman" w:hAnsi="Times New Roman" w:cs="Times New Roman"/>
          <w:sz w:val="22"/>
          <w:szCs w:val="22"/>
        </w:rPr>
        <w:t xml:space="preserve"> Верхний</w:t>
      </w:r>
      <w:r w:rsidRPr="0009212F">
        <w:rPr>
          <w:rFonts w:ascii="Times New Roman" w:hAnsi="Times New Roman" w:cs="Times New Roman"/>
          <w:sz w:val="22"/>
          <w:szCs w:val="22"/>
        </w:rPr>
        <w:t>, ул. Льво</w:t>
      </w:r>
      <w:r w:rsidRPr="0009212F">
        <w:rPr>
          <w:rFonts w:ascii="Times New Roman" w:hAnsi="Times New Roman" w:cs="Times New Roman"/>
          <w:sz w:val="22"/>
          <w:szCs w:val="22"/>
        </w:rPr>
        <w:t>в</w:t>
      </w:r>
      <w:r>
        <w:rPr>
          <w:rFonts w:ascii="Times New Roman" w:hAnsi="Times New Roman" w:cs="Times New Roman"/>
          <w:sz w:val="22"/>
          <w:szCs w:val="22"/>
        </w:rPr>
        <w:t xml:space="preserve">ская, д. </w:t>
      </w:r>
      <w:r w:rsidRPr="0009212F">
        <w:rPr>
          <w:rFonts w:ascii="Times New Roman" w:hAnsi="Times New Roman" w:cs="Times New Roman"/>
          <w:sz w:val="22"/>
          <w:szCs w:val="22"/>
        </w:rPr>
        <w:t>3</w:t>
      </w:r>
    </w:p>
    <w:p w:rsidR="00997F0A" w:rsidRPr="0009212F" w:rsidRDefault="00997F0A" w:rsidP="00997F0A">
      <w:pPr>
        <w:pStyle w:val="ConsPlusNonformat"/>
        <w:widowControl/>
        <w:jc w:val="both"/>
        <w:rPr>
          <w:rFonts w:ascii="Times New Roman" w:hAnsi="Times New Roman" w:cs="Times New Roman"/>
          <w:sz w:val="22"/>
          <w:szCs w:val="22"/>
        </w:rPr>
      </w:pPr>
      <w:r w:rsidRPr="0009212F">
        <w:rPr>
          <w:rFonts w:ascii="Times New Roman" w:hAnsi="Times New Roman" w:cs="Times New Roman"/>
          <w:sz w:val="22"/>
          <w:szCs w:val="22"/>
        </w:rPr>
        <w:t xml:space="preserve"> </w:t>
      </w:r>
      <w:r w:rsidRPr="00491D94">
        <w:rPr>
          <w:rFonts w:ascii="Times New Roman" w:hAnsi="Times New Roman" w:cs="Times New Roman"/>
          <w:sz w:val="22"/>
          <w:szCs w:val="22"/>
        </w:rPr>
        <w:t xml:space="preserve">ИНН </w:t>
      </w:r>
      <w:r>
        <w:rPr>
          <w:rFonts w:ascii="Times New Roman" w:hAnsi="Times New Roman" w:cs="Times New Roman"/>
          <w:sz w:val="22"/>
          <w:szCs w:val="22"/>
        </w:rPr>
        <w:t>3</w:t>
      </w:r>
      <w:r w:rsidRPr="00491D94">
        <w:rPr>
          <w:rFonts w:ascii="Times New Roman" w:hAnsi="Times New Roman" w:cs="Times New Roman"/>
          <w:sz w:val="22"/>
          <w:szCs w:val="22"/>
        </w:rPr>
        <w:t>6110</w:t>
      </w:r>
      <w:r>
        <w:rPr>
          <w:rFonts w:ascii="Times New Roman" w:hAnsi="Times New Roman" w:cs="Times New Roman"/>
          <w:sz w:val="22"/>
          <w:szCs w:val="22"/>
        </w:rPr>
        <w:t>24564</w:t>
      </w:r>
      <w:r w:rsidRPr="00491D94">
        <w:rPr>
          <w:rFonts w:ascii="Times New Roman" w:hAnsi="Times New Roman" w:cs="Times New Roman"/>
          <w:sz w:val="22"/>
          <w:szCs w:val="22"/>
        </w:rPr>
        <w:t>, ОГРН 10</w:t>
      </w:r>
      <w:r>
        <w:rPr>
          <w:rFonts w:ascii="Times New Roman" w:hAnsi="Times New Roman" w:cs="Times New Roman"/>
          <w:sz w:val="22"/>
          <w:szCs w:val="22"/>
        </w:rPr>
        <w:t>000</w:t>
      </w:r>
      <w:r w:rsidRPr="00491D94">
        <w:rPr>
          <w:rFonts w:ascii="Times New Roman" w:hAnsi="Times New Roman" w:cs="Times New Roman"/>
          <w:sz w:val="22"/>
          <w:szCs w:val="22"/>
        </w:rPr>
        <w:t>60172</w:t>
      </w:r>
      <w:r>
        <w:rPr>
          <w:rFonts w:ascii="Times New Roman" w:hAnsi="Times New Roman" w:cs="Times New Roman"/>
          <w:sz w:val="22"/>
          <w:szCs w:val="22"/>
        </w:rPr>
        <w:t>1298</w:t>
      </w:r>
      <w:r w:rsidRPr="00491D94">
        <w:rPr>
          <w:rFonts w:ascii="Times New Roman" w:hAnsi="Times New Roman" w:cs="Times New Roman"/>
          <w:sz w:val="22"/>
          <w:szCs w:val="22"/>
        </w:rPr>
        <w:t xml:space="preserve"> </w:t>
      </w:r>
      <w:r w:rsidRPr="0009212F">
        <w:rPr>
          <w:rFonts w:ascii="Times New Roman" w:hAnsi="Times New Roman" w:cs="Times New Roman"/>
          <w:sz w:val="22"/>
          <w:szCs w:val="22"/>
        </w:rPr>
        <w:t xml:space="preserve">(инспекция Федеральной налоговой службы по г. </w:t>
      </w:r>
      <w:r>
        <w:rPr>
          <w:rFonts w:ascii="Times New Roman" w:hAnsi="Times New Roman" w:cs="Times New Roman"/>
          <w:sz w:val="22"/>
          <w:szCs w:val="22"/>
        </w:rPr>
        <w:t>Верхний</w:t>
      </w:r>
      <w:r w:rsidRPr="0009212F">
        <w:rPr>
          <w:rFonts w:ascii="Times New Roman" w:hAnsi="Times New Roman" w:cs="Times New Roman"/>
          <w:sz w:val="22"/>
          <w:szCs w:val="22"/>
        </w:rPr>
        <w:t>).</w:t>
      </w:r>
    </w:p>
    <w:p w:rsidR="00997F0A" w:rsidRPr="0004641C" w:rsidRDefault="00997F0A" w:rsidP="00997F0A">
      <w:pPr>
        <w:pStyle w:val="ConsPlusNormal"/>
        <w:ind w:firstLine="540"/>
        <w:jc w:val="center"/>
        <w:rPr>
          <w:rFonts w:ascii="Times New Roman" w:hAnsi="Times New Roman" w:cs="Times New Roman"/>
          <w:sz w:val="14"/>
          <w:szCs w:val="14"/>
        </w:rPr>
      </w:pPr>
      <w:r w:rsidRPr="0004641C">
        <w:rPr>
          <w:rFonts w:ascii="Times New Roman" w:hAnsi="Times New Roman" w:cs="Times New Roman"/>
          <w:sz w:val="14"/>
          <w:szCs w:val="14"/>
        </w:rPr>
        <w:t xml:space="preserve"> (сведения о лице, которому выдается</w:t>
      </w:r>
      <w:r>
        <w:rPr>
          <w:rFonts w:ascii="Times New Roman" w:hAnsi="Times New Roman" w:cs="Times New Roman"/>
          <w:sz w:val="14"/>
          <w:szCs w:val="14"/>
        </w:rPr>
        <w:t xml:space="preserve"> </w:t>
      </w:r>
      <w:r w:rsidRPr="0004641C">
        <w:rPr>
          <w:rFonts w:ascii="Times New Roman" w:hAnsi="Times New Roman" w:cs="Times New Roman"/>
          <w:sz w:val="14"/>
          <w:szCs w:val="14"/>
        </w:rPr>
        <w:t xml:space="preserve">предписание, в том числе наименование и место нахождения (адрес) юридического </w:t>
      </w:r>
      <w:proofErr w:type="gramStart"/>
      <w:r w:rsidRPr="0004641C">
        <w:rPr>
          <w:rFonts w:ascii="Times New Roman" w:hAnsi="Times New Roman" w:cs="Times New Roman"/>
          <w:sz w:val="14"/>
          <w:szCs w:val="14"/>
        </w:rPr>
        <w:t>лица,  фамилия</w:t>
      </w:r>
      <w:proofErr w:type="gramEnd"/>
      <w:r w:rsidRPr="0004641C">
        <w:rPr>
          <w:rFonts w:ascii="Times New Roman" w:hAnsi="Times New Roman" w:cs="Times New Roman"/>
          <w:sz w:val="14"/>
          <w:szCs w:val="14"/>
        </w:rPr>
        <w:t>, имя, отчество</w:t>
      </w:r>
    </w:p>
    <w:p w:rsidR="00997F0A" w:rsidRPr="0004641C" w:rsidRDefault="00997F0A" w:rsidP="00997F0A">
      <w:pPr>
        <w:pStyle w:val="ConsPlusNormal"/>
        <w:jc w:val="center"/>
        <w:rPr>
          <w:rFonts w:ascii="Times New Roman" w:hAnsi="Times New Roman" w:cs="Times New Roman"/>
          <w:sz w:val="14"/>
          <w:szCs w:val="14"/>
        </w:rPr>
      </w:pPr>
      <w:r w:rsidRPr="0004641C">
        <w:rPr>
          <w:rFonts w:ascii="Times New Roman" w:hAnsi="Times New Roman" w:cs="Times New Roman"/>
          <w:sz w:val="14"/>
          <w:szCs w:val="14"/>
        </w:rPr>
        <w:t xml:space="preserve"> (при наличии отчества) и адрес места жительства индивидуального предпринимателя, сведения о государственной</w:t>
      </w:r>
      <w:r>
        <w:rPr>
          <w:rFonts w:ascii="Times New Roman" w:hAnsi="Times New Roman" w:cs="Times New Roman"/>
          <w:sz w:val="14"/>
          <w:szCs w:val="14"/>
        </w:rPr>
        <w:t xml:space="preserve"> </w:t>
      </w:r>
      <w:r w:rsidRPr="0004641C">
        <w:rPr>
          <w:rFonts w:ascii="Times New Roman" w:hAnsi="Times New Roman" w:cs="Times New Roman"/>
          <w:sz w:val="14"/>
          <w:szCs w:val="14"/>
        </w:rPr>
        <w:t>регистрации и зарегистрировавшем органе)</w:t>
      </w:r>
    </w:p>
    <w:p w:rsidR="00997F0A" w:rsidRPr="007A404E" w:rsidRDefault="00997F0A" w:rsidP="00997F0A">
      <w:pPr>
        <w:widowControl w:val="0"/>
        <w:ind w:firstLine="360"/>
        <w:jc w:val="both"/>
        <w:rPr>
          <w:sz w:val="24"/>
          <w:szCs w:val="24"/>
          <w:u w:val="single"/>
        </w:rPr>
      </w:pPr>
      <w:r w:rsidRPr="007A404E">
        <w:rPr>
          <w:sz w:val="24"/>
          <w:szCs w:val="24"/>
          <w:u w:val="single"/>
        </w:rPr>
        <w:t xml:space="preserve">установил(и): выявлены нарушения требований </w:t>
      </w:r>
      <w:r w:rsidRPr="007A404E">
        <w:rPr>
          <w:snapToGrid w:val="0"/>
          <w:color w:val="000000"/>
          <w:sz w:val="24"/>
          <w:szCs w:val="24"/>
          <w:u w:val="single"/>
        </w:rPr>
        <w:t>СанПиН 2.4.2.2821-10 «</w:t>
      </w:r>
      <w:proofErr w:type="spellStart"/>
      <w:r w:rsidRPr="007A404E">
        <w:rPr>
          <w:snapToGrid w:val="0"/>
          <w:color w:val="000000"/>
          <w:sz w:val="24"/>
          <w:szCs w:val="24"/>
          <w:u w:val="single"/>
        </w:rPr>
        <w:t>Санитарно</w:t>
      </w:r>
      <w:proofErr w:type="spellEnd"/>
      <w:r w:rsidRPr="007A404E">
        <w:rPr>
          <w:snapToGrid w:val="0"/>
          <w:color w:val="000000"/>
          <w:sz w:val="24"/>
          <w:szCs w:val="24"/>
          <w:u w:val="single"/>
        </w:rPr>
        <w:t>–эпидемиологические требования к условиям и организации обучения в общеобразовательных учр</w:t>
      </w:r>
      <w:r w:rsidRPr="007A404E">
        <w:rPr>
          <w:snapToGrid w:val="0"/>
          <w:color w:val="000000"/>
          <w:sz w:val="24"/>
          <w:szCs w:val="24"/>
          <w:u w:val="single"/>
        </w:rPr>
        <w:t>е</w:t>
      </w:r>
      <w:r w:rsidRPr="007A404E">
        <w:rPr>
          <w:snapToGrid w:val="0"/>
          <w:color w:val="000000"/>
          <w:sz w:val="24"/>
          <w:szCs w:val="24"/>
          <w:u w:val="single"/>
        </w:rPr>
        <w:t>ждениях»</w:t>
      </w:r>
      <w:r>
        <w:rPr>
          <w:snapToGrid w:val="0"/>
          <w:color w:val="000000"/>
          <w:sz w:val="24"/>
          <w:szCs w:val="24"/>
          <w:u w:val="single"/>
        </w:rPr>
        <w:t>:</w:t>
      </w:r>
    </w:p>
    <w:p w:rsidR="00997F0A" w:rsidRPr="00690E58" w:rsidRDefault="00997F0A" w:rsidP="00997F0A">
      <w:pPr>
        <w:pStyle w:val="ConsPlusNormal"/>
        <w:jc w:val="center"/>
        <w:rPr>
          <w:rFonts w:ascii="Times New Roman" w:hAnsi="Times New Roman" w:cs="Times New Roman"/>
          <w:sz w:val="16"/>
          <w:szCs w:val="16"/>
        </w:rPr>
      </w:pPr>
      <w:r w:rsidRPr="00690E58">
        <w:rPr>
          <w:rFonts w:ascii="Times New Roman" w:hAnsi="Times New Roman" w:cs="Times New Roman"/>
          <w:sz w:val="16"/>
          <w:szCs w:val="16"/>
        </w:rPr>
        <w:t xml:space="preserve"> (указать нарушения, которые были выявлены при проверке, с указанием: соответствующих обстоятельств - объекта, вида деятельности (услуг), проду</w:t>
      </w:r>
      <w:r w:rsidRPr="00690E58">
        <w:rPr>
          <w:rFonts w:ascii="Times New Roman" w:hAnsi="Times New Roman" w:cs="Times New Roman"/>
          <w:sz w:val="16"/>
          <w:szCs w:val="16"/>
        </w:rPr>
        <w:t>к</w:t>
      </w:r>
      <w:r w:rsidRPr="00690E58">
        <w:rPr>
          <w:rFonts w:ascii="Times New Roman" w:hAnsi="Times New Roman" w:cs="Times New Roman"/>
          <w:sz w:val="16"/>
          <w:szCs w:val="16"/>
        </w:rPr>
        <w:t>ции и т.п.</w:t>
      </w:r>
      <w:proofErr w:type="gramStart"/>
      <w:r w:rsidRPr="00690E58">
        <w:rPr>
          <w:rFonts w:ascii="Times New Roman" w:hAnsi="Times New Roman" w:cs="Times New Roman"/>
          <w:sz w:val="16"/>
          <w:szCs w:val="16"/>
        </w:rPr>
        <w:t>;  норм</w:t>
      </w:r>
      <w:proofErr w:type="gramEnd"/>
      <w:r w:rsidRPr="00690E58">
        <w:rPr>
          <w:rFonts w:ascii="Times New Roman" w:hAnsi="Times New Roman" w:cs="Times New Roman"/>
          <w:sz w:val="16"/>
          <w:szCs w:val="16"/>
        </w:rPr>
        <w:t xml:space="preserve"> законодательства, предусматривающих обязател</w:t>
      </w:r>
      <w:r w:rsidRPr="00690E58">
        <w:rPr>
          <w:rFonts w:ascii="Times New Roman" w:hAnsi="Times New Roman" w:cs="Times New Roman"/>
          <w:sz w:val="16"/>
          <w:szCs w:val="16"/>
        </w:rPr>
        <w:t>ь</w:t>
      </w:r>
      <w:r w:rsidRPr="00690E58">
        <w:rPr>
          <w:rFonts w:ascii="Times New Roman" w:hAnsi="Times New Roman" w:cs="Times New Roman"/>
          <w:sz w:val="16"/>
          <w:szCs w:val="16"/>
        </w:rPr>
        <w:t>ные требования)</w:t>
      </w:r>
    </w:p>
    <w:p w:rsidR="00997F0A" w:rsidRPr="00DC4DD6" w:rsidRDefault="00997F0A" w:rsidP="00997F0A">
      <w:pPr>
        <w:widowControl w:val="0"/>
        <w:numPr>
          <w:ilvl w:val="0"/>
          <w:numId w:val="44"/>
        </w:numPr>
        <w:autoSpaceDE w:val="0"/>
        <w:autoSpaceDN w:val="0"/>
        <w:adjustRightInd w:val="0"/>
        <w:ind w:left="0" w:firstLine="0"/>
        <w:jc w:val="both"/>
        <w:outlineLvl w:val="0"/>
        <w:rPr>
          <w:sz w:val="24"/>
        </w:rPr>
      </w:pPr>
      <w:r w:rsidRPr="00DC4DD6">
        <w:rPr>
          <w:sz w:val="24"/>
          <w:szCs w:val="22"/>
        </w:rPr>
        <w:t>Площади кабинетов: 46,9-</w:t>
      </w:r>
      <w:smartTag w:uri="urn:schemas-microsoft-com:office:smarttags" w:element="metricconverter">
        <w:smartTagPr>
          <w:attr w:name="ProductID" w:val="48,4 м2"/>
        </w:smartTagPr>
        <w:r w:rsidRPr="00DC4DD6">
          <w:rPr>
            <w:sz w:val="24"/>
            <w:szCs w:val="22"/>
          </w:rPr>
          <w:t>48,4 м</w:t>
        </w:r>
        <w:proofErr w:type="gramStart"/>
        <w:r w:rsidRPr="00DC4DD6">
          <w:rPr>
            <w:sz w:val="24"/>
            <w:szCs w:val="22"/>
            <w:vertAlign w:val="superscript"/>
          </w:rPr>
          <w:t>2</w:t>
        </w:r>
      </w:smartTag>
      <w:r w:rsidRPr="00DC4DD6">
        <w:rPr>
          <w:sz w:val="24"/>
          <w:szCs w:val="22"/>
        </w:rPr>
        <w:t>.,</w:t>
      </w:r>
      <w:proofErr w:type="gramEnd"/>
      <w:r w:rsidRPr="00DC4DD6">
        <w:rPr>
          <w:sz w:val="24"/>
          <w:szCs w:val="22"/>
        </w:rPr>
        <w:t xml:space="preserve"> наполняемость классов 23-30 человек, площадь на 1 ребенка в кабинетах 1,6 – </w:t>
      </w:r>
      <w:smartTag w:uri="urn:schemas-microsoft-com:office:smarttags" w:element="metricconverter">
        <w:smartTagPr>
          <w:attr w:name="ProductID" w:val="2,0 м2"/>
        </w:smartTagPr>
        <w:r w:rsidRPr="00DC4DD6">
          <w:rPr>
            <w:sz w:val="24"/>
            <w:szCs w:val="22"/>
          </w:rPr>
          <w:t>2,0 м</w:t>
        </w:r>
        <w:r w:rsidRPr="00DC4DD6">
          <w:rPr>
            <w:sz w:val="24"/>
            <w:szCs w:val="22"/>
            <w:vertAlign w:val="superscript"/>
          </w:rPr>
          <w:t>2</w:t>
        </w:r>
      </w:smartTag>
      <w:r w:rsidRPr="00DC4DD6">
        <w:rPr>
          <w:sz w:val="24"/>
          <w:szCs w:val="22"/>
          <w:vertAlign w:val="superscript"/>
        </w:rPr>
        <w:t xml:space="preserve">  </w:t>
      </w:r>
      <w:r w:rsidRPr="00DC4DD6">
        <w:rPr>
          <w:sz w:val="24"/>
          <w:szCs w:val="22"/>
        </w:rPr>
        <w:t xml:space="preserve">нарушен п. </w:t>
      </w:r>
      <w:r w:rsidRPr="00DC4DD6">
        <w:rPr>
          <w:sz w:val="24"/>
          <w:szCs w:val="21"/>
        </w:rPr>
        <w:t xml:space="preserve">4.9. </w:t>
      </w:r>
      <w:r w:rsidRPr="00DC4DD6">
        <w:rPr>
          <w:sz w:val="24"/>
          <w:szCs w:val="22"/>
        </w:rPr>
        <w:t xml:space="preserve">СанПиН 2.4.2.2821-10 </w:t>
      </w:r>
    </w:p>
    <w:p w:rsidR="00997F0A" w:rsidRPr="00DC4DD6" w:rsidRDefault="00997F0A" w:rsidP="00997F0A">
      <w:pPr>
        <w:widowControl w:val="0"/>
        <w:numPr>
          <w:ilvl w:val="0"/>
          <w:numId w:val="44"/>
        </w:numPr>
        <w:autoSpaceDE w:val="0"/>
        <w:autoSpaceDN w:val="0"/>
        <w:adjustRightInd w:val="0"/>
        <w:ind w:left="0" w:firstLine="0"/>
        <w:jc w:val="both"/>
        <w:outlineLvl w:val="0"/>
        <w:rPr>
          <w:sz w:val="24"/>
        </w:rPr>
      </w:pPr>
      <w:r w:rsidRPr="00DC4DD6">
        <w:rPr>
          <w:sz w:val="24"/>
          <w:szCs w:val="22"/>
        </w:rPr>
        <w:t>Не все учащиеся обеспечены удобным рабочим местом за столом в соответствии с его ростом. При оценке пр</w:t>
      </w:r>
      <w:r w:rsidRPr="00DC4DD6">
        <w:rPr>
          <w:sz w:val="24"/>
          <w:szCs w:val="22"/>
        </w:rPr>
        <w:t>а</w:t>
      </w:r>
      <w:r w:rsidRPr="00DC4DD6">
        <w:rPr>
          <w:sz w:val="24"/>
          <w:szCs w:val="22"/>
        </w:rPr>
        <w:t>вильности рассаживания учащихся было установлено, что мебель не подбирается по росту учащихся, что подтверждается протоколом изм</w:t>
      </w:r>
      <w:r>
        <w:rPr>
          <w:sz w:val="24"/>
          <w:szCs w:val="22"/>
        </w:rPr>
        <w:t xml:space="preserve">ерений мебели №9-м от 09.02.2015 </w:t>
      </w:r>
      <w:r w:rsidRPr="00DC4DD6">
        <w:rPr>
          <w:sz w:val="24"/>
          <w:szCs w:val="22"/>
        </w:rPr>
        <w:t>г., заключ</w:t>
      </w:r>
      <w:r w:rsidRPr="00DC4DD6">
        <w:rPr>
          <w:sz w:val="24"/>
          <w:szCs w:val="22"/>
        </w:rPr>
        <w:t>е</w:t>
      </w:r>
      <w:r w:rsidRPr="00DC4DD6">
        <w:rPr>
          <w:sz w:val="24"/>
          <w:szCs w:val="22"/>
        </w:rPr>
        <w:t>нием санитарно-эпидемиологической (гигиенической оценки) №01.04-146 от 27.02.201</w:t>
      </w:r>
      <w:r>
        <w:rPr>
          <w:sz w:val="24"/>
          <w:szCs w:val="22"/>
        </w:rPr>
        <w:t>5</w:t>
      </w:r>
      <w:r w:rsidRPr="00DC4DD6">
        <w:rPr>
          <w:sz w:val="24"/>
          <w:szCs w:val="22"/>
        </w:rPr>
        <w:t>г., нарушен п. 5.1</w:t>
      </w:r>
      <w:r w:rsidRPr="00DC4DD6">
        <w:rPr>
          <w:color w:val="000000"/>
          <w:sz w:val="24"/>
          <w:szCs w:val="22"/>
        </w:rPr>
        <w:t xml:space="preserve"> </w:t>
      </w:r>
      <w:proofErr w:type="spellStart"/>
      <w:r w:rsidRPr="00DC4DD6">
        <w:rPr>
          <w:color w:val="000000"/>
          <w:sz w:val="24"/>
          <w:szCs w:val="22"/>
        </w:rPr>
        <w:t>СанПин</w:t>
      </w:r>
      <w:proofErr w:type="spellEnd"/>
      <w:r w:rsidRPr="00DC4DD6">
        <w:rPr>
          <w:color w:val="000000"/>
          <w:sz w:val="24"/>
          <w:szCs w:val="22"/>
        </w:rPr>
        <w:t xml:space="preserve"> 2.4.2.2821-10</w:t>
      </w:r>
      <w:r w:rsidRPr="00DC4DD6">
        <w:rPr>
          <w:sz w:val="24"/>
        </w:rPr>
        <w:t>.</w:t>
      </w:r>
    </w:p>
    <w:p w:rsidR="00997F0A" w:rsidRPr="00DC4DD6" w:rsidRDefault="00997F0A" w:rsidP="00997F0A">
      <w:pPr>
        <w:widowControl w:val="0"/>
        <w:numPr>
          <w:ilvl w:val="0"/>
          <w:numId w:val="44"/>
        </w:numPr>
        <w:autoSpaceDE w:val="0"/>
        <w:autoSpaceDN w:val="0"/>
        <w:adjustRightInd w:val="0"/>
        <w:ind w:left="0" w:firstLine="0"/>
        <w:jc w:val="both"/>
        <w:outlineLvl w:val="0"/>
        <w:rPr>
          <w:sz w:val="24"/>
          <w:szCs w:val="21"/>
        </w:rPr>
      </w:pPr>
      <w:r w:rsidRPr="00DC4DD6">
        <w:rPr>
          <w:sz w:val="24"/>
          <w:szCs w:val="22"/>
        </w:rPr>
        <w:t xml:space="preserve">В </w:t>
      </w:r>
      <w:r w:rsidRPr="00B53F3B">
        <w:rPr>
          <w:sz w:val="24"/>
          <w:szCs w:val="22"/>
        </w:rPr>
        <w:t>кабинете химии ученические</w:t>
      </w:r>
      <w:r w:rsidRPr="00DC4DD6">
        <w:rPr>
          <w:sz w:val="24"/>
          <w:szCs w:val="22"/>
        </w:rPr>
        <w:t xml:space="preserve"> столы и демонстрационный стол не имеют защитных борт</w:t>
      </w:r>
      <w:r w:rsidRPr="00DC4DD6">
        <w:rPr>
          <w:sz w:val="24"/>
          <w:szCs w:val="22"/>
        </w:rPr>
        <w:t>и</w:t>
      </w:r>
      <w:r w:rsidRPr="00DC4DD6">
        <w:rPr>
          <w:sz w:val="24"/>
          <w:szCs w:val="22"/>
        </w:rPr>
        <w:t>ков по н</w:t>
      </w:r>
      <w:r w:rsidRPr="00DC4DD6">
        <w:rPr>
          <w:sz w:val="24"/>
          <w:szCs w:val="22"/>
        </w:rPr>
        <w:t>а</w:t>
      </w:r>
      <w:r w:rsidRPr="00DC4DD6">
        <w:rPr>
          <w:sz w:val="24"/>
          <w:szCs w:val="22"/>
        </w:rPr>
        <w:t>ружному краю стола, нарушен п. 5.8 СанПиН 2.4.2.2821-10</w:t>
      </w:r>
      <w:r w:rsidRPr="00DC4DD6">
        <w:rPr>
          <w:sz w:val="24"/>
          <w:szCs w:val="21"/>
        </w:rPr>
        <w:t>.</w:t>
      </w:r>
    </w:p>
    <w:p w:rsidR="00997F0A" w:rsidRPr="00DC4DD6" w:rsidRDefault="00997F0A" w:rsidP="00997F0A">
      <w:pPr>
        <w:widowControl w:val="0"/>
        <w:numPr>
          <w:ilvl w:val="0"/>
          <w:numId w:val="44"/>
        </w:numPr>
        <w:autoSpaceDE w:val="0"/>
        <w:autoSpaceDN w:val="0"/>
        <w:adjustRightInd w:val="0"/>
        <w:ind w:left="0" w:firstLine="0"/>
        <w:jc w:val="both"/>
        <w:outlineLvl w:val="0"/>
        <w:rPr>
          <w:sz w:val="24"/>
          <w:szCs w:val="22"/>
        </w:rPr>
      </w:pPr>
      <w:r w:rsidRPr="00DC4DD6">
        <w:rPr>
          <w:sz w:val="24"/>
          <w:szCs w:val="22"/>
        </w:rPr>
        <w:t xml:space="preserve">В санузлах кабины не оборудованы, </w:t>
      </w:r>
      <w:proofErr w:type="gramStart"/>
      <w:r w:rsidRPr="00DC4DD6">
        <w:rPr>
          <w:sz w:val="24"/>
          <w:szCs w:val="22"/>
        </w:rPr>
        <w:t>унитазы  разделены</w:t>
      </w:r>
      <w:proofErr w:type="gramEnd"/>
      <w:r w:rsidRPr="00DC4DD6">
        <w:rPr>
          <w:sz w:val="24"/>
          <w:szCs w:val="22"/>
        </w:rPr>
        <w:t xml:space="preserve">  перегородками, нарушен </w:t>
      </w:r>
      <w:r w:rsidRPr="00DC4DD6">
        <w:rPr>
          <w:color w:val="000000"/>
          <w:sz w:val="24"/>
          <w:szCs w:val="22"/>
        </w:rPr>
        <w:t>п.4.25 Са</w:t>
      </w:r>
      <w:r w:rsidRPr="00DC4DD6">
        <w:rPr>
          <w:color w:val="000000"/>
          <w:sz w:val="24"/>
          <w:szCs w:val="22"/>
        </w:rPr>
        <w:t>н</w:t>
      </w:r>
      <w:r w:rsidRPr="00DC4DD6">
        <w:rPr>
          <w:color w:val="000000"/>
          <w:sz w:val="24"/>
          <w:szCs w:val="22"/>
        </w:rPr>
        <w:t>ПиН 2.4.2.2821-10</w:t>
      </w:r>
      <w:r w:rsidRPr="00DC4DD6">
        <w:rPr>
          <w:sz w:val="24"/>
          <w:szCs w:val="21"/>
        </w:rPr>
        <w:t xml:space="preserve">. </w:t>
      </w:r>
      <w:r w:rsidRPr="00DC4DD6">
        <w:rPr>
          <w:sz w:val="24"/>
          <w:szCs w:val="22"/>
        </w:rPr>
        <w:t xml:space="preserve"> </w:t>
      </w:r>
    </w:p>
    <w:p w:rsidR="00997F0A" w:rsidRPr="00DC4DD6" w:rsidRDefault="00997F0A" w:rsidP="00997F0A">
      <w:pPr>
        <w:widowControl w:val="0"/>
        <w:numPr>
          <w:ilvl w:val="0"/>
          <w:numId w:val="44"/>
        </w:numPr>
        <w:autoSpaceDE w:val="0"/>
        <w:autoSpaceDN w:val="0"/>
        <w:adjustRightInd w:val="0"/>
        <w:ind w:left="0" w:firstLine="0"/>
        <w:jc w:val="both"/>
        <w:outlineLvl w:val="0"/>
        <w:rPr>
          <w:sz w:val="24"/>
          <w:szCs w:val="22"/>
        </w:rPr>
      </w:pPr>
      <w:r w:rsidRPr="00DC4DD6">
        <w:rPr>
          <w:sz w:val="24"/>
          <w:szCs w:val="22"/>
        </w:rPr>
        <w:t xml:space="preserve"> </w:t>
      </w:r>
      <w:r w:rsidRPr="00DC4DD6">
        <w:rPr>
          <w:color w:val="000000"/>
          <w:sz w:val="24"/>
          <w:szCs w:val="22"/>
        </w:rPr>
        <w:t xml:space="preserve">В складском помещении </w:t>
      </w:r>
      <w:proofErr w:type="gramStart"/>
      <w:r w:rsidRPr="00DC4DD6">
        <w:rPr>
          <w:color w:val="000000"/>
          <w:sz w:val="24"/>
          <w:szCs w:val="22"/>
        </w:rPr>
        <w:t>имеются  дефекты</w:t>
      </w:r>
      <w:proofErr w:type="gramEnd"/>
      <w:r w:rsidRPr="00DC4DD6">
        <w:rPr>
          <w:color w:val="000000"/>
          <w:sz w:val="24"/>
          <w:szCs w:val="22"/>
        </w:rPr>
        <w:t xml:space="preserve"> внутренней отделки стен в виде трещин, отслои</w:t>
      </w:r>
      <w:r w:rsidRPr="00DC4DD6">
        <w:rPr>
          <w:color w:val="000000"/>
          <w:sz w:val="24"/>
          <w:szCs w:val="22"/>
        </w:rPr>
        <w:t>в</w:t>
      </w:r>
      <w:r w:rsidRPr="00DC4DD6">
        <w:rPr>
          <w:color w:val="000000"/>
          <w:sz w:val="24"/>
          <w:szCs w:val="22"/>
        </w:rPr>
        <w:t>шейся краски, выявленные дефекты внутренней отделки затрудняют проведение уборки влажным способом с применением дезинфициру</w:t>
      </w:r>
      <w:r w:rsidRPr="00DC4DD6">
        <w:rPr>
          <w:color w:val="000000"/>
          <w:sz w:val="24"/>
          <w:szCs w:val="22"/>
        </w:rPr>
        <w:t>ю</w:t>
      </w:r>
      <w:r w:rsidRPr="00DC4DD6">
        <w:rPr>
          <w:color w:val="000000"/>
          <w:sz w:val="24"/>
          <w:szCs w:val="22"/>
        </w:rPr>
        <w:t xml:space="preserve">щих средств, нарушены </w:t>
      </w:r>
      <w:proofErr w:type="spellStart"/>
      <w:r w:rsidRPr="00DC4DD6">
        <w:rPr>
          <w:color w:val="000000"/>
          <w:sz w:val="24"/>
          <w:szCs w:val="22"/>
        </w:rPr>
        <w:t>п.п</w:t>
      </w:r>
      <w:proofErr w:type="spellEnd"/>
      <w:r w:rsidRPr="00DC4DD6">
        <w:rPr>
          <w:color w:val="000000"/>
          <w:sz w:val="24"/>
          <w:szCs w:val="22"/>
        </w:rPr>
        <w:t xml:space="preserve">. 4.28 </w:t>
      </w:r>
      <w:r w:rsidRPr="00DC4DD6">
        <w:rPr>
          <w:sz w:val="24"/>
          <w:szCs w:val="22"/>
        </w:rPr>
        <w:t>СанПиН 2.4.2.2821-10.</w:t>
      </w:r>
    </w:p>
    <w:p w:rsidR="00997F0A" w:rsidRPr="00DC4DD6" w:rsidRDefault="00997F0A" w:rsidP="00997F0A">
      <w:pPr>
        <w:widowControl w:val="0"/>
        <w:numPr>
          <w:ilvl w:val="0"/>
          <w:numId w:val="44"/>
        </w:numPr>
        <w:autoSpaceDE w:val="0"/>
        <w:autoSpaceDN w:val="0"/>
        <w:adjustRightInd w:val="0"/>
        <w:ind w:left="0" w:firstLine="0"/>
        <w:jc w:val="both"/>
        <w:outlineLvl w:val="0"/>
        <w:rPr>
          <w:sz w:val="24"/>
          <w:szCs w:val="21"/>
        </w:rPr>
      </w:pPr>
      <w:r w:rsidRPr="00DC4DD6">
        <w:rPr>
          <w:sz w:val="24"/>
          <w:szCs w:val="22"/>
        </w:rPr>
        <w:t>Отсутствует приточно-вытяжная механическая вентиляция на пищ</w:t>
      </w:r>
      <w:r w:rsidRPr="00DC4DD6">
        <w:rPr>
          <w:sz w:val="24"/>
          <w:szCs w:val="22"/>
        </w:rPr>
        <w:t>е</w:t>
      </w:r>
      <w:r w:rsidRPr="00DC4DD6">
        <w:rPr>
          <w:sz w:val="24"/>
          <w:szCs w:val="22"/>
        </w:rPr>
        <w:t>блоке (нарушен п. 4.4</w:t>
      </w:r>
      <w:r w:rsidRPr="00DC4DD6">
        <w:rPr>
          <w:sz w:val="24"/>
        </w:rPr>
        <w:t xml:space="preserve"> СП 2.3.6.1079–01</w:t>
      </w:r>
      <w:r w:rsidRPr="00DC4DD6">
        <w:rPr>
          <w:sz w:val="24"/>
          <w:szCs w:val="22"/>
        </w:rPr>
        <w:t>, п.6.11 СанПиН 2.4.2.2821–10).</w:t>
      </w:r>
    </w:p>
    <w:p w:rsidR="00997F0A" w:rsidRPr="00DC4DD6" w:rsidRDefault="00997F0A" w:rsidP="00997F0A">
      <w:pPr>
        <w:widowControl w:val="0"/>
        <w:numPr>
          <w:ilvl w:val="0"/>
          <w:numId w:val="44"/>
        </w:numPr>
        <w:autoSpaceDE w:val="0"/>
        <w:autoSpaceDN w:val="0"/>
        <w:adjustRightInd w:val="0"/>
        <w:ind w:left="0" w:firstLine="0"/>
        <w:jc w:val="both"/>
        <w:outlineLvl w:val="0"/>
        <w:rPr>
          <w:sz w:val="24"/>
          <w:szCs w:val="22"/>
        </w:rPr>
      </w:pPr>
      <w:r w:rsidRPr="00DC4DD6">
        <w:rPr>
          <w:snapToGrid w:val="0"/>
          <w:color w:val="000000"/>
          <w:sz w:val="24"/>
          <w:szCs w:val="22"/>
        </w:rPr>
        <w:t>Отсутствует горячее водоснабжение к раковинам в санузлах на 2-ом и 3-ем этажах</w:t>
      </w:r>
      <w:r w:rsidRPr="00DC4DD6">
        <w:rPr>
          <w:sz w:val="24"/>
          <w:szCs w:val="21"/>
        </w:rPr>
        <w:t>,</w:t>
      </w:r>
      <w:r w:rsidRPr="00DC4DD6">
        <w:rPr>
          <w:snapToGrid w:val="0"/>
          <w:color w:val="000000"/>
          <w:sz w:val="24"/>
          <w:szCs w:val="22"/>
        </w:rPr>
        <w:t xml:space="preserve"> нарушен п. </w:t>
      </w:r>
      <w:r w:rsidRPr="00DC4DD6">
        <w:rPr>
          <w:sz w:val="24"/>
          <w:szCs w:val="21"/>
        </w:rPr>
        <w:t xml:space="preserve">8.2. </w:t>
      </w:r>
      <w:r w:rsidRPr="00DC4DD6">
        <w:rPr>
          <w:sz w:val="24"/>
          <w:szCs w:val="22"/>
        </w:rPr>
        <w:t xml:space="preserve">СанПиН 2.4.2.2821-10. </w:t>
      </w:r>
    </w:p>
    <w:p w:rsidR="00997F0A" w:rsidRPr="00DC4DD6" w:rsidRDefault="00997F0A" w:rsidP="00997F0A">
      <w:pPr>
        <w:widowControl w:val="0"/>
        <w:numPr>
          <w:ilvl w:val="0"/>
          <w:numId w:val="44"/>
        </w:numPr>
        <w:autoSpaceDE w:val="0"/>
        <w:autoSpaceDN w:val="0"/>
        <w:adjustRightInd w:val="0"/>
        <w:ind w:left="0" w:firstLine="0"/>
        <w:jc w:val="both"/>
        <w:outlineLvl w:val="0"/>
        <w:rPr>
          <w:sz w:val="24"/>
          <w:szCs w:val="21"/>
        </w:rPr>
      </w:pPr>
      <w:r w:rsidRPr="00DC4DD6">
        <w:rPr>
          <w:sz w:val="24"/>
          <w:szCs w:val="22"/>
        </w:rPr>
        <w:t>В гардеробной на пищеблоке отсутствуют шкафы для хранения верхней и санитарной одежды, нарушен п.</w:t>
      </w:r>
      <w:r w:rsidRPr="00DC4DD6">
        <w:rPr>
          <w:sz w:val="24"/>
          <w:szCs w:val="21"/>
        </w:rPr>
        <w:t xml:space="preserve"> 13.6</w:t>
      </w:r>
      <w:r w:rsidRPr="00DC4DD6">
        <w:rPr>
          <w:sz w:val="24"/>
          <w:szCs w:val="22"/>
        </w:rPr>
        <w:t>. Са</w:t>
      </w:r>
      <w:r w:rsidRPr="00DC4DD6">
        <w:rPr>
          <w:sz w:val="24"/>
          <w:szCs w:val="22"/>
        </w:rPr>
        <w:t>н</w:t>
      </w:r>
      <w:r w:rsidRPr="00DC4DD6">
        <w:rPr>
          <w:sz w:val="24"/>
          <w:szCs w:val="22"/>
        </w:rPr>
        <w:t xml:space="preserve">ПиН 2.4.5.2409-08, </w:t>
      </w:r>
    </w:p>
    <w:p w:rsidR="00997F0A" w:rsidRPr="00DC4DD6" w:rsidRDefault="00997F0A" w:rsidP="00997F0A">
      <w:pPr>
        <w:widowControl w:val="0"/>
        <w:numPr>
          <w:ilvl w:val="0"/>
          <w:numId w:val="44"/>
        </w:numPr>
        <w:autoSpaceDE w:val="0"/>
        <w:autoSpaceDN w:val="0"/>
        <w:adjustRightInd w:val="0"/>
        <w:ind w:left="0" w:firstLine="0"/>
        <w:jc w:val="both"/>
        <w:outlineLvl w:val="0"/>
        <w:rPr>
          <w:sz w:val="24"/>
          <w:szCs w:val="21"/>
        </w:rPr>
      </w:pPr>
      <w:r w:rsidRPr="00DC4DD6">
        <w:rPr>
          <w:sz w:val="24"/>
          <w:szCs w:val="22"/>
        </w:rPr>
        <w:t>Согласно протоколу санитарно-гигиенической оценки учебного плана, режима занятий, расп</w:t>
      </w:r>
      <w:r w:rsidRPr="00DC4DD6">
        <w:rPr>
          <w:sz w:val="24"/>
          <w:szCs w:val="22"/>
        </w:rPr>
        <w:t>и</w:t>
      </w:r>
      <w:r w:rsidRPr="00DC4DD6">
        <w:rPr>
          <w:sz w:val="24"/>
          <w:szCs w:val="22"/>
        </w:rPr>
        <w:t>сания уроков на 201</w:t>
      </w:r>
      <w:r>
        <w:rPr>
          <w:sz w:val="24"/>
          <w:szCs w:val="22"/>
        </w:rPr>
        <w:t>4</w:t>
      </w:r>
      <w:r w:rsidRPr="00DC4DD6">
        <w:rPr>
          <w:sz w:val="24"/>
          <w:szCs w:val="22"/>
        </w:rPr>
        <w:t>-201</w:t>
      </w:r>
      <w:r>
        <w:rPr>
          <w:sz w:val="24"/>
          <w:szCs w:val="22"/>
        </w:rPr>
        <w:t>5</w:t>
      </w:r>
      <w:r w:rsidRPr="00DC4DD6">
        <w:rPr>
          <w:sz w:val="24"/>
          <w:szCs w:val="22"/>
        </w:rPr>
        <w:t xml:space="preserve"> гг. № 56.ФБУЗ.30.03-03.2017-0277 от 03.03.201</w:t>
      </w:r>
      <w:r>
        <w:rPr>
          <w:sz w:val="24"/>
          <w:szCs w:val="22"/>
        </w:rPr>
        <w:t>5</w:t>
      </w:r>
      <w:r w:rsidRPr="00DC4DD6">
        <w:rPr>
          <w:sz w:val="24"/>
          <w:szCs w:val="22"/>
        </w:rPr>
        <w:t xml:space="preserve"> г., установлено, что расп</w:t>
      </w:r>
      <w:r w:rsidRPr="00DC4DD6">
        <w:rPr>
          <w:sz w:val="24"/>
          <w:szCs w:val="22"/>
        </w:rPr>
        <w:t>и</w:t>
      </w:r>
      <w:r w:rsidRPr="00DC4DD6">
        <w:rPr>
          <w:sz w:val="24"/>
          <w:szCs w:val="22"/>
        </w:rPr>
        <w:t>сание уроков составлено без учета гигиенических требований, нарушен п. 10.11, п.10.8 СанПиН 2.4.2.2821-10.</w:t>
      </w:r>
    </w:p>
    <w:p w:rsidR="00997F0A" w:rsidRPr="00DC4DD6" w:rsidRDefault="00997F0A" w:rsidP="00997F0A">
      <w:pPr>
        <w:widowControl w:val="0"/>
        <w:numPr>
          <w:ilvl w:val="0"/>
          <w:numId w:val="44"/>
        </w:numPr>
        <w:autoSpaceDE w:val="0"/>
        <w:autoSpaceDN w:val="0"/>
        <w:adjustRightInd w:val="0"/>
        <w:ind w:left="0" w:firstLine="0"/>
        <w:jc w:val="both"/>
        <w:outlineLvl w:val="0"/>
        <w:rPr>
          <w:sz w:val="24"/>
          <w:szCs w:val="21"/>
        </w:rPr>
      </w:pPr>
      <w:r w:rsidRPr="00DC4DD6">
        <w:rPr>
          <w:sz w:val="24"/>
          <w:szCs w:val="22"/>
        </w:rPr>
        <w:t xml:space="preserve">Медицинский осмотр у работников пройден </w:t>
      </w:r>
      <w:proofErr w:type="gramStart"/>
      <w:r w:rsidRPr="00DC4DD6">
        <w:rPr>
          <w:sz w:val="24"/>
          <w:szCs w:val="22"/>
        </w:rPr>
        <w:t>не  в</w:t>
      </w:r>
      <w:proofErr w:type="gramEnd"/>
      <w:r w:rsidRPr="00DC4DD6">
        <w:rPr>
          <w:sz w:val="24"/>
          <w:szCs w:val="22"/>
        </w:rPr>
        <w:t xml:space="preserve"> полном объеме, нарушен п. </w:t>
      </w:r>
      <w:r w:rsidRPr="00DC4DD6">
        <w:rPr>
          <w:sz w:val="24"/>
          <w:szCs w:val="21"/>
        </w:rPr>
        <w:t xml:space="preserve">11.8. </w:t>
      </w:r>
      <w:r w:rsidRPr="00DC4DD6">
        <w:rPr>
          <w:sz w:val="24"/>
          <w:szCs w:val="22"/>
        </w:rPr>
        <w:t>СанПиН 2.4.2.2821-10.О</w:t>
      </w:r>
    </w:p>
    <w:p w:rsidR="00997F0A" w:rsidRPr="00DC4DD6" w:rsidRDefault="00997F0A" w:rsidP="00997F0A">
      <w:pPr>
        <w:widowControl w:val="0"/>
        <w:numPr>
          <w:ilvl w:val="0"/>
          <w:numId w:val="44"/>
        </w:numPr>
        <w:autoSpaceDE w:val="0"/>
        <w:autoSpaceDN w:val="0"/>
        <w:adjustRightInd w:val="0"/>
        <w:ind w:left="0" w:firstLine="0"/>
        <w:jc w:val="both"/>
        <w:outlineLvl w:val="0"/>
        <w:rPr>
          <w:sz w:val="24"/>
          <w:szCs w:val="21"/>
        </w:rPr>
      </w:pPr>
      <w:r w:rsidRPr="00DC4DD6">
        <w:rPr>
          <w:sz w:val="24"/>
          <w:szCs w:val="22"/>
        </w:rPr>
        <w:t xml:space="preserve">Отсутствует у работников вакцинация против кори, гепатита, </w:t>
      </w:r>
      <w:proofErr w:type="gramStart"/>
      <w:r w:rsidRPr="00DC4DD6">
        <w:rPr>
          <w:sz w:val="24"/>
          <w:szCs w:val="22"/>
        </w:rPr>
        <w:t>дифтерии  нарушен</w:t>
      </w:r>
      <w:proofErr w:type="gramEnd"/>
      <w:r w:rsidRPr="00DC4DD6">
        <w:rPr>
          <w:sz w:val="24"/>
          <w:szCs w:val="22"/>
        </w:rPr>
        <w:t xml:space="preserve"> п. </w:t>
      </w:r>
      <w:r w:rsidRPr="00DC4DD6">
        <w:rPr>
          <w:sz w:val="24"/>
          <w:szCs w:val="21"/>
        </w:rPr>
        <w:t xml:space="preserve">11.8. </w:t>
      </w:r>
      <w:r w:rsidRPr="00DC4DD6">
        <w:rPr>
          <w:sz w:val="24"/>
          <w:szCs w:val="22"/>
        </w:rPr>
        <w:t>Са</w:t>
      </w:r>
      <w:r w:rsidRPr="00DC4DD6">
        <w:rPr>
          <w:sz w:val="24"/>
          <w:szCs w:val="22"/>
        </w:rPr>
        <w:t>н</w:t>
      </w:r>
      <w:r w:rsidRPr="00DC4DD6">
        <w:rPr>
          <w:sz w:val="24"/>
          <w:szCs w:val="22"/>
        </w:rPr>
        <w:t>ПиН 2.4.2.2821-10</w:t>
      </w:r>
      <w:r w:rsidRPr="00DC4DD6">
        <w:rPr>
          <w:sz w:val="24"/>
          <w:szCs w:val="21"/>
        </w:rPr>
        <w:t>.</w:t>
      </w:r>
    </w:p>
    <w:p w:rsidR="00997F0A" w:rsidRPr="00DC4DD6" w:rsidRDefault="00997F0A" w:rsidP="00997F0A">
      <w:pPr>
        <w:widowControl w:val="0"/>
        <w:numPr>
          <w:ilvl w:val="0"/>
          <w:numId w:val="44"/>
        </w:numPr>
        <w:autoSpaceDE w:val="0"/>
        <w:autoSpaceDN w:val="0"/>
        <w:adjustRightInd w:val="0"/>
        <w:ind w:left="0" w:firstLine="0"/>
        <w:jc w:val="both"/>
        <w:outlineLvl w:val="0"/>
        <w:rPr>
          <w:sz w:val="24"/>
          <w:szCs w:val="21"/>
        </w:rPr>
      </w:pPr>
      <w:r w:rsidRPr="00DC4DD6">
        <w:rPr>
          <w:sz w:val="24"/>
          <w:szCs w:val="21"/>
        </w:rPr>
        <w:t xml:space="preserve">Отсутствует гигиеническое обучение у </w:t>
      </w:r>
      <w:proofErr w:type="spellStart"/>
      <w:r w:rsidRPr="00DC4DD6">
        <w:rPr>
          <w:sz w:val="24"/>
          <w:szCs w:val="21"/>
        </w:rPr>
        <w:t>Арс</w:t>
      </w:r>
      <w:r>
        <w:rPr>
          <w:sz w:val="24"/>
          <w:szCs w:val="21"/>
        </w:rPr>
        <w:t>а</w:t>
      </w:r>
      <w:r w:rsidRPr="00DC4DD6">
        <w:rPr>
          <w:sz w:val="24"/>
          <w:szCs w:val="21"/>
        </w:rPr>
        <w:t>н</w:t>
      </w:r>
      <w:r>
        <w:rPr>
          <w:sz w:val="24"/>
          <w:szCs w:val="21"/>
        </w:rPr>
        <w:t>о</w:t>
      </w:r>
      <w:r w:rsidRPr="00DC4DD6">
        <w:rPr>
          <w:sz w:val="24"/>
          <w:szCs w:val="21"/>
        </w:rPr>
        <w:t>вой</w:t>
      </w:r>
      <w:proofErr w:type="spellEnd"/>
      <w:r w:rsidRPr="00DC4DD6">
        <w:rPr>
          <w:sz w:val="24"/>
          <w:szCs w:val="21"/>
        </w:rPr>
        <w:t>, Корол</w:t>
      </w:r>
      <w:r>
        <w:rPr>
          <w:sz w:val="24"/>
          <w:szCs w:val="21"/>
        </w:rPr>
        <w:t>ько</w:t>
      </w:r>
      <w:r w:rsidRPr="00DC4DD6">
        <w:rPr>
          <w:sz w:val="24"/>
          <w:szCs w:val="21"/>
        </w:rPr>
        <w:t xml:space="preserve">вой, </w:t>
      </w:r>
      <w:proofErr w:type="spellStart"/>
      <w:r w:rsidRPr="00DC4DD6">
        <w:rPr>
          <w:sz w:val="24"/>
          <w:szCs w:val="21"/>
        </w:rPr>
        <w:t>Старовой</w:t>
      </w:r>
      <w:proofErr w:type="spellEnd"/>
      <w:r w:rsidRPr="00DC4DD6">
        <w:rPr>
          <w:sz w:val="24"/>
          <w:szCs w:val="21"/>
        </w:rPr>
        <w:t xml:space="preserve">, </w:t>
      </w:r>
      <w:proofErr w:type="spellStart"/>
      <w:r w:rsidRPr="00DC4DD6">
        <w:rPr>
          <w:sz w:val="24"/>
          <w:szCs w:val="21"/>
        </w:rPr>
        <w:t>Ворон</w:t>
      </w:r>
      <w:r>
        <w:rPr>
          <w:sz w:val="24"/>
          <w:szCs w:val="21"/>
        </w:rPr>
        <w:t>к</w:t>
      </w:r>
      <w:r w:rsidRPr="00DC4DD6">
        <w:rPr>
          <w:sz w:val="24"/>
          <w:szCs w:val="21"/>
        </w:rPr>
        <w:t>иной</w:t>
      </w:r>
      <w:proofErr w:type="spellEnd"/>
      <w:r w:rsidRPr="00DC4DD6">
        <w:rPr>
          <w:sz w:val="24"/>
          <w:szCs w:val="21"/>
        </w:rPr>
        <w:t>, Боя</w:t>
      </w:r>
      <w:r w:rsidRPr="00DC4DD6">
        <w:rPr>
          <w:sz w:val="24"/>
          <w:szCs w:val="21"/>
        </w:rPr>
        <w:t>р</w:t>
      </w:r>
      <w:r>
        <w:rPr>
          <w:sz w:val="24"/>
          <w:szCs w:val="21"/>
        </w:rPr>
        <w:t>ской</w:t>
      </w:r>
      <w:r w:rsidRPr="00DC4DD6">
        <w:rPr>
          <w:sz w:val="24"/>
          <w:szCs w:val="21"/>
        </w:rPr>
        <w:t xml:space="preserve">, Коваленко, </w:t>
      </w:r>
      <w:proofErr w:type="spellStart"/>
      <w:r w:rsidRPr="00DC4DD6">
        <w:rPr>
          <w:sz w:val="24"/>
          <w:szCs w:val="21"/>
        </w:rPr>
        <w:t>Га</w:t>
      </w:r>
      <w:r w:rsidRPr="00DC4DD6">
        <w:rPr>
          <w:sz w:val="24"/>
          <w:szCs w:val="21"/>
        </w:rPr>
        <w:t>с</w:t>
      </w:r>
      <w:r w:rsidRPr="00DC4DD6">
        <w:rPr>
          <w:sz w:val="24"/>
          <w:szCs w:val="21"/>
        </w:rPr>
        <w:t>тюшкиной</w:t>
      </w:r>
      <w:proofErr w:type="spellEnd"/>
      <w:r w:rsidRPr="00DC4DD6">
        <w:rPr>
          <w:sz w:val="24"/>
          <w:szCs w:val="21"/>
        </w:rPr>
        <w:t xml:space="preserve">, Лобановой, Рыбаковой, нарушен п. 11.9 </w:t>
      </w:r>
      <w:r w:rsidRPr="00DC4DD6">
        <w:rPr>
          <w:sz w:val="24"/>
          <w:szCs w:val="22"/>
        </w:rPr>
        <w:t>СанПиН 2.4.2.2821-10.</w:t>
      </w:r>
    </w:p>
    <w:p w:rsidR="00997F0A" w:rsidRDefault="00997F0A" w:rsidP="00997F0A">
      <w:pPr>
        <w:widowControl w:val="0"/>
        <w:tabs>
          <w:tab w:val="left" w:pos="1440"/>
        </w:tabs>
        <w:jc w:val="both"/>
        <w:rPr>
          <w:sz w:val="22"/>
          <w:szCs w:val="22"/>
        </w:rPr>
      </w:pPr>
      <w:r>
        <w:rPr>
          <w:sz w:val="22"/>
          <w:szCs w:val="22"/>
        </w:rPr>
        <w:t xml:space="preserve">      </w:t>
      </w:r>
    </w:p>
    <w:p w:rsidR="00997F0A" w:rsidRPr="00566AB5" w:rsidRDefault="00997F0A" w:rsidP="00997F0A">
      <w:pPr>
        <w:widowControl w:val="0"/>
        <w:tabs>
          <w:tab w:val="left" w:pos="1440"/>
        </w:tabs>
        <w:jc w:val="both"/>
        <w:rPr>
          <w:color w:val="000000"/>
          <w:sz w:val="22"/>
          <w:szCs w:val="22"/>
        </w:rPr>
      </w:pPr>
    </w:p>
    <w:p w:rsidR="00997F0A" w:rsidRPr="00C70508" w:rsidRDefault="00997F0A" w:rsidP="00997F0A">
      <w:pPr>
        <w:widowControl w:val="0"/>
        <w:adjustRightInd w:val="0"/>
        <w:jc w:val="center"/>
        <w:rPr>
          <w:sz w:val="24"/>
          <w:szCs w:val="24"/>
        </w:rPr>
      </w:pPr>
      <w:r w:rsidRPr="00C70508">
        <w:rPr>
          <w:sz w:val="24"/>
          <w:szCs w:val="24"/>
        </w:rPr>
        <w:t>ПРЕДПИСЫВАЮ:</w:t>
      </w:r>
    </w:p>
    <w:p w:rsidR="00997F0A" w:rsidRPr="0072273E" w:rsidRDefault="00997F0A" w:rsidP="00997F0A">
      <w:pPr>
        <w:pStyle w:val="ConsPlusNormal"/>
        <w:jc w:val="both"/>
        <w:rPr>
          <w:rFonts w:ascii="Times New Roman" w:hAnsi="Times New Roman" w:cs="Times New Roman"/>
          <w:sz w:val="24"/>
          <w:szCs w:val="24"/>
        </w:rPr>
      </w:pPr>
      <w:r w:rsidRPr="006D39B9">
        <w:rPr>
          <w:rFonts w:ascii="Times New Roman" w:hAnsi="Times New Roman" w:cs="Times New Roman"/>
          <w:sz w:val="24"/>
          <w:szCs w:val="24"/>
          <w:u w:val="single"/>
        </w:rPr>
        <w:t>Муниципальному общеобразовательному бюджетному учреждению «Средняя общеобразовател</w:t>
      </w:r>
      <w:r w:rsidRPr="006D39B9">
        <w:rPr>
          <w:rFonts w:ascii="Times New Roman" w:hAnsi="Times New Roman" w:cs="Times New Roman"/>
          <w:sz w:val="24"/>
          <w:szCs w:val="24"/>
          <w:u w:val="single"/>
        </w:rPr>
        <w:t>ь</w:t>
      </w:r>
      <w:r w:rsidRPr="006D39B9">
        <w:rPr>
          <w:rFonts w:ascii="Times New Roman" w:hAnsi="Times New Roman" w:cs="Times New Roman"/>
          <w:sz w:val="24"/>
          <w:szCs w:val="24"/>
          <w:u w:val="single"/>
        </w:rPr>
        <w:t>ная школа</w:t>
      </w:r>
      <w:r>
        <w:rPr>
          <w:sz w:val="24"/>
          <w:szCs w:val="24"/>
        </w:rPr>
        <w:t>»,</w:t>
      </w:r>
      <w:r w:rsidRPr="0072273E">
        <w:rPr>
          <w:sz w:val="24"/>
          <w:szCs w:val="24"/>
        </w:rPr>
        <w:t xml:space="preserve"> </w:t>
      </w:r>
      <w:r w:rsidRPr="0072273E">
        <w:rPr>
          <w:rFonts w:ascii="Times New Roman" w:hAnsi="Times New Roman" w:cs="Times New Roman"/>
          <w:sz w:val="24"/>
          <w:szCs w:val="24"/>
          <w:u w:val="single"/>
        </w:rPr>
        <w:t xml:space="preserve">директору </w:t>
      </w:r>
      <w:proofErr w:type="gramStart"/>
      <w:r>
        <w:rPr>
          <w:rFonts w:ascii="Times New Roman" w:hAnsi="Times New Roman" w:cs="Times New Roman"/>
          <w:sz w:val="24"/>
          <w:szCs w:val="24"/>
          <w:u w:val="single"/>
        </w:rPr>
        <w:t>Лобанову  Н</w:t>
      </w:r>
      <w:r w:rsidRPr="0072273E">
        <w:rPr>
          <w:rFonts w:ascii="Times New Roman" w:hAnsi="Times New Roman" w:cs="Times New Roman"/>
          <w:sz w:val="24"/>
          <w:szCs w:val="24"/>
          <w:u w:val="single"/>
        </w:rPr>
        <w:t>.</w:t>
      </w:r>
      <w:r>
        <w:rPr>
          <w:rFonts w:ascii="Times New Roman" w:hAnsi="Times New Roman" w:cs="Times New Roman"/>
          <w:sz w:val="24"/>
          <w:szCs w:val="24"/>
          <w:u w:val="single"/>
        </w:rPr>
        <w:t>Н.</w:t>
      </w:r>
      <w:proofErr w:type="gramEnd"/>
    </w:p>
    <w:p w:rsidR="00997F0A" w:rsidRPr="00FD007B" w:rsidRDefault="00997F0A" w:rsidP="00997F0A">
      <w:pPr>
        <w:pStyle w:val="ConsPlusNormal"/>
        <w:jc w:val="center"/>
        <w:rPr>
          <w:rFonts w:ascii="Times New Roman" w:hAnsi="Times New Roman" w:cs="Times New Roman"/>
          <w:sz w:val="14"/>
          <w:szCs w:val="14"/>
        </w:rPr>
      </w:pPr>
      <w:r w:rsidRPr="00FD007B">
        <w:rPr>
          <w:rFonts w:ascii="Times New Roman" w:hAnsi="Times New Roman" w:cs="Times New Roman"/>
          <w:sz w:val="14"/>
          <w:szCs w:val="14"/>
        </w:rPr>
        <w:t xml:space="preserve">(наименование юридического </w:t>
      </w:r>
      <w:proofErr w:type="gramStart"/>
      <w:r w:rsidRPr="00FD007B">
        <w:rPr>
          <w:rFonts w:ascii="Times New Roman" w:hAnsi="Times New Roman" w:cs="Times New Roman"/>
          <w:sz w:val="14"/>
          <w:szCs w:val="14"/>
        </w:rPr>
        <w:t>лица,  фамилия</w:t>
      </w:r>
      <w:proofErr w:type="gramEnd"/>
      <w:r w:rsidRPr="00FD007B">
        <w:rPr>
          <w:rFonts w:ascii="Times New Roman" w:hAnsi="Times New Roman" w:cs="Times New Roman"/>
          <w:sz w:val="14"/>
          <w:szCs w:val="14"/>
        </w:rPr>
        <w:t>, имя, отчество индивидуального предпринимателя)</w:t>
      </w:r>
    </w:p>
    <w:p w:rsidR="00997F0A" w:rsidRPr="009F3E13" w:rsidRDefault="00997F0A" w:rsidP="00997F0A">
      <w:pPr>
        <w:pStyle w:val="ConsPlusNormal"/>
        <w:jc w:val="both"/>
        <w:rPr>
          <w:rFonts w:ascii="Times New Roman" w:hAnsi="Times New Roman" w:cs="Times New Roman"/>
          <w:sz w:val="24"/>
          <w:szCs w:val="24"/>
        </w:rPr>
      </w:pPr>
      <w:r w:rsidRPr="009F3E13">
        <w:rPr>
          <w:rFonts w:ascii="Times New Roman" w:hAnsi="Times New Roman"/>
          <w:sz w:val="24"/>
        </w:rPr>
        <w:t>принять следующие меры по устранению выявленных нарушений:</w:t>
      </w:r>
    </w:p>
    <w:p w:rsidR="00997F0A" w:rsidRPr="008D3CA2" w:rsidRDefault="00997F0A" w:rsidP="00997F0A">
      <w:pPr>
        <w:widowControl w:val="0"/>
        <w:numPr>
          <w:ilvl w:val="0"/>
          <w:numId w:val="45"/>
        </w:numPr>
        <w:tabs>
          <w:tab w:val="clear" w:pos="1080"/>
        </w:tabs>
        <w:autoSpaceDE w:val="0"/>
        <w:autoSpaceDN w:val="0"/>
        <w:adjustRightInd w:val="0"/>
        <w:ind w:left="360"/>
        <w:jc w:val="both"/>
        <w:outlineLvl w:val="0"/>
        <w:rPr>
          <w:sz w:val="24"/>
        </w:rPr>
      </w:pPr>
      <w:r w:rsidRPr="008D3CA2">
        <w:rPr>
          <w:sz w:val="24"/>
          <w:szCs w:val="22"/>
        </w:rPr>
        <w:t xml:space="preserve">Обеспечить комплектование 1-х классов из расчета </w:t>
      </w:r>
      <w:proofErr w:type="gramStart"/>
      <w:r w:rsidRPr="008D3CA2">
        <w:rPr>
          <w:sz w:val="24"/>
          <w:szCs w:val="22"/>
        </w:rPr>
        <w:t>2,5кв.м.</w:t>
      </w:r>
      <w:proofErr w:type="gramEnd"/>
      <w:r w:rsidRPr="008D3CA2">
        <w:rPr>
          <w:sz w:val="24"/>
          <w:szCs w:val="22"/>
        </w:rPr>
        <w:t xml:space="preserve"> на 1 учащегося.        Срок – 15.08.201</w:t>
      </w:r>
      <w:r>
        <w:rPr>
          <w:sz w:val="24"/>
          <w:szCs w:val="22"/>
        </w:rPr>
        <w:t>5</w:t>
      </w:r>
    </w:p>
    <w:p w:rsidR="00997F0A" w:rsidRPr="008D3CA2" w:rsidRDefault="00997F0A" w:rsidP="00997F0A">
      <w:pPr>
        <w:widowControl w:val="0"/>
        <w:numPr>
          <w:ilvl w:val="0"/>
          <w:numId w:val="45"/>
        </w:numPr>
        <w:tabs>
          <w:tab w:val="clear" w:pos="1080"/>
        </w:tabs>
        <w:autoSpaceDE w:val="0"/>
        <w:autoSpaceDN w:val="0"/>
        <w:adjustRightInd w:val="0"/>
        <w:ind w:left="360"/>
        <w:jc w:val="both"/>
        <w:outlineLvl w:val="0"/>
        <w:rPr>
          <w:sz w:val="24"/>
          <w:szCs w:val="21"/>
        </w:rPr>
      </w:pPr>
      <w:r w:rsidRPr="008D3CA2">
        <w:rPr>
          <w:sz w:val="24"/>
          <w:szCs w:val="22"/>
        </w:rPr>
        <w:t xml:space="preserve">Обеспечить </w:t>
      </w:r>
      <w:proofErr w:type="gramStart"/>
      <w:r w:rsidRPr="008D3CA2">
        <w:rPr>
          <w:sz w:val="24"/>
          <w:szCs w:val="22"/>
        </w:rPr>
        <w:t>учащихся  рабочими</w:t>
      </w:r>
      <w:proofErr w:type="gramEnd"/>
      <w:r w:rsidRPr="008D3CA2">
        <w:rPr>
          <w:sz w:val="24"/>
          <w:szCs w:val="22"/>
        </w:rPr>
        <w:t xml:space="preserve"> местами в соответствии с ростом.</w:t>
      </w:r>
      <w:r>
        <w:rPr>
          <w:sz w:val="24"/>
          <w:szCs w:val="22"/>
        </w:rPr>
        <w:t xml:space="preserve">                     </w:t>
      </w:r>
      <w:r w:rsidRPr="008D3CA2">
        <w:rPr>
          <w:sz w:val="24"/>
          <w:szCs w:val="22"/>
        </w:rPr>
        <w:t xml:space="preserve"> Срок – 15.08.201</w:t>
      </w:r>
      <w:r>
        <w:rPr>
          <w:sz w:val="24"/>
          <w:szCs w:val="22"/>
        </w:rPr>
        <w:t>5</w:t>
      </w:r>
    </w:p>
    <w:p w:rsidR="00997F0A" w:rsidRPr="008D3CA2" w:rsidRDefault="00997F0A" w:rsidP="00997F0A">
      <w:pPr>
        <w:widowControl w:val="0"/>
        <w:numPr>
          <w:ilvl w:val="0"/>
          <w:numId w:val="45"/>
        </w:numPr>
        <w:tabs>
          <w:tab w:val="clear" w:pos="1080"/>
        </w:tabs>
        <w:autoSpaceDE w:val="0"/>
        <w:autoSpaceDN w:val="0"/>
        <w:adjustRightInd w:val="0"/>
        <w:ind w:left="360"/>
        <w:jc w:val="both"/>
        <w:outlineLvl w:val="0"/>
        <w:rPr>
          <w:sz w:val="24"/>
          <w:szCs w:val="21"/>
        </w:rPr>
      </w:pPr>
      <w:r w:rsidRPr="008D3CA2">
        <w:rPr>
          <w:sz w:val="24"/>
          <w:szCs w:val="22"/>
        </w:rPr>
        <w:t>Установить в кабинете</w:t>
      </w:r>
      <w:r w:rsidRPr="008D3CA2">
        <w:rPr>
          <w:b/>
          <w:sz w:val="24"/>
          <w:szCs w:val="22"/>
        </w:rPr>
        <w:t xml:space="preserve"> химии </w:t>
      </w:r>
      <w:r w:rsidRPr="008D3CA2">
        <w:rPr>
          <w:sz w:val="24"/>
          <w:szCs w:val="22"/>
        </w:rPr>
        <w:t xml:space="preserve">ученические столы и демонстрационный стол </w:t>
      </w:r>
      <w:proofErr w:type="gramStart"/>
      <w:r w:rsidRPr="008D3CA2">
        <w:rPr>
          <w:sz w:val="24"/>
          <w:szCs w:val="22"/>
        </w:rPr>
        <w:t>с  защитными</w:t>
      </w:r>
      <w:proofErr w:type="gramEnd"/>
      <w:r w:rsidRPr="008D3CA2">
        <w:rPr>
          <w:sz w:val="24"/>
          <w:szCs w:val="22"/>
        </w:rPr>
        <w:t xml:space="preserve"> борт</w:t>
      </w:r>
      <w:r w:rsidRPr="008D3CA2">
        <w:rPr>
          <w:sz w:val="24"/>
          <w:szCs w:val="22"/>
        </w:rPr>
        <w:t>и</w:t>
      </w:r>
      <w:r w:rsidRPr="008D3CA2">
        <w:rPr>
          <w:sz w:val="24"/>
          <w:szCs w:val="22"/>
        </w:rPr>
        <w:t>ками по н</w:t>
      </w:r>
      <w:r w:rsidRPr="008D3CA2">
        <w:rPr>
          <w:sz w:val="24"/>
          <w:szCs w:val="22"/>
        </w:rPr>
        <w:t>а</w:t>
      </w:r>
      <w:r w:rsidRPr="008D3CA2">
        <w:rPr>
          <w:sz w:val="24"/>
          <w:szCs w:val="22"/>
        </w:rPr>
        <w:t>ружному краю стола</w:t>
      </w:r>
      <w:r w:rsidRPr="008D3CA2">
        <w:rPr>
          <w:sz w:val="24"/>
          <w:szCs w:val="21"/>
        </w:rPr>
        <w:t xml:space="preserve">.          </w:t>
      </w:r>
      <w:r>
        <w:rPr>
          <w:sz w:val="24"/>
          <w:szCs w:val="21"/>
        </w:rPr>
        <w:t xml:space="preserve">                                                                     </w:t>
      </w:r>
      <w:r w:rsidRPr="008D3CA2">
        <w:rPr>
          <w:sz w:val="24"/>
          <w:szCs w:val="21"/>
        </w:rPr>
        <w:t xml:space="preserve"> Срок </w:t>
      </w:r>
      <w:r w:rsidRPr="008D3CA2">
        <w:rPr>
          <w:sz w:val="24"/>
          <w:szCs w:val="21"/>
        </w:rPr>
        <w:lastRenderedPageBreak/>
        <w:t>– 15.08.201</w:t>
      </w:r>
      <w:r>
        <w:rPr>
          <w:sz w:val="24"/>
          <w:szCs w:val="21"/>
        </w:rPr>
        <w:t>6</w:t>
      </w:r>
      <w:r w:rsidRPr="008D3CA2">
        <w:rPr>
          <w:sz w:val="24"/>
          <w:szCs w:val="21"/>
        </w:rPr>
        <w:t>г.</w:t>
      </w:r>
    </w:p>
    <w:p w:rsidR="00997F0A" w:rsidRPr="008D3CA2" w:rsidRDefault="00997F0A" w:rsidP="00997F0A">
      <w:pPr>
        <w:widowControl w:val="0"/>
        <w:numPr>
          <w:ilvl w:val="0"/>
          <w:numId w:val="45"/>
        </w:numPr>
        <w:tabs>
          <w:tab w:val="clear" w:pos="1080"/>
        </w:tabs>
        <w:autoSpaceDE w:val="0"/>
        <w:autoSpaceDN w:val="0"/>
        <w:adjustRightInd w:val="0"/>
        <w:ind w:left="360"/>
        <w:jc w:val="both"/>
        <w:outlineLvl w:val="0"/>
        <w:rPr>
          <w:sz w:val="24"/>
          <w:szCs w:val="22"/>
        </w:rPr>
      </w:pPr>
      <w:r w:rsidRPr="008D3CA2">
        <w:rPr>
          <w:color w:val="000000"/>
          <w:sz w:val="24"/>
          <w:szCs w:val="22"/>
        </w:rPr>
        <w:t xml:space="preserve">Оборудовать в санузлах кабины с дверями. </w:t>
      </w:r>
      <w:r>
        <w:rPr>
          <w:color w:val="000000"/>
          <w:sz w:val="24"/>
          <w:szCs w:val="22"/>
        </w:rPr>
        <w:t xml:space="preserve">                                                             Срок – 15.08.2016</w:t>
      </w:r>
      <w:r w:rsidRPr="008D3CA2">
        <w:rPr>
          <w:color w:val="000000"/>
          <w:sz w:val="24"/>
          <w:szCs w:val="22"/>
        </w:rPr>
        <w:t>г.</w:t>
      </w:r>
      <w:r w:rsidRPr="008D3CA2">
        <w:rPr>
          <w:sz w:val="24"/>
          <w:szCs w:val="21"/>
        </w:rPr>
        <w:t xml:space="preserve"> </w:t>
      </w:r>
      <w:r w:rsidRPr="008D3CA2">
        <w:rPr>
          <w:sz w:val="24"/>
          <w:szCs w:val="22"/>
        </w:rPr>
        <w:t xml:space="preserve"> </w:t>
      </w:r>
    </w:p>
    <w:p w:rsidR="00997F0A" w:rsidRPr="008D3CA2" w:rsidRDefault="00997F0A" w:rsidP="00997F0A">
      <w:pPr>
        <w:widowControl w:val="0"/>
        <w:numPr>
          <w:ilvl w:val="0"/>
          <w:numId w:val="45"/>
        </w:numPr>
        <w:tabs>
          <w:tab w:val="clear" w:pos="1080"/>
        </w:tabs>
        <w:autoSpaceDE w:val="0"/>
        <w:autoSpaceDN w:val="0"/>
        <w:adjustRightInd w:val="0"/>
        <w:ind w:left="360"/>
        <w:jc w:val="both"/>
        <w:outlineLvl w:val="0"/>
        <w:rPr>
          <w:sz w:val="24"/>
          <w:szCs w:val="22"/>
        </w:rPr>
      </w:pPr>
      <w:r w:rsidRPr="008D3CA2">
        <w:rPr>
          <w:color w:val="000000"/>
          <w:sz w:val="24"/>
          <w:szCs w:val="22"/>
        </w:rPr>
        <w:t>Устранить в складском помещении на пищеблоке дефекты внутренней отделки стен</w:t>
      </w:r>
      <w:r w:rsidRPr="008D3CA2">
        <w:rPr>
          <w:sz w:val="24"/>
          <w:szCs w:val="22"/>
        </w:rPr>
        <w:t>.</w:t>
      </w:r>
      <w:r>
        <w:rPr>
          <w:sz w:val="24"/>
          <w:szCs w:val="22"/>
        </w:rPr>
        <w:t xml:space="preserve"> Срок – 15.08.2015г.</w:t>
      </w:r>
    </w:p>
    <w:p w:rsidR="00997F0A" w:rsidRPr="008D3CA2" w:rsidRDefault="00997F0A" w:rsidP="00997F0A">
      <w:pPr>
        <w:widowControl w:val="0"/>
        <w:numPr>
          <w:ilvl w:val="0"/>
          <w:numId w:val="45"/>
        </w:numPr>
        <w:tabs>
          <w:tab w:val="clear" w:pos="1080"/>
        </w:tabs>
        <w:autoSpaceDE w:val="0"/>
        <w:autoSpaceDN w:val="0"/>
        <w:adjustRightInd w:val="0"/>
        <w:ind w:left="360"/>
        <w:jc w:val="both"/>
        <w:outlineLvl w:val="0"/>
        <w:rPr>
          <w:sz w:val="24"/>
          <w:szCs w:val="22"/>
        </w:rPr>
      </w:pPr>
      <w:r w:rsidRPr="008D3CA2">
        <w:rPr>
          <w:sz w:val="24"/>
          <w:szCs w:val="22"/>
        </w:rPr>
        <w:t xml:space="preserve">Оборудовать вытяжную механическую вентиляцию на пищеблоке от мест тепло- и </w:t>
      </w:r>
      <w:proofErr w:type="spellStart"/>
      <w:r w:rsidRPr="008D3CA2">
        <w:rPr>
          <w:sz w:val="24"/>
          <w:szCs w:val="22"/>
        </w:rPr>
        <w:t>влаговыдел</w:t>
      </w:r>
      <w:r w:rsidRPr="008D3CA2">
        <w:rPr>
          <w:sz w:val="24"/>
          <w:szCs w:val="22"/>
        </w:rPr>
        <w:t>е</w:t>
      </w:r>
      <w:r w:rsidRPr="008D3CA2">
        <w:rPr>
          <w:sz w:val="24"/>
          <w:szCs w:val="22"/>
        </w:rPr>
        <w:t>ний</w:t>
      </w:r>
      <w:proofErr w:type="spellEnd"/>
      <w:r w:rsidRPr="008D3CA2">
        <w:rPr>
          <w:sz w:val="24"/>
          <w:szCs w:val="22"/>
        </w:rPr>
        <w:t xml:space="preserve">. </w:t>
      </w:r>
      <w:r>
        <w:rPr>
          <w:sz w:val="24"/>
          <w:szCs w:val="22"/>
        </w:rPr>
        <w:t xml:space="preserve">                                                                                                                               </w:t>
      </w:r>
      <w:r w:rsidRPr="008D3CA2">
        <w:rPr>
          <w:sz w:val="24"/>
          <w:szCs w:val="22"/>
        </w:rPr>
        <w:t>Срок – 15.08.201</w:t>
      </w:r>
      <w:r>
        <w:rPr>
          <w:sz w:val="24"/>
          <w:szCs w:val="22"/>
        </w:rPr>
        <w:t>5</w:t>
      </w:r>
      <w:r w:rsidRPr="008D3CA2">
        <w:rPr>
          <w:sz w:val="24"/>
          <w:szCs w:val="22"/>
        </w:rPr>
        <w:t>г.</w:t>
      </w:r>
    </w:p>
    <w:p w:rsidR="00997F0A" w:rsidRPr="006B2C93" w:rsidRDefault="00997F0A" w:rsidP="00997F0A">
      <w:pPr>
        <w:widowControl w:val="0"/>
        <w:numPr>
          <w:ilvl w:val="0"/>
          <w:numId w:val="45"/>
        </w:numPr>
        <w:tabs>
          <w:tab w:val="clear" w:pos="1080"/>
        </w:tabs>
        <w:autoSpaceDE w:val="0"/>
        <w:autoSpaceDN w:val="0"/>
        <w:adjustRightInd w:val="0"/>
        <w:ind w:left="360"/>
        <w:jc w:val="both"/>
        <w:outlineLvl w:val="0"/>
        <w:rPr>
          <w:sz w:val="24"/>
          <w:szCs w:val="22"/>
        </w:rPr>
      </w:pPr>
      <w:r w:rsidRPr="008D3CA2">
        <w:rPr>
          <w:sz w:val="24"/>
          <w:szCs w:val="22"/>
        </w:rPr>
        <w:t xml:space="preserve">Оборудовать </w:t>
      </w:r>
      <w:r w:rsidRPr="008D3CA2">
        <w:rPr>
          <w:snapToGrid w:val="0"/>
          <w:color w:val="000000"/>
          <w:sz w:val="24"/>
          <w:szCs w:val="22"/>
        </w:rPr>
        <w:t xml:space="preserve">горячее водоснабжение к раковинам в санузлах на 2-ом и 3-ем этажах. </w:t>
      </w:r>
    </w:p>
    <w:p w:rsidR="00997F0A" w:rsidRPr="008D3CA2" w:rsidRDefault="00997F0A" w:rsidP="00997F0A">
      <w:pPr>
        <w:widowControl w:val="0"/>
        <w:autoSpaceDE w:val="0"/>
        <w:autoSpaceDN w:val="0"/>
        <w:adjustRightInd w:val="0"/>
        <w:jc w:val="both"/>
        <w:outlineLvl w:val="0"/>
        <w:rPr>
          <w:sz w:val="24"/>
          <w:szCs w:val="22"/>
        </w:rPr>
      </w:pPr>
      <w:r>
        <w:rPr>
          <w:snapToGrid w:val="0"/>
          <w:color w:val="000000"/>
          <w:sz w:val="24"/>
          <w:szCs w:val="22"/>
        </w:rPr>
        <w:t xml:space="preserve">                                                                                                                                              </w:t>
      </w:r>
      <w:r>
        <w:rPr>
          <w:sz w:val="24"/>
          <w:szCs w:val="22"/>
        </w:rPr>
        <w:t>Срок – 15.08.2016</w:t>
      </w:r>
      <w:r w:rsidRPr="008D3CA2">
        <w:rPr>
          <w:sz w:val="24"/>
          <w:szCs w:val="22"/>
        </w:rPr>
        <w:t xml:space="preserve"> </w:t>
      </w:r>
    </w:p>
    <w:p w:rsidR="00997F0A" w:rsidRPr="006B2C93" w:rsidRDefault="00997F0A" w:rsidP="00997F0A">
      <w:pPr>
        <w:widowControl w:val="0"/>
        <w:numPr>
          <w:ilvl w:val="0"/>
          <w:numId w:val="45"/>
        </w:numPr>
        <w:tabs>
          <w:tab w:val="clear" w:pos="1080"/>
        </w:tabs>
        <w:autoSpaceDE w:val="0"/>
        <w:autoSpaceDN w:val="0"/>
        <w:adjustRightInd w:val="0"/>
        <w:ind w:left="360"/>
        <w:jc w:val="both"/>
        <w:outlineLvl w:val="0"/>
        <w:rPr>
          <w:sz w:val="24"/>
          <w:szCs w:val="21"/>
        </w:rPr>
      </w:pPr>
      <w:r w:rsidRPr="008D3CA2">
        <w:rPr>
          <w:sz w:val="24"/>
          <w:szCs w:val="22"/>
        </w:rPr>
        <w:t>Установить в гардеробной на пищеблоке шкафы для хранения верхней и санитарной одежды</w:t>
      </w:r>
      <w:r>
        <w:rPr>
          <w:sz w:val="24"/>
          <w:szCs w:val="22"/>
        </w:rPr>
        <w:t xml:space="preserve">. </w:t>
      </w:r>
    </w:p>
    <w:p w:rsidR="00997F0A" w:rsidRPr="008D3CA2" w:rsidRDefault="00997F0A" w:rsidP="00997F0A">
      <w:pPr>
        <w:widowControl w:val="0"/>
        <w:autoSpaceDE w:val="0"/>
        <w:autoSpaceDN w:val="0"/>
        <w:adjustRightInd w:val="0"/>
        <w:jc w:val="both"/>
        <w:outlineLvl w:val="0"/>
        <w:rPr>
          <w:sz w:val="24"/>
          <w:szCs w:val="21"/>
        </w:rPr>
      </w:pPr>
      <w:r>
        <w:rPr>
          <w:sz w:val="24"/>
          <w:szCs w:val="22"/>
        </w:rPr>
        <w:t xml:space="preserve">                                                                                                                                               Срок – 15.08.2015</w:t>
      </w:r>
      <w:r w:rsidRPr="008D3CA2">
        <w:rPr>
          <w:sz w:val="24"/>
          <w:szCs w:val="22"/>
        </w:rPr>
        <w:t xml:space="preserve"> </w:t>
      </w:r>
    </w:p>
    <w:p w:rsidR="00997F0A" w:rsidRPr="008D3CA2" w:rsidRDefault="00997F0A" w:rsidP="00997F0A">
      <w:pPr>
        <w:widowControl w:val="0"/>
        <w:numPr>
          <w:ilvl w:val="0"/>
          <w:numId w:val="45"/>
        </w:numPr>
        <w:tabs>
          <w:tab w:val="clear" w:pos="1080"/>
        </w:tabs>
        <w:autoSpaceDE w:val="0"/>
        <w:autoSpaceDN w:val="0"/>
        <w:adjustRightInd w:val="0"/>
        <w:ind w:left="360"/>
        <w:jc w:val="both"/>
        <w:outlineLvl w:val="0"/>
        <w:rPr>
          <w:color w:val="000000"/>
          <w:sz w:val="24"/>
          <w:szCs w:val="22"/>
        </w:rPr>
      </w:pPr>
      <w:r w:rsidRPr="008D3CA2">
        <w:rPr>
          <w:sz w:val="24"/>
          <w:szCs w:val="22"/>
        </w:rPr>
        <w:t>Составить расписание уроков с учетом гигиенических требований: предусмотреть облегченный уч</w:t>
      </w:r>
      <w:r>
        <w:rPr>
          <w:sz w:val="24"/>
          <w:szCs w:val="22"/>
        </w:rPr>
        <w:t>ебный день в четверг или пятницу</w:t>
      </w:r>
      <w:r w:rsidRPr="008D3CA2">
        <w:rPr>
          <w:sz w:val="24"/>
          <w:szCs w:val="22"/>
        </w:rPr>
        <w:t xml:space="preserve">, проведение трудных уроков в 1 – х классах </w:t>
      </w:r>
      <w:proofErr w:type="gramStart"/>
      <w:r w:rsidRPr="008D3CA2">
        <w:rPr>
          <w:sz w:val="24"/>
          <w:szCs w:val="22"/>
        </w:rPr>
        <w:t>на  2</w:t>
      </w:r>
      <w:proofErr w:type="gramEnd"/>
      <w:r w:rsidRPr="008D3CA2">
        <w:rPr>
          <w:sz w:val="24"/>
          <w:szCs w:val="22"/>
        </w:rPr>
        <w:t xml:space="preserve"> уроке, 2-4 классах на 2-3 уроках, 5-11 классах на 2-4 уроках. </w:t>
      </w:r>
      <w:r>
        <w:rPr>
          <w:sz w:val="24"/>
          <w:szCs w:val="22"/>
        </w:rPr>
        <w:t xml:space="preserve">                                                       Срок 15.08.2015</w:t>
      </w:r>
    </w:p>
    <w:p w:rsidR="00997F0A" w:rsidRPr="006B2C93" w:rsidRDefault="00997F0A" w:rsidP="00997F0A">
      <w:pPr>
        <w:widowControl w:val="0"/>
        <w:numPr>
          <w:ilvl w:val="0"/>
          <w:numId w:val="45"/>
        </w:numPr>
        <w:tabs>
          <w:tab w:val="clear" w:pos="1080"/>
        </w:tabs>
        <w:autoSpaceDE w:val="0"/>
        <w:autoSpaceDN w:val="0"/>
        <w:adjustRightInd w:val="0"/>
        <w:ind w:left="360"/>
        <w:jc w:val="both"/>
        <w:outlineLvl w:val="0"/>
        <w:rPr>
          <w:color w:val="000000"/>
          <w:sz w:val="24"/>
          <w:szCs w:val="22"/>
        </w:rPr>
      </w:pPr>
      <w:r w:rsidRPr="008D3CA2">
        <w:rPr>
          <w:sz w:val="24"/>
          <w:szCs w:val="22"/>
        </w:rPr>
        <w:t>Пройти медицинский осмотр, гигиеническое обучение</w:t>
      </w:r>
      <w:r>
        <w:rPr>
          <w:sz w:val="24"/>
          <w:szCs w:val="22"/>
        </w:rPr>
        <w:t>.                                            Срок – 15.04.2015</w:t>
      </w:r>
    </w:p>
    <w:p w:rsidR="00997F0A" w:rsidRPr="006B2C93" w:rsidRDefault="00997F0A" w:rsidP="00997F0A">
      <w:pPr>
        <w:widowControl w:val="0"/>
        <w:numPr>
          <w:ilvl w:val="0"/>
          <w:numId w:val="45"/>
        </w:numPr>
        <w:tabs>
          <w:tab w:val="clear" w:pos="1080"/>
        </w:tabs>
        <w:autoSpaceDE w:val="0"/>
        <w:autoSpaceDN w:val="0"/>
        <w:adjustRightInd w:val="0"/>
        <w:ind w:left="360"/>
        <w:jc w:val="both"/>
        <w:outlineLvl w:val="0"/>
        <w:rPr>
          <w:color w:val="000000"/>
          <w:sz w:val="24"/>
          <w:szCs w:val="22"/>
        </w:rPr>
      </w:pPr>
      <w:r>
        <w:rPr>
          <w:sz w:val="24"/>
          <w:szCs w:val="22"/>
        </w:rPr>
        <w:t xml:space="preserve"> О</w:t>
      </w:r>
      <w:r w:rsidRPr="008D3CA2">
        <w:rPr>
          <w:sz w:val="24"/>
          <w:szCs w:val="22"/>
        </w:rPr>
        <w:t>беспечить наличие профилактических прививок у работников, ук</w:t>
      </w:r>
      <w:r w:rsidRPr="008D3CA2">
        <w:rPr>
          <w:sz w:val="24"/>
          <w:szCs w:val="22"/>
        </w:rPr>
        <w:t>а</w:t>
      </w:r>
      <w:r w:rsidRPr="008D3CA2">
        <w:rPr>
          <w:sz w:val="24"/>
          <w:szCs w:val="22"/>
        </w:rPr>
        <w:t xml:space="preserve">занных в акте проверки. </w:t>
      </w:r>
    </w:p>
    <w:p w:rsidR="00997F0A" w:rsidRPr="008D3CA2" w:rsidRDefault="00997F0A" w:rsidP="00997F0A">
      <w:pPr>
        <w:widowControl w:val="0"/>
        <w:autoSpaceDE w:val="0"/>
        <w:autoSpaceDN w:val="0"/>
        <w:adjustRightInd w:val="0"/>
        <w:jc w:val="both"/>
        <w:outlineLvl w:val="0"/>
        <w:rPr>
          <w:color w:val="000000"/>
          <w:sz w:val="24"/>
          <w:szCs w:val="22"/>
        </w:rPr>
      </w:pPr>
      <w:r>
        <w:rPr>
          <w:sz w:val="24"/>
          <w:szCs w:val="22"/>
        </w:rPr>
        <w:t xml:space="preserve">                                                                                                                                                  Срок – 15.08.2015</w:t>
      </w:r>
    </w:p>
    <w:p w:rsidR="00997F0A" w:rsidRPr="008C2C58" w:rsidRDefault="00997F0A" w:rsidP="00997F0A">
      <w:pPr>
        <w:ind w:left="360"/>
        <w:jc w:val="right"/>
        <w:rPr>
          <w:sz w:val="22"/>
          <w:szCs w:val="22"/>
        </w:rPr>
      </w:pPr>
    </w:p>
    <w:p w:rsidR="00997F0A" w:rsidRPr="00076A01" w:rsidRDefault="00997F0A" w:rsidP="00997F0A">
      <w:pPr>
        <w:pStyle w:val="ConsPlusNormal"/>
        <w:spacing w:line="276" w:lineRule="auto"/>
        <w:ind w:firstLine="540"/>
        <w:jc w:val="both"/>
        <w:rPr>
          <w:rFonts w:ascii="Times New Roman" w:hAnsi="Times New Roman" w:cs="Times New Roman"/>
          <w:sz w:val="22"/>
          <w:szCs w:val="22"/>
          <w:u w:val="single"/>
        </w:rPr>
      </w:pPr>
      <w:r w:rsidRPr="00076A01">
        <w:rPr>
          <w:rFonts w:ascii="Times New Roman" w:hAnsi="Times New Roman" w:cs="Times New Roman"/>
          <w:sz w:val="22"/>
          <w:szCs w:val="22"/>
        </w:rPr>
        <w:t xml:space="preserve">О выполнении настоящего предписания необходимо уведомить </w:t>
      </w:r>
      <w:r w:rsidRPr="00076A01">
        <w:rPr>
          <w:rFonts w:ascii="Times New Roman" w:hAnsi="Times New Roman" w:cs="Times New Roman"/>
          <w:sz w:val="22"/>
          <w:szCs w:val="22"/>
          <w:u w:val="single"/>
        </w:rPr>
        <w:t xml:space="preserve">Управление </w:t>
      </w:r>
      <w:proofErr w:type="spellStart"/>
      <w:r w:rsidRPr="00076A01">
        <w:rPr>
          <w:rFonts w:ascii="Times New Roman" w:hAnsi="Times New Roman" w:cs="Times New Roman"/>
          <w:sz w:val="22"/>
          <w:szCs w:val="22"/>
          <w:u w:val="single"/>
        </w:rPr>
        <w:t>Роспотребнадзора</w:t>
      </w:r>
      <w:proofErr w:type="spellEnd"/>
      <w:r w:rsidRPr="00076A01">
        <w:rPr>
          <w:rFonts w:ascii="Times New Roman" w:hAnsi="Times New Roman" w:cs="Times New Roman"/>
          <w:sz w:val="22"/>
          <w:szCs w:val="22"/>
          <w:u w:val="single"/>
        </w:rPr>
        <w:t xml:space="preserve"> по </w:t>
      </w:r>
      <w:r>
        <w:rPr>
          <w:rFonts w:ascii="Times New Roman" w:hAnsi="Times New Roman" w:cs="Times New Roman"/>
          <w:sz w:val="22"/>
          <w:szCs w:val="22"/>
          <w:u w:val="single"/>
        </w:rPr>
        <w:t xml:space="preserve">Х </w:t>
      </w:r>
      <w:r w:rsidRPr="00076A01">
        <w:rPr>
          <w:rFonts w:ascii="Times New Roman" w:hAnsi="Times New Roman" w:cs="Times New Roman"/>
          <w:sz w:val="22"/>
          <w:szCs w:val="22"/>
          <w:u w:val="single"/>
        </w:rPr>
        <w:t>обл</w:t>
      </w:r>
      <w:r w:rsidRPr="00076A01">
        <w:rPr>
          <w:rFonts w:ascii="Times New Roman" w:hAnsi="Times New Roman" w:cs="Times New Roman"/>
          <w:sz w:val="22"/>
          <w:szCs w:val="22"/>
          <w:u w:val="single"/>
        </w:rPr>
        <w:t>а</w:t>
      </w:r>
      <w:r w:rsidRPr="00076A01">
        <w:rPr>
          <w:rFonts w:ascii="Times New Roman" w:hAnsi="Times New Roman" w:cs="Times New Roman"/>
          <w:sz w:val="22"/>
          <w:szCs w:val="22"/>
          <w:u w:val="single"/>
        </w:rPr>
        <w:t>сти</w:t>
      </w:r>
      <w:r w:rsidRPr="00076A01">
        <w:rPr>
          <w:rFonts w:ascii="Times New Roman" w:hAnsi="Times New Roman" w:cs="Times New Roman"/>
          <w:sz w:val="22"/>
          <w:szCs w:val="22"/>
        </w:rPr>
        <w:t xml:space="preserve"> в письменном виде по адресу: </w:t>
      </w:r>
      <w:r w:rsidRPr="00076A01">
        <w:rPr>
          <w:rFonts w:ascii="Times New Roman" w:hAnsi="Times New Roman" w:cs="Times New Roman"/>
          <w:sz w:val="22"/>
          <w:szCs w:val="22"/>
          <w:u w:val="single"/>
        </w:rPr>
        <w:t xml:space="preserve">г. </w:t>
      </w:r>
      <w:r>
        <w:rPr>
          <w:rFonts w:ascii="Times New Roman" w:hAnsi="Times New Roman" w:cs="Times New Roman"/>
          <w:sz w:val="22"/>
          <w:szCs w:val="22"/>
          <w:u w:val="single"/>
        </w:rPr>
        <w:t>Верхний</w:t>
      </w:r>
      <w:r w:rsidRPr="00076A01">
        <w:rPr>
          <w:rFonts w:ascii="Times New Roman" w:hAnsi="Times New Roman" w:cs="Times New Roman"/>
          <w:sz w:val="22"/>
          <w:szCs w:val="22"/>
          <w:u w:val="single"/>
        </w:rPr>
        <w:t xml:space="preserve">, </w:t>
      </w:r>
      <w:proofErr w:type="spellStart"/>
      <w:r w:rsidRPr="00076A01">
        <w:rPr>
          <w:rFonts w:ascii="Times New Roman" w:hAnsi="Times New Roman" w:cs="Times New Roman"/>
          <w:sz w:val="22"/>
          <w:szCs w:val="22"/>
          <w:u w:val="single"/>
        </w:rPr>
        <w:t>ул.</w:t>
      </w:r>
      <w:r>
        <w:rPr>
          <w:rFonts w:ascii="Times New Roman" w:hAnsi="Times New Roman" w:cs="Times New Roman"/>
          <w:sz w:val="22"/>
          <w:szCs w:val="22"/>
          <w:u w:val="single"/>
        </w:rPr>
        <w:t>Советская</w:t>
      </w:r>
      <w:proofErr w:type="spellEnd"/>
      <w:r w:rsidRPr="00076A01">
        <w:rPr>
          <w:rFonts w:ascii="Times New Roman" w:hAnsi="Times New Roman" w:cs="Times New Roman"/>
          <w:sz w:val="22"/>
          <w:szCs w:val="22"/>
          <w:u w:val="single"/>
        </w:rPr>
        <w:t>, 2,</w:t>
      </w:r>
    </w:p>
    <w:p w:rsidR="00997F0A" w:rsidRPr="00076A01" w:rsidRDefault="00997F0A" w:rsidP="00997F0A">
      <w:pPr>
        <w:pStyle w:val="ConsPlusNormal"/>
        <w:spacing w:line="276" w:lineRule="auto"/>
        <w:rPr>
          <w:rFonts w:ascii="Times New Roman" w:hAnsi="Times New Roman" w:cs="Times New Roman"/>
          <w:sz w:val="14"/>
          <w:szCs w:val="14"/>
        </w:rPr>
      </w:pPr>
      <w:r w:rsidRPr="00076A01">
        <w:rPr>
          <w:rFonts w:ascii="Times New Roman" w:hAnsi="Times New Roman" w:cs="Times New Roman"/>
          <w:sz w:val="14"/>
          <w:szCs w:val="14"/>
        </w:rPr>
        <w:t>(наименование Управления или территориального отдела)</w:t>
      </w:r>
    </w:p>
    <w:p w:rsidR="00997F0A" w:rsidRPr="00076A01" w:rsidRDefault="00997F0A" w:rsidP="00997F0A">
      <w:pPr>
        <w:pStyle w:val="ConsPlusNormal"/>
        <w:spacing w:line="276" w:lineRule="auto"/>
        <w:jc w:val="both"/>
        <w:rPr>
          <w:rFonts w:ascii="Times New Roman" w:hAnsi="Times New Roman" w:cs="Times New Roman"/>
          <w:sz w:val="22"/>
          <w:szCs w:val="22"/>
        </w:rPr>
      </w:pPr>
      <w:r w:rsidRPr="00076A01">
        <w:rPr>
          <w:rFonts w:ascii="Times New Roman" w:hAnsi="Times New Roman" w:cs="Times New Roman"/>
          <w:sz w:val="22"/>
          <w:szCs w:val="22"/>
        </w:rPr>
        <w:t xml:space="preserve">в срок не позднее </w:t>
      </w:r>
      <w:r w:rsidRPr="00076A01">
        <w:rPr>
          <w:rFonts w:ascii="Times New Roman" w:hAnsi="Times New Roman" w:cs="Times New Roman"/>
          <w:sz w:val="22"/>
          <w:szCs w:val="22"/>
          <w:u w:val="single"/>
        </w:rPr>
        <w:t>3 дней</w:t>
      </w:r>
      <w:r w:rsidRPr="00076A01">
        <w:rPr>
          <w:rFonts w:ascii="Times New Roman" w:hAnsi="Times New Roman" w:cs="Times New Roman"/>
          <w:sz w:val="22"/>
          <w:szCs w:val="22"/>
        </w:rPr>
        <w:t xml:space="preserve"> от даты окончания срока, установленного для устранения каждого из нарушений.    </w:t>
      </w:r>
    </w:p>
    <w:tbl>
      <w:tblPr>
        <w:tblW w:w="10288" w:type="dxa"/>
        <w:tblLayout w:type="fixed"/>
        <w:tblCellMar>
          <w:left w:w="28" w:type="dxa"/>
          <w:right w:w="28" w:type="dxa"/>
        </w:tblCellMar>
        <w:tblLook w:val="0000" w:firstRow="0" w:lastRow="0" w:firstColumn="0" w:lastColumn="0" w:noHBand="0" w:noVBand="0"/>
      </w:tblPr>
      <w:tblGrid>
        <w:gridCol w:w="4423"/>
        <w:gridCol w:w="198"/>
        <w:gridCol w:w="1707"/>
        <w:gridCol w:w="184"/>
        <w:gridCol w:w="3776"/>
      </w:tblGrid>
      <w:tr w:rsidR="00997F0A" w:rsidRPr="00076A01" w:rsidTr="003C57BD">
        <w:tc>
          <w:tcPr>
            <w:tcW w:w="4423" w:type="dxa"/>
          </w:tcPr>
          <w:p w:rsidR="00997F0A" w:rsidRPr="00076A01" w:rsidRDefault="00997F0A" w:rsidP="003C57BD"/>
        </w:tc>
        <w:tc>
          <w:tcPr>
            <w:tcW w:w="198" w:type="dxa"/>
          </w:tcPr>
          <w:p w:rsidR="00997F0A" w:rsidRPr="00076A01" w:rsidRDefault="00997F0A" w:rsidP="003C57BD"/>
        </w:tc>
        <w:tc>
          <w:tcPr>
            <w:tcW w:w="1707" w:type="dxa"/>
          </w:tcPr>
          <w:p w:rsidR="00997F0A" w:rsidRPr="00076A01" w:rsidRDefault="00997F0A" w:rsidP="003C57BD">
            <w:pPr>
              <w:jc w:val="center"/>
            </w:pPr>
          </w:p>
        </w:tc>
        <w:tc>
          <w:tcPr>
            <w:tcW w:w="184" w:type="dxa"/>
          </w:tcPr>
          <w:p w:rsidR="00997F0A" w:rsidRPr="00076A01" w:rsidRDefault="00997F0A" w:rsidP="003C57BD"/>
        </w:tc>
        <w:tc>
          <w:tcPr>
            <w:tcW w:w="3776" w:type="dxa"/>
          </w:tcPr>
          <w:p w:rsidR="00997F0A" w:rsidRPr="00076A01" w:rsidRDefault="00997F0A" w:rsidP="003C57BD">
            <w:pPr>
              <w:jc w:val="center"/>
            </w:pPr>
          </w:p>
        </w:tc>
      </w:tr>
      <w:tr w:rsidR="00997F0A" w:rsidRPr="00076A01" w:rsidTr="003C57BD">
        <w:tc>
          <w:tcPr>
            <w:tcW w:w="4423" w:type="dxa"/>
            <w:tcBorders>
              <w:top w:val="nil"/>
              <w:left w:val="nil"/>
              <w:bottom w:val="single" w:sz="4" w:space="0" w:color="auto"/>
              <w:right w:val="nil"/>
            </w:tcBorders>
          </w:tcPr>
          <w:p w:rsidR="00997F0A" w:rsidRPr="00076A01" w:rsidRDefault="00997F0A" w:rsidP="003C57BD">
            <w:pPr>
              <w:jc w:val="center"/>
            </w:pPr>
            <w:r>
              <w:t>Начальник</w:t>
            </w:r>
            <w:r w:rsidRPr="00076A01">
              <w:t xml:space="preserve"> </w:t>
            </w:r>
            <w:proofErr w:type="spellStart"/>
            <w:r w:rsidRPr="00076A01">
              <w:t>ОНГДиП</w:t>
            </w:r>
            <w:proofErr w:type="spellEnd"/>
          </w:p>
        </w:tc>
        <w:tc>
          <w:tcPr>
            <w:tcW w:w="198" w:type="dxa"/>
          </w:tcPr>
          <w:p w:rsidR="00997F0A" w:rsidRPr="00076A01" w:rsidRDefault="00997F0A" w:rsidP="003C57BD"/>
        </w:tc>
        <w:tc>
          <w:tcPr>
            <w:tcW w:w="1707" w:type="dxa"/>
            <w:tcBorders>
              <w:top w:val="nil"/>
              <w:left w:val="nil"/>
              <w:bottom w:val="single" w:sz="4" w:space="0" w:color="auto"/>
              <w:right w:val="nil"/>
            </w:tcBorders>
          </w:tcPr>
          <w:p w:rsidR="00997F0A" w:rsidRPr="00076A01" w:rsidRDefault="00997F0A" w:rsidP="003C57BD">
            <w:pPr>
              <w:jc w:val="center"/>
            </w:pPr>
          </w:p>
        </w:tc>
        <w:tc>
          <w:tcPr>
            <w:tcW w:w="184" w:type="dxa"/>
          </w:tcPr>
          <w:p w:rsidR="00997F0A" w:rsidRPr="00076A01" w:rsidRDefault="00997F0A" w:rsidP="003C57BD"/>
        </w:tc>
        <w:tc>
          <w:tcPr>
            <w:tcW w:w="3776" w:type="dxa"/>
            <w:tcBorders>
              <w:top w:val="nil"/>
              <w:left w:val="nil"/>
              <w:bottom w:val="single" w:sz="4" w:space="0" w:color="auto"/>
              <w:right w:val="nil"/>
            </w:tcBorders>
          </w:tcPr>
          <w:p w:rsidR="00997F0A" w:rsidRPr="00076A01" w:rsidRDefault="00997F0A" w:rsidP="003C57BD">
            <w:pPr>
              <w:jc w:val="center"/>
            </w:pPr>
            <w:proofErr w:type="spellStart"/>
            <w:r>
              <w:t>Горунова</w:t>
            </w:r>
            <w:proofErr w:type="spellEnd"/>
            <w:r>
              <w:t xml:space="preserve"> Г.В</w:t>
            </w:r>
          </w:p>
        </w:tc>
      </w:tr>
      <w:tr w:rsidR="00997F0A" w:rsidRPr="00076A01" w:rsidTr="003C57BD">
        <w:tc>
          <w:tcPr>
            <w:tcW w:w="4423" w:type="dxa"/>
            <w:tcBorders>
              <w:top w:val="single" w:sz="4" w:space="0" w:color="auto"/>
              <w:left w:val="nil"/>
              <w:bottom w:val="nil"/>
              <w:right w:val="nil"/>
            </w:tcBorders>
          </w:tcPr>
          <w:p w:rsidR="00997F0A" w:rsidRPr="00076A01" w:rsidRDefault="00997F0A" w:rsidP="003C57BD">
            <w:pPr>
              <w:jc w:val="center"/>
              <w:rPr>
                <w:vertAlign w:val="superscript"/>
              </w:rPr>
            </w:pPr>
            <w:r w:rsidRPr="00076A01">
              <w:rPr>
                <w:vertAlign w:val="superscript"/>
              </w:rPr>
              <w:t xml:space="preserve">(должность лица, выдавшего предписание) </w:t>
            </w:r>
          </w:p>
        </w:tc>
        <w:tc>
          <w:tcPr>
            <w:tcW w:w="198" w:type="dxa"/>
          </w:tcPr>
          <w:p w:rsidR="00997F0A" w:rsidRPr="00076A01" w:rsidRDefault="00997F0A" w:rsidP="003C57BD">
            <w:pPr>
              <w:rPr>
                <w:vertAlign w:val="superscript"/>
              </w:rPr>
            </w:pPr>
          </w:p>
        </w:tc>
        <w:tc>
          <w:tcPr>
            <w:tcW w:w="1707" w:type="dxa"/>
            <w:tcBorders>
              <w:top w:val="single" w:sz="4" w:space="0" w:color="auto"/>
              <w:left w:val="nil"/>
              <w:bottom w:val="nil"/>
              <w:right w:val="nil"/>
            </w:tcBorders>
          </w:tcPr>
          <w:p w:rsidR="00997F0A" w:rsidRPr="00076A01" w:rsidRDefault="00997F0A" w:rsidP="003C57BD">
            <w:pPr>
              <w:jc w:val="center"/>
              <w:rPr>
                <w:vertAlign w:val="superscript"/>
              </w:rPr>
            </w:pPr>
            <w:r w:rsidRPr="00076A01">
              <w:rPr>
                <w:vertAlign w:val="superscript"/>
              </w:rPr>
              <w:t>(подпись)</w:t>
            </w:r>
          </w:p>
        </w:tc>
        <w:tc>
          <w:tcPr>
            <w:tcW w:w="184" w:type="dxa"/>
          </w:tcPr>
          <w:p w:rsidR="00997F0A" w:rsidRPr="00076A01" w:rsidRDefault="00997F0A" w:rsidP="003C57BD">
            <w:pPr>
              <w:rPr>
                <w:vertAlign w:val="superscript"/>
              </w:rPr>
            </w:pPr>
          </w:p>
        </w:tc>
        <w:tc>
          <w:tcPr>
            <w:tcW w:w="3776" w:type="dxa"/>
            <w:tcBorders>
              <w:top w:val="single" w:sz="4" w:space="0" w:color="auto"/>
              <w:left w:val="nil"/>
              <w:bottom w:val="nil"/>
              <w:right w:val="nil"/>
            </w:tcBorders>
          </w:tcPr>
          <w:p w:rsidR="00997F0A" w:rsidRPr="00076A01" w:rsidRDefault="00997F0A" w:rsidP="003C57BD">
            <w:pPr>
              <w:jc w:val="center"/>
              <w:rPr>
                <w:vertAlign w:val="superscript"/>
              </w:rPr>
            </w:pPr>
            <w:r w:rsidRPr="00076A01">
              <w:rPr>
                <w:vertAlign w:val="superscript"/>
              </w:rPr>
              <w:t>(фамилия, имя, отчество)</w:t>
            </w:r>
          </w:p>
        </w:tc>
      </w:tr>
    </w:tbl>
    <w:p w:rsidR="00997F0A" w:rsidRPr="00523383" w:rsidRDefault="00997F0A" w:rsidP="00997F0A">
      <w:pPr>
        <w:pStyle w:val="ConsPlusNormal"/>
        <w:spacing w:line="276" w:lineRule="auto"/>
        <w:jc w:val="both"/>
        <w:rPr>
          <w:rFonts w:ascii="Times New Roman" w:hAnsi="Times New Roman" w:cs="Times New Roman"/>
          <w:sz w:val="24"/>
          <w:szCs w:val="24"/>
        </w:rPr>
      </w:pPr>
      <w:r w:rsidRPr="00523383">
        <w:rPr>
          <w:rFonts w:ascii="Times New Roman" w:hAnsi="Times New Roman" w:cs="Times New Roman"/>
          <w:sz w:val="24"/>
          <w:szCs w:val="24"/>
        </w:rPr>
        <w:t>Предписание может быть обжаловано в течение трех месяцев с момента его получения в суд или в</w:t>
      </w:r>
      <w:r w:rsidRPr="00523383">
        <w:rPr>
          <w:rFonts w:ascii="Times New Roman" w:hAnsi="Times New Roman" w:cs="Times New Roman"/>
          <w:sz w:val="24"/>
          <w:szCs w:val="24"/>
        </w:rPr>
        <w:t>ы</w:t>
      </w:r>
      <w:r w:rsidRPr="00523383">
        <w:rPr>
          <w:rFonts w:ascii="Times New Roman" w:hAnsi="Times New Roman" w:cs="Times New Roman"/>
          <w:sz w:val="24"/>
          <w:szCs w:val="24"/>
        </w:rPr>
        <w:t>шестоящ</w:t>
      </w:r>
      <w:r w:rsidRPr="00523383">
        <w:rPr>
          <w:rFonts w:ascii="Times New Roman" w:hAnsi="Times New Roman" w:cs="Times New Roman"/>
          <w:sz w:val="24"/>
          <w:szCs w:val="24"/>
        </w:rPr>
        <w:t>е</w:t>
      </w:r>
      <w:r w:rsidRPr="00523383">
        <w:rPr>
          <w:rFonts w:ascii="Times New Roman" w:hAnsi="Times New Roman" w:cs="Times New Roman"/>
          <w:sz w:val="24"/>
          <w:szCs w:val="24"/>
        </w:rPr>
        <w:t>му должностному лицу.</w:t>
      </w:r>
    </w:p>
    <w:p w:rsidR="00997F0A" w:rsidRPr="00523383" w:rsidRDefault="00997F0A" w:rsidP="00997F0A">
      <w:pPr>
        <w:pStyle w:val="ConsPlusNormal"/>
        <w:spacing w:line="276" w:lineRule="auto"/>
        <w:jc w:val="both"/>
        <w:rPr>
          <w:rFonts w:ascii="Times New Roman" w:hAnsi="Times New Roman" w:cs="Times New Roman"/>
          <w:sz w:val="24"/>
          <w:szCs w:val="24"/>
        </w:rPr>
      </w:pPr>
      <w:r w:rsidRPr="00523383">
        <w:rPr>
          <w:rFonts w:ascii="Times New Roman" w:hAnsi="Times New Roman" w:cs="Times New Roman"/>
          <w:sz w:val="24"/>
          <w:szCs w:val="24"/>
        </w:rPr>
        <w:t>За неисполнение или несвоевременное выполнение предписания лицо, в отношении которого оно в</w:t>
      </w:r>
      <w:r w:rsidRPr="00523383">
        <w:rPr>
          <w:rFonts w:ascii="Times New Roman" w:hAnsi="Times New Roman" w:cs="Times New Roman"/>
          <w:sz w:val="24"/>
          <w:szCs w:val="24"/>
        </w:rPr>
        <w:t>ы</w:t>
      </w:r>
      <w:r w:rsidRPr="00523383">
        <w:rPr>
          <w:rFonts w:ascii="Times New Roman" w:hAnsi="Times New Roman" w:cs="Times New Roman"/>
          <w:sz w:val="24"/>
          <w:szCs w:val="24"/>
        </w:rPr>
        <w:t>дано, привлекается к административной ответственности, предусмотренной частью 1 статьи 19.5 К</w:t>
      </w:r>
      <w:r w:rsidRPr="00523383">
        <w:rPr>
          <w:rFonts w:ascii="Times New Roman" w:hAnsi="Times New Roman" w:cs="Times New Roman"/>
          <w:sz w:val="24"/>
          <w:szCs w:val="24"/>
        </w:rPr>
        <w:t>о</w:t>
      </w:r>
      <w:r w:rsidRPr="00523383">
        <w:rPr>
          <w:rFonts w:ascii="Times New Roman" w:hAnsi="Times New Roman" w:cs="Times New Roman"/>
          <w:sz w:val="24"/>
          <w:szCs w:val="24"/>
        </w:rPr>
        <w:t xml:space="preserve">декса Российской Федерации об административных правонарушениях. </w:t>
      </w:r>
    </w:p>
    <w:p w:rsidR="00997F0A" w:rsidRPr="00B936EB" w:rsidRDefault="00997F0A" w:rsidP="00997F0A">
      <w:pPr>
        <w:pStyle w:val="ConsPlusNormal"/>
        <w:jc w:val="both"/>
        <w:rPr>
          <w:rFonts w:ascii="Times New Roman" w:hAnsi="Times New Roman" w:cs="Times New Roman"/>
          <w:sz w:val="22"/>
          <w:szCs w:val="22"/>
        </w:rPr>
      </w:pPr>
      <w:r w:rsidRPr="00B936EB">
        <w:rPr>
          <w:rFonts w:ascii="Times New Roman" w:hAnsi="Times New Roman" w:cs="Times New Roman"/>
          <w:sz w:val="22"/>
          <w:szCs w:val="22"/>
        </w:rPr>
        <w:t xml:space="preserve">Ответственность за выполнение мероприятий возлагается на </w:t>
      </w:r>
      <w:r w:rsidRPr="00BE4324">
        <w:rPr>
          <w:rFonts w:ascii="Times New Roman" w:hAnsi="Times New Roman" w:cs="Times New Roman"/>
          <w:sz w:val="22"/>
          <w:szCs w:val="22"/>
          <w:u w:val="single"/>
        </w:rPr>
        <w:t>Му</w:t>
      </w:r>
      <w:r w:rsidRPr="00B936EB">
        <w:rPr>
          <w:rFonts w:ascii="Times New Roman" w:hAnsi="Times New Roman" w:cs="Times New Roman"/>
          <w:sz w:val="22"/>
          <w:szCs w:val="22"/>
          <w:u w:val="single"/>
        </w:rPr>
        <w:t>ниципальное общеобразов</w:t>
      </w:r>
      <w:r w:rsidRPr="00B936EB">
        <w:rPr>
          <w:rFonts w:ascii="Times New Roman" w:hAnsi="Times New Roman" w:cs="Times New Roman"/>
          <w:sz w:val="22"/>
          <w:szCs w:val="22"/>
          <w:u w:val="single"/>
        </w:rPr>
        <w:t>а</w:t>
      </w:r>
      <w:r w:rsidRPr="00B936EB">
        <w:rPr>
          <w:rFonts w:ascii="Times New Roman" w:hAnsi="Times New Roman" w:cs="Times New Roman"/>
          <w:sz w:val="22"/>
          <w:szCs w:val="22"/>
          <w:u w:val="single"/>
        </w:rPr>
        <w:t>тельное бюджетное учреждение «Средняя общеобразовательная школа</w:t>
      </w:r>
      <w:r w:rsidRPr="00B936EB">
        <w:rPr>
          <w:rFonts w:ascii="Times New Roman" w:hAnsi="Times New Roman" w:cs="Times New Roman"/>
          <w:sz w:val="22"/>
          <w:szCs w:val="22"/>
        </w:rPr>
        <w:t xml:space="preserve">», </w:t>
      </w:r>
      <w:r w:rsidRPr="00B936EB">
        <w:rPr>
          <w:rFonts w:ascii="Times New Roman" w:hAnsi="Times New Roman" w:cs="Times New Roman"/>
          <w:sz w:val="22"/>
          <w:szCs w:val="22"/>
          <w:u w:val="single"/>
        </w:rPr>
        <w:t xml:space="preserve">директора </w:t>
      </w:r>
      <w:r>
        <w:rPr>
          <w:rFonts w:ascii="Times New Roman" w:hAnsi="Times New Roman" w:cs="Times New Roman"/>
          <w:sz w:val="22"/>
          <w:szCs w:val="22"/>
          <w:u w:val="single"/>
        </w:rPr>
        <w:t>Лобанов Н.Н.</w:t>
      </w:r>
    </w:p>
    <w:p w:rsidR="00997F0A" w:rsidRPr="0072273E" w:rsidRDefault="00997F0A" w:rsidP="00997F0A">
      <w:pPr>
        <w:jc w:val="both"/>
        <w:rPr>
          <w:sz w:val="24"/>
          <w:szCs w:val="24"/>
        </w:rPr>
      </w:pPr>
      <w:r w:rsidRPr="0072273E">
        <w:rPr>
          <w:sz w:val="24"/>
          <w:szCs w:val="24"/>
          <w:u w:val="single"/>
        </w:rPr>
        <w:t xml:space="preserve"> </w:t>
      </w:r>
    </w:p>
    <w:p w:rsidR="00997F0A" w:rsidRPr="00523383" w:rsidRDefault="00997F0A" w:rsidP="00997F0A">
      <w:pPr>
        <w:jc w:val="both"/>
        <w:rPr>
          <w:sz w:val="24"/>
          <w:szCs w:val="24"/>
        </w:rPr>
      </w:pPr>
      <w:r w:rsidRPr="00523383">
        <w:rPr>
          <w:sz w:val="24"/>
          <w:szCs w:val="24"/>
        </w:rPr>
        <w:t>Предписание получил:</w:t>
      </w:r>
    </w:p>
    <w:p w:rsidR="00997F0A" w:rsidRPr="00330968" w:rsidRDefault="00997F0A" w:rsidP="00997F0A">
      <w:pPr>
        <w:rPr>
          <w:u w:val="single"/>
        </w:rPr>
      </w:pPr>
      <w:r w:rsidRPr="00330968">
        <w:rPr>
          <w:u w:val="single"/>
        </w:rPr>
        <w:t>__________________________________________________________</w:t>
      </w:r>
      <w:proofErr w:type="gramStart"/>
      <w:r w:rsidRPr="00330968">
        <w:rPr>
          <w:u w:val="single"/>
        </w:rPr>
        <w:t xml:space="preserve">   «</w:t>
      </w:r>
      <w:proofErr w:type="gramEnd"/>
      <w:r>
        <w:rPr>
          <w:u w:val="single"/>
        </w:rPr>
        <w:t xml:space="preserve"> 09</w:t>
      </w:r>
      <w:r w:rsidRPr="00330968">
        <w:rPr>
          <w:u w:val="single"/>
        </w:rPr>
        <w:t>»</w:t>
      </w:r>
      <w:r>
        <w:rPr>
          <w:u w:val="single"/>
        </w:rPr>
        <w:t xml:space="preserve">  марта </w:t>
      </w:r>
      <w:r w:rsidRPr="00330968">
        <w:rPr>
          <w:u w:val="single"/>
        </w:rPr>
        <w:t>201</w:t>
      </w:r>
      <w:r>
        <w:rPr>
          <w:u w:val="single"/>
        </w:rPr>
        <w:t>5</w:t>
      </w:r>
      <w:r w:rsidRPr="00330968">
        <w:rPr>
          <w:u w:val="single"/>
        </w:rPr>
        <w:t xml:space="preserve"> г.</w:t>
      </w:r>
    </w:p>
    <w:p w:rsidR="00997F0A" w:rsidRPr="00076A01" w:rsidRDefault="00997F0A" w:rsidP="00997F0A">
      <w:pPr>
        <w:jc w:val="center"/>
        <w:rPr>
          <w:vertAlign w:val="superscript"/>
        </w:rPr>
      </w:pPr>
      <w:r w:rsidRPr="00076A01">
        <w:rPr>
          <w:vertAlign w:val="superscript"/>
        </w:rPr>
        <w:t>(ФИО индивидуального предпринимателя или должность, ФИО законного представителя юридического лица)</w:t>
      </w:r>
    </w:p>
    <w:p w:rsidR="00997F0A" w:rsidRPr="00076A01" w:rsidRDefault="00997F0A" w:rsidP="00997F0A">
      <w:r w:rsidRPr="00076A01">
        <w:t>Отметка о направлении предписания заказным письмом: ______________________________</w:t>
      </w:r>
    </w:p>
    <w:p w:rsidR="00997F0A" w:rsidRDefault="00997F0A" w:rsidP="00205E6D">
      <w:pPr>
        <w:pStyle w:val="aa"/>
        <w:autoSpaceDE w:val="0"/>
        <w:autoSpaceDN w:val="0"/>
        <w:adjustRightInd w:val="0"/>
        <w:jc w:val="center"/>
        <w:rPr>
          <w:b/>
          <w:i/>
          <w:color w:val="000000"/>
          <w:sz w:val="28"/>
          <w:szCs w:val="28"/>
        </w:rPr>
      </w:pPr>
    </w:p>
    <w:p w:rsidR="00205E6D" w:rsidRPr="0078668D" w:rsidRDefault="00205E6D" w:rsidP="00205E6D">
      <w:pPr>
        <w:ind w:firstLine="444"/>
        <w:jc w:val="both"/>
        <w:rPr>
          <w:b/>
          <w:sz w:val="24"/>
          <w:szCs w:val="24"/>
        </w:rPr>
      </w:pPr>
    </w:p>
    <w:p w:rsidR="00205E6D" w:rsidRDefault="00205E6D" w:rsidP="00205E6D">
      <w:pPr>
        <w:pStyle w:val="1"/>
        <w:jc w:val="center"/>
        <w:rPr>
          <w:rFonts w:ascii="Times New Roman" w:hAnsi="Times New Roman"/>
          <w:i/>
          <w:sz w:val="28"/>
          <w:szCs w:val="28"/>
        </w:rPr>
      </w:pPr>
      <w:r w:rsidRPr="001838EC">
        <w:rPr>
          <w:rFonts w:ascii="Times New Roman" w:hAnsi="Times New Roman"/>
          <w:i/>
          <w:sz w:val="28"/>
          <w:szCs w:val="28"/>
        </w:rPr>
        <w:t>Решение ситуационных задач.</w:t>
      </w:r>
    </w:p>
    <w:p w:rsidR="00997F0A" w:rsidRDefault="00997F0A" w:rsidP="00997F0A">
      <w:pPr>
        <w:rPr>
          <w:sz w:val="23"/>
          <w:szCs w:val="23"/>
        </w:rPr>
      </w:pPr>
      <w:r>
        <w:rPr>
          <w:sz w:val="23"/>
          <w:szCs w:val="23"/>
        </w:rPr>
        <w:t>В Испытательный лабораторный центр материалов, производств и товаров для детей при ФБУЗ «Центр гигиены и эпидемиологии» г. М. направлены образцы изделий для новорожденных и детей раннего возраста – соски молочные из латексных полимеров.</w:t>
      </w:r>
    </w:p>
    <w:p w:rsidR="00997F0A" w:rsidRDefault="00997F0A" w:rsidP="00997F0A">
      <w:r w:rsidRPr="00997F0A">
        <w:rPr>
          <w:noProof/>
        </w:rPr>
        <w:lastRenderedPageBreak/>
        <w:drawing>
          <wp:inline distT="0" distB="0" distL="0" distR="0">
            <wp:extent cx="4942840" cy="37179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2840" cy="3717925"/>
                    </a:xfrm>
                    <a:prstGeom prst="rect">
                      <a:avLst/>
                    </a:prstGeom>
                    <a:noFill/>
                    <a:ln>
                      <a:noFill/>
                    </a:ln>
                  </pic:spPr>
                </pic:pic>
              </a:graphicData>
            </a:graphic>
          </wp:inline>
        </w:drawing>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b/>
          <w:bCs/>
          <w:color w:val="000000"/>
          <w:sz w:val="23"/>
          <w:szCs w:val="23"/>
          <w:lang w:eastAsia="en-US"/>
        </w:rPr>
        <w:t xml:space="preserve">Вопросы: </w:t>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1. Укажите законодательные, нормативные, методические и иные документы, необходимые для оценки безопасности соски латексной. </w:t>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2. Укажите основные направления оценки безопасности сосок. </w:t>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3. Укажите тест-объект, рекомендуемый </w:t>
      </w:r>
      <w:proofErr w:type="gramStart"/>
      <w:r w:rsidRPr="00997F0A">
        <w:rPr>
          <w:rFonts w:eastAsiaTheme="minorHAnsi"/>
          <w:color w:val="000000"/>
          <w:sz w:val="23"/>
          <w:szCs w:val="23"/>
          <w:lang w:eastAsia="en-US"/>
        </w:rPr>
        <w:t>для экспресс</w:t>
      </w:r>
      <w:proofErr w:type="gramEnd"/>
      <w:r w:rsidRPr="00997F0A">
        <w:rPr>
          <w:rFonts w:eastAsiaTheme="minorHAnsi"/>
          <w:color w:val="000000"/>
          <w:sz w:val="23"/>
          <w:szCs w:val="23"/>
          <w:lang w:eastAsia="en-US"/>
        </w:rPr>
        <w:t xml:space="preserve"> оценки индекса токсичности, и показатель для определения токсического действия. </w:t>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4. Составьте экспертное заключение по исследованному образцу. </w:t>
      </w:r>
    </w:p>
    <w:p w:rsidR="00997F0A" w:rsidRPr="00997F0A" w:rsidRDefault="00997F0A" w:rsidP="00997F0A">
      <w:r w:rsidRPr="00997F0A">
        <w:rPr>
          <w:rFonts w:eastAsiaTheme="minorHAnsi"/>
          <w:color w:val="000000"/>
          <w:sz w:val="23"/>
          <w:szCs w:val="23"/>
          <w:lang w:eastAsia="en-US"/>
        </w:rPr>
        <w:t>5. Перечислите санитарно-эпидемиологические требования к условиям реализации сосок на территории РФ.</w:t>
      </w:r>
    </w:p>
    <w:p w:rsidR="00C53CE8" w:rsidRDefault="00FB29DF" w:rsidP="00205E6D">
      <w:pPr>
        <w:ind w:firstLine="709"/>
        <w:jc w:val="both"/>
        <w:rPr>
          <w:b/>
          <w:sz w:val="28"/>
        </w:rPr>
      </w:pPr>
      <w:r>
        <w:rPr>
          <w:b/>
          <w:sz w:val="28"/>
        </w:rPr>
        <w:t>Эталон ответа:</w:t>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1. Законодательным документом является ФЗ «О санитарно-эпидемиологическом благополучии населения РФ», законодательным и нормативным документом – технический регламент Таможенного союза «О безопасности продукции, предназначенной для детей и подростков», методическими документами – методические указания, рекомендации, ГОСТы на методы испытаний, для проведения санитарно-химического исследования необходима также нормативно-техническая документация на продукцию с указанием химического состава сырья и красителей. </w:t>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2. Основные направления оценки безопасности сосок: </w:t>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идентификация продукции; </w:t>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санитарно-химическое исследование (определение миграции химических веществ в модельную водную среду); </w:t>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санитарно-токсикологическое исследование (определение индекса токсичности – интегрального показателя воздействия вредных веществ на биологические тест объекты); </w:t>
      </w:r>
    </w:p>
    <w:p w:rsidR="00997F0A" w:rsidRP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устойчивость к кипячению. </w:t>
      </w:r>
    </w:p>
    <w:p w:rsidR="00997F0A" w:rsidRDefault="00997F0A" w:rsidP="00997F0A">
      <w:pPr>
        <w:autoSpaceDE w:val="0"/>
        <w:autoSpaceDN w:val="0"/>
        <w:adjustRightInd w:val="0"/>
        <w:rPr>
          <w:rFonts w:eastAsiaTheme="minorHAnsi"/>
          <w:color w:val="000000"/>
          <w:sz w:val="23"/>
          <w:szCs w:val="23"/>
          <w:lang w:eastAsia="en-US"/>
        </w:rPr>
      </w:pPr>
      <w:r w:rsidRPr="00997F0A">
        <w:rPr>
          <w:rFonts w:eastAsiaTheme="minorHAnsi"/>
          <w:color w:val="000000"/>
          <w:sz w:val="23"/>
          <w:szCs w:val="23"/>
          <w:lang w:eastAsia="en-US"/>
        </w:rPr>
        <w:t xml:space="preserve">3. Тест-объектом, рекомендуемым </w:t>
      </w:r>
      <w:proofErr w:type="gramStart"/>
      <w:r w:rsidRPr="00997F0A">
        <w:rPr>
          <w:rFonts w:eastAsiaTheme="minorHAnsi"/>
          <w:color w:val="000000"/>
          <w:sz w:val="23"/>
          <w:szCs w:val="23"/>
          <w:lang w:eastAsia="en-US"/>
        </w:rPr>
        <w:t>для экспресс</w:t>
      </w:r>
      <w:proofErr w:type="gramEnd"/>
      <w:r w:rsidRPr="00997F0A">
        <w:rPr>
          <w:rFonts w:eastAsiaTheme="minorHAnsi"/>
          <w:color w:val="000000"/>
          <w:sz w:val="23"/>
          <w:szCs w:val="23"/>
          <w:lang w:eastAsia="en-US"/>
        </w:rPr>
        <w:t xml:space="preserve"> оценки индекса токсичности, является сперма крупного рогатого скота, показателем токсического действия является изменение подвижности сперматозоидов. </w:t>
      </w:r>
    </w:p>
    <w:p w:rsidR="00997F0A" w:rsidRPr="00997F0A" w:rsidRDefault="00997F0A" w:rsidP="00997F0A">
      <w:pPr>
        <w:autoSpaceDE w:val="0"/>
        <w:autoSpaceDN w:val="0"/>
        <w:adjustRightInd w:val="0"/>
        <w:rPr>
          <w:rFonts w:eastAsiaTheme="minorHAnsi"/>
          <w:sz w:val="23"/>
          <w:szCs w:val="23"/>
          <w:lang w:eastAsia="en-US"/>
        </w:rPr>
      </w:pPr>
      <w:r w:rsidRPr="00997F0A">
        <w:rPr>
          <w:rFonts w:eastAsiaTheme="minorHAnsi"/>
          <w:sz w:val="23"/>
          <w:szCs w:val="23"/>
          <w:lang w:eastAsia="en-US"/>
        </w:rPr>
        <w:t xml:space="preserve">4. Исследованный образец соски молочной латексной не соответствует требованиям технического регламента Таможенного союза «О безопасности продукции, предназначенной для детей и подростков» по следующим показателям: индексу токсичности, миграции фенола. </w:t>
      </w:r>
    </w:p>
    <w:p w:rsidR="00A827E6" w:rsidRDefault="00997F0A" w:rsidP="00997F0A">
      <w:pPr>
        <w:ind w:firstLine="709"/>
        <w:jc w:val="both"/>
        <w:rPr>
          <w:b/>
          <w:sz w:val="28"/>
        </w:rPr>
      </w:pPr>
      <w:r w:rsidRPr="00997F0A">
        <w:rPr>
          <w:rFonts w:eastAsiaTheme="minorHAnsi"/>
          <w:sz w:val="23"/>
          <w:szCs w:val="23"/>
          <w:lang w:eastAsia="en-US"/>
        </w:rPr>
        <w:t>5. Реализация сосок без документов о соответствии требованиям технического регламента и маркировки единым знаком обращения продукции на рынке государств-членов Таможенного союза запрещена. Реализация сосок должна осуществляться в индивидуальной упа</w:t>
      </w:r>
      <w:r w:rsidRPr="00997F0A">
        <w:rPr>
          <w:rFonts w:eastAsiaTheme="minorHAnsi"/>
          <w:sz w:val="23"/>
          <w:szCs w:val="23"/>
          <w:lang w:eastAsia="en-US"/>
        </w:rPr>
        <w:lastRenderedPageBreak/>
        <w:t>ковке, в помещениях, архитектурно-планировочное решение, санитарное состояние и содержание которых соответствует требованиям санитарного законодательства. Продавцы должны проходить предварительные и периодические медицинские осмотры, профессиональную гигиеническую подготовку и аттестацию, иметь личную медицинскую книжку.</w:t>
      </w:r>
    </w:p>
    <w:p w:rsidR="00997F0A" w:rsidRDefault="00997F0A" w:rsidP="00205E6D">
      <w:pPr>
        <w:ind w:firstLine="709"/>
        <w:jc w:val="both"/>
        <w:rPr>
          <w:b/>
          <w:sz w:val="28"/>
        </w:rPr>
      </w:pPr>
    </w:p>
    <w:p w:rsidR="00205E6D" w:rsidRDefault="00205E6D" w:rsidP="00205E6D">
      <w:pPr>
        <w:ind w:firstLine="709"/>
        <w:jc w:val="both"/>
        <w:rPr>
          <w:b/>
          <w:sz w:val="28"/>
        </w:rPr>
      </w:pPr>
      <w:bookmarkStart w:id="0" w:name="_GoBack"/>
      <w:bookmarkEnd w:id="0"/>
      <w:r>
        <w:rPr>
          <w:b/>
          <w:sz w:val="28"/>
        </w:rPr>
        <w:t>4. Критерии оценивания результатов выполнения заданий по самостоятельной работе обучающихся.</w:t>
      </w:r>
    </w:p>
    <w:p w:rsidR="00205E6D" w:rsidRDefault="00205E6D" w:rsidP="00205E6D">
      <w:pPr>
        <w:ind w:firstLine="709"/>
        <w:jc w:val="both"/>
        <w:rPr>
          <w:sz w:val="28"/>
        </w:rPr>
      </w:pPr>
      <w:r>
        <w:rPr>
          <w:sz w:val="28"/>
        </w:rPr>
        <w:t>Критерии оценивания</w:t>
      </w:r>
      <w:r w:rsidRPr="00BF1CD1">
        <w:rPr>
          <w:sz w:val="28"/>
        </w:rPr>
        <w:t xml:space="preserve"> выполненных заданий</w:t>
      </w:r>
      <w:r>
        <w:rPr>
          <w:sz w:val="28"/>
        </w:rPr>
        <w:t xml:space="preserve"> представлены </w:t>
      </w:r>
      <w:r w:rsidRPr="006F7AD8">
        <w:rPr>
          <w:b/>
          <w:i/>
          <w:sz w:val="28"/>
        </w:rPr>
        <w:t>в фонде оценочных средств для проведения текущего контроля успеваемости и промежуточной аттестации по дисциплине</w:t>
      </w:r>
      <w:r w:rsidRPr="006F7AD8">
        <w:rPr>
          <w:sz w:val="28"/>
        </w:rPr>
        <w:t>,</w:t>
      </w:r>
      <w:r>
        <w:rPr>
          <w:sz w:val="28"/>
        </w:rPr>
        <w:t xml:space="preserve"> который прикреплен</w:t>
      </w:r>
      <w:r w:rsidRPr="006F7AD8">
        <w:rPr>
          <w:sz w:val="28"/>
        </w:rPr>
        <w:t xml:space="preserve"> </w:t>
      </w:r>
      <w:r>
        <w:rPr>
          <w:sz w:val="28"/>
        </w:rPr>
        <w:t>к</w:t>
      </w:r>
      <w:r w:rsidRPr="006F7AD8">
        <w:rPr>
          <w:sz w:val="28"/>
        </w:rPr>
        <w:t xml:space="preserve"> рабочей программе дисциплины</w:t>
      </w:r>
      <w:r>
        <w:rPr>
          <w:sz w:val="28"/>
        </w:rPr>
        <w:t>,</w:t>
      </w:r>
      <w:r w:rsidRPr="006F7AD8">
        <w:rPr>
          <w:sz w:val="28"/>
        </w:rPr>
        <w:t xml:space="preserve"> раздел 6 «Учебно- методическое обеспечение по дисциплине (модулю)»</w:t>
      </w:r>
      <w:r>
        <w:rPr>
          <w:sz w:val="28"/>
        </w:rPr>
        <w:t>,</w:t>
      </w:r>
      <w:r w:rsidRPr="006F7AD8">
        <w:rPr>
          <w:sz w:val="28"/>
        </w:rPr>
        <w:t xml:space="preserve"> в информационной системе Университета</w:t>
      </w:r>
      <w:r>
        <w:rPr>
          <w:sz w:val="28"/>
        </w:rPr>
        <w:t>.</w:t>
      </w:r>
    </w:p>
    <w:p w:rsidR="00205E6D" w:rsidRDefault="00205E6D" w:rsidP="00205E6D">
      <w:pPr>
        <w:ind w:firstLine="709"/>
        <w:jc w:val="both"/>
        <w:rPr>
          <w:sz w:val="28"/>
        </w:rPr>
      </w:pPr>
    </w:p>
    <w:p w:rsidR="00205E6D" w:rsidRPr="00F35FA3" w:rsidRDefault="00205E6D" w:rsidP="00205E6D">
      <w:pPr>
        <w:ind w:firstLine="709"/>
        <w:jc w:val="center"/>
        <w:rPr>
          <w:b/>
          <w:i/>
          <w:sz w:val="28"/>
        </w:rPr>
      </w:pPr>
      <w:r w:rsidRPr="00F35FA3">
        <w:rPr>
          <w:b/>
          <w:i/>
          <w:sz w:val="28"/>
        </w:rPr>
        <w:t>Методические рекомендации по выполнению заданий самостоятельной работы по дисциплине</w:t>
      </w:r>
    </w:p>
    <w:p w:rsidR="00205E6D" w:rsidRDefault="00205E6D" w:rsidP="00205E6D">
      <w:pPr>
        <w:ind w:firstLine="709"/>
        <w:jc w:val="center"/>
        <w:rPr>
          <w:b/>
          <w:sz w:val="28"/>
          <w:szCs w:val="28"/>
          <w:u w:val="single"/>
        </w:rPr>
      </w:pPr>
    </w:p>
    <w:p w:rsidR="00205E6D" w:rsidRPr="00FF2FB8" w:rsidRDefault="00205E6D" w:rsidP="00205E6D">
      <w:pPr>
        <w:ind w:firstLine="709"/>
        <w:jc w:val="center"/>
        <w:rPr>
          <w:b/>
          <w:sz w:val="28"/>
          <w:szCs w:val="28"/>
          <w:u w:val="single"/>
        </w:rPr>
      </w:pPr>
      <w:r w:rsidRPr="00FF2FB8">
        <w:rPr>
          <w:b/>
          <w:sz w:val="28"/>
          <w:szCs w:val="28"/>
          <w:u w:val="single"/>
        </w:rPr>
        <w:t xml:space="preserve">Методические указания обучающимся </w:t>
      </w:r>
    </w:p>
    <w:p w:rsidR="00205E6D" w:rsidRPr="00FF2FB8" w:rsidRDefault="00205E6D" w:rsidP="00205E6D">
      <w:pPr>
        <w:ind w:firstLine="709"/>
        <w:jc w:val="center"/>
        <w:rPr>
          <w:b/>
          <w:sz w:val="28"/>
          <w:szCs w:val="28"/>
          <w:u w:val="single"/>
        </w:rPr>
      </w:pPr>
      <w:r w:rsidRPr="00FF2FB8">
        <w:rPr>
          <w:b/>
          <w:sz w:val="28"/>
          <w:szCs w:val="28"/>
          <w:u w:val="single"/>
        </w:rPr>
        <w:t xml:space="preserve">по формированию навыков конспектирования лекционного материала </w:t>
      </w:r>
    </w:p>
    <w:p w:rsidR="00205E6D" w:rsidRPr="009C4A0D" w:rsidRDefault="00205E6D" w:rsidP="00205E6D">
      <w:pPr>
        <w:ind w:firstLine="709"/>
        <w:jc w:val="both"/>
        <w:rPr>
          <w:color w:val="000000"/>
          <w:sz w:val="10"/>
          <w:szCs w:val="28"/>
        </w:rPr>
      </w:pPr>
    </w:p>
    <w:p w:rsidR="00205E6D" w:rsidRPr="006E062D" w:rsidRDefault="00205E6D" w:rsidP="00205E6D">
      <w:pPr>
        <w:ind w:firstLine="709"/>
        <w:jc w:val="both"/>
        <w:rPr>
          <w:color w:val="000000"/>
          <w:sz w:val="28"/>
          <w:szCs w:val="28"/>
        </w:rPr>
      </w:pPr>
      <w:r w:rsidRPr="006E062D">
        <w:rPr>
          <w:color w:val="000000"/>
          <w:sz w:val="28"/>
          <w:szCs w:val="28"/>
        </w:rPr>
        <w:t xml:space="preserve">1. Основой качественного усвоения лекционного материала служит конспект, но конспект не столько приспособление для фиксации содержания лекции, сколько инструмент для его усвоения в будущем. Поэтому продумайте, каким должен быть ваш конспект, чтобы можно было быстрее и успешнее решать следующие задачи: </w:t>
      </w:r>
    </w:p>
    <w:p w:rsidR="00205E6D" w:rsidRPr="006E062D" w:rsidRDefault="00205E6D" w:rsidP="00205E6D">
      <w:pPr>
        <w:ind w:firstLine="709"/>
        <w:jc w:val="both"/>
        <w:rPr>
          <w:color w:val="000000"/>
          <w:sz w:val="28"/>
          <w:szCs w:val="28"/>
        </w:rPr>
      </w:pPr>
      <w:r w:rsidRPr="006E062D">
        <w:rPr>
          <w:color w:val="000000"/>
          <w:sz w:val="28"/>
          <w:szCs w:val="28"/>
        </w:rPr>
        <w:t>а) дорабатывать записи в будущем (уточнять, вводить новую информацию);</w:t>
      </w:r>
    </w:p>
    <w:p w:rsidR="00205E6D" w:rsidRPr="006E062D" w:rsidRDefault="00205E6D" w:rsidP="00205E6D">
      <w:pPr>
        <w:ind w:firstLine="709"/>
        <w:jc w:val="both"/>
        <w:rPr>
          <w:color w:val="000000"/>
          <w:sz w:val="28"/>
          <w:szCs w:val="28"/>
        </w:rPr>
      </w:pPr>
      <w:r w:rsidRPr="006E062D">
        <w:rPr>
          <w:color w:val="000000"/>
          <w:sz w:val="28"/>
          <w:szCs w:val="28"/>
        </w:rPr>
        <w:t>б) работать над содержанием записей – сопоставлять отдельные части, выделять основные идеи, делать выводы;</w:t>
      </w:r>
    </w:p>
    <w:p w:rsidR="00205E6D" w:rsidRPr="006E062D" w:rsidRDefault="00205E6D" w:rsidP="00205E6D">
      <w:pPr>
        <w:ind w:firstLine="709"/>
        <w:jc w:val="both"/>
        <w:rPr>
          <w:color w:val="000000"/>
          <w:sz w:val="28"/>
          <w:szCs w:val="28"/>
        </w:rPr>
      </w:pPr>
      <w:r w:rsidRPr="006E062D">
        <w:rPr>
          <w:color w:val="000000"/>
          <w:sz w:val="28"/>
          <w:szCs w:val="28"/>
        </w:rPr>
        <w:t>в) сокращать время на нахождение нужного материала в конспекте;</w:t>
      </w:r>
    </w:p>
    <w:p w:rsidR="00205E6D" w:rsidRPr="006E062D" w:rsidRDefault="00205E6D" w:rsidP="00205E6D">
      <w:pPr>
        <w:ind w:firstLine="709"/>
        <w:jc w:val="both"/>
        <w:rPr>
          <w:color w:val="000000"/>
          <w:sz w:val="28"/>
          <w:szCs w:val="28"/>
        </w:rPr>
      </w:pPr>
      <w:r w:rsidRPr="006E062D">
        <w:rPr>
          <w:color w:val="000000"/>
          <w:sz w:val="28"/>
          <w:szCs w:val="28"/>
        </w:rPr>
        <w:t>г) сокращать время, необходимое на повторение изучаемого и пройденного материала, и повышать скорость и точность запоминания.</w:t>
      </w:r>
    </w:p>
    <w:p w:rsidR="00205E6D" w:rsidRPr="006E062D" w:rsidRDefault="00205E6D" w:rsidP="00205E6D">
      <w:pPr>
        <w:ind w:firstLine="709"/>
        <w:jc w:val="both"/>
        <w:rPr>
          <w:color w:val="000000"/>
          <w:sz w:val="28"/>
          <w:szCs w:val="28"/>
        </w:rPr>
      </w:pPr>
      <w:r w:rsidRPr="006E062D">
        <w:rPr>
          <w:color w:val="000000"/>
          <w:sz w:val="28"/>
          <w:szCs w:val="28"/>
        </w:rPr>
        <w:t xml:space="preserve">Чтобы выполнить пункты «в» и «г», в ходе работы над конспектом целесообразно делать пометки также карандашом: </w:t>
      </w:r>
    </w:p>
    <w:p w:rsidR="00205E6D" w:rsidRPr="006E062D" w:rsidRDefault="00205E6D" w:rsidP="00205E6D">
      <w:pPr>
        <w:ind w:firstLine="709"/>
        <w:jc w:val="center"/>
        <w:rPr>
          <w:color w:val="000000"/>
          <w:sz w:val="28"/>
          <w:szCs w:val="28"/>
        </w:rPr>
      </w:pPr>
      <w:r w:rsidRPr="006E062D">
        <w:rPr>
          <w:color w:val="000000"/>
          <w:sz w:val="28"/>
          <w:szCs w:val="28"/>
        </w:rPr>
        <w:t>Пример 1</w:t>
      </w:r>
    </w:p>
    <w:p w:rsidR="00205E6D" w:rsidRPr="006E062D" w:rsidRDefault="00205E6D" w:rsidP="00205E6D">
      <w:pPr>
        <w:ind w:firstLine="709"/>
        <w:jc w:val="both"/>
        <w:rPr>
          <w:color w:val="000000"/>
          <w:sz w:val="28"/>
          <w:szCs w:val="28"/>
        </w:rPr>
      </w:pPr>
      <w:r w:rsidRPr="006E062D">
        <w:rPr>
          <w:color w:val="000000"/>
          <w:sz w:val="28"/>
          <w:szCs w:val="28"/>
        </w:rPr>
        <w:t>/ - прочитать еще раз;</w:t>
      </w:r>
    </w:p>
    <w:p w:rsidR="00205E6D" w:rsidRPr="006E062D" w:rsidRDefault="00205E6D" w:rsidP="00205E6D">
      <w:pPr>
        <w:ind w:firstLine="709"/>
        <w:jc w:val="both"/>
        <w:rPr>
          <w:color w:val="000000"/>
          <w:sz w:val="28"/>
          <w:szCs w:val="28"/>
        </w:rPr>
      </w:pPr>
      <w:r w:rsidRPr="006E062D">
        <w:rPr>
          <w:color w:val="000000"/>
          <w:sz w:val="28"/>
          <w:szCs w:val="28"/>
        </w:rPr>
        <w:t>// законспектировать первоисточник;</w:t>
      </w:r>
    </w:p>
    <w:p w:rsidR="00205E6D" w:rsidRPr="006E062D" w:rsidRDefault="00205E6D" w:rsidP="00205E6D">
      <w:pPr>
        <w:ind w:firstLine="709"/>
        <w:jc w:val="both"/>
        <w:rPr>
          <w:color w:val="000000"/>
          <w:sz w:val="28"/>
          <w:szCs w:val="28"/>
        </w:rPr>
      </w:pPr>
      <w:r w:rsidRPr="006E062D">
        <w:rPr>
          <w:color w:val="000000"/>
          <w:sz w:val="28"/>
          <w:szCs w:val="28"/>
        </w:rPr>
        <w:t>? – непонятно, требует уточнения;</w:t>
      </w:r>
    </w:p>
    <w:p w:rsidR="00205E6D" w:rsidRPr="006E062D" w:rsidRDefault="00205E6D" w:rsidP="00205E6D">
      <w:pPr>
        <w:ind w:firstLine="709"/>
        <w:jc w:val="both"/>
        <w:rPr>
          <w:color w:val="000000"/>
          <w:sz w:val="28"/>
          <w:szCs w:val="28"/>
        </w:rPr>
      </w:pPr>
      <w:r w:rsidRPr="006E062D">
        <w:rPr>
          <w:color w:val="000000"/>
          <w:sz w:val="28"/>
          <w:szCs w:val="28"/>
        </w:rPr>
        <w:t>! – смело;</w:t>
      </w:r>
    </w:p>
    <w:p w:rsidR="00205E6D" w:rsidRPr="006E062D" w:rsidRDefault="00205E6D" w:rsidP="00205E6D">
      <w:pPr>
        <w:ind w:firstLine="709"/>
        <w:jc w:val="both"/>
        <w:rPr>
          <w:color w:val="000000"/>
          <w:sz w:val="28"/>
          <w:szCs w:val="28"/>
        </w:rPr>
      </w:pPr>
      <w:r w:rsidRPr="006E062D">
        <w:rPr>
          <w:color w:val="000000"/>
          <w:sz w:val="28"/>
          <w:szCs w:val="28"/>
        </w:rPr>
        <w:t xml:space="preserve">S – слишком сложно. </w:t>
      </w:r>
    </w:p>
    <w:p w:rsidR="00205E6D" w:rsidRPr="006E062D" w:rsidRDefault="00205E6D" w:rsidP="00205E6D">
      <w:pPr>
        <w:ind w:firstLine="709"/>
        <w:jc w:val="center"/>
        <w:rPr>
          <w:color w:val="000000"/>
          <w:sz w:val="28"/>
          <w:szCs w:val="28"/>
        </w:rPr>
      </w:pPr>
      <w:r w:rsidRPr="006E062D">
        <w:rPr>
          <w:color w:val="000000"/>
          <w:sz w:val="28"/>
          <w:szCs w:val="28"/>
        </w:rPr>
        <w:t>Пример 2</w:t>
      </w:r>
    </w:p>
    <w:p w:rsidR="00205E6D" w:rsidRPr="006E062D" w:rsidRDefault="00205E6D" w:rsidP="00205E6D">
      <w:pPr>
        <w:ind w:firstLine="709"/>
        <w:jc w:val="both"/>
        <w:rPr>
          <w:color w:val="000000"/>
          <w:sz w:val="28"/>
          <w:szCs w:val="28"/>
        </w:rPr>
      </w:pPr>
      <w:r w:rsidRPr="006E062D">
        <w:rPr>
          <w:color w:val="000000"/>
          <w:sz w:val="28"/>
          <w:szCs w:val="28"/>
        </w:rPr>
        <w:t>= - это важно;</w:t>
      </w:r>
    </w:p>
    <w:p w:rsidR="00205E6D" w:rsidRPr="006E062D" w:rsidRDefault="00205E6D" w:rsidP="00205E6D">
      <w:pPr>
        <w:ind w:firstLine="709"/>
        <w:jc w:val="both"/>
        <w:rPr>
          <w:color w:val="000000"/>
          <w:sz w:val="28"/>
          <w:szCs w:val="28"/>
        </w:rPr>
      </w:pPr>
      <w:r w:rsidRPr="006E062D">
        <w:rPr>
          <w:color w:val="000000"/>
          <w:sz w:val="28"/>
          <w:szCs w:val="28"/>
        </w:rPr>
        <w:t>[ - сделать выписки;</w:t>
      </w:r>
    </w:p>
    <w:p w:rsidR="00205E6D" w:rsidRPr="006E062D" w:rsidRDefault="00205E6D" w:rsidP="00205E6D">
      <w:pPr>
        <w:ind w:firstLine="709"/>
        <w:jc w:val="both"/>
        <w:rPr>
          <w:color w:val="000000"/>
          <w:sz w:val="28"/>
          <w:szCs w:val="28"/>
        </w:rPr>
      </w:pPr>
      <w:r w:rsidRPr="006E062D">
        <w:rPr>
          <w:color w:val="000000"/>
          <w:sz w:val="28"/>
          <w:szCs w:val="28"/>
        </w:rPr>
        <w:t>[ ] – выписки сделаны;</w:t>
      </w:r>
    </w:p>
    <w:p w:rsidR="00205E6D" w:rsidRPr="006E062D" w:rsidRDefault="00205E6D" w:rsidP="00205E6D">
      <w:pPr>
        <w:ind w:firstLine="709"/>
        <w:jc w:val="both"/>
        <w:rPr>
          <w:color w:val="000000"/>
          <w:sz w:val="28"/>
          <w:szCs w:val="28"/>
        </w:rPr>
      </w:pPr>
      <w:r w:rsidRPr="006E062D">
        <w:rPr>
          <w:color w:val="000000"/>
          <w:sz w:val="28"/>
          <w:szCs w:val="28"/>
        </w:rPr>
        <w:t>! – очень важно;</w:t>
      </w:r>
    </w:p>
    <w:p w:rsidR="00205E6D" w:rsidRPr="006E062D" w:rsidRDefault="00A827E6" w:rsidP="00205E6D">
      <w:pPr>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0288" behindDoc="1" locked="0" layoutInCell="1" allowOverlap="1">
                <wp:simplePos x="0" y="0"/>
                <wp:positionH relativeFrom="column">
                  <wp:posOffset>342900</wp:posOffset>
                </wp:positionH>
                <wp:positionV relativeFrom="paragraph">
                  <wp:posOffset>163195</wp:posOffset>
                </wp:positionV>
                <wp:extent cx="179705" cy="179705"/>
                <wp:effectExtent l="0" t="0" r="10795" b="1079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E3484" id="Rectangle 2" o:spid="_x0000_s1026" style="position:absolute;margin-left:27pt;margin-top:12.8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gyHAIAADs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"/>
            </w:pict>
          </mc:Fallback>
        </mc:AlternateContent>
      </w:r>
      <w:r w:rsidR="00205E6D" w:rsidRPr="006E062D">
        <w:rPr>
          <w:color w:val="000000"/>
          <w:sz w:val="28"/>
          <w:szCs w:val="28"/>
        </w:rPr>
        <w:t>? – надо посмотреть, не совсем понятно;</w:t>
      </w:r>
    </w:p>
    <w:p w:rsidR="00205E6D" w:rsidRPr="006E062D" w:rsidRDefault="00205E6D" w:rsidP="00205E6D">
      <w:pPr>
        <w:ind w:firstLine="709"/>
        <w:jc w:val="both"/>
        <w:rPr>
          <w:color w:val="000000"/>
          <w:sz w:val="28"/>
          <w:szCs w:val="28"/>
        </w:rPr>
      </w:pPr>
      <w:r w:rsidRPr="006E062D">
        <w:rPr>
          <w:color w:val="000000"/>
          <w:sz w:val="28"/>
          <w:szCs w:val="28"/>
        </w:rPr>
        <w:t xml:space="preserve">     - основные определения;</w:t>
      </w:r>
    </w:p>
    <w:p w:rsidR="00205E6D" w:rsidRPr="006E062D" w:rsidRDefault="00A827E6" w:rsidP="00205E6D">
      <w:pPr>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1312" behindDoc="1" locked="0" layoutInCell="1" allowOverlap="1">
                <wp:simplePos x="0" y="0"/>
                <wp:positionH relativeFrom="column">
                  <wp:posOffset>342900</wp:posOffset>
                </wp:positionH>
                <wp:positionV relativeFrom="paragraph">
                  <wp:posOffset>41275</wp:posOffset>
                </wp:positionV>
                <wp:extent cx="179705" cy="179705"/>
                <wp:effectExtent l="19050" t="19050" r="29845"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0ABD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margin-left:27pt;margin-top:3.25pt;width:14.1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"/>
            </w:pict>
          </mc:Fallback>
        </mc:AlternateContent>
      </w:r>
      <w:r w:rsidR="00205E6D" w:rsidRPr="006E062D">
        <w:rPr>
          <w:color w:val="000000"/>
          <w:sz w:val="28"/>
          <w:szCs w:val="28"/>
        </w:rPr>
        <w:t xml:space="preserve">      - не представляет интереса. </w:t>
      </w:r>
    </w:p>
    <w:p w:rsidR="00205E6D" w:rsidRPr="006E062D" w:rsidRDefault="00205E6D" w:rsidP="00205E6D">
      <w:pPr>
        <w:ind w:firstLine="709"/>
        <w:jc w:val="both"/>
        <w:rPr>
          <w:color w:val="000000"/>
          <w:sz w:val="28"/>
          <w:szCs w:val="28"/>
        </w:rPr>
      </w:pPr>
    </w:p>
    <w:p w:rsidR="00205E6D" w:rsidRPr="006E062D" w:rsidRDefault="00205E6D" w:rsidP="00205E6D">
      <w:pPr>
        <w:ind w:firstLine="709"/>
        <w:jc w:val="both"/>
        <w:rPr>
          <w:color w:val="000000"/>
          <w:sz w:val="28"/>
          <w:szCs w:val="28"/>
        </w:rPr>
      </w:pPr>
      <w:r w:rsidRPr="006E062D">
        <w:rPr>
          <w:color w:val="000000"/>
          <w:sz w:val="28"/>
          <w:szCs w:val="28"/>
        </w:rPr>
        <w:t>2. При конспектировании лучше использовать тетради большого формата – для удобства и свободы в рациональном размещении записей на листе, а также отдельные, разлинованные в клетку листы, которые можно легко и быстро соединить и разъединить.</w:t>
      </w:r>
    </w:p>
    <w:p w:rsidR="00205E6D" w:rsidRPr="006E062D" w:rsidRDefault="00205E6D" w:rsidP="00205E6D">
      <w:pPr>
        <w:ind w:firstLine="709"/>
        <w:jc w:val="both"/>
        <w:rPr>
          <w:color w:val="000000"/>
          <w:sz w:val="28"/>
          <w:szCs w:val="28"/>
        </w:rPr>
      </w:pPr>
      <w:r w:rsidRPr="006E062D">
        <w:rPr>
          <w:color w:val="000000"/>
          <w:sz w:val="28"/>
          <w:szCs w:val="28"/>
        </w:rPr>
        <w:t xml:space="preserve">3. Запись на одной стороне листа позволит при проработке материала разложить на столе нужные листы и, меняя их порядок, сближать во времени и пространстве различные </w:t>
      </w:r>
      <w:r w:rsidRPr="006E062D">
        <w:rPr>
          <w:color w:val="000000"/>
          <w:spacing w:val="-2"/>
          <w:sz w:val="28"/>
          <w:szCs w:val="28"/>
        </w:rPr>
        <w:t>части курса, что дает возможность легче сравнивать, устанавливать связи, обобщать материа</w:t>
      </w:r>
      <w:r w:rsidRPr="006E062D">
        <w:rPr>
          <w:color w:val="000000"/>
          <w:sz w:val="28"/>
          <w:szCs w:val="28"/>
        </w:rPr>
        <w:t xml:space="preserve">л. </w:t>
      </w:r>
    </w:p>
    <w:p w:rsidR="00205E6D" w:rsidRPr="006E062D" w:rsidRDefault="00205E6D" w:rsidP="00205E6D">
      <w:pPr>
        <w:ind w:firstLine="709"/>
        <w:jc w:val="both"/>
        <w:rPr>
          <w:color w:val="000000"/>
          <w:sz w:val="28"/>
          <w:szCs w:val="28"/>
        </w:rPr>
      </w:pPr>
      <w:r w:rsidRPr="006E062D">
        <w:rPr>
          <w:color w:val="000000"/>
          <w:sz w:val="28"/>
          <w:szCs w:val="28"/>
        </w:rPr>
        <w:t xml:space="preserve">4. При любом способе конспектирования целесообразно оставлять на листе свободную площадь для последующих добавлений и заметок. Это либо широкие поля, либо чистые страницы. </w:t>
      </w:r>
    </w:p>
    <w:p w:rsidR="00205E6D" w:rsidRPr="006E062D" w:rsidRDefault="00205E6D" w:rsidP="00205E6D">
      <w:pPr>
        <w:ind w:firstLine="709"/>
        <w:jc w:val="both"/>
        <w:rPr>
          <w:color w:val="000000"/>
          <w:sz w:val="28"/>
          <w:szCs w:val="28"/>
        </w:rPr>
      </w:pPr>
      <w:r w:rsidRPr="006E062D">
        <w:rPr>
          <w:color w:val="000000"/>
          <w:sz w:val="28"/>
          <w:szCs w:val="28"/>
        </w:rPr>
        <w:t xml:space="preserve">5. Запись лекций ведется на правой странице каждого листа в разворот, левая остается чистой. Если этого не делать, то при подготовке к экзаменам дополнительную, поясняющую и прочую информацию придется вписывать между строк, и конспект превратится в малопригодный для чтения и усвоения текст. </w:t>
      </w:r>
    </w:p>
    <w:p w:rsidR="00205E6D" w:rsidRPr="006E062D" w:rsidRDefault="00205E6D" w:rsidP="00205E6D">
      <w:pPr>
        <w:ind w:firstLine="709"/>
        <w:jc w:val="both"/>
        <w:rPr>
          <w:color w:val="000000"/>
          <w:sz w:val="28"/>
          <w:szCs w:val="28"/>
        </w:rPr>
      </w:pPr>
      <w:r w:rsidRPr="006E062D">
        <w:rPr>
          <w:color w:val="000000"/>
          <w:sz w:val="28"/>
          <w:szCs w:val="28"/>
        </w:rPr>
        <w:t xml:space="preserve">6. При конспектировании действует принцип </w:t>
      </w:r>
      <w:proofErr w:type="spellStart"/>
      <w:r w:rsidRPr="006E062D">
        <w:rPr>
          <w:color w:val="000000"/>
          <w:sz w:val="28"/>
          <w:szCs w:val="28"/>
        </w:rPr>
        <w:t>дистантного</w:t>
      </w:r>
      <w:proofErr w:type="spellEnd"/>
      <w:r w:rsidRPr="006E062D">
        <w:rPr>
          <w:color w:val="000000"/>
          <w:sz w:val="28"/>
          <w:szCs w:val="28"/>
        </w:rPr>
        <w:t xml:space="preserve"> конспектирования, который позволяет отдельные блоки информации при записи разделять и по горизонтали, и по вертикали: отдельные части текста отделяются отчетливыми пробелами – это вертикальное членение; по горизонтали материал делится на зоны полями: I – конспектируемый текст, II – собственные заметки, вопросы, условные знаки, III – последующие дополнения, сведения из других источников. </w:t>
      </w:r>
    </w:p>
    <w:p w:rsidR="00205E6D" w:rsidRPr="006E062D" w:rsidRDefault="00205E6D" w:rsidP="00205E6D">
      <w:pPr>
        <w:ind w:firstLine="709"/>
        <w:jc w:val="both"/>
        <w:rPr>
          <w:color w:val="000000"/>
          <w:sz w:val="28"/>
          <w:szCs w:val="28"/>
        </w:rPr>
      </w:pPr>
      <w:r w:rsidRPr="006E062D">
        <w:rPr>
          <w:color w:val="000000"/>
          <w:sz w:val="28"/>
          <w:szCs w:val="28"/>
        </w:rPr>
        <w:t xml:space="preserve">7. Огромную помощь в понимании логики излагаемого материала оказывает рубрикация, т.е. </w:t>
      </w:r>
      <w:proofErr w:type="spellStart"/>
      <w:r w:rsidRPr="006E062D">
        <w:rPr>
          <w:color w:val="000000"/>
          <w:sz w:val="28"/>
          <w:szCs w:val="28"/>
        </w:rPr>
        <w:t>нумерование</w:t>
      </w:r>
      <w:proofErr w:type="spellEnd"/>
      <w:r w:rsidRPr="006E062D">
        <w:rPr>
          <w:color w:val="000000"/>
          <w:sz w:val="28"/>
          <w:szCs w:val="28"/>
        </w:rPr>
        <w:t xml:space="preserve"> или обозначение всех его разделов, подразделов и более мелких структур. При этом одновременно с конспектированием как бы составляется план текста. Важно, чтобы каждая новая мысль, аспект или часть лекции были обозначены своим знаком (цифрой, буквой) и отделены от других. </w:t>
      </w:r>
    </w:p>
    <w:p w:rsidR="00205E6D" w:rsidRPr="006E062D" w:rsidRDefault="00205E6D" w:rsidP="00205E6D">
      <w:pPr>
        <w:ind w:firstLine="709"/>
        <w:jc w:val="both"/>
        <w:rPr>
          <w:color w:val="000000"/>
          <w:sz w:val="28"/>
          <w:szCs w:val="28"/>
        </w:rPr>
      </w:pPr>
      <w:r w:rsidRPr="006E062D">
        <w:rPr>
          <w:color w:val="000000"/>
          <w:sz w:val="28"/>
          <w:szCs w:val="28"/>
        </w:rPr>
        <w:t xml:space="preserve">8. </w:t>
      </w:r>
      <w:r w:rsidRPr="006E062D">
        <w:rPr>
          <w:color w:val="000000"/>
          <w:spacing w:val="-4"/>
          <w:sz w:val="28"/>
          <w:szCs w:val="28"/>
        </w:rPr>
        <w:t>Основной принцип конспектирования – писать не все, но так, чтобы сохранить все действительно важное и логику изложения материала, что при необходимости позволит полностью «развернуть» конспект в исходный текст по формуле «</w:t>
      </w:r>
      <w:proofErr w:type="spellStart"/>
      <w:r w:rsidRPr="006E062D">
        <w:rPr>
          <w:color w:val="000000"/>
          <w:spacing w:val="-4"/>
          <w:sz w:val="28"/>
          <w:szCs w:val="28"/>
        </w:rPr>
        <w:t>конспект+память</w:t>
      </w:r>
      <w:proofErr w:type="spellEnd"/>
      <w:r w:rsidRPr="006E062D">
        <w:rPr>
          <w:color w:val="000000"/>
          <w:spacing w:val="-4"/>
          <w:sz w:val="28"/>
          <w:szCs w:val="28"/>
        </w:rPr>
        <w:t>=исходный текст</w:t>
      </w:r>
      <w:r w:rsidRPr="006E062D">
        <w:rPr>
          <w:color w:val="000000"/>
          <w:sz w:val="28"/>
          <w:szCs w:val="28"/>
        </w:rPr>
        <w:t>».</w:t>
      </w:r>
    </w:p>
    <w:p w:rsidR="00205E6D" w:rsidRPr="006E062D" w:rsidRDefault="00205E6D" w:rsidP="00205E6D">
      <w:pPr>
        <w:ind w:firstLine="709"/>
        <w:jc w:val="both"/>
        <w:rPr>
          <w:color w:val="000000"/>
          <w:sz w:val="28"/>
          <w:szCs w:val="28"/>
        </w:rPr>
      </w:pPr>
      <w:r w:rsidRPr="006E062D">
        <w:rPr>
          <w:color w:val="000000"/>
          <w:sz w:val="28"/>
          <w:szCs w:val="28"/>
        </w:rPr>
        <w:t xml:space="preserve">9. В любом тексте имеются слова-ориентиры, например, помогающие осознать более важную информацию («в итоге», «в результате», «таким образом», «резюме», «вывод», «обобщая все вышеизложенное» и т.д.) или сигналы отличия, т.е. слова, указывающие на особенность, специфику объекта рассмотрения («особенность», «характерная черта», «специфика», «главное отличие» и т.д.). Вслед за этими словами обычно идет очень важная информация. Обращайте на них внимание. </w:t>
      </w:r>
    </w:p>
    <w:p w:rsidR="00205E6D" w:rsidRPr="006E062D" w:rsidRDefault="00205E6D" w:rsidP="00205E6D">
      <w:pPr>
        <w:ind w:firstLine="709"/>
        <w:jc w:val="both"/>
        <w:rPr>
          <w:color w:val="000000"/>
          <w:sz w:val="28"/>
          <w:szCs w:val="28"/>
        </w:rPr>
      </w:pPr>
      <w:r w:rsidRPr="006E062D">
        <w:rPr>
          <w:color w:val="000000"/>
          <w:sz w:val="28"/>
          <w:szCs w:val="28"/>
        </w:rPr>
        <w:t xml:space="preserve">10. Если в ходе лекции предлагается графическое моделирование, то опорную схему </w:t>
      </w:r>
      <w:r w:rsidRPr="006E062D">
        <w:rPr>
          <w:color w:val="000000"/>
          <w:spacing w:val="-2"/>
          <w:sz w:val="28"/>
          <w:szCs w:val="28"/>
        </w:rPr>
        <w:t>записывают крупно, свободно, так как скученность и мелкий шрифт затрудняют её понимание</w:t>
      </w:r>
      <w:r w:rsidRPr="006E062D">
        <w:rPr>
          <w:color w:val="000000"/>
          <w:sz w:val="28"/>
          <w:szCs w:val="28"/>
        </w:rPr>
        <w:t xml:space="preserve">. </w:t>
      </w:r>
    </w:p>
    <w:p w:rsidR="00205E6D" w:rsidRPr="006E062D" w:rsidRDefault="00205E6D" w:rsidP="00205E6D">
      <w:pPr>
        <w:ind w:firstLine="709"/>
        <w:jc w:val="both"/>
        <w:rPr>
          <w:color w:val="000000"/>
          <w:sz w:val="28"/>
          <w:szCs w:val="28"/>
        </w:rPr>
      </w:pPr>
      <w:r w:rsidRPr="006E062D">
        <w:rPr>
          <w:color w:val="000000"/>
          <w:sz w:val="28"/>
          <w:szCs w:val="28"/>
        </w:rPr>
        <w:t>11. Обычно в лекции есть несколько основных идей, вокруг которых группируется весь остальной материал. Очень важно выделить и четко зафиксировать эти идеи.</w:t>
      </w:r>
    </w:p>
    <w:p w:rsidR="00205E6D" w:rsidRPr="006E062D" w:rsidRDefault="00205E6D" w:rsidP="00205E6D">
      <w:pPr>
        <w:ind w:firstLine="709"/>
        <w:jc w:val="both"/>
        <w:rPr>
          <w:color w:val="000000"/>
          <w:sz w:val="28"/>
          <w:szCs w:val="28"/>
        </w:rPr>
      </w:pPr>
      <w:r w:rsidRPr="006E062D">
        <w:rPr>
          <w:color w:val="000000"/>
          <w:sz w:val="28"/>
          <w:szCs w:val="28"/>
        </w:rPr>
        <w:lastRenderedPageBreak/>
        <w:t xml:space="preserve">12. В лекции наиболее подробно записываются план, источники, понятия, определения, основные формулы, схемы, принципы, методы, законы, гипотезы, оценки, выводы. </w:t>
      </w:r>
    </w:p>
    <w:p w:rsidR="00205E6D" w:rsidRPr="006E062D" w:rsidRDefault="00205E6D" w:rsidP="00205E6D">
      <w:pPr>
        <w:ind w:firstLine="709"/>
        <w:jc w:val="both"/>
        <w:rPr>
          <w:color w:val="000000"/>
          <w:sz w:val="28"/>
          <w:szCs w:val="28"/>
        </w:rPr>
      </w:pPr>
      <w:r w:rsidRPr="006E062D">
        <w:rPr>
          <w:color w:val="000000"/>
          <w:sz w:val="28"/>
          <w:szCs w:val="28"/>
        </w:rPr>
        <w:t xml:space="preserve">13. У каждого </w:t>
      </w:r>
      <w:r>
        <w:rPr>
          <w:color w:val="000000"/>
          <w:sz w:val="28"/>
          <w:szCs w:val="28"/>
        </w:rPr>
        <w:t xml:space="preserve">слушателя </w:t>
      </w:r>
      <w:r w:rsidRPr="006E062D">
        <w:rPr>
          <w:color w:val="000000"/>
          <w:sz w:val="28"/>
          <w:szCs w:val="28"/>
        </w:rPr>
        <w:t xml:space="preserve">имеется своя система скорописи, которая основывается на следующих приемах: </w:t>
      </w:r>
      <w:r w:rsidRPr="006E062D">
        <w:rPr>
          <w:color w:val="000000"/>
          <w:spacing w:val="-2"/>
          <w:sz w:val="28"/>
          <w:szCs w:val="28"/>
        </w:rPr>
        <w:t>слова, наиболее часто встречающиеся в данной области, сокращаются наиболее сильно</w:t>
      </w:r>
      <w:r w:rsidRPr="006E062D">
        <w:rPr>
          <w:color w:val="000000"/>
          <w:sz w:val="28"/>
          <w:szCs w:val="28"/>
        </w:rPr>
        <w:t>; есть общепринятые сокращения и аббревиатуры: «т.к.», «т.д.», «ТСО» и др.; применяются математические знаки: «+», «-», «=», «&gt;». «&lt;» и др.; окончания прилагательных и причастия часто опускаются; слова, начинающиеся с корня, пишут без окончания («соц.», «кап.», «рев.» и т.д.) или без середины («кол-во», «в-во» и т.д.).</w:t>
      </w:r>
    </w:p>
    <w:p w:rsidR="00205E6D" w:rsidRPr="006E062D" w:rsidRDefault="00205E6D" w:rsidP="00205E6D">
      <w:pPr>
        <w:ind w:firstLine="709"/>
        <w:jc w:val="both"/>
        <w:rPr>
          <w:color w:val="000000"/>
          <w:sz w:val="28"/>
          <w:szCs w:val="28"/>
        </w:rPr>
      </w:pPr>
      <w:r w:rsidRPr="006E062D">
        <w:rPr>
          <w:color w:val="000000"/>
          <w:sz w:val="28"/>
          <w:szCs w:val="28"/>
        </w:rPr>
        <w:t xml:space="preserve">14. Пониманию материала и быстрому нахождению нужного помогает система акцентировок и обозначений. Во время лекции на парте должно лежать 2-3 цветных карандаша или фломастера, которыми стрелками, волнистыми линиями, рамками, условными значками на вспомогательном поле обводят, подчеркивают или обозначают ключевые аспекты лекций. </w:t>
      </w:r>
    </w:p>
    <w:p w:rsidR="00205E6D" w:rsidRPr="006E062D" w:rsidRDefault="00205E6D" w:rsidP="00205E6D">
      <w:pPr>
        <w:ind w:firstLine="709"/>
        <w:jc w:val="both"/>
        <w:rPr>
          <w:color w:val="000000"/>
          <w:sz w:val="28"/>
          <w:szCs w:val="28"/>
        </w:rPr>
      </w:pPr>
      <w:r w:rsidRPr="006E062D">
        <w:rPr>
          <w:color w:val="000000"/>
          <w:sz w:val="28"/>
          <w:szCs w:val="28"/>
        </w:rPr>
        <w:t xml:space="preserve">Например, прямая линия обозначает важную мысль, волнистая – непонятную мысль, вертикальная черта на полях – особо важную мысль. Основной тезис подчеркивается </w:t>
      </w:r>
      <w:r w:rsidRPr="006E062D">
        <w:rPr>
          <w:color w:val="000000"/>
          <w:spacing w:val="-2"/>
          <w:sz w:val="28"/>
          <w:szCs w:val="28"/>
        </w:rPr>
        <w:t>красным, формулировки – синим или черным, зеленым – фактический иллюстративный материал</w:t>
      </w:r>
      <w:r w:rsidRPr="006E062D">
        <w:rPr>
          <w:color w:val="000000"/>
          <w:sz w:val="28"/>
          <w:szCs w:val="28"/>
        </w:rPr>
        <w:t xml:space="preserve">. </w:t>
      </w:r>
    </w:p>
    <w:p w:rsidR="00205E6D" w:rsidRPr="006E062D" w:rsidRDefault="00205E6D" w:rsidP="00205E6D">
      <w:pPr>
        <w:ind w:firstLine="709"/>
        <w:jc w:val="both"/>
        <w:rPr>
          <w:color w:val="000000"/>
          <w:sz w:val="28"/>
          <w:szCs w:val="28"/>
        </w:rPr>
      </w:pPr>
      <w:r w:rsidRPr="006E062D">
        <w:rPr>
          <w:color w:val="000000"/>
          <w:sz w:val="28"/>
          <w:szCs w:val="28"/>
        </w:rPr>
        <w:t xml:space="preserve">15. </w:t>
      </w:r>
      <w:r w:rsidRPr="006E062D">
        <w:rPr>
          <w:color w:val="000000"/>
          <w:spacing w:val="-4"/>
          <w:sz w:val="28"/>
          <w:szCs w:val="28"/>
        </w:rPr>
        <w:t>Качество усвоения материала зависит от активного его слушания, поэтому проявляйте внешне свое отношение к тем или иным его аспектам: согласие, несогласие, недоумение, вопрос и т.д. – это позволит лектору лучше приспособить излагаемый материал к аудитории</w:t>
      </w:r>
      <w:r w:rsidRPr="006E062D">
        <w:rPr>
          <w:color w:val="000000"/>
          <w:sz w:val="28"/>
          <w:szCs w:val="28"/>
        </w:rPr>
        <w:t xml:space="preserve">. </w:t>
      </w:r>
    </w:p>
    <w:p w:rsidR="00205E6D" w:rsidRPr="006E062D" w:rsidRDefault="00205E6D" w:rsidP="00205E6D">
      <w:pPr>
        <w:ind w:firstLine="709"/>
        <w:jc w:val="both"/>
        <w:rPr>
          <w:color w:val="000000"/>
          <w:sz w:val="28"/>
          <w:szCs w:val="28"/>
        </w:rPr>
      </w:pPr>
      <w:r w:rsidRPr="006E062D">
        <w:rPr>
          <w:color w:val="000000"/>
          <w:sz w:val="28"/>
          <w:szCs w:val="28"/>
        </w:rPr>
        <w:t xml:space="preserve">16. Показателем внимания к учебной информации служат вопросы к лектору. По ходе лекции пытайтесь находить и отмечать те аспекты лекции, которые могут стать «зацепкой» для вопроса, а затем на следующих лекциях учитесь формулировать вопросы, не отвлекаясь от восприятия содержания. </w:t>
      </w:r>
    </w:p>
    <w:p w:rsidR="00205E6D" w:rsidRDefault="00205E6D" w:rsidP="00205E6D">
      <w:pPr>
        <w:ind w:firstLine="709"/>
        <w:jc w:val="both"/>
        <w:rPr>
          <w:sz w:val="28"/>
        </w:rPr>
      </w:pPr>
    </w:p>
    <w:p w:rsidR="00205E6D" w:rsidRPr="00FF2FB8" w:rsidRDefault="00205E6D" w:rsidP="00205E6D">
      <w:pPr>
        <w:ind w:firstLine="709"/>
        <w:jc w:val="center"/>
        <w:rPr>
          <w:b/>
          <w:sz w:val="28"/>
          <w:szCs w:val="28"/>
          <w:u w:val="single"/>
        </w:rPr>
      </w:pPr>
      <w:r w:rsidRPr="00FF2FB8">
        <w:rPr>
          <w:b/>
          <w:sz w:val="28"/>
          <w:szCs w:val="28"/>
          <w:u w:val="single"/>
        </w:rPr>
        <w:t>Методические указания обучающимся по подготовке</w:t>
      </w:r>
    </w:p>
    <w:p w:rsidR="00205E6D" w:rsidRPr="00FF2FB8" w:rsidRDefault="00205E6D" w:rsidP="00205E6D">
      <w:pPr>
        <w:ind w:firstLine="709"/>
        <w:jc w:val="center"/>
        <w:rPr>
          <w:b/>
          <w:sz w:val="28"/>
          <w:szCs w:val="28"/>
          <w:u w:val="single"/>
        </w:rPr>
      </w:pPr>
      <w:r w:rsidRPr="00FF2FB8">
        <w:rPr>
          <w:b/>
          <w:sz w:val="28"/>
          <w:szCs w:val="28"/>
          <w:u w:val="single"/>
        </w:rPr>
        <w:t xml:space="preserve"> к практическим занятиям </w:t>
      </w:r>
    </w:p>
    <w:p w:rsidR="00205E6D" w:rsidRPr="00C35B2E" w:rsidRDefault="00205E6D" w:rsidP="00205E6D">
      <w:pPr>
        <w:ind w:firstLine="709"/>
        <w:jc w:val="both"/>
        <w:rPr>
          <w:sz w:val="8"/>
          <w:szCs w:val="28"/>
        </w:rPr>
      </w:pPr>
    </w:p>
    <w:p w:rsidR="00205E6D" w:rsidRPr="00821EB4" w:rsidRDefault="00205E6D" w:rsidP="00205E6D">
      <w:pPr>
        <w:ind w:firstLine="709"/>
        <w:jc w:val="both"/>
        <w:rPr>
          <w:sz w:val="28"/>
        </w:rPr>
      </w:pPr>
      <w:r w:rsidRPr="00C35B2E">
        <w:rPr>
          <w:sz w:val="28"/>
        </w:rPr>
        <w:t xml:space="preserve">Практическое занятие </w:t>
      </w:r>
      <w:r w:rsidRPr="00C35B2E">
        <w:rPr>
          <w:i/>
          <w:sz w:val="28"/>
        </w:rPr>
        <w:t>–</w:t>
      </w:r>
      <w:r w:rsidRPr="00821EB4">
        <w:rPr>
          <w:sz w:val="28"/>
        </w:rPr>
        <w:t xml:space="preserve"> форма организации учебного процесса, направленная на повышение </w:t>
      </w:r>
      <w:r>
        <w:rPr>
          <w:sz w:val="28"/>
        </w:rPr>
        <w:t xml:space="preserve">обучающимися </w:t>
      </w:r>
      <w:r w:rsidRPr="00821EB4">
        <w:rPr>
          <w:sz w:val="28"/>
        </w:rPr>
        <w:t xml:space="preserve">практических умений и навыков посредством группового обсуждения темы, учебной проблемы под руководством преподавателя. </w:t>
      </w:r>
    </w:p>
    <w:p w:rsidR="00205E6D" w:rsidRDefault="00205E6D" w:rsidP="00205E6D">
      <w:pPr>
        <w:ind w:firstLine="709"/>
        <w:jc w:val="both"/>
        <w:rPr>
          <w:sz w:val="28"/>
        </w:rPr>
      </w:pPr>
      <w:r w:rsidRPr="00AE7082">
        <w:rPr>
          <w:i/>
          <w:sz w:val="28"/>
        </w:rPr>
        <w:t>При разработке устного ответа на практическом занятии можно использовать</w:t>
      </w:r>
      <w:r>
        <w:rPr>
          <w:sz w:val="28"/>
        </w:rPr>
        <w:t xml:space="preserve"> </w:t>
      </w:r>
      <w:r w:rsidRPr="003E1702">
        <w:rPr>
          <w:i/>
          <w:sz w:val="28"/>
        </w:rPr>
        <w:t>классическую схему ораторского искусства. В основе этой схемы лежит 5 этапов</w:t>
      </w:r>
      <w:r>
        <w:rPr>
          <w:sz w:val="28"/>
        </w:rPr>
        <w:t xml:space="preserve">: </w:t>
      </w:r>
    </w:p>
    <w:p w:rsidR="00205E6D" w:rsidRDefault="00205E6D" w:rsidP="00205E6D">
      <w:pPr>
        <w:ind w:firstLine="709"/>
        <w:jc w:val="both"/>
        <w:rPr>
          <w:sz w:val="28"/>
        </w:rPr>
      </w:pPr>
      <w:r>
        <w:rPr>
          <w:sz w:val="28"/>
        </w:rPr>
        <w:t>1. Подбор необходимого материала содержания предстоящего выступления.</w:t>
      </w:r>
    </w:p>
    <w:p w:rsidR="00205E6D" w:rsidRDefault="00205E6D" w:rsidP="00205E6D">
      <w:pPr>
        <w:ind w:firstLine="709"/>
        <w:jc w:val="both"/>
        <w:rPr>
          <w:sz w:val="28"/>
        </w:rPr>
      </w:pPr>
      <w:r>
        <w:rPr>
          <w:sz w:val="28"/>
        </w:rPr>
        <w:t xml:space="preserve">2. Составление плана, расчленение собранного материала в необходимой логической последовательности. </w:t>
      </w:r>
    </w:p>
    <w:p w:rsidR="00205E6D" w:rsidRDefault="00205E6D" w:rsidP="00205E6D">
      <w:pPr>
        <w:ind w:firstLine="709"/>
        <w:jc w:val="both"/>
        <w:rPr>
          <w:sz w:val="28"/>
        </w:rPr>
      </w:pPr>
      <w:r>
        <w:rPr>
          <w:sz w:val="28"/>
        </w:rPr>
        <w:t>3. «</w:t>
      </w:r>
      <w:r w:rsidRPr="00C35B2E">
        <w:rPr>
          <w:spacing w:val="-4"/>
          <w:sz w:val="28"/>
        </w:rPr>
        <w:t>Словесное выражение», литературная обработка речи, насыщение её содержания</w:t>
      </w:r>
      <w:r>
        <w:rPr>
          <w:sz w:val="28"/>
        </w:rPr>
        <w:t>.</w:t>
      </w:r>
    </w:p>
    <w:p w:rsidR="00205E6D" w:rsidRDefault="00205E6D" w:rsidP="00205E6D">
      <w:pPr>
        <w:ind w:firstLine="709"/>
        <w:jc w:val="both"/>
        <w:rPr>
          <w:sz w:val="28"/>
        </w:rPr>
      </w:pPr>
      <w:r>
        <w:rPr>
          <w:sz w:val="28"/>
        </w:rPr>
        <w:t>4. Заучивание, запоминание текста речи или её отдельных аспектов (при необходимости).</w:t>
      </w:r>
    </w:p>
    <w:p w:rsidR="00205E6D" w:rsidRDefault="00205E6D" w:rsidP="00205E6D">
      <w:pPr>
        <w:ind w:firstLine="709"/>
        <w:jc w:val="both"/>
        <w:rPr>
          <w:sz w:val="28"/>
        </w:rPr>
      </w:pPr>
      <w:r>
        <w:rPr>
          <w:sz w:val="28"/>
        </w:rPr>
        <w:lastRenderedPageBreak/>
        <w:t>5. Произнесение речи с соответствующей интонацией, мимикой, жестами.</w:t>
      </w:r>
    </w:p>
    <w:p w:rsidR="00205E6D" w:rsidRDefault="00205E6D" w:rsidP="00205E6D">
      <w:pPr>
        <w:ind w:firstLine="709"/>
        <w:jc w:val="center"/>
        <w:rPr>
          <w:sz w:val="28"/>
        </w:rPr>
      </w:pPr>
      <w:r>
        <w:rPr>
          <w:i/>
          <w:sz w:val="28"/>
        </w:rPr>
        <w:t>Рекомендации по построению композиции устного ответа:</w:t>
      </w:r>
    </w:p>
    <w:p w:rsidR="00205E6D" w:rsidRDefault="00205E6D" w:rsidP="00205E6D">
      <w:pPr>
        <w:ind w:firstLine="709"/>
        <w:jc w:val="both"/>
        <w:rPr>
          <w:sz w:val="28"/>
        </w:rPr>
      </w:pPr>
      <w:r>
        <w:rPr>
          <w:sz w:val="28"/>
        </w:rPr>
        <w:t xml:space="preserve">1. Во введение следует: </w:t>
      </w:r>
    </w:p>
    <w:p w:rsidR="00205E6D" w:rsidRDefault="00205E6D" w:rsidP="00205E6D">
      <w:pPr>
        <w:ind w:firstLine="709"/>
        <w:jc w:val="both"/>
        <w:rPr>
          <w:sz w:val="28"/>
        </w:rPr>
      </w:pPr>
      <w:r>
        <w:rPr>
          <w:sz w:val="28"/>
        </w:rPr>
        <w:t>- привлечь внимание, вызвать интерес слушателей к проблеме, предмету ответа;</w:t>
      </w:r>
    </w:p>
    <w:p w:rsidR="00205E6D" w:rsidRDefault="00205E6D" w:rsidP="00205E6D">
      <w:pPr>
        <w:ind w:firstLine="709"/>
        <w:jc w:val="both"/>
        <w:rPr>
          <w:sz w:val="28"/>
        </w:rPr>
      </w:pPr>
      <w:r>
        <w:rPr>
          <w:sz w:val="28"/>
        </w:rPr>
        <w:t>- объяснить, почему ваши суждения о предмете (проблеме) являются авторитетными, значимыми;</w:t>
      </w:r>
    </w:p>
    <w:p w:rsidR="00205E6D" w:rsidRDefault="00205E6D" w:rsidP="00205E6D">
      <w:pPr>
        <w:ind w:firstLine="709"/>
        <w:jc w:val="both"/>
        <w:rPr>
          <w:sz w:val="28"/>
        </w:rPr>
      </w:pPr>
      <w:r>
        <w:rPr>
          <w:sz w:val="28"/>
        </w:rPr>
        <w:t>- установить контакт со слушателями путем указания на общие взгляды, прежний опыт.</w:t>
      </w:r>
    </w:p>
    <w:p w:rsidR="00205E6D" w:rsidRDefault="00205E6D" w:rsidP="00205E6D">
      <w:pPr>
        <w:ind w:firstLine="709"/>
        <w:jc w:val="both"/>
        <w:rPr>
          <w:sz w:val="28"/>
        </w:rPr>
      </w:pPr>
      <w:r>
        <w:rPr>
          <w:sz w:val="28"/>
        </w:rPr>
        <w:t>2. В предуведомлении следует:</w:t>
      </w:r>
    </w:p>
    <w:p w:rsidR="00205E6D" w:rsidRDefault="00205E6D" w:rsidP="00205E6D">
      <w:pPr>
        <w:ind w:firstLine="709"/>
        <w:jc w:val="both"/>
        <w:rPr>
          <w:sz w:val="28"/>
        </w:rPr>
      </w:pPr>
      <w:r>
        <w:rPr>
          <w:sz w:val="28"/>
        </w:rPr>
        <w:t>- раскрыть историю возникновения проблемы (предмета) выступления;</w:t>
      </w:r>
    </w:p>
    <w:p w:rsidR="00205E6D" w:rsidRDefault="00205E6D" w:rsidP="00205E6D">
      <w:pPr>
        <w:ind w:firstLine="709"/>
        <w:jc w:val="both"/>
        <w:rPr>
          <w:sz w:val="28"/>
        </w:rPr>
      </w:pPr>
      <w:r>
        <w:rPr>
          <w:sz w:val="28"/>
        </w:rPr>
        <w:t>- показать её социальную, научную или практическую значимость;</w:t>
      </w:r>
    </w:p>
    <w:p w:rsidR="00205E6D" w:rsidRDefault="00205E6D" w:rsidP="00205E6D">
      <w:pPr>
        <w:ind w:firstLine="709"/>
        <w:jc w:val="both"/>
        <w:rPr>
          <w:sz w:val="28"/>
        </w:rPr>
      </w:pPr>
      <w:r>
        <w:rPr>
          <w:sz w:val="28"/>
        </w:rPr>
        <w:t>- раскрыть известные ранее попытки её решения.</w:t>
      </w:r>
    </w:p>
    <w:p w:rsidR="00205E6D" w:rsidRDefault="00205E6D" w:rsidP="00205E6D">
      <w:pPr>
        <w:ind w:firstLine="709"/>
        <w:jc w:val="both"/>
        <w:rPr>
          <w:sz w:val="28"/>
        </w:rPr>
      </w:pPr>
      <w:r>
        <w:rPr>
          <w:sz w:val="28"/>
        </w:rPr>
        <w:t xml:space="preserve">3. В процессе аргументации необходимо: </w:t>
      </w:r>
    </w:p>
    <w:p w:rsidR="00205E6D" w:rsidRDefault="00205E6D" w:rsidP="00205E6D">
      <w:pPr>
        <w:ind w:firstLine="709"/>
        <w:jc w:val="both"/>
        <w:rPr>
          <w:sz w:val="28"/>
        </w:rPr>
      </w:pPr>
      <w:r>
        <w:rPr>
          <w:sz w:val="28"/>
        </w:rPr>
        <w:t>- сформулировать главный тезис и дать, если это необходимо для его разъяснения, дополнительную информацию;</w:t>
      </w:r>
    </w:p>
    <w:p w:rsidR="00205E6D" w:rsidRDefault="00205E6D" w:rsidP="00205E6D">
      <w:pPr>
        <w:ind w:firstLine="709"/>
        <w:jc w:val="both"/>
        <w:rPr>
          <w:sz w:val="28"/>
        </w:rPr>
      </w:pPr>
      <w:r>
        <w:rPr>
          <w:sz w:val="28"/>
        </w:rPr>
        <w:t>- сформулировать дополнительный тезис, при необходимости сопроводив его дополнительной информацией;</w:t>
      </w:r>
    </w:p>
    <w:p w:rsidR="00205E6D" w:rsidRDefault="00205E6D" w:rsidP="00205E6D">
      <w:pPr>
        <w:ind w:firstLine="709"/>
        <w:jc w:val="both"/>
        <w:rPr>
          <w:sz w:val="28"/>
        </w:rPr>
      </w:pPr>
      <w:r>
        <w:rPr>
          <w:sz w:val="28"/>
        </w:rPr>
        <w:t>- сформулировать заключение в общем виде;</w:t>
      </w:r>
    </w:p>
    <w:p w:rsidR="00205E6D" w:rsidRDefault="00205E6D" w:rsidP="00205E6D">
      <w:pPr>
        <w:ind w:firstLine="709"/>
        <w:jc w:val="both"/>
        <w:rPr>
          <w:sz w:val="28"/>
        </w:rPr>
      </w:pPr>
      <w:r>
        <w:rPr>
          <w:sz w:val="28"/>
        </w:rPr>
        <w:t xml:space="preserve">- </w:t>
      </w:r>
      <w:r w:rsidRPr="00C35B2E">
        <w:rPr>
          <w:spacing w:val="-4"/>
          <w:sz w:val="28"/>
        </w:rPr>
        <w:t xml:space="preserve">указать на недостатки альтернативных позиций и на преимущества </w:t>
      </w:r>
      <w:r>
        <w:rPr>
          <w:spacing w:val="-4"/>
          <w:sz w:val="28"/>
        </w:rPr>
        <w:t>в</w:t>
      </w:r>
      <w:r w:rsidRPr="00C35B2E">
        <w:rPr>
          <w:spacing w:val="-4"/>
          <w:sz w:val="28"/>
        </w:rPr>
        <w:t>ашей позиции</w:t>
      </w:r>
      <w:r>
        <w:rPr>
          <w:sz w:val="28"/>
        </w:rPr>
        <w:t xml:space="preserve">. </w:t>
      </w:r>
    </w:p>
    <w:p w:rsidR="00205E6D" w:rsidRDefault="00205E6D" w:rsidP="00205E6D">
      <w:pPr>
        <w:ind w:firstLine="709"/>
        <w:jc w:val="both"/>
        <w:rPr>
          <w:sz w:val="28"/>
        </w:rPr>
      </w:pPr>
      <w:r>
        <w:rPr>
          <w:sz w:val="28"/>
        </w:rPr>
        <w:t>4. В заключении целесообразно:</w:t>
      </w:r>
    </w:p>
    <w:p w:rsidR="00205E6D" w:rsidRDefault="00205E6D" w:rsidP="00205E6D">
      <w:pPr>
        <w:ind w:firstLine="709"/>
        <w:jc w:val="both"/>
        <w:rPr>
          <w:sz w:val="28"/>
        </w:rPr>
      </w:pPr>
      <w:r>
        <w:rPr>
          <w:sz w:val="28"/>
        </w:rPr>
        <w:t>- обобщить вашу позицию по обсуждаемой проблеме, ваш окончательный вывод и решение;</w:t>
      </w:r>
    </w:p>
    <w:p w:rsidR="00205E6D" w:rsidRPr="00981A6C" w:rsidRDefault="00205E6D" w:rsidP="00205E6D">
      <w:pPr>
        <w:ind w:firstLine="709"/>
        <w:jc w:val="both"/>
        <w:rPr>
          <w:sz w:val="28"/>
        </w:rPr>
      </w:pPr>
      <w:r>
        <w:rPr>
          <w:sz w:val="28"/>
        </w:rPr>
        <w:t xml:space="preserve">- обосновать, каковы последствия в случае отказа от вашего подхода к решению проблемы. </w:t>
      </w:r>
    </w:p>
    <w:p w:rsidR="00205E6D" w:rsidRDefault="00205E6D" w:rsidP="00205E6D">
      <w:pPr>
        <w:ind w:firstLine="709"/>
        <w:jc w:val="center"/>
        <w:rPr>
          <w:i/>
          <w:color w:val="000000"/>
          <w:sz w:val="28"/>
          <w:u w:val="single"/>
        </w:rPr>
      </w:pPr>
    </w:p>
    <w:p w:rsidR="00205E6D" w:rsidRPr="00FF2FB8" w:rsidRDefault="00205E6D" w:rsidP="00205E6D">
      <w:pPr>
        <w:ind w:firstLine="709"/>
        <w:jc w:val="center"/>
        <w:rPr>
          <w:i/>
          <w:color w:val="000000"/>
          <w:sz w:val="28"/>
          <w:u w:val="single"/>
        </w:rPr>
      </w:pPr>
      <w:r w:rsidRPr="00FF2FB8">
        <w:rPr>
          <w:i/>
          <w:color w:val="000000"/>
          <w:sz w:val="28"/>
          <w:u w:val="single"/>
        </w:rPr>
        <w:t>Рекомендации по составлению развернутого плана-ответа</w:t>
      </w:r>
    </w:p>
    <w:p w:rsidR="00205E6D" w:rsidRPr="00FF2FB8" w:rsidRDefault="00205E6D" w:rsidP="00205E6D">
      <w:pPr>
        <w:ind w:firstLine="709"/>
        <w:jc w:val="center"/>
        <w:rPr>
          <w:i/>
          <w:color w:val="000000"/>
          <w:sz w:val="28"/>
          <w:u w:val="single"/>
        </w:rPr>
      </w:pPr>
      <w:r w:rsidRPr="00FF2FB8">
        <w:rPr>
          <w:i/>
          <w:color w:val="000000"/>
          <w:sz w:val="28"/>
          <w:u w:val="single"/>
        </w:rPr>
        <w:t>к теоретическим вопросам практического занятия</w:t>
      </w:r>
    </w:p>
    <w:p w:rsidR="00205E6D" w:rsidRPr="009F413C" w:rsidRDefault="00205E6D" w:rsidP="00205E6D">
      <w:pPr>
        <w:pStyle w:val="a4"/>
        <w:tabs>
          <w:tab w:val="left" w:pos="554"/>
        </w:tabs>
        <w:spacing w:after="0"/>
        <w:ind w:firstLine="709"/>
        <w:jc w:val="both"/>
        <w:rPr>
          <w:sz w:val="28"/>
          <w:szCs w:val="22"/>
        </w:rPr>
      </w:pPr>
      <w:r w:rsidRPr="009F413C">
        <w:rPr>
          <w:sz w:val="28"/>
          <w:szCs w:val="22"/>
        </w:rPr>
        <w:t>1. Читая изучаемый материал в первый раз, подразделяйте его на основные смысловые части, выделяйте главные мысли, выводы.</w:t>
      </w:r>
    </w:p>
    <w:p w:rsidR="00205E6D" w:rsidRPr="009F413C" w:rsidRDefault="00205E6D" w:rsidP="00205E6D">
      <w:pPr>
        <w:pStyle w:val="a4"/>
        <w:tabs>
          <w:tab w:val="left" w:pos="544"/>
        </w:tabs>
        <w:spacing w:after="0"/>
        <w:ind w:firstLine="709"/>
        <w:jc w:val="both"/>
        <w:rPr>
          <w:sz w:val="28"/>
          <w:szCs w:val="22"/>
        </w:rPr>
      </w:pPr>
      <w:r w:rsidRPr="009F413C">
        <w:rPr>
          <w:sz w:val="28"/>
          <w:szCs w:val="22"/>
        </w:rPr>
        <w:t>2. При составлении развернутого плана-конспекта формулируйте его пункты, подпункты, определяйте, что именно следует включить в план-конспект для раскрытия каждого из них.</w:t>
      </w:r>
    </w:p>
    <w:p w:rsidR="00205E6D" w:rsidRPr="009F413C" w:rsidRDefault="00205E6D" w:rsidP="00205E6D">
      <w:pPr>
        <w:pStyle w:val="a4"/>
        <w:tabs>
          <w:tab w:val="left" w:pos="549"/>
        </w:tabs>
        <w:spacing w:after="0"/>
        <w:ind w:firstLine="709"/>
        <w:jc w:val="both"/>
        <w:rPr>
          <w:sz w:val="28"/>
          <w:szCs w:val="22"/>
        </w:rPr>
      </w:pPr>
      <w:r w:rsidRPr="009F413C">
        <w:rPr>
          <w:sz w:val="28"/>
          <w:szCs w:val="22"/>
        </w:rPr>
        <w:t>3. Наиболее существенные аспекты изучаемого материала (тезисы) последовательно и кратко излагайте своими словами или приводите в виде цитат.</w:t>
      </w:r>
    </w:p>
    <w:p w:rsidR="00205E6D" w:rsidRPr="009F413C" w:rsidRDefault="00205E6D" w:rsidP="00205E6D">
      <w:pPr>
        <w:pStyle w:val="a4"/>
        <w:tabs>
          <w:tab w:val="left" w:pos="558"/>
        </w:tabs>
        <w:spacing w:after="0"/>
        <w:ind w:firstLine="709"/>
        <w:jc w:val="both"/>
        <w:rPr>
          <w:sz w:val="28"/>
          <w:szCs w:val="22"/>
        </w:rPr>
      </w:pPr>
      <w:r w:rsidRPr="009F413C">
        <w:rPr>
          <w:sz w:val="28"/>
          <w:szCs w:val="22"/>
        </w:rPr>
        <w:t>4. В конспект включайте как основные положения, так и конкретные факты, и примеры, но без их подробного описания.</w:t>
      </w:r>
    </w:p>
    <w:p w:rsidR="00205E6D" w:rsidRPr="009F413C" w:rsidRDefault="00205E6D" w:rsidP="00205E6D">
      <w:pPr>
        <w:pStyle w:val="a4"/>
        <w:tabs>
          <w:tab w:val="left" w:pos="544"/>
        </w:tabs>
        <w:spacing w:after="0"/>
        <w:ind w:firstLine="709"/>
        <w:jc w:val="both"/>
        <w:rPr>
          <w:sz w:val="28"/>
          <w:szCs w:val="22"/>
        </w:rPr>
      </w:pPr>
      <w:r w:rsidRPr="009F413C">
        <w:rPr>
          <w:sz w:val="28"/>
          <w:szCs w:val="22"/>
        </w:rPr>
        <w:t>5. Отдельные слова и целые предложения пишите сокращенно, выписывайте только ключевые слова, вместо цитирования делайте лишь ссылки на страницы цитируемой работы, применяйте условные обозначения.</w:t>
      </w:r>
    </w:p>
    <w:p w:rsidR="00205E6D" w:rsidRPr="009F413C" w:rsidRDefault="00205E6D" w:rsidP="00205E6D">
      <w:pPr>
        <w:pStyle w:val="a4"/>
        <w:tabs>
          <w:tab w:val="left" w:pos="549"/>
        </w:tabs>
        <w:spacing w:after="0"/>
        <w:ind w:firstLine="709"/>
        <w:jc w:val="both"/>
        <w:rPr>
          <w:sz w:val="28"/>
          <w:szCs w:val="22"/>
        </w:rPr>
      </w:pPr>
      <w:r w:rsidRPr="009F413C">
        <w:rPr>
          <w:sz w:val="28"/>
          <w:szCs w:val="22"/>
        </w:rPr>
        <w:t>6. Располагайте абзацы ступеньками, применяйте цветные карандаши, маркеры, фломастеры для выделения значимых мест.</w:t>
      </w:r>
    </w:p>
    <w:p w:rsidR="00205E6D" w:rsidRDefault="00205E6D" w:rsidP="00205E6D">
      <w:pPr>
        <w:ind w:firstLine="709"/>
        <w:jc w:val="both"/>
        <w:rPr>
          <w:sz w:val="28"/>
        </w:rPr>
      </w:pPr>
    </w:p>
    <w:p w:rsidR="0057022E" w:rsidRDefault="0057022E"/>
    <w:sectPr w:rsidR="0057022E" w:rsidSect="000C7D14">
      <w:pgSz w:w="11906" w:h="16838"/>
      <w:pgMar w:top="851" w:right="851" w:bottom="851"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C07"/>
    <w:multiLevelType w:val="hybridMultilevel"/>
    <w:tmpl w:val="9724E61C"/>
    <w:lvl w:ilvl="0" w:tplc="E62CA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15815"/>
    <w:multiLevelType w:val="hybridMultilevel"/>
    <w:tmpl w:val="E230C5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21E4"/>
    <w:multiLevelType w:val="hybridMultilevel"/>
    <w:tmpl w:val="AAE468DC"/>
    <w:lvl w:ilvl="0" w:tplc="30405D7C">
      <w:start w:val="1"/>
      <w:numFmt w:val="bullet"/>
      <w:lvlText w:val="•"/>
      <w:lvlJc w:val="left"/>
      <w:pPr>
        <w:tabs>
          <w:tab w:val="num" w:pos="720"/>
        </w:tabs>
        <w:ind w:left="720" w:hanging="360"/>
      </w:pPr>
      <w:rPr>
        <w:rFonts w:ascii="Times New Roman" w:hAnsi="Times New Roman" w:hint="default"/>
      </w:rPr>
    </w:lvl>
    <w:lvl w:ilvl="1" w:tplc="EE0AB780" w:tentative="1">
      <w:start w:val="1"/>
      <w:numFmt w:val="bullet"/>
      <w:lvlText w:val="•"/>
      <w:lvlJc w:val="left"/>
      <w:pPr>
        <w:tabs>
          <w:tab w:val="num" w:pos="1440"/>
        </w:tabs>
        <w:ind w:left="1440" w:hanging="360"/>
      </w:pPr>
      <w:rPr>
        <w:rFonts w:ascii="Times New Roman" w:hAnsi="Times New Roman" w:hint="default"/>
      </w:rPr>
    </w:lvl>
    <w:lvl w:ilvl="2" w:tplc="2F82FE94" w:tentative="1">
      <w:start w:val="1"/>
      <w:numFmt w:val="bullet"/>
      <w:lvlText w:val="•"/>
      <w:lvlJc w:val="left"/>
      <w:pPr>
        <w:tabs>
          <w:tab w:val="num" w:pos="2160"/>
        </w:tabs>
        <w:ind w:left="2160" w:hanging="360"/>
      </w:pPr>
      <w:rPr>
        <w:rFonts w:ascii="Times New Roman" w:hAnsi="Times New Roman" w:hint="default"/>
      </w:rPr>
    </w:lvl>
    <w:lvl w:ilvl="3" w:tplc="0F50C782" w:tentative="1">
      <w:start w:val="1"/>
      <w:numFmt w:val="bullet"/>
      <w:lvlText w:val="•"/>
      <w:lvlJc w:val="left"/>
      <w:pPr>
        <w:tabs>
          <w:tab w:val="num" w:pos="2880"/>
        </w:tabs>
        <w:ind w:left="2880" w:hanging="360"/>
      </w:pPr>
      <w:rPr>
        <w:rFonts w:ascii="Times New Roman" w:hAnsi="Times New Roman" w:hint="default"/>
      </w:rPr>
    </w:lvl>
    <w:lvl w:ilvl="4" w:tplc="4DF07164" w:tentative="1">
      <w:start w:val="1"/>
      <w:numFmt w:val="bullet"/>
      <w:lvlText w:val="•"/>
      <w:lvlJc w:val="left"/>
      <w:pPr>
        <w:tabs>
          <w:tab w:val="num" w:pos="3600"/>
        </w:tabs>
        <w:ind w:left="3600" w:hanging="360"/>
      </w:pPr>
      <w:rPr>
        <w:rFonts w:ascii="Times New Roman" w:hAnsi="Times New Roman" w:hint="default"/>
      </w:rPr>
    </w:lvl>
    <w:lvl w:ilvl="5" w:tplc="69B84796" w:tentative="1">
      <w:start w:val="1"/>
      <w:numFmt w:val="bullet"/>
      <w:lvlText w:val="•"/>
      <w:lvlJc w:val="left"/>
      <w:pPr>
        <w:tabs>
          <w:tab w:val="num" w:pos="4320"/>
        </w:tabs>
        <w:ind w:left="4320" w:hanging="360"/>
      </w:pPr>
      <w:rPr>
        <w:rFonts w:ascii="Times New Roman" w:hAnsi="Times New Roman" w:hint="default"/>
      </w:rPr>
    </w:lvl>
    <w:lvl w:ilvl="6" w:tplc="C14C14A6" w:tentative="1">
      <w:start w:val="1"/>
      <w:numFmt w:val="bullet"/>
      <w:lvlText w:val="•"/>
      <w:lvlJc w:val="left"/>
      <w:pPr>
        <w:tabs>
          <w:tab w:val="num" w:pos="5040"/>
        </w:tabs>
        <w:ind w:left="5040" w:hanging="360"/>
      </w:pPr>
      <w:rPr>
        <w:rFonts w:ascii="Times New Roman" w:hAnsi="Times New Roman" w:hint="default"/>
      </w:rPr>
    </w:lvl>
    <w:lvl w:ilvl="7" w:tplc="AA867B78" w:tentative="1">
      <w:start w:val="1"/>
      <w:numFmt w:val="bullet"/>
      <w:lvlText w:val="•"/>
      <w:lvlJc w:val="left"/>
      <w:pPr>
        <w:tabs>
          <w:tab w:val="num" w:pos="5760"/>
        </w:tabs>
        <w:ind w:left="5760" w:hanging="360"/>
      </w:pPr>
      <w:rPr>
        <w:rFonts w:ascii="Times New Roman" w:hAnsi="Times New Roman" w:hint="default"/>
      </w:rPr>
    </w:lvl>
    <w:lvl w:ilvl="8" w:tplc="13C82DB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431E3C"/>
    <w:multiLevelType w:val="hybridMultilevel"/>
    <w:tmpl w:val="7924E98C"/>
    <w:lvl w:ilvl="0" w:tplc="F8CE8428">
      <w:start w:val="1"/>
      <w:numFmt w:val="decimal"/>
      <w:lvlText w:val="%1."/>
      <w:lvlJc w:val="left"/>
      <w:pPr>
        <w:tabs>
          <w:tab w:val="num" w:pos="975"/>
        </w:tabs>
        <w:ind w:left="975"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5CE50B0"/>
    <w:multiLevelType w:val="hybridMultilevel"/>
    <w:tmpl w:val="99C6EAB8"/>
    <w:lvl w:ilvl="0" w:tplc="08B6ABE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106A2"/>
    <w:multiLevelType w:val="hybridMultilevel"/>
    <w:tmpl w:val="25DCDBDC"/>
    <w:lvl w:ilvl="0" w:tplc="1140220E">
      <w:start w:val="1"/>
      <w:numFmt w:val="bullet"/>
      <w:lvlText w:val="•"/>
      <w:lvlJc w:val="left"/>
      <w:pPr>
        <w:tabs>
          <w:tab w:val="num" w:pos="720"/>
        </w:tabs>
        <w:ind w:left="720" w:hanging="360"/>
      </w:pPr>
      <w:rPr>
        <w:rFonts w:ascii="Times New Roman" w:hAnsi="Times New Roman" w:hint="default"/>
      </w:rPr>
    </w:lvl>
    <w:lvl w:ilvl="1" w:tplc="F7029284" w:tentative="1">
      <w:start w:val="1"/>
      <w:numFmt w:val="bullet"/>
      <w:lvlText w:val="•"/>
      <w:lvlJc w:val="left"/>
      <w:pPr>
        <w:tabs>
          <w:tab w:val="num" w:pos="1440"/>
        </w:tabs>
        <w:ind w:left="1440" w:hanging="360"/>
      </w:pPr>
      <w:rPr>
        <w:rFonts w:ascii="Times New Roman" w:hAnsi="Times New Roman" w:hint="default"/>
      </w:rPr>
    </w:lvl>
    <w:lvl w:ilvl="2" w:tplc="76C84CAA" w:tentative="1">
      <w:start w:val="1"/>
      <w:numFmt w:val="bullet"/>
      <w:lvlText w:val="•"/>
      <w:lvlJc w:val="left"/>
      <w:pPr>
        <w:tabs>
          <w:tab w:val="num" w:pos="2160"/>
        </w:tabs>
        <w:ind w:left="2160" w:hanging="360"/>
      </w:pPr>
      <w:rPr>
        <w:rFonts w:ascii="Times New Roman" w:hAnsi="Times New Roman" w:hint="default"/>
      </w:rPr>
    </w:lvl>
    <w:lvl w:ilvl="3" w:tplc="7D3AC222" w:tentative="1">
      <w:start w:val="1"/>
      <w:numFmt w:val="bullet"/>
      <w:lvlText w:val="•"/>
      <w:lvlJc w:val="left"/>
      <w:pPr>
        <w:tabs>
          <w:tab w:val="num" w:pos="2880"/>
        </w:tabs>
        <w:ind w:left="2880" w:hanging="360"/>
      </w:pPr>
      <w:rPr>
        <w:rFonts w:ascii="Times New Roman" w:hAnsi="Times New Roman" w:hint="default"/>
      </w:rPr>
    </w:lvl>
    <w:lvl w:ilvl="4" w:tplc="272E805C" w:tentative="1">
      <w:start w:val="1"/>
      <w:numFmt w:val="bullet"/>
      <w:lvlText w:val="•"/>
      <w:lvlJc w:val="left"/>
      <w:pPr>
        <w:tabs>
          <w:tab w:val="num" w:pos="3600"/>
        </w:tabs>
        <w:ind w:left="3600" w:hanging="360"/>
      </w:pPr>
      <w:rPr>
        <w:rFonts w:ascii="Times New Roman" w:hAnsi="Times New Roman" w:hint="default"/>
      </w:rPr>
    </w:lvl>
    <w:lvl w:ilvl="5" w:tplc="D41A7D9E" w:tentative="1">
      <w:start w:val="1"/>
      <w:numFmt w:val="bullet"/>
      <w:lvlText w:val="•"/>
      <w:lvlJc w:val="left"/>
      <w:pPr>
        <w:tabs>
          <w:tab w:val="num" w:pos="4320"/>
        </w:tabs>
        <w:ind w:left="4320" w:hanging="360"/>
      </w:pPr>
      <w:rPr>
        <w:rFonts w:ascii="Times New Roman" w:hAnsi="Times New Roman" w:hint="default"/>
      </w:rPr>
    </w:lvl>
    <w:lvl w:ilvl="6" w:tplc="A2866574" w:tentative="1">
      <w:start w:val="1"/>
      <w:numFmt w:val="bullet"/>
      <w:lvlText w:val="•"/>
      <w:lvlJc w:val="left"/>
      <w:pPr>
        <w:tabs>
          <w:tab w:val="num" w:pos="5040"/>
        </w:tabs>
        <w:ind w:left="5040" w:hanging="360"/>
      </w:pPr>
      <w:rPr>
        <w:rFonts w:ascii="Times New Roman" w:hAnsi="Times New Roman" w:hint="default"/>
      </w:rPr>
    </w:lvl>
    <w:lvl w:ilvl="7" w:tplc="A71A2D20" w:tentative="1">
      <w:start w:val="1"/>
      <w:numFmt w:val="bullet"/>
      <w:lvlText w:val="•"/>
      <w:lvlJc w:val="left"/>
      <w:pPr>
        <w:tabs>
          <w:tab w:val="num" w:pos="5760"/>
        </w:tabs>
        <w:ind w:left="5760" w:hanging="360"/>
      </w:pPr>
      <w:rPr>
        <w:rFonts w:ascii="Times New Roman" w:hAnsi="Times New Roman" w:hint="default"/>
      </w:rPr>
    </w:lvl>
    <w:lvl w:ilvl="8" w:tplc="A36A9EF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A785183"/>
    <w:multiLevelType w:val="hybridMultilevel"/>
    <w:tmpl w:val="973420F0"/>
    <w:lvl w:ilvl="0" w:tplc="EAB6E15A">
      <w:start w:val="1"/>
      <w:numFmt w:val="bullet"/>
      <w:lvlText w:val="•"/>
      <w:lvlJc w:val="left"/>
      <w:pPr>
        <w:tabs>
          <w:tab w:val="num" w:pos="720"/>
        </w:tabs>
        <w:ind w:left="720" w:hanging="360"/>
      </w:pPr>
      <w:rPr>
        <w:rFonts w:ascii="Times New Roman" w:hAnsi="Times New Roman" w:hint="default"/>
      </w:rPr>
    </w:lvl>
    <w:lvl w:ilvl="1" w:tplc="C8BC7A3C" w:tentative="1">
      <w:start w:val="1"/>
      <w:numFmt w:val="bullet"/>
      <w:lvlText w:val="•"/>
      <w:lvlJc w:val="left"/>
      <w:pPr>
        <w:tabs>
          <w:tab w:val="num" w:pos="1440"/>
        </w:tabs>
        <w:ind w:left="1440" w:hanging="360"/>
      </w:pPr>
      <w:rPr>
        <w:rFonts w:ascii="Times New Roman" w:hAnsi="Times New Roman" w:hint="default"/>
      </w:rPr>
    </w:lvl>
    <w:lvl w:ilvl="2" w:tplc="C860B39E" w:tentative="1">
      <w:start w:val="1"/>
      <w:numFmt w:val="bullet"/>
      <w:lvlText w:val="•"/>
      <w:lvlJc w:val="left"/>
      <w:pPr>
        <w:tabs>
          <w:tab w:val="num" w:pos="2160"/>
        </w:tabs>
        <w:ind w:left="2160" w:hanging="360"/>
      </w:pPr>
      <w:rPr>
        <w:rFonts w:ascii="Times New Roman" w:hAnsi="Times New Roman" w:hint="default"/>
      </w:rPr>
    </w:lvl>
    <w:lvl w:ilvl="3" w:tplc="43DA8C7E" w:tentative="1">
      <w:start w:val="1"/>
      <w:numFmt w:val="bullet"/>
      <w:lvlText w:val="•"/>
      <w:lvlJc w:val="left"/>
      <w:pPr>
        <w:tabs>
          <w:tab w:val="num" w:pos="2880"/>
        </w:tabs>
        <w:ind w:left="2880" w:hanging="360"/>
      </w:pPr>
      <w:rPr>
        <w:rFonts w:ascii="Times New Roman" w:hAnsi="Times New Roman" w:hint="default"/>
      </w:rPr>
    </w:lvl>
    <w:lvl w:ilvl="4" w:tplc="37CCEC20" w:tentative="1">
      <w:start w:val="1"/>
      <w:numFmt w:val="bullet"/>
      <w:lvlText w:val="•"/>
      <w:lvlJc w:val="left"/>
      <w:pPr>
        <w:tabs>
          <w:tab w:val="num" w:pos="3600"/>
        </w:tabs>
        <w:ind w:left="3600" w:hanging="360"/>
      </w:pPr>
      <w:rPr>
        <w:rFonts w:ascii="Times New Roman" w:hAnsi="Times New Roman" w:hint="default"/>
      </w:rPr>
    </w:lvl>
    <w:lvl w:ilvl="5" w:tplc="0B889C44" w:tentative="1">
      <w:start w:val="1"/>
      <w:numFmt w:val="bullet"/>
      <w:lvlText w:val="•"/>
      <w:lvlJc w:val="left"/>
      <w:pPr>
        <w:tabs>
          <w:tab w:val="num" w:pos="4320"/>
        </w:tabs>
        <w:ind w:left="4320" w:hanging="360"/>
      </w:pPr>
      <w:rPr>
        <w:rFonts w:ascii="Times New Roman" w:hAnsi="Times New Roman" w:hint="default"/>
      </w:rPr>
    </w:lvl>
    <w:lvl w:ilvl="6" w:tplc="6CA2E1E0" w:tentative="1">
      <w:start w:val="1"/>
      <w:numFmt w:val="bullet"/>
      <w:lvlText w:val="•"/>
      <w:lvlJc w:val="left"/>
      <w:pPr>
        <w:tabs>
          <w:tab w:val="num" w:pos="5040"/>
        </w:tabs>
        <w:ind w:left="5040" w:hanging="360"/>
      </w:pPr>
      <w:rPr>
        <w:rFonts w:ascii="Times New Roman" w:hAnsi="Times New Roman" w:hint="default"/>
      </w:rPr>
    </w:lvl>
    <w:lvl w:ilvl="7" w:tplc="10560C1C" w:tentative="1">
      <w:start w:val="1"/>
      <w:numFmt w:val="bullet"/>
      <w:lvlText w:val="•"/>
      <w:lvlJc w:val="left"/>
      <w:pPr>
        <w:tabs>
          <w:tab w:val="num" w:pos="5760"/>
        </w:tabs>
        <w:ind w:left="5760" w:hanging="360"/>
      </w:pPr>
      <w:rPr>
        <w:rFonts w:ascii="Times New Roman" w:hAnsi="Times New Roman" w:hint="default"/>
      </w:rPr>
    </w:lvl>
    <w:lvl w:ilvl="8" w:tplc="E5D6F9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AB1581A"/>
    <w:multiLevelType w:val="hybridMultilevel"/>
    <w:tmpl w:val="509AA6B0"/>
    <w:lvl w:ilvl="0" w:tplc="7A5A6F38">
      <w:start w:val="1"/>
      <w:numFmt w:val="decimal"/>
      <w:lvlText w:val="%1."/>
      <w:lvlJc w:val="left"/>
      <w:pPr>
        <w:tabs>
          <w:tab w:val="num" w:pos="1392"/>
        </w:tabs>
        <w:ind w:left="1392"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E5914DE"/>
    <w:multiLevelType w:val="hybridMultilevel"/>
    <w:tmpl w:val="2ABA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957C8E"/>
    <w:multiLevelType w:val="hybridMultilevel"/>
    <w:tmpl w:val="65F62D62"/>
    <w:lvl w:ilvl="0" w:tplc="6DC8FA96">
      <w:start w:val="1"/>
      <w:numFmt w:val="bullet"/>
      <w:lvlText w:val="•"/>
      <w:lvlJc w:val="left"/>
      <w:pPr>
        <w:tabs>
          <w:tab w:val="num" w:pos="720"/>
        </w:tabs>
        <w:ind w:left="720" w:hanging="360"/>
      </w:pPr>
      <w:rPr>
        <w:rFonts w:ascii="Times New Roman" w:hAnsi="Times New Roman" w:hint="default"/>
      </w:rPr>
    </w:lvl>
    <w:lvl w:ilvl="1" w:tplc="0896C0B8" w:tentative="1">
      <w:start w:val="1"/>
      <w:numFmt w:val="bullet"/>
      <w:lvlText w:val="•"/>
      <w:lvlJc w:val="left"/>
      <w:pPr>
        <w:tabs>
          <w:tab w:val="num" w:pos="1440"/>
        </w:tabs>
        <w:ind w:left="1440" w:hanging="360"/>
      </w:pPr>
      <w:rPr>
        <w:rFonts w:ascii="Times New Roman" w:hAnsi="Times New Roman" w:hint="default"/>
      </w:rPr>
    </w:lvl>
    <w:lvl w:ilvl="2" w:tplc="D8B062F6" w:tentative="1">
      <w:start w:val="1"/>
      <w:numFmt w:val="bullet"/>
      <w:lvlText w:val="•"/>
      <w:lvlJc w:val="left"/>
      <w:pPr>
        <w:tabs>
          <w:tab w:val="num" w:pos="2160"/>
        </w:tabs>
        <w:ind w:left="2160" w:hanging="360"/>
      </w:pPr>
      <w:rPr>
        <w:rFonts w:ascii="Times New Roman" w:hAnsi="Times New Roman" w:hint="default"/>
      </w:rPr>
    </w:lvl>
    <w:lvl w:ilvl="3" w:tplc="0156BBF4" w:tentative="1">
      <w:start w:val="1"/>
      <w:numFmt w:val="bullet"/>
      <w:lvlText w:val="•"/>
      <w:lvlJc w:val="left"/>
      <w:pPr>
        <w:tabs>
          <w:tab w:val="num" w:pos="2880"/>
        </w:tabs>
        <w:ind w:left="2880" w:hanging="360"/>
      </w:pPr>
      <w:rPr>
        <w:rFonts w:ascii="Times New Roman" w:hAnsi="Times New Roman" w:hint="default"/>
      </w:rPr>
    </w:lvl>
    <w:lvl w:ilvl="4" w:tplc="EE4A3D88" w:tentative="1">
      <w:start w:val="1"/>
      <w:numFmt w:val="bullet"/>
      <w:lvlText w:val="•"/>
      <w:lvlJc w:val="left"/>
      <w:pPr>
        <w:tabs>
          <w:tab w:val="num" w:pos="3600"/>
        </w:tabs>
        <w:ind w:left="3600" w:hanging="360"/>
      </w:pPr>
      <w:rPr>
        <w:rFonts w:ascii="Times New Roman" w:hAnsi="Times New Roman" w:hint="default"/>
      </w:rPr>
    </w:lvl>
    <w:lvl w:ilvl="5" w:tplc="187C904E" w:tentative="1">
      <w:start w:val="1"/>
      <w:numFmt w:val="bullet"/>
      <w:lvlText w:val="•"/>
      <w:lvlJc w:val="left"/>
      <w:pPr>
        <w:tabs>
          <w:tab w:val="num" w:pos="4320"/>
        </w:tabs>
        <w:ind w:left="4320" w:hanging="360"/>
      </w:pPr>
      <w:rPr>
        <w:rFonts w:ascii="Times New Roman" w:hAnsi="Times New Roman" w:hint="default"/>
      </w:rPr>
    </w:lvl>
    <w:lvl w:ilvl="6" w:tplc="7A3843AA" w:tentative="1">
      <w:start w:val="1"/>
      <w:numFmt w:val="bullet"/>
      <w:lvlText w:val="•"/>
      <w:lvlJc w:val="left"/>
      <w:pPr>
        <w:tabs>
          <w:tab w:val="num" w:pos="5040"/>
        </w:tabs>
        <w:ind w:left="5040" w:hanging="360"/>
      </w:pPr>
      <w:rPr>
        <w:rFonts w:ascii="Times New Roman" w:hAnsi="Times New Roman" w:hint="default"/>
      </w:rPr>
    </w:lvl>
    <w:lvl w:ilvl="7" w:tplc="39E8EEE2" w:tentative="1">
      <w:start w:val="1"/>
      <w:numFmt w:val="bullet"/>
      <w:lvlText w:val="•"/>
      <w:lvlJc w:val="left"/>
      <w:pPr>
        <w:tabs>
          <w:tab w:val="num" w:pos="5760"/>
        </w:tabs>
        <w:ind w:left="5760" w:hanging="360"/>
      </w:pPr>
      <w:rPr>
        <w:rFonts w:ascii="Times New Roman" w:hAnsi="Times New Roman" w:hint="default"/>
      </w:rPr>
    </w:lvl>
    <w:lvl w:ilvl="8" w:tplc="D94A73F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FF71E83"/>
    <w:multiLevelType w:val="hybridMultilevel"/>
    <w:tmpl w:val="D9402954"/>
    <w:lvl w:ilvl="0" w:tplc="E62CA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F74496"/>
    <w:multiLevelType w:val="hybridMultilevel"/>
    <w:tmpl w:val="D10652EA"/>
    <w:lvl w:ilvl="0" w:tplc="4BD6CCB8">
      <w:start w:val="1"/>
      <w:numFmt w:val="bullet"/>
      <w:lvlText w:val="•"/>
      <w:lvlJc w:val="left"/>
      <w:pPr>
        <w:tabs>
          <w:tab w:val="num" w:pos="720"/>
        </w:tabs>
        <w:ind w:left="720" w:hanging="360"/>
      </w:pPr>
      <w:rPr>
        <w:rFonts w:ascii="Times New Roman" w:hAnsi="Times New Roman" w:hint="default"/>
      </w:rPr>
    </w:lvl>
    <w:lvl w:ilvl="1" w:tplc="3072E0E4" w:tentative="1">
      <w:start w:val="1"/>
      <w:numFmt w:val="bullet"/>
      <w:lvlText w:val="•"/>
      <w:lvlJc w:val="left"/>
      <w:pPr>
        <w:tabs>
          <w:tab w:val="num" w:pos="1440"/>
        </w:tabs>
        <w:ind w:left="1440" w:hanging="360"/>
      </w:pPr>
      <w:rPr>
        <w:rFonts w:ascii="Times New Roman" w:hAnsi="Times New Roman" w:hint="default"/>
      </w:rPr>
    </w:lvl>
    <w:lvl w:ilvl="2" w:tplc="476ECDA8" w:tentative="1">
      <w:start w:val="1"/>
      <w:numFmt w:val="bullet"/>
      <w:lvlText w:val="•"/>
      <w:lvlJc w:val="left"/>
      <w:pPr>
        <w:tabs>
          <w:tab w:val="num" w:pos="2160"/>
        </w:tabs>
        <w:ind w:left="2160" w:hanging="360"/>
      </w:pPr>
      <w:rPr>
        <w:rFonts w:ascii="Times New Roman" w:hAnsi="Times New Roman" w:hint="default"/>
      </w:rPr>
    </w:lvl>
    <w:lvl w:ilvl="3" w:tplc="1AA24282" w:tentative="1">
      <w:start w:val="1"/>
      <w:numFmt w:val="bullet"/>
      <w:lvlText w:val="•"/>
      <w:lvlJc w:val="left"/>
      <w:pPr>
        <w:tabs>
          <w:tab w:val="num" w:pos="2880"/>
        </w:tabs>
        <w:ind w:left="2880" w:hanging="360"/>
      </w:pPr>
      <w:rPr>
        <w:rFonts w:ascii="Times New Roman" w:hAnsi="Times New Roman" w:hint="default"/>
      </w:rPr>
    </w:lvl>
    <w:lvl w:ilvl="4" w:tplc="DCDC651A" w:tentative="1">
      <w:start w:val="1"/>
      <w:numFmt w:val="bullet"/>
      <w:lvlText w:val="•"/>
      <w:lvlJc w:val="left"/>
      <w:pPr>
        <w:tabs>
          <w:tab w:val="num" w:pos="3600"/>
        </w:tabs>
        <w:ind w:left="3600" w:hanging="360"/>
      </w:pPr>
      <w:rPr>
        <w:rFonts w:ascii="Times New Roman" w:hAnsi="Times New Roman" w:hint="default"/>
      </w:rPr>
    </w:lvl>
    <w:lvl w:ilvl="5" w:tplc="053633B2" w:tentative="1">
      <w:start w:val="1"/>
      <w:numFmt w:val="bullet"/>
      <w:lvlText w:val="•"/>
      <w:lvlJc w:val="left"/>
      <w:pPr>
        <w:tabs>
          <w:tab w:val="num" w:pos="4320"/>
        </w:tabs>
        <w:ind w:left="4320" w:hanging="360"/>
      </w:pPr>
      <w:rPr>
        <w:rFonts w:ascii="Times New Roman" w:hAnsi="Times New Roman" w:hint="default"/>
      </w:rPr>
    </w:lvl>
    <w:lvl w:ilvl="6" w:tplc="A3101812" w:tentative="1">
      <w:start w:val="1"/>
      <w:numFmt w:val="bullet"/>
      <w:lvlText w:val="•"/>
      <w:lvlJc w:val="left"/>
      <w:pPr>
        <w:tabs>
          <w:tab w:val="num" w:pos="5040"/>
        </w:tabs>
        <w:ind w:left="5040" w:hanging="360"/>
      </w:pPr>
      <w:rPr>
        <w:rFonts w:ascii="Times New Roman" w:hAnsi="Times New Roman" w:hint="default"/>
      </w:rPr>
    </w:lvl>
    <w:lvl w:ilvl="7" w:tplc="D6226498" w:tentative="1">
      <w:start w:val="1"/>
      <w:numFmt w:val="bullet"/>
      <w:lvlText w:val="•"/>
      <w:lvlJc w:val="left"/>
      <w:pPr>
        <w:tabs>
          <w:tab w:val="num" w:pos="5760"/>
        </w:tabs>
        <w:ind w:left="5760" w:hanging="360"/>
      </w:pPr>
      <w:rPr>
        <w:rFonts w:ascii="Times New Roman" w:hAnsi="Times New Roman" w:hint="default"/>
      </w:rPr>
    </w:lvl>
    <w:lvl w:ilvl="8" w:tplc="8082744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755556D"/>
    <w:multiLevelType w:val="hybridMultilevel"/>
    <w:tmpl w:val="136C6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39331B"/>
    <w:multiLevelType w:val="hybridMultilevel"/>
    <w:tmpl w:val="705C1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51383E"/>
    <w:multiLevelType w:val="hybridMultilevel"/>
    <w:tmpl w:val="0AB65472"/>
    <w:lvl w:ilvl="0" w:tplc="97F05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B653064"/>
    <w:multiLevelType w:val="hybridMultilevel"/>
    <w:tmpl w:val="6792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92774A"/>
    <w:multiLevelType w:val="hybridMultilevel"/>
    <w:tmpl w:val="DD78E8A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1F27581B"/>
    <w:multiLevelType w:val="hybridMultilevel"/>
    <w:tmpl w:val="FD487F9A"/>
    <w:lvl w:ilvl="0" w:tplc="AE06C15C">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29A17A5"/>
    <w:multiLevelType w:val="hybridMultilevel"/>
    <w:tmpl w:val="874E51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4DD6909"/>
    <w:multiLevelType w:val="hybridMultilevel"/>
    <w:tmpl w:val="84F4F2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9A635F"/>
    <w:multiLevelType w:val="hybridMultilevel"/>
    <w:tmpl w:val="EECE053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2F435689"/>
    <w:multiLevelType w:val="hybridMultilevel"/>
    <w:tmpl w:val="04C2D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640902"/>
    <w:multiLevelType w:val="hybridMultilevel"/>
    <w:tmpl w:val="60DE7CBC"/>
    <w:lvl w:ilvl="0" w:tplc="E62CA5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8E74592"/>
    <w:multiLevelType w:val="hybridMultilevel"/>
    <w:tmpl w:val="6456A2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D04EB4"/>
    <w:multiLevelType w:val="hybridMultilevel"/>
    <w:tmpl w:val="3D22D37C"/>
    <w:lvl w:ilvl="0" w:tplc="E424E7E6">
      <w:start w:val="1"/>
      <w:numFmt w:val="bullet"/>
      <w:lvlText w:val="•"/>
      <w:lvlJc w:val="left"/>
      <w:pPr>
        <w:tabs>
          <w:tab w:val="num" w:pos="720"/>
        </w:tabs>
        <w:ind w:left="720" w:hanging="360"/>
      </w:pPr>
      <w:rPr>
        <w:rFonts w:ascii="Times New Roman" w:hAnsi="Times New Roman" w:hint="default"/>
      </w:rPr>
    </w:lvl>
    <w:lvl w:ilvl="1" w:tplc="FA6CC40A" w:tentative="1">
      <w:start w:val="1"/>
      <w:numFmt w:val="bullet"/>
      <w:lvlText w:val="•"/>
      <w:lvlJc w:val="left"/>
      <w:pPr>
        <w:tabs>
          <w:tab w:val="num" w:pos="1440"/>
        </w:tabs>
        <w:ind w:left="1440" w:hanging="360"/>
      </w:pPr>
      <w:rPr>
        <w:rFonts w:ascii="Times New Roman" w:hAnsi="Times New Roman" w:hint="default"/>
      </w:rPr>
    </w:lvl>
    <w:lvl w:ilvl="2" w:tplc="50BA5548" w:tentative="1">
      <w:start w:val="1"/>
      <w:numFmt w:val="bullet"/>
      <w:lvlText w:val="•"/>
      <w:lvlJc w:val="left"/>
      <w:pPr>
        <w:tabs>
          <w:tab w:val="num" w:pos="2160"/>
        </w:tabs>
        <w:ind w:left="2160" w:hanging="360"/>
      </w:pPr>
      <w:rPr>
        <w:rFonts w:ascii="Times New Roman" w:hAnsi="Times New Roman" w:hint="default"/>
      </w:rPr>
    </w:lvl>
    <w:lvl w:ilvl="3" w:tplc="1A7442AE" w:tentative="1">
      <w:start w:val="1"/>
      <w:numFmt w:val="bullet"/>
      <w:lvlText w:val="•"/>
      <w:lvlJc w:val="left"/>
      <w:pPr>
        <w:tabs>
          <w:tab w:val="num" w:pos="2880"/>
        </w:tabs>
        <w:ind w:left="2880" w:hanging="360"/>
      </w:pPr>
      <w:rPr>
        <w:rFonts w:ascii="Times New Roman" w:hAnsi="Times New Roman" w:hint="default"/>
      </w:rPr>
    </w:lvl>
    <w:lvl w:ilvl="4" w:tplc="9646A702" w:tentative="1">
      <w:start w:val="1"/>
      <w:numFmt w:val="bullet"/>
      <w:lvlText w:val="•"/>
      <w:lvlJc w:val="left"/>
      <w:pPr>
        <w:tabs>
          <w:tab w:val="num" w:pos="3600"/>
        </w:tabs>
        <w:ind w:left="3600" w:hanging="360"/>
      </w:pPr>
      <w:rPr>
        <w:rFonts w:ascii="Times New Roman" w:hAnsi="Times New Roman" w:hint="default"/>
      </w:rPr>
    </w:lvl>
    <w:lvl w:ilvl="5" w:tplc="8432F53C" w:tentative="1">
      <w:start w:val="1"/>
      <w:numFmt w:val="bullet"/>
      <w:lvlText w:val="•"/>
      <w:lvlJc w:val="left"/>
      <w:pPr>
        <w:tabs>
          <w:tab w:val="num" w:pos="4320"/>
        </w:tabs>
        <w:ind w:left="4320" w:hanging="360"/>
      </w:pPr>
      <w:rPr>
        <w:rFonts w:ascii="Times New Roman" w:hAnsi="Times New Roman" w:hint="default"/>
      </w:rPr>
    </w:lvl>
    <w:lvl w:ilvl="6" w:tplc="9508C8DE" w:tentative="1">
      <w:start w:val="1"/>
      <w:numFmt w:val="bullet"/>
      <w:lvlText w:val="•"/>
      <w:lvlJc w:val="left"/>
      <w:pPr>
        <w:tabs>
          <w:tab w:val="num" w:pos="5040"/>
        </w:tabs>
        <w:ind w:left="5040" w:hanging="360"/>
      </w:pPr>
      <w:rPr>
        <w:rFonts w:ascii="Times New Roman" w:hAnsi="Times New Roman" w:hint="default"/>
      </w:rPr>
    </w:lvl>
    <w:lvl w:ilvl="7" w:tplc="622A813C" w:tentative="1">
      <w:start w:val="1"/>
      <w:numFmt w:val="bullet"/>
      <w:lvlText w:val="•"/>
      <w:lvlJc w:val="left"/>
      <w:pPr>
        <w:tabs>
          <w:tab w:val="num" w:pos="5760"/>
        </w:tabs>
        <w:ind w:left="5760" w:hanging="360"/>
      </w:pPr>
      <w:rPr>
        <w:rFonts w:ascii="Times New Roman" w:hAnsi="Times New Roman" w:hint="default"/>
      </w:rPr>
    </w:lvl>
    <w:lvl w:ilvl="8" w:tplc="3A7C25E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F526707"/>
    <w:multiLevelType w:val="hybridMultilevel"/>
    <w:tmpl w:val="80269144"/>
    <w:lvl w:ilvl="0" w:tplc="42C63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6117B7"/>
    <w:multiLevelType w:val="hybridMultilevel"/>
    <w:tmpl w:val="14BCCC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4F70CCB"/>
    <w:multiLevelType w:val="hybridMultilevel"/>
    <w:tmpl w:val="5BA65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1F16BA"/>
    <w:multiLevelType w:val="hybridMultilevel"/>
    <w:tmpl w:val="D368D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5424B4"/>
    <w:multiLevelType w:val="singleLevel"/>
    <w:tmpl w:val="4CB67566"/>
    <w:lvl w:ilvl="0">
      <w:start w:val="1"/>
      <w:numFmt w:val="decimal"/>
      <w:lvlText w:val="%1."/>
      <w:lvlJc w:val="left"/>
      <w:pPr>
        <w:tabs>
          <w:tab w:val="num" w:pos="360"/>
        </w:tabs>
        <w:ind w:left="360" w:hanging="360"/>
      </w:pPr>
      <w:rPr>
        <w:rFonts w:hint="default"/>
      </w:rPr>
    </w:lvl>
  </w:abstractNum>
  <w:abstractNum w:abstractNumId="30" w15:restartNumberingAfterBreak="0">
    <w:nsid w:val="4C7862C1"/>
    <w:multiLevelType w:val="hybridMultilevel"/>
    <w:tmpl w:val="B40CC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10B6C"/>
    <w:multiLevelType w:val="hybridMultilevel"/>
    <w:tmpl w:val="9A3C89BC"/>
    <w:lvl w:ilvl="0" w:tplc="08B6ABE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47B2C1C"/>
    <w:multiLevelType w:val="hybridMultilevel"/>
    <w:tmpl w:val="F98AE58C"/>
    <w:lvl w:ilvl="0" w:tplc="E62CA5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6177726"/>
    <w:multiLevelType w:val="hybridMultilevel"/>
    <w:tmpl w:val="27C63D4C"/>
    <w:lvl w:ilvl="0" w:tplc="40EAD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6B659A0"/>
    <w:multiLevelType w:val="hybridMultilevel"/>
    <w:tmpl w:val="52BEC5D0"/>
    <w:lvl w:ilvl="0" w:tplc="E62CA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C517FF"/>
    <w:multiLevelType w:val="hybridMultilevel"/>
    <w:tmpl w:val="9DB488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78F63F9"/>
    <w:multiLevelType w:val="multilevel"/>
    <w:tmpl w:val="246213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AA53F9"/>
    <w:multiLevelType w:val="hybridMultilevel"/>
    <w:tmpl w:val="56E2A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C32FFC"/>
    <w:multiLevelType w:val="hybridMultilevel"/>
    <w:tmpl w:val="159C561E"/>
    <w:lvl w:ilvl="0" w:tplc="4FA030F8">
      <w:start w:val="1"/>
      <w:numFmt w:val="bullet"/>
      <w:lvlText w:val="•"/>
      <w:lvlJc w:val="left"/>
      <w:pPr>
        <w:tabs>
          <w:tab w:val="num" w:pos="720"/>
        </w:tabs>
        <w:ind w:left="720" w:hanging="360"/>
      </w:pPr>
      <w:rPr>
        <w:rFonts w:ascii="Times New Roman" w:hAnsi="Times New Roman" w:hint="default"/>
      </w:rPr>
    </w:lvl>
    <w:lvl w:ilvl="1" w:tplc="EA28B52A" w:tentative="1">
      <w:start w:val="1"/>
      <w:numFmt w:val="bullet"/>
      <w:lvlText w:val="•"/>
      <w:lvlJc w:val="left"/>
      <w:pPr>
        <w:tabs>
          <w:tab w:val="num" w:pos="1440"/>
        </w:tabs>
        <w:ind w:left="1440" w:hanging="360"/>
      </w:pPr>
      <w:rPr>
        <w:rFonts w:ascii="Times New Roman" w:hAnsi="Times New Roman" w:hint="default"/>
      </w:rPr>
    </w:lvl>
    <w:lvl w:ilvl="2" w:tplc="881862E0" w:tentative="1">
      <w:start w:val="1"/>
      <w:numFmt w:val="bullet"/>
      <w:lvlText w:val="•"/>
      <w:lvlJc w:val="left"/>
      <w:pPr>
        <w:tabs>
          <w:tab w:val="num" w:pos="2160"/>
        </w:tabs>
        <w:ind w:left="2160" w:hanging="360"/>
      </w:pPr>
      <w:rPr>
        <w:rFonts w:ascii="Times New Roman" w:hAnsi="Times New Roman" w:hint="default"/>
      </w:rPr>
    </w:lvl>
    <w:lvl w:ilvl="3" w:tplc="926262C6" w:tentative="1">
      <w:start w:val="1"/>
      <w:numFmt w:val="bullet"/>
      <w:lvlText w:val="•"/>
      <w:lvlJc w:val="left"/>
      <w:pPr>
        <w:tabs>
          <w:tab w:val="num" w:pos="2880"/>
        </w:tabs>
        <w:ind w:left="2880" w:hanging="360"/>
      </w:pPr>
      <w:rPr>
        <w:rFonts w:ascii="Times New Roman" w:hAnsi="Times New Roman" w:hint="default"/>
      </w:rPr>
    </w:lvl>
    <w:lvl w:ilvl="4" w:tplc="DF42A8BE" w:tentative="1">
      <w:start w:val="1"/>
      <w:numFmt w:val="bullet"/>
      <w:lvlText w:val="•"/>
      <w:lvlJc w:val="left"/>
      <w:pPr>
        <w:tabs>
          <w:tab w:val="num" w:pos="3600"/>
        </w:tabs>
        <w:ind w:left="3600" w:hanging="360"/>
      </w:pPr>
      <w:rPr>
        <w:rFonts w:ascii="Times New Roman" w:hAnsi="Times New Roman" w:hint="default"/>
      </w:rPr>
    </w:lvl>
    <w:lvl w:ilvl="5" w:tplc="1F08FB2E" w:tentative="1">
      <w:start w:val="1"/>
      <w:numFmt w:val="bullet"/>
      <w:lvlText w:val="•"/>
      <w:lvlJc w:val="left"/>
      <w:pPr>
        <w:tabs>
          <w:tab w:val="num" w:pos="4320"/>
        </w:tabs>
        <w:ind w:left="4320" w:hanging="360"/>
      </w:pPr>
      <w:rPr>
        <w:rFonts w:ascii="Times New Roman" w:hAnsi="Times New Roman" w:hint="default"/>
      </w:rPr>
    </w:lvl>
    <w:lvl w:ilvl="6" w:tplc="C418891C" w:tentative="1">
      <w:start w:val="1"/>
      <w:numFmt w:val="bullet"/>
      <w:lvlText w:val="•"/>
      <w:lvlJc w:val="left"/>
      <w:pPr>
        <w:tabs>
          <w:tab w:val="num" w:pos="5040"/>
        </w:tabs>
        <w:ind w:left="5040" w:hanging="360"/>
      </w:pPr>
      <w:rPr>
        <w:rFonts w:ascii="Times New Roman" w:hAnsi="Times New Roman" w:hint="default"/>
      </w:rPr>
    </w:lvl>
    <w:lvl w:ilvl="7" w:tplc="5880BD06" w:tentative="1">
      <w:start w:val="1"/>
      <w:numFmt w:val="bullet"/>
      <w:lvlText w:val="•"/>
      <w:lvlJc w:val="left"/>
      <w:pPr>
        <w:tabs>
          <w:tab w:val="num" w:pos="5760"/>
        </w:tabs>
        <w:ind w:left="5760" w:hanging="360"/>
      </w:pPr>
      <w:rPr>
        <w:rFonts w:ascii="Times New Roman" w:hAnsi="Times New Roman" w:hint="default"/>
      </w:rPr>
    </w:lvl>
    <w:lvl w:ilvl="8" w:tplc="094E462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FB324D4"/>
    <w:multiLevelType w:val="hybridMultilevel"/>
    <w:tmpl w:val="108E8E52"/>
    <w:lvl w:ilvl="0" w:tplc="0419000D">
      <w:start w:val="1"/>
      <w:numFmt w:val="bullet"/>
      <w:lvlText w:val=""/>
      <w:lvlJc w:val="left"/>
      <w:pPr>
        <w:ind w:left="1447" w:hanging="360"/>
      </w:pPr>
      <w:rPr>
        <w:rFonts w:ascii="Wingdings" w:hAnsi="Wingdings"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40" w15:restartNumberingAfterBreak="0">
    <w:nsid w:val="68304634"/>
    <w:multiLevelType w:val="hybridMultilevel"/>
    <w:tmpl w:val="30883520"/>
    <w:lvl w:ilvl="0" w:tplc="A25E8E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A3E1EC9"/>
    <w:multiLevelType w:val="hybridMultilevel"/>
    <w:tmpl w:val="767C0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9C30EE8"/>
    <w:multiLevelType w:val="hybridMultilevel"/>
    <w:tmpl w:val="92FC39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32"/>
  </w:num>
  <w:num w:numId="3">
    <w:abstractNumId w:val="23"/>
  </w:num>
  <w:num w:numId="4">
    <w:abstractNumId w:val="12"/>
  </w:num>
  <w:num w:numId="5">
    <w:abstractNumId w:val="22"/>
  </w:num>
  <w:num w:numId="6">
    <w:abstractNumId w:val="16"/>
  </w:num>
  <w:num w:numId="7">
    <w:abstractNumId w:val="34"/>
  </w:num>
  <w:num w:numId="8">
    <w:abstractNumId w:val="0"/>
  </w:num>
  <w:num w:numId="9">
    <w:abstractNumId w:val="19"/>
  </w:num>
  <w:num w:numId="10">
    <w:abstractNumId w:val="40"/>
  </w:num>
  <w:num w:numId="11">
    <w:abstractNumId w:val="8"/>
  </w:num>
  <w:num w:numId="12">
    <w:abstractNumId w:val="28"/>
  </w:num>
  <w:num w:numId="13">
    <w:abstractNumId w:val="13"/>
  </w:num>
  <w:num w:numId="14">
    <w:abstractNumId w:val="21"/>
  </w:num>
  <w:num w:numId="15">
    <w:abstractNumId w:val="15"/>
  </w:num>
  <w:num w:numId="16">
    <w:abstractNumId w:val="37"/>
  </w:num>
  <w:num w:numId="17">
    <w:abstractNumId w:val="30"/>
  </w:num>
  <w:num w:numId="18">
    <w:abstractNumId w:val="25"/>
  </w:num>
  <w:num w:numId="19">
    <w:abstractNumId w:val="27"/>
  </w:num>
  <w:num w:numId="20">
    <w:abstractNumId w:val="14"/>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6"/>
  </w:num>
  <w:num w:numId="28">
    <w:abstractNumId w:val="9"/>
  </w:num>
  <w:num w:numId="29">
    <w:abstractNumId w:val="2"/>
  </w:num>
  <w:num w:numId="30">
    <w:abstractNumId w:val="5"/>
  </w:num>
  <w:num w:numId="31">
    <w:abstractNumId w:val="38"/>
  </w:num>
  <w:num w:numId="32">
    <w:abstractNumId w:val="4"/>
  </w:num>
  <w:num w:numId="33">
    <w:abstractNumId w:val="41"/>
  </w:num>
  <w:num w:numId="34">
    <w:abstractNumId w:val="18"/>
  </w:num>
  <w:num w:numId="35">
    <w:abstractNumId w:val="11"/>
  </w:num>
  <w:num w:numId="36">
    <w:abstractNumId w:val="24"/>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9"/>
  </w:num>
  <w:num w:numId="42">
    <w:abstractNumId w:val="33"/>
  </w:num>
  <w:num w:numId="43">
    <w:abstractNumId w:val="35"/>
  </w:num>
  <w:num w:numId="44">
    <w:abstractNumId w:val="42"/>
  </w:num>
  <w:num w:numId="4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6D"/>
    <w:rsid w:val="000350E1"/>
    <w:rsid w:val="0004425E"/>
    <w:rsid w:val="00044D6A"/>
    <w:rsid w:val="000C7D14"/>
    <w:rsid w:val="00100885"/>
    <w:rsid w:val="001175EE"/>
    <w:rsid w:val="00143C2F"/>
    <w:rsid w:val="00197D74"/>
    <w:rsid w:val="001A0913"/>
    <w:rsid w:val="001C5595"/>
    <w:rsid w:val="00205E6D"/>
    <w:rsid w:val="002129C2"/>
    <w:rsid w:val="002506A1"/>
    <w:rsid w:val="002E6236"/>
    <w:rsid w:val="003160A9"/>
    <w:rsid w:val="0035588C"/>
    <w:rsid w:val="003B6828"/>
    <w:rsid w:val="003D7376"/>
    <w:rsid w:val="004264E7"/>
    <w:rsid w:val="00464C24"/>
    <w:rsid w:val="00482F54"/>
    <w:rsid w:val="004938B2"/>
    <w:rsid w:val="004C3C62"/>
    <w:rsid w:val="00505E05"/>
    <w:rsid w:val="00540B83"/>
    <w:rsid w:val="00566745"/>
    <w:rsid w:val="0057022E"/>
    <w:rsid w:val="00592AEA"/>
    <w:rsid w:val="005B60BF"/>
    <w:rsid w:val="005D0199"/>
    <w:rsid w:val="005E0360"/>
    <w:rsid w:val="00620166"/>
    <w:rsid w:val="00654905"/>
    <w:rsid w:val="0068095E"/>
    <w:rsid w:val="00726554"/>
    <w:rsid w:val="007C275C"/>
    <w:rsid w:val="008B3B30"/>
    <w:rsid w:val="00922CEC"/>
    <w:rsid w:val="00954389"/>
    <w:rsid w:val="009546F9"/>
    <w:rsid w:val="00997F0A"/>
    <w:rsid w:val="00A14EC8"/>
    <w:rsid w:val="00A66428"/>
    <w:rsid w:val="00A827E6"/>
    <w:rsid w:val="00AB3059"/>
    <w:rsid w:val="00AE3C35"/>
    <w:rsid w:val="00B471E9"/>
    <w:rsid w:val="00BE5737"/>
    <w:rsid w:val="00C53CE8"/>
    <w:rsid w:val="00CF20B4"/>
    <w:rsid w:val="00D16678"/>
    <w:rsid w:val="00D169D7"/>
    <w:rsid w:val="00D26263"/>
    <w:rsid w:val="00D75729"/>
    <w:rsid w:val="00DC7D38"/>
    <w:rsid w:val="00E835B2"/>
    <w:rsid w:val="00E96948"/>
    <w:rsid w:val="00EC2683"/>
    <w:rsid w:val="00F71E27"/>
    <w:rsid w:val="00FB29DF"/>
    <w:rsid w:val="00FC33C2"/>
    <w:rsid w:val="00FD1DDD"/>
    <w:rsid w:val="00FF09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B3DE696-0133-4739-A734-78A2D9AB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91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05E6D"/>
    <w:pPr>
      <w:keepNext/>
      <w:widowControl w:val="0"/>
      <w:ind w:firstLine="400"/>
      <w:jc w:val="both"/>
      <w:outlineLvl w:val="0"/>
    </w:pPr>
    <w:rPr>
      <w:rFonts w:ascii="Cambria" w:hAnsi="Cambria"/>
      <w:b/>
      <w:kern w:val="32"/>
      <w:sz w:val="32"/>
    </w:rPr>
  </w:style>
  <w:style w:type="paragraph" w:styleId="2">
    <w:name w:val="heading 2"/>
    <w:basedOn w:val="a"/>
    <w:next w:val="a"/>
    <w:link w:val="20"/>
    <w:uiPriority w:val="9"/>
    <w:semiHidden/>
    <w:unhideWhenUsed/>
    <w:qFormat/>
    <w:rsid w:val="00205E6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qFormat/>
    <w:rsid w:val="00205E6D"/>
    <w:pPr>
      <w:keepNext/>
      <w:spacing w:before="240" w:after="60" w:line="276" w:lineRule="auto"/>
      <w:outlineLvl w:val="2"/>
    </w:pPr>
    <w:rPr>
      <w:rFonts w:ascii="Arial" w:hAnsi="Arial" w:cs="Arial"/>
      <w:b/>
      <w:bCs/>
      <w:sz w:val="26"/>
      <w:szCs w:val="26"/>
      <w:lang w:eastAsia="en-US"/>
    </w:rPr>
  </w:style>
  <w:style w:type="paragraph" w:styleId="4">
    <w:name w:val="heading 4"/>
    <w:basedOn w:val="a"/>
    <w:next w:val="a"/>
    <w:link w:val="40"/>
    <w:uiPriority w:val="9"/>
    <w:semiHidden/>
    <w:unhideWhenUsed/>
    <w:qFormat/>
    <w:rsid w:val="00205E6D"/>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5D019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5E6D"/>
    <w:rPr>
      <w:rFonts w:ascii="Cambria" w:eastAsia="Times New Roman" w:hAnsi="Cambria" w:cs="Times New Roman"/>
      <w:b/>
      <w:kern w:val="32"/>
      <w:sz w:val="32"/>
      <w:szCs w:val="20"/>
      <w:lang w:eastAsia="ru-RU"/>
    </w:rPr>
  </w:style>
  <w:style w:type="character" w:customStyle="1" w:styleId="20">
    <w:name w:val="Заголовок 2 Знак"/>
    <w:basedOn w:val="a0"/>
    <w:link w:val="2"/>
    <w:uiPriority w:val="9"/>
    <w:semiHidden/>
    <w:rsid w:val="00205E6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05E6D"/>
    <w:rPr>
      <w:rFonts w:ascii="Arial" w:eastAsia="Times New Roman" w:hAnsi="Arial" w:cs="Arial"/>
      <w:b/>
      <w:bCs/>
      <w:sz w:val="26"/>
      <w:szCs w:val="26"/>
    </w:rPr>
  </w:style>
  <w:style w:type="character" w:customStyle="1" w:styleId="40">
    <w:name w:val="Заголовок 4 Знак"/>
    <w:basedOn w:val="a0"/>
    <w:link w:val="4"/>
    <w:uiPriority w:val="9"/>
    <w:semiHidden/>
    <w:rsid w:val="00205E6D"/>
    <w:rPr>
      <w:rFonts w:eastAsiaTheme="minorEastAsia"/>
      <w:b/>
      <w:bCs/>
      <w:sz w:val="28"/>
      <w:szCs w:val="28"/>
      <w:lang w:eastAsia="ru-RU"/>
    </w:rPr>
  </w:style>
  <w:style w:type="table" w:styleId="a3">
    <w:name w:val="Table Grid"/>
    <w:basedOn w:val="a1"/>
    <w:uiPriority w:val="59"/>
    <w:rsid w:val="00205E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05E6D"/>
    <w:pPr>
      <w:spacing w:after="120"/>
    </w:pPr>
    <w:rPr>
      <w:sz w:val="24"/>
    </w:rPr>
  </w:style>
  <w:style w:type="character" w:customStyle="1" w:styleId="a5">
    <w:name w:val="Основной текст Знак"/>
    <w:basedOn w:val="a0"/>
    <w:link w:val="a4"/>
    <w:rsid w:val="00205E6D"/>
    <w:rPr>
      <w:rFonts w:ascii="Times New Roman" w:eastAsia="Times New Roman" w:hAnsi="Times New Roman" w:cs="Times New Roman"/>
      <w:sz w:val="24"/>
      <w:szCs w:val="20"/>
      <w:lang w:eastAsia="ru-RU"/>
    </w:rPr>
  </w:style>
  <w:style w:type="paragraph" w:styleId="a6">
    <w:name w:val="Body Text Indent"/>
    <w:basedOn w:val="a"/>
    <w:link w:val="a7"/>
    <w:uiPriority w:val="99"/>
    <w:semiHidden/>
    <w:unhideWhenUsed/>
    <w:rsid w:val="00205E6D"/>
    <w:pPr>
      <w:spacing w:after="120"/>
      <w:ind w:left="283"/>
    </w:pPr>
  </w:style>
  <w:style w:type="character" w:customStyle="1" w:styleId="a7">
    <w:name w:val="Основной текст с отступом Знак"/>
    <w:basedOn w:val="a0"/>
    <w:link w:val="a6"/>
    <w:uiPriority w:val="99"/>
    <w:semiHidden/>
    <w:rsid w:val="00205E6D"/>
    <w:rPr>
      <w:rFonts w:ascii="Times New Roman" w:eastAsia="Times New Roman" w:hAnsi="Times New Roman" w:cs="Times New Roman"/>
      <w:sz w:val="20"/>
      <w:szCs w:val="20"/>
      <w:lang w:eastAsia="ru-RU"/>
    </w:rPr>
  </w:style>
  <w:style w:type="paragraph" w:customStyle="1" w:styleId="a8">
    <w:name w:val="Знак Знак Знак Знак"/>
    <w:basedOn w:val="a"/>
    <w:rsid w:val="00205E6D"/>
    <w:pPr>
      <w:spacing w:before="100" w:beforeAutospacing="1" w:after="100" w:afterAutospacing="1"/>
    </w:pPr>
    <w:rPr>
      <w:rFonts w:ascii="Tahoma" w:hAnsi="Tahoma"/>
      <w:lang w:val="en-US" w:eastAsia="en-US"/>
    </w:rPr>
  </w:style>
  <w:style w:type="paragraph" w:styleId="a9">
    <w:name w:val="Normal (Web)"/>
    <w:aliases w:val="Обычный (Web)"/>
    <w:basedOn w:val="a"/>
    <w:uiPriority w:val="99"/>
    <w:qFormat/>
    <w:rsid w:val="00205E6D"/>
    <w:pPr>
      <w:tabs>
        <w:tab w:val="num" w:pos="720"/>
      </w:tabs>
      <w:spacing w:before="100" w:beforeAutospacing="1" w:after="100" w:afterAutospacing="1"/>
      <w:ind w:left="720" w:hanging="360"/>
    </w:pPr>
    <w:rPr>
      <w:sz w:val="24"/>
      <w:szCs w:val="24"/>
    </w:rPr>
  </w:style>
  <w:style w:type="paragraph" w:styleId="aa">
    <w:name w:val="List Paragraph"/>
    <w:basedOn w:val="a"/>
    <w:uiPriority w:val="99"/>
    <w:qFormat/>
    <w:rsid w:val="00205E6D"/>
    <w:pPr>
      <w:ind w:left="720"/>
    </w:pPr>
    <w:rPr>
      <w:sz w:val="24"/>
      <w:szCs w:val="24"/>
    </w:rPr>
  </w:style>
  <w:style w:type="character" w:customStyle="1" w:styleId="apple-converted-space">
    <w:name w:val="apple-converted-space"/>
    <w:rsid w:val="00205E6D"/>
  </w:style>
  <w:style w:type="character" w:customStyle="1" w:styleId="mw-headline">
    <w:name w:val="mw-headline"/>
    <w:rsid w:val="00205E6D"/>
  </w:style>
  <w:style w:type="paragraph" w:styleId="ab">
    <w:name w:val="header"/>
    <w:basedOn w:val="a"/>
    <w:link w:val="ac"/>
    <w:uiPriority w:val="99"/>
    <w:unhideWhenUsed/>
    <w:rsid w:val="00205E6D"/>
    <w:pPr>
      <w:tabs>
        <w:tab w:val="center" w:pos="4677"/>
        <w:tab w:val="right" w:pos="9355"/>
      </w:tabs>
    </w:pPr>
  </w:style>
  <w:style w:type="character" w:customStyle="1" w:styleId="ac">
    <w:name w:val="Верхний колонтитул Знак"/>
    <w:basedOn w:val="a0"/>
    <w:link w:val="ab"/>
    <w:uiPriority w:val="99"/>
    <w:rsid w:val="00205E6D"/>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205E6D"/>
    <w:pPr>
      <w:tabs>
        <w:tab w:val="center" w:pos="4677"/>
        <w:tab w:val="right" w:pos="9355"/>
      </w:tabs>
    </w:pPr>
  </w:style>
  <w:style w:type="character" w:customStyle="1" w:styleId="ae">
    <w:name w:val="Нижний колонтитул Знак"/>
    <w:basedOn w:val="a0"/>
    <w:link w:val="ad"/>
    <w:uiPriority w:val="99"/>
    <w:rsid w:val="00205E6D"/>
    <w:rPr>
      <w:rFonts w:ascii="Times New Roman" w:eastAsia="Times New Roman" w:hAnsi="Times New Roman" w:cs="Times New Roman"/>
      <w:sz w:val="20"/>
      <w:szCs w:val="20"/>
      <w:lang w:eastAsia="ru-RU"/>
    </w:rPr>
  </w:style>
  <w:style w:type="paragraph" w:customStyle="1" w:styleId="af">
    <w:name w:val="Стиль"/>
    <w:rsid w:val="00205E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205E6D"/>
    <w:rPr>
      <w:i/>
      <w:iCs/>
    </w:rPr>
  </w:style>
  <w:style w:type="paragraph" w:customStyle="1" w:styleId="FR1">
    <w:name w:val="FR1"/>
    <w:rsid w:val="00205E6D"/>
    <w:pPr>
      <w:widowControl w:val="0"/>
      <w:autoSpaceDE w:val="0"/>
      <w:autoSpaceDN w:val="0"/>
      <w:adjustRightInd w:val="0"/>
      <w:spacing w:after="0" w:line="420" w:lineRule="auto"/>
      <w:ind w:firstLine="680"/>
      <w:jc w:val="both"/>
    </w:pPr>
    <w:rPr>
      <w:rFonts w:ascii="Times New Roman" w:eastAsia="Times New Roman" w:hAnsi="Times New Roman" w:cs="Times New Roman"/>
      <w:color w:val="000000"/>
      <w:sz w:val="28"/>
      <w:szCs w:val="28"/>
      <w:lang w:eastAsia="ru-RU"/>
    </w:rPr>
  </w:style>
  <w:style w:type="character" w:styleId="af1">
    <w:name w:val="Strong"/>
    <w:basedOn w:val="a0"/>
    <w:qFormat/>
    <w:rsid w:val="00205E6D"/>
    <w:rPr>
      <w:b/>
      <w:bCs/>
    </w:rPr>
  </w:style>
  <w:style w:type="paragraph" w:styleId="21">
    <w:name w:val="Body Text Indent 2"/>
    <w:basedOn w:val="a"/>
    <w:link w:val="22"/>
    <w:uiPriority w:val="99"/>
    <w:semiHidden/>
    <w:unhideWhenUsed/>
    <w:rsid w:val="00205E6D"/>
    <w:pPr>
      <w:spacing w:after="120" w:line="480" w:lineRule="auto"/>
      <w:ind w:left="283"/>
    </w:pPr>
  </w:style>
  <w:style w:type="character" w:customStyle="1" w:styleId="22">
    <w:name w:val="Основной текст с отступом 2 Знак"/>
    <w:basedOn w:val="a0"/>
    <w:link w:val="21"/>
    <w:uiPriority w:val="99"/>
    <w:semiHidden/>
    <w:rsid w:val="00205E6D"/>
    <w:rPr>
      <w:rFonts w:ascii="Times New Roman" w:eastAsia="Times New Roman" w:hAnsi="Times New Roman" w:cs="Times New Roman"/>
      <w:sz w:val="20"/>
      <w:szCs w:val="20"/>
      <w:lang w:eastAsia="ru-RU"/>
    </w:rPr>
  </w:style>
  <w:style w:type="character" w:customStyle="1" w:styleId="41">
    <w:name w:val="Основной текст (4)_"/>
    <w:basedOn w:val="a0"/>
    <w:link w:val="42"/>
    <w:rsid w:val="00205E6D"/>
    <w:rPr>
      <w:b/>
      <w:bCs/>
      <w:i/>
      <w:iCs/>
      <w:spacing w:val="-2"/>
      <w:sz w:val="27"/>
      <w:szCs w:val="27"/>
      <w:shd w:val="clear" w:color="auto" w:fill="FFFFFF"/>
    </w:rPr>
  </w:style>
  <w:style w:type="paragraph" w:customStyle="1" w:styleId="42">
    <w:name w:val="Основной текст (4)"/>
    <w:basedOn w:val="a"/>
    <w:link w:val="41"/>
    <w:rsid w:val="00205E6D"/>
    <w:pPr>
      <w:widowControl w:val="0"/>
      <w:shd w:val="clear" w:color="auto" w:fill="FFFFFF"/>
      <w:spacing w:before="300" w:after="60" w:line="0" w:lineRule="atLeast"/>
      <w:jc w:val="center"/>
    </w:pPr>
    <w:rPr>
      <w:rFonts w:asciiTheme="minorHAnsi" w:eastAsiaTheme="minorHAnsi" w:hAnsiTheme="minorHAnsi" w:cstheme="minorBidi"/>
      <w:b/>
      <w:bCs/>
      <w:i/>
      <w:iCs/>
      <w:spacing w:val="-2"/>
      <w:sz w:val="27"/>
      <w:szCs w:val="27"/>
      <w:lang w:eastAsia="en-US"/>
    </w:rPr>
  </w:style>
  <w:style w:type="character" w:customStyle="1" w:styleId="af2">
    <w:name w:val="Основной текст_"/>
    <w:basedOn w:val="a0"/>
    <w:link w:val="23"/>
    <w:rsid w:val="00205E6D"/>
    <w:rPr>
      <w:sz w:val="26"/>
      <w:szCs w:val="26"/>
      <w:shd w:val="clear" w:color="auto" w:fill="FFFFFF"/>
    </w:rPr>
  </w:style>
  <w:style w:type="paragraph" w:customStyle="1" w:styleId="23">
    <w:name w:val="Основной текст2"/>
    <w:basedOn w:val="a"/>
    <w:link w:val="af2"/>
    <w:rsid w:val="00205E6D"/>
    <w:pPr>
      <w:widowControl w:val="0"/>
      <w:shd w:val="clear" w:color="auto" w:fill="FFFFFF"/>
      <w:spacing w:before="240" w:line="326" w:lineRule="exact"/>
      <w:ind w:hanging="360"/>
      <w:jc w:val="both"/>
    </w:pPr>
    <w:rPr>
      <w:rFonts w:asciiTheme="minorHAnsi" w:eastAsiaTheme="minorHAnsi" w:hAnsiTheme="minorHAnsi" w:cstheme="minorBidi"/>
      <w:sz w:val="26"/>
      <w:szCs w:val="26"/>
      <w:lang w:eastAsia="en-US"/>
    </w:rPr>
  </w:style>
  <w:style w:type="character" w:customStyle="1" w:styleId="24">
    <w:name w:val="Заголовок №2_"/>
    <w:basedOn w:val="a0"/>
    <w:link w:val="25"/>
    <w:rsid w:val="00205E6D"/>
    <w:rPr>
      <w:b/>
      <w:bCs/>
      <w:i/>
      <w:iCs/>
      <w:spacing w:val="-4"/>
      <w:sz w:val="23"/>
      <w:szCs w:val="23"/>
      <w:shd w:val="clear" w:color="auto" w:fill="FFFFFF"/>
    </w:rPr>
  </w:style>
  <w:style w:type="paragraph" w:customStyle="1" w:styleId="25">
    <w:name w:val="Заголовок №2"/>
    <w:basedOn w:val="a"/>
    <w:link w:val="24"/>
    <w:rsid w:val="00205E6D"/>
    <w:pPr>
      <w:widowControl w:val="0"/>
      <w:shd w:val="clear" w:color="auto" w:fill="FFFFFF"/>
      <w:spacing w:after="60" w:line="0" w:lineRule="atLeast"/>
      <w:jc w:val="center"/>
      <w:outlineLvl w:val="1"/>
    </w:pPr>
    <w:rPr>
      <w:rFonts w:asciiTheme="minorHAnsi" w:eastAsiaTheme="minorHAnsi" w:hAnsiTheme="minorHAnsi" w:cstheme="minorBidi"/>
      <w:b/>
      <w:bCs/>
      <w:i/>
      <w:iCs/>
      <w:spacing w:val="-4"/>
      <w:sz w:val="23"/>
      <w:szCs w:val="23"/>
      <w:lang w:eastAsia="en-US"/>
    </w:rPr>
  </w:style>
  <w:style w:type="character" w:customStyle="1" w:styleId="95pt0pt">
    <w:name w:val="Основной текст + 9;5 pt;Интервал 0 pt"/>
    <w:basedOn w:val="af2"/>
    <w:rsid w:val="00205E6D"/>
    <w:rPr>
      <w:b/>
      <w:bCs/>
      <w:i w:val="0"/>
      <w:iCs w:val="0"/>
      <w:smallCaps w:val="0"/>
      <w:strike w:val="0"/>
      <w:color w:val="000000"/>
      <w:spacing w:val="1"/>
      <w:w w:val="100"/>
      <w:position w:val="0"/>
      <w:sz w:val="19"/>
      <w:szCs w:val="19"/>
      <w:u w:val="none"/>
      <w:shd w:val="clear" w:color="auto" w:fill="FFFFFF"/>
      <w:lang w:val="ru-RU"/>
    </w:rPr>
  </w:style>
  <w:style w:type="character" w:customStyle="1" w:styleId="115pt0pt">
    <w:name w:val="Основной текст + 11;5 pt;Интервал 0 pt"/>
    <w:basedOn w:val="af2"/>
    <w:rsid w:val="00205E6D"/>
    <w:rPr>
      <w:rFonts w:ascii="Times New Roman" w:eastAsia="Times New Roman" w:hAnsi="Times New Roman" w:cs="Times New Roman"/>
      <w:color w:val="000000"/>
      <w:spacing w:val="-1"/>
      <w:w w:val="100"/>
      <w:position w:val="0"/>
      <w:sz w:val="23"/>
      <w:szCs w:val="23"/>
      <w:shd w:val="clear" w:color="auto" w:fill="FFFFFF"/>
      <w:lang w:val="ru-RU"/>
    </w:rPr>
  </w:style>
  <w:style w:type="character" w:customStyle="1" w:styleId="af3">
    <w:name w:val="Колонтитул_"/>
    <w:basedOn w:val="a0"/>
    <w:link w:val="af4"/>
    <w:rsid w:val="00205E6D"/>
    <w:rPr>
      <w:b/>
      <w:bCs/>
      <w:shd w:val="clear" w:color="auto" w:fill="FFFFFF"/>
    </w:rPr>
  </w:style>
  <w:style w:type="paragraph" w:customStyle="1" w:styleId="af4">
    <w:name w:val="Колонтитул"/>
    <w:basedOn w:val="a"/>
    <w:link w:val="af3"/>
    <w:rsid w:val="00205E6D"/>
    <w:pPr>
      <w:widowControl w:val="0"/>
      <w:shd w:val="clear" w:color="auto" w:fill="FFFFFF"/>
      <w:spacing w:line="0" w:lineRule="atLeast"/>
    </w:pPr>
    <w:rPr>
      <w:rFonts w:asciiTheme="minorHAnsi" w:eastAsiaTheme="minorHAnsi" w:hAnsiTheme="minorHAnsi" w:cstheme="minorBidi"/>
      <w:b/>
      <w:bCs/>
      <w:sz w:val="22"/>
      <w:szCs w:val="22"/>
      <w:lang w:eastAsia="en-US"/>
    </w:rPr>
  </w:style>
  <w:style w:type="character" w:customStyle="1" w:styleId="85pt0pt">
    <w:name w:val="Основной текст + 8;5 pt;Полужирный;Интервал 0 pt"/>
    <w:basedOn w:val="af2"/>
    <w:rsid w:val="00205E6D"/>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rPr>
  </w:style>
  <w:style w:type="character" w:customStyle="1" w:styleId="85pt0pt0">
    <w:name w:val="Основной текст + 8;5 pt;Интервал 0 pt"/>
    <w:basedOn w:val="af2"/>
    <w:rsid w:val="00205E6D"/>
    <w:rPr>
      <w:rFonts w:ascii="Times New Roman" w:eastAsia="Times New Roman" w:hAnsi="Times New Roman" w:cs="Times New Roman"/>
      <w:b w:val="0"/>
      <w:bCs w:val="0"/>
      <w:i w:val="0"/>
      <w:iCs w:val="0"/>
      <w:smallCaps w:val="0"/>
      <w:strike w:val="0"/>
      <w:color w:val="000000"/>
      <w:spacing w:val="10"/>
      <w:w w:val="100"/>
      <w:position w:val="0"/>
      <w:sz w:val="17"/>
      <w:szCs w:val="17"/>
      <w:u w:val="none"/>
      <w:shd w:val="clear" w:color="auto" w:fill="FFFFFF"/>
      <w:lang w:val="ru-RU"/>
    </w:rPr>
  </w:style>
  <w:style w:type="character" w:customStyle="1" w:styleId="85pt1pt">
    <w:name w:val="Основной текст + 8;5 pt;Полужирный;Интервал 1 pt"/>
    <w:basedOn w:val="af2"/>
    <w:rsid w:val="00205E6D"/>
    <w:rPr>
      <w:rFonts w:ascii="Times New Roman" w:eastAsia="Times New Roman" w:hAnsi="Times New Roman" w:cs="Times New Roman"/>
      <w:b/>
      <w:bCs/>
      <w:i w:val="0"/>
      <w:iCs w:val="0"/>
      <w:smallCaps w:val="0"/>
      <w:strike w:val="0"/>
      <w:color w:val="000000"/>
      <w:spacing w:val="24"/>
      <w:w w:val="100"/>
      <w:position w:val="0"/>
      <w:sz w:val="17"/>
      <w:szCs w:val="17"/>
      <w:u w:val="none"/>
      <w:shd w:val="clear" w:color="auto" w:fill="FFFFFF"/>
      <w:lang w:val="ru-RU"/>
    </w:rPr>
  </w:style>
  <w:style w:type="character" w:styleId="af5">
    <w:name w:val="Hyperlink"/>
    <w:basedOn w:val="a0"/>
    <w:uiPriority w:val="99"/>
    <w:semiHidden/>
    <w:unhideWhenUsed/>
    <w:rsid w:val="00205E6D"/>
    <w:rPr>
      <w:color w:val="0000FF"/>
      <w:u w:val="single"/>
    </w:rPr>
  </w:style>
  <w:style w:type="character" w:customStyle="1" w:styleId="mwe-math-mathml-inline">
    <w:name w:val="mwe-math-mathml-inline"/>
    <w:basedOn w:val="a0"/>
    <w:rsid w:val="00205E6D"/>
  </w:style>
  <w:style w:type="paragraph" w:styleId="af6">
    <w:name w:val="Balloon Text"/>
    <w:basedOn w:val="a"/>
    <w:link w:val="af7"/>
    <w:uiPriority w:val="99"/>
    <w:semiHidden/>
    <w:unhideWhenUsed/>
    <w:rsid w:val="00205E6D"/>
    <w:rPr>
      <w:rFonts w:ascii="Tahoma" w:hAnsi="Tahoma" w:cs="Tahoma"/>
      <w:sz w:val="16"/>
      <w:szCs w:val="16"/>
    </w:rPr>
  </w:style>
  <w:style w:type="character" w:customStyle="1" w:styleId="af7">
    <w:name w:val="Текст выноски Знак"/>
    <w:basedOn w:val="a0"/>
    <w:link w:val="af6"/>
    <w:uiPriority w:val="99"/>
    <w:semiHidden/>
    <w:rsid w:val="00205E6D"/>
    <w:rPr>
      <w:rFonts w:ascii="Tahoma" w:eastAsia="Times New Roman" w:hAnsi="Tahoma" w:cs="Tahoma"/>
      <w:sz w:val="16"/>
      <w:szCs w:val="16"/>
      <w:lang w:eastAsia="ru-RU"/>
    </w:rPr>
  </w:style>
  <w:style w:type="paragraph" w:styleId="af8">
    <w:name w:val="Title"/>
    <w:basedOn w:val="a"/>
    <w:link w:val="af9"/>
    <w:qFormat/>
    <w:rsid w:val="00205E6D"/>
    <w:pPr>
      <w:widowControl w:val="0"/>
      <w:autoSpaceDE w:val="0"/>
      <w:autoSpaceDN w:val="0"/>
      <w:adjustRightInd w:val="0"/>
      <w:jc w:val="center"/>
    </w:pPr>
    <w:rPr>
      <w:b/>
      <w:bCs/>
      <w:sz w:val="24"/>
      <w:szCs w:val="24"/>
    </w:rPr>
  </w:style>
  <w:style w:type="character" w:customStyle="1" w:styleId="af9">
    <w:name w:val="Название Знак"/>
    <w:basedOn w:val="a0"/>
    <w:link w:val="af8"/>
    <w:rsid w:val="00205E6D"/>
    <w:rPr>
      <w:rFonts w:ascii="Times New Roman" w:eastAsia="Times New Roman" w:hAnsi="Times New Roman" w:cs="Times New Roman"/>
      <w:b/>
      <w:bCs/>
      <w:sz w:val="24"/>
      <w:szCs w:val="24"/>
      <w:lang w:eastAsia="ru-RU"/>
    </w:rPr>
  </w:style>
  <w:style w:type="paragraph" w:customStyle="1" w:styleId="p182">
    <w:name w:val="p182"/>
    <w:basedOn w:val="a"/>
    <w:uiPriority w:val="99"/>
    <w:rsid w:val="00205E6D"/>
    <w:pPr>
      <w:spacing w:before="100" w:beforeAutospacing="1" w:after="100" w:afterAutospacing="1"/>
    </w:pPr>
    <w:rPr>
      <w:sz w:val="24"/>
      <w:szCs w:val="24"/>
    </w:rPr>
  </w:style>
  <w:style w:type="paragraph" w:customStyle="1" w:styleId="p193">
    <w:name w:val="p193"/>
    <w:basedOn w:val="a"/>
    <w:uiPriority w:val="99"/>
    <w:rsid w:val="00205E6D"/>
    <w:pPr>
      <w:spacing w:before="100" w:beforeAutospacing="1" w:after="100" w:afterAutospacing="1"/>
    </w:pPr>
    <w:rPr>
      <w:sz w:val="24"/>
      <w:szCs w:val="24"/>
    </w:rPr>
  </w:style>
  <w:style w:type="paragraph" w:customStyle="1" w:styleId="p45">
    <w:name w:val="p45"/>
    <w:basedOn w:val="a"/>
    <w:uiPriority w:val="99"/>
    <w:rsid w:val="00205E6D"/>
    <w:pPr>
      <w:spacing w:before="100" w:beforeAutospacing="1" w:after="100" w:afterAutospacing="1"/>
    </w:pPr>
    <w:rPr>
      <w:sz w:val="24"/>
      <w:szCs w:val="24"/>
    </w:rPr>
  </w:style>
  <w:style w:type="paragraph" w:customStyle="1" w:styleId="p15">
    <w:name w:val="p15"/>
    <w:basedOn w:val="a"/>
    <w:uiPriority w:val="99"/>
    <w:rsid w:val="00205E6D"/>
    <w:pPr>
      <w:spacing w:before="100" w:beforeAutospacing="1" w:after="100" w:afterAutospacing="1"/>
    </w:pPr>
    <w:rPr>
      <w:sz w:val="24"/>
      <w:szCs w:val="24"/>
    </w:rPr>
  </w:style>
  <w:style w:type="character" w:customStyle="1" w:styleId="ft18">
    <w:name w:val="ft18"/>
    <w:basedOn w:val="a0"/>
    <w:rsid w:val="00205E6D"/>
  </w:style>
  <w:style w:type="character" w:customStyle="1" w:styleId="ft22">
    <w:name w:val="ft22"/>
    <w:basedOn w:val="a0"/>
    <w:rsid w:val="00205E6D"/>
  </w:style>
  <w:style w:type="character" w:customStyle="1" w:styleId="ft24">
    <w:name w:val="ft24"/>
    <w:basedOn w:val="a0"/>
    <w:rsid w:val="00205E6D"/>
  </w:style>
  <w:style w:type="paragraph" w:styleId="afa">
    <w:name w:val="Plain Text"/>
    <w:basedOn w:val="a"/>
    <w:link w:val="afb"/>
    <w:uiPriority w:val="99"/>
    <w:unhideWhenUsed/>
    <w:rsid w:val="00205E6D"/>
    <w:rPr>
      <w:rFonts w:ascii="Consolas" w:eastAsia="Calibri" w:hAnsi="Consolas"/>
      <w:sz w:val="21"/>
      <w:szCs w:val="21"/>
      <w:lang w:eastAsia="en-US"/>
    </w:rPr>
  </w:style>
  <w:style w:type="character" w:customStyle="1" w:styleId="afb">
    <w:name w:val="Текст Знак"/>
    <w:basedOn w:val="a0"/>
    <w:link w:val="afa"/>
    <w:uiPriority w:val="99"/>
    <w:rsid w:val="00205E6D"/>
    <w:rPr>
      <w:rFonts w:ascii="Consolas" w:eastAsia="Calibri" w:hAnsi="Consolas" w:cs="Times New Roman"/>
      <w:sz w:val="21"/>
      <w:szCs w:val="21"/>
    </w:rPr>
  </w:style>
  <w:style w:type="character" w:customStyle="1" w:styleId="11">
    <w:name w:val="Основной текст1"/>
    <w:uiPriority w:val="99"/>
    <w:rsid w:val="00205E6D"/>
    <w:rPr>
      <w:rFonts w:ascii="Times New Roman" w:hAnsi="Times New Roman"/>
      <w:color w:val="000000"/>
      <w:spacing w:val="0"/>
      <w:w w:val="100"/>
      <w:position w:val="0"/>
      <w:sz w:val="27"/>
      <w:u w:val="none"/>
      <w:shd w:val="clear" w:color="auto" w:fill="FFFFFF"/>
      <w:lang w:val="ru-RU"/>
    </w:rPr>
  </w:style>
  <w:style w:type="character" w:customStyle="1" w:styleId="afc">
    <w:name w:val="Подпись к таблице_"/>
    <w:basedOn w:val="a0"/>
    <w:link w:val="afd"/>
    <w:locked/>
    <w:rsid w:val="00205E6D"/>
    <w:rPr>
      <w:b/>
      <w:bCs/>
      <w:i/>
      <w:iCs/>
      <w:spacing w:val="-2"/>
      <w:sz w:val="27"/>
      <w:szCs w:val="27"/>
      <w:shd w:val="clear" w:color="auto" w:fill="FFFFFF"/>
    </w:rPr>
  </w:style>
  <w:style w:type="paragraph" w:customStyle="1" w:styleId="afd">
    <w:name w:val="Подпись к таблице"/>
    <w:basedOn w:val="a"/>
    <w:link w:val="afc"/>
    <w:rsid w:val="00205E6D"/>
    <w:pPr>
      <w:widowControl w:val="0"/>
      <w:shd w:val="clear" w:color="auto" w:fill="FFFFFF"/>
      <w:spacing w:line="317" w:lineRule="exact"/>
      <w:jc w:val="both"/>
    </w:pPr>
    <w:rPr>
      <w:rFonts w:asciiTheme="minorHAnsi" w:eastAsiaTheme="minorHAnsi" w:hAnsiTheme="minorHAnsi" w:cstheme="minorBidi"/>
      <w:b/>
      <w:bCs/>
      <w:i/>
      <w:iCs/>
      <w:spacing w:val="-2"/>
      <w:sz w:val="27"/>
      <w:szCs w:val="27"/>
      <w:lang w:eastAsia="en-US"/>
    </w:rPr>
  </w:style>
  <w:style w:type="character" w:customStyle="1" w:styleId="110">
    <w:name w:val="Основной текст + 11"/>
    <w:aliases w:val="5 pt,Интервал 0 pt,Основной текст (7) + Arial Unicode MS,8"/>
    <w:basedOn w:val="af2"/>
    <w:rsid w:val="00205E6D"/>
    <w:rPr>
      <w:color w:val="000000"/>
      <w:spacing w:val="-1"/>
      <w:w w:val="100"/>
      <w:position w:val="0"/>
      <w:sz w:val="23"/>
      <w:szCs w:val="23"/>
      <w:shd w:val="clear" w:color="auto" w:fill="FFFFFF"/>
      <w:lang w:val="ru-RU"/>
    </w:rPr>
  </w:style>
  <w:style w:type="paragraph" w:customStyle="1" w:styleId="s1">
    <w:name w:val="s_1"/>
    <w:basedOn w:val="a"/>
    <w:rsid w:val="00205E6D"/>
    <w:pPr>
      <w:spacing w:before="100" w:beforeAutospacing="1" w:after="100" w:afterAutospacing="1"/>
    </w:pPr>
    <w:rPr>
      <w:sz w:val="24"/>
      <w:szCs w:val="24"/>
    </w:rPr>
  </w:style>
  <w:style w:type="paragraph" w:customStyle="1" w:styleId="formattext">
    <w:name w:val="formattext"/>
    <w:basedOn w:val="a"/>
    <w:rsid w:val="00205E6D"/>
    <w:pPr>
      <w:spacing w:before="100" w:beforeAutospacing="1" w:after="100" w:afterAutospacing="1"/>
    </w:pPr>
    <w:rPr>
      <w:sz w:val="24"/>
      <w:szCs w:val="24"/>
    </w:rPr>
  </w:style>
  <w:style w:type="character" w:customStyle="1" w:styleId="a00">
    <w:name w:val="a0"/>
    <w:basedOn w:val="a0"/>
    <w:rsid w:val="00205E6D"/>
  </w:style>
  <w:style w:type="paragraph" w:customStyle="1" w:styleId="31">
    <w:name w:val="Основной текст с отступом 31"/>
    <w:basedOn w:val="a"/>
    <w:rsid w:val="000350E1"/>
    <w:pPr>
      <w:suppressAutoHyphens/>
      <w:overflowPunct w:val="0"/>
      <w:autoSpaceDE w:val="0"/>
      <w:spacing w:after="120"/>
      <w:ind w:left="283"/>
      <w:textAlignment w:val="baseline"/>
    </w:pPr>
    <w:rPr>
      <w:sz w:val="16"/>
      <w:szCs w:val="16"/>
      <w:lang w:eastAsia="ar-SA"/>
    </w:rPr>
  </w:style>
  <w:style w:type="paragraph" w:customStyle="1" w:styleId="ConsPlusTitle">
    <w:name w:val="ConsPlusTitle"/>
    <w:rsid w:val="00482F54"/>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Normal">
    <w:name w:val="ConsPlusNormal"/>
    <w:rsid w:val="00482F5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6">
    <w:name w:val="Основной текст (2)_"/>
    <w:basedOn w:val="a0"/>
    <w:link w:val="27"/>
    <w:rsid w:val="00D26263"/>
    <w:rPr>
      <w:rFonts w:ascii="Times New Roman" w:eastAsia="Times New Roman" w:hAnsi="Times New Roman" w:cs="Times New Roman"/>
      <w:sz w:val="26"/>
      <w:szCs w:val="26"/>
      <w:shd w:val="clear" w:color="auto" w:fill="FFFFFF"/>
    </w:rPr>
  </w:style>
  <w:style w:type="paragraph" w:customStyle="1" w:styleId="27">
    <w:name w:val="Основной текст (2)"/>
    <w:basedOn w:val="a"/>
    <w:link w:val="26"/>
    <w:rsid w:val="00D26263"/>
    <w:pPr>
      <w:widowControl w:val="0"/>
      <w:shd w:val="clear" w:color="auto" w:fill="FFFFFF"/>
      <w:spacing w:after="180" w:line="0" w:lineRule="atLeast"/>
    </w:pPr>
    <w:rPr>
      <w:sz w:val="26"/>
      <w:szCs w:val="26"/>
      <w:lang w:eastAsia="en-US"/>
    </w:rPr>
  </w:style>
  <w:style w:type="character" w:customStyle="1" w:styleId="51">
    <w:name w:val="Основной текст (5)_"/>
    <w:basedOn w:val="a0"/>
    <w:link w:val="52"/>
    <w:rsid w:val="00D26263"/>
    <w:rPr>
      <w:rFonts w:ascii="Times New Roman" w:eastAsia="Times New Roman" w:hAnsi="Times New Roman" w:cs="Times New Roman"/>
      <w:b/>
      <w:bCs/>
      <w:sz w:val="26"/>
      <w:szCs w:val="26"/>
      <w:shd w:val="clear" w:color="auto" w:fill="FFFFFF"/>
    </w:rPr>
  </w:style>
  <w:style w:type="character" w:customStyle="1" w:styleId="53">
    <w:name w:val="Основной текст (5) + Не полужирный"/>
    <w:basedOn w:val="51"/>
    <w:rsid w:val="00D2626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4">
    <w:name w:val="Основной текст (5) + Малые прописные"/>
    <w:basedOn w:val="51"/>
    <w:rsid w:val="00D26263"/>
    <w:rPr>
      <w:rFonts w:ascii="Times New Roman" w:eastAsia="Times New Roman" w:hAnsi="Times New Roman" w:cs="Times New Roman"/>
      <w:b/>
      <w:bCs/>
      <w:smallCaps/>
      <w:color w:val="000000"/>
      <w:spacing w:val="0"/>
      <w:w w:val="100"/>
      <w:position w:val="0"/>
      <w:sz w:val="26"/>
      <w:szCs w:val="26"/>
      <w:shd w:val="clear" w:color="auto" w:fill="FFFFFF"/>
      <w:lang w:val="ru-RU" w:eastAsia="ru-RU" w:bidi="ru-RU"/>
    </w:rPr>
  </w:style>
  <w:style w:type="paragraph" w:customStyle="1" w:styleId="52">
    <w:name w:val="Основной текст (5)"/>
    <w:basedOn w:val="a"/>
    <w:link w:val="51"/>
    <w:rsid w:val="00D26263"/>
    <w:pPr>
      <w:widowControl w:val="0"/>
      <w:shd w:val="clear" w:color="auto" w:fill="FFFFFF"/>
      <w:spacing w:before="180" w:line="274" w:lineRule="exact"/>
      <w:jc w:val="both"/>
    </w:pPr>
    <w:rPr>
      <w:b/>
      <w:bCs/>
      <w:sz w:val="26"/>
      <w:szCs w:val="26"/>
      <w:lang w:eastAsia="en-US"/>
    </w:rPr>
  </w:style>
  <w:style w:type="character" w:customStyle="1" w:styleId="28">
    <w:name w:val="Основной текст (2) + Полужирный;Курсив"/>
    <w:basedOn w:val="26"/>
    <w:rsid w:val="00D26263"/>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8">
    <w:name w:val="Основной текст (8)_"/>
    <w:basedOn w:val="a0"/>
    <w:link w:val="80"/>
    <w:rsid w:val="00D26263"/>
    <w:rPr>
      <w:rFonts w:ascii="Times New Roman" w:eastAsia="Times New Roman" w:hAnsi="Times New Roman" w:cs="Times New Roman"/>
      <w:b/>
      <w:bCs/>
      <w:i/>
      <w:iCs/>
      <w:sz w:val="26"/>
      <w:szCs w:val="26"/>
      <w:shd w:val="clear" w:color="auto" w:fill="FFFFFF"/>
    </w:rPr>
  </w:style>
  <w:style w:type="paragraph" w:customStyle="1" w:styleId="80">
    <w:name w:val="Основной текст (8)"/>
    <w:basedOn w:val="a"/>
    <w:link w:val="8"/>
    <w:rsid w:val="00D26263"/>
    <w:pPr>
      <w:widowControl w:val="0"/>
      <w:shd w:val="clear" w:color="auto" w:fill="FFFFFF"/>
      <w:spacing w:before="180" w:line="317" w:lineRule="exact"/>
      <w:ind w:firstLine="740"/>
      <w:jc w:val="both"/>
    </w:pPr>
    <w:rPr>
      <w:b/>
      <w:bCs/>
      <w:i/>
      <w:iCs/>
      <w:sz w:val="26"/>
      <w:szCs w:val="26"/>
      <w:lang w:eastAsia="en-US"/>
    </w:rPr>
  </w:style>
  <w:style w:type="character" w:customStyle="1" w:styleId="81">
    <w:name w:val="Основной текст (8) + Не полужирный;Не курсив"/>
    <w:basedOn w:val="8"/>
    <w:rsid w:val="00D26263"/>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32">
    <w:name w:val="Основной текст (3)_"/>
    <w:basedOn w:val="a0"/>
    <w:link w:val="33"/>
    <w:rsid w:val="00D26263"/>
    <w:rPr>
      <w:rFonts w:ascii="Times New Roman" w:eastAsia="Times New Roman" w:hAnsi="Times New Roman" w:cs="Times New Roman"/>
      <w:shd w:val="clear" w:color="auto" w:fill="FFFFFF"/>
    </w:rPr>
  </w:style>
  <w:style w:type="character" w:customStyle="1" w:styleId="34">
    <w:name w:val="Основной текст (3) + Курсив"/>
    <w:basedOn w:val="32"/>
    <w:rsid w:val="00D26263"/>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3">
    <w:name w:val="Основной текст (3)"/>
    <w:basedOn w:val="a"/>
    <w:link w:val="32"/>
    <w:rsid w:val="00D26263"/>
    <w:pPr>
      <w:widowControl w:val="0"/>
      <w:shd w:val="clear" w:color="auto" w:fill="FFFFFF"/>
      <w:spacing w:before="180" w:after="1380" w:line="0" w:lineRule="atLeast"/>
    </w:pPr>
    <w:rPr>
      <w:sz w:val="22"/>
      <w:szCs w:val="22"/>
      <w:lang w:eastAsia="en-US"/>
    </w:rPr>
  </w:style>
  <w:style w:type="character" w:customStyle="1" w:styleId="29">
    <w:name w:val="Основной текст (2) + Полужирный"/>
    <w:basedOn w:val="26"/>
    <w:rsid w:val="00D2626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Default">
    <w:name w:val="Default"/>
    <w:rsid w:val="008B3B30"/>
    <w:pPr>
      <w:autoSpaceDE w:val="0"/>
      <w:autoSpaceDN w:val="0"/>
      <w:adjustRightInd w:val="0"/>
      <w:spacing w:after="0" w:line="240" w:lineRule="auto"/>
    </w:pPr>
    <w:rPr>
      <w:rFonts w:ascii="Times New Roman" w:hAnsi="Times New Roman" w:cs="Times New Roman"/>
      <w:color w:val="000000"/>
      <w:sz w:val="24"/>
      <w:szCs w:val="24"/>
    </w:rPr>
  </w:style>
  <w:style w:type="paragraph" w:styleId="afe">
    <w:name w:val="No Spacing"/>
    <w:qFormat/>
    <w:rsid w:val="00FF091B"/>
    <w:pPr>
      <w:spacing w:after="0" w:line="240" w:lineRule="auto"/>
    </w:pPr>
    <w:rPr>
      <w:rFonts w:ascii="Calibri" w:eastAsia="Calibri" w:hAnsi="Calibri" w:cs="Times New Roman"/>
    </w:rPr>
  </w:style>
  <w:style w:type="character" w:customStyle="1" w:styleId="ecattext">
    <w:name w:val="ecattext"/>
    <w:basedOn w:val="a0"/>
    <w:rsid w:val="00FF091B"/>
  </w:style>
  <w:style w:type="character" w:customStyle="1" w:styleId="itemtext1">
    <w:name w:val="itemtext1"/>
    <w:rsid w:val="00FF091B"/>
    <w:rPr>
      <w:rFonts w:ascii="Tahoma" w:hAnsi="Tahoma" w:cs="Tahoma" w:hint="default"/>
      <w:color w:val="000000"/>
      <w:sz w:val="20"/>
      <w:szCs w:val="20"/>
    </w:rPr>
  </w:style>
  <w:style w:type="paragraph" w:customStyle="1" w:styleId="320">
    <w:name w:val="Основной текст с отступом 32"/>
    <w:basedOn w:val="a"/>
    <w:rsid w:val="00505E05"/>
    <w:pPr>
      <w:widowControl w:val="0"/>
      <w:ind w:firstLine="624"/>
      <w:jc w:val="both"/>
    </w:pPr>
    <w:rPr>
      <w:color w:val="000000"/>
    </w:rPr>
  </w:style>
  <w:style w:type="paragraph" w:customStyle="1" w:styleId="OEM">
    <w:name w:val="Нормальный (OEM)"/>
    <w:basedOn w:val="a"/>
    <w:next w:val="a"/>
    <w:rsid w:val="00954389"/>
    <w:pPr>
      <w:autoSpaceDE w:val="0"/>
      <w:autoSpaceDN w:val="0"/>
      <w:adjustRightInd w:val="0"/>
      <w:jc w:val="both"/>
    </w:pPr>
    <w:rPr>
      <w:rFonts w:ascii="Courier New" w:hAnsi="Courier New" w:cs="Courier New"/>
    </w:rPr>
  </w:style>
  <w:style w:type="paragraph" w:customStyle="1" w:styleId="ConsPlusNonformat">
    <w:name w:val="ConsPlusNonformat"/>
    <w:rsid w:val="009543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0">
    <w:name w:val="Заголовок 5 Знак"/>
    <w:basedOn w:val="a0"/>
    <w:link w:val="5"/>
    <w:uiPriority w:val="9"/>
    <w:semiHidden/>
    <w:rsid w:val="005D0199"/>
    <w:rPr>
      <w:rFonts w:asciiTheme="majorHAnsi" w:eastAsiaTheme="majorEastAsia" w:hAnsiTheme="majorHAnsi" w:cstheme="majorBidi"/>
      <w:color w:val="365F91" w:themeColor="accent1" w:themeShade="BF"/>
      <w:sz w:val="20"/>
      <w:szCs w:val="20"/>
      <w:lang w:eastAsia="ru-RU"/>
    </w:rPr>
  </w:style>
  <w:style w:type="paragraph" w:styleId="35">
    <w:name w:val="Body Text Indent 3"/>
    <w:basedOn w:val="a"/>
    <w:link w:val="36"/>
    <w:uiPriority w:val="99"/>
    <w:semiHidden/>
    <w:unhideWhenUsed/>
    <w:rsid w:val="005D0199"/>
    <w:pPr>
      <w:spacing w:after="120"/>
      <w:ind w:left="283"/>
    </w:pPr>
    <w:rPr>
      <w:sz w:val="16"/>
      <w:szCs w:val="16"/>
    </w:rPr>
  </w:style>
  <w:style w:type="character" w:customStyle="1" w:styleId="36">
    <w:name w:val="Основной текст с отступом 3 Знак"/>
    <w:basedOn w:val="a0"/>
    <w:link w:val="35"/>
    <w:uiPriority w:val="99"/>
    <w:semiHidden/>
    <w:rsid w:val="005D0199"/>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5165">
      <w:bodyDiv w:val="1"/>
      <w:marLeft w:val="0"/>
      <w:marRight w:val="0"/>
      <w:marTop w:val="0"/>
      <w:marBottom w:val="0"/>
      <w:divBdr>
        <w:top w:val="none" w:sz="0" w:space="0" w:color="auto"/>
        <w:left w:val="none" w:sz="0" w:space="0" w:color="auto"/>
        <w:bottom w:val="none" w:sz="0" w:space="0" w:color="auto"/>
        <w:right w:val="none" w:sz="0" w:space="0" w:color="auto"/>
      </w:divBdr>
    </w:div>
    <w:div w:id="51394209">
      <w:bodyDiv w:val="1"/>
      <w:marLeft w:val="0"/>
      <w:marRight w:val="0"/>
      <w:marTop w:val="0"/>
      <w:marBottom w:val="0"/>
      <w:divBdr>
        <w:top w:val="none" w:sz="0" w:space="0" w:color="auto"/>
        <w:left w:val="none" w:sz="0" w:space="0" w:color="auto"/>
        <w:bottom w:val="none" w:sz="0" w:space="0" w:color="auto"/>
        <w:right w:val="none" w:sz="0" w:space="0" w:color="auto"/>
      </w:divBdr>
    </w:div>
    <w:div w:id="75715713">
      <w:bodyDiv w:val="1"/>
      <w:marLeft w:val="0"/>
      <w:marRight w:val="0"/>
      <w:marTop w:val="0"/>
      <w:marBottom w:val="0"/>
      <w:divBdr>
        <w:top w:val="none" w:sz="0" w:space="0" w:color="auto"/>
        <w:left w:val="none" w:sz="0" w:space="0" w:color="auto"/>
        <w:bottom w:val="none" w:sz="0" w:space="0" w:color="auto"/>
        <w:right w:val="none" w:sz="0" w:space="0" w:color="auto"/>
      </w:divBdr>
    </w:div>
    <w:div w:id="93018740">
      <w:bodyDiv w:val="1"/>
      <w:marLeft w:val="0"/>
      <w:marRight w:val="0"/>
      <w:marTop w:val="0"/>
      <w:marBottom w:val="0"/>
      <w:divBdr>
        <w:top w:val="none" w:sz="0" w:space="0" w:color="auto"/>
        <w:left w:val="none" w:sz="0" w:space="0" w:color="auto"/>
        <w:bottom w:val="none" w:sz="0" w:space="0" w:color="auto"/>
        <w:right w:val="none" w:sz="0" w:space="0" w:color="auto"/>
      </w:divBdr>
    </w:div>
    <w:div w:id="120930176">
      <w:bodyDiv w:val="1"/>
      <w:marLeft w:val="0"/>
      <w:marRight w:val="0"/>
      <w:marTop w:val="0"/>
      <w:marBottom w:val="0"/>
      <w:divBdr>
        <w:top w:val="none" w:sz="0" w:space="0" w:color="auto"/>
        <w:left w:val="none" w:sz="0" w:space="0" w:color="auto"/>
        <w:bottom w:val="none" w:sz="0" w:space="0" w:color="auto"/>
        <w:right w:val="none" w:sz="0" w:space="0" w:color="auto"/>
      </w:divBdr>
    </w:div>
    <w:div w:id="256788128">
      <w:bodyDiv w:val="1"/>
      <w:marLeft w:val="0"/>
      <w:marRight w:val="0"/>
      <w:marTop w:val="0"/>
      <w:marBottom w:val="0"/>
      <w:divBdr>
        <w:top w:val="none" w:sz="0" w:space="0" w:color="auto"/>
        <w:left w:val="none" w:sz="0" w:space="0" w:color="auto"/>
        <w:bottom w:val="none" w:sz="0" w:space="0" w:color="auto"/>
        <w:right w:val="none" w:sz="0" w:space="0" w:color="auto"/>
      </w:divBdr>
    </w:div>
    <w:div w:id="265776791">
      <w:bodyDiv w:val="1"/>
      <w:marLeft w:val="0"/>
      <w:marRight w:val="0"/>
      <w:marTop w:val="0"/>
      <w:marBottom w:val="0"/>
      <w:divBdr>
        <w:top w:val="none" w:sz="0" w:space="0" w:color="auto"/>
        <w:left w:val="none" w:sz="0" w:space="0" w:color="auto"/>
        <w:bottom w:val="none" w:sz="0" w:space="0" w:color="auto"/>
        <w:right w:val="none" w:sz="0" w:space="0" w:color="auto"/>
      </w:divBdr>
    </w:div>
    <w:div w:id="285506798">
      <w:bodyDiv w:val="1"/>
      <w:marLeft w:val="0"/>
      <w:marRight w:val="0"/>
      <w:marTop w:val="0"/>
      <w:marBottom w:val="0"/>
      <w:divBdr>
        <w:top w:val="none" w:sz="0" w:space="0" w:color="auto"/>
        <w:left w:val="none" w:sz="0" w:space="0" w:color="auto"/>
        <w:bottom w:val="none" w:sz="0" w:space="0" w:color="auto"/>
        <w:right w:val="none" w:sz="0" w:space="0" w:color="auto"/>
      </w:divBdr>
    </w:div>
    <w:div w:id="367414287">
      <w:bodyDiv w:val="1"/>
      <w:marLeft w:val="0"/>
      <w:marRight w:val="0"/>
      <w:marTop w:val="0"/>
      <w:marBottom w:val="0"/>
      <w:divBdr>
        <w:top w:val="none" w:sz="0" w:space="0" w:color="auto"/>
        <w:left w:val="none" w:sz="0" w:space="0" w:color="auto"/>
        <w:bottom w:val="none" w:sz="0" w:space="0" w:color="auto"/>
        <w:right w:val="none" w:sz="0" w:space="0" w:color="auto"/>
      </w:divBdr>
    </w:div>
    <w:div w:id="385033906">
      <w:bodyDiv w:val="1"/>
      <w:marLeft w:val="0"/>
      <w:marRight w:val="0"/>
      <w:marTop w:val="0"/>
      <w:marBottom w:val="0"/>
      <w:divBdr>
        <w:top w:val="none" w:sz="0" w:space="0" w:color="auto"/>
        <w:left w:val="none" w:sz="0" w:space="0" w:color="auto"/>
        <w:bottom w:val="none" w:sz="0" w:space="0" w:color="auto"/>
        <w:right w:val="none" w:sz="0" w:space="0" w:color="auto"/>
      </w:divBdr>
    </w:div>
    <w:div w:id="418913383">
      <w:bodyDiv w:val="1"/>
      <w:marLeft w:val="0"/>
      <w:marRight w:val="0"/>
      <w:marTop w:val="0"/>
      <w:marBottom w:val="0"/>
      <w:divBdr>
        <w:top w:val="none" w:sz="0" w:space="0" w:color="auto"/>
        <w:left w:val="none" w:sz="0" w:space="0" w:color="auto"/>
        <w:bottom w:val="none" w:sz="0" w:space="0" w:color="auto"/>
        <w:right w:val="none" w:sz="0" w:space="0" w:color="auto"/>
      </w:divBdr>
    </w:div>
    <w:div w:id="453910510">
      <w:bodyDiv w:val="1"/>
      <w:marLeft w:val="0"/>
      <w:marRight w:val="0"/>
      <w:marTop w:val="0"/>
      <w:marBottom w:val="0"/>
      <w:divBdr>
        <w:top w:val="none" w:sz="0" w:space="0" w:color="auto"/>
        <w:left w:val="none" w:sz="0" w:space="0" w:color="auto"/>
        <w:bottom w:val="none" w:sz="0" w:space="0" w:color="auto"/>
        <w:right w:val="none" w:sz="0" w:space="0" w:color="auto"/>
      </w:divBdr>
      <w:divsChild>
        <w:div w:id="408115390">
          <w:marLeft w:val="547"/>
          <w:marRight w:val="0"/>
          <w:marTop w:val="96"/>
          <w:marBottom w:val="0"/>
          <w:divBdr>
            <w:top w:val="none" w:sz="0" w:space="0" w:color="auto"/>
            <w:left w:val="none" w:sz="0" w:space="0" w:color="auto"/>
            <w:bottom w:val="none" w:sz="0" w:space="0" w:color="auto"/>
            <w:right w:val="none" w:sz="0" w:space="0" w:color="auto"/>
          </w:divBdr>
        </w:div>
        <w:div w:id="318046526">
          <w:marLeft w:val="547"/>
          <w:marRight w:val="0"/>
          <w:marTop w:val="96"/>
          <w:marBottom w:val="0"/>
          <w:divBdr>
            <w:top w:val="none" w:sz="0" w:space="0" w:color="auto"/>
            <w:left w:val="none" w:sz="0" w:space="0" w:color="auto"/>
            <w:bottom w:val="none" w:sz="0" w:space="0" w:color="auto"/>
            <w:right w:val="none" w:sz="0" w:space="0" w:color="auto"/>
          </w:divBdr>
        </w:div>
        <w:div w:id="1848012705">
          <w:marLeft w:val="547"/>
          <w:marRight w:val="0"/>
          <w:marTop w:val="96"/>
          <w:marBottom w:val="0"/>
          <w:divBdr>
            <w:top w:val="none" w:sz="0" w:space="0" w:color="auto"/>
            <w:left w:val="none" w:sz="0" w:space="0" w:color="auto"/>
            <w:bottom w:val="none" w:sz="0" w:space="0" w:color="auto"/>
            <w:right w:val="none" w:sz="0" w:space="0" w:color="auto"/>
          </w:divBdr>
        </w:div>
        <w:div w:id="2053845293">
          <w:marLeft w:val="547"/>
          <w:marRight w:val="0"/>
          <w:marTop w:val="96"/>
          <w:marBottom w:val="0"/>
          <w:divBdr>
            <w:top w:val="none" w:sz="0" w:space="0" w:color="auto"/>
            <w:left w:val="none" w:sz="0" w:space="0" w:color="auto"/>
            <w:bottom w:val="none" w:sz="0" w:space="0" w:color="auto"/>
            <w:right w:val="none" w:sz="0" w:space="0" w:color="auto"/>
          </w:divBdr>
        </w:div>
      </w:divsChild>
    </w:div>
    <w:div w:id="539585864">
      <w:bodyDiv w:val="1"/>
      <w:marLeft w:val="0"/>
      <w:marRight w:val="0"/>
      <w:marTop w:val="0"/>
      <w:marBottom w:val="0"/>
      <w:divBdr>
        <w:top w:val="none" w:sz="0" w:space="0" w:color="auto"/>
        <w:left w:val="none" w:sz="0" w:space="0" w:color="auto"/>
        <w:bottom w:val="none" w:sz="0" w:space="0" w:color="auto"/>
        <w:right w:val="none" w:sz="0" w:space="0" w:color="auto"/>
      </w:divBdr>
    </w:div>
    <w:div w:id="554318856">
      <w:bodyDiv w:val="1"/>
      <w:marLeft w:val="0"/>
      <w:marRight w:val="0"/>
      <w:marTop w:val="0"/>
      <w:marBottom w:val="0"/>
      <w:divBdr>
        <w:top w:val="none" w:sz="0" w:space="0" w:color="auto"/>
        <w:left w:val="none" w:sz="0" w:space="0" w:color="auto"/>
        <w:bottom w:val="none" w:sz="0" w:space="0" w:color="auto"/>
        <w:right w:val="none" w:sz="0" w:space="0" w:color="auto"/>
      </w:divBdr>
    </w:div>
    <w:div w:id="772942717">
      <w:bodyDiv w:val="1"/>
      <w:marLeft w:val="0"/>
      <w:marRight w:val="0"/>
      <w:marTop w:val="0"/>
      <w:marBottom w:val="0"/>
      <w:divBdr>
        <w:top w:val="none" w:sz="0" w:space="0" w:color="auto"/>
        <w:left w:val="none" w:sz="0" w:space="0" w:color="auto"/>
        <w:bottom w:val="none" w:sz="0" w:space="0" w:color="auto"/>
        <w:right w:val="none" w:sz="0" w:space="0" w:color="auto"/>
      </w:divBdr>
    </w:div>
    <w:div w:id="795950277">
      <w:bodyDiv w:val="1"/>
      <w:marLeft w:val="0"/>
      <w:marRight w:val="0"/>
      <w:marTop w:val="0"/>
      <w:marBottom w:val="0"/>
      <w:divBdr>
        <w:top w:val="none" w:sz="0" w:space="0" w:color="auto"/>
        <w:left w:val="none" w:sz="0" w:space="0" w:color="auto"/>
        <w:bottom w:val="none" w:sz="0" w:space="0" w:color="auto"/>
        <w:right w:val="none" w:sz="0" w:space="0" w:color="auto"/>
      </w:divBdr>
      <w:divsChild>
        <w:div w:id="1814517874">
          <w:marLeft w:val="547"/>
          <w:marRight w:val="0"/>
          <w:marTop w:val="96"/>
          <w:marBottom w:val="0"/>
          <w:divBdr>
            <w:top w:val="none" w:sz="0" w:space="0" w:color="auto"/>
            <w:left w:val="none" w:sz="0" w:space="0" w:color="auto"/>
            <w:bottom w:val="none" w:sz="0" w:space="0" w:color="auto"/>
            <w:right w:val="none" w:sz="0" w:space="0" w:color="auto"/>
          </w:divBdr>
        </w:div>
      </w:divsChild>
    </w:div>
    <w:div w:id="824509843">
      <w:bodyDiv w:val="1"/>
      <w:marLeft w:val="0"/>
      <w:marRight w:val="0"/>
      <w:marTop w:val="0"/>
      <w:marBottom w:val="0"/>
      <w:divBdr>
        <w:top w:val="none" w:sz="0" w:space="0" w:color="auto"/>
        <w:left w:val="none" w:sz="0" w:space="0" w:color="auto"/>
        <w:bottom w:val="none" w:sz="0" w:space="0" w:color="auto"/>
        <w:right w:val="none" w:sz="0" w:space="0" w:color="auto"/>
      </w:divBdr>
    </w:div>
    <w:div w:id="824859870">
      <w:bodyDiv w:val="1"/>
      <w:marLeft w:val="0"/>
      <w:marRight w:val="0"/>
      <w:marTop w:val="0"/>
      <w:marBottom w:val="0"/>
      <w:divBdr>
        <w:top w:val="none" w:sz="0" w:space="0" w:color="auto"/>
        <w:left w:val="none" w:sz="0" w:space="0" w:color="auto"/>
        <w:bottom w:val="none" w:sz="0" w:space="0" w:color="auto"/>
        <w:right w:val="none" w:sz="0" w:space="0" w:color="auto"/>
      </w:divBdr>
    </w:div>
    <w:div w:id="847330818">
      <w:bodyDiv w:val="1"/>
      <w:marLeft w:val="0"/>
      <w:marRight w:val="0"/>
      <w:marTop w:val="0"/>
      <w:marBottom w:val="0"/>
      <w:divBdr>
        <w:top w:val="none" w:sz="0" w:space="0" w:color="auto"/>
        <w:left w:val="none" w:sz="0" w:space="0" w:color="auto"/>
        <w:bottom w:val="none" w:sz="0" w:space="0" w:color="auto"/>
        <w:right w:val="none" w:sz="0" w:space="0" w:color="auto"/>
      </w:divBdr>
    </w:div>
    <w:div w:id="864944353">
      <w:bodyDiv w:val="1"/>
      <w:marLeft w:val="0"/>
      <w:marRight w:val="0"/>
      <w:marTop w:val="0"/>
      <w:marBottom w:val="0"/>
      <w:divBdr>
        <w:top w:val="none" w:sz="0" w:space="0" w:color="auto"/>
        <w:left w:val="none" w:sz="0" w:space="0" w:color="auto"/>
        <w:bottom w:val="none" w:sz="0" w:space="0" w:color="auto"/>
        <w:right w:val="none" w:sz="0" w:space="0" w:color="auto"/>
      </w:divBdr>
    </w:div>
    <w:div w:id="895093887">
      <w:bodyDiv w:val="1"/>
      <w:marLeft w:val="0"/>
      <w:marRight w:val="0"/>
      <w:marTop w:val="0"/>
      <w:marBottom w:val="0"/>
      <w:divBdr>
        <w:top w:val="none" w:sz="0" w:space="0" w:color="auto"/>
        <w:left w:val="none" w:sz="0" w:space="0" w:color="auto"/>
        <w:bottom w:val="none" w:sz="0" w:space="0" w:color="auto"/>
        <w:right w:val="none" w:sz="0" w:space="0" w:color="auto"/>
      </w:divBdr>
    </w:div>
    <w:div w:id="992947986">
      <w:bodyDiv w:val="1"/>
      <w:marLeft w:val="0"/>
      <w:marRight w:val="0"/>
      <w:marTop w:val="0"/>
      <w:marBottom w:val="0"/>
      <w:divBdr>
        <w:top w:val="none" w:sz="0" w:space="0" w:color="auto"/>
        <w:left w:val="none" w:sz="0" w:space="0" w:color="auto"/>
        <w:bottom w:val="none" w:sz="0" w:space="0" w:color="auto"/>
        <w:right w:val="none" w:sz="0" w:space="0" w:color="auto"/>
      </w:divBdr>
    </w:div>
    <w:div w:id="1144618090">
      <w:bodyDiv w:val="1"/>
      <w:marLeft w:val="0"/>
      <w:marRight w:val="0"/>
      <w:marTop w:val="0"/>
      <w:marBottom w:val="0"/>
      <w:divBdr>
        <w:top w:val="none" w:sz="0" w:space="0" w:color="auto"/>
        <w:left w:val="none" w:sz="0" w:space="0" w:color="auto"/>
        <w:bottom w:val="none" w:sz="0" w:space="0" w:color="auto"/>
        <w:right w:val="none" w:sz="0" w:space="0" w:color="auto"/>
      </w:divBdr>
    </w:div>
    <w:div w:id="1150289713">
      <w:bodyDiv w:val="1"/>
      <w:marLeft w:val="0"/>
      <w:marRight w:val="0"/>
      <w:marTop w:val="0"/>
      <w:marBottom w:val="0"/>
      <w:divBdr>
        <w:top w:val="none" w:sz="0" w:space="0" w:color="auto"/>
        <w:left w:val="none" w:sz="0" w:space="0" w:color="auto"/>
        <w:bottom w:val="none" w:sz="0" w:space="0" w:color="auto"/>
        <w:right w:val="none" w:sz="0" w:space="0" w:color="auto"/>
      </w:divBdr>
    </w:div>
    <w:div w:id="1168666848">
      <w:bodyDiv w:val="1"/>
      <w:marLeft w:val="0"/>
      <w:marRight w:val="0"/>
      <w:marTop w:val="0"/>
      <w:marBottom w:val="0"/>
      <w:divBdr>
        <w:top w:val="none" w:sz="0" w:space="0" w:color="auto"/>
        <w:left w:val="none" w:sz="0" w:space="0" w:color="auto"/>
        <w:bottom w:val="none" w:sz="0" w:space="0" w:color="auto"/>
        <w:right w:val="none" w:sz="0" w:space="0" w:color="auto"/>
      </w:divBdr>
    </w:div>
    <w:div w:id="1186947216">
      <w:bodyDiv w:val="1"/>
      <w:marLeft w:val="0"/>
      <w:marRight w:val="0"/>
      <w:marTop w:val="0"/>
      <w:marBottom w:val="0"/>
      <w:divBdr>
        <w:top w:val="none" w:sz="0" w:space="0" w:color="auto"/>
        <w:left w:val="none" w:sz="0" w:space="0" w:color="auto"/>
        <w:bottom w:val="none" w:sz="0" w:space="0" w:color="auto"/>
        <w:right w:val="none" w:sz="0" w:space="0" w:color="auto"/>
      </w:divBdr>
    </w:div>
    <w:div w:id="1193110759">
      <w:bodyDiv w:val="1"/>
      <w:marLeft w:val="0"/>
      <w:marRight w:val="0"/>
      <w:marTop w:val="0"/>
      <w:marBottom w:val="0"/>
      <w:divBdr>
        <w:top w:val="none" w:sz="0" w:space="0" w:color="auto"/>
        <w:left w:val="none" w:sz="0" w:space="0" w:color="auto"/>
        <w:bottom w:val="none" w:sz="0" w:space="0" w:color="auto"/>
        <w:right w:val="none" w:sz="0" w:space="0" w:color="auto"/>
      </w:divBdr>
    </w:div>
    <w:div w:id="1194920424">
      <w:bodyDiv w:val="1"/>
      <w:marLeft w:val="0"/>
      <w:marRight w:val="0"/>
      <w:marTop w:val="0"/>
      <w:marBottom w:val="0"/>
      <w:divBdr>
        <w:top w:val="none" w:sz="0" w:space="0" w:color="auto"/>
        <w:left w:val="none" w:sz="0" w:space="0" w:color="auto"/>
        <w:bottom w:val="none" w:sz="0" w:space="0" w:color="auto"/>
        <w:right w:val="none" w:sz="0" w:space="0" w:color="auto"/>
      </w:divBdr>
    </w:div>
    <w:div w:id="1225680045">
      <w:bodyDiv w:val="1"/>
      <w:marLeft w:val="0"/>
      <w:marRight w:val="0"/>
      <w:marTop w:val="0"/>
      <w:marBottom w:val="0"/>
      <w:divBdr>
        <w:top w:val="none" w:sz="0" w:space="0" w:color="auto"/>
        <w:left w:val="none" w:sz="0" w:space="0" w:color="auto"/>
        <w:bottom w:val="none" w:sz="0" w:space="0" w:color="auto"/>
        <w:right w:val="none" w:sz="0" w:space="0" w:color="auto"/>
      </w:divBdr>
    </w:div>
    <w:div w:id="1231312836">
      <w:bodyDiv w:val="1"/>
      <w:marLeft w:val="0"/>
      <w:marRight w:val="0"/>
      <w:marTop w:val="0"/>
      <w:marBottom w:val="0"/>
      <w:divBdr>
        <w:top w:val="none" w:sz="0" w:space="0" w:color="auto"/>
        <w:left w:val="none" w:sz="0" w:space="0" w:color="auto"/>
        <w:bottom w:val="none" w:sz="0" w:space="0" w:color="auto"/>
        <w:right w:val="none" w:sz="0" w:space="0" w:color="auto"/>
      </w:divBdr>
    </w:div>
    <w:div w:id="1243297247">
      <w:bodyDiv w:val="1"/>
      <w:marLeft w:val="0"/>
      <w:marRight w:val="0"/>
      <w:marTop w:val="0"/>
      <w:marBottom w:val="0"/>
      <w:divBdr>
        <w:top w:val="none" w:sz="0" w:space="0" w:color="auto"/>
        <w:left w:val="none" w:sz="0" w:space="0" w:color="auto"/>
        <w:bottom w:val="none" w:sz="0" w:space="0" w:color="auto"/>
        <w:right w:val="none" w:sz="0" w:space="0" w:color="auto"/>
      </w:divBdr>
    </w:div>
    <w:div w:id="1312445739">
      <w:bodyDiv w:val="1"/>
      <w:marLeft w:val="0"/>
      <w:marRight w:val="0"/>
      <w:marTop w:val="0"/>
      <w:marBottom w:val="0"/>
      <w:divBdr>
        <w:top w:val="none" w:sz="0" w:space="0" w:color="auto"/>
        <w:left w:val="none" w:sz="0" w:space="0" w:color="auto"/>
        <w:bottom w:val="none" w:sz="0" w:space="0" w:color="auto"/>
        <w:right w:val="none" w:sz="0" w:space="0" w:color="auto"/>
      </w:divBdr>
    </w:div>
    <w:div w:id="1331059004">
      <w:bodyDiv w:val="1"/>
      <w:marLeft w:val="0"/>
      <w:marRight w:val="0"/>
      <w:marTop w:val="0"/>
      <w:marBottom w:val="0"/>
      <w:divBdr>
        <w:top w:val="none" w:sz="0" w:space="0" w:color="auto"/>
        <w:left w:val="none" w:sz="0" w:space="0" w:color="auto"/>
        <w:bottom w:val="none" w:sz="0" w:space="0" w:color="auto"/>
        <w:right w:val="none" w:sz="0" w:space="0" w:color="auto"/>
      </w:divBdr>
    </w:div>
    <w:div w:id="1358654286">
      <w:bodyDiv w:val="1"/>
      <w:marLeft w:val="0"/>
      <w:marRight w:val="0"/>
      <w:marTop w:val="0"/>
      <w:marBottom w:val="0"/>
      <w:divBdr>
        <w:top w:val="none" w:sz="0" w:space="0" w:color="auto"/>
        <w:left w:val="none" w:sz="0" w:space="0" w:color="auto"/>
        <w:bottom w:val="none" w:sz="0" w:space="0" w:color="auto"/>
        <w:right w:val="none" w:sz="0" w:space="0" w:color="auto"/>
      </w:divBdr>
    </w:div>
    <w:div w:id="1370496365">
      <w:bodyDiv w:val="1"/>
      <w:marLeft w:val="0"/>
      <w:marRight w:val="0"/>
      <w:marTop w:val="0"/>
      <w:marBottom w:val="0"/>
      <w:divBdr>
        <w:top w:val="none" w:sz="0" w:space="0" w:color="auto"/>
        <w:left w:val="none" w:sz="0" w:space="0" w:color="auto"/>
        <w:bottom w:val="none" w:sz="0" w:space="0" w:color="auto"/>
        <w:right w:val="none" w:sz="0" w:space="0" w:color="auto"/>
      </w:divBdr>
    </w:div>
    <w:div w:id="1396972033">
      <w:bodyDiv w:val="1"/>
      <w:marLeft w:val="0"/>
      <w:marRight w:val="0"/>
      <w:marTop w:val="0"/>
      <w:marBottom w:val="0"/>
      <w:divBdr>
        <w:top w:val="none" w:sz="0" w:space="0" w:color="auto"/>
        <w:left w:val="none" w:sz="0" w:space="0" w:color="auto"/>
        <w:bottom w:val="none" w:sz="0" w:space="0" w:color="auto"/>
        <w:right w:val="none" w:sz="0" w:space="0" w:color="auto"/>
      </w:divBdr>
    </w:div>
    <w:div w:id="1466964445">
      <w:bodyDiv w:val="1"/>
      <w:marLeft w:val="0"/>
      <w:marRight w:val="0"/>
      <w:marTop w:val="0"/>
      <w:marBottom w:val="0"/>
      <w:divBdr>
        <w:top w:val="none" w:sz="0" w:space="0" w:color="auto"/>
        <w:left w:val="none" w:sz="0" w:space="0" w:color="auto"/>
        <w:bottom w:val="none" w:sz="0" w:space="0" w:color="auto"/>
        <w:right w:val="none" w:sz="0" w:space="0" w:color="auto"/>
      </w:divBdr>
    </w:div>
    <w:div w:id="1478448583">
      <w:bodyDiv w:val="1"/>
      <w:marLeft w:val="0"/>
      <w:marRight w:val="0"/>
      <w:marTop w:val="0"/>
      <w:marBottom w:val="0"/>
      <w:divBdr>
        <w:top w:val="none" w:sz="0" w:space="0" w:color="auto"/>
        <w:left w:val="none" w:sz="0" w:space="0" w:color="auto"/>
        <w:bottom w:val="none" w:sz="0" w:space="0" w:color="auto"/>
        <w:right w:val="none" w:sz="0" w:space="0" w:color="auto"/>
      </w:divBdr>
    </w:div>
    <w:div w:id="1495993428">
      <w:bodyDiv w:val="1"/>
      <w:marLeft w:val="0"/>
      <w:marRight w:val="0"/>
      <w:marTop w:val="0"/>
      <w:marBottom w:val="0"/>
      <w:divBdr>
        <w:top w:val="none" w:sz="0" w:space="0" w:color="auto"/>
        <w:left w:val="none" w:sz="0" w:space="0" w:color="auto"/>
        <w:bottom w:val="none" w:sz="0" w:space="0" w:color="auto"/>
        <w:right w:val="none" w:sz="0" w:space="0" w:color="auto"/>
      </w:divBdr>
    </w:div>
    <w:div w:id="1585534864">
      <w:bodyDiv w:val="1"/>
      <w:marLeft w:val="0"/>
      <w:marRight w:val="0"/>
      <w:marTop w:val="0"/>
      <w:marBottom w:val="0"/>
      <w:divBdr>
        <w:top w:val="none" w:sz="0" w:space="0" w:color="auto"/>
        <w:left w:val="none" w:sz="0" w:space="0" w:color="auto"/>
        <w:bottom w:val="none" w:sz="0" w:space="0" w:color="auto"/>
        <w:right w:val="none" w:sz="0" w:space="0" w:color="auto"/>
      </w:divBdr>
      <w:divsChild>
        <w:div w:id="1979452569">
          <w:marLeft w:val="547"/>
          <w:marRight w:val="0"/>
          <w:marTop w:val="106"/>
          <w:marBottom w:val="0"/>
          <w:divBdr>
            <w:top w:val="none" w:sz="0" w:space="0" w:color="auto"/>
            <w:left w:val="none" w:sz="0" w:space="0" w:color="auto"/>
            <w:bottom w:val="none" w:sz="0" w:space="0" w:color="auto"/>
            <w:right w:val="none" w:sz="0" w:space="0" w:color="auto"/>
          </w:divBdr>
        </w:div>
        <w:div w:id="1378432113">
          <w:marLeft w:val="547"/>
          <w:marRight w:val="0"/>
          <w:marTop w:val="106"/>
          <w:marBottom w:val="0"/>
          <w:divBdr>
            <w:top w:val="none" w:sz="0" w:space="0" w:color="auto"/>
            <w:left w:val="none" w:sz="0" w:space="0" w:color="auto"/>
            <w:bottom w:val="none" w:sz="0" w:space="0" w:color="auto"/>
            <w:right w:val="none" w:sz="0" w:space="0" w:color="auto"/>
          </w:divBdr>
        </w:div>
      </w:divsChild>
    </w:div>
    <w:div w:id="1603994844">
      <w:bodyDiv w:val="1"/>
      <w:marLeft w:val="0"/>
      <w:marRight w:val="0"/>
      <w:marTop w:val="0"/>
      <w:marBottom w:val="0"/>
      <w:divBdr>
        <w:top w:val="none" w:sz="0" w:space="0" w:color="auto"/>
        <w:left w:val="none" w:sz="0" w:space="0" w:color="auto"/>
        <w:bottom w:val="none" w:sz="0" w:space="0" w:color="auto"/>
        <w:right w:val="none" w:sz="0" w:space="0" w:color="auto"/>
      </w:divBdr>
    </w:div>
    <w:div w:id="1752460773">
      <w:bodyDiv w:val="1"/>
      <w:marLeft w:val="0"/>
      <w:marRight w:val="0"/>
      <w:marTop w:val="0"/>
      <w:marBottom w:val="0"/>
      <w:divBdr>
        <w:top w:val="none" w:sz="0" w:space="0" w:color="auto"/>
        <w:left w:val="none" w:sz="0" w:space="0" w:color="auto"/>
        <w:bottom w:val="none" w:sz="0" w:space="0" w:color="auto"/>
        <w:right w:val="none" w:sz="0" w:space="0" w:color="auto"/>
      </w:divBdr>
      <w:divsChild>
        <w:div w:id="1747528659">
          <w:marLeft w:val="547"/>
          <w:marRight w:val="0"/>
          <w:marTop w:val="86"/>
          <w:marBottom w:val="0"/>
          <w:divBdr>
            <w:top w:val="none" w:sz="0" w:space="0" w:color="auto"/>
            <w:left w:val="none" w:sz="0" w:space="0" w:color="auto"/>
            <w:bottom w:val="none" w:sz="0" w:space="0" w:color="auto"/>
            <w:right w:val="none" w:sz="0" w:space="0" w:color="auto"/>
          </w:divBdr>
        </w:div>
        <w:div w:id="406418883">
          <w:marLeft w:val="547"/>
          <w:marRight w:val="0"/>
          <w:marTop w:val="86"/>
          <w:marBottom w:val="0"/>
          <w:divBdr>
            <w:top w:val="none" w:sz="0" w:space="0" w:color="auto"/>
            <w:left w:val="none" w:sz="0" w:space="0" w:color="auto"/>
            <w:bottom w:val="none" w:sz="0" w:space="0" w:color="auto"/>
            <w:right w:val="none" w:sz="0" w:space="0" w:color="auto"/>
          </w:divBdr>
        </w:div>
        <w:div w:id="878322392">
          <w:marLeft w:val="547"/>
          <w:marRight w:val="0"/>
          <w:marTop w:val="86"/>
          <w:marBottom w:val="0"/>
          <w:divBdr>
            <w:top w:val="none" w:sz="0" w:space="0" w:color="auto"/>
            <w:left w:val="none" w:sz="0" w:space="0" w:color="auto"/>
            <w:bottom w:val="none" w:sz="0" w:space="0" w:color="auto"/>
            <w:right w:val="none" w:sz="0" w:space="0" w:color="auto"/>
          </w:divBdr>
        </w:div>
        <w:div w:id="1892419261">
          <w:marLeft w:val="547"/>
          <w:marRight w:val="0"/>
          <w:marTop w:val="86"/>
          <w:marBottom w:val="0"/>
          <w:divBdr>
            <w:top w:val="none" w:sz="0" w:space="0" w:color="auto"/>
            <w:left w:val="none" w:sz="0" w:space="0" w:color="auto"/>
            <w:bottom w:val="none" w:sz="0" w:space="0" w:color="auto"/>
            <w:right w:val="none" w:sz="0" w:space="0" w:color="auto"/>
          </w:divBdr>
        </w:div>
        <w:div w:id="1918249728">
          <w:marLeft w:val="547"/>
          <w:marRight w:val="0"/>
          <w:marTop w:val="86"/>
          <w:marBottom w:val="0"/>
          <w:divBdr>
            <w:top w:val="none" w:sz="0" w:space="0" w:color="auto"/>
            <w:left w:val="none" w:sz="0" w:space="0" w:color="auto"/>
            <w:bottom w:val="none" w:sz="0" w:space="0" w:color="auto"/>
            <w:right w:val="none" w:sz="0" w:space="0" w:color="auto"/>
          </w:divBdr>
        </w:div>
        <w:div w:id="900285742">
          <w:marLeft w:val="547"/>
          <w:marRight w:val="0"/>
          <w:marTop w:val="86"/>
          <w:marBottom w:val="0"/>
          <w:divBdr>
            <w:top w:val="none" w:sz="0" w:space="0" w:color="auto"/>
            <w:left w:val="none" w:sz="0" w:space="0" w:color="auto"/>
            <w:bottom w:val="none" w:sz="0" w:space="0" w:color="auto"/>
            <w:right w:val="none" w:sz="0" w:space="0" w:color="auto"/>
          </w:divBdr>
        </w:div>
        <w:div w:id="735395255">
          <w:marLeft w:val="547"/>
          <w:marRight w:val="0"/>
          <w:marTop w:val="86"/>
          <w:marBottom w:val="0"/>
          <w:divBdr>
            <w:top w:val="none" w:sz="0" w:space="0" w:color="auto"/>
            <w:left w:val="none" w:sz="0" w:space="0" w:color="auto"/>
            <w:bottom w:val="none" w:sz="0" w:space="0" w:color="auto"/>
            <w:right w:val="none" w:sz="0" w:space="0" w:color="auto"/>
          </w:divBdr>
        </w:div>
        <w:div w:id="2080053871">
          <w:marLeft w:val="547"/>
          <w:marRight w:val="0"/>
          <w:marTop w:val="86"/>
          <w:marBottom w:val="0"/>
          <w:divBdr>
            <w:top w:val="none" w:sz="0" w:space="0" w:color="auto"/>
            <w:left w:val="none" w:sz="0" w:space="0" w:color="auto"/>
            <w:bottom w:val="none" w:sz="0" w:space="0" w:color="auto"/>
            <w:right w:val="none" w:sz="0" w:space="0" w:color="auto"/>
          </w:divBdr>
        </w:div>
        <w:div w:id="23136629">
          <w:marLeft w:val="547"/>
          <w:marRight w:val="0"/>
          <w:marTop w:val="86"/>
          <w:marBottom w:val="0"/>
          <w:divBdr>
            <w:top w:val="none" w:sz="0" w:space="0" w:color="auto"/>
            <w:left w:val="none" w:sz="0" w:space="0" w:color="auto"/>
            <w:bottom w:val="none" w:sz="0" w:space="0" w:color="auto"/>
            <w:right w:val="none" w:sz="0" w:space="0" w:color="auto"/>
          </w:divBdr>
        </w:div>
      </w:divsChild>
    </w:div>
    <w:div w:id="1825003317">
      <w:bodyDiv w:val="1"/>
      <w:marLeft w:val="0"/>
      <w:marRight w:val="0"/>
      <w:marTop w:val="0"/>
      <w:marBottom w:val="0"/>
      <w:divBdr>
        <w:top w:val="none" w:sz="0" w:space="0" w:color="auto"/>
        <w:left w:val="none" w:sz="0" w:space="0" w:color="auto"/>
        <w:bottom w:val="none" w:sz="0" w:space="0" w:color="auto"/>
        <w:right w:val="none" w:sz="0" w:space="0" w:color="auto"/>
      </w:divBdr>
    </w:div>
    <w:div w:id="1833791525">
      <w:bodyDiv w:val="1"/>
      <w:marLeft w:val="0"/>
      <w:marRight w:val="0"/>
      <w:marTop w:val="0"/>
      <w:marBottom w:val="0"/>
      <w:divBdr>
        <w:top w:val="none" w:sz="0" w:space="0" w:color="auto"/>
        <w:left w:val="none" w:sz="0" w:space="0" w:color="auto"/>
        <w:bottom w:val="none" w:sz="0" w:space="0" w:color="auto"/>
        <w:right w:val="none" w:sz="0" w:space="0" w:color="auto"/>
      </w:divBdr>
    </w:div>
    <w:div w:id="1870797725">
      <w:bodyDiv w:val="1"/>
      <w:marLeft w:val="0"/>
      <w:marRight w:val="0"/>
      <w:marTop w:val="0"/>
      <w:marBottom w:val="0"/>
      <w:divBdr>
        <w:top w:val="none" w:sz="0" w:space="0" w:color="auto"/>
        <w:left w:val="none" w:sz="0" w:space="0" w:color="auto"/>
        <w:bottom w:val="none" w:sz="0" w:space="0" w:color="auto"/>
        <w:right w:val="none" w:sz="0" w:space="0" w:color="auto"/>
      </w:divBdr>
      <w:divsChild>
        <w:div w:id="133378597">
          <w:marLeft w:val="547"/>
          <w:marRight w:val="0"/>
          <w:marTop w:val="115"/>
          <w:marBottom w:val="0"/>
          <w:divBdr>
            <w:top w:val="none" w:sz="0" w:space="0" w:color="auto"/>
            <w:left w:val="none" w:sz="0" w:space="0" w:color="auto"/>
            <w:bottom w:val="none" w:sz="0" w:space="0" w:color="auto"/>
            <w:right w:val="none" w:sz="0" w:space="0" w:color="auto"/>
          </w:divBdr>
        </w:div>
        <w:div w:id="1508449096">
          <w:marLeft w:val="547"/>
          <w:marRight w:val="0"/>
          <w:marTop w:val="115"/>
          <w:marBottom w:val="0"/>
          <w:divBdr>
            <w:top w:val="none" w:sz="0" w:space="0" w:color="auto"/>
            <w:left w:val="none" w:sz="0" w:space="0" w:color="auto"/>
            <w:bottom w:val="none" w:sz="0" w:space="0" w:color="auto"/>
            <w:right w:val="none" w:sz="0" w:space="0" w:color="auto"/>
          </w:divBdr>
        </w:div>
        <w:div w:id="894467593">
          <w:marLeft w:val="547"/>
          <w:marRight w:val="0"/>
          <w:marTop w:val="115"/>
          <w:marBottom w:val="0"/>
          <w:divBdr>
            <w:top w:val="none" w:sz="0" w:space="0" w:color="auto"/>
            <w:left w:val="none" w:sz="0" w:space="0" w:color="auto"/>
            <w:bottom w:val="none" w:sz="0" w:space="0" w:color="auto"/>
            <w:right w:val="none" w:sz="0" w:space="0" w:color="auto"/>
          </w:divBdr>
        </w:div>
        <w:div w:id="1889149597">
          <w:marLeft w:val="547"/>
          <w:marRight w:val="0"/>
          <w:marTop w:val="115"/>
          <w:marBottom w:val="0"/>
          <w:divBdr>
            <w:top w:val="none" w:sz="0" w:space="0" w:color="auto"/>
            <w:left w:val="none" w:sz="0" w:space="0" w:color="auto"/>
            <w:bottom w:val="none" w:sz="0" w:space="0" w:color="auto"/>
            <w:right w:val="none" w:sz="0" w:space="0" w:color="auto"/>
          </w:divBdr>
        </w:div>
        <w:div w:id="1981036094">
          <w:marLeft w:val="547"/>
          <w:marRight w:val="0"/>
          <w:marTop w:val="115"/>
          <w:marBottom w:val="0"/>
          <w:divBdr>
            <w:top w:val="none" w:sz="0" w:space="0" w:color="auto"/>
            <w:left w:val="none" w:sz="0" w:space="0" w:color="auto"/>
            <w:bottom w:val="none" w:sz="0" w:space="0" w:color="auto"/>
            <w:right w:val="none" w:sz="0" w:space="0" w:color="auto"/>
          </w:divBdr>
        </w:div>
      </w:divsChild>
    </w:div>
    <w:div w:id="1893809210">
      <w:bodyDiv w:val="1"/>
      <w:marLeft w:val="0"/>
      <w:marRight w:val="0"/>
      <w:marTop w:val="0"/>
      <w:marBottom w:val="0"/>
      <w:divBdr>
        <w:top w:val="none" w:sz="0" w:space="0" w:color="auto"/>
        <w:left w:val="none" w:sz="0" w:space="0" w:color="auto"/>
        <w:bottom w:val="none" w:sz="0" w:space="0" w:color="auto"/>
        <w:right w:val="none" w:sz="0" w:space="0" w:color="auto"/>
      </w:divBdr>
    </w:div>
    <w:div w:id="1922060683">
      <w:bodyDiv w:val="1"/>
      <w:marLeft w:val="0"/>
      <w:marRight w:val="0"/>
      <w:marTop w:val="0"/>
      <w:marBottom w:val="0"/>
      <w:divBdr>
        <w:top w:val="none" w:sz="0" w:space="0" w:color="auto"/>
        <w:left w:val="none" w:sz="0" w:space="0" w:color="auto"/>
        <w:bottom w:val="none" w:sz="0" w:space="0" w:color="auto"/>
        <w:right w:val="none" w:sz="0" w:space="0" w:color="auto"/>
      </w:divBdr>
    </w:div>
    <w:div w:id="1937472579">
      <w:bodyDiv w:val="1"/>
      <w:marLeft w:val="0"/>
      <w:marRight w:val="0"/>
      <w:marTop w:val="0"/>
      <w:marBottom w:val="0"/>
      <w:divBdr>
        <w:top w:val="none" w:sz="0" w:space="0" w:color="auto"/>
        <w:left w:val="none" w:sz="0" w:space="0" w:color="auto"/>
        <w:bottom w:val="none" w:sz="0" w:space="0" w:color="auto"/>
        <w:right w:val="none" w:sz="0" w:space="0" w:color="auto"/>
      </w:divBdr>
    </w:div>
    <w:div w:id="1983272218">
      <w:bodyDiv w:val="1"/>
      <w:marLeft w:val="0"/>
      <w:marRight w:val="0"/>
      <w:marTop w:val="0"/>
      <w:marBottom w:val="0"/>
      <w:divBdr>
        <w:top w:val="none" w:sz="0" w:space="0" w:color="auto"/>
        <w:left w:val="none" w:sz="0" w:space="0" w:color="auto"/>
        <w:bottom w:val="none" w:sz="0" w:space="0" w:color="auto"/>
        <w:right w:val="none" w:sz="0" w:space="0" w:color="auto"/>
      </w:divBdr>
      <w:divsChild>
        <w:div w:id="2095857568">
          <w:marLeft w:val="547"/>
          <w:marRight w:val="0"/>
          <w:marTop w:val="115"/>
          <w:marBottom w:val="0"/>
          <w:divBdr>
            <w:top w:val="none" w:sz="0" w:space="0" w:color="auto"/>
            <w:left w:val="none" w:sz="0" w:space="0" w:color="auto"/>
            <w:bottom w:val="none" w:sz="0" w:space="0" w:color="auto"/>
            <w:right w:val="none" w:sz="0" w:space="0" w:color="auto"/>
          </w:divBdr>
        </w:div>
      </w:divsChild>
    </w:div>
    <w:div w:id="2036930067">
      <w:bodyDiv w:val="1"/>
      <w:marLeft w:val="0"/>
      <w:marRight w:val="0"/>
      <w:marTop w:val="0"/>
      <w:marBottom w:val="0"/>
      <w:divBdr>
        <w:top w:val="none" w:sz="0" w:space="0" w:color="auto"/>
        <w:left w:val="none" w:sz="0" w:space="0" w:color="auto"/>
        <w:bottom w:val="none" w:sz="0" w:space="0" w:color="auto"/>
        <w:right w:val="none" w:sz="0" w:space="0" w:color="auto"/>
      </w:divBdr>
    </w:div>
    <w:div w:id="2145536237">
      <w:bodyDiv w:val="1"/>
      <w:marLeft w:val="0"/>
      <w:marRight w:val="0"/>
      <w:marTop w:val="0"/>
      <w:marBottom w:val="0"/>
      <w:divBdr>
        <w:top w:val="none" w:sz="0" w:space="0" w:color="auto"/>
        <w:left w:val="none" w:sz="0" w:space="0" w:color="auto"/>
        <w:bottom w:val="none" w:sz="0" w:space="0" w:color="auto"/>
        <w:right w:val="none" w:sz="0" w:space="0" w:color="auto"/>
      </w:divBdr>
      <w:divsChild>
        <w:div w:id="561526464">
          <w:marLeft w:val="547"/>
          <w:marRight w:val="0"/>
          <w:marTop w:val="115"/>
          <w:marBottom w:val="0"/>
          <w:divBdr>
            <w:top w:val="none" w:sz="0" w:space="0" w:color="auto"/>
            <w:left w:val="none" w:sz="0" w:space="0" w:color="auto"/>
            <w:bottom w:val="none" w:sz="0" w:space="0" w:color="auto"/>
            <w:right w:val="none" w:sz="0" w:space="0" w:color="auto"/>
          </w:divBdr>
        </w:div>
        <w:div w:id="623736917">
          <w:marLeft w:val="547"/>
          <w:marRight w:val="0"/>
          <w:marTop w:val="115"/>
          <w:marBottom w:val="0"/>
          <w:divBdr>
            <w:top w:val="none" w:sz="0" w:space="0" w:color="auto"/>
            <w:left w:val="none" w:sz="0" w:space="0" w:color="auto"/>
            <w:bottom w:val="none" w:sz="0" w:space="0" w:color="auto"/>
            <w:right w:val="none" w:sz="0" w:space="0" w:color="auto"/>
          </w:divBdr>
        </w:div>
        <w:div w:id="165591386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mailto:oren-rpn@esoo.ru" TargetMode="Externa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38</Pages>
  <Words>17475</Words>
  <Characters>99610</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Сетко Андрей Геннадьевич</cp:lastModifiedBy>
  <cp:revision>3</cp:revision>
  <dcterms:created xsi:type="dcterms:W3CDTF">2019-09-04T08:41:00Z</dcterms:created>
  <dcterms:modified xsi:type="dcterms:W3CDTF">2019-09-04T09:34:00Z</dcterms:modified>
</cp:coreProperties>
</file>