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87" w:rsidRDefault="002A1587" w:rsidP="002A158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A1587" w:rsidRDefault="002A1587" w:rsidP="002A158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A1587" w:rsidRDefault="002A1587" w:rsidP="002A1587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2A1587" w:rsidRDefault="002A1587" w:rsidP="002A158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A1587" w:rsidRDefault="002A1587" w:rsidP="002A1587">
      <w:pPr>
        <w:rPr>
          <w:b/>
          <w:color w:val="000000"/>
          <w:sz w:val="28"/>
          <w:szCs w:val="28"/>
        </w:rPr>
      </w:pPr>
    </w:p>
    <w:p w:rsidR="002A1587" w:rsidRDefault="002A1587" w:rsidP="002A1587">
      <w:pPr>
        <w:rPr>
          <w:b/>
          <w:color w:val="000000"/>
          <w:sz w:val="28"/>
          <w:szCs w:val="28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rPr>
          <w:b/>
          <w:color w:val="000000"/>
          <w:sz w:val="28"/>
          <w:szCs w:val="28"/>
        </w:rPr>
      </w:pP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:rsidR="002A1587" w:rsidRDefault="002A1587" w:rsidP="002A1587">
      <w:pPr>
        <w:jc w:val="center"/>
        <w:rPr>
          <w:sz w:val="28"/>
        </w:rPr>
      </w:pPr>
    </w:p>
    <w:p w:rsidR="002A1587" w:rsidRPr="00853B7C" w:rsidRDefault="002A1587" w:rsidP="002A1587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853B7C">
        <w:rPr>
          <w:b/>
          <w:bCs/>
        </w:rPr>
        <w:t>Госсанэпиднадзор за промышленными предприятиями</w:t>
      </w:r>
    </w:p>
    <w:p w:rsidR="002A1587" w:rsidRPr="00A164C4" w:rsidRDefault="002A1587" w:rsidP="002A1587">
      <w:pPr>
        <w:jc w:val="center"/>
        <w:rPr>
          <w:caps/>
          <w:color w:val="000000"/>
        </w:rPr>
      </w:pPr>
      <w:r w:rsidRPr="00A164C4">
        <w:rPr>
          <w:color w:val="000000"/>
        </w:rPr>
        <w:t>по специальности</w:t>
      </w:r>
    </w:p>
    <w:p w:rsidR="002A1587" w:rsidRPr="00A164C4" w:rsidRDefault="002A1587" w:rsidP="002A1587">
      <w:pPr>
        <w:jc w:val="center"/>
        <w:rPr>
          <w:i/>
          <w:caps/>
          <w:color w:val="000000"/>
        </w:rPr>
      </w:pPr>
      <w:r>
        <w:rPr>
          <w:i/>
        </w:rPr>
        <w:t>32.05.01</w:t>
      </w:r>
      <w:r w:rsidRPr="00A164C4">
        <w:rPr>
          <w:i/>
        </w:rPr>
        <w:t xml:space="preserve"> </w:t>
      </w:r>
      <w:r>
        <w:rPr>
          <w:i/>
        </w:rPr>
        <w:t>–</w:t>
      </w:r>
      <w:r w:rsidRPr="00A164C4">
        <w:rPr>
          <w:i/>
        </w:rPr>
        <w:t xml:space="preserve"> </w:t>
      </w:r>
      <w:r>
        <w:rPr>
          <w:i/>
        </w:rPr>
        <w:t>Медико-профилактическое дело</w:t>
      </w:r>
    </w:p>
    <w:p w:rsidR="002A1587" w:rsidRDefault="002A1587" w:rsidP="002A1587">
      <w:pPr>
        <w:ind w:firstLine="709"/>
        <w:jc w:val="both"/>
        <w:rPr>
          <w:color w:val="000000"/>
          <w:sz w:val="28"/>
          <w:szCs w:val="28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jc w:val="right"/>
        <w:rPr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ind w:firstLine="709"/>
        <w:jc w:val="both"/>
        <w:rPr>
          <w:color w:val="000000"/>
        </w:rPr>
      </w:pPr>
    </w:p>
    <w:p w:rsidR="002A1587" w:rsidRDefault="002A1587" w:rsidP="002A1587">
      <w:pPr>
        <w:ind w:firstLine="709"/>
        <w:jc w:val="both"/>
        <w:rPr>
          <w:color w:val="000000"/>
        </w:rPr>
      </w:pPr>
    </w:p>
    <w:p w:rsidR="002A1587" w:rsidRPr="00A164C4" w:rsidRDefault="002A1587" w:rsidP="002A1587">
      <w:pPr>
        <w:ind w:firstLine="709"/>
        <w:jc w:val="both"/>
        <w:rPr>
          <w:color w:val="000000"/>
        </w:rPr>
      </w:pPr>
      <w:r w:rsidRPr="00A164C4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i/>
        </w:rPr>
        <w:t>32.05.01 – Медико-профилактическое дело,</w:t>
      </w:r>
      <w:r w:rsidRPr="00A164C4">
        <w:rPr>
          <w:i/>
        </w:rPr>
        <w:t xml:space="preserve"> </w:t>
      </w:r>
      <w:r w:rsidRPr="00A164C4">
        <w:t>ут</w:t>
      </w:r>
      <w:r w:rsidRPr="00A164C4">
        <w:rPr>
          <w:color w:val="000000"/>
        </w:rPr>
        <w:t xml:space="preserve">вержденной ученым советом ФГБОУ ВО </w:t>
      </w:r>
      <w:proofErr w:type="spellStart"/>
      <w:r w:rsidRPr="00A164C4">
        <w:rPr>
          <w:color w:val="000000"/>
        </w:rPr>
        <w:t>ОрГМУ</w:t>
      </w:r>
      <w:proofErr w:type="spellEnd"/>
      <w:r w:rsidRPr="00A164C4">
        <w:rPr>
          <w:color w:val="000000"/>
        </w:rPr>
        <w:t xml:space="preserve"> Минздрава России</w:t>
      </w:r>
    </w:p>
    <w:p w:rsidR="002A1587" w:rsidRPr="00A164C4" w:rsidRDefault="002A1587" w:rsidP="002A1587">
      <w:pPr>
        <w:ind w:firstLine="709"/>
        <w:jc w:val="both"/>
        <w:rPr>
          <w:color w:val="000000"/>
        </w:rPr>
      </w:pPr>
    </w:p>
    <w:p w:rsidR="002A1587" w:rsidRDefault="002A1587" w:rsidP="002A1587">
      <w:pPr>
        <w:ind w:firstLine="709"/>
        <w:jc w:val="center"/>
        <w:rPr>
          <w:color w:val="000000"/>
        </w:rPr>
      </w:pPr>
    </w:p>
    <w:p w:rsidR="002A1587" w:rsidRDefault="002A1587" w:rsidP="002A1587">
      <w:pPr>
        <w:ind w:firstLine="709"/>
        <w:jc w:val="center"/>
      </w:pPr>
    </w:p>
    <w:p w:rsidR="002A1587" w:rsidRDefault="002A1587" w:rsidP="002A1587">
      <w:pPr>
        <w:ind w:firstLine="709"/>
        <w:jc w:val="center"/>
      </w:pPr>
    </w:p>
    <w:p w:rsidR="002A1587" w:rsidRDefault="002A1587" w:rsidP="002A15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2A1587" w:rsidRDefault="002A1587" w:rsidP="002A1587">
      <w:pPr>
        <w:ind w:firstLine="709"/>
        <w:jc w:val="center"/>
        <w:rPr>
          <w:color w:val="000000"/>
        </w:rPr>
      </w:pPr>
    </w:p>
    <w:p w:rsidR="002A1587" w:rsidRDefault="002A1587" w:rsidP="002A1587">
      <w:pPr>
        <w:ind w:firstLine="709"/>
        <w:jc w:val="center"/>
        <w:rPr>
          <w:color w:val="000000"/>
        </w:rPr>
      </w:pPr>
    </w:p>
    <w:p w:rsidR="002A1587" w:rsidRDefault="002A1587" w:rsidP="002A1587">
      <w:pPr>
        <w:pStyle w:val="a3"/>
        <w:numPr>
          <w:ilvl w:val="0"/>
          <w:numId w:val="1"/>
        </w:numPr>
        <w:spacing w:after="160" w:line="25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4"/>
        <w:tblW w:w="9634" w:type="dxa"/>
        <w:jc w:val="center"/>
        <w:tblLook w:val="04A0"/>
      </w:tblPr>
      <w:tblGrid>
        <w:gridCol w:w="4649"/>
        <w:gridCol w:w="4985"/>
      </w:tblGrid>
      <w:tr w:rsidR="003F6A98" w:rsidRPr="00E00C16" w:rsidTr="003F6A98">
        <w:trPr>
          <w:jc w:val="center"/>
        </w:trPr>
        <w:tc>
          <w:tcPr>
            <w:tcW w:w="4649" w:type="dxa"/>
          </w:tcPr>
          <w:p w:rsidR="003F6A98" w:rsidRPr="00F74EC2" w:rsidRDefault="003F6A98" w:rsidP="003F6A98">
            <w:pPr>
              <w:pStyle w:val="a3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EC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3F6A98" w:rsidRPr="00F74EC2" w:rsidRDefault="003F6A98" w:rsidP="003F6A98">
            <w:pPr>
              <w:pStyle w:val="a3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EC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3F6A98" w:rsidRPr="00E00C16" w:rsidTr="003F6A98">
        <w:trPr>
          <w:jc w:val="center"/>
        </w:trPr>
        <w:tc>
          <w:tcPr>
            <w:tcW w:w="4649" w:type="dxa"/>
          </w:tcPr>
          <w:p w:rsidR="003F6A98" w:rsidRPr="00E00C16" w:rsidRDefault="003F6A98" w:rsidP="003F6A98">
            <w:pPr>
              <w:pStyle w:val="a3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ПК-2 </w:t>
            </w:r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</w:tcPr>
          <w:p w:rsidR="003F6A98" w:rsidRPr="00E00C16" w:rsidRDefault="003F6A98" w:rsidP="003F6A98">
            <w:pPr>
              <w:pStyle w:val="a3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color w:val="000000"/>
                <w:sz w:val="28"/>
                <w:szCs w:val="28"/>
              </w:rPr>
              <w:t>2.1: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</w:tr>
      <w:tr w:rsidR="003F6A98" w:rsidRPr="00E00C16" w:rsidTr="003F6A98">
        <w:trPr>
          <w:trHeight w:val="274"/>
          <w:jc w:val="center"/>
        </w:trPr>
        <w:tc>
          <w:tcPr>
            <w:tcW w:w="4649" w:type="dxa"/>
            <w:vMerge w:val="restart"/>
          </w:tcPr>
          <w:p w:rsidR="003F6A98" w:rsidRPr="00E00C16" w:rsidRDefault="003F6A98" w:rsidP="003F6A98">
            <w:pPr>
              <w:ind w:firstLine="709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ПК-3</w:t>
            </w:r>
            <w:r w:rsidRPr="00432174">
              <w:rPr>
                <w:sz w:val="28"/>
                <w:szCs w:val="28"/>
              </w:rPr>
              <w:t xml:space="preserve"> </w:t>
            </w:r>
            <w:r w:rsidRPr="003F6A98">
              <w:rPr>
                <w:sz w:val="28"/>
                <w:szCs w:val="28"/>
              </w:rPr>
              <w:t xml:space="preserve">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</w:t>
            </w:r>
            <w:r w:rsidRPr="003F6A98">
              <w:rPr>
                <w:sz w:val="28"/>
                <w:szCs w:val="28"/>
              </w:rPr>
              <w:lastRenderedPageBreak/>
              <w:t>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      </w:r>
            <w:proofErr w:type="gramEnd"/>
          </w:p>
        </w:tc>
        <w:tc>
          <w:tcPr>
            <w:tcW w:w="4985" w:type="dxa"/>
          </w:tcPr>
          <w:p w:rsidR="003F6A98" w:rsidRPr="003F6A98" w:rsidRDefault="003F6A98" w:rsidP="003F6A98">
            <w:pPr>
              <w:jc w:val="both"/>
              <w:rPr>
                <w:sz w:val="28"/>
                <w:szCs w:val="28"/>
              </w:rPr>
            </w:pPr>
            <w:r w:rsidRPr="003F6A98">
              <w:rPr>
                <w:sz w:val="28"/>
                <w:szCs w:val="28"/>
              </w:rPr>
              <w:lastRenderedPageBreak/>
              <w:t>Инд</w:t>
            </w:r>
            <w:proofErr w:type="gramStart"/>
            <w:r w:rsidRPr="003F6A98">
              <w:rPr>
                <w:sz w:val="28"/>
                <w:szCs w:val="28"/>
              </w:rPr>
              <w:t>.П</w:t>
            </w:r>
            <w:proofErr w:type="gramEnd"/>
            <w:r w:rsidRPr="003F6A98">
              <w:rPr>
                <w:sz w:val="28"/>
                <w:szCs w:val="28"/>
              </w:rPr>
              <w:t>К3.1. Оформление распоряжения о проведении проверки (плановой/внеплановой; документарной/выездной), административного расследования</w:t>
            </w:r>
          </w:p>
        </w:tc>
      </w:tr>
      <w:tr w:rsidR="003F6A98" w:rsidRPr="00E00C16" w:rsidTr="003F6A98">
        <w:trPr>
          <w:trHeight w:val="725"/>
          <w:jc w:val="center"/>
        </w:trPr>
        <w:tc>
          <w:tcPr>
            <w:tcW w:w="4649" w:type="dxa"/>
            <w:vMerge/>
          </w:tcPr>
          <w:p w:rsidR="003F6A98" w:rsidRDefault="003F6A98" w:rsidP="003F6A9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3F6A98" w:rsidRPr="003F6A98" w:rsidRDefault="003F6A98" w:rsidP="003F6A98">
            <w:pPr>
              <w:jc w:val="both"/>
              <w:rPr>
                <w:sz w:val="28"/>
                <w:szCs w:val="28"/>
              </w:rPr>
            </w:pPr>
            <w:r w:rsidRPr="003F6A98">
              <w:rPr>
                <w:sz w:val="28"/>
                <w:szCs w:val="28"/>
              </w:rPr>
              <w:t>Инд</w:t>
            </w:r>
            <w:proofErr w:type="gramStart"/>
            <w:r w:rsidRPr="003F6A98">
              <w:rPr>
                <w:sz w:val="28"/>
                <w:szCs w:val="28"/>
              </w:rPr>
              <w:t>.П</w:t>
            </w:r>
            <w:proofErr w:type="gramEnd"/>
            <w:r w:rsidRPr="003F6A98">
              <w:rPr>
                <w:sz w:val="28"/>
                <w:szCs w:val="28"/>
              </w:rPr>
              <w:t>К3.2. Оформление акта проверки</w:t>
            </w:r>
          </w:p>
        </w:tc>
      </w:tr>
      <w:tr w:rsidR="003F6A98" w:rsidRPr="00E00C16" w:rsidTr="003F6A98">
        <w:trPr>
          <w:trHeight w:val="725"/>
          <w:jc w:val="center"/>
        </w:trPr>
        <w:tc>
          <w:tcPr>
            <w:tcW w:w="4649" w:type="dxa"/>
            <w:vMerge/>
          </w:tcPr>
          <w:p w:rsidR="003F6A98" w:rsidRDefault="003F6A98" w:rsidP="003F6A9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3F6A98" w:rsidRPr="003F6A98" w:rsidRDefault="003F6A98" w:rsidP="003F6A98">
            <w:pPr>
              <w:jc w:val="both"/>
              <w:rPr>
                <w:sz w:val="28"/>
                <w:szCs w:val="28"/>
              </w:rPr>
            </w:pPr>
          </w:p>
        </w:tc>
      </w:tr>
      <w:tr w:rsidR="003F6A98" w:rsidRPr="00E00C16" w:rsidTr="003F6A98">
        <w:trPr>
          <w:trHeight w:val="1952"/>
          <w:jc w:val="center"/>
        </w:trPr>
        <w:tc>
          <w:tcPr>
            <w:tcW w:w="4649" w:type="dxa"/>
            <w:vMerge/>
          </w:tcPr>
          <w:p w:rsidR="003F6A98" w:rsidRDefault="003F6A98" w:rsidP="003F6A9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3F6A98" w:rsidRPr="003F6A98" w:rsidRDefault="003F6A98" w:rsidP="003F6A98">
            <w:pPr>
              <w:jc w:val="both"/>
              <w:rPr>
                <w:sz w:val="28"/>
                <w:szCs w:val="28"/>
              </w:rPr>
            </w:pPr>
            <w:r w:rsidRPr="003F6A98">
              <w:rPr>
                <w:sz w:val="28"/>
                <w:szCs w:val="28"/>
              </w:rPr>
              <w:t>Инд</w:t>
            </w:r>
            <w:proofErr w:type="gramStart"/>
            <w:r w:rsidRPr="003F6A98">
              <w:rPr>
                <w:sz w:val="28"/>
                <w:szCs w:val="28"/>
              </w:rPr>
              <w:t>.П</w:t>
            </w:r>
            <w:proofErr w:type="gramEnd"/>
            <w:r w:rsidRPr="003F6A98">
              <w:rPr>
                <w:sz w:val="28"/>
                <w:szCs w:val="28"/>
              </w:rPr>
              <w:t xml:space="preserve">К3.6. Обоснование выбора объектов, подлежащих проведению плановой проверки, на основе </w:t>
            </w:r>
            <w:proofErr w:type="gramStart"/>
            <w:r w:rsidRPr="003F6A98">
              <w:rPr>
                <w:sz w:val="28"/>
                <w:szCs w:val="28"/>
              </w:rPr>
              <w:t>риск-ориентированного</w:t>
            </w:r>
            <w:proofErr w:type="gramEnd"/>
            <w:r w:rsidRPr="003F6A98">
              <w:rPr>
                <w:sz w:val="28"/>
                <w:szCs w:val="28"/>
              </w:rPr>
              <w:t xml:space="preserve"> подхода, в заданной ситуации</w:t>
            </w:r>
          </w:p>
        </w:tc>
      </w:tr>
      <w:tr w:rsidR="003F6A98" w:rsidRPr="000E413E" w:rsidTr="003F6A98">
        <w:trPr>
          <w:jc w:val="center"/>
        </w:trPr>
        <w:tc>
          <w:tcPr>
            <w:tcW w:w="4649" w:type="dxa"/>
          </w:tcPr>
          <w:p w:rsidR="003F6A98" w:rsidRPr="00E00C16" w:rsidRDefault="003F6A98" w:rsidP="003F6A98">
            <w:pPr>
              <w:pStyle w:val="a3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ПК-4</w:t>
            </w:r>
            <w:r w:rsidRPr="004321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6A98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 готов к применению основ федерального государственного надзора в области санитарно-эпидемиологического благополучия населения, защиты прав потребителей, его обеспечению; к применению мер пресечения выявленных нарушений требований законодательства, привлечению к административной ответственности за выявленные нарушения требований законодательства; к квалификации административных правонарушений в соответствии со статьями КоАП Российской Федерации; к оценке причин и условий, способствовавших совершению административного правонарушения, к подготовке представлений о принятии мер по их устранению; к оценке предотвращенного ущерба в результате действий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4985" w:type="dxa"/>
          </w:tcPr>
          <w:p w:rsidR="003F6A98" w:rsidRPr="003F6A98" w:rsidRDefault="003F6A98" w:rsidP="003F6A98">
            <w:pPr>
              <w:jc w:val="both"/>
              <w:rPr>
                <w:sz w:val="28"/>
                <w:szCs w:val="28"/>
              </w:rPr>
            </w:pPr>
            <w:r w:rsidRPr="003F6A98">
              <w:rPr>
                <w:sz w:val="28"/>
                <w:szCs w:val="28"/>
              </w:rPr>
              <w:t>Инд</w:t>
            </w:r>
            <w:proofErr w:type="gramStart"/>
            <w:r w:rsidRPr="003F6A98">
              <w:rPr>
                <w:sz w:val="28"/>
                <w:szCs w:val="28"/>
              </w:rPr>
              <w:t>.П</w:t>
            </w:r>
            <w:proofErr w:type="gramEnd"/>
            <w:r w:rsidRPr="003F6A98">
              <w:rPr>
                <w:sz w:val="28"/>
                <w:szCs w:val="28"/>
              </w:rPr>
              <w:t>К4.1. Оформление протокола об административном правонарушении в отношении должностного лица/в отношении юридического лица</w:t>
            </w:r>
          </w:p>
        </w:tc>
      </w:tr>
      <w:tr w:rsidR="003F6A98" w:rsidRPr="000E413E" w:rsidTr="003F6A98">
        <w:trPr>
          <w:jc w:val="center"/>
        </w:trPr>
        <w:tc>
          <w:tcPr>
            <w:tcW w:w="4649" w:type="dxa"/>
          </w:tcPr>
          <w:p w:rsidR="003F6A98" w:rsidRPr="00E00C16" w:rsidRDefault="003F6A98" w:rsidP="003F6A98">
            <w:pPr>
              <w:pStyle w:val="a3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106DB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106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A98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3F6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готов к участию в планировании, анализе и отчетной деятельности (собственной, подразделения и учреждения), к ведению деловой </w:t>
            </w:r>
            <w:r w:rsidRPr="003F6A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переписки, осуществлению документооборота, к применению профессиональной терминологии, поиску информации для решения профессиональных задач</w:t>
            </w:r>
          </w:p>
        </w:tc>
        <w:tc>
          <w:tcPr>
            <w:tcW w:w="4985" w:type="dxa"/>
          </w:tcPr>
          <w:p w:rsidR="003F6A98" w:rsidRPr="003F6A98" w:rsidRDefault="003F6A98" w:rsidP="003F6A98">
            <w:pPr>
              <w:jc w:val="both"/>
              <w:rPr>
                <w:sz w:val="28"/>
                <w:szCs w:val="28"/>
              </w:rPr>
            </w:pPr>
            <w:r w:rsidRPr="003F6A98">
              <w:rPr>
                <w:sz w:val="28"/>
                <w:szCs w:val="28"/>
              </w:rPr>
              <w:lastRenderedPageBreak/>
              <w:t>Инд</w:t>
            </w:r>
            <w:proofErr w:type="gramStart"/>
            <w:r w:rsidRPr="003F6A98">
              <w:rPr>
                <w:sz w:val="28"/>
                <w:szCs w:val="28"/>
              </w:rPr>
              <w:t>.П</w:t>
            </w:r>
            <w:proofErr w:type="gramEnd"/>
            <w:r w:rsidRPr="003F6A98">
              <w:rPr>
                <w:sz w:val="28"/>
                <w:szCs w:val="28"/>
              </w:rPr>
              <w:t>К13.1. Владение навыками деловой переписки, алгоритмом осуществления документооборота</w:t>
            </w:r>
          </w:p>
        </w:tc>
      </w:tr>
      <w:tr w:rsidR="003F6A98" w:rsidRPr="000E413E" w:rsidTr="003F6A98">
        <w:trPr>
          <w:jc w:val="center"/>
        </w:trPr>
        <w:tc>
          <w:tcPr>
            <w:tcW w:w="4649" w:type="dxa"/>
          </w:tcPr>
          <w:p w:rsidR="003F6A98" w:rsidRPr="00C106DB" w:rsidRDefault="003F6A98" w:rsidP="003F6A98">
            <w:pPr>
              <w:pStyle w:val="a3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ПК-14 </w:t>
            </w:r>
            <w:proofErr w:type="gramStart"/>
            <w:r w:rsidRPr="003F6A98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3F6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готов к оказанию консультационных услуг по вопросам санитарно-эпидемиологического благополучия населения и защиты прав потребителей, к организации приема граждан, обеспечению своевременного и полного рассмотрения обращений граждан, принятию по ним решений и направлению ответов заявителям</w:t>
            </w:r>
          </w:p>
        </w:tc>
        <w:tc>
          <w:tcPr>
            <w:tcW w:w="4985" w:type="dxa"/>
          </w:tcPr>
          <w:p w:rsidR="003F6A98" w:rsidRPr="003F6A98" w:rsidRDefault="003F6A98" w:rsidP="003F6A98">
            <w:pPr>
              <w:jc w:val="both"/>
              <w:rPr>
                <w:sz w:val="28"/>
                <w:szCs w:val="28"/>
              </w:rPr>
            </w:pPr>
            <w:r w:rsidRPr="003F6A98">
              <w:rPr>
                <w:sz w:val="28"/>
                <w:szCs w:val="28"/>
              </w:rPr>
              <w:t>Инд</w:t>
            </w:r>
            <w:proofErr w:type="gramStart"/>
            <w:r w:rsidRPr="003F6A98">
              <w:rPr>
                <w:sz w:val="28"/>
                <w:szCs w:val="28"/>
              </w:rPr>
              <w:t>.П</w:t>
            </w:r>
            <w:proofErr w:type="gramEnd"/>
            <w:r w:rsidRPr="003F6A98">
              <w:rPr>
                <w:sz w:val="28"/>
                <w:szCs w:val="28"/>
              </w:rPr>
              <w:t>К14.1. Подготовка проекта ответа на обращение (заявление) граждан</w:t>
            </w:r>
          </w:p>
        </w:tc>
      </w:tr>
    </w:tbl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A1587" w:rsidRDefault="002A1587" w:rsidP="002A1587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(приводятся при необходимости)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2A1587" w:rsidRDefault="002A1587" w:rsidP="002A1587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2A1587" w:rsidRDefault="002A1587" w:rsidP="002A158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1 </w:t>
      </w:r>
      <w:r w:rsidRPr="009F3EF5">
        <w:rPr>
          <w:b/>
          <w:lang w:eastAsia="ar-SA"/>
        </w:rPr>
        <w:t>Госсанэпиднадзор за предприятиями химической промышленности</w:t>
      </w:r>
      <w:r>
        <w:rPr>
          <w:b/>
          <w:bCs/>
          <w:sz w:val="28"/>
          <w:szCs w:val="28"/>
        </w:rPr>
        <w:t>.</w:t>
      </w:r>
    </w:p>
    <w:p w:rsidR="002A1587" w:rsidRDefault="002A1587" w:rsidP="002A158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2A1587" w:rsidRDefault="002A1587" w:rsidP="002A158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2A1587" w:rsidRDefault="002A1587" w:rsidP="002A158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2A1587" w:rsidRDefault="002A1587" w:rsidP="002A158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2A1587" w:rsidRDefault="002A1587" w:rsidP="002A158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2A1587" w:rsidRDefault="002A1587" w:rsidP="002A1587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2A1587" w:rsidRDefault="002A1587" w:rsidP="002A1587">
      <w:pPr>
        <w:ind w:firstLine="383"/>
        <w:jc w:val="center"/>
        <w:rPr>
          <w:i/>
          <w:color w:val="000000"/>
          <w:sz w:val="28"/>
          <w:szCs w:val="28"/>
        </w:rPr>
      </w:pPr>
    </w:p>
    <w:p w:rsidR="002A1587" w:rsidRDefault="002A1587" w:rsidP="002A15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  <w:u w:val="single"/>
        </w:rPr>
      </w:pPr>
    </w:p>
    <w:p w:rsidR="002A1587" w:rsidRPr="003F6A98" w:rsidRDefault="002A1587" w:rsidP="002A1587">
      <w:pPr>
        <w:ind w:firstLine="444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>1.</w:t>
      </w:r>
      <w:r>
        <w:t xml:space="preserve"> </w:t>
      </w:r>
      <w:r w:rsidR="003F6A98" w:rsidRPr="003F6A98">
        <w:rPr>
          <w:sz w:val="28"/>
          <w:szCs w:val="28"/>
        </w:rPr>
        <w:t>П</w:t>
      </w:r>
      <w:r w:rsidRPr="003F6A98">
        <w:rPr>
          <w:sz w:val="28"/>
          <w:szCs w:val="28"/>
        </w:rPr>
        <w:t>орядок организации санитарно-эпидемиологического надзора, формами санитарно-эпидемиологического надзора на предприятиях химической промышленности</w:t>
      </w:r>
    </w:p>
    <w:p w:rsidR="002A1587" w:rsidRPr="003F6A98" w:rsidRDefault="002A1587" w:rsidP="002A1587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 xml:space="preserve">2. Особенности </w:t>
      </w:r>
      <w:r w:rsidRPr="003F6A98">
        <w:rPr>
          <w:sz w:val="28"/>
          <w:szCs w:val="28"/>
          <w:lang w:eastAsia="ar-SA"/>
        </w:rPr>
        <w:t>проведение процессов производства, вредных факторов в помещениях, на территории предприятия, на границе СЗЗ и в зоне влияния предприятий химической промышленности.</w:t>
      </w:r>
    </w:p>
    <w:p w:rsidR="002A1587" w:rsidRPr="003F6A98" w:rsidRDefault="002A1587" w:rsidP="002A1587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sz w:val="28"/>
          <w:szCs w:val="28"/>
          <w:lang w:eastAsia="ar-SA"/>
        </w:rPr>
        <w:t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химической промышленности.</w:t>
      </w:r>
    </w:p>
    <w:p w:rsidR="002A1587" w:rsidRPr="003F6A98" w:rsidRDefault="003F6A98" w:rsidP="002A1587">
      <w:pPr>
        <w:ind w:firstLine="44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Г</w:t>
      </w:r>
      <w:r w:rsidR="002A1587" w:rsidRPr="003F6A98">
        <w:rPr>
          <w:sz w:val="28"/>
          <w:szCs w:val="28"/>
          <w:lang w:eastAsia="ar-SA"/>
        </w:rPr>
        <w:t xml:space="preserve">игиенические требования к организации и проведению санитарно-противоэпидемических мероприятий, направленных на профилактику </w:t>
      </w:r>
      <w:r w:rsidR="002A1587" w:rsidRPr="003F6A98">
        <w:rPr>
          <w:sz w:val="28"/>
          <w:szCs w:val="28"/>
          <w:lang w:eastAsia="ar-SA"/>
        </w:rPr>
        <w:lastRenderedPageBreak/>
        <w:t>онкологической заболеваемости в соответствии с СанПиН 1.2.2353-08 Канцерогенные факторы и основные требования к профилактике канцерогенной опасности</w:t>
      </w:r>
      <w:r>
        <w:rPr>
          <w:sz w:val="28"/>
          <w:szCs w:val="28"/>
          <w:lang w:eastAsia="ar-SA"/>
        </w:rPr>
        <w:t>.</w:t>
      </w:r>
    </w:p>
    <w:p w:rsidR="002A1587" w:rsidRPr="003F6A98" w:rsidRDefault="002A1587" w:rsidP="002A1587">
      <w:pPr>
        <w:ind w:firstLine="444"/>
        <w:jc w:val="both"/>
        <w:rPr>
          <w:sz w:val="28"/>
          <w:szCs w:val="28"/>
        </w:rPr>
      </w:pPr>
      <w:r w:rsidRPr="003F6A98">
        <w:rPr>
          <w:sz w:val="28"/>
          <w:szCs w:val="28"/>
        </w:rPr>
        <w:t xml:space="preserve">5. </w:t>
      </w:r>
      <w:r w:rsidRPr="003F6A98">
        <w:rPr>
          <w:rFonts w:eastAsia="Calibri"/>
          <w:sz w:val="28"/>
          <w:szCs w:val="28"/>
        </w:rPr>
        <w:t>Особенности обследования и необходимая документация для установления проф</w:t>
      </w:r>
      <w:r w:rsidR="003F6A98">
        <w:rPr>
          <w:rFonts w:eastAsia="Calibri"/>
          <w:sz w:val="28"/>
          <w:szCs w:val="28"/>
        </w:rPr>
        <w:t>ессиональных вредных факторов.</w:t>
      </w:r>
    </w:p>
    <w:p w:rsidR="002A1587" w:rsidRDefault="002A1587" w:rsidP="002A1587">
      <w:pPr>
        <w:ind w:firstLine="709"/>
        <w:jc w:val="both"/>
        <w:rPr>
          <w:b/>
          <w:sz w:val="28"/>
          <w:szCs w:val="28"/>
        </w:rPr>
      </w:pPr>
    </w:p>
    <w:p w:rsidR="002A1587" w:rsidRDefault="002A1587" w:rsidP="002A15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2A1587" w:rsidRDefault="002A1587" w:rsidP="002A1587">
      <w:pPr>
        <w:jc w:val="center"/>
        <w:rPr>
          <w:b/>
          <w:color w:val="000000"/>
          <w:sz w:val="28"/>
          <w:szCs w:val="28"/>
          <w:u w:val="single"/>
        </w:rPr>
      </w:pP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317F3">
        <w:rPr>
          <w:color w:val="000000"/>
          <w:sz w:val="28"/>
          <w:szCs w:val="28"/>
        </w:rPr>
        <w:t xml:space="preserve"> СОГЛАСНО ФЗ ОТ 30.03.1999 №52 «О САНИТАРНО-ЭПИДЕМИОЛОГИЧЕСКОМ БЛАГОПОЛУЧИИ НАСЕЛЕНИЯ», ТРЕБОВАНИЯ К ОБЕСПЕЧЕНИЮ БЕЗОПАСНЫХ УСЛОВИЙ ТРУДА УСТАНАВЛИВАЮТСЯ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санитарными правилами и иными нормативно-правовыми актами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приказами администрации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решениями рабочих собраний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решениями профсоюзных организаций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317F3">
        <w:rPr>
          <w:color w:val="000000"/>
          <w:sz w:val="28"/>
          <w:szCs w:val="28"/>
        </w:rPr>
        <w:t xml:space="preserve"> ПОРЯДОК РАЗРАБОТКИ, УТВЕРЖДЕНИЯ И ИЗМЕНЕНИЯ ПОДЗАКОННЫХ НОРМАТИВНЫХ ПРАВОВЫХ АКТОВ, СОДЕРЖАЩИХ ГОСУДАРСТВЕННЫЕ НОРМАТИВНЫЕ ТРЕБОВАНИЯ ОХРАНЫ ТРУДА, УСТАНАВЛИВАЕТСЯ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Правительством РФ с учётом мнения Российской трёхсторонней комиссии по регулированию социально-трудовых отношений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российской трёхсторонней комиссией по регулированию социально-трудовых отношений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профессиональными союзами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</w:t>
      </w:r>
      <w:proofErr w:type="spellStart"/>
      <w:r w:rsidRPr="001317F3">
        <w:rPr>
          <w:color w:val="000000"/>
          <w:sz w:val="28"/>
          <w:szCs w:val="28"/>
        </w:rPr>
        <w:t>Роспотребнадзором</w:t>
      </w:r>
      <w:proofErr w:type="spellEnd"/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317F3">
        <w:rPr>
          <w:color w:val="000000"/>
          <w:sz w:val="28"/>
          <w:szCs w:val="28"/>
        </w:rPr>
        <w:t xml:space="preserve"> СОГЛАСНО ФЗ №294 ОТ 26.12.2008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ПЛАНОВЫЙ ГОСУДАРСТВЕННЫЙ КОНТРОЛЬ УСЛОВИЙ ТРУДА В СФЕРЕ ОБРАЗОВАНИЯ И СОЦИАЛЬНОЙ СФЕРЕ ОСУЩЕСТВЛЯЕТСЯ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два и более раз в три года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ежеквартально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ежегодно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при поступлении жалоб в </w:t>
      </w:r>
      <w:proofErr w:type="spellStart"/>
      <w:r w:rsidRPr="001317F3">
        <w:rPr>
          <w:color w:val="000000"/>
          <w:sz w:val="28"/>
          <w:szCs w:val="28"/>
        </w:rPr>
        <w:t>Роспотребнадзор</w:t>
      </w:r>
      <w:proofErr w:type="spellEnd"/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20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317F3">
        <w:rPr>
          <w:color w:val="000000"/>
          <w:sz w:val="28"/>
          <w:szCs w:val="28"/>
        </w:rPr>
        <w:t xml:space="preserve"> СОСТАВ СЛУЖБЫ ОХРАНЫ ТРУДА НА ПРЕДПРИЯТИИ ОПРЕДЕЛЯЕТСЯ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работодателем в соответствии с ТК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Минтрудом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инспекцией по труду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территориальным органом </w:t>
      </w:r>
      <w:proofErr w:type="spellStart"/>
      <w:r w:rsidRPr="001317F3">
        <w:rPr>
          <w:color w:val="000000"/>
          <w:sz w:val="28"/>
          <w:szCs w:val="28"/>
        </w:rPr>
        <w:t>Роспотребнадзора</w:t>
      </w:r>
      <w:proofErr w:type="spellEnd"/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17F3">
        <w:rPr>
          <w:color w:val="000000"/>
          <w:sz w:val="28"/>
          <w:szCs w:val="28"/>
        </w:rPr>
        <w:t xml:space="preserve"> ПРИ РАБОТЕ НА КЛАВИАТУРЕ КОМПЬЮТЕРА ФИЗИЧЕСКУЮ РАБОТУ МОЖНО НАЗВАТЬ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lastRenderedPageBreak/>
        <w:t>А) локальной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глобальной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региональной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незначительной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317F3">
        <w:rPr>
          <w:color w:val="000000"/>
          <w:sz w:val="28"/>
          <w:szCs w:val="28"/>
        </w:rPr>
        <w:t xml:space="preserve"> УТОМЛЕНИЕ ПРЕДСТАВЛЯЕТ СОБОЙ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временное снижение работоспособности, вызванное выполнением работы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нарушение производственного динамического стереотипа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функциональные изменения в органах и системах организма</w:t>
      </w:r>
    </w:p>
    <w:p w:rsid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возникновение застойного торможения в центрах головного мозга</w:t>
      </w:r>
    </w:p>
    <w:p w:rsidR="001317F3" w:rsidRDefault="001317F3" w:rsidP="001317F3">
      <w:pPr>
        <w:jc w:val="both"/>
        <w:rPr>
          <w:color w:val="000000"/>
          <w:sz w:val="28"/>
          <w:szCs w:val="28"/>
        </w:rPr>
      </w:pP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ГОСУДАРСТВЕННАЯ ЭКСПЕРТИЗА УСЛОВИЙ ТРУДА СОСТОИТ В ОЦЕНКЕ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соответствия объекта экспертизы государственным нормативным требованиям охраны труда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правильности проведения специальной оценки условий труда (СОУТ)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правильности проведения медицинских осмотров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правильности применения средств </w:t>
      </w:r>
      <w:proofErr w:type="spellStart"/>
      <w:r w:rsidRPr="001317F3">
        <w:rPr>
          <w:color w:val="000000"/>
          <w:sz w:val="28"/>
          <w:szCs w:val="28"/>
        </w:rPr>
        <w:t>индвидуальной</w:t>
      </w:r>
      <w:proofErr w:type="spellEnd"/>
      <w:r w:rsidRPr="001317F3">
        <w:rPr>
          <w:color w:val="000000"/>
          <w:sz w:val="28"/>
          <w:szCs w:val="28"/>
        </w:rPr>
        <w:t xml:space="preserve"> защиты (СИЗ)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28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317F3">
        <w:rPr>
          <w:color w:val="000000"/>
          <w:sz w:val="28"/>
          <w:szCs w:val="28"/>
        </w:rPr>
        <w:t xml:space="preserve"> ПРОВЕДЕНИЕ СПЕЦИАЛЬНОЙ ОЦЕНКИ УСЛОВИЙ ТРУДА (СОУТ) РЕГЛАМЕНТИРУЕТСЯ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ФЗ №426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ТК РФ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приказом МЗ и СР РФ №302н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постановлением главного государственного санитарного врача[T009113] ДОКУМЕНТ, КОТОРЫЙ НАПРАВЛЯЕТСЯ ОРГАНАМ РОСПОТРЕБНАДЗОРА И НЕОБХОДИМ ДЛЯ ПЕРВИЧНОГО ОБСЛЕДОВАНИЯ В КЛИНИКЕ ПРОФЕССИОНАЛЬНЫХ БОЛЕЗНЕЙ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санитарно-гигиеническая характеристика условий труда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листок временной нетрудоспособности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справка КЭК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копия трудовой книжки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317F3">
        <w:rPr>
          <w:color w:val="000000"/>
          <w:sz w:val="28"/>
          <w:szCs w:val="28"/>
        </w:rPr>
        <w:t xml:space="preserve"> МЕДИЦИНСКУЮ КОМИССИЮ ДЛЯ ПРОВЕДЕНИЯ ПРЕДВАРИТЕЛЬНЫХ ПРИ ПОСТУПЛЕНИИ НА РАБОТУ С ВРЕДНЫМИ УСЛОВИЯМИ ТРУДА И ПЕРИОДИЧЕСКИХ МЕДОСМОТРОВ В ЛЕЧЕБНОМ УЧРЕЖДЕНИИ ВОЗГЛАВЛЯЕТ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А) </w:t>
      </w:r>
      <w:proofErr w:type="spellStart"/>
      <w:r w:rsidRPr="001317F3">
        <w:rPr>
          <w:color w:val="000000"/>
          <w:sz w:val="28"/>
          <w:szCs w:val="28"/>
        </w:rPr>
        <w:t>врач-профпатолог</w:t>
      </w:r>
      <w:proofErr w:type="spellEnd"/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главный врач лечебного учреждения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В) специалист территориального управления (врач по гигиене труда) </w:t>
      </w:r>
      <w:proofErr w:type="spellStart"/>
      <w:r w:rsidRPr="001317F3">
        <w:rPr>
          <w:color w:val="000000"/>
          <w:sz w:val="28"/>
          <w:szCs w:val="28"/>
        </w:rPr>
        <w:t>Роспотребнадзора</w:t>
      </w:r>
      <w:proofErr w:type="spellEnd"/>
    </w:p>
    <w:p w:rsid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работодатель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317F3">
        <w:rPr>
          <w:color w:val="000000"/>
          <w:sz w:val="28"/>
          <w:szCs w:val="28"/>
        </w:rPr>
        <w:t xml:space="preserve"> ПО РЕЗУЛЬТАТАМ ГОСУДАРСТВЕННОГО КОНТРОЛЯ (НАДЗОРА) ЗА ОБЕСПЕЧЕНИЕМ НА ПРЕДПРИЯТИИ БЕЗОПАСНЫХ УСЛОВИЙ ТРУДА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составляется акт проверки, оформляется предписание, составляется протокол об административном нарушении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lastRenderedPageBreak/>
        <w:t>Б) выдаются сертификаты, санитарные паспорта на сырье, готовую продукцию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составляется протокол об административном нарушении, выдаются сертификаты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составляется список профессий для проведения предварительных и периодических медицинских осмотров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317F3">
        <w:rPr>
          <w:color w:val="000000"/>
          <w:sz w:val="28"/>
          <w:szCs w:val="28"/>
        </w:rPr>
        <w:t xml:space="preserve"> ГОСУДАРСТВЕННЫЙ КОНТРОЛЬ УСЛОВИЙ ТРУДА ОСУЩЕСТВЛЯЕТСЯ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должностными лицами санитарно-эпидемиологической службы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индивидуальными предпринимателями и юридическими лицами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отраслевыми министерствами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отраслевыми профсоюзами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317F3">
        <w:rPr>
          <w:color w:val="000000"/>
          <w:sz w:val="28"/>
          <w:szCs w:val="28"/>
        </w:rPr>
        <w:t xml:space="preserve"> СТРУКТУРУ СЛУЖБЫ ОХРАНЫ ТРУДА ПРЕДПРИЯТИЯ ОПРЕДЕЛЯЕТ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работодатель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комитет (комиссия) по охране труда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профсоюзная организация</w:t>
      </w:r>
    </w:p>
    <w:p w:rsid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начальник службы охраны труда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</w:t>
      </w:r>
      <w:r w:rsidRPr="001317F3">
        <w:rPr>
          <w:color w:val="000000"/>
          <w:sz w:val="28"/>
          <w:szCs w:val="28"/>
        </w:rPr>
        <w:t>В НАСТОЯЩЕЕ ВРЕМЯ РЕГЛАМЕНТИРУЮЩИМ ДОКУМЕНТОМ, ОПРЕДЕЛЯЮЩИМ ПОРЯДОК ПРОВЕДЕНИЯ ПРЕДВАРИТЕЛЬНЫХ И ПЕРИОДИЧЕСКИХ МЕДИЦИНСКИХ ОСМОТРОВ ЛИЦ, РАБОТАЮЩИХ ВО ВРЕДНЫХ УСЛОВИЯХ ТРУДА, ЯВЛЯЕТСЯ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А) Приказ </w:t>
      </w:r>
      <w:proofErr w:type="spellStart"/>
      <w:r w:rsidRPr="001317F3">
        <w:rPr>
          <w:color w:val="000000"/>
          <w:sz w:val="28"/>
          <w:szCs w:val="28"/>
        </w:rPr>
        <w:t>Минздравсоцразвития</w:t>
      </w:r>
      <w:proofErr w:type="spellEnd"/>
      <w:r w:rsidRPr="001317F3">
        <w:rPr>
          <w:color w:val="000000"/>
          <w:sz w:val="28"/>
          <w:szCs w:val="28"/>
        </w:rPr>
        <w:t xml:space="preserve"> РФ от 12.04.2011 № 302н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Трудовой кодекс РФ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ФЗ от 30.03.1999 № 52 «О санитарно-эпидемиологическом благополучии</w:t>
      </w:r>
    </w:p>
    <w:p w:rsid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Приказ </w:t>
      </w:r>
      <w:proofErr w:type="spellStart"/>
      <w:r w:rsidRPr="001317F3">
        <w:rPr>
          <w:color w:val="000000"/>
          <w:sz w:val="28"/>
          <w:szCs w:val="28"/>
        </w:rPr>
        <w:t>Минздравсоцразвития</w:t>
      </w:r>
      <w:proofErr w:type="spellEnd"/>
      <w:r w:rsidRPr="001317F3">
        <w:rPr>
          <w:color w:val="000000"/>
          <w:sz w:val="28"/>
          <w:szCs w:val="28"/>
        </w:rPr>
        <w:t xml:space="preserve"> РФ от 16.08.2004 № 83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</w:t>
      </w:r>
      <w:r w:rsidRPr="001317F3">
        <w:rPr>
          <w:color w:val="000000"/>
          <w:sz w:val="28"/>
          <w:szCs w:val="28"/>
        </w:rPr>
        <w:t>ПРОИЗВОДСТВЕННЫЙ КОНТРОЛЬ УСЛОВИЙ ТРУДА ОСУЩЕСТВЛЯЕТСЯ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индивидуальными предпринимателями и юридическими лицами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должностными лицами государственной санитарно-эпидемиологической службы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государственной инспекцией труда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отраслевыми профсоюзами</w:t>
      </w:r>
    </w:p>
    <w:p w:rsidR="001317F3" w:rsidRDefault="001317F3" w:rsidP="001317F3">
      <w:pPr>
        <w:jc w:val="both"/>
        <w:rPr>
          <w:color w:val="000000"/>
          <w:sz w:val="28"/>
          <w:szCs w:val="28"/>
        </w:rPr>
      </w:pPr>
    </w:p>
    <w:p w:rsidR="001317F3" w:rsidRDefault="001317F3" w:rsidP="001317F3">
      <w:pPr>
        <w:jc w:val="both"/>
        <w:rPr>
          <w:b/>
          <w:color w:val="000000"/>
        </w:rPr>
      </w:pPr>
      <w:r w:rsidRPr="00A164C4">
        <w:rPr>
          <w:b/>
          <w:color w:val="000000"/>
        </w:rPr>
        <w:t>Тема</w:t>
      </w:r>
      <w:r>
        <w:rPr>
          <w:b/>
          <w:color w:val="000000"/>
        </w:rPr>
        <w:t xml:space="preserve"> №2</w:t>
      </w:r>
      <w:r w:rsidRPr="008970C3">
        <w:t xml:space="preserve"> </w:t>
      </w:r>
      <w:r w:rsidRPr="008970C3">
        <w:rPr>
          <w:b/>
          <w:color w:val="000000"/>
        </w:rPr>
        <w:t>Госсанэпиднадзор за предприятиями газовой промышленности</w:t>
      </w:r>
    </w:p>
    <w:p w:rsidR="001317F3" w:rsidRDefault="001317F3" w:rsidP="001317F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1317F3" w:rsidRDefault="001317F3" w:rsidP="001317F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317F3" w:rsidRDefault="001317F3" w:rsidP="001317F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1317F3" w:rsidRDefault="001317F3" w:rsidP="001317F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1317F3" w:rsidRDefault="001317F3" w:rsidP="001317F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1317F3" w:rsidRDefault="001317F3" w:rsidP="001317F3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1317F3" w:rsidRDefault="001317F3" w:rsidP="001317F3">
      <w:pPr>
        <w:ind w:firstLine="383"/>
        <w:jc w:val="center"/>
        <w:rPr>
          <w:i/>
          <w:color w:val="000000"/>
          <w:sz w:val="28"/>
          <w:szCs w:val="28"/>
        </w:rPr>
      </w:pPr>
    </w:p>
    <w:p w:rsidR="001317F3" w:rsidRDefault="001317F3" w:rsidP="001317F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1317F3" w:rsidRDefault="001317F3" w:rsidP="001317F3">
      <w:pPr>
        <w:jc w:val="center"/>
        <w:rPr>
          <w:b/>
          <w:color w:val="000000"/>
          <w:sz w:val="28"/>
          <w:szCs w:val="28"/>
          <w:u w:val="single"/>
        </w:rPr>
      </w:pPr>
    </w:p>
    <w:p w:rsidR="001317F3" w:rsidRPr="003F6A98" w:rsidRDefault="001317F3" w:rsidP="001317F3">
      <w:pPr>
        <w:ind w:firstLine="444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lastRenderedPageBreak/>
        <w:t>1.</w:t>
      </w:r>
      <w:r>
        <w:t xml:space="preserve"> </w:t>
      </w:r>
      <w:r w:rsidR="003F6A98">
        <w:rPr>
          <w:sz w:val="28"/>
          <w:szCs w:val="28"/>
        </w:rPr>
        <w:t>П</w:t>
      </w:r>
      <w:r w:rsidRPr="003F6A98">
        <w:rPr>
          <w:sz w:val="28"/>
          <w:szCs w:val="28"/>
        </w:rPr>
        <w:t>орядок организации санитарно-эпидемиологического надзора, формами санитарно-эпидемиологического надзора на предприятиях газовой промышленности</w:t>
      </w:r>
    </w:p>
    <w:p w:rsidR="001317F3" w:rsidRPr="003F6A98" w:rsidRDefault="001317F3" w:rsidP="001317F3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 xml:space="preserve">2. Особенности </w:t>
      </w:r>
      <w:r w:rsidRPr="003F6A98">
        <w:rPr>
          <w:sz w:val="28"/>
          <w:szCs w:val="28"/>
          <w:lang w:eastAsia="ar-SA"/>
        </w:rPr>
        <w:t>проведение процессов производства, вредных факторов в помещениях, на территории предприятия, на границе СЗЗ и в зоне влияния предприятий газовой промышленности.</w:t>
      </w:r>
    </w:p>
    <w:p w:rsidR="001317F3" w:rsidRPr="003F6A98" w:rsidRDefault="001317F3" w:rsidP="001317F3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sz w:val="28"/>
          <w:szCs w:val="28"/>
          <w:lang w:eastAsia="ar-SA"/>
        </w:rPr>
        <w:t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газовой промышленности.</w:t>
      </w:r>
    </w:p>
    <w:p w:rsidR="001317F3" w:rsidRPr="003F6A98" w:rsidRDefault="001317F3" w:rsidP="001317F3">
      <w:pPr>
        <w:ind w:firstLine="444"/>
        <w:jc w:val="both"/>
        <w:rPr>
          <w:sz w:val="28"/>
          <w:szCs w:val="28"/>
          <w:lang w:eastAsia="ar-SA"/>
        </w:rPr>
      </w:pPr>
      <w:r w:rsidRPr="003F6A98">
        <w:rPr>
          <w:sz w:val="28"/>
          <w:szCs w:val="28"/>
          <w:lang w:eastAsia="ar-SA"/>
        </w:rPr>
        <w:t xml:space="preserve">4. </w:t>
      </w:r>
      <w:r w:rsidR="003F6A98">
        <w:rPr>
          <w:sz w:val="28"/>
          <w:szCs w:val="28"/>
          <w:lang w:eastAsia="ar-SA"/>
        </w:rPr>
        <w:t>Г</w:t>
      </w:r>
      <w:r w:rsidRPr="003F6A98">
        <w:rPr>
          <w:sz w:val="28"/>
          <w:szCs w:val="28"/>
          <w:lang w:eastAsia="ar-SA"/>
        </w:rPr>
        <w:t>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 в соответствии с СанПиН 1.2.2353-08 Канцерогенные факторы и основные требования к профилактике канцерогенной опасности</w:t>
      </w:r>
    </w:p>
    <w:p w:rsidR="001317F3" w:rsidRPr="003F6A98" w:rsidRDefault="001317F3" w:rsidP="001317F3">
      <w:pPr>
        <w:ind w:firstLine="444"/>
        <w:jc w:val="both"/>
        <w:rPr>
          <w:sz w:val="28"/>
          <w:szCs w:val="28"/>
        </w:rPr>
      </w:pPr>
      <w:r w:rsidRPr="003F6A98">
        <w:rPr>
          <w:sz w:val="28"/>
          <w:szCs w:val="28"/>
        </w:rPr>
        <w:t xml:space="preserve">5. </w:t>
      </w:r>
      <w:r w:rsidRPr="003F6A98">
        <w:rPr>
          <w:rFonts w:eastAsia="Calibri"/>
          <w:sz w:val="28"/>
          <w:szCs w:val="28"/>
        </w:rPr>
        <w:t xml:space="preserve">Особенности обследования и необходимая документация для установления профессиональных вредных факторов.  </w:t>
      </w:r>
    </w:p>
    <w:p w:rsidR="001317F3" w:rsidRDefault="001317F3" w:rsidP="001317F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317F3" w:rsidRPr="001317F3">
        <w:rPr>
          <w:color w:val="000000"/>
          <w:sz w:val="28"/>
          <w:szCs w:val="28"/>
        </w:rPr>
        <w:t xml:space="preserve"> РАЦИОНАЛИЗАЦИЯ РЕЖИМА ТРУДА И ОТДЫХА, РАЦИОНАЛИЗАЦИЯ ТРУДОВОЙ ДЕЯТЕЛЬНОСТИ ДОСТИГАЕТСЯ ПУТЁМ ВНЕДРЕНИЯ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НОТ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обеденных перерывов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регламентированных перерывов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организации досуга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17F3" w:rsidRPr="001317F3">
        <w:rPr>
          <w:color w:val="000000"/>
          <w:sz w:val="28"/>
          <w:szCs w:val="28"/>
        </w:rPr>
        <w:t xml:space="preserve"> ПО ХАРАКТЕРУ РАБОТЫ МЫШЦ ФИЗИЧЕСКАЯ НАГРУЗКА ПОДРАЗДЕЛЯЕТСЯ НА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динамическую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локальную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региональную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общую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17F3" w:rsidRPr="001317F3">
        <w:rPr>
          <w:color w:val="000000"/>
          <w:sz w:val="28"/>
          <w:szCs w:val="28"/>
        </w:rPr>
        <w:t xml:space="preserve"> ЭЛЕКТРОМИОГРАФИЧЕСКИМ ПРИЗНАКОМ УТОМЛЕНИЯ ЯВЛЯЕТСЯ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увеличение амплитуды осцилляций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снижение амплитуды осцилляций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отсутствие изменений амплитуды осцилляций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периодическое изменение амплитуды осцилляций в обе стороны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17F3" w:rsidRPr="001317F3">
        <w:rPr>
          <w:color w:val="000000"/>
          <w:sz w:val="28"/>
          <w:szCs w:val="28"/>
        </w:rPr>
        <w:t xml:space="preserve"> ЯДЫ, ХОРОШО РАСТВОРИМЫЕ В ВОДЕ, ВЫВОДЯТСЯ ГЛАВНЫМ ОБРАЗОМ ЧЕРЕЗ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почки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лёгкие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пищеварительную систему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кожу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17F3" w:rsidRPr="001317F3">
        <w:rPr>
          <w:color w:val="000000"/>
          <w:sz w:val="28"/>
          <w:szCs w:val="28"/>
        </w:rPr>
        <w:t xml:space="preserve"> ОРГАНАМИ, ИМЕЮЩИМИ ОСНОВНОЕ ЗНАЧЕНИЕ В ДЕЗИНТОКСИКАЦИИ И ТРАНСФОРМАЦИИ ХИМИЧЕСКИХ СОЕДИНЕНИЙ В ОРГАНИЗМЕ, ЯВЛЯЮТСЯ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lastRenderedPageBreak/>
        <w:t>А) печень и почки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слюнные железы и поджелудочная железа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железы внутренней секреции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лёгкие и кожа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317F3" w:rsidRPr="001317F3">
        <w:rPr>
          <w:color w:val="000000"/>
          <w:sz w:val="28"/>
          <w:szCs w:val="28"/>
        </w:rPr>
        <w:t xml:space="preserve"> ИСХОДНЫМ ПАРАМЕТРОМ ТОКСИКОМЕТРИИ, КОТОРЫЙ ИСПОЛЬЗУЮТ ДЛЯ ВЫЧИСЛЕНИЯ ПДК ВРЕДНОГО ВЕЩЕСТВА В ВОЗДУХЕ РАБОЧЕЙ ЗОНЫ, ЯВЛЯЕТСЯ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А) </w:t>
      </w:r>
      <w:proofErr w:type="spellStart"/>
      <w:r w:rsidRPr="001317F3">
        <w:rPr>
          <w:color w:val="000000"/>
          <w:sz w:val="28"/>
          <w:szCs w:val="28"/>
        </w:rPr>
        <w:t>Limch</w:t>
      </w:r>
      <w:proofErr w:type="spellEnd"/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DL50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В) </w:t>
      </w:r>
      <w:proofErr w:type="spellStart"/>
      <w:r w:rsidRPr="001317F3">
        <w:rPr>
          <w:color w:val="000000"/>
          <w:sz w:val="28"/>
          <w:szCs w:val="28"/>
        </w:rPr>
        <w:t>Zch</w:t>
      </w:r>
      <w:proofErr w:type="spellEnd"/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</w:t>
      </w:r>
      <w:proofErr w:type="spellStart"/>
      <w:r w:rsidRPr="001317F3">
        <w:rPr>
          <w:color w:val="000000"/>
          <w:sz w:val="28"/>
          <w:szCs w:val="28"/>
        </w:rPr>
        <w:t>Kcum</w:t>
      </w:r>
      <w:proofErr w:type="spellEnd"/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17F3" w:rsidRPr="001317F3">
        <w:rPr>
          <w:color w:val="000000"/>
          <w:sz w:val="28"/>
          <w:szCs w:val="28"/>
        </w:rPr>
        <w:t xml:space="preserve"> АГРЕГАТНОЕ СОСТОЯНИЕ, В КОТОРОМ ВЕЩЕСТВО ЛУЧШЕ ВСЕГО ПРОНИКАЕТ ЧЕРЕЗ КОЖУ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жидкость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твердое вещество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пар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газ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317F3" w:rsidRPr="001317F3">
        <w:rPr>
          <w:color w:val="000000"/>
          <w:sz w:val="28"/>
          <w:szCs w:val="28"/>
        </w:rPr>
        <w:t xml:space="preserve"> КОНЦЕНТРАЦИЯ ВЕЩЕСТВА, А НЕ ЕГО ДОЗА ОПРЕДЕЛЯЕТ ДЕЙСТВИЕ ЯДА ПРИ ПОСТУПЛЕНИИ ЧЕРЕЗ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лёгкие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кожные покровы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брюшину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пищеварительную систему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317F3" w:rsidRPr="001317F3">
        <w:rPr>
          <w:color w:val="000000"/>
          <w:sz w:val="28"/>
          <w:szCs w:val="28"/>
        </w:rPr>
        <w:t xml:space="preserve"> ЗОНА ОСТРОГО ДЕЙСТВИЯ - ЭТО ОТНОШЕНИЕ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А) DL50 к </w:t>
      </w:r>
      <w:proofErr w:type="spellStart"/>
      <w:r w:rsidRPr="001317F3">
        <w:rPr>
          <w:color w:val="000000"/>
          <w:sz w:val="28"/>
          <w:szCs w:val="28"/>
        </w:rPr>
        <w:t>Limac</w:t>
      </w:r>
      <w:proofErr w:type="spellEnd"/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Б) </w:t>
      </w:r>
      <w:proofErr w:type="spellStart"/>
      <w:r w:rsidRPr="001317F3">
        <w:rPr>
          <w:color w:val="000000"/>
          <w:sz w:val="28"/>
          <w:szCs w:val="28"/>
        </w:rPr>
        <w:t>Limac</w:t>
      </w:r>
      <w:proofErr w:type="spellEnd"/>
      <w:r w:rsidRPr="001317F3">
        <w:rPr>
          <w:color w:val="000000"/>
          <w:sz w:val="28"/>
          <w:szCs w:val="28"/>
        </w:rPr>
        <w:t xml:space="preserve"> к DL50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В) CL50 к </w:t>
      </w:r>
      <w:proofErr w:type="spellStart"/>
      <w:r w:rsidRPr="001317F3">
        <w:rPr>
          <w:color w:val="000000"/>
          <w:sz w:val="28"/>
          <w:szCs w:val="28"/>
        </w:rPr>
        <w:t>Limch</w:t>
      </w:r>
      <w:proofErr w:type="spellEnd"/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</w:t>
      </w:r>
      <w:proofErr w:type="spellStart"/>
      <w:r w:rsidRPr="001317F3">
        <w:rPr>
          <w:color w:val="000000"/>
          <w:sz w:val="28"/>
          <w:szCs w:val="28"/>
        </w:rPr>
        <w:t>Limac</w:t>
      </w:r>
      <w:proofErr w:type="spellEnd"/>
      <w:r w:rsidRPr="001317F3">
        <w:rPr>
          <w:color w:val="000000"/>
          <w:sz w:val="28"/>
          <w:szCs w:val="28"/>
        </w:rPr>
        <w:t xml:space="preserve"> к </w:t>
      </w:r>
      <w:proofErr w:type="spellStart"/>
      <w:r w:rsidRPr="001317F3">
        <w:rPr>
          <w:color w:val="000000"/>
          <w:sz w:val="28"/>
          <w:szCs w:val="28"/>
        </w:rPr>
        <w:t>Limch</w:t>
      </w:r>
      <w:proofErr w:type="spellEnd"/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317F3" w:rsidRPr="001317F3">
        <w:rPr>
          <w:color w:val="000000"/>
          <w:sz w:val="28"/>
          <w:szCs w:val="28"/>
        </w:rPr>
        <w:t xml:space="preserve"> ОСНОВНОЙ ПУТЬ ПОСТУПЛЕНИЯ СВИНЦА И ЕГО СОЕДИНЕНИЙ В ОРГАНИЗМ В ПРОИЗВОДСТВЕННЫХ УСЛОВИЯХ: ЧЕРЕЗ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дыхательные пути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слизистые оболочки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неповреждённую кожу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пищеварительную систему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317F3" w:rsidRPr="001317F3">
        <w:rPr>
          <w:color w:val="000000"/>
          <w:sz w:val="28"/>
          <w:szCs w:val="28"/>
        </w:rPr>
        <w:t xml:space="preserve"> ПРИ НАЛИЧИИ ВРЕДНЫХ УСЛОВИЙ ТРУДА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производственные факторы среды и трудового процесса превышают гигиенические нормативы и могут оказывать неблагоприятное действие на работающего человека и/или его потомство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факторы производственной среды и трудового процесса не превышают гигиенических нормативов, принятых для рабочего места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вредные и опасные факторы не превышают гигиенических нормативов, принятых в качестве безопасных для населения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производственные факторы значительно превышают гигиенические нормативы в течение рабочей смены, создавая угрозу для жизни, высокий риск развития острых профессиональных поражений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1317F3" w:rsidRPr="001317F3">
        <w:rPr>
          <w:color w:val="000000"/>
          <w:sz w:val="28"/>
          <w:szCs w:val="28"/>
        </w:rPr>
        <w:t xml:space="preserve"> ОПТИМАЛЬНЫЕ УСЛОВИЯ ТРУДА ХАРАКТЕРИЗУЮТСЯ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сохранением здоровья работающих</w:t>
      </w:r>
      <w:proofErr w:type="gramStart"/>
      <w:r w:rsidRPr="001317F3">
        <w:rPr>
          <w:color w:val="000000"/>
          <w:sz w:val="28"/>
          <w:szCs w:val="28"/>
        </w:rPr>
        <w:t xml:space="preserve"> ,</w:t>
      </w:r>
      <w:proofErr w:type="gramEnd"/>
      <w:r w:rsidRPr="001317F3">
        <w:rPr>
          <w:color w:val="000000"/>
          <w:sz w:val="28"/>
          <w:szCs w:val="28"/>
        </w:rPr>
        <w:t xml:space="preserve"> сохранением высокой работоспособности и отсутствием вредных или опасных факторов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возможным кратковременным отклонением состояния здоровья работающих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превышением гигиенических нормативов факторов производственной среды, принятых для рабочего места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превышением гигиенических нормативов, принятых в качестве безопасных для населения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317F3" w:rsidRPr="001317F3">
        <w:rPr>
          <w:color w:val="000000"/>
          <w:sz w:val="28"/>
          <w:szCs w:val="28"/>
        </w:rPr>
        <w:t xml:space="preserve"> УСЛОВИЯ ТРУДА ОКАЗЫВАЮТ ВЛИЯНИЕ НА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работоспособность и здоровье работника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время воздействия яда на организм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микроклимат в цехе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эффективность работы вентиляции</w:t>
      </w:r>
    </w:p>
    <w:p w:rsidR="001317F3" w:rsidRPr="001317F3" w:rsidRDefault="00FD3752" w:rsidP="001317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1317F3" w:rsidRPr="001317F3">
        <w:rPr>
          <w:color w:val="000000"/>
          <w:sz w:val="28"/>
          <w:szCs w:val="28"/>
        </w:rPr>
        <w:t xml:space="preserve"> ПРОИЗВОДСТВЕННЫЙ ФАКТОР НАЗЫВАЕТСЯ ВРЕДНЫМ, ЕСЛИ ОН МОЖЕТ ПРИВЕСТИ К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заболеванию работника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травматическому повреждению работника</w:t>
      </w:r>
    </w:p>
    <w:p w:rsidR="001317F3" w:rsidRP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снижению работоспособности и травматическому повреждению работника</w:t>
      </w:r>
    </w:p>
    <w:p w:rsidR="001317F3" w:rsidRDefault="001317F3" w:rsidP="001317F3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плохому настроению работника</w:t>
      </w:r>
    </w:p>
    <w:p w:rsidR="00FD3752" w:rsidRDefault="00FD3752" w:rsidP="001317F3">
      <w:pPr>
        <w:jc w:val="both"/>
        <w:rPr>
          <w:color w:val="000000"/>
          <w:sz w:val="28"/>
          <w:szCs w:val="28"/>
        </w:rPr>
      </w:pPr>
    </w:p>
    <w:p w:rsidR="00FD3752" w:rsidRDefault="00FD3752" w:rsidP="00FD3752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</w:rPr>
        <w:t xml:space="preserve">Тема №3 </w:t>
      </w:r>
      <w:r>
        <w:rPr>
          <w:b/>
        </w:rPr>
        <w:t>Госсанэпиднадзор за предприятиями полиграфической промышленности.</w:t>
      </w:r>
    </w:p>
    <w:p w:rsidR="00FD3752" w:rsidRDefault="00FD3752" w:rsidP="00FD3752">
      <w:pPr>
        <w:jc w:val="both"/>
        <w:rPr>
          <w:b/>
          <w:color w:val="000000"/>
        </w:rPr>
      </w:pPr>
    </w:p>
    <w:p w:rsidR="00FD3752" w:rsidRDefault="00FD3752" w:rsidP="00FD37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FD3752" w:rsidRDefault="00FD3752" w:rsidP="00FD3752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D3752" w:rsidRDefault="00FD3752" w:rsidP="00FD3752">
      <w:pPr>
        <w:ind w:firstLine="383"/>
        <w:jc w:val="center"/>
        <w:rPr>
          <w:i/>
          <w:color w:val="000000"/>
          <w:sz w:val="28"/>
          <w:szCs w:val="28"/>
        </w:rPr>
      </w:pPr>
    </w:p>
    <w:p w:rsidR="00FD3752" w:rsidRDefault="00FD3752" w:rsidP="00FD3752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FD3752" w:rsidRPr="003F6A98" w:rsidRDefault="00FD3752" w:rsidP="00FD3752">
      <w:pPr>
        <w:ind w:firstLine="444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>1.</w:t>
      </w:r>
      <w:r>
        <w:t xml:space="preserve"> </w:t>
      </w:r>
      <w:r w:rsidR="003F6A98" w:rsidRPr="003F6A98">
        <w:rPr>
          <w:sz w:val="28"/>
          <w:szCs w:val="28"/>
        </w:rPr>
        <w:t>П</w:t>
      </w:r>
      <w:r w:rsidRPr="003F6A98">
        <w:rPr>
          <w:sz w:val="28"/>
          <w:szCs w:val="28"/>
        </w:rPr>
        <w:t>орядок организации санитарно-эпидемиологического надзора, формами санитарно-эпидемиологического надзора на предприятиях полиграфической промышленности</w:t>
      </w:r>
    </w:p>
    <w:p w:rsidR="00FD3752" w:rsidRPr="003F6A98" w:rsidRDefault="00FD3752" w:rsidP="00FD3752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 xml:space="preserve">2. Особенности </w:t>
      </w:r>
      <w:r w:rsidRPr="003F6A98">
        <w:rPr>
          <w:sz w:val="28"/>
          <w:szCs w:val="28"/>
          <w:lang w:eastAsia="ar-SA"/>
        </w:rPr>
        <w:t>проведение процессов производства, вредных факторов в помещениях, на территории предприятия, на границе СЗЗ и в зоне влияния предприятий полиграфической промышленности.</w:t>
      </w:r>
    </w:p>
    <w:p w:rsidR="00FD3752" w:rsidRPr="003F6A98" w:rsidRDefault="00FD3752" w:rsidP="00FD3752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sz w:val="28"/>
          <w:szCs w:val="28"/>
          <w:lang w:eastAsia="ar-SA"/>
        </w:rPr>
        <w:t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полиграфической промышленности.</w:t>
      </w:r>
    </w:p>
    <w:p w:rsidR="00FD3752" w:rsidRPr="003F6A98" w:rsidRDefault="00FD3752" w:rsidP="00FD3752">
      <w:pPr>
        <w:ind w:firstLine="444"/>
        <w:jc w:val="both"/>
        <w:rPr>
          <w:sz w:val="28"/>
          <w:szCs w:val="28"/>
          <w:lang w:eastAsia="ar-SA"/>
        </w:rPr>
      </w:pPr>
      <w:r w:rsidRPr="003F6A98">
        <w:rPr>
          <w:sz w:val="28"/>
          <w:szCs w:val="28"/>
          <w:lang w:eastAsia="ar-SA"/>
        </w:rPr>
        <w:t xml:space="preserve">4. </w:t>
      </w:r>
      <w:r w:rsidR="003F6A98" w:rsidRPr="003F6A98">
        <w:rPr>
          <w:sz w:val="28"/>
          <w:szCs w:val="28"/>
          <w:lang w:eastAsia="ar-SA"/>
        </w:rPr>
        <w:t>Г</w:t>
      </w:r>
      <w:r w:rsidRPr="003F6A98">
        <w:rPr>
          <w:sz w:val="28"/>
          <w:szCs w:val="28"/>
          <w:lang w:eastAsia="ar-SA"/>
        </w:rPr>
        <w:t xml:space="preserve">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 в соответствии с СанПиН 1.2.2353-08 </w:t>
      </w:r>
      <w:r w:rsidRPr="003F6A98">
        <w:rPr>
          <w:sz w:val="28"/>
          <w:szCs w:val="28"/>
          <w:lang w:eastAsia="ar-SA"/>
        </w:rPr>
        <w:lastRenderedPageBreak/>
        <w:t>Канцерогенные факторы и основные требования к профилактике канцерогенной опасности</w:t>
      </w:r>
    </w:p>
    <w:p w:rsidR="00FD3752" w:rsidRDefault="00FD3752" w:rsidP="00FD3752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sz w:val="28"/>
          <w:szCs w:val="28"/>
        </w:rPr>
        <w:t xml:space="preserve">5. </w:t>
      </w:r>
      <w:r w:rsidRPr="003F6A98">
        <w:rPr>
          <w:rFonts w:eastAsia="Calibri"/>
          <w:sz w:val="28"/>
          <w:szCs w:val="28"/>
        </w:rPr>
        <w:t>Особенности обследования и необходимая документация для установления проф</w:t>
      </w:r>
      <w:r w:rsidR="003F6A98">
        <w:rPr>
          <w:rFonts w:eastAsia="Calibri"/>
          <w:sz w:val="28"/>
          <w:szCs w:val="28"/>
        </w:rPr>
        <w:t>ессиональных вредных факторов.</w:t>
      </w:r>
    </w:p>
    <w:p w:rsidR="003F6A98" w:rsidRPr="003F6A98" w:rsidRDefault="003F6A98" w:rsidP="00FD3752">
      <w:pPr>
        <w:ind w:firstLine="444"/>
        <w:jc w:val="both"/>
        <w:rPr>
          <w:sz w:val="28"/>
          <w:szCs w:val="28"/>
        </w:rPr>
      </w:pPr>
    </w:p>
    <w:p w:rsidR="00FD3752" w:rsidRDefault="00FD3752" w:rsidP="00FD3752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1317F3">
        <w:rPr>
          <w:color w:val="000000"/>
          <w:sz w:val="28"/>
          <w:szCs w:val="28"/>
        </w:rPr>
        <w:t>ПРОВЕДЕНИЕ СПЕЦИАЛЬНОЙ ОЦЕНКИ УСЛОВИЙ ТРУДА РЕГУЛИРУЕТ ФЕДЕРАЛЬНЫЙ ЗАКОН №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426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52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323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89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317F3">
        <w:rPr>
          <w:color w:val="000000"/>
          <w:sz w:val="28"/>
          <w:szCs w:val="28"/>
        </w:rPr>
        <w:t xml:space="preserve"> ДИНАМИЧЕСКАЯ ПОЛОЖИТЕЛЬНАЯ РАБОТА ХАРАКТЕРИЗУЕТСЯ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перемещением груза в направлении, противоположном действию силы тяжести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перемещением груза по горизонтали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поддержанием груза в неподвижном состоянии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перемещением груза в направлении действия силы тяжести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317F3">
        <w:rPr>
          <w:color w:val="000000"/>
          <w:sz w:val="28"/>
          <w:szCs w:val="28"/>
        </w:rPr>
        <w:t xml:space="preserve"> ВРЕМЯ РЕГЛАМЕНТИРОВАННЫХ ПЕРЕРЫВОВ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входит в продолжительность смены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не входит в продолжительность смены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входит в обеденный перерыв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входит в продолжительность </w:t>
      </w:r>
      <w:proofErr w:type="spellStart"/>
      <w:r w:rsidRPr="001317F3">
        <w:rPr>
          <w:color w:val="000000"/>
          <w:sz w:val="28"/>
          <w:szCs w:val="28"/>
        </w:rPr>
        <w:t>межсменного</w:t>
      </w:r>
      <w:proofErr w:type="spellEnd"/>
      <w:r w:rsidRPr="001317F3">
        <w:rPr>
          <w:color w:val="000000"/>
          <w:sz w:val="28"/>
          <w:szCs w:val="28"/>
        </w:rPr>
        <w:t xml:space="preserve"> отдыха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317F3">
        <w:rPr>
          <w:color w:val="000000"/>
          <w:sz w:val="28"/>
          <w:szCs w:val="28"/>
        </w:rPr>
        <w:t xml:space="preserve"> ОДНИМ ИЗ ПОКАЗАТЕЛЕЙ ТЯЖЕСТИ ТРУДА ЯВЛЯЕТСЯ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максимальная масса перемещаемого груза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длительность сосредоточенного наблюдения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монотонность трудового процесса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плотность поступающих сигналов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17F3">
        <w:rPr>
          <w:color w:val="000000"/>
          <w:sz w:val="28"/>
          <w:szCs w:val="28"/>
        </w:rPr>
        <w:t xml:space="preserve"> ОДНИМ ИЗ ПРИЗНАКОВ УТОМЛЕНИЯ ПРИ ВЫПОЛНЕНИИ ФИЗИЧЕСКОЙ РАБОТЫ ЯВЛЯЕТСЯ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снижение показателя выносливости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повышение мышечной силы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снижение минутного объёма дыхания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 xml:space="preserve">Г) уменьшение показателя </w:t>
      </w:r>
      <w:proofErr w:type="spellStart"/>
      <w:r w:rsidRPr="001317F3">
        <w:rPr>
          <w:color w:val="000000"/>
          <w:sz w:val="28"/>
          <w:szCs w:val="28"/>
        </w:rPr>
        <w:t>треморометрии</w:t>
      </w:r>
      <w:proofErr w:type="spellEnd"/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167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317F3">
        <w:rPr>
          <w:color w:val="000000"/>
          <w:sz w:val="28"/>
          <w:szCs w:val="28"/>
        </w:rPr>
        <w:t xml:space="preserve"> К СТАТИЧЕСКОЙ МОЖЕТ БЫТЬ ОТНЕСЕНА РАБОТА ПО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поддержанию груза в неподвижном состоянии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перемещению груза против силы тяжести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перемещению груза в направлении силы тяжести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перемещению груза по горизонтали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317F3">
        <w:rPr>
          <w:color w:val="000000"/>
          <w:sz w:val="28"/>
          <w:szCs w:val="28"/>
        </w:rPr>
        <w:t xml:space="preserve"> В ТЕЧЕНИЕ РАБОЧЕЙ СМЕНЫ РЕГЛАМЕНТИРОВАННЫЕ ПЕРЕРЫВЫ ВВОДЯТ 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начале фазы снижения работоспособности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середине фазы высокой работоспособности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конце фазы врабатываемости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lastRenderedPageBreak/>
        <w:t>Г) фазе «конечного порыва»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317F3">
        <w:rPr>
          <w:color w:val="000000"/>
          <w:sz w:val="28"/>
          <w:szCs w:val="28"/>
        </w:rPr>
        <w:t xml:space="preserve"> УМСТВЕННЫЙ ТРУД ВКЛЮЧАЕТ В СЕБЯ РАБОТЫ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связанные с приёмом и анализом информации, требующие напряжения памяти и внимания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связанные с необходимостью быстрого перемещения грузов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выполняемые с поддержанием определённой рабочей позы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выполняемые при наличии постоянного контакта с людьми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317F3">
        <w:rPr>
          <w:color w:val="000000"/>
          <w:sz w:val="28"/>
          <w:szCs w:val="28"/>
        </w:rPr>
        <w:t xml:space="preserve"> СУБЪЕКТИВНЫМ ПРИЗНАКОМ УТОМЛЕНИЯ ЯВЛЯЕТСЯ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усталость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увеличение брака в выполняемой работе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изменение показателей функционального состояния органов и систем работника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снижение количественных показателей трудовой деятельности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317F3">
        <w:rPr>
          <w:color w:val="000000"/>
          <w:sz w:val="28"/>
          <w:szCs w:val="28"/>
        </w:rPr>
        <w:t xml:space="preserve"> С ПОМОЩЬЮ МЕТОДА ДИНАМОМЕТРИИ ОПРЕДЕЛЯЮТ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выносливость к статическим напряжениям и максимальную произвольную силу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количество наклонов за смену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объём памяти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число касаний в единицу времени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317F3">
        <w:rPr>
          <w:color w:val="000000"/>
          <w:sz w:val="28"/>
          <w:szCs w:val="28"/>
        </w:rPr>
        <w:t xml:space="preserve"> К ВИДАМ УМСТВЕННОЙ ТРУДОВОЙ ДЕЯТЕЛЬНОСТИ ОТНОСИТСЯ ТРУД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учащихся и студентов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водолазов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грузчиков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землекопов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1317F3">
        <w:rPr>
          <w:color w:val="000000"/>
          <w:sz w:val="28"/>
          <w:szCs w:val="28"/>
        </w:rPr>
        <w:t xml:space="preserve"> МЕТОДОМ ХРОНОМЕТРАЖНЫХ ИССЛЕДОВАНИЙ МОЖНО ОПРЕДЕЛИТЬ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плотность рабочего дня и длительность отдельных рабочих операций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необходимость введения обеденного перерыва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скрытый период зрительно-моторной реакции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скрытое время сухожильных рефлексов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1317F3">
        <w:rPr>
          <w:color w:val="000000"/>
          <w:sz w:val="28"/>
          <w:szCs w:val="28"/>
        </w:rPr>
        <w:t xml:space="preserve"> ВРЕМЕННОЕ СНИЖЕНИЕ РАБОТОСПОСОБНОСТИ, ВОЗНИКАЮЩЕЕ ПРИ ВЫПОЛНЕНИИ РАБОТЫ, НАЗЫВАЕТСЯ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утомлением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переутомлением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профессиональным заболеванием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производственно обусловленным заболеванием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1317F3">
        <w:rPr>
          <w:color w:val="000000"/>
          <w:sz w:val="28"/>
          <w:szCs w:val="28"/>
        </w:rPr>
        <w:t xml:space="preserve"> К СТАТИЧЕСКОЙ МОЖЕТ БЫТЬ ОТНЕСЕНА РАБОТА ПО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А) поддержанию рабочей позы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Б) перемещению груза в направлении силы тяжести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В) перемещению груза по горизонтали</w:t>
      </w:r>
    </w:p>
    <w:p w:rsidR="00FD3752" w:rsidRPr="001317F3" w:rsidRDefault="00FD3752" w:rsidP="00FD3752">
      <w:pPr>
        <w:jc w:val="both"/>
        <w:rPr>
          <w:color w:val="000000"/>
          <w:sz w:val="28"/>
          <w:szCs w:val="28"/>
        </w:rPr>
      </w:pPr>
      <w:r w:rsidRPr="001317F3">
        <w:rPr>
          <w:color w:val="000000"/>
          <w:sz w:val="28"/>
          <w:szCs w:val="28"/>
        </w:rPr>
        <w:t>Г) перемещению груза против силы тяжести</w:t>
      </w:r>
    </w:p>
    <w:p w:rsidR="00FD3752" w:rsidRDefault="00FD3752" w:rsidP="001317F3">
      <w:pPr>
        <w:jc w:val="both"/>
        <w:rPr>
          <w:color w:val="000000"/>
          <w:sz w:val="28"/>
          <w:szCs w:val="28"/>
        </w:rPr>
      </w:pPr>
    </w:p>
    <w:p w:rsidR="00FD3752" w:rsidRDefault="00FD3752" w:rsidP="00FD3752">
      <w:pPr>
        <w:jc w:val="both"/>
        <w:rPr>
          <w:b/>
          <w:color w:val="000000"/>
        </w:rPr>
      </w:pPr>
      <w:r>
        <w:rPr>
          <w:b/>
          <w:color w:val="000000"/>
        </w:rPr>
        <w:t>Тема №4</w:t>
      </w:r>
      <w:r>
        <w:t xml:space="preserve"> </w:t>
      </w:r>
      <w:r>
        <w:rPr>
          <w:b/>
        </w:rPr>
        <w:t>Госсанэпиднадзор за предприятиями текстильной промышленности</w:t>
      </w:r>
    </w:p>
    <w:p w:rsidR="00FD3752" w:rsidRDefault="00FD3752" w:rsidP="00FD37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вопросы для устного опроса;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FD3752" w:rsidRDefault="00FD3752" w:rsidP="00FD37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FD3752" w:rsidRDefault="00FD3752" w:rsidP="00FD3752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D3752" w:rsidRDefault="00FD3752" w:rsidP="00FD3752">
      <w:pPr>
        <w:ind w:firstLine="383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</w:t>
      </w:r>
      <w:proofErr w:type="gramStart"/>
      <w:r>
        <w:rPr>
          <w:i/>
          <w:color w:val="000000"/>
          <w:sz w:val="28"/>
          <w:szCs w:val="28"/>
        </w:rPr>
        <w:t xml:space="preserve"> :</w:t>
      </w:r>
      <w:proofErr w:type="gramEnd"/>
    </w:p>
    <w:p w:rsidR="00FD3752" w:rsidRPr="003F6A98" w:rsidRDefault="00FD3752" w:rsidP="00FD3752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>1.</w:t>
      </w:r>
      <w:r w:rsidRPr="003F6A98">
        <w:rPr>
          <w:sz w:val="28"/>
          <w:szCs w:val="28"/>
        </w:rPr>
        <w:t xml:space="preserve"> </w:t>
      </w:r>
      <w:r w:rsidR="003F6A98" w:rsidRPr="003F6A98">
        <w:rPr>
          <w:sz w:val="28"/>
          <w:szCs w:val="28"/>
        </w:rPr>
        <w:t>П</w:t>
      </w:r>
      <w:r w:rsidRPr="003F6A98">
        <w:rPr>
          <w:sz w:val="28"/>
          <w:szCs w:val="28"/>
        </w:rPr>
        <w:t>орядок организации санитарно-эпидемиологического надзора, формами санитарно-эпидемиологического надзора на предприятиях текстильной промышленности</w:t>
      </w:r>
    </w:p>
    <w:p w:rsidR="00FD3752" w:rsidRPr="003F6A98" w:rsidRDefault="00FD3752" w:rsidP="00FD3752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 xml:space="preserve">2. Особенности </w:t>
      </w:r>
      <w:r w:rsidRPr="003F6A98">
        <w:rPr>
          <w:sz w:val="28"/>
          <w:szCs w:val="28"/>
          <w:lang w:eastAsia="ar-SA"/>
        </w:rPr>
        <w:t>проведение процессов производства, вредных факторов в помещениях, на территории предприятия, на границе СЗЗ и в зоне влияния предприятий текстильной промышленности.</w:t>
      </w:r>
    </w:p>
    <w:p w:rsidR="00FD3752" w:rsidRPr="003F6A98" w:rsidRDefault="00FD3752" w:rsidP="00FD3752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sz w:val="28"/>
          <w:szCs w:val="28"/>
          <w:lang w:eastAsia="ar-SA"/>
        </w:rPr>
        <w:t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текстильной промышленности.</w:t>
      </w:r>
    </w:p>
    <w:p w:rsidR="00FD3752" w:rsidRPr="003F6A98" w:rsidRDefault="00FD3752" w:rsidP="00FD3752">
      <w:pPr>
        <w:ind w:firstLine="444"/>
        <w:jc w:val="both"/>
        <w:rPr>
          <w:sz w:val="28"/>
          <w:szCs w:val="28"/>
          <w:lang w:eastAsia="ar-SA"/>
        </w:rPr>
      </w:pPr>
      <w:r w:rsidRPr="003F6A98">
        <w:rPr>
          <w:sz w:val="28"/>
          <w:szCs w:val="28"/>
          <w:lang w:eastAsia="ar-SA"/>
        </w:rPr>
        <w:t xml:space="preserve">4. </w:t>
      </w:r>
      <w:r w:rsidR="003F6A98" w:rsidRPr="003F6A98">
        <w:rPr>
          <w:sz w:val="28"/>
          <w:szCs w:val="28"/>
          <w:lang w:eastAsia="ar-SA"/>
        </w:rPr>
        <w:t>Г</w:t>
      </w:r>
      <w:r w:rsidRPr="003F6A98">
        <w:rPr>
          <w:sz w:val="28"/>
          <w:szCs w:val="28"/>
          <w:lang w:eastAsia="ar-SA"/>
        </w:rPr>
        <w:t>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 в соответствии с СанПиН 1.2.2353-08 Канцерогенные факторы и основные требования к профилактике канцерогенной опасности</w:t>
      </w:r>
    </w:p>
    <w:p w:rsidR="00FD3752" w:rsidRPr="003F6A98" w:rsidRDefault="00FD3752" w:rsidP="00FD3752">
      <w:pPr>
        <w:ind w:firstLine="444"/>
        <w:jc w:val="both"/>
        <w:rPr>
          <w:sz w:val="28"/>
          <w:szCs w:val="28"/>
        </w:rPr>
      </w:pPr>
      <w:r w:rsidRPr="003F6A98">
        <w:rPr>
          <w:sz w:val="28"/>
          <w:szCs w:val="28"/>
        </w:rPr>
        <w:t xml:space="preserve">5. </w:t>
      </w:r>
      <w:r w:rsidRPr="003F6A98">
        <w:rPr>
          <w:rFonts w:eastAsia="Calibri"/>
          <w:sz w:val="28"/>
          <w:szCs w:val="28"/>
        </w:rPr>
        <w:t xml:space="preserve">Особенности обследования и необходимая документация для установления профессиональных вредных факторов.  </w:t>
      </w:r>
    </w:p>
    <w:p w:rsidR="00FD3752" w:rsidRDefault="00FD3752" w:rsidP="00FD3752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D3752">
        <w:rPr>
          <w:color w:val="000000"/>
          <w:sz w:val="28"/>
          <w:szCs w:val="28"/>
        </w:rPr>
        <w:t xml:space="preserve"> ОДИН ИЗ МЕХАНИЗМОВ ТЕРМОРЕГУЛЯЦИИ, ОБЕСПЕЧИВАЮЩИЙ ПОДДЕРЖАНИЕ ТЕПЛОВОГО БАЛАНСА ПРИ РАБОТЕ В УСЛОВИЯХ ОХЛАЖДАЮЩЕГО МИКРОКЛИМАТА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увеличение теплопродукции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снижение теплопродукции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снижение теплоотдачи конвекцией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увеличение теплоотдачи испарением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D3752">
        <w:rPr>
          <w:color w:val="000000"/>
          <w:sz w:val="28"/>
          <w:szCs w:val="28"/>
        </w:rPr>
        <w:t xml:space="preserve"> У РАБОТАЮЩИХ В УСЛОВИЯХ ИНТЕНСИВНОГО ИНФРАКРАСНОГО ОБЛУЧЕНИЯ (&gt; 1000 ВТ/М2) МОЖЕТ РАЗВИТЬСЯ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катаракта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глаукома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дистрофия сетчатки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 xml:space="preserve">Г) </w:t>
      </w:r>
      <w:proofErr w:type="spellStart"/>
      <w:r w:rsidRPr="00FD3752">
        <w:rPr>
          <w:color w:val="000000"/>
          <w:sz w:val="28"/>
          <w:szCs w:val="28"/>
        </w:rPr>
        <w:t>электроофтальмия</w:t>
      </w:r>
      <w:proofErr w:type="spellEnd"/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D3752">
        <w:rPr>
          <w:color w:val="000000"/>
          <w:sz w:val="28"/>
          <w:szCs w:val="28"/>
        </w:rPr>
        <w:t xml:space="preserve"> НАИБОЛЬШЕЙ ФИБРОГЕННОЙ АКТИВНОСТЬЮ ОБЛАДАЮТ АЭРОЗОЛИ, СОДЕРЖАЩИЕ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свободный диоксид кремния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карбонат кальция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оксиды железа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оксиды марганца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D3752">
        <w:rPr>
          <w:color w:val="000000"/>
          <w:sz w:val="28"/>
          <w:szCs w:val="28"/>
        </w:rPr>
        <w:t xml:space="preserve"> В СЛУЧАЕ РАЗГЕРМЕТИЗАЦИИ ИНДИВИДУАЛЬНОЙ СИСТЕМЫ ДЫХАНИЯ РЕЗЕРВНОЕ ВРЕМЯ ЛЕТЧИКА ЗАВИСИТ ОТ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парциального давления кислорода в окружающей среде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lastRenderedPageBreak/>
        <w:t>Б) высоты полета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положения тела (позы)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температуры окружающей среды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D3752">
        <w:rPr>
          <w:color w:val="000000"/>
          <w:sz w:val="28"/>
          <w:szCs w:val="28"/>
        </w:rPr>
        <w:t xml:space="preserve"> ЕДИНИЦЕЙ ОСВЕЩЕННОСТИ ЯВЛЯЕТСЯ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люкс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люмен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кандела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стильб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174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D3752">
        <w:rPr>
          <w:color w:val="000000"/>
          <w:sz w:val="28"/>
          <w:szCs w:val="28"/>
        </w:rPr>
        <w:t xml:space="preserve"> ОСНОВНЫМИ ГИГИЕНИЧЕСКИМИ ТРЕБОВАНИЯМИ К РАЦИОНАЛЬНОМУ ИСКУССТВЕННОМУ ОСВЕЩЕНИЮ ЯВЛЯЮТСЯ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достаточность и равномерность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яркость и блескость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контрастность и равномерность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блескость и контрастность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D3752">
        <w:rPr>
          <w:color w:val="000000"/>
          <w:sz w:val="28"/>
          <w:szCs w:val="28"/>
        </w:rPr>
        <w:t xml:space="preserve"> ШУМ С ПРЕОБЛАДАЮЩЕЙ ЧАСТОТОЙ 125 ГЦ ОТНОСИТСЯ К КЛАССУ ШУМОВ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низкочастотных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среднечастотных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высокочастотных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тональных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D3752">
        <w:rPr>
          <w:color w:val="000000"/>
          <w:sz w:val="28"/>
          <w:szCs w:val="28"/>
        </w:rPr>
        <w:t xml:space="preserve"> ПРИ ИЗМЕНЕНИИ УРОВНЯ ШУМА ЗА РАБОЧУЮ СМЕНУ БОЛЕЕ ЧЕМ НА 5 ДБА ОН НАЗЫВАЕТСЯ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непостоянным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постоянным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тональным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широкополосным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D3752">
        <w:rPr>
          <w:color w:val="000000"/>
          <w:sz w:val="28"/>
          <w:szCs w:val="28"/>
        </w:rPr>
        <w:t xml:space="preserve"> ЗАВИСИМОСТЬ МЕЖДУ НАРАСТАНИЕМ СИЛЫ ЗВУКА И ЕГО ВОСПРИЯТИЕМ ОРГАНОМ СЛУХА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логарифмическая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прямо пропорциональная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обратно пропорциональная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экспоненциальная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FD3752">
        <w:rPr>
          <w:color w:val="000000"/>
          <w:sz w:val="28"/>
          <w:szCs w:val="28"/>
        </w:rPr>
        <w:t xml:space="preserve"> ЭКРАНЫ ИЗ ЗВУКОПОГЛОЩАЮЩИХ МАТЕРИАЛОВ И КОЖУХИ ДЛЯ ОБОРУДОВАНИЯ ПРИМЕНЯЮТСЯ ДЛЯ СНИЖЕНИЯ ШУМА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высокочастотного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низкочастотного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постоянного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тонального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D3752">
        <w:rPr>
          <w:color w:val="000000"/>
          <w:sz w:val="28"/>
          <w:szCs w:val="28"/>
        </w:rPr>
        <w:t xml:space="preserve"> ИНТЕНСИВНОЕ ВОЗДЕЙСТВИЕ КОНТАКТНОГО УЛЬТРАЗВУКА НА РУКИ ПРИ ПРОВЕДЕНИИ ДЕФЕКТОСКОПИИ ПРОЯВЛЯЕТСЯ СИМПТОМАМИ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вибрационной болезни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кессонной болезни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судорожной болезни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lastRenderedPageBreak/>
        <w:t>Г) дерматита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FD3752">
        <w:rPr>
          <w:color w:val="000000"/>
          <w:sz w:val="28"/>
          <w:szCs w:val="28"/>
        </w:rPr>
        <w:t xml:space="preserve"> ШУМ, В СПЕКТРЕ КОТОРОГО МАКСИМАЛЬНЫЕ ВЕЛИЧИНЫ ЗВУКОВОГО ДАВЛЕНИЯ ПРИХОДЯТСЯ НА ЧАСТОТУ 1000 ГЦ, ОТНОСИТСЯ К КЛАССУ ШУМОВ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высокочастотных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низкочастотных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среднечастотных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сверхвысокочастотных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FD3752">
        <w:rPr>
          <w:color w:val="000000"/>
          <w:sz w:val="28"/>
          <w:szCs w:val="28"/>
        </w:rPr>
        <w:t xml:space="preserve"> ДЛЯ БОРЬБЫ С ВИБРАЦИЕЙ БОЛЕЕ РАЦИОНАЛЬНЫМ ЯВЛЯЕТСЯ ЕЕ УМЕНЬШЕНИЕ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в источнике образования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по пути распространения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путём применения средств индивидуальной защиты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путём применения средств коллективной защиты</w:t>
      </w:r>
    </w:p>
    <w:p w:rsidR="00FD3752" w:rsidRPr="00FD3752" w:rsidRDefault="001D5CB0" w:rsidP="00FD37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FD3752" w:rsidRPr="00FD3752">
        <w:rPr>
          <w:color w:val="000000"/>
          <w:sz w:val="28"/>
          <w:szCs w:val="28"/>
        </w:rPr>
        <w:t xml:space="preserve"> ПРИ ИЗМЕНЕНИИ УРОВНЯ ШУМА ЗА РАБОЧУЮ СМЕНУ НЕ БОЛЕЕ ЧЕМ НА 5 ДБА ОН НАЗЫВАЕТСЯ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А) постоянным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Б) колеблющимся во времени</w:t>
      </w:r>
    </w:p>
    <w:p w:rsidR="00FD3752" w:rsidRP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В) широкополосным</w:t>
      </w:r>
    </w:p>
    <w:p w:rsidR="00FD3752" w:rsidRDefault="00FD3752" w:rsidP="00FD3752">
      <w:pPr>
        <w:jc w:val="both"/>
        <w:rPr>
          <w:color w:val="000000"/>
          <w:sz w:val="28"/>
          <w:szCs w:val="28"/>
        </w:rPr>
      </w:pPr>
      <w:r w:rsidRPr="00FD3752">
        <w:rPr>
          <w:color w:val="000000"/>
          <w:sz w:val="28"/>
          <w:szCs w:val="28"/>
        </w:rPr>
        <w:t>Г) тональным</w:t>
      </w:r>
    </w:p>
    <w:p w:rsidR="001D5CB0" w:rsidRDefault="001D5CB0" w:rsidP="00FD3752">
      <w:pPr>
        <w:jc w:val="both"/>
        <w:rPr>
          <w:color w:val="000000"/>
          <w:sz w:val="28"/>
          <w:szCs w:val="28"/>
        </w:rPr>
      </w:pPr>
    </w:p>
    <w:p w:rsidR="001D5CB0" w:rsidRDefault="001D5CB0" w:rsidP="001D5CB0">
      <w:pPr>
        <w:ind w:firstLine="709"/>
        <w:jc w:val="both"/>
        <w:rPr>
          <w:b/>
        </w:rPr>
      </w:pPr>
      <w:r>
        <w:rPr>
          <w:b/>
          <w:color w:val="000000"/>
        </w:rPr>
        <w:t xml:space="preserve">Тема №5. </w:t>
      </w:r>
      <w:r>
        <w:rPr>
          <w:b/>
        </w:rPr>
        <w:t>Госсанэпиднадзор за предприятиями кожевенно-обувной промышленности</w:t>
      </w:r>
    </w:p>
    <w:p w:rsidR="001D5CB0" w:rsidRDefault="001D5CB0" w:rsidP="001D5CB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1D5CB0" w:rsidRDefault="001D5CB0" w:rsidP="001D5CB0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D5CB0" w:rsidRDefault="001D5CB0" w:rsidP="001D5CB0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1D5CB0" w:rsidRDefault="001D5CB0" w:rsidP="001D5CB0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1D5CB0" w:rsidRDefault="001D5CB0" w:rsidP="001D5CB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1D5CB0" w:rsidRDefault="001D5CB0" w:rsidP="001D5CB0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1D5CB0" w:rsidRDefault="001D5CB0" w:rsidP="001D5CB0">
      <w:pPr>
        <w:ind w:firstLine="383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рассмотрения</w:t>
      </w:r>
    </w:p>
    <w:p w:rsidR="001D5CB0" w:rsidRPr="003F6A98" w:rsidRDefault="001D5CB0" w:rsidP="001D5CB0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>1.</w:t>
      </w:r>
      <w:r w:rsidRPr="003F6A98">
        <w:rPr>
          <w:sz w:val="28"/>
          <w:szCs w:val="28"/>
        </w:rPr>
        <w:t xml:space="preserve"> </w:t>
      </w:r>
      <w:r w:rsidR="003F6A98" w:rsidRPr="003F6A98">
        <w:rPr>
          <w:sz w:val="28"/>
          <w:szCs w:val="28"/>
        </w:rPr>
        <w:t>П</w:t>
      </w:r>
      <w:r w:rsidRPr="003F6A98">
        <w:rPr>
          <w:sz w:val="28"/>
          <w:szCs w:val="28"/>
        </w:rPr>
        <w:t>орядок организации санитарно-эпидемиологического надзора, формами санитарно-эпидемиологического надзора на предприятиях кожевенно-обувной промышленности</w:t>
      </w:r>
    </w:p>
    <w:p w:rsidR="001D5CB0" w:rsidRPr="003F6A98" w:rsidRDefault="001D5CB0" w:rsidP="001D5CB0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 xml:space="preserve">2. Особенности </w:t>
      </w:r>
      <w:r w:rsidRPr="003F6A98">
        <w:rPr>
          <w:sz w:val="28"/>
          <w:szCs w:val="28"/>
          <w:lang w:eastAsia="ar-SA"/>
        </w:rPr>
        <w:t xml:space="preserve">проведение процессов производства, вредных факторов в помещениях, на территории предприятия, на границе СЗЗ и в зоне влияния предприятий </w:t>
      </w:r>
      <w:r w:rsidRPr="003F6A98">
        <w:rPr>
          <w:sz w:val="28"/>
          <w:szCs w:val="28"/>
        </w:rPr>
        <w:t>кожевенно-обувной</w:t>
      </w:r>
      <w:r w:rsidRPr="003F6A98">
        <w:rPr>
          <w:sz w:val="28"/>
          <w:szCs w:val="28"/>
          <w:lang w:eastAsia="ar-SA"/>
        </w:rPr>
        <w:t xml:space="preserve"> промышленности.</w:t>
      </w:r>
    </w:p>
    <w:p w:rsidR="001D5CB0" w:rsidRPr="003F6A98" w:rsidRDefault="001D5CB0" w:rsidP="001D5CB0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sz w:val="28"/>
          <w:szCs w:val="28"/>
          <w:lang w:eastAsia="ar-SA"/>
        </w:rPr>
        <w:t xml:space="preserve">3. Организация лабораторных исследований и испытаний (измерений) продукции и сырья, условий их хранения и транспортировки, реализации и утилизации продуктов переработки в </w:t>
      </w:r>
      <w:r w:rsidRPr="003F6A98">
        <w:rPr>
          <w:sz w:val="28"/>
          <w:szCs w:val="28"/>
        </w:rPr>
        <w:t>кожевенно-обувной</w:t>
      </w:r>
      <w:r w:rsidRPr="003F6A98">
        <w:rPr>
          <w:sz w:val="28"/>
          <w:szCs w:val="28"/>
          <w:lang w:eastAsia="ar-SA"/>
        </w:rPr>
        <w:t xml:space="preserve"> промышленности.</w:t>
      </w:r>
    </w:p>
    <w:p w:rsidR="001D5CB0" w:rsidRPr="003F6A98" w:rsidRDefault="001D5CB0" w:rsidP="001D5CB0">
      <w:pPr>
        <w:ind w:firstLine="444"/>
        <w:jc w:val="both"/>
        <w:rPr>
          <w:sz w:val="28"/>
          <w:szCs w:val="28"/>
          <w:lang w:eastAsia="ar-SA"/>
        </w:rPr>
      </w:pPr>
      <w:r w:rsidRPr="003F6A98">
        <w:rPr>
          <w:sz w:val="28"/>
          <w:szCs w:val="28"/>
          <w:lang w:eastAsia="ar-SA"/>
        </w:rPr>
        <w:t xml:space="preserve">4. </w:t>
      </w:r>
      <w:r w:rsidR="003F6A98" w:rsidRPr="003F6A98">
        <w:rPr>
          <w:sz w:val="28"/>
          <w:szCs w:val="28"/>
          <w:lang w:eastAsia="ar-SA"/>
        </w:rPr>
        <w:t>Г</w:t>
      </w:r>
      <w:r w:rsidRPr="003F6A98">
        <w:rPr>
          <w:sz w:val="28"/>
          <w:szCs w:val="28"/>
          <w:lang w:eastAsia="ar-SA"/>
        </w:rPr>
        <w:t>игиенические требования к организации и проведению санитарно-противоэпидемических мероприятий, направленных на профилактику онкологической заболеваемости в соответствии с СанПиН 1.2.2353-08 Канцерогенные факторы и основные требования к профилактике канцерогенной опасности</w:t>
      </w:r>
    </w:p>
    <w:p w:rsidR="001D5CB0" w:rsidRPr="003F6A98" w:rsidRDefault="001D5CB0" w:rsidP="001D5CB0">
      <w:pPr>
        <w:ind w:firstLine="444"/>
        <w:jc w:val="both"/>
        <w:rPr>
          <w:sz w:val="28"/>
          <w:szCs w:val="28"/>
        </w:rPr>
      </w:pPr>
      <w:r w:rsidRPr="003F6A98">
        <w:rPr>
          <w:sz w:val="28"/>
          <w:szCs w:val="28"/>
        </w:rPr>
        <w:lastRenderedPageBreak/>
        <w:t xml:space="preserve">5. </w:t>
      </w:r>
      <w:r w:rsidRPr="003F6A98">
        <w:rPr>
          <w:rFonts w:eastAsia="Calibri"/>
          <w:sz w:val="28"/>
          <w:szCs w:val="28"/>
        </w:rPr>
        <w:t xml:space="preserve">Особенности обследования и необходимая документация для установления профессиональных вредных факторов.  </w:t>
      </w:r>
    </w:p>
    <w:p w:rsidR="001D5CB0" w:rsidRDefault="001D5CB0" w:rsidP="001D5CB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D5CB0">
        <w:rPr>
          <w:color w:val="000000"/>
          <w:sz w:val="28"/>
          <w:szCs w:val="28"/>
        </w:rPr>
        <w:t>ПРОМЫШЛЕННЫЕ АЭРОЗОЛИ, СОДЕРЖАЩИЕ ДВУОКИСЬ КРЕМНИЯ, ПОСТУПАЯ В ЗОНУ ДЫХАНИЯ РАБОТАЮЩЕГО, МОГУТ ОКАЗЫВАТЬ ДЕЙСТВИЕ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А) </w:t>
      </w:r>
      <w:proofErr w:type="spellStart"/>
      <w:r w:rsidRPr="001D5CB0">
        <w:rPr>
          <w:color w:val="000000"/>
          <w:sz w:val="28"/>
          <w:szCs w:val="28"/>
        </w:rPr>
        <w:t>фиброгенное</w:t>
      </w:r>
      <w:proofErr w:type="spellEnd"/>
      <w:r w:rsidRPr="001D5CB0">
        <w:rPr>
          <w:color w:val="000000"/>
          <w:sz w:val="28"/>
          <w:szCs w:val="28"/>
        </w:rPr>
        <w:t>, раздражающее, канцерогенное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Б) мутагенное, </w:t>
      </w:r>
      <w:proofErr w:type="spellStart"/>
      <w:r w:rsidRPr="001D5CB0">
        <w:rPr>
          <w:color w:val="000000"/>
          <w:sz w:val="28"/>
          <w:szCs w:val="28"/>
        </w:rPr>
        <w:t>эмбриотоксическое</w:t>
      </w:r>
      <w:proofErr w:type="spellEnd"/>
      <w:r w:rsidRPr="001D5CB0">
        <w:rPr>
          <w:color w:val="000000"/>
          <w:sz w:val="28"/>
          <w:szCs w:val="28"/>
        </w:rPr>
        <w:t xml:space="preserve">, </w:t>
      </w:r>
      <w:proofErr w:type="spellStart"/>
      <w:r w:rsidRPr="001D5CB0">
        <w:rPr>
          <w:color w:val="000000"/>
          <w:sz w:val="28"/>
          <w:szCs w:val="28"/>
        </w:rPr>
        <w:t>общетоксическое</w:t>
      </w:r>
      <w:proofErr w:type="spellEnd"/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В) </w:t>
      </w:r>
      <w:proofErr w:type="spellStart"/>
      <w:r w:rsidRPr="001D5CB0">
        <w:rPr>
          <w:color w:val="000000"/>
          <w:sz w:val="28"/>
          <w:szCs w:val="28"/>
        </w:rPr>
        <w:t>эмбриотоксическое</w:t>
      </w:r>
      <w:proofErr w:type="spellEnd"/>
      <w:r w:rsidRPr="001D5CB0">
        <w:rPr>
          <w:color w:val="000000"/>
          <w:sz w:val="28"/>
          <w:szCs w:val="28"/>
        </w:rPr>
        <w:t xml:space="preserve">, </w:t>
      </w:r>
      <w:proofErr w:type="spellStart"/>
      <w:r w:rsidRPr="001D5CB0">
        <w:rPr>
          <w:color w:val="000000"/>
          <w:sz w:val="28"/>
          <w:szCs w:val="28"/>
        </w:rPr>
        <w:t>тератогенное</w:t>
      </w:r>
      <w:proofErr w:type="spellEnd"/>
      <w:r w:rsidRPr="001D5CB0">
        <w:rPr>
          <w:color w:val="000000"/>
          <w:sz w:val="28"/>
          <w:szCs w:val="28"/>
        </w:rPr>
        <w:t>, наркотическое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Г) </w:t>
      </w:r>
      <w:proofErr w:type="spellStart"/>
      <w:r w:rsidRPr="001D5CB0">
        <w:rPr>
          <w:color w:val="000000"/>
          <w:sz w:val="28"/>
          <w:szCs w:val="28"/>
        </w:rPr>
        <w:t>гепатотропное</w:t>
      </w:r>
      <w:proofErr w:type="spellEnd"/>
      <w:r w:rsidRPr="001D5CB0">
        <w:rPr>
          <w:color w:val="000000"/>
          <w:sz w:val="28"/>
          <w:szCs w:val="28"/>
        </w:rPr>
        <w:t xml:space="preserve">, нефротоксическое, </w:t>
      </w:r>
      <w:proofErr w:type="spellStart"/>
      <w:r w:rsidRPr="001D5CB0">
        <w:rPr>
          <w:color w:val="000000"/>
          <w:sz w:val="28"/>
          <w:szCs w:val="28"/>
        </w:rPr>
        <w:t>гонадотоксическое</w:t>
      </w:r>
      <w:proofErr w:type="spellEnd"/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D5CB0">
        <w:rPr>
          <w:color w:val="000000"/>
          <w:sz w:val="28"/>
          <w:szCs w:val="28"/>
        </w:rPr>
        <w:t xml:space="preserve"> ОСНОВНОЕ ЗНАЧЕНИЕ ПРИ ДИНАМИЧЕСКОМ РАСПРЕДЕЛЕНИИ ПРОМЫШЛЕННЫХ ЯДОВ В ОРГАНИЗМЕ ПРИДАЕТСЯ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кровоснабжению ткани или органа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физико-химическим свойствам вещества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классу опасности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сорбционным свойствам тканей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D5CB0">
        <w:rPr>
          <w:color w:val="000000"/>
          <w:sz w:val="28"/>
          <w:szCs w:val="28"/>
        </w:rPr>
        <w:t xml:space="preserve"> К СТАТИЧЕСКОМУ РАСПРЕДЕЛЕНИЮ ЯДОВ В ОРГАНИЗМЕ ОТНОСЯТ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перераспределение веществ с преимущественным их накоплением в тканях, сорбционная ёмкость которых оказывается для данных веществ наибольшей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перераспределение веществ с преимущественным их накоплением в тканях с интенсивным кровообращением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накопление яда в печени и почках, семенниках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накопление яда в костном мозге, костной ткани, печени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D5CB0">
        <w:rPr>
          <w:color w:val="000000"/>
          <w:sz w:val="28"/>
          <w:szCs w:val="28"/>
        </w:rPr>
        <w:t xml:space="preserve"> НАИБОЛЕЕ ВАЖНЫМ ПАРАМЕТРОМ ТОКСИКОМЕТРИИ, ПОЗВОЛЯЮЩИМ ОБОСНОВАТЬ ГИГИЕНИЧЕСКИЙ РЕГЛАМЕНТ (ПДК) ЯВЛЯЕТСЯ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порог хронического действия (</w:t>
      </w:r>
      <w:proofErr w:type="spellStart"/>
      <w:r w:rsidRPr="001D5CB0">
        <w:rPr>
          <w:color w:val="000000"/>
          <w:sz w:val="28"/>
          <w:szCs w:val="28"/>
        </w:rPr>
        <w:t>Limch</w:t>
      </w:r>
      <w:proofErr w:type="spellEnd"/>
      <w:r w:rsidRPr="001D5CB0">
        <w:rPr>
          <w:color w:val="000000"/>
          <w:sz w:val="28"/>
          <w:szCs w:val="28"/>
        </w:rPr>
        <w:t>)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ЛД50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порог острого действия (</w:t>
      </w:r>
      <w:proofErr w:type="spellStart"/>
      <w:r w:rsidRPr="001D5CB0">
        <w:rPr>
          <w:color w:val="000000"/>
          <w:sz w:val="28"/>
          <w:szCs w:val="28"/>
        </w:rPr>
        <w:t>Limac</w:t>
      </w:r>
      <w:proofErr w:type="spellEnd"/>
      <w:r w:rsidRPr="001D5CB0">
        <w:rPr>
          <w:color w:val="000000"/>
          <w:sz w:val="28"/>
          <w:szCs w:val="28"/>
        </w:rPr>
        <w:t>)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КВИО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D5CB0">
        <w:rPr>
          <w:color w:val="000000"/>
          <w:sz w:val="28"/>
          <w:szCs w:val="28"/>
        </w:rPr>
        <w:t xml:space="preserve"> ХРОНИЧЕСКОЕ ОТРАВЛЕНИЕ ЯВЛЯЕТСЯ РЕЗУЛЬТАТОМ ФУНКЦИОНАЛЬНОЙ КУМУЛЯЦИИ ДЛЯ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хлорированных углеводородов, бензола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спиртов, кетонов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непредельных углеводородов, эфиров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свинца, кадмия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D5CB0">
        <w:rPr>
          <w:color w:val="000000"/>
          <w:sz w:val="28"/>
          <w:szCs w:val="28"/>
        </w:rPr>
        <w:t xml:space="preserve"> ЧАЩЕ ХРОНИЧЕСКОЕ ОТРАВЛЕНИЕ ЯВЛЯЮТСЯ РЕЗУЛЬТАТОМ МАТЕРИАЛЬНОЙ КУМУЛЯЦИИ ПРИ ВОЗДЕЙСТВИИ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металлов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Б) пыли, преимущественно </w:t>
      </w:r>
      <w:proofErr w:type="spellStart"/>
      <w:r w:rsidRPr="001D5CB0">
        <w:rPr>
          <w:color w:val="000000"/>
          <w:sz w:val="28"/>
          <w:szCs w:val="28"/>
        </w:rPr>
        <w:t>фиброгенного</w:t>
      </w:r>
      <w:proofErr w:type="spellEnd"/>
      <w:r w:rsidRPr="001D5CB0">
        <w:rPr>
          <w:color w:val="000000"/>
          <w:sz w:val="28"/>
          <w:szCs w:val="28"/>
        </w:rPr>
        <w:t xml:space="preserve"> действия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минеральных аэрозолей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углеродосодержащих аэрозолей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D5CB0">
        <w:rPr>
          <w:color w:val="000000"/>
          <w:sz w:val="28"/>
          <w:szCs w:val="28"/>
        </w:rPr>
        <w:t xml:space="preserve"> ТЕПЛООТДАЧА ОСУЩЕСТВЛЯЕТСЯ ПУТЁМ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lastRenderedPageBreak/>
        <w:t xml:space="preserve">А) излучения, конвекции, </w:t>
      </w:r>
      <w:proofErr w:type="spellStart"/>
      <w:r w:rsidRPr="001D5CB0">
        <w:rPr>
          <w:color w:val="000000"/>
          <w:sz w:val="28"/>
          <w:szCs w:val="28"/>
        </w:rPr>
        <w:t>кондукции</w:t>
      </w:r>
      <w:proofErr w:type="spellEnd"/>
      <w:r w:rsidRPr="001D5CB0">
        <w:rPr>
          <w:color w:val="000000"/>
          <w:sz w:val="28"/>
          <w:szCs w:val="28"/>
        </w:rPr>
        <w:t xml:space="preserve"> и испарения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сокращения или расслабления скелетных мышц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снижения секреции тиреотропного гормона гипофиза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усиление метаболизма в тканях организма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D5CB0">
        <w:rPr>
          <w:color w:val="000000"/>
          <w:sz w:val="28"/>
          <w:szCs w:val="28"/>
        </w:rPr>
        <w:t xml:space="preserve"> К ДОКАЗАННЫМ ЛЁГОЧНЫМ КАНЦЕРОГЕНАМ ОТНОСЯТ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асбест, мышьяк, никель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железо, свинец, ртуть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марганец, олово, сернистый ангидрид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бензин, ацетон, тринитротолуол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D5CB0">
        <w:rPr>
          <w:color w:val="000000"/>
          <w:sz w:val="28"/>
          <w:szCs w:val="28"/>
        </w:rPr>
        <w:t xml:space="preserve"> ТОНКАЯ ОЧИСТКА ВОЗДУХА ОСУЩЕСТВЛЯЕТСЯ 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электрофильтрах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циклонах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пылеосадочных камерах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матерчатых фильтрах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D5CB0">
        <w:rPr>
          <w:color w:val="000000"/>
          <w:sz w:val="28"/>
          <w:szCs w:val="28"/>
        </w:rPr>
        <w:t xml:space="preserve"> ПРИ РЕЦИРКУЛЯЦИИ ВОЗДУХА, А ТАКЖЕ ПРИ ЗАДЕРЖКЕ ПЫЛИ РАЗМЕРОМ 10 МК И НИЖЕ ПРИМЕНЯЕТСЯ ОЧИСТКА ВОЗДУХА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тонкая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средняя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мелкая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грубая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D5CB0">
        <w:rPr>
          <w:color w:val="000000"/>
          <w:sz w:val="28"/>
          <w:szCs w:val="28"/>
        </w:rPr>
        <w:t xml:space="preserve"> МАСЛЯНЫЕ ФИЛЬТРЫ ПРИМЕНЯЮТСЯ ДЛЯ ОЧИСТКИ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воздуха от тонкодисперсной пыли и при устройстве индивидуальных отсосов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загрязненных газов, в которых можно безопасно создавать коронный разряд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почти всех видов пыли, достигая 100% улавливания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отходящих газов от различных загрязнителей воздуха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1D5CB0">
        <w:rPr>
          <w:color w:val="000000"/>
          <w:sz w:val="28"/>
          <w:szCs w:val="28"/>
        </w:rPr>
        <w:t xml:space="preserve"> УЛЬТРАЗВУК ИСПОЛЬЗУЮТ ДЛЯ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дефектоскопии отливок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Б) </w:t>
      </w:r>
      <w:proofErr w:type="spellStart"/>
      <w:r w:rsidRPr="001D5CB0">
        <w:rPr>
          <w:color w:val="000000"/>
          <w:sz w:val="28"/>
          <w:szCs w:val="28"/>
        </w:rPr>
        <w:t>эмульгации</w:t>
      </w:r>
      <w:proofErr w:type="spellEnd"/>
      <w:r w:rsidRPr="001D5CB0">
        <w:rPr>
          <w:color w:val="000000"/>
          <w:sz w:val="28"/>
          <w:szCs w:val="28"/>
        </w:rPr>
        <w:t xml:space="preserve"> растворов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пайки металлов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кристаллизации металла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1D5CB0">
        <w:rPr>
          <w:color w:val="000000"/>
          <w:sz w:val="28"/>
          <w:szCs w:val="28"/>
        </w:rPr>
        <w:t xml:space="preserve"> ИНФРАЗВУКОМ НАЗЫВАЮТСЯ АККУСТИЧЕСКИЕ КОЛЕБАНИЯ В ДИАПАЗОНЕ ЧАСТОТ НИЖЕ (ГЦ)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20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40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10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50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1D5CB0">
        <w:rPr>
          <w:color w:val="000000"/>
          <w:sz w:val="28"/>
          <w:szCs w:val="28"/>
        </w:rPr>
        <w:t xml:space="preserve"> ПРОДОЛЖИТЕЛЬНОСТЬ ОДНОРАЗОВОГО НЕПРЕРЫВНОГО ВОЗДЕЙСТВИЯ ВИБРАЦИИ, ГЕНЕРИРУЕМОЙ РУЧНЫМИ ИНСТРУМЕНТАМИ, НЕ ДОЛЖНО ПРЕВЫШАТЬ (МИН)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10-15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20-25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30-35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5-10</w:t>
      </w:r>
    </w:p>
    <w:p w:rsidR="001D5CB0" w:rsidRDefault="001D5CB0" w:rsidP="001D5CB0">
      <w:pPr>
        <w:jc w:val="both"/>
        <w:rPr>
          <w:color w:val="000000"/>
          <w:sz w:val="28"/>
          <w:szCs w:val="28"/>
        </w:rPr>
      </w:pPr>
    </w:p>
    <w:p w:rsidR="001D5CB0" w:rsidRDefault="001D5CB0" w:rsidP="001D5CB0">
      <w:pPr>
        <w:jc w:val="both"/>
        <w:rPr>
          <w:color w:val="000000"/>
          <w:sz w:val="28"/>
          <w:szCs w:val="28"/>
        </w:rPr>
      </w:pPr>
    </w:p>
    <w:p w:rsidR="001D5CB0" w:rsidRDefault="001D5CB0" w:rsidP="001D5CB0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Тема №6 Госсанэпиднадзор за условиями труда при работе с </w:t>
      </w:r>
      <w:proofErr w:type="spellStart"/>
      <w:r>
        <w:rPr>
          <w:b/>
          <w:color w:val="000000"/>
        </w:rPr>
        <w:t>видеодисплейными</w:t>
      </w:r>
      <w:proofErr w:type="spellEnd"/>
      <w:r>
        <w:rPr>
          <w:b/>
          <w:color w:val="000000"/>
        </w:rPr>
        <w:t xml:space="preserve"> терминалами и персональными компьютерами.</w:t>
      </w:r>
    </w:p>
    <w:p w:rsidR="001D5CB0" w:rsidRDefault="001D5CB0" w:rsidP="001D5CB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успеваемости: </w:t>
      </w:r>
    </w:p>
    <w:p w:rsidR="001D5CB0" w:rsidRDefault="001D5CB0" w:rsidP="001D5CB0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D5CB0" w:rsidRDefault="001D5CB0" w:rsidP="001D5CB0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1D5CB0" w:rsidRDefault="001D5CB0" w:rsidP="001D5CB0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1D5CB0" w:rsidRDefault="001D5CB0" w:rsidP="001D5CB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1D5CB0" w:rsidRDefault="001D5CB0" w:rsidP="001D5CB0">
      <w:pPr>
        <w:ind w:firstLine="3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1D5CB0" w:rsidRDefault="001D5CB0" w:rsidP="001D5CB0">
      <w:pPr>
        <w:ind w:firstLine="383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рассмотрения</w:t>
      </w:r>
    </w:p>
    <w:p w:rsidR="001D5CB0" w:rsidRPr="003F6A98" w:rsidRDefault="001D5CB0" w:rsidP="001D5CB0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>1.</w:t>
      </w:r>
      <w:r w:rsidRPr="003F6A98">
        <w:rPr>
          <w:sz w:val="28"/>
          <w:szCs w:val="28"/>
        </w:rPr>
        <w:t xml:space="preserve"> </w:t>
      </w:r>
      <w:r w:rsidR="003F6A98" w:rsidRPr="003F6A98">
        <w:rPr>
          <w:sz w:val="28"/>
          <w:szCs w:val="28"/>
        </w:rPr>
        <w:t>П</w:t>
      </w:r>
      <w:r w:rsidRPr="003F6A98">
        <w:rPr>
          <w:sz w:val="28"/>
          <w:szCs w:val="28"/>
        </w:rPr>
        <w:t xml:space="preserve">орядок организации санитарно-эпидемиологического надзора, формами санитарно-эпидемиологического надзора при работе с </w:t>
      </w:r>
      <w:proofErr w:type="spellStart"/>
      <w:r w:rsidRPr="003F6A98">
        <w:rPr>
          <w:sz w:val="28"/>
          <w:szCs w:val="28"/>
          <w:lang w:eastAsia="ar-SA"/>
        </w:rPr>
        <w:t>видеодисплейными</w:t>
      </w:r>
      <w:proofErr w:type="spellEnd"/>
      <w:r w:rsidRPr="003F6A98">
        <w:rPr>
          <w:sz w:val="28"/>
          <w:szCs w:val="28"/>
          <w:lang w:eastAsia="ar-SA"/>
        </w:rPr>
        <w:t xml:space="preserve"> терминалами и персональными компьютерами.</w:t>
      </w:r>
    </w:p>
    <w:p w:rsidR="001D5CB0" w:rsidRPr="003F6A98" w:rsidRDefault="001D5CB0" w:rsidP="001D5CB0">
      <w:pPr>
        <w:ind w:firstLine="444"/>
        <w:jc w:val="both"/>
        <w:rPr>
          <w:rFonts w:eastAsia="Calibri"/>
          <w:sz w:val="28"/>
          <w:szCs w:val="28"/>
        </w:rPr>
      </w:pPr>
      <w:r w:rsidRPr="003F6A98">
        <w:rPr>
          <w:rFonts w:eastAsia="Calibri"/>
          <w:sz w:val="28"/>
          <w:szCs w:val="28"/>
        </w:rPr>
        <w:t xml:space="preserve">2. </w:t>
      </w:r>
      <w:r w:rsidRPr="003F6A98">
        <w:rPr>
          <w:sz w:val="28"/>
          <w:szCs w:val="28"/>
          <w:lang w:eastAsia="ar-SA"/>
        </w:rPr>
        <w:t>Организация лабораторных исследований и испытаний (измерений).</w:t>
      </w:r>
    </w:p>
    <w:p w:rsidR="001D5CB0" w:rsidRPr="003F6A98" w:rsidRDefault="001D5CB0" w:rsidP="001D5CB0">
      <w:pPr>
        <w:ind w:firstLine="444"/>
        <w:jc w:val="both"/>
        <w:rPr>
          <w:sz w:val="28"/>
          <w:szCs w:val="28"/>
          <w:lang w:eastAsia="ar-SA"/>
        </w:rPr>
      </w:pPr>
      <w:r w:rsidRPr="003F6A98">
        <w:rPr>
          <w:sz w:val="28"/>
          <w:szCs w:val="28"/>
          <w:lang w:eastAsia="ar-SA"/>
        </w:rPr>
        <w:t xml:space="preserve">3. </w:t>
      </w:r>
      <w:r w:rsidR="003F6A98" w:rsidRPr="003F6A98">
        <w:rPr>
          <w:sz w:val="28"/>
          <w:szCs w:val="28"/>
          <w:lang w:eastAsia="ar-SA"/>
        </w:rPr>
        <w:t>Г</w:t>
      </w:r>
      <w:r w:rsidRPr="003F6A98">
        <w:rPr>
          <w:sz w:val="28"/>
          <w:szCs w:val="28"/>
          <w:lang w:eastAsia="ar-SA"/>
        </w:rPr>
        <w:t xml:space="preserve">игиенические требования к организации и проведению санитарно-противоэпидемических мероприятий </w:t>
      </w:r>
      <w:r w:rsidRPr="003F6A98">
        <w:rPr>
          <w:color w:val="000000"/>
          <w:sz w:val="28"/>
          <w:szCs w:val="28"/>
        </w:rPr>
        <w:t xml:space="preserve">при работе с </w:t>
      </w:r>
      <w:proofErr w:type="spellStart"/>
      <w:r w:rsidRPr="003F6A98">
        <w:rPr>
          <w:color w:val="000000"/>
          <w:sz w:val="28"/>
          <w:szCs w:val="28"/>
        </w:rPr>
        <w:t>видеодисплейными</w:t>
      </w:r>
      <w:proofErr w:type="spellEnd"/>
      <w:r w:rsidRPr="003F6A98">
        <w:rPr>
          <w:color w:val="000000"/>
          <w:sz w:val="28"/>
          <w:szCs w:val="28"/>
        </w:rPr>
        <w:t xml:space="preserve"> терминалами и персональными компьютерами</w:t>
      </w:r>
      <w:r w:rsidRPr="003F6A98">
        <w:rPr>
          <w:b/>
          <w:color w:val="000000"/>
          <w:sz w:val="28"/>
          <w:szCs w:val="28"/>
        </w:rPr>
        <w:t xml:space="preserve">. </w:t>
      </w:r>
    </w:p>
    <w:p w:rsidR="001D5CB0" w:rsidRPr="003F6A98" w:rsidRDefault="001D5CB0" w:rsidP="001D5CB0">
      <w:pPr>
        <w:jc w:val="both"/>
        <w:rPr>
          <w:color w:val="000000"/>
          <w:sz w:val="28"/>
          <w:szCs w:val="28"/>
        </w:rPr>
      </w:pPr>
      <w:r w:rsidRPr="003F6A98">
        <w:rPr>
          <w:sz w:val="28"/>
          <w:szCs w:val="28"/>
        </w:rPr>
        <w:t xml:space="preserve">4. </w:t>
      </w:r>
      <w:r w:rsidRPr="003F6A98">
        <w:rPr>
          <w:rFonts w:eastAsia="Calibri"/>
          <w:sz w:val="28"/>
          <w:szCs w:val="28"/>
        </w:rPr>
        <w:t xml:space="preserve">Особенности обследования и необходимая документация для установления профессиональных вредных факторов.  </w:t>
      </w:r>
    </w:p>
    <w:p w:rsidR="001D5CB0" w:rsidRPr="003F6A98" w:rsidRDefault="001D5CB0" w:rsidP="001D5CB0">
      <w:pPr>
        <w:jc w:val="both"/>
        <w:rPr>
          <w:color w:val="000000"/>
          <w:sz w:val="28"/>
          <w:szCs w:val="28"/>
        </w:rPr>
      </w:pPr>
    </w:p>
    <w:p w:rsidR="001D5CB0" w:rsidRDefault="001D5CB0" w:rsidP="001D5CB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1D5CB0" w:rsidRDefault="001D5CB0" w:rsidP="001D5CB0">
      <w:pPr>
        <w:jc w:val="both"/>
        <w:rPr>
          <w:color w:val="000000"/>
          <w:sz w:val="28"/>
          <w:szCs w:val="28"/>
        </w:rPr>
      </w:pP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D5CB0">
        <w:rPr>
          <w:color w:val="000000"/>
          <w:sz w:val="28"/>
          <w:szCs w:val="28"/>
        </w:rPr>
        <w:t xml:space="preserve"> ПРИ УТОМЛЕНИИ ПОКАЗАТЕЛИ ТРЕМОРОМЕТРИИ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повышаются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снижаются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не изменяются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меняются периодически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D5CB0">
        <w:rPr>
          <w:color w:val="000000"/>
          <w:sz w:val="28"/>
          <w:szCs w:val="28"/>
        </w:rPr>
        <w:t xml:space="preserve"> ПОСТОЯННАЯ УСИЛЕННАЯ УМСТВЕННАЯ ДЕЯТЕЛЬНОСТЬ МОЖЕТ ПРИВЕСТИ К НЕГАТИВНЫМ ИЗМЕНЕНИЯМ СИСТЕМЫ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центральной нервной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эндокринной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дыхательной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выделительной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D5CB0">
        <w:rPr>
          <w:color w:val="000000"/>
          <w:sz w:val="28"/>
          <w:szCs w:val="28"/>
        </w:rPr>
        <w:t xml:space="preserve"> КРИТЕРИЕМ НАПРЯЖЁННОСТИ ТРУДА ВЫСТУПАЕТ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длительность сосредоточенного внимания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величина перемещаемого груза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количество наклонов корпуса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количество стереотипных движений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D5CB0">
        <w:rPr>
          <w:color w:val="000000"/>
          <w:sz w:val="28"/>
          <w:szCs w:val="28"/>
        </w:rPr>
        <w:t xml:space="preserve"> СТЕПЕНЬ НАПРЯЖЁННОСТИ УМСТВЕННОГО ТРУДА МОЖЕТ ОЦЕНИВАТЬСЯ ПО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плотности сигналов (сообщений) в единицу времени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увеличению систолического артериального давления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снижению минутного объёма дыхания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повышению показателя выносливости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1D5CB0">
        <w:rPr>
          <w:color w:val="000000"/>
          <w:sz w:val="28"/>
          <w:szCs w:val="28"/>
        </w:rPr>
        <w:t xml:space="preserve"> ПОКАЗАТЕЛЕМ РАБОТОСПОСОБНОСТИ, КОТОРЫЙ МОЖНО ОПРЕДЕЛИТЬ, ИСПОЛЬЗУЯ МЕТОД ХРОНОМЕТРАЖНЫХ НАБЛЮДЕНИЙ, ЯВЛЯЕТСЯ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почасовая производительность труда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скорость зрительно-моторной реакции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В) скорость </w:t>
      </w:r>
      <w:proofErr w:type="spellStart"/>
      <w:r w:rsidRPr="001D5CB0">
        <w:rPr>
          <w:color w:val="000000"/>
          <w:sz w:val="28"/>
          <w:szCs w:val="28"/>
        </w:rPr>
        <w:t>слухо-моторной</w:t>
      </w:r>
      <w:proofErr w:type="spellEnd"/>
      <w:r w:rsidRPr="001D5CB0">
        <w:rPr>
          <w:color w:val="000000"/>
          <w:sz w:val="28"/>
          <w:szCs w:val="28"/>
        </w:rPr>
        <w:t xml:space="preserve"> реакции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увеличение брака в выполняемой работе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D5CB0">
        <w:rPr>
          <w:color w:val="000000"/>
          <w:sz w:val="28"/>
          <w:szCs w:val="28"/>
        </w:rPr>
        <w:t xml:space="preserve"> МЕТОДОМ ХРОНОМЕТРАЖНЫХ ИССЛЕДОВАНИЙ ОПРЕДЕЛЯЮТ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загруженность рабочего дня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чередование труда и активного отдыха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последовательность и системность в работе</w:t>
      </w:r>
    </w:p>
    <w:p w:rsid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скрытый период зрительно-моторной реакции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D5CB0">
        <w:rPr>
          <w:color w:val="000000"/>
          <w:sz w:val="28"/>
          <w:szCs w:val="28"/>
        </w:rPr>
        <w:t>В НАСТОЯЩЕЕ ВРЕМЯ ПРОФЕССИОНАЛЬНЫЕ ОНКОЛОГИЧЕСКИЕ ЗАБОЛЕВАНИЯ ВЫЗЫВАЮТСЯ ПРЕИМУЩЕСТВЕННО ПРОИЗВОДСТВЕННЫМИ ФАКТОРАМИ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химическими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физическими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биологическими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психофизиологическими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D5CB0">
        <w:rPr>
          <w:color w:val="000000"/>
          <w:sz w:val="28"/>
          <w:szCs w:val="28"/>
        </w:rPr>
        <w:t xml:space="preserve"> ОЦЕНИТЬ КАНЦЕРОГЕННУЮ ОПАСНОСТЬ НОВОЙ ТЕХНОЛОГИИ ПОЗВОЛЯЮТ МЕТОДЫ ИССЛЕДОВАНИЯ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эпидемиологические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физиологические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токсикологические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биохимические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D5CB0">
        <w:rPr>
          <w:color w:val="000000"/>
          <w:sz w:val="28"/>
          <w:szCs w:val="28"/>
        </w:rPr>
        <w:t xml:space="preserve"> ПРОФЕССИОНАЛЬНЫЙ РАК МОЧЕВОГО ПУЗЫРЯ ВСТРЕЧАЕТСЯ У РАБОТАЮЩИХ НА ПРОИЗВОДСТВЕ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анилиновых красителей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асбестотехнических изделий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медеплавильном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деревообрабатывающем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D5CB0">
        <w:rPr>
          <w:color w:val="000000"/>
          <w:sz w:val="28"/>
          <w:szCs w:val="28"/>
        </w:rPr>
        <w:t xml:space="preserve"> РИСК ВОЗНИКНОВЕНИЯ РАКА ЛЁГКИХ СВЯЗАН С РАБОТОЙ ПО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добыче и переработке радиоактивных руд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производству анилиновых красителей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выплавке свинца и его сплавов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использованию толуола и ксилолов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D5CB0">
        <w:rPr>
          <w:color w:val="000000"/>
          <w:sz w:val="28"/>
          <w:szCs w:val="28"/>
        </w:rPr>
        <w:t xml:space="preserve"> ПРОФЕССИОНАЛЬНЫЙ РАК КОЖИ ЧАЩЕ ВСТРЕЧАЕТСЯ У РАБОТАЮЩИХ В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электролитическом производстве алюминия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Б) </w:t>
      </w:r>
      <w:proofErr w:type="spellStart"/>
      <w:r w:rsidRPr="001D5CB0">
        <w:rPr>
          <w:color w:val="000000"/>
          <w:sz w:val="28"/>
          <w:szCs w:val="28"/>
        </w:rPr>
        <w:t>анилино-красочном</w:t>
      </w:r>
      <w:proofErr w:type="spellEnd"/>
      <w:r w:rsidRPr="001D5CB0">
        <w:rPr>
          <w:color w:val="000000"/>
          <w:sz w:val="28"/>
          <w:szCs w:val="28"/>
        </w:rPr>
        <w:t xml:space="preserve"> </w:t>
      </w:r>
      <w:proofErr w:type="gramStart"/>
      <w:r w:rsidRPr="001D5CB0">
        <w:rPr>
          <w:color w:val="000000"/>
          <w:sz w:val="28"/>
          <w:szCs w:val="28"/>
        </w:rPr>
        <w:t>производстве</w:t>
      </w:r>
      <w:proofErr w:type="gramEnd"/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деревообрабатывающем производстве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производстве чугуна и стали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1D5CB0">
        <w:rPr>
          <w:color w:val="000000"/>
          <w:sz w:val="28"/>
          <w:szCs w:val="28"/>
        </w:rPr>
        <w:t xml:space="preserve"> РАЗВИТИЕ РАКА МОЧЕВОГО ПУЗЫРЯ У РАБОТАЮЩИХ МОЖЕТ БЫТЬ ВЫЗВАНО ВОЗДЕЙСТВИЕМ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А) </w:t>
      </w:r>
      <w:proofErr w:type="spellStart"/>
      <w:r w:rsidRPr="001D5CB0">
        <w:rPr>
          <w:color w:val="000000"/>
          <w:sz w:val="28"/>
          <w:szCs w:val="28"/>
        </w:rPr>
        <w:t>нафтиламинов</w:t>
      </w:r>
      <w:proofErr w:type="spellEnd"/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lastRenderedPageBreak/>
        <w:t>Б) асбеста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бензола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толуола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1D5CB0">
        <w:rPr>
          <w:color w:val="000000"/>
          <w:sz w:val="28"/>
          <w:szCs w:val="28"/>
        </w:rPr>
        <w:t xml:space="preserve"> РИСК ВОЗНИКНОВЕНИЯ РАКА КОЖИ У РАБОТАЮЩИХ ПРИСУТСТВУЕТ ПРИ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использовании источников гамма-излучения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производстве асбестотехнических изделий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использовании органических растворителей на основе толуола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Г) производстве цемента и ЖБИ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1D5CB0">
        <w:rPr>
          <w:color w:val="000000"/>
          <w:sz w:val="28"/>
          <w:szCs w:val="28"/>
        </w:rPr>
        <w:t xml:space="preserve"> ПРОФЕССИОНАЛЬНЫЙ РАК ЛЁГКИХ МОЖЕТ ВЫЗВАТЬ ВОЗДЕЙСТВИЕ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А) асбеста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Б) бензола</w:t>
      </w:r>
    </w:p>
    <w:p w:rsidR="001D5CB0" w:rsidRP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>В) ксилола</w:t>
      </w:r>
    </w:p>
    <w:p w:rsidR="001D5CB0" w:rsidRDefault="001D5CB0" w:rsidP="001D5CB0">
      <w:pPr>
        <w:jc w:val="both"/>
        <w:rPr>
          <w:color w:val="000000"/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Г) </w:t>
      </w:r>
      <w:proofErr w:type="spellStart"/>
      <w:r w:rsidRPr="001D5CB0">
        <w:rPr>
          <w:color w:val="000000"/>
          <w:sz w:val="28"/>
          <w:szCs w:val="28"/>
        </w:rPr>
        <w:t>бензидина</w:t>
      </w:r>
      <w:proofErr w:type="spellEnd"/>
    </w:p>
    <w:p w:rsidR="001D5CB0" w:rsidRDefault="001D5CB0" w:rsidP="001D5CB0">
      <w:pPr>
        <w:jc w:val="both"/>
        <w:rPr>
          <w:color w:val="000000"/>
          <w:sz w:val="28"/>
          <w:szCs w:val="28"/>
        </w:rPr>
      </w:pPr>
    </w:p>
    <w:p w:rsidR="001D5CB0" w:rsidRDefault="001D5CB0" w:rsidP="001D5CB0">
      <w:pPr>
        <w:pStyle w:val="a3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1D5CB0" w:rsidRPr="0087327B" w:rsidRDefault="001D5CB0" w:rsidP="001D5CB0">
      <w:pPr>
        <w:pStyle w:val="a3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D5CB0" w:rsidRDefault="001D5CB0" w:rsidP="001D5CB0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1D5CB0" w:rsidRDefault="001D5CB0" w:rsidP="001D5CB0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Кодекс об административных правонарушениях,</w:t>
      </w:r>
    </w:p>
    <w:p w:rsidR="00DB375D" w:rsidRDefault="00DB375D" w:rsidP="00DB375D">
      <w:pPr>
        <w:jc w:val="both"/>
      </w:pPr>
      <w:r w:rsidRPr="009D2785">
        <w:t xml:space="preserve">. Федеральный закон от 30 марта 1999 г. </w:t>
      </w:r>
      <w:r>
        <w:t>№</w:t>
      </w:r>
      <w:r w:rsidRPr="009D2785">
        <w:t>52-ФЗ «О санитарно</w:t>
      </w:r>
      <w:r>
        <w:t>-</w:t>
      </w:r>
      <w:r w:rsidRPr="009D2785">
        <w:t>эпидемиологическом благополучии населения»,</w:t>
      </w:r>
    </w:p>
    <w:p w:rsidR="00DB375D" w:rsidRPr="009D2785" w:rsidRDefault="00DB375D" w:rsidP="00DB375D">
      <w:pPr>
        <w:jc w:val="both"/>
      </w:pPr>
      <w:r w:rsidRPr="009D2785">
        <w:t>Трудовой кодекс Российской Федерации от 30 декабря 2001 г.</w:t>
      </w:r>
    </w:p>
    <w:p w:rsidR="001D5CB0" w:rsidRDefault="001D5CB0" w:rsidP="001D5CB0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 w:rsidRPr="00063A34">
        <w:rPr>
          <w:rFonts w:ascii="Times New Roman" w:hAnsi="Times New Roman"/>
          <w:bCs/>
          <w:sz w:val="24"/>
          <w:szCs w:val="24"/>
        </w:rPr>
        <w:t>СанПиН 2.2.4.3359-16 "Санитарно-эпидемиологические требования к физическим факторам на рабочих местах"</w:t>
      </w:r>
    </w:p>
    <w:p w:rsidR="001D5CB0" w:rsidRPr="00063A34" w:rsidRDefault="001D5CB0" w:rsidP="001D5CB0">
      <w:pPr>
        <w:pStyle w:val="a3"/>
        <w:ind w:left="0" w:firstLine="44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СанПиН 2.2.2/2.4.1340-03"</w:t>
      </w:r>
      <w:r w:rsidRPr="00063A34">
        <w:rPr>
          <w:rFonts w:ascii="Times New Roman" w:hAnsi="Times New Roman"/>
          <w:bCs/>
          <w:sz w:val="24"/>
          <w:szCs w:val="24"/>
        </w:rPr>
        <w:t>"Гигиенические требования к персональным электронно-вычислительным машинам и организации ра</w:t>
      </w:r>
      <w:r>
        <w:rPr>
          <w:rFonts w:ascii="Times New Roman" w:hAnsi="Times New Roman"/>
          <w:bCs/>
          <w:sz w:val="24"/>
          <w:szCs w:val="24"/>
        </w:rPr>
        <w:t xml:space="preserve">боты. </w:t>
      </w:r>
    </w:p>
    <w:p w:rsidR="001D5CB0" w:rsidRDefault="00DB375D" w:rsidP="001D5CB0">
      <w:pPr>
        <w:jc w:val="both"/>
      </w:pPr>
      <w:r w:rsidRPr="00BF3082"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</w:p>
    <w:p w:rsidR="00DB375D" w:rsidRPr="0087327B" w:rsidRDefault="00DB375D" w:rsidP="00DB375D">
      <w:pPr>
        <w:pStyle w:val="a3"/>
        <w:ind w:left="1429" w:hanging="142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1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Обработка изделий из хрусталя производится на алмазных шлифовальных кругах. Категория работ по уровню </w:t>
      </w:r>
      <w:proofErr w:type="spellStart"/>
      <w:r w:rsidRPr="00DB375D">
        <w:rPr>
          <w:color w:val="000000"/>
          <w:sz w:val="28"/>
          <w:szCs w:val="28"/>
        </w:rPr>
        <w:t>энерготрат</w:t>
      </w:r>
      <w:proofErr w:type="spellEnd"/>
      <w:r w:rsidRPr="00DB375D">
        <w:rPr>
          <w:color w:val="000000"/>
          <w:sz w:val="28"/>
          <w:szCs w:val="28"/>
        </w:rPr>
        <w:t xml:space="preserve"> – 11 а.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Параметры микроклимата на рабочих местах зимой составляют: температура воздуха 23,5 °С (норма 17,0–23,0 °С), относительная влажность – 47% (норма 15–75%), скорость движения воздуха – 0,7 м/с (норма 0,1–0,3 м/с).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Среднесменная концентрация пыли стекла (</w:t>
      </w:r>
      <w:proofErr w:type="spellStart"/>
      <w:r w:rsidRPr="00DB375D">
        <w:rPr>
          <w:color w:val="000000"/>
          <w:sz w:val="28"/>
          <w:szCs w:val="28"/>
        </w:rPr>
        <w:t>силикатсодержащие</w:t>
      </w:r>
      <w:proofErr w:type="spellEnd"/>
      <w:r w:rsidRPr="00DB375D">
        <w:rPr>
          <w:color w:val="000000"/>
          <w:sz w:val="28"/>
          <w:szCs w:val="28"/>
        </w:rPr>
        <w:t xml:space="preserve"> пыли) на рабочем месте шлифовальщицы 17,3 мг/м3 (ПДК – 4 мг/м3).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Все шлифовальные круги оборудованы местной вытяжной системой вентиляции. Скорость воздуха в рабочих проѐмах кожухов равна 0,5 м/с (рекомендуемая скорость удаляемого воздуха 2,0 м/с).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Рабочие в течение 8 часов подвергаются действию шума и вибрации.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Результаты измерений уровней шума: уровни звукового давления в пределах октавных частот 250, 500, 1000, 2000, 4000 Гц 84, 80, 80, 79, 74, </w:t>
      </w:r>
      <w:r w:rsidRPr="00DB375D">
        <w:rPr>
          <w:color w:val="000000"/>
          <w:sz w:val="28"/>
          <w:szCs w:val="28"/>
        </w:rPr>
        <w:lastRenderedPageBreak/>
        <w:t xml:space="preserve">эквивалентный уровень звука 83 </w:t>
      </w:r>
      <w:proofErr w:type="spellStart"/>
      <w:r w:rsidRPr="00DB375D">
        <w:rPr>
          <w:color w:val="000000"/>
          <w:sz w:val="28"/>
          <w:szCs w:val="28"/>
        </w:rPr>
        <w:t>дБА</w:t>
      </w:r>
      <w:proofErr w:type="spellEnd"/>
      <w:r w:rsidRPr="00DB375D">
        <w:rPr>
          <w:color w:val="000000"/>
          <w:sz w:val="28"/>
          <w:szCs w:val="28"/>
        </w:rPr>
        <w:t xml:space="preserve"> </w:t>
      </w:r>
      <w:proofErr w:type="gramStart"/>
      <w:r w:rsidRPr="00DB375D">
        <w:rPr>
          <w:color w:val="000000"/>
          <w:sz w:val="28"/>
          <w:szCs w:val="28"/>
        </w:rPr>
        <w:t xml:space="preserve">( </w:t>
      </w:r>
      <w:proofErr w:type="gramEnd"/>
      <w:r w:rsidRPr="00DB375D">
        <w:rPr>
          <w:color w:val="000000"/>
          <w:sz w:val="28"/>
          <w:szCs w:val="28"/>
        </w:rPr>
        <w:t xml:space="preserve">(ПДУ) 82, 78, 75, 73, 71 соответственно, эквивалентный уровень звука 80 </w:t>
      </w:r>
      <w:proofErr w:type="spellStart"/>
      <w:r w:rsidRPr="00DB375D">
        <w:rPr>
          <w:color w:val="000000"/>
          <w:sz w:val="28"/>
          <w:szCs w:val="28"/>
        </w:rPr>
        <w:t>дБА</w:t>
      </w:r>
      <w:proofErr w:type="spellEnd"/>
      <w:r w:rsidRPr="00DB375D">
        <w:rPr>
          <w:color w:val="000000"/>
          <w:sz w:val="28"/>
          <w:szCs w:val="28"/>
        </w:rPr>
        <w:t>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Результаты измерений уровней </w:t>
      </w:r>
      <w:proofErr w:type="spellStart"/>
      <w:r w:rsidRPr="00DB375D">
        <w:rPr>
          <w:color w:val="000000"/>
          <w:sz w:val="28"/>
          <w:szCs w:val="28"/>
        </w:rPr>
        <w:t>виброскорости</w:t>
      </w:r>
      <w:proofErr w:type="spellEnd"/>
      <w:r w:rsidRPr="00DB375D">
        <w:rPr>
          <w:color w:val="000000"/>
          <w:sz w:val="28"/>
          <w:szCs w:val="28"/>
        </w:rPr>
        <w:t xml:space="preserve">, передаваемой на руки: эквивалентный корректированный уровень </w:t>
      </w:r>
      <w:proofErr w:type="spellStart"/>
      <w:r w:rsidRPr="00DB375D">
        <w:rPr>
          <w:color w:val="000000"/>
          <w:sz w:val="28"/>
          <w:szCs w:val="28"/>
        </w:rPr>
        <w:t>виброскорости</w:t>
      </w:r>
      <w:proofErr w:type="spellEnd"/>
      <w:r w:rsidRPr="00DB375D">
        <w:rPr>
          <w:color w:val="000000"/>
          <w:sz w:val="28"/>
          <w:szCs w:val="28"/>
        </w:rPr>
        <w:t xml:space="preserve"> – 114 дБ (ПДУ – 112 дБ) и 112 дБ (ПДУ – 109 дБ) в октавной полосе частот 500 Гц.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Вопросы: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1. Дайте санитарно-эпидемиологическую оценку условий труда на данном участке по показателям микроклимата.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2. Дайте оценку уровней шума на данном участке.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3. Дайте оценку вибрации на данном участке.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4. Дайте оценку содержания пыли в воздухе рабочей зоны на данном участке (на рабочем месте шлифовальщиц хрусталя).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5. Дайте оценку эффективности системы вентиляции по прямым и косвенным показателям.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2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На участке производится окончательная отделка формовых резиновых изделий (удаление заусениц, наплывов резины и др.). Шлифовальщица при обработке на шлифовальных станках удерживает в руках заготовку массой до 0,3 кг, прижимая еѐ к вращающейся части станка.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Для припудривания деталей используется тальк (</w:t>
      </w:r>
      <w:proofErr w:type="spellStart"/>
      <w:r w:rsidRPr="00DB375D">
        <w:rPr>
          <w:color w:val="000000"/>
          <w:sz w:val="28"/>
          <w:szCs w:val="28"/>
        </w:rPr>
        <w:t>силикатсодержащая</w:t>
      </w:r>
      <w:proofErr w:type="spellEnd"/>
      <w:r w:rsidRPr="00DB375D">
        <w:rPr>
          <w:color w:val="000000"/>
          <w:sz w:val="28"/>
          <w:szCs w:val="28"/>
        </w:rPr>
        <w:t xml:space="preserve"> пыль). При изучении условий труда было установлено, что его содержание в воздухе рабочей зоны шлифовальщиков достигало 47,8 мг/м3 (ПДК – 4 мг/м3).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Работа по степени тяжести – лѐгкая (I б).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Результаты измерения параметров микроклимата: температура воздуха в тѐплый период года составляет 29,8 °С, при норме 20,0–28,0 °С, скорость движения воздуха – 0,35 м/с, при норме 0,1–0,3 м/с.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При обработке на шлифовальных станках эквивалентные корректированные значения и уровни </w:t>
      </w:r>
      <w:proofErr w:type="spellStart"/>
      <w:r w:rsidRPr="00DB375D">
        <w:rPr>
          <w:color w:val="000000"/>
          <w:sz w:val="28"/>
          <w:szCs w:val="28"/>
        </w:rPr>
        <w:t>виброускорения</w:t>
      </w:r>
      <w:proofErr w:type="spellEnd"/>
      <w:r w:rsidRPr="00DB375D">
        <w:rPr>
          <w:color w:val="000000"/>
          <w:sz w:val="28"/>
          <w:szCs w:val="28"/>
        </w:rPr>
        <w:t>, передаваемые на руки, равнялись 128 дБ (норма 126 дБ).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Результаты измерений уровней шума: уровни звукового давления в октавных полосах со среднегеометрическими частотами 31,5; 63; 125; 250; 500; 1 000; 2 000; 4 000; 8 000 Гц, эквивалентный уровень звука 94 </w:t>
      </w:r>
      <w:proofErr w:type="spellStart"/>
      <w:r w:rsidRPr="00DB375D">
        <w:rPr>
          <w:color w:val="000000"/>
          <w:sz w:val="28"/>
          <w:szCs w:val="28"/>
        </w:rPr>
        <w:t>дБА</w:t>
      </w:r>
      <w:proofErr w:type="spellEnd"/>
      <w:r w:rsidRPr="00DB375D">
        <w:rPr>
          <w:color w:val="000000"/>
          <w:sz w:val="28"/>
          <w:szCs w:val="28"/>
        </w:rPr>
        <w:t xml:space="preserve"> (ПДУ 80 </w:t>
      </w:r>
      <w:proofErr w:type="spellStart"/>
      <w:r w:rsidRPr="00DB375D">
        <w:rPr>
          <w:color w:val="000000"/>
          <w:sz w:val="28"/>
          <w:szCs w:val="28"/>
        </w:rPr>
        <w:t>дБА</w:t>
      </w:r>
      <w:proofErr w:type="spellEnd"/>
      <w:r w:rsidRPr="00DB375D">
        <w:rPr>
          <w:color w:val="000000"/>
          <w:sz w:val="28"/>
          <w:szCs w:val="28"/>
        </w:rPr>
        <w:t>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Шлифовальные станки оборудованы местной вытяжной вентиляцией. Кроме того, имеется </w:t>
      </w:r>
      <w:proofErr w:type="spellStart"/>
      <w:r w:rsidRPr="00DB375D">
        <w:rPr>
          <w:color w:val="000000"/>
          <w:sz w:val="28"/>
          <w:szCs w:val="28"/>
        </w:rPr>
        <w:t>общеобменная</w:t>
      </w:r>
      <w:proofErr w:type="spellEnd"/>
      <w:r w:rsidRPr="00DB375D">
        <w:rPr>
          <w:color w:val="000000"/>
          <w:sz w:val="28"/>
          <w:szCs w:val="28"/>
        </w:rPr>
        <w:t xml:space="preserve"> приточная система вентиляции.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Вопросы: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1. Оцените результаты исследования воздуха рабочей зоны шлифовальщиц, занятых на отделке формовых резиновых изделий.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2. Оцените результаты параметров микроклимата на рабочих местах шлифовальщиц.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3. Дайте оценку уровней шума на участке работы шлифовальщиц при обслуживании шлифовальных станков.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4. Дайте оценку измеренного уровня вибрации, передаваемой на руки шлифовальщиц.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5. Дайте оценку эффективности вентиляции по косвенным показателям.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lastRenderedPageBreak/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3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Трудовая деятельность гравировщиков заключается в нанесении рисунка на полированные цинковые и медные валы, которые используются в ситцепечатном производстве при раскрашивании тканей. Минимальный размер различения (штрих от резца) – менее 0,15 мм, контраст объекта с фоном – малый, фон – средний. Характеристика зрительной работы наивысшей точности разряд I </w:t>
      </w:r>
      <w:proofErr w:type="spellStart"/>
      <w:r w:rsidRPr="00DB375D">
        <w:rPr>
          <w:color w:val="000000"/>
          <w:sz w:val="28"/>
          <w:szCs w:val="28"/>
        </w:rPr>
        <w:t>подразряд</w:t>
      </w:r>
      <w:proofErr w:type="spellEnd"/>
      <w:r w:rsidRPr="00DB375D">
        <w:rPr>
          <w:color w:val="000000"/>
          <w:sz w:val="28"/>
          <w:szCs w:val="28"/>
        </w:rPr>
        <w:t xml:space="preserve"> б. Существует возможность получения травм.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Уровень освещѐнности на рабочих местах гравировщиков достигает 800 лк (при норме 1250 I б), коэффициент пульсации – 18% (норма – 10%), показатель ослеплѐнности – 20 (норма – 20).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Искусственное освещение общее, равномерное, осуществляется люминесцентными лампами белого цвета. Светильники прямого света. Их очистка производится один раз в 2 года (норма – 4 раза в год, при пылевыделении – менее 0,5 мг/м3).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Параметры микроклимата в холодный период года в цехе составляют: температура воздуха – 17 °С (норма 19–24 °С), относительная влажность – 52% (норма 15–75%), скорость движения воздуха – 0,6 м/с (норма 0,1 – 0,2 м/с). Категория работ I б.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В цехе имеется </w:t>
      </w:r>
      <w:proofErr w:type="spellStart"/>
      <w:r w:rsidRPr="00DB375D">
        <w:rPr>
          <w:color w:val="000000"/>
          <w:sz w:val="28"/>
          <w:szCs w:val="28"/>
        </w:rPr>
        <w:t>общеобменная</w:t>
      </w:r>
      <w:proofErr w:type="spellEnd"/>
      <w:r w:rsidRPr="00DB375D">
        <w:rPr>
          <w:color w:val="000000"/>
          <w:sz w:val="28"/>
          <w:szCs w:val="28"/>
        </w:rPr>
        <w:t xml:space="preserve"> приточно-вытяжная вентиляция.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Вопросы: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1. Дайте оценку условий труда гравировщиков по уровню освещѐнности на рабочем месте.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2. Оцените периодичность очистки светильников на рабочем месте гравировальщиков.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3. На рабочем месте гравировальщиков оцените соответствие измеренных величин показателя ослеплѐнности в соответствии с нормативными показателями.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4. Оцените параметры микроклимата на рабочем месте гравировальщиков в зимний период года.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5. Дайте оценку эффективности системы вентиляции по косвенному показателю.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4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При работе выбивальщика концентрация пыли формовочной массы в воздухе рабочей зоны литейного цеха составляет 30 мг/м3 (</w:t>
      </w:r>
      <w:proofErr w:type="spellStart"/>
      <w:r w:rsidRPr="00DB375D">
        <w:rPr>
          <w:color w:val="000000"/>
          <w:sz w:val="28"/>
          <w:szCs w:val="28"/>
        </w:rPr>
        <w:t>ПДКсс</w:t>
      </w:r>
      <w:proofErr w:type="spellEnd"/>
      <w:r w:rsidRPr="00DB375D">
        <w:rPr>
          <w:color w:val="000000"/>
          <w:sz w:val="28"/>
          <w:szCs w:val="28"/>
        </w:rPr>
        <w:t xml:space="preserve"> – 2 мг/м3). Пыль содержит 20% SiO2. На рабочих воздействует постоянный шум с эквивалентным уровнем звука 95 </w:t>
      </w:r>
      <w:proofErr w:type="spellStart"/>
      <w:r w:rsidRPr="00DB375D">
        <w:rPr>
          <w:color w:val="000000"/>
          <w:sz w:val="28"/>
          <w:szCs w:val="28"/>
        </w:rPr>
        <w:t>дБА</w:t>
      </w:r>
      <w:proofErr w:type="spellEnd"/>
      <w:r w:rsidRPr="00DB375D">
        <w:rPr>
          <w:color w:val="000000"/>
          <w:sz w:val="28"/>
          <w:szCs w:val="28"/>
        </w:rPr>
        <w:t xml:space="preserve"> (ПДУ – 80 </w:t>
      </w:r>
      <w:proofErr w:type="spellStart"/>
      <w:r w:rsidRPr="00DB375D">
        <w:rPr>
          <w:color w:val="000000"/>
          <w:sz w:val="28"/>
          <w:szCs w:val="28"/>
        </w:rPr>
        <w:t>дБА</w:t>
      </w:r>
      <w:proofErr w:type="spellEnd"/>
      <w:r w:rsidRPr="00DB375D">
        <w:rPr>
          <w:color w:val="000000"/>
          <w:sz w:val="28"/>
          <w:szCs w:val="28"/>
        </w:rPr>
        <w:t>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Вопросы: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1. Оцените содержание вредных веществ в воздухе рабочей зоны выбивальщика форм в литейном цехе. Где проводится замер содержания вредных веществ в воздухе на рабочем месте?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2. Оцените уровни шума, действующего на выбивальщика форм в литейном цехе.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3. Назовите номер приказа </w:t>
      </w:r>
      <w:proofErr w:type="spellStart"/>
      <w:r w:rsidRPr="00DB375D">
        <w:rPr>
          <w:color w:val="000000"/>
          <w:sz w:val="28"/>
          <w:szCs w:val="28"/>
        </w:rPr>
        <w:t>Минздравсоцразвития</w:t>
      </w:r>
      <w:proofErr w:type="spellEnd"/>
      <w:r w:rsidRPr="00DB375D">
        <w:rPr>
          <w:color w:val="000000"/>
          <w:sz w:val="28"/>
          <w:szCs w:val="28"/>
        </w:rPr>
        <w:t xml:space="preserve"> России, по которому проводятся предварительные и периодические медицинские осмотры.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lastRenderedPageBreak/>
        <w:t xml:space="preserve">4. Назовите структуру приказа </w:t>
      </w:r>
      <w:proofErr w:type="spellStart"/>
      <w:r w:rsidRPr="00DB375D">
        <w:rPr>
          <w:color w:val="000000"/>
          <w:sz w:val="28"/>
          <w:szCs w:val="28"/>
        </w:rPr>
        <w:t>Минздравсоцразвития</w:t>
      </w:r>
      <w:proofErr w:type="spellEnd"/>
      <w:r w:rsidRPr="00DB375D">
        <w:rPr>
          <w:color w:val="000000"/>
          <w:sz w:val="28"/>
          <w:szCs w:val="28"/>
        </w:rPr>
        <w:t xml:space="preserve"> России, по которому проводятся предварительные и периодические медицинские осмотры.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5. Назовите вредные и опасные производственные факторы, по которым будет проводиться медицинский осмотр выбивальщиков форм в литейном цехе.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5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Электросварщик машиностроительного завода использует электроды, содержащие марганец. Время сварки занимает 80% рабочего дня.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Содержание марганца в сварочном аэрозоле составляет 15%, среднесменная концентрация сварочного аэрозоля в зоне дыхания рабочего составляет 2,0 мг/м3 (</w:t>
      </w:r>
      <w:proofErr w:type="spellStart"/>
      <w:r w:rsidRPr="00DB375D">
        <w:rPr>
          <w:color w:val="000000"/>
          <w:sz w:val="28"/>
          <w:szCs w:val="28"/>
        </w:rPr>
        <w:t>ПДКсс</w:t>
      </w:r>
      <w:proofErr w:type="spellEnd"/>
      <w:r w:rsidRPr="00DB375D">
        <w:rPr>
          <w:color w:val="000000"/>
          <w:sz w:val="28"/>
          <w:szCs w:val="28"/>
        </w:rPr>
        <w:t xml:space="preserve"> – 0,2 мг/м3).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В цехе имеется </w:t>
      </w:r>
      <w:proofErr w:type="spellStart"/>
      <w:r w:rsidRPr="00DB375D">
        <w:rPr>
          <w:color w:val="000000"/>
          <w:sz w:val="28"/>
          <w:szCs w:val="28"/>
        </w:rPr>
        <w:t>общеобменная</w:t>
      </w:r>
      <w:proofErr w:type="spellEnd"/>
      <w:r w:rsidRPr="00DB375D">
        <w:rPr>
          <w:color w:val="000000"/>
          <w:sz w:val="28"/>
          <w:szCs w:val="28"/>
        </w:rPr>
        <w:t xml:space="preserve"> механическая приточно-вытяжная вентиляция, местная вентиляция отсутствует.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Вопросы: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1. Дайте оценку условий труда на рабочем месте электросварщика машиностроительного завода по содержанию вредных веществ в воздухе рабочей зоны.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2. Назовите приказ </w:t>
      </w:r>
      <w:proofErr w:type="spellStart"/>
      <w:r w:rsidRPr="00DB375D">
        <w:rPr>
          <w:color w:val="000000"/>
          <w:sz w:val="28"/>
          <w:szCs w:val="28"/>
        </w:rPr>
        <w:t>Минздравсоцразвития</w:t>
      </w:r>
      <w:proofErr w:type="spellEnd"/>
      <w:r w:rsidRPr="00DB375D">
        <w:rPr>
          <w:color w:val="000000"/>
          <w:sz w:val="28"/>
          <w:szCs w:val="28"/>
        </w:rPr>
        <w:t xml:space="preserve"> России, по которому проводятся предварительные и периодические медицинские осмотры.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 xml:space="preserve">3. Назовите структуру приказа </w:t>
      </w:r>
      <w:proofErr w:type="spellStart"/>
      <w:r w:rsidRPr="00DB375D">
        <w:rPr>
          <w:color w:val="000000"/>
          <w:sz w:val="28"/>
          <w:szCs w:val="28"/>
        </w:rPr>
        <w:t>Минздравсоцразвития</w:t>
      </w:r>
      <w:proofErr w:type="spellEnd"/>
      <w:r w:rsidRPr="00DB375D">
        <w:rPr>
          <w:color w:val="000000"/>
          <w:sz w:val="28"/>
          <w:szCs w:val="28"/>
        </w:rPr>
        <w:t xml:space="preserve"> России, по которому проводятся предварительные и периодические медицинские осмотры.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4. Назовите вредные и опасные производственные факторы, по которым будет проводиться периодический медицинский осмотр на рабочем месте электросварщика машиностроительного завода.</w:t>
      </w:r>
    </w:p>
    <w:p w:rsidR="00DB375D" w:rsidRPr="00DB375D" w:rsidRDefault="00DB375D" w:rsidP="00DB375D">
      <w:pPr>
        <w:jc w:val="both"/>
        <w:rPr>
          <w:color w:val="000000"/>
          <w:sz w:val="28"/>
          <w:szCs w:val="28"/>
        </w:rPr>
      </w:pPr>
      <w:r w:rsidRPr="00DB375D">
        <w:rPr>
          <w:color w:val="000000"/>
          <w:sz w:val="28"/>
          <w:szCs w:val="28"/>
        </w:rPr>
        <w:t>5. Дайте оценку эффективности системы вентиляции по косвенному показателю.</w:t>
      </w:r>
    </w:p>
    <w:p w:rsidR="00DB375D" w:rsidRPr="00EF2926" w:rsidRDefault="00DB375D" w:rsidP="00DB375D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</w:t>
      </w:r>
      <w:r w:rsidR="00EF2926" w:rsidRPr="00EF2926">
        <w:rPr>
          <w:b/>
          <w:color w:val="000000"/>
          <w:sz w:val="28"/>
          <w:szCs w:val="28"/>
        </w:rPr>
        <w:t>6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соответствии с распоряжением Главного государственного санитарного врача о проведении мероприятий по контролю за выполнением санитарно-эпидемиологических правил и нормативов было проведено плановое обследование условий труда в литейном цехе металлургического завода.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литейном цехе происходит плавка стали (с содержанием марганца до 10%) в электродуговых печах и заливка ее в формы. Плавильщики-загрузчики осуществляют подготовку материалов для плавки, загрузку печей, плавку стали, удаление шлака и выпуск металла.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Категория работы по </w:t>
      </w:r>
      <w:proofErr w:type="spellStart"/>
      <w:r w:rsidRPr="00EF2926">
        <w:rPr>
          <w:color w:val="000000"/>
          <w:sz w:val="28"/>
          <w:szCs w:val="28"/>
        </w:rPr>
        <w:t>энерготратам</w:t>
      </w:r>
      <w:proofErr w:type="spellEnd"/>
      <w:r w:rsidRPr="00EF2926">
        <w:rPr>
          <w:color w:val="000000"/>
          <w:sz w:val="28"/>
          <w:szCs w:val="28"/>
        </w:rPr>
        <w:t xml:space="preserve"> </w:t>
      </w:r>
      <w:proofErr w:type="spellStart"/>
      <w:r w:rsidRPr="00EF2926">
        <w:rPr>
          <w:color w:val="000000"/>
          <w:sz w:val="28"/>
          <w:szCs w:val="28"/>
        </w:rPr>
        <w:t>IIб</w:t>
      </w:r>
      <w:proofErr w:type="spellEnd"/>
      <w:r w:rsidRPr="00EF2926">
        <w:rPr>
          <w:color w:val="000000"/>
          <w:sz w:val="28"/>
          <w:szCs w:val="28"/>
        </w:rPr>
        <w:t>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Параметры микроклимата на рабочих местах в теплый период года: температура воздуха – 29ºС (допустимые параметры – 16-27ºС), относительная влажность – 51% (допустимые параметры – не более 55%), скорость движения воздуха – 0,4 м/с (допустимые параметры – 0,2-0,5 м/с).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Результаты замеров содержания химических веществ в воздухе рабочей зоны показали, что концентрация оксида марганца составляет 8,0 мг/м3 (ПДК – 4,0 мг/м3), оксида углерода 30 мг/м3 (ПДК – 20 мг/м3).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цехе применяется система аэрации.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Вопросы: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lastRenderedPageBreak/>
        <w:t>1. Дайте гигиеническую характеристику микроклиматическим показателям, существующим в литейном цехе.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2. Оцените результаты исследований воздуха рабочей зоны в литейном цехе на содержание вредных веществ.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3. Оцените систему вентиляции по косвенным показателям.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4. Укажите, какой вид действия оказывают на состояние здоровья работающих вредные производственные факторы литейного цеха.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5. Укажите профессиональные заболевания, которые могут развиться в условиях нагревающего микроклимата.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Ситуационная задача </w:t>
      </w:r>
      <w:r>
        <w:rPr>
          <w:color w:val="000000"/>
          <w:sz w:val="28"/>
          <w:szCs w:val="28"/>
        </w:rPr>
        <w:t>7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соответствии с распоряжением Главного государственного санитарного врача о проведении мероприятий по контролю за выполнением санитарно-эпидемиологических правил и нормативов было проведено плановое обследование условий труда в литейном цехе металлургического завода.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литейном цехе происходит плавка в электродуговых печах стали с содержанием марганца до 10% и ее заливка в формы. Плавильщики-загрузчики осуществляют подготовку материалов для плавки, загрузку печей, плавку стали, удаление шлака и выпуск металла.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Категория работы по </w:t>
      </w:r>
      <w:proofErr w:type="spellStart"/>
      <w:r w:rsidRPr="00EF2926">
        <w:rPr>
          <w:color w:val="000000"/>
          <w:sz w:val="28"/>
          <w:szCs w:val="28"/>
        </w:rPr>
        <w:t>энерготратам</w:t>
      </w:r>
      <w:proofErr w:type="spellEnd"/>
      <w:r w:rsidRPr="00EF2926">
        <w:rPr>
          <w:color w:val="000000"/>
          <w:sz w:val="28"/>
          <w:szCs w:val="28"/>
        </w:rPr>
        <w:t xml:space="preserve"> </w:t>
      </w:r>
      <w:proofErr w:type="spellStart"/>
      <w:r w:rsidRPr="00EF2926">
        <w:rPr>
          <w:color w:val="000000"/>
          <w:sz w:val="28"/>
          <w:szCs w:val="28"/>
        </w:rPr>
        <w:t>IIб</w:t>
      </w:r>
      <w:proofErr w:type="spellEnd"/>
      <w:r w:rsidRPr="00EF2926">
        <w:rPr>
          <w:color w:val="000000"/>
          <w:sz w:val="28"/>
          <w:szCs w:val="28"/>
        </w:rPr>
        <w:t>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Параметры микроклимата на рабочих местах в теплый период года: температура воздуха – 29ºС (допустимые параметры – 16-27ºС), относительная влажность – 55% (допустимые параметры – не более 55%), скорость движения воздуха – 0,4 м/с (допустимые параметры – 0,2-0,5 м/с).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Параметры микроклимата на рабочих местах в холодный период года: температура воздуха составляет 27ºС (допустимые параметры – 15-22ºС), влажность – 70% (допустимые параметры – 15-75%); скорость движения воздуха – 0,3 м/с (допустимые параметры – 0,2-0,4 м/с).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На участке выбивки изделий из литейных форм </w:t>
      </w:r>
      <w:proofErr w:type="spellStart"/>
      <w:r w:rsidRPr="00EF2926">
        <w:rPr>
          <w:color w:val="000000"/>
          <w:sz w:val="28"/>
          <w:szCs w:val="28"/>
        </w:rPr>
        <w:t>выбивщики</w:t>
      </w:r>
      <w:proofErr w:type="spellEnd"/>
      <w:r w:rsidRPr="00EF2926">
        <w:rPr>
          <w:color w:val="000000"/>
          <w:sz w:val="28"/>
          <w:szCs w:val="28"/>
        </w:rPr>
        <w:t xml:space="preserve"> подвергаются воздействию пыли, которая содержит до 30% кристаллического диоксида кремния (дисперсность 85% частиц менее 5 мкм). Среднесменная концентрация диоксида кремния на этом участке составила 10,1 мг/м3 (ПДК – 2 мг/м3).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цехе применяется система аэрации.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Вопросы: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1. Оцените результаты исследования производственного микроклимата в литейном цехе.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2. Оцените результаты исследования воздуха рабочей зоны литейного цеха.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3. Оцените систему вентиляции по косвенным показателям.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4. Какое профессиональное заболевание могут вызвать вещества, содержащиеся в воздухе участка выбивки и очистки? Укажите механизм их действия.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5. Оцените условия труда в литейном цехе.</w:t>
      </w:r>
    </w:p>
    <w:p w:rsidR="00EF2926" w:rsidRPr="00EF2926" w:rsidRDefault="00EF2926" w:rsidP="00EF2926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>Ситуационная задача 8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lastRenderedPageBreak/>
        <w:t xml:space="preserve">На одном из участков завода по производству РТИ производится окончательная отделка формовых резиновых изделий. </w:t>
      </w:r>
      <w:proofErr w:type="spellStart"/>
      <w:r w:rsidRPr="00EF2926">
        <w:rPr>
          <w:color w:val="000000"/>
          <w:sz w:val="28"/>
          <w:szCs w:val="28"/>
        </w:rPr>
        <w:t>Обрезчица</w:t>
      </w:r>
      <w:proofErr w:type="spellEnd"/>
      <w:r w:rsidRPr="00EF2926">
        <w:rPr>
          <w:color w:val="000000"/>
          <w:sz w:val="28"/>
          <w:szCs w:val="28"/>
        </w:rPr>
        <w:t xml:space="preserve"> вручную при помощи специального ножа удаляет с заготовки наплывы резины.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Категория работы по </w:t>
      </w:r>
      <w:proofErr w:type="spellStart"/>
      <w:r w:rsidRPr="00EF2926">
        <w:rPr>
          <w:color w:val="000000"/>
          <w:sz w:val="28"/>
          <w:szCs w:val="28"/>
        </w:rPr>
        <w:t>энерготратам</w:t>
      </w:r>
      <w:proofErr w:type="spellEnd"/>
      <w:r w:rsidRPr="00EF2926">
        <w:rPr>
          <w:color w:val="000000"/>
          <w:sz w:val="28"/>
          <w:szCs w:val="28"/>
        </w:rPr>
        <w:t xml:space="preserve"> – </w:t>
      </w:r>
      <w:proofErr w:type="spellStart"/>
      <w:r w:rsidRPr="00EF2926">
        <w:rPr>
          <w:color w:val="000000"/>
          <w:sz w:val="28"/>
          <w:szCs w:val="28"/>
        </w:rPr>
        <w:t>IIa</w:t>
      </w:r>
      <w:proofErr w:type="spellEnd"/>
      <w:r w:rsidRPr="00EF2926">
        <w:rPr>
          <w:color w:val="000000"/>
          <w:sz w:val="28"/>
          <w:szCs w:val="28"/>
        </w:rPr>
        <w:t>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Результаты измерения параметров микроклимата на рабочем месте: температура воздуха в холодный период года составляет – 26ºС (допустимая величина – 17-23ºС), скорость движения воздуха – 0,7 м/с (допустимые величины – 0,1-0,3 м/с), относительная влажность воздуха – 30% (допустимые параметры – 15-75%).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Для припудривания изделий используется тальк (</w:t>
      </w:r>
      <w:proofErr w:type="spellStart"/>
      <w:r w:rsidRPr="00EF2926">
        <w:rPr>
          <w:color w:val="000000"/>
          <w:sz w:val="28"/>
          <w:szCs w:val="28"/>
        </w:rPr>
        <w:t>силикатсодержащая</w:t>
      </w:r>
      <w:proofErr w:type="spellEnd"/>
      <w:r w:rsidRPr="00EF2926">
        <w:rPr>
          <w:color w:val="000000"/>
          <w:sz w:val="28"/>
          <w:szCs w:val="28"/>
        </w:rPr>
        <w:t xml:space="preserve"> пыль). Концентрация талька в воздухе рабочей зоны составляет 11,5 мг/м3 (ПДК – 4 мг/м3).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Результаты измерений уровней шума: эквивалентный уровень звука за рабочую смену – 79 </w:t>
      </w:r>
      <w:proofErr w:type="spellStart"/>
      <w:r w:rsidRPr="00EF2926">
        <w:rPr>
          <w:color w:val="000000"/>
          <w:sz w:val="28"/>
          <w:szCs w:val="28"/>
        </w:rPr>
        <w:t>дБА</w:t>
      </w:r>
      <w:proofErr w:type="spellEnd"/>
      <w:r w:rsidRPr="00EF2926">
        <w:rPr>
          <w:color w:val="000000"/>
          <w:sz w:val="28"/>
          <w:szCs w:val="28"/>
        </w:rPr>
        <w:t xml:space="preserve"> (ПДУ – 80 </w:t>
      </w:r>
      <w:proofErr w:type="spellStart"/>
      <w:r w:rsidRPr="00EF2926">
        <w:rPr>
          <w:color w:val="000000"/>
          <w:sz w:val="28"/>
          <w:szCs w:val="28"/>
        </w:rPr>
        <w:t>дБА</w:t>
      </w:r>
      <w:proofErr w:type="spellEnd"/>
      <w:r w:rsidRPr="00EF2926">
        <w:rPr>
          <w:color w:val="000000"/>
          <w:sz w:val="28"/>
          <w:szCs w:val="28"/>
        </w:rPr>
        <w:t>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В цехе применяется </w:t>
      </w:r>
      <w:proofErr w:type="spellStart"/>
      <w:r w:rsidRPr="00EF2926">
        <w:rPr>
          <w:color w:val="000000"/>
          <w:sz w:val="28"/>
          <w:szCs w:val="28"/>
        </w:rPr>
        <w:t>общеобменная</w:t>
      </w:r>
      <w:proofErr w:type="spellEnd"/>
      <w:r w:rsidRPr="00EF2926">
        <w:rPr>
          <w:color w:val="000000"/>
          <w:sz w:val="28"/>
          <w:szCs w:val="28"/>
        </w:rPr>
        <w:t xml:space="preserve"> приточно-вытяжная вентиляция.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Система освещения общая. Уровни освещенности на рабочих местах составили 100 и 110 лк (гигиенический норматив – 200 лк), работа грубая (очень малой точности).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Вопросы: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1. Оцените результаты замеров микроклимата на рабочем месте </w:t>
      </w:r>
      <w:proofErr w:type="spellStart"/>
      <w:r w:rsidRPr="00EF2926">
        <w:rPr>
          <w:color w:val="000000"/>
          <w:sz w:val="28"/>
          <w:szCs w:val="28"/>
        </w:rPr>
        <w:t>обрезчиц</w:t>
      </w:r>
      <w:proofErr w:type="spellEnd"/>
      <w:r w:rsidRPr="00EF2926">
        <w:rPr>
          <w:color w:val="000000"/>
          <w:sz w:val="28"/>
          <w:szCs w:val="28"/>
        </w:rPr>
        <w:t xml:space="preserve"> участка отделки формовых резиновых изделий.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2. Оцените условия труда </w:t>
      </w:r>
      <w:proofErr w:type="spellStart"/>
      <w:r w:rsidRPr="00EF2926">
        <w:rPr>
          <w:color w:val="000000"/>
          <w:sz w:val="28"/>
          <w:szCs w:val="28"/>
        </w:rPr>
        <w:t>обрезчиц</w:t>
      </w:r>
      <w:proofErr w:type="spellEnd"/>
      <w:r w:rsidRPr="00EF2926">
        <w:rPr>
          <w:color w:val="000000"/>
          <w:sz w:val="28"/>
          <w:szCs w:val="28"/>
        </w:rPr>
        <w:t xml:space="preserve"> по показателям уровней шума на рабочих местах.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3. Оцените результаты исследования воздуха рабочей зоны на рабочем месте </w:t>
      </w:r>
      <w:proofErr w:type="spellStart"/>
      <w:r w:rsidRPr="00EF2926">
        <w:rPr>
          <w:color w:val="000000"/>
          <w:sz w:val="28"/>
          <w:szCs w:val="28"/>
        </w:rPr>
        <w:t>обрезчиц</w:t>
      </w:r>
      <w:proofErr w:type="spellEnd"/>
      <w:r w:rsidRPr="00EF2926">
        <w:rPr>
          <w:color w:val="000000"/>
          <w:sz w:val="28"/>
          <w:szCs w:val="28"/>
        </w:rPr>
        <w:t>, занятых на отделке формовых резиновых изделий.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4. Дайте оценку уровней освещенности на рабочих местах </w:t>
      </w:r>
      <w:proofErr w:type="spellStart"/>
      <w:r w:rsidRPr="00EF2926">
        <w:rPr>
          <w:color w:val="000000"/>
          <w:sz w:val="28"/>
          <w:szCs w:val="28"/>
        </w:rPr>
        <w:t>обрезчиц</w:t>
      </w:r>
      <w:proofErr w:type="spellEnd"/>
      <w:r w:rsidRPr="00EF2926">
        <w:rPr>
          <w:color w:val="000000"/>
          <w:sz w:val="28"/>
          <w:szCs w:val="28"/>
        </w:rPr>
        <w:t>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5. Дайте оценку системы вентиляции по косвенным показателям.</w:t>
      </w:r>
    </w:p>
    <w:p w:rsidR="00EF2926" w:rsidRPr="00EF2926" w:rsidRDefault="00EF2926" w:rsidP="00EF2926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>Ситуационная задача 9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сборочном цехе механосборочного завода осуществляется ручная дуговая электросварка марганцевыми электродами.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воздухе рабочей зоны выявлен сварочный аэрозоль (с содержанием марганца до 20%) в концентрации 0,3 мг/м3(ПДК – 0,1 мг/м3).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Цех оборудован приточной и вытяжной </w:t>
      </w:r>
      <w:proofErr w:type="spellStart"/>
      <w:r w:rsidRPr="00EF2926">
        <w:rPr>
          <w:color w:val="000000"/>
          <w:sz w:val="28"/>
          <w:szCs w:val="28"/>
        </w:rPr>
        <w:t>общеобменной</w:t>
      </w:r>
      <w:proofErr w:type="spellEnd"/>
      <w:r w:rsidRPr="00EF2926">
        <w:rPr>
          <w:color w:val="000000"/>
          <w:sz w:val="28"/>
          <w:szCs w:val="28"/>
        </w:rPr>
        <w:t xml:space="preserve"> вентиляцией. На рабочих местах электросварщиков имеется местная механическая вытяжная система вентиляции.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Вопросы: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1. Дайте оценку условий труда по содержанию вредных веществ в воздухе рабочей зоны.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2. Укажите документ, регламентирующий проведение периодических и предварительных медицинских осмотров.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3. Назовите структуру документа, регламентирующего проведение периодических и предварительных медицинских осмотров.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4. Укажите вредный производственный фактор, определяющий условия проведения периодических медосмотров рабочих сварочного участка.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lastRenderedPageBreak/>
        <w:t>5. Дайте оценку эффективности системы вентиляции по косвенному показателю.</w:t>
      </w:r>
    </w:p>
    <w:p w:rsidR="00EF2926" w:rsidRPr="00EF2926" w:rsidRDefault="00EF2926" w:rsidP="00EF2926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>Ситуационная задача 11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Трудовая деятельность рабочих по сборке двигателей сводится к намотке катушек и передаче их на участок укладки.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Работа по тяжести относится к классу II 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Технологический процесс в данном производстве связан с воздействием на работающих постоянного шума, источником которого являются намоточные машины, работа подъемных кранов и вентиляционных устройств. Результаты измерений уровней шума: эквивалентный уровень звука – 90 </w:t>
      </w:r>
      <w:proofErr w:type="spellStart"/>
      <w:r w:rsidRPr="00EF2926">
        <w:rPr>
          <w:color w:val="000000"/>
          <w:sz w:val="28"/>
          <w:szCs w:val="28"/>
        </w:rPr>
        <w:t>дБА</w:t>
      </w:r>
      <w:proofErr w:type="spellEnd"/>
      <w:r w:rsidRPr="00EF2926">
        <w:rPr>
          <w:color w:val="000000"/>
          <w:sz w:val="28"/>
          <w:szCs w:val="28"/>
        </w:rPr>
        <w:t xml:space="preserve"> (ПДУ – 80 </w:t>
      </w:r>
      <w:proofErr w:type="spellStart"/>
      <w:r w:rsidRPr="00EF2926">
        <w:rPr>
          <w:color w:val="000000"/>
          <w:sz w:val="28"/>
          <w:szCs w:val="28"/>
        </w:rPr>
        <w:t>дБА</w:t>
      </w:r>
      <w:proofErr w:type="spellEnd"/>
      <w:r w:rsidRPr="00EF2926">
        <w:rPr>
          <w:color w:val="000000"/>
          <w:sz w:val="28"/>
          <w:szCs w:val="28"/>
        </w:rPr>
        <w:t>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Показатели микроклимата при намотке катушек в холодный период составляют: температура воздуха – 22ºС (допустимый уровень – 17-23ºС), относительная влажность воздуха – 78% (допустимый уровень – 15-75%), скорость движения воздуха – 0,6 м/с (допустимый уровень – 0,1-0,3 м/с).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Цех оборудован механической </w:t>
      </w:r>
      <w:proofErr w:type="spellStart"/>
      <w:r w:rsidRPr="00EF2926">
        <w:rPr>
          <w:color w:val="000000"/>
          <w:sz w:val="28"/>
          <w:szCs w:val="28"/>
        </w:rPr>
        <w:t>общеобменной</w:t>
      </w:r>
      <w:proofErr w:type="spellEnd"/>
      <w:r w:rsidRPr="00EF2926">
        <w:rPr>
          <w:color w:val="000000"/>
          <w:sz w:val="28"/>
          <w:szCs w:val="28"/>
        </w:rPr>
        <w:t xml:space="preserve"> приточной вентиляцией.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Вопросы: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1. Дайте оценку шуму в цехе сборки двигателей при намотке катушек.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2. Укажите условия измерения шума на рабочих местах.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3. Укажите, где должен располагаться микрофон </w:t>
      </w:r>
      <w:proofErr w:type="spellStart"/>
      <w:r w:rsidRPr="00EF2926">
        <w:rPr>
          <w:color w:val="000000"/>
          <w:sz w:val="28"/>
          <w:szCs w:val="28"/>
        </w:rPr>
        <w:t>шумомера</w:t>
      </w:r>
      <w:proofErr w:type="spellEnd"/>
      <w:r w:rsidRPr="00EF2926">
        <w:rPr>
          <w:color w:val="000000"/>
          <w:sz w:val="28"/>
          <w:szCs w:val="28"/>
        </w:rPr>
        <w:t xml:space="preserve"> при замере уровней шума.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4. Назовите частоту измерения уровней шума в каждой точке на участке намотки катушек.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5. Дайте оценку показателям микроклимата на участке намотки катушек.</w:t>
      </w:r>
    </w:p>
    <w:p w:rsidR="00EF2926" w:rsidRPr="00EF2926" w:rsidRDefault="00EF2926" w:rsidP="00EF2926">
      <w:pPr>
        <w:jc w:val="both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 xml:space="preserve">Ситуационная задача 12 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цехе по сборке двигателей трудовая деятельность рабочих сводится к укладке катушек в статор электродвигателей.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На работников действует постоянный шум, источником которого являются работа подъемных кранов и вентиляционных устройств. Результаты измерений уровней шума: эквивалентный уровень звука – 83 </w:t>
      </w:r>
      <w:proofErr w:type="spellStart"/>
      <w:r w:rsidRPr="00EF2926">
        <w:rPr>
          <w:color w:val="000000"/>
          <w:sz w:val="28"/>
          <w:szCs w:val="28"/>
        </w:rPr>
        <w:t>дБА</w:t>
      </w:r>
      <w:proofErr w:type="spellEnd"/>
      <w:r w:rsidRPr="00EF2926">
        <w:rPr>
          <w:color w:val="000000"/>
          <w:sz w:val="28"/>
          <w:szCs w:val="28"/>
        </w:rPr>
        <w:t xml:space="preserve"> (ПДУ – 80 </w:t>
      </w:r>
      <w:proofErr w:type="spellStart"/>
      <w:r w:rsidRPr="00EF2926">
        <w:rPr>
          <w:color w:val="000000"/>
          <w:sz w:val="28"/>
          <w:szCs w:val="28"/>
        </w:rPr>
        <w:t>дБА</w:t>
      </w:r>
      <w:proofErr w:type="spellEnd"/>
      <w:r w:rsidRPr="00EF2926">
        <w:rPr>
          <w:color w:val="000000"/>
          <w:sz w:val="28"/>
          <w:szCs w:val="28"/>
        </w:rPr>
        <w:t>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 xml:space="preserve">Категория работ по уровню </w:t>
      </w:r>
      <w:proofErr w:type="spellStart"/>
      <w:r w:rsidRPr="00EF2926">
        <w:rPr>
          <w:color w:val="000000"/>
          <w:sz w:val="28"/>
          <w:szCs w:val="28"/>
        </w:rPr>
        <w:t>энерготрат</w:t>
      </w:r>
      <w:proofErr w:type="spellEnd"/>
      <w:r w:rsidRPr="00EF2926">
        <w:rPr>
          <w:color w:val="000000"/>
          <w:sz w:val="28"/>
          <w:szCs w:val="28"/>
        </w:rPr>
        <w:t xml:space="preserve"> – </w:t>
      </w:r>
      <w:proofErr w:type="spellStart"/>
      <w:r w:rsidRPr="00EF2926">
        <w:rPr>
          <w:color w:val="000000"/>
          <w:sz w:val="28"/>
          <w:szCs w:val="28"/>
        </w:rPr>
        <w:t>IIa</w:t>
      </w:r>
      <w:proofErr w:type="spellEnd"/>
      <w:r w:rsidRPr="00EF2926">
        <w:rPr>
          <w:color w:val="000000"/>
          <w:sz w:val="28"/>
          <w:szCs w:val="28"/>
        </w:rPr>
        <w:t>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Показатели микроклимата в цехе в холодный период составляют: температура воздуха – 23,0ºС (допустимый показатель – 17-23ºС), относительная влажность воздуха – 74%( допустимый показатель – 15-75%), скорость движения воздуха – 0,4 м/с (допустимый показатель – 0,1-0,3 м/с).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По особенностям технологического процесса укладчикам статоров приходится различать детали размером 0,3-0,5 мм, контраст с фоном средний, фон тѐмный. Работа связана с опасностью получения травм.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 цехе имеется искусственное и естественное освещение. Искусственное – общее, равномерное, люминесцентное. Уровни освещенности рабочих поверхностей составляют 100-150 лк (норма – 300 лк).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Вопросы: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1. Дайте гигиеническую оценку шума, который действует на рабочих в цехе сборки двигателей при укладке катушек.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lastRenderedPageBreak/>
        <w:t>2. Укажите условия измерения шума на рабочих местах.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3. Назовите частоту измерения уровней шума в каждой точке на участке укладки катушек в статоры.</w:t>
      </w:r>
    </w:p>
    <w:p w:rsidR="00EF2926" w:rsidRP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4. Дайте оценку показателей микроклимата на участке укладки катушек в статоры.</w:t>
      </w:r>
    </w:p>
    <w:p w:rsidR="00EF2926" w:rsidRDefault="00EF2926" w:rsidP="00EF2926">
      <w:pPr>
        <w:jc w:val="both"/>
        <w:rPr>
          <w:color w:val="000000"/>
          <w:sz w:val="28"/>
          <w:szCs w:val="28"/>
        </w:rPr>
      </w:pPr>
      <w:r w:rsidRPr="00EF2926">
        <w:rPr>
          <w:color w:val="000000"/>
          <w:sz w:val="28"/>
          <w:szCs w:val="28"/>
        </w:rPr>
        <w:t>5. Дайте оценку уровню освещенности на рабочем месте в цехе сборки статоров при укладке катушек.</w:t>
      </w:r>
    </w:p>
    <w:p w:rsidR="00EF2926" w:rsidRPr="00EF2926" w:rsidRDefault="00EF2926" w:rsidP="00EF2926">
      <w:pPr>
        <w:ind w:firstLine="709"/>
        <w:jc w:val="center"/>
        <w:rPr>
          <w:b/>
          <w:color w:val="000000"/>
          <w:sz w:val="28"/>
          <w:szCs w:val="28"/>
        </w:rPr>
      </w:pPr>
      <w:r w:rsidRPr="00EF2926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EF2926" w:rsidRPr="00EF2926" w:rsidRDefault="00EF2926" w:rsidP="00EF292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3256"/>
        <w:gridCol w:w="6378"/>
      </w:tblGrid>
      <w:tr w:rsidR="00EF2926" w:rsidRPr="006755BE" w:rsidTr="003F6A98">
        <w:tc>
          <w:tcPr>
            <w:tcW w:w="3256" w:type="dxa"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F2926" w:rsidRPr="006755BE" w:rsidRDefault="00EF2926" w:rsidP="003F6A9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F2926" w:rsidRPr="006755BE" w:rsidTr="003F6A98">
        <w:tc>
          <w:tcPr>
            <w:tcW w:w="3256" w:type="dxa"/>
            <w:vMerge w:val="restart"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F2926" w:rsidRPr="006755BE" w:rsidRDefault="00EF2926" w:rsidP="003F6A9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</w:t>
            </w:r>
            <w:r w:rsidRPr="006755BE">
              <w:rPr>
                <w:color w:val="000000"/>
                <w:sz w:val="28"/>
                <w:szCs w:val="28"/>
              </w:rPr>
              <w:lastRenderedPageBreak/>
              <w:t>несколько ошибок в содержании ответа.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755BE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755BE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EF2926" w:rsidRPr="006755BE" w:rsidTr="003F6A98">
        <w:tc>
          <w:tcPr>
            <w:tcW w:w="3256" w:type="dxa"/>
            <w:vMerge w:val="restart"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EF2926" w:rsidRPr="006755BE" w:rsidRDefault="00EF2926" w:rsidP="003F6A9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755BE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>
              <w:rPr>
                <w:color w:val="000000"/>
                <w:sz w:val="28"/>
                <w:szCs w:val="28"/>
              </w:rPr>
              <w:t>81-90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6755BE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EF2926" w:rsidRPr="006755BE" w:rsidTr="003F6A98">
        <w:tc>
          <w:tcPr>
            <w:tcW w:w="3256" w:type="dxa"/>
            <w:vMerge w:val="restart"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</w:t>
            </w:r>
            <w:r w:rsidRPr="006755BE">
              <w:rPr>
                <w:sz w:val="28"/>
                <w:szCs w:val="28"/>
              </w:rPr>
              <w:lastRenderedPageBreak/>
              <w:t>терминологией; ответы на дополнительные вопросы верные, четкие.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F2926" w:rsidRPr="006755BE" w:rsidTr="003F6A98">
        <w:tc>
          <w:tcPr>
            <w:tcW w:w="3256" w:type="dxa"/>
            <w:vMerge/>
          </w:tcPr>
          <w:p w:rsidR="00EF2926" w:rsidRPr="006755BE" w:rsidRDefault="00EF2926" w:rsidP="003F6A9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F2926" w:rsidRPr="006755BE" w:rsidRDefault="00EF2926" w:rsidP="003F6A98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755BE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EF2926" w:rsidRPr="00E836D2" w:rsidRDefault="00EF2926" w:rsidP="00EF2926">
      <w:pPr>
        <w:ind w:firstLine="709"/>
        <w:jc w:val="both"/>
        <w:rPr>
          <w:color w:val="000000"/>
          <w:sz w:val="28"/>
          <w:szCs w:val="28"/>
        </w:rPr>
      </w:pPr>
    </w:p>
    <w:p w:rsidR="00EF2926" w:rsidRPr="00E836D2" w:rsidRDefault="00EF2926" w:rsidP="00EF2926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F2926" w:rsidRDefault="00EF2926" w:rsidP="00EF2926">
      <w:pPr>
        <w:pStyle w:val="a3"/>
        <w:numPr>
          <w:ilvl w:val="0"/>
          <w:numId w:val="5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EF2926" w:rsidRPr="002F1CA2" w:rsidRDefault="00EF2926" w:rsidP="00EF2926">
      <w:pPr>
        <w:pStyle w:val="a3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F2926" w:rsidRPr="002E0880" w:rsidRDefault="00EF2926" w:rsidP="00EF292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зачетным билетам.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F2926" w:rsidRPr="0072789A" w:rsidRDefault="00EF2926" w:rsidP="00EF2926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2789A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осуществляется следующим </w:t>
      </w:r>
      <w:r w:rsidRPr="0072789A">
        <w:rPr>
          <w:rFonts w:ascii="Times New Roman" w:hAnsi="Times New Roman"/>
          <w:i/>
          <w:color w:val="000000"/>
          <w:sz w:val="28"/>
          <w:szCs w:val="28"/>
        </w:rPr>
        <w:lastRenderedPageBreak/>
        <w:t>образом:</w:t>
      </w:r>
    </w:p>
    <w:p w:rsidR="00EF2926" w:rsidRPr="0072789A" w:rsidRDefault="00EF2926" w:rsidP="0072789A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72789A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 – зачет: </w:t>
      </w:r>
      <w:proofErr w:type="spellStart"/>
      <w:r w:rsidRPr="0072789A">
        <w:rPr>
          <w:rFonts w:ascii="Times New Roman" w:hAnsi="Times New Roman"/>
          <w:i/>
          <w:sz w:val="28"/>
          <w:szCs w:val="28"/>
        </w:rPr>
        <w:t>Рд=Рт+Рб+Рз</w:t>
      </w:r>
      <w:proofErr w:type="gramStart"/>
      <w:r w:rsidRPr="0072789A">
        <w:rPr>
          <w:rFonts w:ascii="Times New Roman" w:hAnsi="Times New Roman"/>
          <w:i/>
          <w:sz w:val="28"/>
          <w:szCs w:val="28"/>
        </w:rPr>
        <w:t>,г</w:t>
      </w:r>
      <w:proofErr w:type="gramEnd"/>
      <w:r w:rsidRPr="0072789A">
        <w:rPr>
          <w:rFonts w:ascii="Times New Roman" w:hAnsi="Times New Roman"/>
          <w:i/>
          <w:sz w:val="28"/>
          <w:szCs w:val="28"/>
        </w:rPr>
        <w:t>де</w:t>
      </w:r>
      <w:proofErr w:type="spellEnd"/>
    </w:p>
    <w:p w:rsidR="00EF2926" w:rsidRPr="0072789A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72789A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72789A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72789A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EF2926" w:rsidRPr="0072789A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72789A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72789A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72789A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EF2926" w:rsidRPr="0072789A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72789A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72789A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72789A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EF2926" w:rsidRPr="0072789A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72789A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72789A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72789A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72789A">
        <w:rPr>
          <w:rFonts w:ascii="Times New Roman" w:hAnsi="Times New Roman"/>
          <w:b/>
          <w:i/>
          <w:sz w:val="28"/>
          <w:szCs w:val="28"/>
        </w:rPr>
        <w:t>Рэ</w:t>
      </w:r>
      <w:proofErr w:type="spellEnd"/>
      <w:r w:rsidRPr="0072789A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72789A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72789A" w:rsidRPr="001D501E" w:rsidRDefault="0072789A" w:rsidP="007278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D501E">
        <w:rPr>
          <w:i/>
          <w:color w:val="000000"/>
          <w:sz w:val="28"/>
          <w:szCs w:val="28"/>
        </w:rPr>
        <w:t>Образец</w:t>
      </w:r>
      <w:r w:rsidRPr="001D501E">
        <w:rPr>
          <w:b/>
          <w:color w:val="000000"/>
          <w:sz w:val="28"/>
          <w:szCs w:val="28"/>
        </w:rPr>
        <w:t xml:space="preserve"> </w:t>
      </w:r>
      <w:r w:rsidRPr="001D501E">
        <w:rPr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зачетного/экзаменационного рейтинга.</w:t>
      </w:r>
      <w:r w:rsidRPr="001D501E">
        <w:rPr>
          <w:b/>
          <w:color w:val="000000"/>
          <w:sz w:val="28"/>
          <w:szCs w:val="28"/>
        </w:rPr>
        <w:t xml:space="preserve">  </w:t>
      </w:r>
    </w:p>
    <w:p w:rsidR="0072789A" w:rsidRPr="004C3871" w:rsidRDefault="0072789A" w:rsidP="0072789A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Отлично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Style w:val="1"/>
          <w:rFonts w:eastAsiaTheme="majorEastAsia"/>
          <w:sz w:val="28"/>
          <w:szCs w:val="28"/>
        </w:rPr>
        <w:t xml:space="preserve">—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 </w:t>
      </w:r>
      <w:r w:rsidRPr="004C3871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ответов&gt; 91 %.</w:t>
      </w:r>
    </w:p>
    <w:p w:rsidR="0072789A" w:rsidRPr="004C3871" w:rsidRDefault="0072789A" w:rsidP="0072789A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Хорошо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твердо знающему программный материал, грамотно и по </w:t>
      </w:r>
      <w:proofErr w:type="gramStart"/>
      <w:r w:rsidRPr="004C3871">
        <w:rPr>
          <w:rFonts w:ascii="Times New Roman" w:hAnsi="Times New Roman"/>
          <w:sz w:val="28"/>
          <w:szCs w:val="28"/>
        </w:rPr>
        <w:t>существу</w:t>
      </w:r>
      <w:proofErr w:type="gramEnd"/>
      <w:r w:rsidRPr="004C3871">
        <w:rPr>
          <w:rFonts w:ascii="Times New Roman" w:hAnsi="Times New Roman"/>
          <w:sz w:val="28"/>
          <w:szCs w:val="28"/>
        </w:rPr>
        <w:t xml:space="preserve">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-90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72789A" w:rsidRPr="004C3871" w:rsidRDefault="0072789A" w:rsidP="0072789A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Удовлетворительно —</w:t>
      </w:r>
      <w:r w:rsidRPr="004C3871">
        <w:rPr>
          <w:rStyle w:val="1"/>
          <w:rFonts w:eastAsiaTheme="majorEastAsia"/>
          <w:sz w:val="28"/>
          <w:szCs w:val="28"/>
        </w:rPr>
        <w:t xml:space="preserve">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-80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72789A" w:rsidRPr="004C3871" w:rsidRDefault="0072789A" w:rsidP="0072789A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Неудовлетворительно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ответов&lt;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EF2926" w:rsidRPr="00E836D2" w:rsidRDefault="00EF2926" w:rsidP="0072789A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:rsidR="00EF2926" w:rsidRDefault="00EF2926" w:rsidP="00EF292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EF2926" w:rsidRPr="00544908" w:rsidRDefault="00EF2926" w:rsidP="00EF2926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Зав. кафедрой гигиены детей и </w:t>
      </w:r>
    </w:p>
    <w:p w:rsidR="00EF2926" w:rsidRPr="00544908" w:rsidRDefault="00EF2926" w:rsidP="00EF2926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подростков с гигиеной питания </w:t>
      </w:r>
    </w:p>
    <w:p w:rsidR="00EF2926" w:rsidRDefault="00EF2926" w:rsidP="00EF2926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и труда, д.м.н., профессор                                                </w:t>
      </w:r>
      <w:r>
        <w:rPr>
          <w:sz w:val="28"/>
          <w:szCs w:val="28"/>
        </w:rPr>
        <w:t xml:space="preserve">                     Сетко А.Г.</w:t>
      </w:r>
    </w:p>
    <w:p w:rsidR="00EF2926" w:rsidRDefault="00EF2926" w:rsidP="00EF2926">
      <w:pPr>
        <w:spacing w:before="20"/>
        <w:ind w:left="680" w:hanging="680"/>
        <w:rPr>
          <w:sz w:val="28"/>
          <w:szCs w:val="28"/>
        </w:rPr>
      </w:pPr>
    </w:p>
    <w:p w:rsidR="00EF2926" w:rsidRDefault="00EF2926" w:rsidP="00EF2926">
      <w:pPr>
        <w:spacing w:before="20"/>
        <w:ind w:left="680" w:hanging="680"/>
        <w:rPr>
          <w:sz w:val="28"/>
          <w:szCs w:val="28"/>
        </w:rPr>
      </w:pPr>
      <w:r w:rsidRPr="00E836D2">
        <w:rPr>
          <w:sz w:val="28"/>
          <w:szCs w:val="28"/>
        </w:rPr>
        <w:lastRenderedPageBreak/>
        <w:t xml:space="preserve">Декан </w:t>
      </w:r>
      <w:r>
        <w:rPr>
          <w:sz w:val="28"/>
          <w:szCs w:val="28"/>
        </w:rPr>
        <w:t>медико-профилактического факультета,</w:t>
      </w:r>
    </w:p>
    <w:p w:rsidR="00EF2926" w:rsidRDefault="00EF2926" w:rsidP="00EF2926">
      <w:pPr>
        <w:spacing w:before="20"/>
        <w:ind w:left="680" w:hanging="680"/>
        <w:rPr>
          <w:sz w:val="28"/>
          <w:szCs w:val="28"/>
        </w:rPr>
      </w:pPr>
      <w:r>
        <w:rPr>
          <w:sz w:val="28"/>
          <w:szCs w:val="28"/>
        </w:rPr>
        <w:t xml:space="preserve"> д.б.н.,                                                                                              Михайлова Е.А.</w:t>
      </w:r>
    </w:p>
    <w:p w:rsidR="00EF2926" w:rsidRDefault="00EF2926" w:rsidP="00EF2926">
      <w:pPr>
        <w:ind w:firstLine="709"/>
        <w:jc w:val="right"/>
        <w:rPr>
          <w:sz w:val="28"/>
          <w:szCs w:val="28"/>
        </w:rPr>
      </w:pPr>
    </w:p>
    <w:p w:rsidR="00EF2926" w:rsidRDefault="00EF2926" w:rsidP="00EF2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«22» апреля 2019г.</w:t>
      </w:r>
    </w:p>
    <w:p w:rsidR="00EF2926" w:rsidRDefault="00EF2926" w:rsidP="00EF2926">
      <w:pPr>
        <w:ind w:firstLine="709"/>
        <w:jc w:val="right"/>
        <w:rPr>
          <w:sz w:val="28"/>
          <w:szCs w:val="28"/>
        </w:rPr>
      </w:pPr>
    </w:p>
    <w:p w:rsidR="00EF2926" w:rsidRDefault="00EF2926" w:rsidP="00EF2926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926" w:rsidRDefault="00EF2926" w:rsidP="00EF2926">
      <w:pPr>
        <w:ind w:firstLine="709"/>
        <w:jc w:val="both"/>
        <w:rPr>
          <w:sz w:val="28"/>
          <w:szCs w:val="28"/>
        </w:rPr>
      </w:pPr>
    </w:p>
    <w:p w:rsidR="00EF2926" w:rsidRPr="00E836D2" w:rsidRDefault="00EF2926" w:rsidP="00EF2926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EF2926" w:rsidRPr="00836904" w:rsidRDefault="00EF2926" w:rsidP="00EF29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</w:t>
      </w:r>
    </w:p>
    <w:p w:rsidR="00EF2926" w:rsidRDefault="00EF2926" w:rsidP="009A7F16">
      <w:pPr>
        <w:jc w:val="both"/>
        <w:rPr>
          <w:i/>
          <w:color w:val="000000"/>
          <w:sz w:val="28"/>
          <w:szCs w:val="28"/>
        </w:rPr>
      </w:pPr>
    </w:p>
    <w:p w:rsidR="009A7F16" w:rsidRPr="00D405B0" w:rsidRDefault="009A7F16" w:rsidP="009A7F1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D405B0">
        <w:rPr>
          <w:rFonts w:ascii="Times New Roman" w:hAnsi="Times New Roman"/>
          <w:b/>
          <w:bCs/>
          <w:sz w:val="28"/>
          <w:szCs w:val="28"/>
        </w:rPr>
        <w:t>балльно-рейтинговой</w:t>
      </w:r>
      <w:proofErr w:type="spellEnd"/>
      <w:r w:rsidRPr="00D405B0">
        <w:rPr>
          <w:rFonts w:ascii="Times New Roman" w:hAnsi="Times New Roman"/>
          <w:b/>
          <w:bCs/>
          <w:sz w:val="28"/>
          <w:szCs w:val="28"/>
        </w:rPr>
        <w:t xml:space="preserve">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9A7F16" w:rsidRPr="00D405B0" w:rsidRDefault="009A7F16" w:rsidP="009A7F16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балльно-рейтинговой</w:t>
      </w:r>
      <w:proofErr w:type="spellEnd"/>
      <w:r w:rsidRPr="00D405B0">
        <w:rPr>
          <w:sz w:val="28"/>
          <w:szCs w:val="28"/>
        </w:rPr>
        <w:t xml:space="preserve">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системе оценивания учебных достижений обучающихся» определены следующие правила формирования</w:t>
      </w:r>
    </w:p>
    <w:p w:rsidR="009A7F16" w:rsidRDefault="009A7F16" w:rsidP="009A7F16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9A7F16" w:rsidRDefault="009A7F16" w:rsidP="009A7F16">
      <w:pPr>
        <w:pStyle w:val="a3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9A7F16" w:rsidRDefault="009A7F16" w:rsidP="009A7F16">
      <w:pPr>
        <w:ind w:firstLine="709"/>
        <w:jc w:val="both"/>
        <w:rPr>
          <w:b/>
          <w:sz w:val="28"/>
          <w:szCs w:val="28"/>
        </w:rPr>
      </w:pPr>
    </w:p>
    <w:p w:rsidR="009A7F16" w:rsidRDefault="009A7F16" w:rsidP="009A7F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9A7F16" w:rsidRPr="000818CF" w:rsidRDefault="009A7F16" w:rsidP="009A7F16">
      <w:pPr>
        <w:ind w:firstLine="709"/>
        <w:jc w:val="both"/>
        <w:rPr>
          <w:b/>
          <w:sz w:val="28"/>
          <w:szCs w:val="28"/>
        </w:rPr>
      </w:pPr>
    </w:p>
    <w:p w:rsidR="009A7F16" w:rsidRPr="00D405B0" w:rsidRDefault="009A7F16" w:rsidP="009A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 выставлением среднего балла</w:t>
      </w:r>
      <w:r w:rsidRPr="00D405B0">
        <w:rPr>
          <w:sz w:val="28"/>
          <w:szCs w:val="28"/>
        </w:rPr>
        <w:t xml:space="preserve">, набранных в результате: </w:t>
      </w:r>
    </w:p>
    <w:p w:rsidR="009A7F16" w:rsidRPr="00D405B0" w:rsidRDefault="009A7F16" w:rsidP="009A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9A7F16" w:rsidRDefault="009A7F16" w:rsidP="009A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9A7F16" w:rsidRPr="00D405B0" w:rsidRDefault="009A7F16" w:rsidP="009A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A7F16" w:rsidRDefault="009A7F16" w:rsidP="009A7F16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proofErr w:type="spell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</w:t>
      </w:r>
      <w:proofErr w:type="spellEnd"/>
      <w:r>
        <w:rPr>
          <w:sz w:val="28"/>
          <w:szCs w:val="28"/>
          <w:u w:val="single"/>
        </w:rPr>
        <w:t xml:space="preserve"> контроля и устного опроса с выставлением среднего балла</w:t>
      </w:r>
      <w:r>
        <w:rPr>
          <w:sz w:val="28"/>
          <w:szCs w:val="28"/>
        </w:rPr>
        <w:t>.</w:t>
      </w:r>
    </w:p>
    <w:p w:rsidR="009A7F16" w:rsidRDefault="009A7F16" w:rsidP="009A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рубежный контроль (при наличии) в форме </w:t>
      </w:r>
      <w:proofErr w:type="spell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тестирования</w:t>
      </w:r>
      <w:proofErr w:type="spellEnd"/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9A7F16" w:rsidRDefault="009A7F16" w:rsidP="009A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получает количество баллов в соответствии с критериями оценивания, указанными в ФОС. </w:t>
      </w:r>
    </w:p>
    <w:p w:rsidR="009A7F16" w:rsidRDefault="009A7F16" w:rsidP="009A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9A7F16" w:rsidRPr="00CF151E" w:rsidRDefault="009A7F16" w:rsidP="009A7F16">
      <w:pPr>
        <w:spacing w:after="315" w:line="234" w:lineRule="auto"/>
        <w:ind w:left="58" w:firstLine="706"/>
        <w:rPr>
          <w:sz w:val="28"/>
          <w:szCs w:val="28"/>
        </w:rPr>
      </w:pPr>
      <w:r w:rsidRPr="00CF151E">
        <w:rPr>
          <w:sz w:val="28"/>
          <w:szCs w:val="28"/>
        </w:rPr>
        <w:t>Текущий стандартизированный рейтинг (РТС) выраж</w:t>
      </w:r>
      <w:r>
        <w:rPr>
          <w:sz w:val="28"/>
          <w:szCs w:val="28"/>
        </w:rPr>
        <w:t>ается в</w:t>
      </w:r>
      <w:r w:rsidRPr="00CF151E">
        <w:rPr>
          <w:sz w:val="28"/>
          <w:szCs w:val="28"/>
        </w:rPr>
        <w:t xml:space="preserve"> баллах по шкале от 0 до 70 и вычисляется по формуле 1:</w:t>
      </w:r>
    </w:p>
    <w:p w:rsidR="009A7F16" w:rsidRPr="00CF151E" w:rsidRDefault="009A7F16" w:rsidP="009A7F16">
      <w:pPr>
        <w:spacing w:after="268" w:line="259" w:lineRule="auto"/>
        <w:ind w:left="563"/>
        <w:jc w:val="center"/>
        <w:rPr>
          <w:sz w:val="28"/>
          <w:szCs w:val="28"/>
        </w:rPr>
      </w:pPr>
      <w:r w:rsidRPr="00CF151E">
        <w:rPr>
          <w:sz w:val="28"/>
          <w:szCs w:val="28"/>
        </w:rPr>
        <w:lastRenderedPageBreak/>
        <w:t>РТС =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 xml:space="preserve"> * 70) / макс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>)</w:t>
      </w:r>
    </w:p>
    <w:p w:rsidR="009A7F16" w:rsidRDefault="009A7F16" w:rsidP="009A7F16">
      <w:pPr>
        <w:spacing w:line="259" w:lineRule="auto"/>
        <w:ind w:left="763"/>
        <w:jc w:val="both"/>
      </w:pPr>
      <w:r w:rsidRPr="00CF151E">
        <w:rPr>
          <w:sz w:val="28"/>
          <w:szCs w:val="28"/>
        </w:rPr>
        <w:t>где,</w:t>
      </w:r>
      <w:r>
        <w:rPr>
          <w:sz w:val="28"/>
          <w:szCs w:val="28"/>
        </w:rPr>
        <w:t xml:space="preserve"> </w:t>
      </w:r>
      <w:r w:rsidRPr="00CF151E">
        <w:rPr>
          <w:sz w:val="28"/>
          <w:szCs w:val="28"/>
        </w:rPr>
        <w:t xml:space="preserve">РТС — текущий стандартизированный рейтинг; 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 xml:space="preserve"> — текущий фактический рейтинг; макс (</w:t>
      </w:r>
      <w:proofErr w:type="spellStart"/>
      <w:r w:rsidRPr="00CF151E">
        <w:rPr>
          <w:sz w:val="28"/>
          <w:szCs w:val="28"/>
        </w:rPr>
        <w:t>Ртф</w:t>
      </w:r>
      <w:proofErr w:type="spellEnd"/>
      <w:r w:rsidRPr="00CF151E">
        <w:rPr>
          <w:sz w:val="28"/>
          <w:szCs w:val="28"/>
        </w:rPr>
        <w:t>) — максимальное значение текущего фактического рейт</w:t>
      </w:r>
      <w:r>
        <w:rPr>
          <w:sz w:val="28"/>
          <w:szCs w:val="28"/>
        </w:rPr>
        <w:t>инга</w:t>
      </w:r>
      <w:r w:rsidRPr="00CF151E">
        <w:rPr>
          <w:sz w:val="28"/>
          <w:szCs w:val="28"/>
        </w:rPr>
        <w:t xml:space="preserve"> диапазона, установленного </w:t>
      </w:r>
      <w:r>
        <w:rPr>
          <w:sz w:val="28"/>
          <w:szCs w:val="28"/>
        </w:rPr>
        <w:t>кафедрой</w:t>
      </w:r>
      <w:r w:rsidRPr="00CF151E">
        <w:rPr>
          <w:sz w:val="28"/>
          <w:szCs w:val="28"/>
        </w:rPr>
        <w:t xml:space="preserve"> по дисциплине (модулю</w:t>
      </w:r>
      <w:r w:rsidRPr="00242773">
        <w:t>).</w:t>
      </w:r>
    </w:p>
    <w:p w:rsidR="009A7F16" w:rsidRDefault="009A7F16" w:rsidP="009A7F16">
      <w:pPr>
        <w:spacing w:line="259" w:lineRule="auto"/>
        <w:ind w:left="763"/>
        <w:jc w:val="both"/>
      </w:pPr>
    </w:p>
    <w:p w:rsidR="009A7F16" w:rsidRDefault="009A7F16" w:rsidP="009A7F16">
      <w:pPr>
        <w:ind w:firstLine="709"/>
        <w:jc w:val="both"/>
        <w:rPr>
          <w:b/>
          <w:sz w:val="28"/>
          <w:szCs w:val="28"/>
        </w:rPr>
      </w:pPr>
      <w:r w:rsidRPr="00AF447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9A7F16" w:rsidRPr="00AF4473" w:rsidRDefault="009A7F16" w:rsidP="009A7F16">
      <w:pPr>
        <w:ind w:firstLine="709"/>
        <w:jc w:val="both"/>
        <w:rPr>
          <w:b/>
          <w:sz w:val="28"/>
          <w:szCs w:val="28"/>
        </w:rPr>
      </w:pPr>
    </w:p>
    <w:p w:rsidR="009A7F16" w:rsidRPr="00AF4473" w:rsidRDefault="009A7F16" w:rsidP="009A7F16">
      <w:pPr>
        <w:ind w:firstLine="709"/>
        <w:jc w:val="both"/>
        <w:rPr>
          <w:sz w:val="28"/>
          <w:szCs w:val="28"/>
        </w:rPr>
      </w:pPr>
      <w:r w:rsidRPr="00AF4473">
        <w:rPr>
          <w:sz w:val="28"/>
          <w:szCs w:val="28"/>
        </w:rPr>
        <w:t>Бонусный фактический рейтинг по дисциплине (максимально _</w:t>
      </w:r>
      <w:r w:rsidRPr="00AF4473">
        <w:rPr>
          <w:sz w:val="28"/>
          <w:szCs w:val="28"/>
          <w:u w:val="single"/>
        </w:rPr>
        <w:t>5</w:t>
      </w:r>
      <w:r w:rsidRPr="00AF4473">
        <w:rPr>
          <w:sz w:val="28"/>
          <w:szCs w:val="28"/>
        </w:rPr>
        <w:t>_баллов) складывается из суммы баллов, набранных в результате участия обучающихся в следующих видах деятельности (</w:t>
      </w:r>
      <w:proofErr w:type="gramStart"/>
      <w:r w:rsidRPr="00AF4473">
        <w:rPr>
          <w:sz w:val="28"/>
          <w:szCs w:val="28"/>
        </w:rPr>
        <w:t>см</w:t>
      </w:r>
      <w:proofErr w:type="gramEnd"/>
      <w:r w:rsidRPr="00AF4473">
        <w:rPr>
          <w:sz w:val="28"/>
          <w:szCs w:val="28"/>
        </w:rPr>
        <w:t xml:space="preserve">. таблица 2): </w:t>
      </w:r>
    </w:p>
    <w:p w:rsidR="009A7F16" w:rsidRPr="00AF4473" w:rsidRDefault="009A7F16" w:rsidP="009A7F16">
      <w:pPr>
        <w:ind w:firstLine="709"/>
        <w:jc w:val="right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Таблица 2 </w:t>
      </w:r>
    </w:p>
    <w:p w:rsidR="009A7F16" w:rsidRPr="00AF4473" w:rsidRDefault="009A7F16" w:rsidP="009A7F16">
      <w:pPr>
        <w:ind w:firstLine="709"/>
        <w:jc w:val="both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4"/>
        <w:tblW w:w="5000" w:type="pct"/>
        <w:tblLook w:val="01E0"/>
      </w:tblPr>
      <w:tblGrid>
        <w:gridCol w:w="3956"/>
        <w:gridCol w:w="3873"/>
        <w:gridCol w:w="1742"/>
      </w:tblGrid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Баллы</w:t>
            </w:r>
          </w:p>
        </w:tc>
      </w:tr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9A7F16" w:rsidRPr="00AF4473" w:rsidTr="00E25ECE">
        <w:tc>
          <w:tcPr>
            <w:tcW w:w="3956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9A7F16" w:rsidRPr="00AF4473" w:rsidRDefault="009A7F16" w:rsidP="00E25ECE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9A7F16" w:rsidRDefault="009A7F16" w:rsidP="009A7F16">
      <w:pPr>
        <w:jc w:val="center"/>
        <w:rPr>
          <w:b/>
          <w:sz w:val="28"/>
          <w:szCs w:val="28"/>
        </w:rPr>
      </w:pPr>
    </w:p>
    <w:p w:rsidR="009A7F16" w:rsidRDefault="009A7F16" w:rsidP="009A7F16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9A7F16" w:rsidRPr="00872DFC" w:rsidRDefault="009A7F16" w:rsidP="009A7F16">
      <w:pPr>
        <w:ind w:firstLine="709"/>
        <w:jc w:val="center"/>
        <w:rPr>
          <w:b/>
          <w:sz w:val="28"/>
          <w:szCs w:val="28"/>
        </w:rPr>
      </w:pPr>
    </w:p>
    <w:p w:rsidR="009A7F16" w:rsidRPr="00D841A2" w:rsidRDefault="009A7F16" w:rsidP="009A7F1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Экзаменационный рейтинг </w:t>
      </w:r>
      <w:proofErr w:type="gramStart"/>
      <w:r w:rsidRPr="000114B0">
        <w:rPr>
          <w:rFonts w:ascii="Times New Roman" w:eastAsiaTheme="minorEastAsia" w:hAnsi="Times New Roman"/>
          <w:sz w:val="28"/>
          <w:szCs w:val="28"/>
        </w:rPr>
        <w:t>обучающегося</w:t>
      </w:r>
      <w:proofErr w:type="gramEnd"/>
      <w:r w:rsidRPr="000114B0">
        <w:rPr>
          <w:rFonts w:ascii="Times New Roman" w:eastAsiaTheme="minorEastAsia" w:hAnsi="Times New Roman"/>
          <w:sz w:val="28"/>
          <w:szCs w:val="28"/>
        </w:rPr>
        <w:t xml:space="preserve"> формируется при проведении 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</w:t>
      </w:r>
      <w:r w:rsidRPr="000114B0">
        <w:rPr>
          <w:rFonts w:ascii="Times New Roman" w:hAnsi="Times New Roman"/>
          <w:sz w:val="28"/>
          <w:szCs w:val="28"/>
        </w:rPr>
        <w:lastRenderedPageBreak/>
        <w:t xml:space="preserve">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</w:t>
      </w:r>
      <w:proofErr w:type="gramStart"/>
      <w:r w:rsidRPr="000114B0">
        <w:rPr>
          <w:rFonts w:ascii="Times New Roman" w:hAnsi="Times New Roman"/>
          <w:sz w:val="28"/>
          <w:szCs w:val="28"/>
        </w:rPr>
        <w:t>у</w:t>
      </w:r>
      <w:proofErr w:type="gramEnd"/>
      <w:r w:rsidRPr="000114B0">
        <w:rPr>
          <w:rFonts w:ascii="Times New Roman" w:hAnsi="Times New Roman"/>
          <w:sz w:val="28"/>
          <w:szCs w:val="28"/>
        </w:rPr>
        <w:t xml:space="preserve">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9A7F16" w:rsidRDefault="009A7F16" w:rsidP="009A7F1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3 </w:t>
      </w:r>
    </w:p>
    <w:p w:rsidR="009A7F16" w:rsidRDefault="009A7F16" w:rsidP="009A7F16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Экзаменационный рейтинг</w:t>
      </w:r>
    </w:p>
    <w:p w:rsidR="009A7F16" w:rsidRDefault="009A7F16" w:rsidP="009A7F16">
      <w:pPr>
        <w:jc w:val="center"/>
        <w:rPr>
          <w:b/>
          <w:sz w:val="28"/>
          <w:szCs w:val="28"/>
        </w:rPr>
      </w:pPr>
    </w:p>
    <w:tbl>
      <w:tblPr>
        <w:tblStyle w:val="a4"/>
        <w:tblW w:w="10419" w:type="dxa"/>
        <w:jc w:val="center"/>
        <w:tblLook w:val="04A0"/>
      </w:tblPr>
      <w:tblGrid>
        <w:gridCol w:w="1809"/>
        <w:gridCol w:w="4111"/>
        <w:gridCol w:w="4499"/>
      </w:tblGrid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Результаты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D1A41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и выше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9A7F16" w:rsidRPr="00872DFC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9A7F16" w:rsidTr="009A7F16">
        <w:trPr>
          <w:jc w:val="center"/>
        </w:trPr>
        <w:tc>
          <w:tcPr>
            <w:tcW w:w="1809" w:type="dxa"/>
          </w:tcPr>
          <w:p w:rsidR="009A7F16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 менее</w:t>
            </w:r>
          </w:p>
        </w:tc>
        <w:tc>
          <w:tcPr>
            <w:tcW w:w="4111" w:type="dxa"/>
          </w:tcPr>
          <w:p w:rsidR="009A7F16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499" w:type="dxa"/>
          </w:tcPr>
          <w:p w:rsidR="009A7F16" w:rsidRDefault="009A7F16" w:rsidP="00E2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и менее</w:t>
            </w:r>
          </w:p>
        </w:tc>
      </w:tr>
    </w:tbl>
    <w:p w:rsidR="009A7F16" w:rsidRDefault="009A7F16" w:rsidP="009A7F16">
      <w:pPr>
        <w:jc w:val="both"/>
        <w:rPr>
          <w:sz w:val="28"/>
          <w:szCs w:val="28"/>
        </w:rPr>
      </w:pPr>
    </w:p>
    <w:p w:rsidR="009A7F16" w:rsidRPr="009A7F16" w:rsidRDefault="009A7F16" w:rsidP="009A7F16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 xml:space="preserve">При успешном прохождении </w:t>
      </w:r>
      <w:proofErr w:type="gramStart"/>
      <w:r w:rsidRPr="00872DFC">
        <w:rPr>
          <w:sz w:val="28"/>
          <w:szCs w:val="28"/>
        </w:rPr>
        <w:t>обучающимся</w:t>
      </w:r>
      <w:proofErr w:type="gramEnd"/>
      <w:r w:rsidRPr="00872DFC">
        <w:rPr>
          <w:sz w:val="28"/>
          <w:szCs w:val="28"/>
        </w:rPr>
        <w:t xml:space="preserve">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</w:t>
      </w:r>
      <w:r w:rsidRPr="00872DFC">
        <w:rPr>
          <w:sz w:val="28"/>
          <w:szCs w:val="28"/>
        </w:rPr>
        <w:t>.</w:t>
      </w:r>
    </w:p>
    <w:p w:rsidR="009A7F16" w:rsidRDefault="009A7F16" w:rsidP="009A7F16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4 </w:t>
      </w:r>
    </w:p>
    <w:p w:rsidR="009A7F16" w:rsidRPr="000114B0" w:rsidRDefault="009A7F16" w:rsidP="009A7F16">
      <w:pPr>
        <w:pStyle w:val="a3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4"/>
        <w:tblW w:w="0" w:type="auto"/>
        <w:jc w:val="center"/>
        <w:tblLook w:val="04A0"/>
      </w:tblPr>
      <w:tblGrid>
        <w:gridCol w:w="3113"/>
        <w:gridCol w:w="3906"/>
        <w:gridCol w:w="2552"/>
      </w:tblGrid>
      <w:tr w:rsidR="009A7F16" w:rsidRPr="00872DFC" w:rsidTr="00E25ECE">
        <w:trPr>
          <w:jc w:val="center"/>
        </w:trPr>
        <w:tc>
          <w:tcPr>
            <w:tcW w:w="3126" w:type="dxa"/>
            <w:vMerge w:val="restart"/>
          </w:tcPr>
          <w:p w:rsidR="009A7F16" w:rsidRPr="00872DFC" w:rsidRDefault="009A7F16" w:rsidP="00E25ECE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9A7F16" w:rsidRPr="00872DFC" w:rsidRDefault="009A7F16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9A7F16" w:rsidRPr="00872DFC" w:rsidRDefault="009A7F16" w:rsidP="00E25EC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9A7F16" w:rsidRPr="00872DFC" w:rsidTr="00E25ECE">
        <w:trPr>
          <w:jc w:val="center"/>
        </w:trPr>
        <w:tc>
          <w:tcPr>
            <w:tcW w:w="3126" w:type="dxa"/>
            <w:vMerge/>
          </w:tcPr>
          <w:p w:rsidR="009A7F16" w:rsidRPr="00872DFC" w:rsidRDefault="009A7F16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9A7F16" w:rsidRPr="00872DFC" w:rsidRDefault="009A7F16" w:rsidP="00E25ECE">
            <w:pPr>
              <w:ind w:firstLine="22"/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9A7F16" w:rsidRPr="00872DFC" w:rsidRDefault="009A7F16" w:rsidP="00E25EC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A7F16" w:rsidRPr="00872DFC" w:rsidRDefault="009A7F16" w:rsidP="00E25ECE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зачет</w:t>
            </w:r>
          </w:p>
        </w:tc>
      </w:tr>
      <w:tr w:rsidR="009A7F16" w:rsidRPr="00872DFC" w:rsidTr="00E25ECE">
        <w:trPr>
          <w:jc w:val="center"/>
        </w:trPr>
        <w:tc>
          <w:tcPr>
            <w:tcW w:w="3126" w:type="dxa"/>
          </w:tcPr>
          <w:p w:rsidR="009A7F16" w:rsidRPr="00F253DE" w:rsidRDefault="009A7F16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9A7F16" w:rsidRPr="00F253DE" w:rsidRDefault="009A7F16" w:rsidP="00E25ECE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9A7F16" w:rsidRPr="00F253DE" w:rsidRDefault="009A7F16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9A7F16" w:rsidRPr="00872DFC" w:rsidTr="00E25ECE">
        <w:trPr>
          <w:jc w:val="center"/>
        </w:trPr>
        <w:tc>
          <w:tcPr>
            <w:tcW w:w="3126" w:type="dxa"/>
          </w:tcPr>
          <w:p w:rsidR="009A7F16" w:rsidRPr="00F253DE" w:rsidRDefault="009A7F16" w:rsidP="00E25ECE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9A7F16" w:rsidRPr="00F253DE" w:rsidRDefault="009A7F16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9A7F16" w:rsidRPr="00F253DE" w:rsidRDefault="009A7F16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9A7F16" w:rsidRPr="00872DFC" w:rsidTr="00E25ECE">
        <w:trPr>
          <w:jc w:val="center"/>
        </w:trPr>
        <w:tc>
          <w:tcPr>
            <w:tcW w:w="3126" w:type="dxa"/>
          </w:tcPr>
          <w:p w:rsidR="009A7F16" w:rsidRPr="00F253DE" w:rsidRDefault="009A7F16" w:rsidP="00E25ECE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9A7F16" w:rsidRPr="00F253DE" w:rsidRDefault="009A7F16" w:rsidP="00E25ECE">
            <w:pPr>
              <w:spacing w:line="259" w:lineRule="auto"/>
              <w:ind w:left="115"/>
              <w:rPr>
                <w:sz w:val="28"/>
                <w:szCs w:val="28"/>
              </w:rPr>
            </w:pPr>
            <w:proofErr w:type="gramStart"/>
            <w:r w:rsidRPr="00F253DE">
              <w:rPr>
                <w:sz w:val="28"/>
                <w:szCs w:val="28"/>
              </w:rPr>
              <w:t>З</w:t>
            </w:r>
            <w:proofErr w:type="gramEnd"/>
            <w:r w:rsidRPr="00F253DE">
              <w:rPr>
                <w:sz w:val="28"/>
                <w:szCs w:val="28"/>
              </w:rPr>
              <w:t xml:space="preserve"> (удовлетворительно)</w:t>
            </w:r>
          </w:p>
        </w:tc>
        <w:tc>
          <w:tcPr>
            <w:tcW w:w="2579" w:type="dxa"/>
          </w:tcPr>
          <w:p w:rsidR="009A7F16" w:rsidRPr="00F253DE" w:rsidRDefault="009A7F16" w:rsidP="00E25ECE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9A7F16" w:rsidRPr="00872DFC" w:rsidTr="00E25ECE">
        <w:trPr>
          <w:jc w:val="center"/>
        </w:trPr>
        <w:tc>
          <w:tcPr>
            <w:tcW w:w="3126" w:type="dxa"/>
          </w:tcPr>
          <w:p w:rsidR="009A7F16" w:rsidRPr="00F253DE" w:rsidRDefault="009A7F16" w:rsidP="00E25ECE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9A7F16" w:rsidRPr="00F253DE" w:rsidRDefault="009A7F16" w:rsidP="00E25ECE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9A7F16" w:rsidRPr="00F253DE" w:rsidRDefault="009A7F16" w:rsidP="00E25ECE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не зачтено</w:t>
            </w:r>
          </w:p>
        </w:tc>
      </w:tr>
    </w:tbl>
    <w:p w:rsidR="009A7F16" w:rsidRPr="00872DFC" w:rsidRDefault="009A7F16" w:rsidP="009A7F16">
      <w:pPr>
        <w:ind w:firstLine="709"/>
        <w:jc w:val="both"/>
        <w:rPr>
          <w:b/>
          <w:sz w:val="28"/>
          <w:szCs w:val="28"/>
        </w:rPr>
      </w:pPr>
    </w:p>
    <w:p w:rsidR="009A7F16" w:rsidRPr="00E836D2" w:rsidRDefault="009A7F16" w:rsidP="009A7F16">
      <w:pPr>
        <w:ind w:firstLine="709"/>
        <w:jc w:val="both"/>
        <w:rPr>
          <w:b/>
          <w:color w:val="000000"/>
          <w:sz w:val="28"/>
          <w:szCs w:val="28"/>
        </w:rPr>
      </w:pPr>
      <w:r w:rsidRPr="00872DFC">
        <w:rPr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>повтор</w:t>
      </w:r>
      <w:r w:rsidRPr="00872DFC">
        <w:rPr>
          <w:sz w:val="28"/>
          <w:szCs w:val="28"/>
        </w:rPr>
        <w:t xml:space="preserve">ном прохождении </w:t>
      </w:r>
      <w:proofErr w:type="gramStart"/>
      <w:r w:rsidRPr="00872DFC">
        <w:rPr>
          <w:sz w:val="28"/>
          <w:szCs w:val="28"/>
        </w:rPr>
        <w:t>обучающимся</w:t>
      </w:r>
      <w:proofErr w:type="gramEnd"/>
      <w:r w:rsidRPr="00872DFC">
        <w:rPr>
          <w:sz w:val="28"/>
          <w:szCs w:val="28"/>
        </w:rPr>
        <w:t xml:space="preserve">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5.</w:t>
      </w:r>
    </w:p>
    <w:p w:rsidR="009A7F16" w:rsidRDefault="009A7F16" w:rsidP="009A7F16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A7F16" w:rsidRDefault="009A7F16" w:rsidP="009A7F16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9A7F16" w:rsidRPr="00E836D2" w:rsidRDefault="009A7F16" w:rsidP="009A7F16">
      <w:pPr>
        <w:pStyle w:val="a3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p w:rsidR="009A7F16" w:rsidRPr="00E836D2" w:rsidRDefault="009A7F16" w:rsidP="009A7F16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"/>
        <w:gridCol w:w="600"/>
        <w:gridCol w:w="2523"/>
        <w:gridCol w:w="719"/>
        <w:gridCol w:w="70"/>
        <w:gridCol w:w="708"/>
        <w:gridCol w:w="1438"/>
        <w:gridCol w:w="757"/>
        <w:gridCol w:w="600"/>
        <w:gridCol w:w="1465"/>
      </w:tblGrid>
      <w:tr w:rsidR="009A7F16" w:rsidTr="00E25ECE">
        <w:tc>
          <w:tcPr>
            <w:tcW w:w="698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</w:t>
            </w:r>
            <w:proofErr w:type="spellStart"/>
            <w:r w:rsidRPr="0010027F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60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23" w:type="dxa"/>
          </w:tcPr>
          <w:p w:rsidR="009A7F16" w:rsidRPr="0010027F" w:rsidRDefault="009A7F16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</w:t>
            </w:r>
            <w:proofErr w:type="spellStart"/>
            <w:r w:rsidRPr="0010027F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19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4" w:type="dxa"/>
          </w:tcPr>
          <w:p w:rsidR="009A7F16" w:rsidRPr="0010027F" w:rsidRDefault="009A7F16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Рэ</w:t>
            </w:r>
            <w:proofErr w:type="spellEnd"/>
            <w:r w:rsidRPr="0010027F">
              <w:rPr>
                <w:sz w:val="28"/>
                <w:szCs w:val="28"/>
              </w:rPr>
              <w:t>/</w:t>
            </w:r>
            <w:proofErr w:type="spellStart"/>
            <w:r w:rsidRPr="0010027F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60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0027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2" w:type="dxa"/>
          </w:tcPr>
          <w:p w:rsidR="009A7F16" w:rsidRPr="0010027F" w:rsidRDefault="009A7F16" w:rsidP="00E25E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9A7F16" w:rsidTr="00E25ECE">
        <w:tc>
          <w:tcPr>
            <w:tcW w:w="698" w:type="dxa"/>
          </w:tcPr>
          <w:p w:rsidR="009A7F16" w:rsidRPr="0010027F" w:rsidRDefault="009A7F16" w:rsidP="00E25ECE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A7F16" w:rsidRPr="0010027F" w:rsidRDefault="009A7F16" w:rsidP="00E25ECE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9A7F16" w:rsidRPr="0010027F" w:rsidRDefault="009A7F16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9A7F16" w:rsidRPr="0010027F" w:rsidRDefault="009A7F16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A7F16" w:rsidRPr="0010027F" w:rsidRDefault="009A7F16" w:rsidP="00E25ECE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9A7F16" w:rsidRPr="00D14A49" w:rsidRDefault="009A7F16" w:rsidP="00E25ECE">
            <w:pPr>
              <w:jc w:val="both"/>
              <w:rPr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A7F16" w:rsidTr="00E25ECE">
        <w:tc>
          <w:tcPr>
            <w:tcW w:w="698" w:type="dxa"/>
          </w:tcPr>
          <w:p w:rsidR="009A7F16" w:rsidRPr="0010027F" w:rsidRDefault="009A7F16" w:rsidP="00E25ECE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A7F16" w:rsidRPr="0010027F" w:rsidRDefault="009A7F16" w:rsidP="00E25ECE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9A7F16" w:rsidRPr="0010027F" w:rsidRDefault="009A7F16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9A7F16" w:rsidRPr="0010027F" w:rsidRDefault="009A7F16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A7F16" w:rsidRPr="0010027F" w:rsidRDefault="009A7F16" w:rsidP="00E25ECE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A7F16" w:rsidTr="00E25ECE">
        <w:trPr>
          <w:trHeight w:val="208"/>
        </w:trPr>
        <w:tc>
          <w:tcPr>
            <w:tcW w:w="698" w:type="dxa"/>
          </w:tcPr>
          <w:p w:rsidR="009A7F16" w:rsidRPr="0010027F" w:rsidRDefault="009A7F16" w:rsidP="00E25EC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A7F16" w:rsidRPr="0010027F" w:rsidRDefault="009A7F16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9A7F16" w:rsidRPr="0010027F" w:rsidRDefault="009A7F16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9A7F16" w:rsidRPr="0010027F" w:rsidRDefault="009A7F16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A7F16" w:rsidRPr="0010027F" w:rsidRDefault="009A7F16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A7F16" w:rsidTr="00E25ECE">
        <w:tc>
          <w:tcPr>
            <w:tcW w:w="698" w:type="dxa"/>
          </w:tcPr>
          <w:p w:rsidR="009A7F16" w:rsidRPr="0010027F" w:rsidRDefault="009A7F16" w:rsidP="00E25ECE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A7F16" w:rsidRPr="0010027F" w:rsidRDefault="009A7F16" w:rsidP="00E25ECE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9A7F16" w:rsidRPr="0010027F" w:rsidRDefault="009A7F16" w:rsidP="00E25ECE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9A7F16" w:rsidRPr="0010027F" w:rsidRDefault="009A7F16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A7F16" w:rsidRPr="0010027F" w:rsidRDefault="009A7F16" w:rsidP="00E25ECE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A7F16" w:rsidTr="00E25ECE">
        <w:tc>
          <w:tcPr>
            <w:tcW w:w="698" w:type="dxa"/>
          </w:tcPr>
          <w:p w:rsidR="009A7F16" w:rsidRPr="0010027F" w:rsidRDefault="009A7F16" w:rsidP="00E25ECE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9A7F16" w:rsidRPr="0010027F" w:rsidRDefault="009A7F16" w:rsidP="00E25ECE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9A7F16" w:rsidRPr="0010027F" w:rsidRDefault="009A7F16" w:rsidP="00E25ECE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9A7F16" w:rsidRPr="0010027F" w:rsidRDefault="009A7F16" w:rsidP="00E25ECE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9A7F16" w:rsidRPr="0010027F" w:rsidRDefault="009A7F16" w:rsidP="00E25ECE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9A7F16" w:rsidRPr="0010027F" w:rsidRDefault="009A7F16" w:rsidP="00E25ECE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9A7F16" w:rsidRPr="0010027F" w:rsidRDefault="009A7F16" w:rsidP="00E25E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9A7F16" w:rsidRPr="009A7F16" w:rsidRDefault="009A7F16" w:rsidP="009A7F16">
      <w:pPr>
        <w:jc w:val="both"/>
        <w:rPr>
          <w:color w:val="000000"/>
          <w:sz w:val="28"/>
          <w:szCs w:val="28"/>
        </w:rPr>
      </w:pPr>
    </w:p>
    <w:p w:rsidR="00EF2926" w:rsidRPr="00E836D2" w:rsidRDefault="00EF2926" w:rsidP="00EF2926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3F6A98" w:rsidRPr="00E836D2" w:rsidRDefault="003F6A98" w:rsidP="003F6A9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3F6A98" w:rsidRPr="00E836D2" w:rsidRDefault="003F6A98" w:rsidP="003F6A98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4"/>
        <w:tblW w:w="9629" w:type="dxa"/>
        <w:tblLayout w:type="fixed"/>
        <w:tblLook w:val="04A0"/>
      </w:tblPr>
      <w:tblGrid>
        <w:gridCol w:w="559"/>
        <w:gridCol w:w="2271"/>
        <w:gridCol w:w="2127"/>
        <w:gridCol w:w="2126"/>
        <w:gridCol w:w="2546"/>
      </w:tblGrid>
      <w:tr w:rsidR="003F6A98" w:rsidRPr="000C42F5" w:rsidTr="003F6A98">
        <w:tc>
          <w:tcPr>
            <w:tcW w:w="559" w:type="dxa"/>
          </w:tcPr>
          <w:p w:rsidR="003F6A98" w:rsidRPr="000C42F5" w:rsidRDefault="003F6A98" w:rsidP="003F6A98">
            <w:pPr>
              <w:ind w:right="-395" w:firstLine="29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№</w:t>
            </w:r>
          </w:p>
        </w:tc>
        <w:tc>
          <w:tcPr>
            <w:tcW w:w="2271" w:type="dxa"/>
          </w:tcPr>
          <w:p w:rsidR="003F6A98" w:rsidRPr="000C42F5" w:rsidRDefault="003F6A98" w:rsidP="003F6A98">
            <w:pPr>
              <w:ind w:right="-395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Проверяемая компетенция</w:t>
            </w:r>
          </w:p>
        </w:tc>
        <w:tc>
          <w:tcPr>
            <w:tcW w:w="2127" w:type="dxa"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F6A98" w:rsidRPr="000C42F5" w:rsidTr="003F6A98">
        <w:tc>
          <w:tcPr>
            <w:tcW w:w="559" w:type="dxa"/>
            <w:vMerge w:val="restart"/>
          </w:tcPr>
          <w:p w:rsidR="003F6A98" w:rsidRPr="000C42F5" w:rsidRDefault="003F6A98" w:rsidP="003F6A98">
            <w:pPr>
              <w:ind w:right="-395" w:firstLine="29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3F6A98" w:rsidRPr="000C42F5" w:rsidRDefault="003F6A98" w:rsidP="003F6A98">
            <w:pPr>
              <w:ind w:right="-395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ПК-2 </w:t>
            </w:r>
            <w:r w:rsidRPr="000C42F5">
              <w:t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</w:t>
            </w:r>
            <w:r w:rsidRPr="000C42F5">
              <w:lastRenderedPageBreak/>
              <w:t>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2127" w:type="dxa"/>
            <w:vMerge w:val="restart"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lastRenderedPageBreak/>
              <w:t>Инд</w:t>
            </w:r>
            <w:proofErr w:type="gramStart"/>
            <w:r w:rsidRPr="000C42F5">
              <w:t>.П</w:t>
            </w:r>
            <w:proofErr w:type="gramEnd"/>
            <w:r w:rsidRPr="000C42F5">
              <w:t>К2.1. Оценка и интерпретация результатов испытаний, измерений, исследований факторов среды обитания, физических факторов</w:t>
            </w:r>
          </w:p>
        </w:tc>
        <w:tc>
          <w:tcPr>
            <w:tcW w:w="2126" w:type="dxa"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Знать </w:t>
            </w:r>
            <w:r w:rsidRPr="000C42F5">
              <w:t>методы исследования факторов среды обитания</w:t>
            </w:r>
          </w:p>
        </w:tc>
        <w:tc>
          <w:tcPr>
            <w:tcW w:w="2546" w:type="dxa"/>
            <w:vMerge w:val="restart"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практические за</w:t>
            </w:r>
            <w:r w:rsidR="001B73DE" w:rsidRPr="000C42F5">
              <w:rPr>
                <w:color w:val="000000"/>
              </w:rPr>
              <w:t>нятия</w:t>
            </w:r>
            <w:r w:rsidR="000C42F5">
              <w:rPr>
                <w:color w:val="000000"/>
              </w:rPr>
              <w:t xml:space="preserve"> №1-6.</w:t>
            </w:r>
          </w:p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3F6A98" w:rsidRPr="000C42F5" w:rsidTr="003F6A98">
        <w:tc>
          <w:tcPr>
            <w:tcW w:w="559" w:type="dxa"/>
            <w:vMerge/>
          </w:tcPr>
          <w:p w:rsidR="003F6A98" w:rsidRPr="000C42F5" w:rsidRDefault="003F6A98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3F6A98" w:rsidRPr="000C42F5" w:rsidRDefault="003F6A98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3F6A98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Уметь </w:t>
            </w:r>
            <w:r w:rsidRPr="000C42F5">
              <w:t>оценивать результаты исследований и измерений факторов среды обитания</w:t>
            </w:r>
          </w:p>
        </w:tc>
        <w:tc>
          <w:tcPr>
            <w:tcW w:w="2546" w:type="dxa"/>
            <w:vMerge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3F6A98" w:rsidRPr="000C42F5" w:rsidTr="003F6A98">
        <w:tc>
          <w:tcPr>
            <w:tcW w:w="559" w:type="dxa"/>
            <w:vMerge/>
          </w:tcPr>
          <w:p w:rsidR="003F6A98" w:rsidRPr="000C42F5" w:rsidRDefault="003F6A98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3F6A98" w:rsidRPr="000C42F5" w:rsidRDefault="003F6A98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3F6A98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Владеть </w:t>
            </w:r>
            <w:r w:rsidRPr="000C42F5">
              <w:t>методами оценки результатов испытаний, измерений, исследований факторов среды обитания, физических факторов</w:t>
            </w:r>
          </w:p>
        </w:tc>
        <w:tc>
          <w:tcPr>
            <w:tcW w:w="2546" w:type="dxa"/>
            <w:vMerge/>
          </w:tcPr>
          <w:p w:rsidR="003F6A98" w:rsidRPr="000C42F5" w:rsidRDefault="003F6A98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1B73DE">
        <w:trPr>
          <w:trHeight w:val="698"/>
        </w:trPr>
        <w:tc>
          <w:tcPr>
            <w:tcW w:w="559" w:type="dxa"/>
            <w:vMerge w:val="restart"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lastRenderedPageBreak/>
              <w:t>2</w:t>
            </w:r>
          </w:p>
        </w:tc>
        <w:tc>
          <w:tcPr>
            <w:tcW w:w="2271" w:type="dxa"/>
            <w:vMerge w:val="restart"/>
          </w:tcPr>
          <w:p w:rsidR="001B73DE" w:rsidRPr="000C42F5" w:rsidRDefault="001B73DE" w:rsidP="003F6A98">
            <w:pPr>
              <w:ind w:right="-395"/>
              <w:jc w:val="both"/>
            </w:pPr>
            <w:proofErr w:type="gramStart"/>
            <w:r w:rsidRPr="000C42F5">
              <w:t>ПК-3 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      </w:r>
            <w:proofErr w:type="gramEnd"/>
          </w:p>
        </w:tc>
        <w:tc>
          <w:tcPr>
            <w:tcW w:w="2127" w:type="dxa"/>
            <w:vMerge w:val="restart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t>Инд</w:t>
            </w:r>
            <w:proofErr w:type="gramStart"/>
            <w:r w:rsidRPr="000C42F5">
              <w:t>.П</w:t>
            </w:r>
            <w:proofErr w:type="gramEnd"/>
            <w:r w:rsidRPr="000C42F5">
              <w:t>К3.1. Оформление распоряжения о проведении проверки (плановой/внеплановой; документарной/выездной), административного расследования</w:t>
            </w: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Знать </w:t>
            </w:r>
            <w:r w:rsidRPr="000C42F5">
              <w:t>правила и нормативную базу оформления предписания</w:t>
            </w:r>
          </w:p>
        </w:tc>
        <w:tc>
          <w:tcPr>
            <w:tcW w:w="2546" w:type="dxa"/>
            <w:vMerge w:val="restart"/>
          </w:tcPr>
          <w:p w:rsidR="001B73DE" w:rsidRPr="000C42F5" w:rsidRDefault="001B73DE" w:rsidP="001B73DE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практические занятия </w:t>
            </w:r>
            <w:r w:rsidR="000C42F5">
              <w:rPr>
                <w:color w:val="000000"/>
              </w:rPr>
              <w:t>№1-6.</w:t>
            </w:r>
          </w:p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Уметь </w:t>
            </w:r>
            <w:r w:rsidRPr="000C42F5">
              <w:t>оформлять распоряжение о проведении проверки</w:t>
            </w:r>
          </w:p>
        </w:tc>
        <w:tc>
          <w:tcPr>
            <w:tcW w:w="2546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Владеть </w:t>
            </w:r>
            <w:r w:rsidR="000C42F5">
              <w:t>методикой оформления распоряж</w:t>
            </w:r>
            <w:r w:rsidRPr="000C42F5">
              <w:t>ения</w:t>
            </w:r>
          </w:p>
        </w:tc>
        <w:tc>
          <w:tcPr>
            <w:tcW w:w="2546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1B73DE">
        <w:trPr>
          <w:trHeight w:val="653"/>
        </w:trPr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t>Инд</w:t>
            </w:r>
            <w:proofErr w:type="gramStart"/>
            <w:r w:rsidRPr="000C42F5">
              <w:t>.П</w:t>
            </w:r>
            <w:proofErr w:type="gramEnd"/>
            <w:r w:rsidRPr="000C42F5">
              <w:t>К3.2. Оформление акта проверки</w:t>
            </w: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Знать </w:t>
            </w:r>
            <w:r w:rsidRPr="000C42F5">
              <w:t>законодательство РФ для оформления акта</w:t>
            </w:r>
          </w:p>
        </w:tc>
        <w:tc>
          <w:tcPr>
            <w:tcW w:w="2546" w:type="dxa"/>
            <w:vMerge w:val="restart"/>
          </w:tcPr>
          <w:p w:rsidR="001B73DE" w:rsidRPr="000C42F5" w:rsidRDefault="001B73DE" w:rsidP="001B73DE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практические занятия </w:t>
            </w:r>
            <w:r w:rsidR="000C42F5">
              <w:rPr>
                <w:color w:val="000000"/>
              </w:rPr>
              <w:t>№1-6.</w:t>
            </w:r>
          </w:p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Уметь </w:t>
            </w:r>
            <w:proofErr w:type="spellStart"/>
            <w:r w:rsidRPr="000C42F5">
              <w:t>интерпритировать</w:t>
            </w:r>
            <w:proofErr w:type="spellEnd"/>
            <w:r w:rsidRPr="000C42F5">
              <w:t xml:space="preserve"> результаты проверки и вносить их в акт</w:t>
            </w:r>
          </w:p>
        </w:tc>
        <w:tc>
          <w:tcPr>
            <w:tcW w:w="2546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Владеть </w:t>
            </w:r>
            <w:r w:rsidRPr="000C42F5">
              <w:t>методикой заполнения акта проверки</w:t>
            </w:r>
          </w:p>
        </w:tc>
        <w:tc>
          <w:tcPr>
            <w:tcW w:w="2546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t>Инд</w:t>
            </w:r>
            <w:proofErr w:type="gramStart"/>
            <w:r w:rsidRPr="000C42F5">
              <w:t>.П</w:t>
            </w:r>
            <w:proofErr w:type="gramEnd"/>
            <w:r w:rsidRPr="000C42F5">
              <w:t xml:space="preserve">К3.6. Обоснование выбора объектов, подлежащих проведению плановой проверки, на основе </w:t>
            </w:r>
            <w:proofErr w:type="gramStart"/>
            <w:r w:rsidRPr="000C42F5">
              <w:t>риск-ориентированного</w:t>
            </w:r>
            <w:proofErr w:type="gramEnd"/>
            <w:r w:rsidRPr="000C42F5">
              <w:t xml:space="preserve"> подхода, в заданной ситуации</w:t>
            </w: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Знать </w:t>
            </w:r>
            <w:r w:rsidRPr="000C42F5">
              <w:t>законодательство РФ для выбора объектов</w:t>
            </w:r>
          </w:p>
        </w:tc>
        <w:tc>
          <w:tcPr>
            <w:tcW w:w="2546" w:type="dxa"/>
            <w:vMerge w:val="restart"/>
          </w:tcPr>
          <w:p w:rsidR="001B73DE" w:rsidRPr="000C42F5" w:rsidRDefault="001B73DE" w:rsidP="001B73DE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практические занятия</w:t>
            </w:r>
            <w:r w:rsidR="000C42F5">
              <w:rPr>
                <w:color w:val="000000"/>
              </w:rPr>
              <w:t xml:space="preserve"> № 1-6.</w:t>
            </w:r>
          </w:p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Уметь </w:t>
            </w:r>
            <w:r w:rsidRPr="000C42F5">
              <w:t>применять законодательство РФ при выборе объектов для проверки</w:t>
            </w:r>
          </w:p>
        </w:tc>
        <w:tc>
          <w:tcPr>
            <w:tcW w:w="2546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Владеть </w:t>
            </w:r>
            <w:r w:rsidRPr="000C42F5">
              <w:t>методикой обоснования выбора объекта для проведения проверки</w:t>
            </w:r>
          </w:p>
        </w:tc>
        <w:tc>
          <w:tcPr>
            <w:tcW w:w="2546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 w:val="restart"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3</w:t>
            </w:r>
          </w:p>
        </w:tc>
        <w:tc>
          <w:tcPr>
            <w:tcW w:w="2271" w:type="dxa"/>
            <w:vMerge w:val="restart"/>
          </w:tcPr>
          <w:p w:rsidR="001B73DE" w:rsidRPr="000C42F5" w:rsidRDefault="001B73DE" w:rsidP="001B73DE">
            <w:pPr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ПК-4 </w:t>
            </w:r>
            <w:r w:rsidRPr="000C42F5">
              <w:t xml:space="preserve">Способен и готов к применению основ федерального государственного надзора в области </w:t>
            </w:r>
            <w:r w:rsidRPr="000C42F5">
              <w:lastRenderedPageBreak/>
              <w:t>санитарно-эпидемиологического благополучия населения, защиты прав потребителей, его обеспечению; к применению мер пресечения выявленных нарушений требований законодательства, привлечению к административной ответственности за выявленные нарушения требований законодательства; к квалификации административных правонарушений в соответствии со статьями КоАП Российской Федерации; к оценке причин и условий, способствовавших совершению административного правонарушения, к подготовке представлений о принятии мер по их устранению; к оценке предотвращенного ущерба в результате действий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2127" w:type="dxa"/>
            <w:vMerge w:val="restart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lastRenderedPageBreak/>
              <w:t>Инд</w:t>
            </w:r>
            <w:proofErr w:type="gramStart"/>
            <w:r w:rsidRPr="000C42F5">
              <w:t>.П</w:t>
            </w:r>
            <w:proofErr w:type="gramEnd"/>
            <w:r w:rsidRPr="000C42F5">
              <w:t xml:space="preserve">К4.1. Оформление протокола об административном правонарушении </w:t>
            </w:r>
            <w:r w:rsidRPr="000C42F5">
              <w:lastRenderedPageBreak/>
              <w:t>в отношении должностного лица/в отношении юридического лица</w:t>
            </w: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lastRenderedPageBreak/>
              <w:t xml:space="preserve">Знать </w:t>
            </w:r>
            <w:r w:rsidRPr="000C42F5">
              <w:t>законодательство РФ об административных правонарушениях</w:t>
            </w:r>
          </w:p>
        </w:tc>
        <w:tc>
          <w:tcPr>
            <w:tcW w:w="2546" w:type="dxa"/>
            <w:vMerge w:val="restart"/>
          </w:tcPr>
          <w:p w:rsidR="001B73DE" w:rsidRPr="000C42F5" w:rsidRDefault="001B73DE" w:rsidP="001B73DE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практические занятия</w:t>
            </w:r>
            <w:r w:rsidR="000C42F5">
              <w:rPr>
                <w:color w:val="000000"/>
              </w:rPr>
              <w:t xml:space="preserve"> № 1-6.</w:t>
            </w:r>
          </w:p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Уметь </w:t>
            </w:r>
            <w:r w:rsidRPr="000C42F5">
              <w:t>интерпретировать положения статей КоАП РФ</w:t>
            </w:r>
          </w:p>
        </w:tc>
        <w:tc>
          <w:tcPr>
            <w:tcW w:w="2546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1B73DE" w:rsidRPr="000C42F5" w:rsidTr="003F6A98">
        <w:tc>
          <w:tcPr>
            <w:tcW w:w="559" w:type="dxa"/>
            <w:vMerge/>
          </w:tcPr>
          <w:p w:rsidR="001B73DE" w:rsidRPr="000C42F5" w:rsidRDefault="001B73DE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B73DE" w:rsidRPr="000C42F5" w:rsidRDefault="001B73DE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Владеть </w:t>
            </w:r>
            <w:r w:rsidRPr="000C42F5">
              <w:t>методикой оформления протокола об административном правонарушении</w:t>
            </w:r>
          </w:p>
        </w:tc>
        <w:tc>
          <w:tcPr>
            <w:tcW w:w="2546" w:type="dxa"/>
            <w:vMerge/>
          </w:tcPr>
          <w:p w:rsidR="001B73DE" w:rsidRPr="000C42F5" w:rsidRDefault="001B73DE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0C42F5" w:rsidRPr="000C42F5" w:rsidTr="003F6A98">
        <w:tc>
          <w:tcPr>
            <w:tcW w:w="559" w:type="dxa"/>
            <w:vMerge w:val="restart"/>
          </w:tcPr>
          <w:p w:rsidR="000C42F5" w:rsidRPr="000C42F5" w:rsidRDefault="000C42F5" w:rsidP="003F6A98">
            <w:pPr>
              <w:ind w:right="-395" w:firstLine="29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4</w:t>
            </w:r>
          </w:p>
        </w:tc>
        <w:tc>
          <w:tcPr>
            <w:tcW w:w="2271" w:type="dxa"/>
            <w:vMerge w:val="restart"/>
          </w:tcPr>
          <w:p w:rsidR="000C42F5" w:rsidRPr="000C42F5" w:rsidRDefault="000C42F5" w:rsidP="001B73DE">
            <w:pPr>
              <w:ind w:right="-395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ПК-13 </w:t>
            </w:r>
            <w:proofErr w:type="gramStart"/>
            <w:r w:rsidRPr="000C42F5">
              <w:t>Способен</w:t>
            </w:r>
            <w:proofErr w:type="gramEnd"/>
            <w:r w:rsidRPr="000C42F5">
              <w:t xml:space="preserve"> и готов к участию в планировании, анализе и отчетной </w:t>
            </w:r>
            <w:r w:rsidRPr="000C42F5">
              <w:lastRenderedPageBreak/>
              <w:t>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      </w:r>
          </w:p>
        </w:tc>
        <w:tc>
          <w:tcPr>
            <w:tcW w:w="2127" w:type="dxa"/>
            <w:vMerge w:val="restart"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lastRenderedPageBreak/>
              <w:t>Инд</w:t>
            </w:r>
            <w:proofErr w:type="gramStart"/>
            <w:r w:rsidRPr="000C42F5">
              <w:t>.П</w:t>
            </w:r>
            <w:proofErr w:type="gramEnd"/>
            <w:r w:rsidRPr="000C42F5">
              <w:t xml:space="preserve">К13.1. Владение навыками деловой </w:t>
            </w:r>
            <w:r w:rsidRPr="000C42F5">
              <w:lastRenderedPageBreak/>
              <w:t>переписки, алгоритмом осуществления документооборота</w:t>
            </w:r>
          </w:p>
        </w:tc>
        <w:tc>
          <w:tcPr>
            <w:tcW w:w="2126" w:type="dxa"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lastRenderedPageBreak/>
              <w:t xml:space="preserve">Знать </w:t>
            </w:r>
            <w:r w:rsidRPr="000C42F5">
              <w:t xml:space="preserve">законодательство РФ при планировании, </w:t>
            </w:r>
            <w:r w:rsidRPr="000C42F5">
              <w:lastRenderedPageBreak/>
              <w:t>анализе и отчетной деятельности</w:t>
            </w:r>
          </w:p>
        </w:tc>
        <w:tc>
          <w:tcPr>
            <w:tcW w:w="2546" w:type="dxa"/>
            <w:vMerge w:val="restart"/>
          </w:tcPr>
          <w:p w:rsidR="000C42F5" w:rsidRPr="000C42F5" w:rsidRDefault="000C42F5" w:rsidP="000C42F5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lastRenderedPageBreak/>
              <w:t>практические занятия</w:t>
            </w:r>
            <w:r>
              <w:rPr>
                <w:color w:val="000000"/>
              </w:rPr>
              <w:t xml:space="preserve"> № 1-6.</w:t>
            </w:r>
          </w:p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0C42F5" w:rsidRPr="000C42F5" w:rsidTr="003F6A98">
        <w:tc>
          <w:tcPr>
            <w:tcW w:w="559" w:type="dxa"/>
            <w:vMerge/>
          </w:tcPr>
          <w:p w:rsidR="000C42F5" w:rsidRPr="000C42F5" w:rsidRDefault="000C42F5" w:rsidP="003F6A98">
            <w:pPr>
              <w:ind w:right="-395" w:firstLine="29"/>
              <w:jc w:val="both"/>
              <w:rPr>
                <w:b/>
                <w:color w:val="000000"/>
              </w:rPr>
            </w:pPr>
          </w:p>
        </w:tc>
        <w:tc>
          <w:tcPr>
            <w:tcW w:w="2271" w:type="dxa"/>
            <w:vMerge/>
          </w:tcPr>
          <w:p w:rsidR="000C42F5" w:rsidRPr="000C42F5" w:rsidRDefault="000C42F5" w:rsidP="001B73DE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Уметь </w:t>
            </w:r>
            <w:r w:rsidRPr="000C42F5">
              <w:t>вести профессиональный документооборот</w:t>
            </w:r>
          </w:p>
        </w:tc>
        <w:tc>
          <w:tcPr>
            <w:tcW w:w="2546" w:type="dxa"/>
            <w:vMerge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0C42F5" w:rsidRPr="000C42F5" w:rsidTr="003F6A98">
        <w:tc>
          <w:tcPr>
            <w:tcW w:w="559" w:type="dxa"/>
            <w:vMerge/>
          </w:tcPr>
          <w:p w:rsidR="000C42F5" w:rsidRPr="000C42F5" w:rsidRDefault="000C42F5" w:rsidP="003F6A98">
            <w:pPr>
              <w:ind w:right="-395" w:firstLine="29"/>
              <w:jc w:val="both"/>
              <w:rPr>
                <w:b/>
                <w:color w:val="000000"/>
              </w:rPr>
            </w:pPr>
          </w:p>
        </w:tc>
        <w:tc>
          <w:tcPr>
            <w:tcW w:w="2271" w:type="dxa"/>
            <w:vMerge/>
          </w:tcPr>
          <w:p w:rsidR="000C42F5" w:rsidRPr="000C42F5" w:rsidRDefault="000C42F5" w:rsidP="001B73DE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Владеть </w:t>
            </w:r>
            <w:r w:rsidRPr="000C42F5">
              <w:t>вести профессиональный документооборот</w:t>
            </w:r>
          </w:p>
        </w:tc>
        <w:tc>
          <w:tcPr>
            <w:tcW w:w="2546" w:type="dxa"/>
            <w:vMerge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0C42F5" w:rsidRPr="000C42F5" w:rsidTr="003F6A98">
        <w:tc>
          <w:tcPr>
            <w:tcW w:w="559" w:type="dxa"/>
            <w:vMerge w:val="restart"/>
          </w:tcPr>
          <w:p w:rsidR="000C42F5" w:rsidRPr="000C42F5" w:rsidRDefault="000C42F5" w:rsidP="003F6A98">
            <w:pPr>
              <w:ind w:right="-395" w:firstLine="29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5</w:t>
            </w:r>
          </w:p>
        </w:tc>
        <w:tc>
          <w:tcPr>
            <w:tcW w:w="2271" w:type="dxa"/>
            <w:vMerge w:val="restart"/>
          </w:tcPr>
          <w:p w:rsidR="000C42F5" w:rsidRPr="000C42F5" w:rsidRDefault="000C42F5" w:rsidP="003F6A98">
            <w:pPr>
              <w:ind w:right="-395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ПК-14 </w:t>
            </w:r>
            <w:proofErr w:type="gramStart"/>
            <w:r w:rsidRPr="000C42F5">
              <w:t>Способен</w:t>
            </w:r>
            <w:proofErr w:type="gramEnd"/>
            <w:r w:rsidRPr="000C42F5">
              <w:t xml:space="preserve"> и готов к оказанию консультационных услуг по вопросам санитарно-эпидемиологического благополучия населения и защиты прав потребителей, к организации приема граждан, обеспечению своевременного и полного рассмотрения обращений граждан, принятию по ним решений и направлению ответов заявителям</w:t>
            </w:r>
          </w:p>
        </w:tc>
        <w:tc>
          <w:tcPr>
            <w:tcW w:w="2127" w:type="dxa"/>
            <w:vMerge w:val="restart"/>
          </w:tcPr>
          <w:p w:rsidR="000C42F5" w:rsidRPr="006974E2" w:rsidRDefault="006974E2" w:rsidP="003F6A98">
            <w:pPr>
              <w:ind w:right="34" w:firstLine="34"/>
              <w:jc w:val="both"/>
              <w:rPr>
                <w:color w:val="000000"/>
              </w:rPr>
            </w:pPr>
            <w:bookmarkStart w:id="3" w:name="_GoBack"/>
            <w:r w:rsidRPr="006974E2">
              <w:t>Инд</w:t>
            </w:r>
            <w:proofErr w:type="gramStart"/>
            <w:r w:rsidRPr="006974E2">
              <w:t>.П</w:t>
            </w:r>
            <w:proofErr w:type="gramEnd"/>
            <w:r w:rsidRPr="006974E2">
              <w:t>К14.1. Подготовка проекта ответа на обращение (заявление) граждан</w:t>
            </w:r>
            <w:bookmarkEnd w:id="3"/>
          </w:p>
        </w:tc>
        <w:tc>
          <w:tcPr>
            <w:tcW w:w="2126" w:type="dxa"/>
          </w:tcPr>
          <w:p w:rsidR="000C42F5" w:rsidRPr="000C42F5" w:rsidRDefault="000C42F5" w:rsidP="000C42F5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Знать </w:t>
            </w:r>
            <w:r w:rsidRPr="000C42F5">
              <w:t>законодательство РФ по вопросам санитарно-эпидемиологического благополучия населения и защиты прав потребителей</w:t>
            </w:r>
          </w:p>
        </w:tc>
        <w:tc>
          <w:tcPr>
            <w:tcW w:w="2546" w:type="dxa"/>
            <w:vMerge w:val="restart"/>
          </w:tcPr>
          <w:p w:rsidR="000C42F5" w:rsidRPr="000C42F5" w:rsidRDefault="000C42F5" w:rsidP="000C42F5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>практические занятия</w:t>
            </w:r>
            <w:r>
              <w:rPr>
                <w:color w:val="000000"/>
              </w:rPr>
              <w:t xml:space="preserve"> № 1-6.</w:t>
            </w:r>
          </w:p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0C42F5" w:rsidRPr="000C42F5" w:rsidTr="003F6A98">
        <w:tc>
          <w:tcPr>
            <w:tcW w:w="559" w:type="dxa"/>
            <w:vMerge/>
          </w:tcPr>
          <w:p w:rsidR="000C42F5" w:rsidRPr="000C42F5" w:rsidRDefault="000C42F5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0C42F5" w:rsidRPr="000C42F5" w:rsidRDefault="000C42F5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Уметь </w:t>
            </w:r>
            <w:r w:rsidRPr="000C42F5">
              <w:t>вести профессиональный документооборот</w:t>
            </w:r>
          </w:p>
        </w:tc>
        <w:tc>
          <w:tcPr>
            <w:tcW w:w="2546" w:type="dxa"/>
            <w:vMerge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  <w:tr w:rsidR="000C42F5" w:rsidRPr="000C42F5" w:rsidTr="003F6A98">
        <w:tc>
          <w:tcPr>
            <w:tcW w:w="559" w:type="dxa"/>
            <w:vMerge/>
          </w:tcPr>
          <w:p w:rsidR="000C42F5" w:rsidRPr="000C42F5" w:rsidRDefault="000C42F5" w:rsidP="003F6A9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0C42F5" w:rsidRPr="000C42F5" w:rsidRDefault="000C42F5" w:rsidP="003F6A9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  <w:r w:rsidRPr="000C42F5">
              <w:rPr>
                <w:color w:val="000000"/>
              </w:rPr>
              <w:t xml:space="preserve">Владеть </w:t>
            </w:r>
            <w:r w:rsidRPr="000C42F5">
              <w:t>навыками деловой переписки, алгоритмом осуществления документооборота</w:t>
            </w:r>
          </w:p>
        </w:tc>
        <w:tc>
          <w:tcPr>
            <w:tcW w:w="2546" w:type="dxa"/>
            <w:vMerge/>
          </w:tcPr>
          <w:p w:rsidR="000C42F5" w:rsidRPr="000C42F5" w:rsidRDefault="000C42F5" w:rsidP="003F6A98">
            <w:pPr>
              <w:ind w:right="34" w:firstLine="34"/>
              <w:jc w:val="both"/>
              <w:rPr>
                <w:color w:val="000000"/>
              </w:rPr>
            </w:pPr>
          </w:p>
        </w:tc>
      </w:tr>
    </w:tbl>
    <w:p w:rsidR="003F6A98" w:rsidRPr="00E836D2" w:rsidRDefault="003F6A98" w:rsidP="003F6A98">
      <w:pPr>
        <w:ind w:firstLine="709"/>
        <w:jc w:val="both"/>
        <w:rPr>
          <w:b/>
          <w:color w:val="000000"/>
          <w:sz w:val="28"/>
          <w:szCs w:val="28"/>
        </w:rPr>
      </w:pPr>
    </w:p>
    <w:p w:rsidR="003F6A98" w:rsidRPr="00E836D2" w:rsidRDefault="003F6A98" w:rsidP="003F6A98">
      <w:pPr>
        <w:ind w:firstLine="709"/>
        <w:jc w:val="both"/>
        <w:rPr>
          <w:b/>
          <w:color w:val="000000"/>
          <w:sz w:val="28"/>
          <w:szCs w:val="28"/>
        </w:rPr>
      </w:pPr>
    </w:p>
    <w:p w:rsidR="00EF2926" w:rsidRPr="001D5CB0" w:rsidRDefault="00EF2926" w:rsidP="00EF2926">
      <w:pPr>
        <w:jc w:val="both"/>
        <w:rPr>
          <w:color w:val="000000"/>
          <w:sz w:val="28"/>
          <w:szCs w:val="28"/>
        </w:rPr>
      </w:pPr>
    </w:p>
    <w:sectPr w:rsidR="00EF2926" w:rsidRPr="001D5CB0" w:rsidSect="00EB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E35511"/>
    <w:multiLevelType w:val="hybridMultilevel"/>
    <w:tmpl w:val="8CFC4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32003"/>
    <w:multiLevelType w:val="hybridMultilevel"/>
    <w:tmpl w:val="D59A2B18"/>
    <w:lvl w:ilvl="0" w:tplc="970C47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1587"/>
    <w:rsid w:val="000C42F5"/>
    <w:rsid w:val="001317F3"/>
    <w:rsid w:val="001B73DE"/>
    <w:rsid w:val="001C456E"/>
    <w:rsid w:val="001D5CB0"/>
    <w:rsid w:val="002809F5"/>
    <w:rsid w:val="002A1587"/>
    <w:rsid w:val="003D6B7F"/>
    <w:rsid w:val="003F6A98"/>
    <w:rsid w:val="006974E2"/>
    <w:rsid w:val="0072789A"/>
    <w:rsid w:val="007B7F15"/>
    <w:rsid w:val="007F7E64"/>
    <w:rsid w:val="009A7F16"/>
    <w:rsid w:val="00B8410A"/>
    <w:rsid w:val="00D405D9"/>
    <w:rsid w:val="00DB375D"/>
    <w:rsid w:val="00EB0C12"/>
    <w:rsid w:val="00EF2926"/>
    <w:rsid w:val="00FD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8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Style2">
    <w:name w:val="Style2"/>
    <w:basedOn w:val="a"/>
    <w:uiPriority w:val="99"/>
    <w:rsid w:val="002A1587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3">
    <w:name w:val="Style3"/>
    <w:basedOn w:val="a"/>
    <w:uiPriority w:val="99"/>
    <w:rsid w:val="002A1587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66">
    <w:name w:val="Font Style166"/>
    <w:basedOn w:val="a0"/>
    <w:uiPriority w:val="99"/>
    <w:rsid w:val="002A158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71">
    <w:name w:val="Font Style171"/>
    <w:basedOn w:val="a0"/>
    <w:uiPriority w:val="99"/>
    <w:rsid w:val="002A1587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EF2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2789A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customStyle="1" w:styleId="1">
    <w:name w:val="Основной текст1"/>
    <w:rsid w:val="0072789A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7278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158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Style2">
    <w:name w:val="Style2"/>
    <w:basedOn w:val="a"/>
    <w:uiPriority w:val="99"/>
    <w:rsid w:val="002A1587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3">
    <w:name w:val="Style3"/>
    <w:basedOn w:val="a"/>
    <w:uiPriority w:val="99"/>
    <w:rsid w:val="002A1587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66">
    <w:name w:val="Font Style166"/>
    <w:basedOn w:val="a0"/>
    <w:uiPriority w:val="99"/>
    <w:rsid w:val="002A158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71">
    <w:name w:val="Font Style171"/>
    <w:basedOn w:val="a0"/>
    <w:uiPriority w:val="99"/>
    <w:rsid w:val="002A1587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rsid w:val="00EF2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2789A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customStyle="1" w:styleId="1">
    <w:name w:val="Основной текст1"/>
    <w:rsid w:val="0072789A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7278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9598</Words>
  <Characters>54714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Сетко Андрей Геннадьевич</dc:creator>
  <cp:lastModifiedBy>Elena</cp:lastModifiedBy>
  <cp:revision>3</cp:revision>
  <dcterms:created xsi:type="dcterms:W3CDTF">2020-04-22T16:26:00Z</dcterms:created>
  <dcterms:modified xsi:type="dcterms:W3CDTF">2020-04-22T16:27:00Z</dcterms:modified>
</cp:coreProperties>
</file>