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42" w:rsidRPr="00896011" w:rsidRDefault="00496142" w:rsidP="00496142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27EF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19</w:t>
      </w:r>
    </w:p>
    <w:p w:rsidR="00496142" w:rsidRDefault="00496142" w:rsidP="00496142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СИЗ. Понятие, классификация, нормирование.</w:t>
      </w:r>
    </w:p>
    <w:p w:rsidR="00496142" w:rsidRDefault="00496142" w:rsidP="00496142">
      <w:pPr>
        <w:pStyle w:val="31"/>
        <w:spacing w:after="0"/>
        <w:ind w:left="0"/>
        <w:jc w:val="both"/>
        <w:rPr>
          <w:b/>
          <w:sz w:val="24"/>
          <w:szCs w:val="24"/>
        </w:rPr>
      </w:pPr>
    </w:p>
    <w:p w:rsidR="00496142" w:rsidRDefault="00496142" w:rsidP="00496142">
      <w:pPr>
        <w:pStyle w:val="31"/>
        <w:spacing w:after="0"/>
        <w:ind w:left="0" w:firstLine="284"/>
        <w:jc w:val="both"/>
        <w:rPr>
          <w:sz w:val="24"/>
          <w:szCs w:val="24"/>
        </w:rPr>
      </w:pPr>
      <w:proofErr w:type="gramStart"/>
      <w:r w:rsidRPr="00896011">
        <w:rPr>
          <w:b/>
          <w:color w:val="000000"/>
          <w:sz w:val="24"/>
          <w:szCs w:val="24"/>
        </w:rPr>
        <w:t xml:space="preserve">Цель: </w:t>
      </w:r>
      <w:r w:rsidRPr="009E3D33">
        <w:rPr>
          <w:sz w:val="24"/>
          <w:szCs w:val="24"/>
        </w:rPr>
        <w:t>сформировать у студентов представление о СИЗ и их роли в системе оздоровительных мероприятий на производстве; ознакомить с классификацией СИЗ и гигиеническими требованиями к ним; с документами, регламентирующими выдачу СИЗ, контроль за их применением и содержанием; средствами и методами очистки кожных покровов от различных видов загрязнений.</w:t>
      </w:r>
      <w:proofErr w:type="gramEnd"/>
    </w:p>
    <w:p w:rsidR="00496142" w:rsidRPr="009E3D33" w:rsidRDefault="00496142" w:rsidP="0049614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9E3D33">
        <w:rPr>
          <w:rFonts w:ascii="Times New Roman" w:hAnsi="Times New Roman"/>
          <w:color w:val="000000"/>
          <w:sz w:val="24"/>
          <w:szCs w:val="24"/>
        </w:rPr>
        <w:t>Средства индивидуальной защиты (</w:t>
      </w:r>
      <w:proofErr w:type="gramStart"/>
      <w:r w:rsidRPr="009E3D33">
        <w:rPr>
          <w:rFonts w:ascii="Times New Roman" w:hAnsi="Times New Roman"/>
          <w:color w:val="000000"/>
          <w:sz w:val="24"/>
          <w:szCs w:val="24"/>
        </w:rPr>
        <w:t>СИЗ</w:t>
      </w:r>
      <w:proofErr w:type="gramEnd"/>
      <w:r w:rsidRPr="009E3D33">
        <w:rPr>
          <w:rFonts w:ascii="Times New Roman" w:hAnsi="Times New Roman"/>
          <w:color w:val="000000"/>
          <w:sz w:val="24"/>
          <w:szCs w:val="24"/>
        </w:rPr>
        <w:t xml:space="preserve">) в системе профилактических  мероприятий. Классификация. Гигиенические требования к </w:t>
      </w:r>
      <w:proofErr w:type="gramStart"/>
      <w:r w:rsidRPr="009E3D33">
        <w:rPr>
          <w:rFonts w:ascii="Times New Roman" w:hAnsi="Times New Roman"/>
          <w:color w:val="000000"/>
          <w:sz w:val="24"/>
          <w:szCs w:val="24"/>
        </w:rPr>
        <w:t>СИЗ</w:t>
      </w:r>
      <w:proofErr w:type="gramEnd"/>
      <w:r w:rsidRPr="009E3D33">
        <w:rPr>
          <w:rFonts w:ascii="Times New Roman" w:hAnsi="Times New Roman"/>
          <w:color w:val="000000"/>
          <w:sz w:val="24"/>
          <w:szCs w:val="24"/>
        </w:rPr>
        <w:t xml:space="preserve">. Понятие об </w:t>
      </w:r>
      <w:proofErr w:type="gramStart"/>
      <w:r w:rsidRPr="009E3D33">
        <w:rPr>
          <w:rFonts w:ascii="Times New Roman" w:hAnsi="Times New Roman"/>
          <w:color w:val="000000"/>
          <w:sz w:val="24"/>
          <w:szCs w:val="24"/>
        </w:rPr>
        <w:t>основных</w:t>
      </w:r>
      <w:proofErr w:type="gramEnd"/>
      <w:r w:rsidRPr="009E3D33">
        <w:rPr>
          <w:rFonts w:ascii="Times New Roman" w:hAnsi="Times New Roman"/>
          <w:color w:val="000000"/>
          <w:sz w:val="24"/>
          <w:szCs w:val="24"/>
        </w:rPr>
        <w:t xml:space="preserve"> и дополнительных СИЗ. Спецодежда. </w:t>
      </w:r>
      <w:proofErr w:type="spellStart"/>
      <w:r w:rsidRPr="009E3D33">
        <w:rPr>
          <w:rFonts w:ascii="Times New Roman" w:hAnsi="Times New Roman"/>
          <w:color w:val="000000"/>
          <w:sz w:val="24"/>
          <w:szCs w:val="24"/>
        </w:rPr>
        <w:t>Спецобувь</w:t>
      </w:r>
      <w:proofErr w:type="spellEnd"/>
      <w:r w:rsidRPr="009E3D33">
        <w:rPr>
          <w:rFonts w:ascii="Times New Roman" w:hAnsi="Times New Roman"/>
          <w:color w:val="000000"/>
          <w:sz w:val="24"/>
          <w:szCs w:val="24"/>
        </w:rPr>
        <w:t xml:space="preserve">. Средства защиты головы. Материалы, используемые для изготовления, оценка их защитных и гигиенических свойств, покрой одежды. </w:t>
      </w:r>
      <w:proofErr w:type="gramStart"/>
      <w:r w:rsidRPr="009E3D33">
        <w:rPr>
          <w:rFonts w:ascii="Times New Roman" w:hAnsi="Times New Roman"/>
          <w:color w:val="000000"/>
          <w:sz w:val="24"/>
          <w:szCs w:val="24"/>
        </w:rPr>
        <w:t xml:space="preserve">СИЗ органов дыхания: фильтрующие (респираторы, противогазы) и изолирующие (шланговые противогазы, кислородно-изолирующие приборы, маски, шлемы, </w:t>
      </w:r>
      <w:proofErr w:type="spellStart"/>
      <w:r w:rsidRPr="009E3D33">
        <w:rPr>
          <w:rFonts w:ascii="Times New Roman" w:hAnsi="Times New Roman"/>
          <w:color w:val="000000"/>
          <w:sz w:val="24"/>
          <w:szCs w:val="24"/>
        </w:rPr>
        <w:t>пневмокостюмы</w:t>
      </w:r>
      <w:proofErr w:type="spellEnd"/>
      <w:r w:rsidRPr="009E3D33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  <w:r w:rsidRPr="009E3D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E3D33">
        <w:rPr>
          <w:rFonts w:ascii="Times New Roman" w:hAnsi="Times New Roman"/>
          <w:color w:val="000000"/>
          <w:sz w:val="24"/>
          <w:szCs w:val="24"/>
        </w:rPr>
        <w:t>СИЗ</w:t>
      </w:r>
      <w:proofErr w:type="gramEnd"/>
      <w:r w:rsidRPr="009E3D33">
        <w:rPr>
          <w:rFonts w:ascii="Times New Roman" w:hAnsi="Times New Roman"/>
          <w:color w:val="000000"/>
          <w:sz w:val="24"/>
          <w:szCs w:val="24"/>
        </w:rPr>
        <w:t xml:space="preserve"> органов зрения (очки, шлемы, щитки) и слуха (внутренние и наружные антифоны). Оценка эффективности, правила эксплуатации, способы очистки. Средства и методы очистки кожных покровов от различных видов загрязнения. Дополнительные средства защиты кожи (мази, пасты, биологические перчатки).</w:t>
      </w:r>
    </w:p>
    <w:p w:rsidR="00496142" w:rsidRPr="00896011" w:rsidRDefault="00496142" w:rsidP="0049614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8548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8548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</w:t>
      </w:r>
      <w:r w:rsidRPr="00896011">
        <w:rPr>
          <w:rFonts w:ascii="Times New Roman" w:hAnsi="Times New Roman"/>
          <w:color w:val="000000"/>
          <w:sz w:val="24"/>
          <w:szCs w:val="24"/>
        </w:rPr>
        <w:t>, установочная.</w:t>
      </w:r>
    </w:p>
    <w:p w:rsidR="00496142" w:rsidRPr="00896011" w:rsidRDefault="00496142" w:rsidP="0049614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496142" w:rsidRPr="00896011" w:rsidRDefault="00496142" w:rsidP="0049614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496142" w:rsidRPr="00896011" w:rsidRDefault="00496142" w:rsidP="00496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496142" w:rsidRDefault="00496142" w:rsidP="00496142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3432D0"/>
    <w:rsid w:val="00496142"/>
    <w:rsid w:val="006466FB"/>
    <w:rsid w:val="00664218"/>
    <w:rsid w:val="00860124"/>
    <w:rsid w:val="008E35DC"/>
    <w:rsid w:val="009666C3"/>
    <w:rsid w:val="00AF40B0"/>
    <w:rsid w:val="00B61AE7"/>
    <w:rsid w:val="00C05260"/>
    <w:rsid w:val="00CB1DC4"/>
    <w:rsid w:val="00D6412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ORGMA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2018-03-16T06:06:00Z</dcterms:created>
  <dcterms:modified xsi:type="dcterms:W3CDTF">2018-03-16T06:06:00Z</dcterms:modified>
</cp:coreProperties>
</file>