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6" w:rsidRPr="00687A0D" w:rsidRDefault="00E36286" w:rsidP="00E36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687A0D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E36286" w:rsidRPr="00687A0D" w:rsidRDefault="00E36286" w:rsidP="00E36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/>
          <w:sz w:val="28"/>
          <w:szCs w:val="28"/>
        </w:rPr>
        <w:t>ЭКСПЕРТИЗА КАЧЕСТВА И БЕЗОПАСНОСТИ</w:t>
      </w:r>
    </w:p>
    <w:p w:rsidR="00E36286" w:rsidRPr="00687A0D" w:rsidRDefault="00E36286" w:rsidP="00E36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/>
          <w:sz w:val="28"/>
          <w:szCs w:val="28"/>
        </w:rPr>
        <w:t>ПИЩЕВОГО СЫРЬЯ И ПИЩЕВЫХ ПРОДУКТОВ.</w:t>
      </w:r>
    </w:p>
    <w:p w:rsidR="00E36286" w:rsidRPr="00687A0D" w:rsidRDefault="00E36286" w:rsidP="00E36286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И ИХ ПРОФИЛАКТИКА</w:t>
      </w:r>
      <w:r w:rsidRPr="00687A0D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E36286" w:rsidRPr="00687A0D" w:rsidRDefault="00E36286" w:rsidP="00E36286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286" w:rsidRPr="00687A0D" w:rsidRDefault="00E36286" w:rsidP="00E36286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0D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E36286" w:rsidRPr="00687A0D" w:rsidRDefault="00E36286" w:rsidP="00E36286">
      <w:pPr>
        <w:pStyle w:val="a3"/>
        <w:shd w:val="clear" w:color="auto" w:fill="FFFFFF"/>
        <w:tabs>
          <w:tab w:val="left" w:pos="254"/>
        </w:tabs>
        <w:spacing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286" w:rsidRPr="00687A0D" w:rsidRDefault="00E36286" w:rsidP="00E36286">
      <w:pPr>
        <w:pStyle w:val="a3"/>
        <w:shd w:val="clear" w:color="auto" w:fill="FFFFFF"/>
        <w:tabs>
          <w:tab w:val="left" w:pos="254"/>
        </w:tabs>
        <w:spacing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687A0D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 САНИТАРНАЯ ЭКСПЕРТИЗА КАЧЕСТВА РЫБЫ И РЫБНЫХ ПРОДУКТОВ,</w:t>
      </w:r>
      <w:r w:rsidRPr="00687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A0D">
        <w:rPr>
          <w:rFonts w:ascii="Times New Roman" w:eastAsia="Times New Roman" w:hAnsi="Times New Roman" w:cs="Times New Roman"/>
          <w:b/>
          <w:sz w:val="28"/>
          <w:szCs w:val="28"/>
        </w:rPr>
        <w:t>ЯИЦ И ЯИЧНЫХ ПРОДУКТОВ</w:t>
      </w:r>
    </w:p>
    <w:p w:rsidR="00E36286" w:rsidRPr="00687A0D" w:rsidRDefault="00E36286" w:rsidP="00E36286">
      <w:pPr>
        <w:pStyle w:val="a3"/>
        <w:shd w:val="clear" w:color="auto" w:fill="FFFFFF"/>
        <w:tabs>
          <w:tab w:val="left" w:pos="254"/>
        </w:tabs>
        <w:spacing w:line="312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355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РЫБА ПО СВОЕМУ ХИМИЧЕСКОМУ СОСТАВУ ОТНОСИТСЯ К ГРУППЕ ПИЩЕВЫХ ПРОДУКТОВ</w:t>
      </w:r>
    </w:p>
    <w:p w:rsidR="00E36286" w:rsidRPr="00687A0D" w:rsidRDefault="00E36286" w:rsidP="000C3E89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жировых</w:t>
      </w:r>
    </w:p>
    <w:p w:rsidR="00E36286" w:rsidRPr="00687A0D" w:rsidRDefault="00E36286" w:rsidP="000C3E89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белковых</w:t>
      </w:r>
    </w:p>
    <w:p w:rsidR="00E36286" w:rsidRPr="00687A0D" w:rsidRDefault="00E36286" w:rsidP="000C3E89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углеводисто</w:t>
      </w:r>
      <w:proofErr w:type="spellEnd"/>
      <w:r w:rsidRPr="00687A0D">
        <w:rPr>
          <w:rFonts w:ascii="Times New Roman" w:eastAsia="Times New Roman" w:hAnsi="Times New Roman" w:cs="Times New Roman"/>
          <w:sz w:val="28"/>
          <w:szCs w:val="28"/>
        </w:rPr>
        <w:t>-белковых</w:t>
      </w:r>
    </w:p>
    <w:p w:rsidR="00E36286" w:rsidRPr="00687A0D" w:rsidRDefault="00E36286" w:rsidP="000C3E89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углеводисто</w:t>
      </w:r>
      <w:proofErr w:type="spellEnd"/>
      <w:r w:rsidRPr="00687A0D">
        <w:rPr>
          <w:rFonts w:ascii="Times New Roman" w:eastAsia="Times New Roman" w:hAnsi="Times New Roman" w:cs="Times New Roman"/>
          <w:sz w:val="28"/>
          <w:szCs w:val="28"/>
        </w:rPr>
        <w:t>-жировых</w:t>
      </w:r>
    </w:p>
    <w:p w:rsidR="00E36286" w:rsidRPr="00687A0D" w:rsidRDefault="00E36286" w:rsidP="000C3E89">
      <w:pPr>
        <w:pStyle w:val="a3"/>
        <w:numPr>
          <w:ilvl w:val="0"/>
          <w:numId w:val="8"/>
        </w:numPr>
        <w:shd w:val="clear" w:color="auto" w:fill="FFFFFF"/>
        <w:tabs>
          <w:tab w:val="left" w:pos="461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белково</w:t>
      </w:r>
      <w:proofErr w:type="spellEnd"/>
      <w:r w:rsidRPr="00687A0D">
        <w:rPr>
          <w:rFonts w:ascii="Times New Roman" w:eastAsia="Times New Roman" w:hAnsi="Times New Roman" w:cs="Times New Roman"/>
          <w:sz w:val="28"/>
          <w:szCs w:val="28"/>
        </w:rPr>
        <w:t>-жировых</w:t>
      </w:r>
    </w:p>
    <w:p w:rsidR="00E36286" w:rsidRPr="00687A0D" w:rsidRDefault="00E36286" w:rsidP="00E3628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E36286" w:rsidRPr="00687A0D" w:rsidRDefault="00E36286" w:rsidP="000C3E89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425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ПИЩЕВАЯ ЦЕННОСТЬ РЫБЫ И РЫБОПРОДУКТОВ ОБУСЛОВЛЕНА СОДЕРЖАНИЕМ</w:t>
      </w:r>
    </w:p>
    <w:p w:rsidR="00E36286" w:rsidRPr="00687A0D" w:rsidRDefault="00E36286" w:rsidP="000C3E89">
      <w:pPr>
        <w:pStyle w:val="a3"/>
        <w:numPr>
          <w:ilvl w:val="0"/>
          <w:numId w:val="19"/>
        </w:numPr>
        <w:shd w:val="clear" w:color="auto" w:fill="FFFFFF"/>
        <w:tabs>
          <w:tab w:val="left" w:pos="567"/>
          <w:tab w:val="left" w:pos="914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высокоценных белков, ПНЖК, жирорастворимых витаминов</w:t>
      </w:r>
    </w:p>
    <w:p w:rsidR="00E36286" w:rsidRPr="00687A0D" w:rsidRDefault="00E36286" w:rsidP="000C3E89">
      <w:pPr>
        <w:pStyle w:val="a3"/>
        <w:numPr>
          <w:ilvl w:val="0"/>
          <w:numId w:val="19"/>
        </w:numPr>
        <w:shd w:val="clear" w:color="auto" w:fill="FFFFFF"/>
        <w:tabs>
          <w:tab w:val="left" w:pos="567"/>
          <w:tab w:val="left" w:pos="914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высокоценных белков, хорошо усвояемых углеводов, витамина </w:t>
      </w:r>
      <w:proofErr w:type="gramStart"/>
      <w:r w:rsidRPr="00687A0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E36286" w:rsidRPr="00687A0D" w:rsidRDefault="00E36286" w:rsidP="000C3E89">
      <w:pPr>
        <w:pStyle w:val="a3"/>
        <w:numPr>
          <w:ilvl w:val="0"/>
          <w:numId w:val="19"/>
        </w:numPr>
        <w:shd w:val="clear" w:color="auto" w:fill="FFFFFF"/>
        <w:tabs>
          <w:tab w:val="left" w:pos="567"/>
          <w:tab w:val="left" w:pos="914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незаменимых аминокислот, витаминов с и е, калия, магния, марганца</w:t>
      </w:r>
    </w:p>
    <w:p w:rsidR="00E36286" w:rsidRPr="00687A0D" w:rsidRDefault="00E36286" w:rsidP="000C3E89">
      <w:pPr>
        <w:pStyle w:val="a3"/>
        <w:numPr>
          <w:ilvl w:val="0"/>
          <w:numId w:val="19"/>
        </w:numPr>
        <w:shd w:val="clear" w:color="auto" w:fill="FFFFFF"/>
        <w:tabs>
          <w:tab w:val="left" w:pos="567"/>
          <w:tab w:val="left" w:pos="914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серосодержащих аминокислот, </w:t>
      </w:r>
      <w:proofErr w:type="gramStart"/>
      <w:r w:rsidRPr="00687A0D">
        <w:rPr>
          <w:rFonts w:ascii="Times New Roman" w:eastAsia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687A0D">
        <w:rPr>
          <w:rFonts w:ascii="Times New Roman" w:eastAsia="Times New Roman" w:hAnsi="Times New Roman" w:cs="Times New Roman"/>
          <w:sz w:val="28"/>
          <w:szCs w:val="28"/>
        </w:rPr>
        <w:t>ситостерина</w:t>
      </w:r>
      <w:proofErr w:type="spellEnd"/>
      <w:r w:rsidRPr="00687A0D">
        <w:rPr>
          <w:rFonts w:ascii="Times New Roman" w:eastAsia="Times New Roman" w:hAnsi="Times New Roman" w:cs="Times New Roman"/>
          <w:sz w:val="28"/>
          <w:szCs w:val="28"/>
        </w:rPr>
        <w:t>, кальция, железа, фтора</w:t>
      </w:r>
    </w:p>
    <w:p w:rsidR="00E36286" w:rsidRPr="00687A0D" w:rsidRDefault="00E36286" w:rsidP="000C3E89">
      <w:pPr>
        <w:pStyle w:val="a3"/>
        <w:numPr>
          <w:ilvl w:val="0"/>
          <w:numId w:val="19"/>
        </w:numPr>
        <w:shd w:val="clear" w:color="auto" w:fill="FFFFFF"/>
        <w:tabs>
          <w:tab w:val="left" w:pos="567"/>
          <w:tab w:val="left" w:pos="914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олеиновой кислоты, витамина РР, холестерина</w:t>
      </w:r>
    </w:p>
    <w:p w:rsidR="00E36286" w:rsidRPr="00687A0D" w:rsidRDefault="00E36286" w:rsidP="000C3E89">
      <w:pPr>
        <w:pStyle w:val="a3"/>
        <w:numPr>
          <w:ilvl w:val="0"/>
          <w:numId w:val="19"/>
        </w:numPr>
        <w:shd w:val="clear" w:color="auto" w:fill="FFFFFF"/>
        <w:tabs>
          <w:tab w:val="left" w:pos="567"/>
          <w:tab w:val="left" w:pos="914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казеина, пектина, витамина</w:t>
      </w:r>
      <w:proofErr w:type="gram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</w:t>
      </w:r>
      <w:proofErr w:type="gramEnd"/>
    </w:p>
    <w:p w:rsidR="00E36286" w:rsidRPr="00687A0D" w:rsidRDefault="00E36286" w:rsidP="00E36286">
      <w:pPr>
        <w:shd w:val="clear" w:color="auto" w:fill="FFFFFF"/>
        <w:tabs>
          <w:tab w:val="left" w:pos="567"/>
          <w:tab w:val="left" w:pos="91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36286" w:rsidRPr="00687A0D" w:rsidRDefault="00E36286" w:rsidP="000C3E89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МОРСКАЯ РЫБА В ПИТАНИИ СЛУЖИТ ИСТОЧНИКОМ</w:t>
      </w:r>
    </w:p>
    <w:p w:rsidR="00E36286" w:rsidRPr="00687A0D" w:rsidRDefault="00E36286" w:rsidP="000C3E89">
      <w:pPr>
        <w:pStyle w:val="a3"/>
        <w:numPr>
          <w:ilvl w:val="0"/>
          <w:numId w:val="22"/>
        </w:numPr>
        <w:shd w:val="clear" w:color="auto" w:fill="FFFFFF"/>
        <w:tabs>
          <w:tab w:val="left" w:pos="567"/>
          <w:tab w:val="left" w:pos="886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НЖК, МНЖК, йода, кальция, натрия, витаминов</w:t>
      </w:r>
      <w:proofErr w:type="gramStart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7A0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</w:p>
    <w:p w:rsidR="00E36286" w:rsidRPr="00687A0D" w:rsidRDefault="00E36286" w:rsidP="000C3E89">
      <w:pPr>
        <w:pStyle w:val="a3"/>
        <w:numPr>
          <w:ilvl w:val="0"/>
          <w:numId w:val="22"/>
        </w:numPr>
        <w:shd w:val="clear" w:color="auto" w:fill="FFFFFF"/>
        <w:tabs>
          <w:tab w:val="left" w:pos="567"/>
          <w:tab w:val="left" w:pos="886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ПНЖК семейства омега-6, йода, кальция, витаминов </w:t>
      </w:r>
      <w:r w:rsidRPr="00687A0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7A0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</w:p>
    <w:p w:rsidR="00E36286" w:rsidRPr="00687A0D" w:rsidRDefault="00E36286" w:rsidP="000C3E89">
      <w:pPr>
        <w:pStyle w:val="a3"/>
        <w:numPr>
          <w:ilvl w:val="0"/>
          <w:numId w:val="22"/>
        </w:numPr>
        <w:shd w:val="clear" w:color="auto" w:fill="FFFFFF"/>
        <w:tabs>
          <w:tab w:val="left" w:pos="567"/>
          <w:tab w:val="left" w:pos="886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НЖК, йода, калия, витаминов</w:t>
      </w:r>
      <w:proofErr w:type="gram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</w:t>
      </w:r>
      <w:proofErr w:type="gramEnd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</w:p>
    <w:p w:rsidR="00E36286" w:rsidRPr="00687A0D" w:rsidRDefault="00E36286" w:rsidP="000C3E89">
      <w:pPr>
        <w:pStyle w:val="a3"/>
        <w:numPr>
          <w:ilvl w:val="0"/>
          <w:numId w:val="22"/>
        </w:numPr>
        <w:shd w:val="clear" w:color="auto" w:fill="FFFFFF"/>
        <w:tabs>
          <w:tab w:val="left" w:pos="567"/>
          <w:tab w:val="left" w:pos="886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ПНЖК семейства омега-3, йода, фосфора, витаминов </w:t>
      </w: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</w:p>
    <w:p w:rsidR="00E36286" w:rsidRPr="00687A0D" w:rsidRDefault="00E36286" w:rsidP="000C3E89">
      <w:pPr>
        <w:pStyle w:val="a3"/>
        <w:numPr>
          <w:ilvl w:val="0"/>
          <w:numId w:val="22"/>
        </w:numPr>
        <w:shd w:val="clear" w:color="auto" w:fill="FFFFFF"/>
        <w:tabs>
          <w:tab w:val="left" w:pos="567"/>
          <w:tab w:val="left" w:pos="886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НЖК, лактоза, витамины группы</w:t>
      </w:r>
      <w:proofErr w:type="gram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proofErr w:type="gramEnd"/>
    </w:p>
    <w:p w:rsidR="00E36286" w:rsidRPr="00687A0D" w:rsidRDefault="00E36286" w:rsidP="00E36286">
      <w:pPr>
        <w:shd w:val="clear" w:color="auto" w:fill="FFFFFF"/>
        <w:tabs>
          <w:tab w:val="left" w:pos="88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ЕЖЕДНЕВНОМУ ВКЛЮЧЕНИЮ В РАЦИОН РЫБНЫХ БЛЮД МОЖЕТ ПРЕПЯТСТВОВАТЬ ИХ</w:t>
      </w:r>
    </w:p>
    <w:p w:rsidR="00E36286" w:rsidRPr="00687A0D" w:rsidRDefault="00E36286" w:rsidP="000C3E89">
      <w:pPr>
        <w:pStyle w:val="a3"/>
        <w:numPr>
          <w:ilvl w:val="0"/>
          <w:numId w:val="23"/>
        </w:numPr>
        <w:shd w:val="clear" w:color="auto" w:fill="FFFFFF"/>
        <w:tabs>
          <w:tab w:val="left" w:pos="567"/>
          <w:tab w:val="left" w:pos="878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низкая биологическая ценность</w:t>
      </w:r>
    </w:p>
    <w:p w:rsidR="00E36286" w:rsidRPr="00687A0D" w:rsidRDefault="00E36286" w:rsidP="000C3E89">
      <w:pPr>
        <w:pStyle w:val="a3"/>
        <w:numPr>
          <w:ilvl w:val="0"/>
          <w:numId w:val="23"/>
        </w:numPr>
        <w:shd w:val="clear" w:color="auto" w:fill="FFFFFF"/>
        <w:tabs>
          <w:tab w:val="left" w:pos="567"/>
          <w:tab w:val="left" w:pos="878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высокая энергетическая ценность</w:t>
      </w:r>
    </w:p>
    <w:p w:rsidR="00E36286" w:rsidRPr="00687A0D" w:rsidRDefault="00E36286" w:rsidP="000C3E89">
      <w:pPr>
        <w:pStyle w:val="a3"/>
        <w:numPr>
          <w:ilvl w:val="0"/>
          <w:numId w:val="23"/>
        </w:numPr>
        <w:shd w:val="clear" w:color="auto" w:fill="FFFFFF"/>
        <w:tabs>
          <w:tab w:val="left" w:pos="567"/>
          <w:tab w:val="left" w:pos="878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высокая </w:t>
      </w:r>
      <w:proofErr w:type="spell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приедаемость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23"/>
        </w:numPr>
        <w:shd w:val="clear" w:color="auto" w:fill="FFFFFF"/>
        <w:tabs>
          <w:tab w:val="left" w:pos="567"/>
          <w:tab w:val="left" w:pos="878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низкая перевариваемость</w:t>
      </w:r>
    </w:p>
    <w:p w:rsidR="00E36286" w:rsidRPr="00687A0D" w:rsidRDefault="00E36286" w:rsidP="000C3E89">
      <w:pPr>
        <w:pStyle w:val="a3"/>
        <w:numPr>
          <w:ilvl w:val="0"/>
          <w:numId w:val="23"/>
        </w:numPr>
        <w:shd w:val="clear" w:color="auto" w:fill="FFFFFF"/>
        <w:tabs>
          <w:tab w:val="left" w:pos="567"/>
          <w:tab w:val="left" w:pos="878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высокое содержание пектиновых веществ</w:t>
      </w:r>
    </w:p>
    <w:p w:rsidR="00E36286" w:rsidRPr="00687A0D" w:rsidRDefault="00E36286" w:rsidP="00E3628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СПЕЦИФИЧЕСКИЙ БЕЛОК МЫШЕЧНОЙ ТКАНИ РЫБЫ</w:t>
      </w:r>
    </w:p>
    <w:p w:rsidR="00E36286" w:rsidRPr="00687A0D" w:rsidRDefault="00E36286" w:rsidP="000C3E89">
      <w:pPr>
        <w:pStyle w:val="a3"/>
        <w:numPr>
          <w:ilvl w:val="0"/>
          <w:numId w:val="10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коллаген</w:t>
      </w:r>
    </w:p>
    <w:p w:rsidR="00E36286" w:rsidRPr="00687A0D" w:rsidRDefault="00E36286" w:rsidP="000C3E89">
      <w:pPr>
        <w:pStyle w:val="a3"/>
        <w:numPr>
          <w:ilvl w:val="0"/>
          <w:numId w:val="10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эластин</w:t>
      </w:r>
    </w:p>
    <w:p w:rsidR="00E36286" w:rsidRPr="00687A0D" w:rsidRDefault="00E36286" w:rsidP="000C3E89">
      <w:pPr>
        <w:pStyle w:val="a3"/>
        <w:numPr>
          <w:ilvl w:val="0"/>
          <w:numId w:val="10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казеин</w:t>
      </w:r>
    </w:p>
    <w:p w:rsidR="00E36286" w:rsidRPr="00687A0D" w:rsidRDefault="00E36286" w:rsidP="000C3E89">
      <w:pPr>
        <w:pStyle w:val="a3"/>
        <w:numPr>
          <w:ilvl w:val="0"/>
          <w:numId w:val="10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глобулин</w:t>
      </w:r>
    </w:p>
    <w:p w:rsidR="00E36286" w:rsidRPr="00687A0D" w:rsidRDefault="00E36286" w:rsidP="000C3E89">
      <w:pPr>
        <w:pStyle w:val="a3"/>
        <w:numPr>
          <w:ilvl w:val="0"/>
          <w:numId w:val="10"/>
        </w:numPr>
        <w:shd w:val="clear" w:color="auto" w:fill="FFFFFF"/>
        <w:tabs>
          <w:tab w:val="left" w:pos="264"/>
          <w:tab w:val="left" w:pos="567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ихтулин</w:t>
      </w:r>
      <w:proofErr w:type="spellEnd"/>
    </w:p>
    <w:p w:rsidR="00E36286" w:rsidRPr="00687A0D" w:rsidRDefault="00E36286" w:rsidP="00E36286">
      <w:pPr>
        <w:shd w:val="clear" w:color="auto" w:fill="FFFFFF"/>
        <w:spacing w:after="0" w:line="312" w:lineRule="auto"/>
        <w:ind w:right="6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5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>БЕЛОК СОЕДИНИТЕЛЬНОЙ ТКАНИ, ОТСУТСТВУЮЩИЙ В РЫБЕ</w:t>
      </w:r>
    </w:p>
    <w:p w:rsidR="00E36286" w:rsidRPr="00687A0D" w:rsidRDefault="00E36286" w:rsidP="000C3E8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5"/>
          <w:sz w:val="28"/>
          <w:szCs w:val="28"/>
        </w:rPr>
        <w:t>альбумины</w:t>
      </w:r>
    </w:p>
    <w:p w:rsidR="00E36286" w:rsidRPr="00687A0D" w:rsidRDefault="00E36286" w:rsidP="000C3E8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ихтулин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4"/>
          <w:sz w:val="28"/>
          <w:szCs w:val="28"/>
        </w:rPr>
        <w:t>коллаген</w:t>
      </w:r>
    </w:p>
    <w:p w:rsidR="00E36286" w:rsidRPr="00687A0D" w:rsidRDefault="00E36286" w:rsidP="000C3E8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2"/>
          <w:sz w:val="28"/>
          <w:szCs w:val="28"/>
        </w:rPr>
        <w:t>эластин</w:t>
      </w:r>
    </w:p>
    <w:p w:rsidR="00E36286" w:rsidRPr="00687A0D" w:rsidRDefault="00E36286" w:rsidP="000C3E8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12" w:lineRule="auto"/>
        <w:ind w:left="284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2"/>
          <w:sz w:val="28"/>
          <w:szCs w:val="28"/>
        </w:rPr>
        <w:t>авидин</w:t>
      </w:r>
      <w:proofErr w:type="spellEnd"/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74"/>
          <w:tab w:val="left" w:pos="851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АМИНОКИСЛОТОЙ, ВСТРЕЧАЮЩЕЙСЯ В РЫБЕ В БОЛЬШЕМ КОЛИЧЕСТВЕ, ЧЕМ В ДРУГИХ ПРОДУКТАХ, ЯВЛЯЕТСЯ</w:t>
      </w:r>
    </w:p>
    <w:p w:rsidR="00E36286" w:rsidRPr="00687A0D" w:rsidRDefault="00E36286" w:rsidP="000C3E89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лейцин</w:t>
      </w:r>
    </w:p>
    <w:p w:rsidR="00E36286" w:rsidRPr="00687A0D" w:rsidRDefault="00E36286" w:rsidP="000C3E89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изолейцин</w:t>
      </w:r>
    </w:p>
    <w:p w:rsidR="00E36286" w:rsidRPr="00687A0D" w:rsidRDefault="00E36286" w:rsidP="000C3E8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right="4742"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метионин</w:t>
      </w:r>
    </w:p>
    <w:p w:rsidR="00E36286" w:rsidRPr="00687A0D" w:rsidRDefault="00E36286" w:rsidP="000C3E8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right="4742"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аргинин</w:t>
      </w:r>
    </w:p>
    <w:p w:rsidR="00E36286" w:rsidRPr="00687A0D" w:rsidRDefault="00E36286" w:rsidP="000C3E8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right="4742"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тирозин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spacing w:after="0" w:line="312" w:lineRule="auto"/>
        <w:ind w:left="284" w:right="69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БЕЛКОМ </w:t>
      </w:r>
      <w:proofErr w:type="gramStart"/>
      <w:r w:rsidRPr="00687A0D">
        <w:rPr>
          <w:rFonts w:ascii="Times New Roman" w:eastAsia="Times New Roman" w:hAnsi="Times New Roman" w:cs="Times New Roman"/>
          <w:sz w:val="28"/>
          <w:szCs w:val="28"/>
        </w:rPr>
        <w:t>БОГАТЫ</w:t>
      </w:r>
      <w:proofErr w:type="gramEnd"/>
    </w:p>
    <w:p w:rsidR="00E36286" w:rsidRPr="00687A0D" w:rsidRDefault="00E36286" w:rsidP="000C3E8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лососевые</w:t>
      </w:r>
    </w:p>
    <w:p w:rsidR="00E36286" w:rsidRPr="00687A0D" w:rsidRDefault="00E36286" w:rsidP="000C3E89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осетровые</w:t>
      </w:r>
    </w:p>
    <w:p w:rsidR="00E36286" w:rsidRPr="00687A0D" w:rsidRDefault="00E36286" w:rsidP="000C3E89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карповые</w:t>
      </w:r>
    </w:p>
    <w:p w:rsidR="00E36286" w:rsidRPr="00687A0D" w:rsidRDefault="00E36286" w:rsidP="000C3E89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lastRenderedPageBreak/>
        <w:t>сельдевые</w:t>
      </w:r>
    </w:p>
    <w:p w:rsidR="00E36286" w:rsidRPr="00687A0D" w:rsidRDefault="00E36286" w:rsidP="000C3E89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after="0" w:line="312" w:lineRule="auto"/>
        <w:ind w:hanging="3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тресковые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spacing w:after="0" w:line="312" w:lineRule="auto"/>
        <w:ind w:left="284" w:right="-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СОДЕРЖАНИЕ СОЕДИНИТЕЛЬНОЙ ТКАНИ В РЫБЕ КОЛЕБЛЕТСЯ В ДИАПАЗОНЕ</w:t>
      </w:r>
    </w:p>
    <w:p w:rsidR="00E36286" w:rsidRPr="00687A0D" w:rsidRDefault="00E36286" w:rsidP="000C3E89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12" w:lineRule="auto"/>
        <w:ind w:left="567" w:right="365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0,5 - 2,0%</w:t>
      </w:r>
    </w:p>
    <w:p w:rsidR="00E36286" w:rsidRPr="00687A0D" w:rsidRDefault="00E36286" w:rsidP="000C3E89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12" w:lineRule="auto"/>
        <w:ind w:left="567" w:right="45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0,5 - 3,5%</w:t>
      </w:r>
    </w:p>
    <w:p w:rsidR="00E36286" w:rsidRPr="00687A0D" w:rsidRDefault="00E36286" w:rsidP="000C3E89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12" w:lineRule="auto"/>
        <w:ind w:left="567" w:right="45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3,5 - 7,0%</w:t>
      </w:r>
    </w:p>
    <w:p w:rsidR="00E36286" w:rsidRPr="00687A0D" w:rsidRDefault="00E36286" w:rsidP="000C3E89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12" w:lineRule="auto"/>
        <w:ind w:left="567" w:right="45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3,5 - 10,0%</w:t>
      </w:r>
    </w:p>
    <w:p w:rsidR="00E36286" w:rsidRPr="00687A0D" w:rsidRDefault="00E36286" w:rsidP="000C3E89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12" w:lineRule="auto"/>
        <w:ind w:left="567" w:right="45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7,0 - 10,0%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МИНЕРАЛЬНЫЕ ЭЛЕМЕНТЫ, ПРЕДСТАВЛЕННЫЕ В РЫБЕ В МЕНЬШЕМ КОЛИЧЕСТВЕ, ЧЕМ В МЯСЕ ТЕПЛОКРОВНЫХ ЖИВОТНЫХ</w:t>
      </w:r>
    </w:p>
    <w:p w:rsidR="00E36286" w:rsidRPr="00687A0D" w:rsidRDefault="00E36286" w:rsidP="000C3E8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312" w:lineRule="auto"/>
        <w:ind w:hanging="38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кальций</w:t>
      </w:r>
    </w:p>
    <w:p w:rsidR="00E36286" w:rsidRPr="00687A0D" w:rsidRDefault="00E36286" w:rsidP="000C3E8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3555"/>
          <w:tab w:val="left" w:pos="4995"/>
        </w:tabs>
        <w:spacing w:after="0" w:line="312" w:lineRule="auto"/>
        <w:ind w:hanging="38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железо</w:t>
      </w:r>
    </w:p>
    <w:p w:rsidR="00E36286" w:rsidRPr="00687A0D" w:rsidRDefault="00E36286" w:rsidP="000C3E8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709"/>
        </w:tabs>
        <w:spacing w:after="0" w:line="312" w:lineRule="auto"/>
        <w:ind w:hanging="38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фосфор</w:t>
      </w:r>
    </w:p>
    <w:p w:rsidR="00E36286" w:rsidRPr="00687A0D" w:rsidRDefault="00E36286" w:rsidP="000C3E8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709"/>
        </w:tabs>
        <w:spacing w:after="0" w:line="312" w:lineRule="auto"/>
        <w:ind w:hanging="38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калий</w:t>
      </w:r>
    </w:p>
    <w:p w:rsidR="00E36286" w:rsidRPr="00687A0D" w:rsidRDefault="00E36286" w:rsidP="000C3E8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709"/>
        </w:tabs>
        <w:spacing w:after="0" w:line="312" w:lineRule="auto"/>
        <w:ind w:hanging="38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натрий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РЫБИЙ ЖИР ЯВЛЯЕТСЯ ИСТОЧНИКОМ</w:t>
      </w:r>
    </w:p>
    <w:p w:rsidR="00E36286" w:rsidRPr="00687A0D" w:rsidRDefault="00E36286" w:rsidP="000C3E89">
      <w:pPr>
        <w:pStyle w:val="a3"/>
        <w:numPr>
          <w:ilvl w:val="0"/>
          <w:numId w:val="18"/>
        </w:numPr>
        <w:tabs>
          <w:tab w:val="left" w:pos="567"/>
          <w:tab w:val="left" w:pos="709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аскорбиновой кислоты</w:t>
      </w:r>
    </w:p>
    <w:p w:rsidR="00E36286" w:rsidRPr="00687A0D" w:rsidRDefault="00E36286" w:rsidP="000C3E89">
      <w:pPr>
        <w:pStyle w:val="a3"/>
        <w:numPr>
          <w:ilvl w:val="0"/>
          <w:numId w:val="18"/>
        </w:numPr>
        <w:tabs>
          <w:tab w:val="left" w:pos="567"/>
          <w:tab w:val="left" w:pos="709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каротина</w:t>
      </w:r>
    </w:p>
    <w:p w:rsidR="00E36286" w:rsidRPr="00687A0D" w:rsidRDefault="00E36286" w:rsidP="000C3E89">
      <w:pPr>
        <w:pStyle w:val="a3"/>
        <w:numPr>
          <w:ilvl w:val="0"/>
          <w:numId w:val="18"/>
        </w:numPr>
        <w:tabs>
          <w:tab w:val="left" w:pos="567"/>
          <w:tab w:val="left" w:pos="709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кальциферола</w:t>
      </w:r>
    </w:p>
    <w:p w:rsidR="00E36286" w:rsidRPr="00687A0D" w:rsidRDefault="00E36286" w:rsidP="000C3E89">
      <w:pPr>
        <w:pStyle w:val="a3"/>
        <w:numPr>
          <w:ilvl w:val="0"/>
          <w:numId w:val="18"/>
        </w:numPr>
        <w:tabs>
          <w:tab w:val="left" w:pos="567"/>
          <w:tab w:val="left" w:pos="709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рибофлавина</w:t>
      </w:r>
    </w:p>
    <w:p w:rsidR="00E36286" w:rsidRPr="00687A0D" w:rsidRDefault="00E36286" w:rsidP="000C3E89">
      <w:pPr>
        <w:pStyle w:val="a3"/>
        <w:numPr>
          <w:ilvl w:val="0"/>
          <w:numId w:val="18"/>
        </w:numPr>
        <w:tabs>
          <w:tab w:val="left" w:pos="567"/>
          <w:tab w:val="left" w:pos="709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тиамина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spacing w:after="0" w:line="312" w:lineRule="auto"/>
        <w:ind w:left="426" w:right="69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В РЫБЬЕМ ЖИРЕ СОДЕРЖАТСЯ ПНЖК</w:t>
      </w:r>
    </w:p>
    <w:p w:rsidR="00E36286" w:rsidRPr="00687A0D" w:rsidRDefault="00E36286" w:rsidP="000C3E89">
      <w:pPr>
        <w:pStyle w:val="a3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12" w:lineRule="auto"/>
        <w:ind w:right="691" w:hanging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омега – 7</w:t>
      </w:r>
    </w:p>
    <w:p w:rsidR="00E36286" w:rsidRPr="00687A0D" w:rsidRDefault="00E36286" w:rsidP="000C3E89">
      <w:pPr>
        <w:pStyle w:val="a3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12" w:lineRule="auto"/>
        <w:ind w:right="691" w:hanging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омега – 6</w:t>
      </w:r>
    </w:p>
    <w:p w:rsidR="00E36286" w:rsidRPr="00687A0D" w:rsidRDefault="00E36286" w:rsidP="000C3E89">
      <w:pPr>
        <w:pStyle w:val="a3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12" w:lineRule="auto"/>
        <w:ind w:right="691" w:hanging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омега - 5</w:t>
      </w:r>
    </w:p>
    <w:p w:rsidR="00E36286" w:rsidRPr="00687A0D" w:rsidRDefault="00E36286" w:rsidP="000C3E89">
      <w:pPr>
        <w:pStyle w:val="a3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12" w:lineRule="auto"/>
        <w:ind w:right="691" w:hanging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омега – 3</w:t>
      </w:r>
    </w:p>
    <w:p w:rsidR="00E36286" w:rsidRPr="00687A0D" w:rsidRDefault="00E36286" w:rsidP="000C3E89">
      <w:pPr>
        <w:pStyle w:val="a3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12" w:lineRule="auto"/>
        <w:ind w:right="691" w:hanging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омега - 2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НЕРЫБНЫЕ ЖИВОТНЫЕ МОРЕПРОДУКТЫ ОТЛИЧАЮТСЯ</w:t>
      </w:r>
    </w:p>
    <w:p w:rsidR="00E36286" w:rsidRPr="00687A0D" w:rsidRDefault="00E36286" w:rsidP="000C3E89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высоким содержанием белка, жира и йода и низким содержанием фосфора</w:t>
      </w:r>
    </w:p>
    <w:p w:rsidR="00E36286" w:rsidRPr="00687A0D" w:rsidRDefault="00E36286" w:rsidP="000C3E89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низким содержанием жира и высоким содержанием белка, йода, цинка, меди</w:t>
      </w:r>
    </w:p>
    <w:p w:rsidR="00E36286" w:rsidRPr="00687A0D" w:rsidRDefault="00E36286" w:rsidP="000C3E89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высоким содержанием жира и низким содержанием белка, цинка, меди</w:t>
      </w:r>
    </w:p>
    <w:p w:rsidR="00E36286" w:rsidRPr="00687A0D" w:rsidRDefault="00E36286" w:rsidP="000C3E89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низким содержанием белка, жира и высоким содержанием йода, цинка, меди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 РЫБЕ И МОРЕПРОДУКТАХ РЕГЛАМЕНТИРУЮТСЯ</w:t>
      </w:r>
    </w:p>
    <w:p w:rsidR="00E36286" w:rsidRPr="00687A0D" w:rsidRDefault="00E36286" w:rsidP="000C3E89">
      <w:pPr>
        <w:pStyle w:val="a3"/>
        <w:numPr>
          <w:ilvl w:val="0"/>
          <w:numId w:val="24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нитраты</w:t>
      </w:r>
    </w:p>
    <w:p w:rsidR="00E36286" w:rsidRPr="00687A0D" w:rsidRDefault="00E36286" w:rsidP="000C3E89">
      <w:pPr>
        <w:pStyle w:val="a3"/>
        <w:numPr>
          <w:ilvl w:val="0"/>
          <w:numId w:val="24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токсичные элементы</w:t>
      </w:r>
    </w:p>
    <w:p w:rsidR="00E36286" w:rsidRPr="00687A0D" w:rsidRDefault="00E36286" w:rsidP="000C3E89">
      <w:pPr>
        <w:pStyle w:val="a3"/>
        <w:numPr>
          <w:ilvl w:val="0"/>
          <w:numId w:val="24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микотоксины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24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полихлорированные</w:t>
      </w:r>
      <w:proofErr w:type="spellEnd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бифенилы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24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радионуклиды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ПРИ ИССЛЕДОВАНИИ РЫБЫ ПРОБА «НА НОЖ» ИЛИ НА «ШПИЛЬКУ» ПРОВОДИТСЯ ДЛЯ ОПРЕДЕЛЕНИЯ</w:t>
      </w:r>
    </w:p>
    <w:p w:rsidR="00E36286" w:rsidRPr="00687A0D" w:rsidRDefault="00E36286" w:rsidP="000C3E89">
      <w:pPr>
        <w:pStyle w:val="a3"/>
        <w:numPr>
          <w:ilvl w:val="0"/>
          <w:numId w:val="9"/>
        </w:numPr>
        <w:shd w:val="clear" w:color="auto" w:fill="FFFFFF"/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цвета</w:t>
      </w:r>
    </w:p>
    <w:p w:rsidR="00E36286" w:rsidRPr="00687A0D" w:rsidRDefault="00E36286" w:rsidP="000C3E89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вкуса</w:t>
      </w:r>
    </w:p>
    <w:p w:rsidR="00E36286" w:rsidRPr="00687A0D" w:rsidRDefault="00E36286" w:rsidP="000C3E89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консистенции</w:t>
      </w:r>
    </w:p>
    <w:p w:rsidR="00E36286" w:rsidRPr="00687A0D" w:rsidRDefault="00E36286" w:rsidP="000C3E89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12" w:lineRule="auto"/>
        <w:ind w:left="284" w:right="276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структурных особенностей образца</w:t>
      </w:r>
    </w:p>
    <w:p w:rsidR="00E36286" w:rsidRPr="00687A0D" w:rsidRDefault="00E36286" w:rsidP="000C3E89">
      <w:pPr>
        <w:pStyle w:val="a3"/>
        <w:numPr>
          <w:ilvl w:val="0"/>
          <w:numId w:val="9"/>
        </w:numPr>
        <w:shd w:val="clear" w:color="auto" w:fill="FFFFFF"/>
        <w:tabs>
          <w:tab w:val="left" w:pos="427"/>
        </w:tabs>
        <w:spacing w:after="0" w:line="312" w:lineRule="auto"/>
        <w:ind w:left="284" w:right="276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запаха</w:t>
      </w:r>
    </w:p>
    <w:p w:rsidR="00E36286" w:rsidRPr="00687A0D" w:rsidRDefault="00E36286" w:rsidP="00E36286">
      <w:pPr>
        <w:shd w:val="clear" w:color="auto" w:fill="FFFFFF"/>
        <w:tabs>
          <w:tab w:val="left" w:pos="302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E36286" w:rsidRPr="00687A0D" w:rsidRDefault="00E36286" w:rsidP="000C3E8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687A0D">
        <w:rPr>
          <w:sz w:val="28"/>
          <w:szCs w:val="28"/>
        </w:rPr>
        <w:t>ЛАБОРАТОРНЫЕ СПОСОБЫ ОПРЕДЕЛЕНИЯ ДОБРОКАЧЕСТВЕННОСТИ РЫБЫ</w:t>
      </w:r>
    </w:p>
    <w:p w:rsidR="00E36286" w:rsidRPr="00687A0D" w:rsidRDefault="00E36286" w:rsidP="000C3E89">
      <w:pPr>
        <w:pStyle w:val="a4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left="284" w:firstLine="142"/>
        <w:jc w:val="both"/>
        <w:rPr>
          <w:sz w:val="28"/>
          <w:szCs w:val="28"/>
        </w:rPr>
      </w:pPr>
      <w:r w:rsidRPr="00687A0D">
        <w:rPr>
          <w:sz w:val="28"/>
          <w:szCs w:val="28"/>
        </w:rPr>
        <w:t>бактериоскопия</w:t>
      </w:r>
    </w:p>
    <w:p w:rsidR="00E36286" w:rsidRPr="00687A0D" w:rsidRDefault="00E36286" w:rsidP="000C3E89">
      <w:pPr>
        <w:pStyle w:val="a4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left="284" w:firstLine="142"/>
        <w:jc w:val="both"/>
        <w:rPr>
          <w:sz w:val="28"/>
          <w:szCs w:val="28"/>
        </w:rPr>
      </w:pPr>
      <w:proofErr w:type="spellStart"/>
      <w:r w:rsidRPr="00687A0D">
        <w:rPr>
          <w:sz w:val="28"/>
          <w:szCs w:val="28"/>
        </w:rPr>
        <w:t>овоскопирование</w:t>
      </w:r>
      <w:proofErr w:type="spellEnd"/>
    </w:p>
    <w:p w:rsidR="00E36286" w:rsidRPr="00687A0D" w:rsidRDefault="00E36286" w:rsidP="000C3E89">
      <w:pPr>
        <w:pStyle w:val="a4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left="284" w:firstLine="142"/>
        <w:jc w:val="both"/>
        <w:rPr>
          <w:sz w:val="28"/>
          <w:szCs w:val="28"/>
        </w:rPr>
      </w:pPr>
      <w:r w:rsidRPr="00687A0D">
        <w:rPr>
          <w:sz w:val="28"/>
          <w:szCs w:val="28"/>
        </w:rPr>
        <w:t>определение рН среды</w:t>
      </w:r>
    </w:p>
    <w:p w:rsidR="00E36286" w:rsidRPr="00687A0D" w:rsidRDefault="00E36286" w:rsidP="000C3E89">
      <w:pPr>
        <w:pStyle w:val="a4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left="284" w:firstLine="142"/>
        <w:jc w:val="both"/>
        <w:rPr>
          <w:sz w:val="28"/>
          <w:szCs w:val="28"/>
        </w:rPr>
      </w:pPr>
      <w:r w:rsidRPr="00687A0D">
        <w:rPr>
          <w:sz w:val="28"/>
          <w:szCs w:val="28"/>
        </w:rPr>
        <w:t xml:space="preserve">проба </w:t>
      </w:r>
      <w:proofErr w:type="spellStart"/>
      <w:r w:rsidRPr="00687A0D">
        <w:rPr>
          <w:sz w:val="28"/>
          <w:szCs w:val="28"/>
        </w:rPr>
        <w:t>Эбера</w:t>
      </w:r>
      <w:proofErr w:type="spellEnd"/>
    </w:p>
    <w:p w:rsidR="00E36286" w:rsidRPr="00687A0D" w:rsidRDefault="00E36286" w:rsidP="000C3E89">
      <w:pPr>
        <w:pStyle w:val="a4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left="284" w:firstLine="142"/>
        <w:jc w:val="both"/>
        <w:rPr>
          <w:sz w:val="28"/>
          <w:szCs w:val="28"/>
        </w:rPr>
      </w:pPr>
      <w:r w:rsidRPr="00687A0D">
        <w:rPr>
          <w:sz w:val="28"/>
          <w:szCs w:val="28"/>
        </w:rPr>
        <w:t>проба на фосфатазу</w:t>
      </w:r>
    </w:p>
    <w:p w:rsidR="00E36286" w:rsidRPr="00687A0D" w:rsidRDefault="00E36286" w:rsidP="00E36286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>ПОД ПОНЯТИЕМ «ФУКСИН» ПОНИМАЮТ</w:t>
      </w:r>
    </w:p>
    <w:p w:rsidR="00E36286" w:rsidRPr="00687A0D" w:rsidRDefault="00E36286" w:rsidP="000C3E89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бурый цвет поверхности рыбы вследствие </w:t>
      </w:r>
      <w:proofErr w:type="spellStart"/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>прогоркания</w:t>
      </w:r>
      <w:proofErr w:type="spellEnd"/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окисления под</w:t>
      </w:r>
      <w:r w:rsidRPr="00687A0D">
        <w:rPr>
          <w:rFonts w:ascii="Times New Roman" w:eastAsia="Times New Roman" w:hAnsi="Times New Roman" w:cs="Times New Roman"/>
          <w:spacing w:val="-4"/>
          <w:sz w:val="28"/>
          <w:szCs w:val="28"/>
        </w:rPr>
        <w:t>кожного жира</w:t>
      </w:r>
    </w:p>
    <w:p w:rsidR="00E36286" w:rsidRPr="00687A0D" w:rsidRDefault="00E36286" w:rsidP="000C3E89">
      <w:pPr>
        <w:pStyle w:val="a3"/>
        <w:numPr>
          <w:ilvl w:val="0"/>
          <w:numId w:val="2"/>
        </w:numPr>
        <w:shd w:val="clear" w:color="auto" w:fill="FFFFFF"/>
        <w:tabs>
          <w:tab w:val="left" w:pos="42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потемнение мышечной ткани вдоль позвоночника вследствие пропиты</w:t>
      </w:r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вания ее </w:t>
      </w:r>
      <w:proofErr w:type="spellStart"/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>гемолизированной</w:t>
      </w:r>
      <w:proofErr w:type="spellEnd"/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кровью</w:t>
      </w:r>
    </w:p>
    <w:p w:rsidR="00E36286" w:rsidRPr="00687A0D" w:rsidRDefault="00E36286" w:rsidP="000C3E89">
      <w:pPr>
        <w:pStyle w:val="a3"/>
        <w:numPr>
          <w:ilvl w:val="0"/>
          <w:numId w:val="2"/>
        </w:numPr>
        <w:shd w:val="clear" w:color="auto" w:fill="FFFFFF"/>
        <w:tabs>
          <w:tab w:val="left" w:pos="42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2"/>
          <w:sz w:val="28"/>
          <w:szCs w:val="28"/>
        </w:rPr>
        <w:t>поверхностный красный налет, вызванный развитием пигментообразую</w:t>
      </w:r>
      <w:r w:rsidRPr="00687A0D">
        <w:rPr>
          <w:rFonts w:ascii="Times New Roman" w:eastAsia="Times New Roman" w:hAnsi="Times New Roman" w:cs="Times New Roman"/>
          <w:spacing w:val="-4"/>
          <w:sz w:val="28"/>
          <w:szCs w:val="28"/>
        </w:rPr>
        <w:t>щих бактерий</w:t>
      </w:r>
    </w:p>
    <w:p w:rsidR="00E36286" w:rsidRPr="00687A0D" w:rsidRDefault="00E36286" w:rsidP="000C3E89">
      <w:pPr>
        <w:pStyle w:val="a3"/>
        <w:numPr>
          <w:ilvl w:val="0"/>
          <w:numId w:val="2"/>
        </w:numPr>
        <w:shd w:val="clear" w:color="auto" w:fill="FFFFFF"/>
        <w:tabs>
          <w:tab w:val="left" w:pos="42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слизь грязно-серого цвета с неприятным гнилостным запахом</w:t>
      </w:r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поверхности рыбы</w:t>
      </w:r>
    </w:p>
    <w:p w:rsidR="00E36286" w:rsidRPr="00687A0D" w:rsidRDefault="00E36286" w:rsidP="00E36286">
      <w:pPr>
        <w:shd w:val="clear" w:color="auto" w:fill="FFFFFF"/>
        <w:tabs>
          <w:tab w:val="left" w:pos="302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7"/>
          <w:sz w:val="28"/>
          <w:szCs w:val="28"/>
        </w:rPr>
        <w:t>ПУТИ РЕАЛИЗАЦИИ ПАРТИИ РЫБЫ С ПРИЗНАКАМИ ПОВЕРХНОСТНОГО ПОРАЖЕНИЯ ФУКСИНОМ</w:t>
      </w:r>
    </w:p>
    <w:p w:rsidR="00E36286" w:rsidRPr="00687A0D" w:rsidRDefault="00E36286" w:rsidP="000C3E89">
      <w:pPr>
        <w:pStyle w:val="a3"/>
        <w:numPr>
          <w:ilvl w:val="0"/>
          <w:numId w:val="16"/>
        </w:numPr>
        <w:shd w:val="clear" w:color="auto" w:fill="FFFFFF"/>
        <w:spacing w:after="0" w:line="312" w:lineRule="auto"/>
        <w:ind w:left="709" w:right="-2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быстрая реализация после тщательной промывки</w:t>
      </w:r>
    </w:p>
    <w:p w:rsidR="00E36286" w:rsidRPr="00687A0D" w:rsidRDefault="00E36286" w:rsidP="000C3E89">
      <w:pPr>
        <w:pStyle w:val="a3"/>
        <w:numPr>
          <w:ilvl w:val="0"/>
          <w:numId w:val="16"/>
        </w:numPr>
        <w:shd w:val="clear" w:color="auto" w:fill="FFFFFF"/>
        <w:spacing w:after="0" w:line="312" w:lineRule="auto"/>
        <w:ind w:left="709" w:right="-2" w:hanging="28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7"/>
          <w:sz w:val="28"/>
          <w:szCs w:val="28"/>
        </w:rPr>
        <w:t>направить на утилизацию</w:t>
      </w:r>
    </w:p>
    <w:p w:rsidR="00E36286" w:rsidRPr="00687A0D" w:rsidRDefault="00E36286" w:rsidP="000C3E89">
      <w:pPr>
        <w:pStyle w:val="a3"/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7"/>
          <w:sz w:val="28"/>
          <w:szCs w:val="28"/>
        </w:rPr>
        <w:t>реализация без ограничения</w:t>
      </w:r>
    </w:p>
    <w:p w:rsidR="00E36286" w:rsidRPr="00687A0D" w:rsidRDefault="00E36286" w:rsidP="000C3E89">
      <w:pPr>
        <w:pStyle w:val="a3"/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7"/>
          <w:sz w:val="28"/>
          <w:szCs w:val="28"/>
        </w:rPr>
        <w:t>направить на корм скоту</w:t>
      </w:r>
    </w:p>
    <w:p w:rsidR="00E36286" w:rsidRPr="00687A0D" w:rsidRDefault="00E36286" w:rsidP="000C3E89">
      <w:pPr>
        <w:pStyle w:val="a3"/>
        <w:numPr>
          <w:ilvl w:val="0"/>
          <w:numId w:val="16"/>
        </w:numPr>
        <w:shd w:val="clear" w:color="auto" w:fill="FFFFFF"/>
        <w:tabs>
          <w:tab w:val="left" w:pos="302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7"/>
          <w:sz w:val="28"/>
          <w:szCs w:val="28"/>
        </w:rPr>
        <w:t>переработать на рыбную муку</w:t>
      </w:r>
    </w:p>
    <w:p w:rsidR="00E36286" w:rsidRPr="00687A0D" w:rsidRDefault="00E36286" w:rsidP="00E36286">
      <w:pPr>
        <w:shd w:val="clear" w:color="auto" w:fill="FFFFFF"/>
        <w:tabs>
          <w:tab w:val="left" w:pos="302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45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ПОД ПОНЯТИЕМ «ЗАГАР» ПОНИМАЮТ</w:t>
      </w:r>
    </w:p>
    <w:p w:rsidR="00E36286" w:rsidRPr="00687A0D" w:rsidRDefault="00E36286" w:rsidP="000C3E89">
      <w:pPr>
        <w:pStyle w:val="a3"/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бурый цвет поверхности рыбы вследствие </w:t>
      </w: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прогоркания</w:t>
      </w:r>
      <w:proofErr w:type="spell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и окисления подкожного жира</w:t>
      </w:r>
    </w:p>
    <w:p w:rsidR="00E36286" w:rsidRPr="00687A0D" w:rsidRDefault="00E36286" w:rsidP="000C3E89">
      <w:pPr>
        <w:pStyle w:val="a3"/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потемнение мышечной ткани вдоль позвоночника вследствие пропитывания ее </w:t>
      </w: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гемолизированной</w:t>
      </w:r>
      <w:proofErr w:type="spell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кровью</w:t>
      </w:r>
    </w:p>
    <w:p w:rsidR="00E36286" w:rsidRPr="00687A0D" w:rsidRDefault="00E36286" w:rsidP="000C3E89">
      <w:pPr>
        <w:pStyle w:val="a3"/>
        <w:numPr>
          <w:ilvl w:val="0"/>
          <w:numId w:val="4"/>
        </w:numPr>
        <w:shd w:val="clear" w:color="auto" w:fill="FFFFFF"/>
        <w:tabs>
          <w:tab w:val="left" w:pos="25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поверхностный красный налет, вызванный развитием пигментообразующих бактерий</w:t>
      </w:r>
    </w:p>
    <w:p w:rsidR="00E36286" w:rsidRPr="00687A0D" w:rsidRDefault="00E36286" w:rsidP="000C3E89">
      <w:pPr>
        <w:pStyle w:val="a3"/>
        <w:numPr>
          <w:ilvl w:val="0"/>
          <w:numId w:val="4"/>
        </w:numPr>
        <w:shd w:val="clear" w:color="auto" w:fill="FFFFFF"/>
        <w:tabs>
          <w:tab w:val="left" w:pos="25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слизь грязно-серого цвета с неприятным гнилостным запахом</w:t>
      </w:r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поверхности рыбы</w:t>
      </w:r>
    </w:p>
    <w:p w:rsidR="00E36286" w:rsidRPr="00687A0D" w:rsidRDefault="00E36286" w:rsidP="00E3628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ПОД ПОНЯТИЕМ «РЖАВЧИНА» ПОНИМАЮТ</w:t>
      </w:r>
    </w:p>
    <w:p w:rsidR="00E36286" w:rsidRPr="00687A0D" w:rsidRDefault="00E36286" w:rsidP="000C3E89">
      <w:pPr>
        <w:pStyle w:val="a3"/>
        <w:numPr>
          <w:ilvl w:val="0"/>
          <w:numId w:val="15"/>
        </w:numPr>
        <w:shd w:val="clear" w:color="auto" w:fill="FFFFFF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бурый цвет поверхности рыбы вследствие </w:t>
      </w: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прогоркания</w:t>
      </w:r>
      <w:proofErr w:type="spell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и окисления подкожного жира</w:t>
      </w:r>
    </w:p>
    <w:p w:rsidR="00E36286" w:rsidRPr="00687A0D" w:rsidRDefault="00E36286" w:rsidP="000C3E89">
      <w:pPr>
        <w:pStyle w:val="a3"/>
        <w:numPr>
          <w:ilvl w:val="0"/>
          <w:numId w:val="15"/>
        </w:numPr>
        <w:shd w:val="clear" w:color="auto" w:fill="FFFFFF"/>
        <w:tabs>
          <w:tab w:val="left" w:pos="475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потемнение мышечной ткани вдоль позвоночника вследствие пропитывания ее </w:t>
      </w: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гемолизированной</w:t>
      </w:r>
      <w:proofErr w:type="spell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кровью</w:t>
      </w:r>
    </w:p>
    <w:p w:rsidR="00E36286" w:rsidRPr="00687A0D" w:rsidRDefault="00E36286" w:rsidP="000C3E89">
      <w:pPr>
        <w:pStyle w:val="a3"/>
        <w:numPr>
          <w:ilvl w:val="0"/>
          <w:numId w:val="15"/>
        </w:numPr>
        <w:shd w:val="clear" w:color="auto" w:fill="FFFFFF"/>
        <w:tabs>
          <w:tab w:val="left" w:pos="475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поверхностный красный налёт, вызванный развитием пигментообразующих бактерий</w:t>
      </w:r>
    </w:p>
    <w:p w:rsidR="00E36286" w:rsidRPr="00687A0D" w:rsidRDefault="00E36286" w:rsidP="000C3E89">
      <w:pPr>
        <w:pStyle w:val="a3"/>
        <w:numPr>
          <w:ilvl w:val="0"/>
          <w:numId w:val="15"/>
        </w:numPr>
        <w:shd w:val="clear" w:color="auto" w:fill="FFFFFF"/>
        <w:tabs>
          <w:tab w:val="left" w:pos="25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слизь грязно-серого цвета с неприятным гнилостным запахом</w:t>
      </w:r>
      <w:r w:rsidRPr="00687A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поверхности рыбы</w:t>
      </w:r>
    </w:p>
    <w:p w:rsidR="00E36286" w:rsidRPr="00687A0D" w:rsidRDefault="00E36286" w:rsidP="00E36286">
      <w:pPr>
        <w:shd w:val="clear" w:color="auto" w:fill="FFFFFF"/>
        <w:tabs>
          <w:tab w:val="left" w:pos="475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ОБНАРУЖЕНИИ ПОРАЖЕНИЯ МЫШЕЧНОЙ ТКАНИ СОЛЕНОЙ РЫБЫ РЖАВЧИНОЙ РЫБУ СЛЕДУЕТ</w:t>
      </w:r>
    </w:p>
    <w:p w:rsidR="00E36286" w:rsidRPr="00687A0D" w:rsidRDefault="00E36286" w:rsidP="000C3E89">
      <w:pPr>
        <w:pStyle w:val="a3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снять с реализации и рекомендовать на корм животных</w:t>
      </w:r>
    </w:p>
    <w:p w:rsidR="00E36286" w:rsidRPr="00687A0D" w:rsidRDefault="00E36286" w:rsidP="000C3E89">
      <w:pPr>
        <w:pStyle w:val="a3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снять с реализации и уничтожить</w:t>
      </w:r>
    </w:p>
    <w:p w:rsidR="00E36286" w:rsidRPr="00687A0D" w:rsidRDefault="00E36286" w:rsidP="000C3E89">
      <w:pPr>
        <w:pStyle w:val="a3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направить на производство рыбы холодного копчения</w:t>
      </w:r>
    </w:p>
    <w:p w:rsidR="00E36286" w:rsidRPr="00687A0D" w:rsidRDefault="00E36286" w:rsidP="000C3E89">
      <w:pPr>
        <w:pStyle w:val="a3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промыть в тузлуке и срочно реализовать</w:t>
      </w:r>
    </w:p>
    <w:p w:rsidR="00E36286" w:rsidRPr="00687A0D" w:rsidRDefault="00E36286" w:rsidP="000C3E89">
      <w:pPr>
        <w:pStyle w:val="a3"/>
        <w:numPr>
          <w:ilvl w:val="0"/>
          <w:numId w:val="57"/>
        </w:numPr>
        <w:shd w:val="clear" w:color="auto" w:fill="FFFFFF"/>
        <w:tabs>
          <w:tab w:val="left" w:pos="709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реализовать на общих основаниях</w:t>
      </w:r>
    </w:p>
    <w:p w:rsidR="00E36286" w:rsidRPr="00687A0D" w:rsidRDefault="00E36286" w:rsidP="00E36286">
      <w:pPr>
        <w:shd w:val="clear" w:color="auto" w:fill="FFFFFF"/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ПУТИ РЕАЛИЗАЦИИ ПАРТИИ РЫБЫ, ПОРАЖЕННОЙ ЛИЧИНКАМИ СЫРНОЙ МУХИ «ПРЫГУНКОМ»</w:t>
      </w:r>
    </w:p>
    <w:p w:rsidR="00E36286" w:rsidRPr="00687A0D" w:rsidRDefault="00E36286" w:rsidP="000C3E89">
      <w:pPr>
        <w:pStyle w:val="a3"/>
        <w:numPr>
          <w:ilvl w:val="0"/>
          <w:numId w:val="49"/>
        </w:numPr>
        <w:shd w:val="clear" w:color="auto" w:fill="FFFFFF"/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утилизация</w:t>
      </w:r>
    </w:p>
    <w:p w:rsidR="00E36286" w:rsidRPr="00687A0D" w:rsidRDefault="00E36286" w:rsidP="000C3E89">
      <w:pPr>
        <w:pStyle w:val="a3"/>
        <w:numPr>
          <w:ilvl w:val="0"/>
          <w:numId w:val="49"/>
        </w:numPr>
        <w:shd w:val="clear" w:color="auto" w:fill="FFFFFF"/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быстрая реализация после промывки</w:t>
      </w:r>
    </w:p>
    <w:p w:rsidR="00E36286" w:rsidRPr="00687A0D" w:rsidRDefault="00E36286" w:rsidP="000C3E89">
      <w:pPr>
        <w:pStyle w:val="a3"/>
        <w:numPr>
          <w:ilvl w:val="0"/>
          <w:numId w:val="49"/>
        </w:numPr>
        <w:shd w:val="clear" w:color="auto" w:fill="FFFFFF"/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направление на корм скоту</w:t>
      </w:r>
    </w:p>
    <w:p w:rsidR="00E36286" w:rsidRPr="00687A0D" w:rsidRDefault="00E36286" w:rsidP="000C3E89">
      <w:pPr>
        <w:pStyle w:val="a3"/>
        <w:numPr>
          <w:ilvl w:val="0"/>
          <w:numId w:val="49"/>
        </w:numPr>
        <w:shd w:val="clear" w:color="auto" w:fill="FFFFFF"/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реализация без ограничения</w:t>
      </w:r>
    </w:p>
    <w:p w:rsidR="00E36286" w:rsidRPr="00687A0D" w:rsidRDefault="00E36286" w:rsidP="00E36286">
      <w:pPr>
        <w:shd w:val="clear" w:color="auto" w:fill="FFFFFF"/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302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7"/>
          <w:sz w:val="28"/>
          <w:szCs w:val="28"/>
        </w:rPr>
        <w:t>ПРИ ОБНАРУЖЕНИИ У СОЛЕНОЙ РЫБЫ ПОРОКА «ЛОПАНЕЦ» БЕЗ ВЫПАДЕНИЯ ВНУТРЕННОСТЕЙ И ИЗМЕНЕНИЯ ОРГАНОЛЕПТИЧЕСКИХ КАЧЕСТВ РЫБУ СЛЕДУЕТ</w:t>
      </w:r>
    </w:p>
    <w:p w:rsidR="00E36286" w:rsidRPr="00687A0D" w:rsidRDefault="00E36286" w:rsidP="000C3E89">
      <w:pPr>
        <w:pStyle w:val="a3"/>
        <w:numPr>
          <w:ilvl w:val="0"/>
          <w:numId w:val="58"/>
        </w:numPr>
        <w:shd w:val="clear" w:color="auto" w:fill="FFFFFF"/>
        <w:tabs>
          <w:tab w:val="left" w:pos="709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снять с реализации и рекомендовать на корм животных</w:t>
      </w:r>
    </w:p>
    <w:p w:rsidR="00E36286" w:rsidRPr="00687A0D" w:rsidRDefault="00E36286" w:rsidP="000C3E89">
      <w:pPr>
        <w:pStyle w:val="a3"/>
        <w:numPr>
          <w:ilvl w:val="0"/>
          <w:numId w:val="58"/>
        </w:numPr>
        <w:shd w:val="clear" w:color="auto" w:fill="FFFFFF"/>
        <w:tabs>
          <w:tab w:val="left" w:pos="709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реализовать на общих основаниях</w:t>
      </w:r>
    </w:p>
    <w:p w:rsidR="00E36286" w:rsidRPr="00687A0D" w:rsidRDefault="00E36286" w:rsidP="000C3E89">
      <w:pPr>
        <w:pStyle w:val="a3"/>
        <w:numPr>
          <w:ilvl w:val="0"/>
          <w:numId w:val="58"/>
        </w:numPr>
        <w:shd w:val="clear" w:color="auto" w:fill="FFFFFF"/>
        <w:tabs>
          <w:tab w:val="left" w:pos="709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снять с реализации и уничтожить</w:t>
      </w:r>
    </w:p>
    <w:p w:rsidR="00E36286" w:rsidRPr="00687A0D" w:rsidRDefault="00E36286" w:rsidP="000C3E89">
      <w:pPr>
        <w:pStyle w:val="a3"/>
        <w:numPr>
          <w:ilvl w:val="0"/>
          <w:numId w:val="58"/>
        </w:numPr>
        <w:shd w:val="clear" w:color="auto" w:fill="FFFFFF"/>
        <w:tabs>
          <w:tab w:val="left" w:pos="709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направить на производство рыбы горячего копчения</w:t>
      </w:r>
    </w:p>
    <w:p w:rsidR="00E36286" w:rsidRPr="00687A0D" w:rsidRDefault="00E36286" w:rsidP="000C3E89">
      <w:pPr>
        <w:pStyle w:val="a3"/>
        <w:numPr>
          <w:ilvl w:val="0"/>
          <w:numId w:val="58"/>
        </w:numPr>
        <w:shd w:val="clear" w:color="auto" w:fill="FFFFFF"/>
        <w:tabs>
          <w:tab w:val="left" w:pos="709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направить на производство пресервов</w:t>
      </w:r>
    </w:p>
    <w:p w:rsidR="00E36286" w:rsidRPr="00687A0D" w:rsidRDefault="00E36286" w:rsidP="00E36286">
      <w:pPr>
        <w:shd w:val="clear" w:color="auto" w:fill="FFFFFF"/>
        <w:tabs>
          <w:tab w:val="left" w:pos="302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302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7"/>
          <w:sz w:val="28"/>
          <w:szCs w:val="28"/>
        </w:rPr>
        <w:t>ГЕЛЬМИНТОЗЫ, ПЕРЕДАВАЕМЫЕ ЧЕРЕЗ РЫБУ</w:t>
      </w:r>
    </w:p>
    <w:p w:rsidR="00E36286" w:rsidRPr="00687A0D" w:rsidRDefault="00E36286" w:rsidP="000C3E89">
      <w:pPr>
        <w:pStyle w:val="a3"/>
        <w:numPr>
          <w:ilvl w:val="0"/>
          <w:numId w:val="11"/>
        </w:numPr>
        <w:shd w:val="clear" w:color="auto" w:fill="FFFFFF"/>
        <w:tabs>
          <w:tab w:val="left" w:pos="302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дифиллоботриоз</w:t>
      </w:r>
    </w:p>
    <w:p w:rsidR="00E36286" w:rsidRPr="00687A0D" w:rsidRDefault="00E36286" w:rsidP="000C3E89">
      <w:pPr>
        <w:pStyle w:val="a3"/>
        <w:numPr>
          <w:ilvl w:val="0"/>
          <w:numId w:val="11"/>
        </w:numPr>
        <w:shd w:val="clear" w:color="auto" w:fill="FFFFFF"/>
        <w:tabs>
          <w:tab w:val="left" w:pos="302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тениидоз</w:t>
      </w:r>
    </w:p>
    <w:p w:rsidR="00E36286" w:rsidRPr="00687A0D" w:rsidRDefault="00E36286" w:rsidP="000C3E89">
      <w:pPr>
        <w:pStyle w:val="a3"/>
        <w:numPr>
          <w:ilvl w:val="0"/>
          <w:numId w:val="11"/>
        </w:numPr>
        <w:shd w:val="clear" w:color="auto" w:fill="FFFFFF"/>
        <w:tabs>
          <w:tab w:val="left" w:pos="302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эхинококкоз</w:t>
      </w:r>
    </w:p>
    <w:p w:rsidR="00E36286" w:rsidRPr="00687A0D" w:rsidRDefault="00E36286" w:rsidP="000C3E89">
      <w:pPr>
        <w:pStyle w:val="a3"/>
        <w:numPr>
          <w:ilvl w:val="0"/>
          <w:numId w:val="11"/>
        </w:numPr>
        <w:shd w:val="clear" w:color="auto" w:fill="FFFFFF"/>
        <w:tabs>
          <w:tab w:val="left" w:pos="302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описторхоз</w:t>
      </w:r>
    </w:p>
    <w:p w:rsidR="00E36286" w:rsidRPr="00687A0D" w:rsidRDefault="00E36286" w:rsidP="000C3E89">
      <w:pPr>
        <w:pStyle w:val="a3"/>
        <w:numPr>
          <w:ilvl w:val="0"/>
          <w:numId w:val="11"/>
        </w:numPr>
        <w:shd w:val="clear" w:color="auto" w:fill="FFFFFF"/>
        <w:tabs>
          <w:tab w:val="left" w:pos="302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анизакидоз</w:t>
      </w:r>
      <w:proofErr w:type="spellEnd"/>
    </w:p>
    <w:p w:rsidR="00E36286" w:rsidRPr="00687A0D" w:rsidRDefault="00E36286" w:rsidP="00E36286">
      <w:pPr>
        <w:shd w:val="clear" w:color="auto" w:fill="FFFFFF"/>
        <w:tabs>
          <w:tab w:val="left" w:pos="30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9354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ОСНОВНЫМИ КРИТЕРИЯМ, ОБЕСПЕЧИВАЮЩИМИ БЕЗОПАСНОСТЬ РЫБЫ, ЗАРАЖЕННОЙ ПАРАЗИТАМИ, ЯВЛЯЕТСЯ ОТСУТСТВИЕ</w:t>
      </w:r>
    </w:p>
    <w:p w:rsidR="00E36286" w:rsidRPr="00687A0D" w:rsidRDefault="00E36286" w:rsidP="000C3E89">
      <w:pPr>
        <w:pStyle w:val="a3"/>
        <w:numPr>
          <w:ilvl w:val="0"/>
          <w:numId w:val="55"/>
        </w:numPr>
        <w:shd w:val="clear" w:color="auto" w:fill="FFFFFF"/>
        <w:tabs>
          <w:tab w:val="left" w:pos="709"/>
          <w:tab w:val="left" w:pos="9354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живых паразитов, опасных для человека</w:t>
      </w:r>
    </w:p>
    <w:p w:rsidR="00E36286" w:rsidRPr="00687A0D" w:rsidRDefault="00E36286" w:rsidP="000C3E89">
      <w:pPr>
        <w:pStyle w:val="a3"/>
        <w:numPr>
          <w:ilvl w:val="0"/>
          <w:numId w:val="55"/>
        </w:numPr>
        <w:shd w:val="clear" w:color="auto" w:fill="FFFFFF"/>
        <w:tabs>
          <w:tab w:val="left" w:pos="709"/>
          <w:tab w:val="left" w:pos="9354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lastRenderedPageBreak/>
        <w:t>паразитов, локализованных в кишечнике</w:t>
      </w:r>
    </w:p>
    <w:p w:rsidR="00E36286" w:rsidRPr="00687A0D" w:rsidRDefault="00E36286" w:rsidP="000C3E89">
      <w:pPr>
        <w:pStyle w:val="a3"/>
        <w:numPr>
          <w:ilvl w:val="0"/>
          <w:numId w:val="55"/>
        </w:numPr>
        <w:shd w:val="clear" w:color="auto" w:fill="FFFFFF"/>
        <w:tabs>
          <w:tab w:val="left" w:pos="709"/>
          <w:tab w:val="left" w:pos="9354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паразитов в мышечной ткани</w:t>
      </w:r>
    </w:p>
    <w:p w:rsidR="00E36286" w:rsidRPr="00687A0D" w:rsidRDefault="00E36286" w:rsidP="000C3E89">
      <w:pPr>
        <w:pStyle w:val="a3"/>
        <w:numPr>
          <w:ilvl w:val="0"/>
          <w:numId w:val="55"/>
        </w:numPr>
        <w:shd w:val="clear" w:color="auto" w:fill="FFFFFF"/>
        <w:tabs>
          <w:tab w:val="left" w:pos="709"/>
          <w:tab w:val="left" w:pos="9354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паразитов, локализованных на коже и под кожей</w:t>
      </w:r>
    </w:p>
    <w:p w:rsidR="00E36286" w:rsidRPr="00687A0D" w:rsidRDefault="00E36286" w:rsidP="000C3E89">
      <w:pPr>
        <w:pStyle w:val="a3"/>
        <w:numPr>
          <w:ilvl w:val="0"/>
          <w:numId w:val="55"/>
        </w:numPr>
        <w:shd w:val="clear" w:color="auto" w:fill="FFFFFF"/>
        <w:tabs>
          <w:tab w:val="left" w:pos="709"/>
          <w:tab w:val="left" w:pos="9354"/>
        </w:tabs>
        <w:spacing w:after="0" w:line="312" w:lineRule="auto"/>
        <w:ind w:right="-2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живых паразитов любого вида</w:t>
      </w:r>
    </w:p>
    <w:p w:rsidR="00E36286" w:rsidRPr="00687A0D" w:rsidRDefault="00E36286" w:rsidP="00E36286">
      <w:pPr>
        <w:shd w:val="clear" w:color="auto" w:fill="FFFFFF"/>
        <w:tabs>
          <w:tab w:val="left" w:pos="9354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9354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ВОЗБУДИТЕЛЬ ДИФИЛЛОБОТРИОЗА</w:t>
      </w:r>
    </w:p>
    <w:p w:rsidR="00E36286" w:rsidRPr="00687A0D" w:rsidRDefault="00E36286" w:rsidP="000C3E89">
      <w:pPr>
        <w:pStyle w:val="a3"/>
        <w:numPr>
          <w:ilvl w:val="0"/>
          <w:numId w:val="12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печеночный сосальщик</w:t>
      </w:r>
    </w:p>
    <w:p w:rsidR="00E36286" w:rsidRPr="00687A0D" w:rsidRDefault="00E36286" w:rsidP="000C3E89">
      <w:pPr>
        <w:pStyle w:val="a3"/>
        <w:numPr>
          <w:ilvl w:val="0"/>
          <w:numId w:val="12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широкий лентец</w:t>
      </w:r>
    </w:p>
    <w:p w:rsidR="00E36286" w:rsidRPr="00687A0D" w:rsidRDefault="00E36286" w:rsidP="000C3E89">
      <w:pPr>
        <w:pStyle w:val="a3"/>
        <w:numPr>
          <w:ilvl w:val="0"/>
          <w:numId w:val="12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кошачья двуустка</w:t>
      </w:r>
    </w:p>
    <w:p w:rsidR="00E36286" w:rsidRPr="00687A0D" w:rsidRDefault="00E36286" w:rsidP="000C3E89">
      <w:pPr>
        <w:pStyle w:val="a3"/>
        <w:numPr>
          <w:ilvl w:val="0"/>
          <w:numId w:val="12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острица</w:t>
      </w:r>
    </w:p>
    <w:p w:rsidR="00E36286" w:rsidRPr="00687A0D" w:rsidRDefault="00E36286" w:rsidP="000C3E89">
      <w:pPr>
        <w:pStyle w:val="a3"/>
        <w:numPr>
          <w:ilvl w:val="0"/>
          <w:numId w:val="12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аскарида</w:t>
      </w:r>
    </w:p>
    <w:p w:rsidR="00E36286" w:rsidRPr="00687A0D" w:rsidRDefault="00E36286" w:rsidP="00E36286">
      <w:pPr>
        <w:shd w:val="clear" w:color="auto" w:fill="FFFFFF"/>
        <w:spacing w:after="0" w:line="312" w:lineRule="auto"/>
        <w:ind w:right="6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9354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ПЕРВЫЙ ПРОМЕЖУТОЧНЫЙ ХОЗЯИН ШИРОКОГО ЛЕНТЕЦА</w:t>
      </w:r>
    </w:p>
    <w:p w:rsidR="00E36286" w:rsidRPr="00687A0D" w:rsidRDefault="00E36286" w:rsidP="000C3E89">
      <w:pPr>
        <w:pStyle w:val="a3"/>
        <w:numPr>
          <w:ilvl w:val="0"/>
          <w:numId w:val="13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веслоногий рачок</w:t>
      </w:r>
    </w:p>
    <w:p w:rsidR="00E36286" w:rsidRPr="00687A0D" w:rsidRDefault="00E36286" w:rsidP="000C3E89">
      <w:pPr>
        <w:pStyle w:val="a3"/>
        <w:numPr>
          <w:ilvl w:val="0"/>
          <w:numId w:val="13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циклоп</w:t>
      </w:r>
    </w:p>
    <w:p w:rsidR="00E36286" w:rsidRPr="00687A0D" w:rsidRDefault="00E36286" w:rsidP="000C3E89">
      <w:pPr>
        <w:pStyle w:val="a3"/>
        <w:numPr>
          <w:ilvl w:val="0"/>
          <w:numId w:val="13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щука</w:t>
      </w:r>
    </w:p>
    <w:p w:rsidR="00E36286" w:rsidRPr="00687A0D" w:rsidRDefault="00E36286" w:rsidP="000C3E89">
      <w:pPr>
        <w:pStyle w:val="a3"/>
        <w:numPr>
          <w:ilvl w:val="0"/>
          <w:numId w:val="13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окунь</w:t>
      </w:r>
    </w:p>
    <w:p w:rsidR="00E36286" w:rsidRPr="00687A0D" w:rsidRDefault="00E36286" w:rsidP="000C3E89">
      <w:pPr>
        <w:pStyle w:val="a3"/>
        <w:numPr>
          <w:ilvl w:val="0"/>
          <w:numId w:val="13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собака</w:t>
      </w:r>
    </w:p>
    <w:p w:rsidR="00E36286" w:rsidRPr="00687A0D" w:rsidRDefault="00E36286" w:rsidP="00E36286">
      <w:pPr>
        <w:shd w:val="clear" w:color="auto" w:fill="FFFFFF"/>
        <w:spacing w:after="0" w:line="312" w:lineRule="auto"/>
        <w:ind w:right="6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9354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РЫБЫ – ВТОРЫЕ ПРОМЕЖУТОЧНЫЕ ХОЗЯЕВА ШИРОКОГО ЛЕНТЕЦА</w:t>
      </w:r>
    </w:p>
    <w:p w:rsidR="00E36286" w:rsidRPr="00687A0D" w:rsidRDefault="00E36286" w:rsidP="000C3E89">
      <w:pPr>
        <w:pStyle w:val="a3"/>
        <w:numPr>
          <w:ilvl w:val="0"/>
          <w:numId w:val="14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карась, сазан</w:t>
      </w:r>
    </w:p>
    <w:p w:rsidR="00E36286" w:rsidRPr="00687A0D" w:rsidRDefault="00E36286" w:rsidP="000C3E89">
      <w:pPr>
        <w:pStyle w:val="a3"/>
        <w:numPr>
          <w:ilvl w:val="0"/>
          <w:numId w:val="14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щука, окунь</w:t>
      </w:r>
    </w:p>
    <w:p w:rsidR="00E36286" w:rsidRPr="00687A0D" w:rsidRDefault="00E36286" w:rsidP="000C3E89">
      <w:pPr>
        <w:pStyle w:val="a3"/>
        <w:numPr>
          <w:ilvl w:val="0"/>
          <w:numId w:val="14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лосось, </w:t>
      </w:r>
      <w:proofErr w:type="spellStart"/>
      <w:r w:rsidRPr="00687A0D">
        <w:rPr>
          <w:rFonts w:ascii="Times New Roman" w:eastAsia="Times New Roman" w:hAnsi="Times New Roman" w:cs="Times New Roman"/>
          <w:sz w:val="28"/>
          <w:szCs w:val="28"/>
        </w:rPr>
        <w:t>кижуч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14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судак, налим</w:t>
      </w:r>
    </w:p>
    <w:p w:rsidR="00E36286" w:rsidRPr="00687A0D" w:rsidRDefault="00E36286" w:rsidP="000C3E89">
      <w:pPr>
        <w:pStyle w:val="a3"/>
        <w:numPr>
          <w:ilvl w:val="0"/>
          <w:numId w:val="14"/>
        </w:numPr>
        <w:shd w:val="clear" w:color="auto" w:fill="FFFFFF"/>
        <w:spacing w:after="0" w:line="312" w:lineRule="auto"/>
        <w:ind w:left="284" w:right="69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лещ, линь</w:t>
      </w:r>
    </w:p>
    <w:p w:rsidR="00E36286" w:rsidRPr="00687A0D" w:rsidRDefault="00E36286" w:rsidP="00E36286">
      <w:pPr>
        <w:shd w:val="clear" w:color="auto" w:fill="FFFFFF"/>
        <w:tabs>
          <w:tab w:val="left" w:pos="27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ПРИЧИНОЙ ЗАБОЛЕВАНИЯ ДИФИЛЛОБОТРИОЗОМ МОЖЕТ ЯВИТЬСЯ УПОТРЕБЛЕНИЕ</w:t>
      </w:r>
    </w:p>
    <w:p w:rsidR="00E36286" w:rsidRPr="00687A0D" w:rsidRDefault="00E36286" w:rsidP="000C3E89">
      <w:pPr>
        <w:pStyle w:val="a3"/>
        <w:numPr>
          <w:ilvl w:val="0"/>
          <w:numId w:val="53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рыбы горячего и холодного копчения</w:t>
      </w:r>
    </w:p>
    <w:p w:rsidR="00E36286" w:rsidRPr="00687A0D" w:rsidRDefault="00E36286" w:rsidP="000C3E89">
      <w:pPr>
        <w:pStyle w:val="a3"/>
        <w:numPr>
          <w:ilvl w:val="0"/>
          <w:numId w:val="53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рыбы свежего посола и холодного копчения</w:t>
      </w:r>
    </w:p>
    <w:p w:rsidR="00E36286" w:rsidRPr="00687A0D" w:rsidRDefault="00E36286" w:rsidP="000C3E89">
      <w:pPr>
        <w:pStyle w:val="a3"/>
        <w:numPr>
          <w:ilvl w:val="0"/>
          <w:numId w:val="53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рыбы отварной и вяленой</w:t>
      </w:r>
    </w:p>
    <w:p w:rsidR="00E36286" w:rsidRPr="00687A0D" w:rsidRDefault="00E36286" w:rsidP="000C3E89">
      <w:pPr>
        <w:pStyle w:val="a3"/>
        <w:numPr>
          <w:ilvl w:val="0"/>
          <w:numId w:val="53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пресервов и рыбы среднего посола</w:t>
      </w:r>
    </w:p>
    <w:p w:rsidR="00E36286" w:rsidRPr="00687A0D" w:rsidRDefault="00E36286" w:rsidP="000C3E89">
      <w:pPr>
        <w:pStyle w:val="a3"/>
        <w:numPr>
          <w:ilvl w:val="0"/>
          <w:numId w:val="53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консервов и рыбы горячего копчения</w:t>
      </w:r>
    </w:p>
    <w:p w:rsidR="00E36286" w:rsidRPr="00687A0D" w:rsidRDefault="00E36286" w:rsidP="00E36286">
      <w:pPr>
        <w:shd w:val="clear" w:color="auto" w:fill="FFFFFF"/>
        <w:tabs>
          <w:tab w:val="left" w:pos="27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lastRenderedPageBreak/>
        <w:t>РАДИКАЛЬНЫЕ МЕТОДЫ ПРОФИЛАКТИКИ ДИФИЛЛОБОТРИОЗА</w:t>
      </w:r>
    </w:p>
    <w:p w:rsidR="00E36286" w:rsidRPr="00687A0D" w:rsidRDefault="00E36286" w:rsidP="000C3E89">
      <w:pPr>
        <w:pStyle w:val="a3"/>
        <w:numPr>
          <w:ilvl w:val="0"/>
          <w:numId w:val="29"/>
        </w:numPr>
        <w:shd w:val="clear" w:color="auto" w:fill="FFFFFF"/>
        <w:tabs>
          <w:tab w:val="left" w:pos="274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дегельминтизация населения</w:t>
      </w:r>
    </w:p>
    <w:p w:rsidR="00E36286" w:rsidRPr="00687A0D" w:rsidRDefault="00E36286" w:rsidP="000C3E89">
      <w:pPr>
        <w:pStyle w:val="a3"/>
        <w:numPr>
          <w:ilvl w:val="0"/>
          <w:numId w:val="29"/>
        </w:numPr>
        <w:shd w:val="clear" w:color="auto" w:fill="FFFFFF"/>
        <w:tabs>
          <w:tab w:val="left" w:pos="274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замораживание</w:t>
      </w:r>
    </w:p>
    <w:p w:rsidR="00E36286" w:rsidRPr="00687A0D" w:rsidRDefault="00E36286" w:rsidP="000C3E89">
      <w:pPr>
        <w:pStyle w:val="a3"/>
        <w:numPr>
          <w:ilvl w:val="0"/>
          <w:numId w:val="29"/>
        </w:numPr>
        <w:shd w:val="clear" w:color="auto" w:fill="FFFFFF"/>
        <w:tabs>
          <w:tab w:val="left" w:pos="274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тщательная тепловая обработка</w:t>
      </w:r>
    </w:p>
    <w:p w:rsidR="00E36286" w:rsidRPr="00687A0D" w:rsidRDefault="00E36286" w:rsidP="000C3E89">
      <w:pPr>
        <w:pStyle w:val="a3"/>
        <w:numPr>
          <w:ilvl w:val="0"/>
          <w:numId w:val="29"/>
        </w:numPr>
        <w:shd w:val="clear" w:color="auto" w:fill="FFFFFF"/>
        <w:tabs>
          <w:tab w:val="left" w:pos="274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обезвреживание сточных вод</w:t>
      </w:r>
    </w:p>
    <w:p w:rsidR="00E36286" w:rsidRPr="00687A0D" w:rsidRDefault="00E36286" w:rsidP="000C3E89">
      <w:pPr>
        <w:pStyle w:val="a3"/>
        <w:numPr>
          <w:ilvl w:val="0"/>
          <w:numId w:val="29"/>
        </w:numPr>
        <w:shd w:val="clear" w:color="auto" w:fill="FFFFFF"/>
        <w:tabs>
          <w:tab w:val="left" w:pos="274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посол</w:t>
      </w:r>
    </w:p>
    <w:p w:rsidR="00E36286" w:rsidRPr="00687A0D" w:rsidRDefault="00E36286" w:rsidP="00E36286">
      <w:pPr>
        <w:shd w:val="clear" w:color="auto" w:fill="FFFFFF"/>
        <w:tabs>
          <w:tab w:val="left" w:pos="27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ПАЛЛИАТИВНЫЕ МЕТОДЫ ПРОФИЛАКТИКИ ДИФИЛЛОБОТРИОЗА</w:t>
      </w:r>
    </w:p>
    <w:p w:rsidR="00E36286" w:rsidRPr="00687A0D" w:rsidRDefault="00E36286" w:rsidP="000C3E89">
      <w:pPr>
        <w:pStyle w:val="a3"/>
        <w:numPr>
          <w:ilvl w:val="0"/>
          <w:numId w:val="30"/>
        </w:numPr>
        <w:shd w:val="clear" w:color="auto" w:fill="FFFFFF"/>
        <w:tabs>
          <w:tab w:val="left" w:pos="27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посол</w:t>
      </w:r>
    </w:p>
    <w:p w:rsidR="00E36286" w:rsidRPr="00687A0D" w:rsidRDefault="00E36286" w:rsidP="000C3E89">
      <w:pPr>
        <w:pStyle w:val="a3"/>
        <w:numPr>
          <w:ilvl w:val="0"/>
          <w:numId w:val="30"/>
        </w:numPr>
        <w:shd w:val="clear" w:color="auto" w:fill="FFFFFF"/>
        <w:tabs>
          <w:tab w:val="left" w:pos="27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замораживание</w:t>
      </w:r>
    </w:p>
    <w:p w:rsidR="00E36286" w:rsidRPr="00687A0D" w:rsidRDefault="00E36286" w:rsidP="000C3E89">
      <w:pPr>
        <w:pStyle w:val="a3"/>
        <w:numPr>
          <w:ilvl w:val="0"/>
          <w:numId w:val="30"/>
        </w:numPr>
        <w:shd w:val="clear" w:color="auto" w:fill="FFFFFF"/>
        <w:tabs>
          <w:tab w:val="left" w:pos="27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обезвреживание сточных вод</w:t>
      </w:r>
    </w:p>
    <w:p w:rsidR="00E36286" w:rsidRPr="00687A0D" w:rsidRDefault="00E36286" w:rsidP="000C3E89">
      <w:pPr>
        <w:pStyle w:val="a3"/>
        <w:numPr>
          <w:ilvl w:val="0"/>
          <w:numId w:val="30"/>
        </w:numPr>
        <w:shd w:val="clear" w:color="auto" w:fill="FFFFFF"/>
        <w:tabs>
          <w:tab w:val="left" w:pos="27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дегельминтизация населения</w:t>
      </w:r>
    </w:p>
    <w:p w:rsidR="00E36286" w:rsidRPr="00687A0D" w:rsidRDefault="00E36286" w:rsidP="000C3E89">
      <w:pPr>
        <w:pStyle w:val="a3"/>
        <w:numPr>
          <w:ilvl w:val="0"/>
          <w:numId w:val="30"/>
        </w:numPr>
        <w:shd w:val="clear" w:color="auto" w:fill="FFFFFF"/>
        <w:tabs>
          <w:tab w:val="left" w:pos="27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тщательная тепловая обработка</w:t>
      </w:r>
    </w:p>
    <w:p w:rsidR="00E36286" w:rsidRPr="00687A0D" w:rsidRDefault="00E36286" w:rsidP="00E36286">
      <w:pPr>
        <w:shd w:val="clear" w:color="auto" w:fill="FFFFFF"/>
        <w:tabs>
          <w:tab w:val="left" w:pos="27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МЕТАЦИРКАРИИ КОШАЧЕЙ ДВУУСТКИ ПРЕИМУЩЕСТВЕННО ЛОКАЛИЗУЮТСЯ В МЫШЦАХ РЫБ</w:t>
      </w:r>
    </w:p>
    <w:p w:rsidR="00E36286" w:rsidRPr="00687A0D" w:rsidRDefault="00E36286" w:rsidP="000C3E89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лососевых</w:t>
      </w:r>
    </w:p>
    <w:p w:rsidR="00E36286" w:rsidRPr="00687A0D" w:rsidRDefault="00E36286" w:rsidP="000C3E89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осетровых</w:t>
      </w:r>
    </w:p>
    <w:p w:rsidR="00E36286" w:rsidRPr="00687A0D" w:rsidRDefault="00E36286" w:rsidP="000C3E89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карповых</w:t>
      </w:r>
    </w:p>
    <w:p w:rsidR="00E36286" w:rsidRPr="00687A0D" w:rsidRDefault="00E36286" w:rsidP="000C3E89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сельдевых</w:t>
      </w:r>
    </w:p>
    <w:p w:rsidR="00E36286" w:rsidRPr="00687A0D" w:rsidRDefault="00E36286" w:rsidP="000C3E89">
      <w:pPr>
        <w:pStyle w:val="a3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тресковых</w:t>
      </w:r>
    </w:p>
    <w:p w:rsidR="00E36286" w:rsidRPr="00687A0D" w:rsidRDefault="00E36286" w:rsidP="00E36286">
      <w:pPr>
        <w:shd w:val="clear" w:color="auto" w:fill="FFFFFF"/>
        <w:tabs>
          <w:tab w:val="left" w:pos="355"/>
        </w:tabs>
        <w:spacing w:after="0" w:line="312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КОШАЧЬЯ ДВУУСТКА – ВОЗБУДИТЕЛЬ</w:t>
      </w:r>
    </w:p>
    <w:p w:rsidR="00E36286" w:rsidRPr="00687A0D" w:rsidRDefault="00E36286" w:rsidP="000C3E89">
      <w:pPr>
        <w:pStyle w:val="a3"/>
        <w:numPr>
          <w:ilvl w:val="0"/>
          <w:numId w:val="27"/>
        </w:numPr>
        <w:shd w:val="clear" w:color="auto" w:fill="FFFFFF"/>
        <w:tabs>
          <w:tab w:val="left" w:pos="355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тениидоза</w:t>
      </w:r>
    </w:p>
    <w:p w:rsidR="00E36286" w:rsidRPr="00687A0D" w:rsidRDefault="00E36286" w:rsidP="000C3E89">
      <w:pPr>
        <w:pStyle w:val="a3"/>
        <w:numPr>
          <w:ilvl w:val="0"/>
          <w:numId w:val="27"/>
        </w:numPr>
        <w:shd w:val="clear" w:color="auto" w:fill="FFFFFF"/>
        <w:tabs>
          <w:tab w:val="left" w:pos="355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эхинококкоза</w:t>
      </w:r>
    </w:p>
    <w:p w:rsidR="00E36286" w:rsidRPr="00687A0D" w:rsidRDefault="00E36286" w:rsidP="000C3E89">
      <w:pPr>
        <w:pStyle w:val="a3"/>
        <w:numPr>
          <w:ilvl w:val="0"/>
          <w:numId w:val="27"/>
        </w:numPr>
        <w:shd w:val="clear" w:color="auto" w:fill="FFFFFF"/>
        <w:tabs>
          <w:tab w:val="left" w:pos="355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описторхоза</w:t>
      </w:r>
    </w:p>
    <w:p w:rsidR="00E36286" w:rsidRPr="00687A0D" w:rsidRDefault="00E36286" w:rsidP="000C3E89">
      <w:pPr>
        <w:pStyle w:val="a3"/>
        <w:numPr>
          <w:ilvl w:val="0"/>
          <w:numId w:val="27"/>
        </w:numPr>
        <w:shd w:val="clear" w:color="auto" w:fill="FFFFFF"/>
        <w:tabs>
          <w:tab w:val="left" w:pos="355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дифиллоботриоза</w:t>
      </w:r>
    </w:p>
    <w:p w:rsidR="00E36286" w:rsidRPr="00687A0D" w:rsidRDefault="00E36286" w:rsidP="000C3E89">
      <w:pPr>
        <w:pStyle w:val="a3"/>
        <w:numPr>
          <w:ilvl w:val="0"/>
          <w:numId w:val="27"/>
        </w:numPr>
        <w:shd w:val="clear" w:color="auto" w:fill="FFFFFF"/>
        <w:tabs>
          <w:tab w:val="left" w:pos="355"/>
        </w:tabs>
        <w:spacing w:after="0" w:line="312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энтеробиоза</w:t>
      </w:r>
    </w:p>
    <w:p w:rsidR="00E36286" w:rsidRPr="00687A0D" w:rsidRDefault="00E36286" w:rsidP="00E36286">
      <w:pPr>
        <w:shd w:val="clear" w:color="auto" w:fill="FFFFFF"/>
        <w:tabs>
          <w:tab w:val="left" w:pos="355"/>
        </w:tabs>
        <w:spacing w:after="0" w:line="312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ПРИЧИНОЙ ЗАБОЛЕВАНИЯ ОПИСТОРХОЗОМ МОЖЕТ ЯВИТЬСЯ УПОТРЕБЛЕНИЕ</w:t>
      </w:r>
    </w:p>
    <w:p w:rsidR="00E36286" w:rsidRPr="00687A0D" w:rsidRDefault="00E36286" w:rsidP="000C3E89">
      <w:pPr>
        <w:pStyle w:val="a3"/>
        <w:numPr>
          <w:ilvl w:val="0"/>
          <w:numId w:val="54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рыбы горячего копчения и рыбы вяленой</w:t>
      </w:r>
    </w:p>
    <w:p w:rsidR="00E36286" w:rsidRPr="00687A0D" w:rsidRDefault="00E36286" w:rsidP="000C3E89">
      <w:pPr>
        <w:pStyle w:val="a3"/>
        <w:numPr>
          <w:ilvl w:val="0"/>
          <w:numId w:val="54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рыбы холодного копчения, вяленой, строганины</w:t>
      </w:r>
    </w:p>
    <w:p w:rsidR="00E36286" w:rsidRPr="00687A0D" w:rsidRDefault="00E36286" w:rsidP="000C3E89">
      <w:pPr>
        <w:pStyle w:val="a3"/>
        <w:numPr>
          <w:ilvl w:val="0"/>
          <w:numId w:val="54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строганины и пресервов</w:t>
      </w:r>
    </w:p>
    <w:p w:rsidR="00E36286" w:rsidRPr="00687A0D" w:rsidRDefault="00E36286" w:rsidP="000C3E89">
      <w:pPr>
        <w:pStyle w:val="a3"/>
        <w:numPr>
          <w:ilvl w:val="0"/>
          <w:numId w:val="54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lastRenderedPageBreak/>
        <w:t>пресервов и рыбы свежего посола</w:t>
      </w:r>
    </w:p>
    <w:p w:rsidR="00E36286" w:rsidRPr="00687A0D" w:rsidRDefault="00E36286" w:rsidP="000C3E89">
      <w:pPr>
        <w:pStyle w:val="a3"/>
        <w:numPr>
          <w:ilvl w:val="0"/>
          <w:numId w:val="54"/>
        </w:numPr>
        <w:shd w:val="clear" w:color="auto" w:fill="FFFFFF"/>
        <w:tabs>
          <w:tab w:val="left" w:pos="274"/>
          <w:tab w:val="left" w:pos="709"/>
        </w:tabs>
        <w:spacing w:after="0" w:line="312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консервов и рыбы среднего посола</w:t>
      </w:r>
    </w:p>
    <w:p w:rsidR="00E36286" w:rsidRPr="00687A0D" w:rsidRDefault="00E36286" w:rsidP="00E36286">
      <w:pPr>
        <w:shd w:val="clear" w:color="auto" w:fill="FFFFFF"/>
        <w:tabs>
          <w:tab w:val="left" w:pos="27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ПУТИ РЕАЛИЗАЦИИ ПАРТИИ СВЕЖЕЙ РЫБЫ, НЕЗНАЧИТЕЛЬНО ПОРАЖЕННОЙ ПЛЕРОЦЕРКОИДОМ ШИРОКОГО ЛЕНТЕЦА</w:t>
      </w:r>
    </w:p>
    <w:p w:rsidR="00E36286" w:rsidRPr="00687A0D" w:rsidRDefault="00E36286" w:rsidP="000C3E89">
      <w:pPr>
        <w:pStyle w:val="a3"/>
        <w:numPr>
          <w:ilvl w:val="1"/>
          <w:numId w:val="21"/>
        </w:numPr>
        <w:shd w:val="clear" w:color="auto" w:fill="FFFFFF"/>
        <w:tabs>
          <w:tab w:val="left" w:pos="42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687A0D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для питания, направить на корм скоту по согласованию с ветеринарной службой</w:t>
      </w:r>
    </w:p>
    <w:p w:rsidR="00E36286" w:rsidRPr="00687A0D" w:rsidRDefault="00E36286" w:rsidP="000C3E89">
      <w:pPr>
        <w:pStyle w:val="a3"/>
        <w:numPr>
          <w:ilvl w:val="1"/>
          <w:numId w:val="21"/>
        </w:numPr>
        <w:shd w:val="clear" w:color="auto" w:fill="FFFFFF"/>
        <w:tabs>
          <w:tab w:val="left" w:pos="42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7A0D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для питания при условии тщательной термической обработки</w:t>
      </w:r>
    </w:p>
    <w:p w:rsidR="00E36286" w:rsidRPr="00687A0D" w:rsidRDefault="00E36286" w:rsidP="000C3E89">
      <w:pPr>
        <w:pStyle w:val="a3"/>
        <w:numPr>
          <w:ilvl w:val="1"/>
          <w:numId w:val="21"/>
        </w:numPr>
        <w:shd w:val="clear" w:color="auto" w:fill="FFFFFF"/>
        <w:tabs>
          <w:tab w:val="left" w:pos="42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7A0D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без ограничений</w:t>
      </w:r>
    </w:p>
    <w:p w:rsidR="00E36286" w:rsidRPr="00687A0D" w:rsidRDefault="00E36286" w:rsidP="000C3E89">
      <w:pPr>
        <w:pStyle w:val="a3"/>
        <w:numPr>
          <w:ilvl w:val="1"/>
          <w:numId w:val="21"/>
        </w:numPr>
        <w:shd w:val="clear" w:color="auto" w:fill="FFFFFF"/>
        <w:tabs>
          <w:tab w:val="left" w:pos="427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687A0D">
        <w:rPr>
          <w:rFonts w:ascii="Times New Roman" w:eastAsia="Times New Roman" w:hAnsi="Times New Roman" w:cs="Times New Roman"/>
          <w:sz w:val="28"/>
          <w:szCs w:val="28"/>
        </w:rPr>
        <w:t>пригодна</w:t>
      </w:r>
      <w:proofErr w:type="gramEnd"/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 для питания, направить на техническую переработку</w:t>
      </w:r>
    </w:p>
    <w:p w:rsidR="00E36286" w:rsidRPr="00687A0D" w:rsidRDefault="00E36286" w:rsidP="00E36286">
      <w:pPr>
        <w:shd w:val="clear" w:color="auto" w:fill="FFFFFF"/>
        <w:tabs>
          <w:tab w:val="left" w:pos="42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РЫБУ, ЗАРАЖЕННУЮ ЛИГУЛЕЗОМ ИЛИ ДРУГИМИ ПАРАЗИТАМИ, НЕ ОПАСНЫМИ ДЛЯ ЧЕЛОВЕКА, МОЖНО ИСПОЛЬЗОВАТЬ</w:t>
      </w:r>
    </w:p>
    <w:p w:rsidR="00E36286" w:rsidRPr="00687A0D" w:rsidRDefault="00E36286" w:rsidP="000C3E89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41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на общих основаниях</w:t>
      </w:r>
    </w:p>
    <w:p w:rsidR="00E36286" w:rsidRPr="00687A0D" w:rsidRDefault="00E36286" w:rsidP="000C3E89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41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после потрошения и любой обработки</w:t>
      </w:r>
    </w:p>
    <w:p w:rsidR="00E36286" w:rsidRPr="00687A0D" w:rsidRDefault="00E36286" w:rsidP="000C3E89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41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только в консервном производстве</w:t>
      </w:r>
    </w:p>
    <w:p w:rsidR="00E36286" w:rsidRPr="00687A0D" w:rsidRDefault="00E36286" w:rsidP="000C3E89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41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только для приготовления рыбы холодного копчения</w:t>
      </w:r>
    </w:p>
    <w:p w:rsidR="00E36286" w:rsidRPr="00687A0D" w:rsidRDefault="00E36286" w:rsidP="000C3E89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41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>только для приготовления рыбных супов</w:t>
      </w:r>
    </w:p>
    <w:p w:rsidR="00E36286" w:rsidRPr="00687A0D" w:rsidRDefault="00E36286" w:rsidP="00E36286">
      <w:pPr>
        <w:widowControl w:val="0"/>
        <w:shd w:val="clear" w:color="auto" w:fill="FFFFFF"/>
        <w:tabs>
          <w:tab w:val="left" w:pos="418"/>
          <w:tab w:val="left" w:pos="70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86" w:rsidRPr="00687A0D" w:rsidRDefault="00E36286" w:rsidP="000C3E89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hanging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ЯЙЦА В ПИТАНИИ СЛУЖАТ ИСТОЧНИКАМИ</w:t>
      </w:r>
    </w:p>
    <w:p w:rsidR="00E36286" w:rsidRPr="00687A0D" w:rsidRDefault="00E36286" w:rsidP="000C3E89">
      <w:pPr>
        <w:pStyle w:val="a3"/>
        <w:numPr>
          <w:ilvl w:val="0"/>
          <w:numId w:val="38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8"/>
          <w:szCs w:val="28"/>
        </w:rPr>
        <w:t xml:space="preserve">полноценного белка, ПНЖК, кальция, витаминов </w:t>
      </w:r>
      <w:r w:rsidRPr="00687A0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Start"/>
      <w:r w:rsidRPr="00687A0D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 w:rsidRPr="00687A0D">
        <w:rPr>
          <w:rFonts w:ascii="Times New Roman" w:eastAsia="Times New Roman" w:hAnsi="Times New Roman" w:cs="Times New Roman"/>
          <w:sz w:val="28"/>
          <w:szCs w:val="28"/>
        </w:rPr>
        <w:t>, Е</w:t>
      </w:r>
    </w:p>
    <w:p w:rsidR="00E36286" w:rsidRPr="00687A0D" w:rsidRDefault="00E36286" w:rsidP="000C3E89">
      <w:pPr>
        <w:pStyle w:val="a3"/>
        <w:numPr>
          <w:ilvl w:val="0"/>
          <w:numId w:val="38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полноценного белка, МНЖК, калия, витаминов В</w:t>
      </w:r>
      <w:proofErr w:type="gram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6</w:t>
      </w:r>
      <w:proofErr w:type="gramEnd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, К</w:t>
      </w:r>
    </w:p>
    <w:p w:rsidR="00E36286" w:rsidRPr="00687A0D" w:rsidRDefault="00E36286" w:rsidP="000C3E89">
      <w:pPr>
        <w:pStyle w:val="a3"/>
        <w:numPr>
          <w:ilvl w:val="0"/>
          <w:numId w:val="38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полноценного белка, лецитина, железа, витаминов В</w:t>
      </w:r>
      <w:proofErr w:type="gramStart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2</w:t>
      </w:r>
      <w:proofErr w:type="gramEnd"/>
      <w:r w:rsidRPr="00687A0D">
        <w:rPr>
          <w:rFonts w:ascii="Times New Roman" w:eastAsia="Times New Roman" w:hAnsi="Times New Roman" w:cs="Times New Roman"/>
          <w:spacing w:val="-1"/>
          <w:sz w:val="28"/>
          <w:szCs w:val="28"/>
        </w:rPr>
        <w:t>, А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ВЫСОКОЙ ПИЩЕВОЙ И БИОЛОГИЧЕСКОЙ ЦЕННОСТЬЮ ОБЛАДАЮТ ЯЙЦА</w:t>
      </w:r>
    </w:p>
    <w:p w:rsidR="00E36286" w:rsidRPr="00687A0D" w:rsidRDefault="00E36286" w:rsidP="000C3E8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right="-2" w:hanging="10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куриные</w:t>
      </w:r>
    </w:p>
    <w:p w:rsidR="00E36286" w:rsidRPr="00687A0D" w:rsidRDefault="00E36286" w:rsidP="000C3E8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right="-2" w:hanging="10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перепелиные</w:t>
      </w:r>
    </w:p>
    <w:p w:rsidR="00E36286" w:rsidRPr="00687A0D" w:rsidRDefault="00E36286" w:rsidP="000C3E8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right="-2" w:hanging="10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гусиные</w:t>
      </w:r>
    </w:p>
    <w:p w:rsidR="00E36286" w:rsidRPr="00687A0D" w:rsidRDefault="00E36286" w:rsidP="000C3E89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right="-2" w:hanging="10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утиные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СПЕЦИФИЧЕСКИЕ БЕЛКИ ЯЙЦА</w:t>
      </w:r>
    </w:p>
    <w:p w:rsidR="00E36286" w:rsidRPr="00687A0D" w:rsidRDefault="00E36286" w:rsidP="000C3E8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ихтулин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овомукоид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миоген</w:t>
      </w:r>
      <w:proofErr w:type="spellEnd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, актин</w:t>
      </w:r>
    </w:p>
    <w:p w:rsidR="00E36286" w:rsidRPr="00687A0D" w:rsidRDefault="00E36286" w:rsidP="000C3E8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овоальбумин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авидин</w:t>
      </w:r>
      <w:proofErr w:type="spellEnd"/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ОСНОВНЫЕ ПРОТЕИНЫ ЖЕЛТКА ЯЙЦА</w:t>
      </w:r>
    </w:p>
    <w:p w:rsidR="00E36286" w:rsidRPr="00687A0D" w:rsidRDefault="00E36286" w:rsidP="000C3E89">
      <w:pPr>
        <w:pStyle w:val="a3"/>
        <w:numPr>
          <w:ilvl w:val="0"/>
          <w:numId w:val="3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вителлин</w:t>
      </w:r>
    </w:p>
    <w:p w:rsidR="00E36286" w:rsidRPr="00687A0D" w:rsidRDefault="00E36286" w:rsidP="000C3E89">
      <w:pPr>
        <w:pStyle w:val="a3"/>
        <w:numPr>
          <w:ilvl w:val="0"/>
          <w:numId w:val="3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ливетин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3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овоальбумин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3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кональбумин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3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авидин</w:t>
      </w:r>
      <w:proofErr w:type="spellEnd"/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АВИДИН ЯИЧНОГО БЕЛКА ОБЛАДАЕТ</w:t>
      </w:r>
    </w:p>
    <w:p w:rsidR="00E36286" w:rsidRPr="00687A0D" w:rsidRDefault="00E36286" w:rsidP="000C3E89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способностью связывать кальций и фосфор</w:t>
      </w:r>
    </w:p>
    <w:p w:rsidR="00E36286" w:rsidRPr="00687A0D" w:rsidRDefault="00E36286" w:rsidP="000C3E89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способностью связываться с биотином (витамином Н)</w:t>
      </w:r>
    </w:p>
    <w:p w:rsidR="00E36286" w:rsidRPr="00687A0D" w:rsidRDefault="00E36286" w:rsidP="000C3E89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антибиотическими свойствами</w:t>
      </w:r>
    </w:p>
    <w:p w:rsidR="00E36286" w:rsidRPr="00687A0D" w:rsidRDefault="00E36286" w:rsidP="000C3E89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способностью улучшать усвояемость аминокислот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ind w:left="426" w:right="-2" w:hanging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ЖИРЫ ЯЙЦА ПРЕДСТАВЛЕНЫ</w:t>
      </w:r>
    </w:p>
    <w:p w:rsidR="00E36286" w:rsidRPr="00687A0D" w:rsidRDefault="00E36286" w:rsidP="000C3E89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ПНЖК</w:t>
      </w:r>
    </w:p>
    <w:p w:rsidR="00E36286" w:rsidRPr="00687A0D" w:rsidRDefault="00E36286" w:rsidP="000C3E89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лецитином</w:t>
      </w:r>
    </w:p>
    <w:p w:rsidR="00E36286" w:rsidRPr="00687A0D" w:rsidRDefault="00E36286" w:rsidP="000C3E89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МНЖК</w:t>
      </w:r>
    </w:p>
    <w:p w:rsidR="00E36286" w:rsidRPr="00687A0D" w:rsidRDefault="00E36286" w:rsidP="000C3E89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холестерином</w:t>
      </w:r>
    </w:p>
    <w:p w:rsidR="00E36286" w:rsidRPr="00687A0D" w:rsidRDefault="00E36286" w:rsidP="000C3E89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холином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ЯЙЦА СОДЕРЖАТ ВИТАМИНЫ И ВИТАМИНОПОДОБНЫЕ ВЕЩЕСТВА</w:t>
      </w:r>
    </w:p>
    <w:p w:rsidR="00E36286" w:rsidRPr="00687A0D" w:rsidRDefault="00E36286" w:rsidP="000C3E89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витамины</w:t>
      </w:r>
      <w:proofErr w:type="gram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</w:t>
      </w:r>
      <w:proofErr w:type="gramEnd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, Д</w:t>
      </w:r>
    </w:p>
    <w:p w:rsidR="00E36286" w:rsidRPr="00687A0D" w:rsidRDefault="00E36286" w:rsidP="000C3E89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витамин</w:t>
      </w:r>
      <w:proofErr w:type="gram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</w:t>
      </w:r>
      <w:proofErr w:type="gramEnd"/>
    </w:p>
    <w:p w:rsidR="00E36286" w:rsidRPr="00687A0D" w:rsidRDefault="00E36286" w:rsidP="000C3E89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каротиноиды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витамин В</w:t>
      </w: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</w:rPr>
        <w:t>12</w:t>
      </w:r>
    </w:p>
    <w:p w:rsidR="00E36286" w:rsidRPr="00687A0D" w:rsidRDefault="00E36286" w:rsidP="000C3E89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холин</w:t>
      </w:r>
    </w:p>
    <w:p w:rsidR="00E36286" w:rsidRPr="00687A0D" w:rsidRDefault="00E36286" w:rsidP="00E36286">
      <w:pPr>
        <w:shd w:val="clear" w:color="auto" w:fill="FFFFFF"/>
        <w:tabs>
          <w:tab w:val="left" w:pos="142"/>
          <w:tab w:val="left" w:pos="284"/>
          <w:tab w:val="left" w:pos="9540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ЯЙЦА ИСТОЧНИК МИНЕРАЛЬНЫХ ВЕЩЕСТВ</w:t>
      </w:r>
    </w:p>
    <w:p w:rsidR="00E36286" w:rsidRPr="00687A0D" w:rsidRDefault="00E36286" w:rsidP="000C3E89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фосфора</w:t>
      </w:r>
    </w:p>
    <w:p w:rsidR="00E36286" w:rsidRPr="00687A0D" w:rsidRDefault="00E36286" w:rsidP="000C3E89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серы</w:t>
      </w:r>
    </w:p>
    <w:p w:rsidR="00E36286" w:rsidRPr="00687A0D" w:rsidRDefault="00E36286" w:rsidP="000C3E89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кальция</w:t>
      </w:r>
    </w:p>
    <w:p w:rsidR="00E36286" w:rsidRPr="00687A0D" w:rsidRDefault="00E36286" w:rsidP="000C3E89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железа</w:t>
      </w:r>
    </w:p>
    <w:p w:rsidR="00E36286" w:rsidRPr="00687A0D" w:rsidRDefault="00E36286" w:rsidP="000C3E89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меди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ПУГОЙ ЯЙЦА НАЗЫВАЮТ</w:t>
      </w:r>
    </w:p>
    <w:p w:rsidR="00E36286" w:rsidRPr="00687A0D" w:rsidRDefault="00E36286" w:rsidP="000C3E8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толстый белковый мешок, окружающий желток</w:t>
      </w:r>
    </w:p>
    <w:p w:rsidR="00E36286" w:rsidRPr="00687A0D" w:rsidRDefault="00E36286" w:rsidP="000C3E8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пространство между белковым мешком и </w:t>
      </w: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подскорлупной</w:t>
      </w:r>
      <w:proofErr w:type="spellEnd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оболочкой</w:t>
      </w:r>
    </w:p>
    <w:p w:rsidR="00E36286" w:rsidRPr="00687A0D" w:rsidRDefault="00E36286" w:rsidP="000C3E8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воздушную камеру у тупого конца яйца, образованную </w:t>
      </w: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подскорлупными</w:t>
      </w:r>
      <w:proofErr w:type="spellEnd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оболочками</w:t>
      </w:r>
    </w:p>
    <w:p w:rsidR="00E36286" w:rsidRPr="00687A0D" w:rsidRDefault="00E36286" w:rsidP="000C3E8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волокнистую капсулу, покрывающую поверхность желтка</w:t>
      </w:r>
    </w:p>
    <w:p w:rsidR="00E36286" w:rsidRPr="00687A0D" w:rsidRDefault="00E36286" w:rsidP="000C3E89">
      <w:pPr>
        <w:pStyle w:val="a3"/>
        <w:numPr>
          <w:ilvl w:val="0"/>
          <w:numId w:val="3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тяжи, которые одним концом соединены с желточной оболочкой, другим – с </w:t>
      </w: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подскорлупной</w:t>
      </w:r>
      <w:proofErr w:type="spellEnd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оболочкой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ЯЙЦА ВОДОПЛАВАЮЩИХ ПТИЦ РАЗРЕШАЕТСЯ</w:t>
      </w:r>
    </w:p>
    <w:p w:rsidR="00E36286" w:rsidRPr="00687A0D" w:rsidRDefault="00E36286" w:rsidP="000C3E89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реализовывать через продовольственную сеть</w:t>
      </w:r>
    </w:p>
    <w:p w:rsidR="00E36286" w:rsidRPr="00687A0D" w:rsidRDefault="00E36286" w:rsidP="000C3E89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использовать для изготовления мелкоштучных изделий из теста (булочек, печенья, сдобы)</w:t>
      </w:r>
    </w:p>
    <w:p w:rsidR="00E36286" w:rsidRPr="00687A0D" w:rsidRDefault="00E36286" w:rsidP="000C3E89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использовать для изготовления кондитерских изделий с кремом</w:t>
      </w:r>
    </w:p>
    <w:p w:rsidR="00E36286" w:rsidRPr="00687A0D" w:rsidRDefault="00E36286" w:rsidP="000C3E89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применять в сыром виде на предприятиях общественного питания</w:t>
      </w:r>
    </w:p>
    <w:p w:rsidR="00E36286" w:rsidRPr="00687A0D" w:rsidRDefault="00E36286" w:rsidP="000C3E89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использовать при выпечке хлеба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z w:val="27"/>
          <w:szCs w:val="27"/>
        </w:rPr>
        <w:t xml:space="preserve">ДЕЛЕНИЕ КУРИНЫХ ЯИЦ НА КАТЕГОРИИ ЗАВИСИТ </w:t>
      </w:r>
      <w:proofErr w:type="gramStart"/>
      <w:r w:rsidRPr="00687A0D">
        <w:rPr>
          <w:rFonts w:ascii="Times New Roman" w:eastAsia="Times New Roman" w:hAnsi="Times New Roman" w:cs="Times New Roman"/>
          <w:sz w:val="27"/>
          <w:szCs w:val="27"/>
        </w:rPr>
        <w:t>ОТ</w:t>
      </w:r>
      <w:proofErr w:type="gramEnd"/>
    </w:p>
    <w:p w:rsidR="00E36286" w:rsidRPr="00687A0D" w:rsidRDefault="00E36286" w:rsidP="000C3E89">
      <w:pPr>
        <w:pStyle w:val="Default"/>
        <w:numPr>
          <w:ilvl w:val="0"/>
          <w:numId w:val="59"/>
        </w:numPr>
        <w:spacing w:line="312" w:lineRule="auto"/>
        <w:ind w:hanging="294"/>
        <w:jc w:val="both"/>
        <w:rPr>
          <w:rFonts w:eastAsia="Times New Roman"/>
          <w:color w:val="auto"/>
          <w:sz w:val="27"/>
          <w:szCs w:val="27"/>
          <w:shd w:val="clear" w:color="auto" w:fill="FFFFFF"/>
        </w:rPr>
      </w:pPr>
      <w:r w:rsidRPr="00687A0D">
        <w:rPr>
          <w:rFonts w:eastAsia="Times New Roman"/>
          <w:color w:val="auto"/>
          <w:sz w:val="27"/>
          <w:szCs w:val="27"/>
          <w:shd w:val="clear" w:color="auto" w:fill="FFFFFF"/>
        </w:rPr>
        <w:t>сроков снесения яиц</w:t>
      </w:r>
    </w:p>
    <w:p w:rsidR="00E36286" w:rsidRPr="00687A0D" w:rsidRDefault="00E36286" w:rsidP="000C3E89">
      <w:pPr>
        <w:pStyle w:val="Default"/>
        <w:numPr>
          <w:ilvl w:val="0"/>
          <w:numId w:val="59"/>
        </w:numPr>
        <w:spacing w:line="312" w:lineRule="auto"/>
        <w:ind w:hanging="294"/>
        <w:jc w:val="both"/>
        <w:rPr>
          <w:rFonts w:eastAsia="Times New Roman"/>
          <w:color w:val="auto"/>
          <w:sz w:val="27"/>
          <w:szCs w:val="27"/>
          <w:shd w:val="clear" w:color="auto" w:fill="FFFFFF"/>
        </w:rPr>
      </w:pPr>
      <w:r w:rsidRPr="00687A0D">
        <w:rPr>
          <w:rFonts w:eastAsia="Times New Roman"/>
          <w:color w:val="auto"/>
          <w:sz w:val="27"/>
          <w:szCs w:val="27"/>
          <w:shd w:val="clear" w:color="auto" w:fill="FFFFFF"/>
        </w:rPr>
        <w:t>массы яиц</w:t>
      </w:r>
    </w:p>
    <w:p w:rsidR="00E36286" w:rsidRPr="00687A0D" w:rsidRDefault="00E36286" w:rsidP="000C3E89">
      <w:pPr>
        <w:pStyle w:val="Default"/>
        <w:numPr>
          <w:ilvl w:val="0"/>
          <w:numId w:val="59"/>
        </w:numPr>
        <w:spacing w:line="312" w:lineRule="auto"/>
        <w:ind w:hanging="294"/>
        <w:jc w:val="both"/>
        <w:rPr>
          <w:rFonts w:eastAsia="Times New Roman"/>
          <w:color w:val="auto"/>
          <w:sz w:val="27"/>
          <w:szCs w:val="27"/>
        </w:rPr>
      </w:pPr>
      <w:proofErr w:type="spellStart"/>
      <w:r w:rsidRPr="00687A0D">
        <w:rPr>
          <w:rFonts w:eastAsia="Times New Roman"/>
          <w:color w:val="auto"/>
          <w:sz w:val="27"/>
          <w:szCs w:val="27"/>
          <w:shd w:val="clear" w:color="auto" w:fill="FFFFFF"/>
        </w:rPr>
        <w:t>оплодотворенности</w:t>
      </w:r>
      <w:proofErr w:type="spellEnd"/>
      <w:r w:rsidRPr="00687A0D">
        <w:rPr>
          <w:rFonts w:eastAsia="Times New Roman"/>
          <w:color w:val="auto"/>
          <w:sz w:val="27"/>
          <w:szCs w:val="27"/>
          <w:shd w:val="clear" w:color="auto" w:fill="FFFFFF"/>
        </w:rPr>
        <w:t xml:space="preserve"> яиц</w:t>
      </w:r>
    </w:p>
    <w:p w:rsidR="00E36286" w:rsidRPr="00687A0D" w:rsidRDefault="00E36286" w:rsidP="000C3E89">
      <w:pPr>
        <w:pStyle w:val="Default"/>
        <w:numPr>
          <w:ilvl w:val="0"/>
          <w:numId w:val="59"/>
        </w:numPr>
        <w:spacing w:line="312" w:lineRule="auto"/>
        <w:ind w:hanging="294"/>
        <w:jc w:val="both"/>
        <w:rPr>
          <w:rFonts w:eastAsia="Times New Roman"/>
          <w:color w:val="auto"/>
          <w:sz w:val="27"/>
          <w:szCs w:val="27"/>
          <w:shd w:val="clear" w:color="auto" w:fill="FFFFFF"/>
        </w:rPr>
      </w:pPr>
      <w:r w:rsidRPr="00687A0D">
        <w:rPr>
          <w:rFonts w:eastAsia="Times New Roman"/>
          <w:color w:val="auto"/>
          <w:sz w:val="27"/>
          <w:szCs w:val="27"/>
          <w:shd w:val="clear" w:color="auto" w:fill="FFFFFF"/>
        </w:rPr>
        <w:t>загрязненности яиц</w:t>
      </w:r>
    </w:p>
    <w:p w:rsidR="00E36286" w:rsidRPr="00687A0D" w:rsidRDefault="00E36286" w:rsidP="00E36286">
      <w:pPr>
        <w:pStyle w:val="Default"/>
        <w:spacing w:line="312" w:lineRule="auto"/>
        <w:jc w:val="both"/>
        <w:rPr>
          <w:color w:val="auto"/>
          <w:sz w:val="28"/>
          <w:szCs w:val="28"/>
        </w:rPr>
      </w:pPr>
    </w:p>
    <w:p w:rsidR="00E36286" w:rsidRPr="00687A0D" w:rsidRDefault="00E36286" w:rsidP="000C3E89">
      <w:pPr>
        <w:pStyle w:val="Default"/>
        <w:numPr>
          <w:ilvl w:val="0"/>
          <w:numId w:val="17"/>
        </w:numPr>
        <w:spacing w:line="312" w:lineRule="auto"/>
        <w:ind w:left="426" w:hanging="426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 xml:space="preserve">В ЗАВИСИМОСТИ ОТ СРОКОВ ХРАНЕНИЯ ЯЙЦА ПОДРАЗДЕЛЯЮТСЯ </w:t>
      </w:r>
      <w:proofErr w:type="gramStart"/>
      <w:r w:rsidRPr="00687A0D">
        <w:rPr>
          <w:color w:val="auto"/>
          <w:sz w:val="28"/>
          <w:szCs w:val="28"/>
        </w:rPr>
        <w:t>НА</w:t>
      </w:r>
      <w:proofErr w:type="gramEnd"/>
    </w:p>
    <w:p w:rsidR="00E36286" w:rsidRPr="00687A0D" w:rsidRDefault="00E36286" w:rsidP="000C3E89">
      <w:pPr>
        <w:pStyle w:val="Default"/>
        <w:numPr>
          <w:ilvl w:val="1"/>
          <w:numId w:val="50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столовые</w:t>
      </w:r>
    </w:p>
    <w:p w:rsidR="00E36286" w:rsidRPr="00687A0D" w:rsidRDefault="00E36286" w:rsidP="000C3E89">
      <w:pPr>
        <w:pStyle w:val="Default"/>
        <w:numPr>
          <w:ilvl w:val="1"/>
          <w:numId w:val="50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свежие</w:t>
      </w:r>
    </w:p>
    <w:p w:rsidR="00E36286" w:rsidRPr="00687A0D" w:rsidRDefault="00E36286" w:rsidP="000C3E89">
      <w:pPr>
        <w:pStyle w:val="Default"/>
        <w:numPr>
          <w:ilvl w:val="1"/>
          <w:numId w:val="50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диетические</w:t>
      </w:r>
    </w:p>
    <w:p w:rsidR="00E36286" w:rsidRPr="00687A0D" w:rsidRDefault="00E36286" w:rsidP="000C3E89">
      <w:pPr>
        <w:pStyle w:val="Default"/>
        <w:numPr>
          <w:ilvl w:val="1"/>
          <w:numId w:val="50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не свежие</w:t>
      </w:r>
    </w:p>
    <w:p w:rsidR="00E36286" w:rsidRPr="00687A0D" w:rsidRDefault="00E36286" w:rsidP="000C3E89">
      <w:pPr>
        <w:pStyle w:val="Default"/>
        <w:numPr>
          <w:ilvl w:val="1"/>
          <w:numId w:val="50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диабетические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ДИЕТИЧЕСКИМ СЧИТАЕТСЯ ЯЙЦО </w:t>
      </w:r>
      <w:proofErr w:type="gram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proofErr w:type="gramEnd"/>
    </w:p>
    <w:p w:rsidR="00E36286" w:rsidRPr="00687A0D" w:rsidRDefault="00E36286" w:rsidP="000C3E89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массой менее 43 г</w:t>
      </w:r>
    </w:p>
    <w:p w:rsidR="00E36286" w:rsidRPr="00687A0D" w:rsidRDefault="00E36286" w:rsidP="000C3E89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массой не менее 44 г</w:t>
      </w:r>
    </w:p>
    <w:p w:rsidR="00E36286" w:rsidRPr="00687A0D" w:rsidRDefault="00E36286" w:rsidP="000C3E89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 течение 7 суток после снесения</w:t>
      </w:r>
    </w:p>
    <w:p w:rsidR="00E36286" w:rsidRPr="00687A0D" w:rsidRDefault="00E36286" w:rsidP="000C3E89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 истечению 7 суток после снесения</w:t>
      </w:r>
    </w:p>
    <w:p w:rsidR="00E36286" w:rsidRPr="00687A0D" w:rsidRDefault="00E36286" w:rsidP="000C3E89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независимо от сроков снесения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СТОЛОВЫМ СЧИТАЕТСЯ ЯЙЦО </w:t>
      </w:r>
      <w:proofErr w:type="gram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proofErr w:type="gramEnd"/>
    </w:p>
    <w:p w:rsidR="00E36286" w:rsidRPr="00687A0D" w:rsidRDefault="00E36286" w:rsidP="000C3E89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массой менее 43 г</w:t>
      </w:r>
    </w:p>
    <w:p w:rsidR="00E36286" w:rsidRPr="00687A0D" w:rsidRDefault="00E36286" w:rsidP="000C3E89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массой не менее 44 г</w:t>
      </w:r>
    </w:p>
    <w:p w:rsidR="00E36286" w:rsidRPr="00687A0D" w:rsidRDefault="00E36286" w:rsidP="000C3E89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 течение 7 суток после снесения</w:t>
      </w:r>
    </w:p>
    <w:p w:rsidR="00E36286" w:rsidRPr="00687A0D" w:rsidRDefault="00E36286" w:rsidP="000C3E89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 истечению 7 суток после снесения</w:t>
      </w:r>
    </w:p>
    <w:p w:rsidR="00E36286" w:rsidRPr="00687A0D" w:rsidRDefault="00E36286" w:rsidP="000C3E89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независимо от сроков снесения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Default"/>
        <w:numPr>
          <w:ilvl w:val="0"/>
          <w:numId w:val="17"/>
        </w:numPr>
        <w:spacing w:line="312" w:lineRule="auto"/>
        <w:ind w:left="426" w:hanging="426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ПОКАЗАТЕЛИ, КОТОРЫЕ УЧИТЫВАЮТСЯ ПРИ ОВОСКОПИРОВАНИИ ЯИЦ</w:t>
      </w:r>
    </w:p>
    <w:p w:rsidR="00E36286" w:rsidRPr="00687A0D" w:rsidRDefault="00E36286" w:rsidP="000C3E89">
      <w:pPr>
        <w:pStyle w:val="Default"/>
        <w:numPr>
          <w:ilvl w:val="1"/>
          <w:numId w:val="51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 xml:space="preserve">подвижность </w:t>
      </w:r>
      <w:proofErr w:type="spellStart"/>
      <w:r w:rsidRPr="00687A0D">
        <w:rPr>
          <w:color w:val="auto"/>
          <w:sz w:val="28"/>
          <w:szCs w:val="28"/>
        </w:rPr>
        <w:t>пуги</w:t>
      </w:r>
      <w:proofErr w:type="spellEnd"/>
    </w:p>
    <w:p w:rsidR="00E36286" w:rsidRPr="00687A0D" w:rsidRDefault="00E36286" w:rsidP="000C3E89">
      <w:pPr>
        <w:pStyle w:val="Default"/>
        <w:numPr>
          <w:ilvl w:val="1"/>
          <w:numId w:val="51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чистота скорлупы</w:t>
      </w:r>
    </w:p>
    <w:p w:rsidR="00E36286" w:rsidRPr="00687A0D" w:rsidRDefault="00E36286" w:rsidP="000C3E89">
      <w:pPr>
        <w:pStyle w:val="Default"/>
        <w:numPr>
          <w:ilvl w:val="1"/>
          <w:numId w:val="51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дата снесения</w:t>
      </w:r>
    </w:p>
    <w:p w:rsidR="00E36286" w:rsidRPr="00687A0D" w:rsidRDefault="00E36286" w:rsidP="000C3E89">
      <w:pPr>
        <w:pStyle w:val="Default"/>
        <w:numPr>
          <w:ilvl w:val="1"/>
          <w:numId w:val="51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положение желтка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УСЛОВНО ГОДНЫМИ СЧИТАЮТСЯ ЯЙЦА, ИМЕЮЩИЕ ПОРОКИ</w:t>
      </w:r>
    </w:p>
    <w:p w:rsidR="00E36286" w:rsidRPr="00687A0D" w:rsidRDefault="00E36286" w:rsidP="000C3E89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красюк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туман</w:t>
      </w:r>
    </w:p>
    <w:p w:rsidR="00E36286" w:rsidRPr="00687A0D" w:rsidRDefault="00E36286" w:rsidP="000C3E89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бой, </w:t>
      </w: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выливка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миражные</w:t>
      </w:r>
    </w:p>
    <w:p w:rsidR="00E36286" w:rsidRPr="00687A0D" w:rsidRDefault="00E36286" w:rsidP="000C3E89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присушка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НЕ ПРИГОДНЫМИ В ПИЩУ ПРИЗНАЮТСЯ ЯЙЦА, ИМЕЮЩИЕ ПОРОКИ</w:t>
      </w:r>
    </w:p>
    <w:p w:rsidR="00E36286" w:rsidRPr="00687A0D" w:rsidRDefault="00E36286" w:rsidP="000C3E8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красюк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бой, </w:t>
      </w:r>
      <w:proofErr w:type="spellStart"/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выливка</w:t>
      </w:r>
      <w:proofErr w:type="spellEnd"/>
    </w:p>
    <w:p w:rsidR="00E36286" w:rsidRPr="00687A0D" w:rsidRDefault="00E36286" w:rsidP="000C3E8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туман</w:t>
      </w:r>
    </w:p>
    <w:p w:rsidR="00E36286" w:rsidRPr="00687A0D" w:rsidRDefault="00E36286" w:rsidP="000C3E8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миражные</w:t>
      </w:r>
    </w:p>
    <w:p w:rsidR="00E36286" w:rsidRPr="00687A0D" w:rsidRDefault="00E36286" w:rsidP="000C3E89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малое пятно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«КРАСЮК» - ПОРОК ЯИЦ, ХАРАКТЕРИЗУЮЩИЙСЯ</w:t>
      </w:r>
    </w:p>
    <w:p w:rsidR="00E36286" w:rsidRPr="00687A0D" w:rsidRDefault="00E36286" w:rsidP="000C3E89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полным смешением белка с желтком</w:t>
      </w:r>
    </w:p>
    <w:p w:rsidR="00E36286" w:rsidRPr="00687A0D" w:rsidRDefault="00E36286" w:rsidP="000C3E89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наличием кровеносных сосудов в виде кольца на поверхности желтка в результате развития зародыша</w:t>
      </w:r>
    </w:p>
    <w:p w:rsidR="00E36286" w:rsidRPr="00687A0D" w:rsidRDefault="00E36286" w:rsidP="000C3E89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непрозрачным содержимым яйца в результате развития бактерий и плесени</w:t>
      </w:r>
    </w:p>
    <w:p w:rsidR="00E36286" w:rsidRPr="00687A0D" w:rsidRDefault="00E36286" w:rsidP="000C3E89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полной или частичной вытечкой содержимого яйца</w:t>
      </w:r>
    </w:p>
    <w:p w:rsidR="00E36286" w:rsidRPr="00687A0D" w:rsidRDefault="00E36286" w:rsidP="000C3E89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наличием пятна под скорлупой общим размером более 1/3 поверхности яйца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«ТУМАН» - ПОРОК ЯИЦ, ХАРАКТЕРИЗУЮЩИЙСЯ</w:t>
      </w:r>
    </w:p>
    <w:p w:rsidR="00E36286" w:rsidRPr="00687A0D" w:rsidRDefault="00E36286" w:rsidP="000C3E8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полным смешением белка с желтком</w:t>
      </w:r>
    </w:p>
    <w:p w:rsidR="00E36286" w:rsidRPr="00687A0D" w:rsidRDefault="00E36286" w:rsidP="000C3E8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наличием кровеносных сосудов в виде кольца на поверхности желтка в результате развития зародыша</w:t>
      </w:r>
    </w:p>
    <w:p w:rsidR="00E36286" w:rsidRPr="00687A0D" w:rsidRDefault="00E36286" w:rsidP="000C3E8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непрозрачным содержимым яйца в результате развития бактерий и плесени</w:t>
      </w:r>
    </w:p>
    <w:p w:rsidR="00E36286" w:rsidRPr="00687A0D" w:rsidRDefault="00E36286" w:rsidP="000C3E8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полной или частичной вытечкой содержимого яйца</w:t>
      </w:r>
    </w:p>
    <w:p w:rsidR="00E36286" w:rsidRPr="00687A0D" w:rsidRDefault="00E36286" w:rsidP="000C3E8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наличием пятна под скорлупой общим размером более 1/3 поверхности яйца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«КРОВЯНОЕ КОЛЬЦО» - ПОРОК ЯИЦ, ХАРАКТЕРИЗУЮЩИЙСЯ</w:t>
      </w:r>
    </w:p>
    <w:p w:rsidR="00E36286" w:rsidRPr="00687A0D" w:rsidRDefault="00E36286" w:rsidP="000C3E8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полным смешением белка с желтком</w:t>
      </w:r>
    </w:p>
    <w:p w:rsidR="00E36286" w:rsidRPr="00687A0D" w:rsidRDefault="00E36286" w:rsidP="000C3E8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наличием кровеносных сосудов в виде кольца на поверхности желтка в результате развития зародыша</w:t>
      </w:r>
    </w:p>
    <w:p w:rsidR="00E36286" w:rsidRPr="00687A0D" w:rsidRDefault="00E36286" w:rsidP="000C3E8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непрозрачным содержимым яйца в результате развития бактерий и плесени</w:t>
      </w:r>
    </w:p>
    <w:p w:rsidR="00E36286" w:rsidRPr="00687A0D" w:rsidRDefault="00E36286" w:rsidP="000C3E8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полной или частичной вытечкой содержимого яйца</w:t>
      </w:r>
    </w:p>
    <w:p w:rsidR="00E36286" w:rsidRPr="00687A0D" w:rsidRDefault="00E36286" w:rsidP="000C3E8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30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наличием пятна под скорлупой общим размером более 1/3 поверхности яйца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Default"/>
        <w:numPr>
          <w:ilvl w:val="0"/>
          <w:numId w:val="17"/>
        </w:numPr>
        <w:spacing w:line="312" w:lineRule="auto"/>
        <w:ind w:left="426" w:hanging="426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ЯЙЦА, ИЗЪЯТЫЕ ИЗ ИНКУБАТОРОВ КАК НЕОПЛОДОТВОРЕННЫЕ</w:t>
      </w:r>
    </w:p>
    <w:p w:rsidR="00E36286" w:rsidRPr="00687A0D" w:rsidRDefault="00E36286" w:rsidP="000C3E89">
      <w:pPr>
        <w:pStyle w:val="Default"/>
        <w:numPr>
          <w:ilvl w:val="1"/>
          <w:numId w:val="52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«миражные»</w:t>
      </w:r>
    </w:p>
    <w:p w:rsidR="00E36286" w:rsidRPr="00687A0D" w:rsidRDefault="00E36286" w:rsidP="000C3E89">
      <w:pPr>
        <w:pStyle w:val="Default"/>
        <w:numPr>
          <w:ilvl w:val="1"/>
          <w:numId w:val="52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«</w:t>
      </w:r>
      <w:proofErr w:type="gramStart"/>
      <w:r w:rsidRPr="00687A0D">
        <w:rPr>
          <w:color w:val="auto"/>
          <w:sz w:val="28"/>
          <w:szCs w:val="28"/>
        </w:rPr>
        <w:t>задохлик</w:t>
      </w:r>
      <w:proofErr w:type="gramEnd"/>
      <w:r w:rsidRPr="00687A0D">
        <w:rPr>
          <w:color w:val="auto"/>
          <w:sz w:val="28"/>
          <w:szCs w:val="28"/>
        </w:rPr>
        <w:t>»</w:t>
      </w:r>
    </w:p>
    <w:p w:rsidR="00E36286" w:rsidRPr="00687A0D" w:rsidRDefault="00E36286" w:rsidP="000C3E89">
      <w:pPr>
        <w:pStyle w:val="Default"/>
        <w:numPr>
          <w:ilvl w:val="1"/>
          <w:numId w:val="52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«мраморные»</w:t>
      </w:r>
    </w:p>
    <w:p w:rsidR="00E36286" w:rsidRPr="00687A0D" w:rsidRDefault="00E36286" w:rsidP="000C3E89">
      <w:pPr>
        <w:pStyle w:val="Default"/>
        <w:numPr>
          <w:ilvl w:val="1"/>
          <w:numId w:val="52"/>
        </w:numPr>
        <w:tabs>
          <w:tab w:val="left" w:pos="709"/>
        </w:tabs>
        <w:spacing w:line="312" w:lineRule="auto"/>
        <w:ind w:hanging="1014"/>
        <w:jc w:val="both"/>
        <w:rPr>
          <w:color w:val="auto"/>
          <w:sz w:val="28"/>
          <w:szCs w:val="28"/>
        </w:rPr>
      </w:pPr>
      <w:r w:rsidRPr="00687A0D">
        <w:rPr>
          <w:color w:val="auto"/>
          <w:sz w:val="28"/>
          <w:szCs w:val="28"/>
        </w:rPr>
        <w:t>«</w:t>
      </w:r>
      <w:proofErr w:type="spellStart"/>
      <w:r w:rsidRPr="00687A0D">
        <w:rPr>
          <w:color w:val="auto"/>
          <w:sz w:val="28"/>
          <w:szCs w:val="28"/>
        </w:rPr>
        <w:t>красюк</w:t>
      </w:r>
      <w:proofErr w:type="spellEnd"/>
      <w:r w:rsidRPr="00687A0D">
        <w:rPr>
          <w:color w:val="auto"/>
          <w:sz w:val="28"/>
          <w:szCs w:val="28"/>
        </w:rPr>
        <w:t>»</w:t>
      </w:r>
    </w:p>
    <w:p w:rsidR="00E36286" w:rsidRPr="00687A0D" w:rsidRDefault="00E36286" w:rsidP="00E36286">
      <w:p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36286" w:rsidRPr="00687A0D" w:rsidRDefault="00E36286" w:rsidP="000C3E89">
      <w:pPr>
        <w:pStyle w:val="a3"/>
        <w:numPr>
          <w:ilvl w:val="0"/>
          <w:numId w:val="1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right="-2" w:hanging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ЧЕРЕЗ ЯЙЦА ПЕРЕДАЮТСЯ ИНФЕКЦИОННЫЕ ЗАБОЛЕВАНИЯ</w:t>
      </w:r>
    </w:p>
    <w:p w:rsidR="00E36286" w:rsidRPr="00687A0D" w:rsidRDefault="00E36286" w:rsidP="000C3E8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сальмонеллез</w:t>
      </w:r>
    </w:p>
    <w:p w:rsidR="00E36286" w:rsidRPr="00687A0D" w:rsidRDefault="00E36286" w:rsidP="000C3E8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сибирская язва</w:t>
      </w:r>
    </w:p>
    <w:p w:rsidR="00E36286" w:rsidRPr="00687A0D" w:rsidRDefault="00E36286" w:rsidP="000C3E8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орнитоз</w:t>
      </w:r>
    </w:p>
    <w:p w:rsidR="00E36286" w:rsidRPr="00687A0D" w:rsidRDefault="00E36286" w:rsidP="000C3E8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87A0D">
        <w:rPr>
          <w:rFonts w:ascii="Times New Roman" w:eastAsia="Times New Roman" w:hAnsi="Times New Roman" w:cs="Times New Roman"/>
          <w:spacing w:val="-10"/>
          <w:sz w:val="28"/>
          <w:szCs w:val="28"/>
        </w:rPr>
        <w:t>микоплазмоз</w:t>
      </w:r>
    </w:p>
    <w:p w:rsidR="00587D96" w:rsidRPr="00687A0D" w:rsidRDefault="00E36286" w:rsidP="000C3E89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right="-2" w:hanging="294"/>
      </w:pPr>
      <w:r w:rsidRPr="000C3E89">
        <w:rPr>
          <w:rFonts w:ascii="Times New Roman" w:eastAsia="Times New Roman" w:hAnsi="Times New Roman" w:cs="Times New Roman"/>
          <w:spacing w:val="-10"/>
          <w:sz w:val="28"/>
          <w:szCs w:val="28"/>
        </w:rPr>
        <w:t>грипп</w:t>
      </w:r>
      <w:bookmarkStart w:id="0" w:name="_GoBack"/>
      <w:bookmarkEnd w:id="0"/>
    </w:p>
    <w:sectPr w:rsidR="00587D96" w:rsidRPr="0068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E8C"/>
    <w:multiLevelType w:val="hybridMultilevel"/>
    <w:tmpl w:val="9E12A1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7B04EB"/>
    <w:multiLevelType w:val="hybridMultilevel"/>
    <w:tmpl w:val="BDC25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AF8"/>
    <w:multiLevelType w:val="hybridMultilevel"/>
    <w:tmpl w:val="44749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F48D5"/>
    <w:multiLevelType w:val="hybridMultilevel"/>
    <w:tmpl w:val="BCB273BA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0E784408"/>
    <w:multiLevelType w:val="hybridMultilevel"/>
    <w:tmpl w:val="61BE2338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>
    <w:nsid w:val="0F567E3F"/>
    <w:multiLevelType w:val="hybridMultilevel"/>
    <w:tmpl w:val="FA645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446C"/>
    <w:multiLevelType w:val="hybridMultilevel"/>
    <w:tmpl w:val="56DA7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02FDB"/>
    <w:multiLevelType w:val="hybridMultilevel"/>
    <w:tmpl w:val="556ECF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1AF0D83"/>
    <w:multiLevelType w:val="hybridMultilevel"/>
    <w:tmpl w:val="1C2AB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57D29"/>
    <w:multiLevelType w:val="hybridMultilevel"/>
    <w:tmpl w:val="BB18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032CF"/>
    <w:multiLevelType w:val="hybridMultilevel"/>
    <w:tmpl w:val="F7EA862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1">
    <w:nsid w:val="19306A73"/>
    <w:multiLevelType w:val="hybridMultilevel"/>
    <w:tmpl w:val="0254A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968B3"/>
    <w:multiLevelType w:val="hybridMultilevel"/>
    <w:tmpl w:val="DE5CF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37D9E"/>
    <w:multiLevelType w:val="hybridMultilevel"/>
    <w:tmpl w:val="B65C7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D7D04"/>
    <w:multiLevelType w:val="hybridMultilevel"/>
    <w:tmpl w:val="C1F6A33E"/>
    <w:lvl w:ilvl="0" w:tplc="04190011">
      <w:start w:val="1"/>
      <w:numFmt w:val="decimal"/>
      <w:lvlText w:val="%1)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5">
    <w:nsid w:val="248B2C1F"/>
    <w:multiLevelType w:val="hybridMultilevel"/>
    <w:tmpl w:val="BFE42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61BA3"/>
    <w:multiLevelType w:val="hybridMultilevel"/>
    <w:tmpl w:val="6F7EA1EE"/>
    <w:lvl w:ilvl="0" w:tplc="041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7">
    <w:nsid w:val="25DB705D"/>
    <w:multiLevelType w:val="hybridMultilevel"/>
    <w:tmpl w:val="CF965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44D95"/>
    <w:multiLevelType w:val="hybridMultilevel"/>
    <w:tmpl w:val="321CD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C6AAC"/>
    <w:multiLevelType w:val="hybridMultilevel"/>
    <w:tmpl w:val="1D0E2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37957"/>
    <w:multiLevelType w:val="hybridMultilevel"/>
    <w:tmpl w:val="8D14C9A4"/>
    <w:lvl w:ilvl="0" w:tplc="04190011">
      <w:start w:val="1"/>
      <w:numFmt w:val="decimal"/>
      <w:lvlText w:val="%1)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2A9F400B"/>
    <w:multiLevelType w:val="hybridMultilevel"/>
    <w:tmpl w:val="4C3856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B354739"/>
    <w:multiLevelType w:val="hybridMultilevel"/>
    <w:tmpl w:val="3768096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2BDD6BAC"/>
    <w:multiLevelType w:val="hybridMultilevel"/>
    <w:tmpl w:val="F51E1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5D5127"/>
    <w:multiLevelType w:val="hybridMultilevel"/>
    <w:tmpl w:val="FCEC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C31338"/>
    <w:multiLevelType w:val="hybridMultilevel"/>
    <w:tmpl w:val="18143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C4C33"/>
    <w:multiLevelType w:val="hybridMultilevel"/>
    <w:tmpl w:val="0310D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41782"/>
    <w:multiLevelType w:val="hybridMultilevel"/>
    <w:tmpl w:val="F1340E16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8">
    <w:nsid w:val="3B851E85"/>
    <w:multiLevelType w:val="hybridMultilevel"/>
    <w:tmpl w:val="05C84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D00E6E"/>
    <w:multiLevelType w:val="hybridMultilevel"/>
    <w:tmpl w:val="72B4D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81B65"/>
    <w:multiLevelType w:val="hybridMultilevel"/>
    <w:tmpl w:val="64BA8B36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44B520A4"/>
    <w:multiLevelType w:val="hybridMultilevel"/>
    <w:tmpl w:val="EE549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C13E0"/>
    <w:multiLevelType w:val="hybridMultilevel"/>
    <w:tmpl w:val="3CA28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10AE3"/>
    <w:multiLevelType w:val="hybridMultilevel"/>
    <w:tmpl w:val="9C669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AF3201"/>
    <w:multiLevelType w:val="hybridMultilevel"/>
    <w:tmpl w:val="3CAE6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1B58C7"/>
    <w:multiLevelType w:val="hybridMultilevel"/>
    <w:tmpl w:val="4AC61A9E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>
    <w:nsid w:val="4DD22CF4"/>
    <w:multiLevelType w:val="hybridMultilevel"/>
    <w:tmpl w:val="AE72BC28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7">
    <w:nsid w:val="4E706EC6"/>
    <w:multiLevelType w:val="hybridMultilevel"/>
    <w:tmpl w:val="DC9A7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CA7143"/>
    <w:multiLevelType w:val="hybridMultilevel"/>
    <w:tmpl w:val="B9603EC6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9">
    <w:nsid w:val="50935CD1"/>
    <w:multiLevelType w:val="hybridMultilevel"/>
    <w:tmpl w:val="FE9C3A4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0">
    <w:nsid w:val="52D04E87"/>
    <w:multiLevelType w:val="hybridMultilevel"/>
    <w:tmpl w:val="56DA7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194384"/>
    <w:multiLevelType w:val="hybridMultilevel"/>
    <w:tmpl w:val="AF7E0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C45F76"/>
    <w:multiLevelType w:val="hybridMultilevel"/>
    <w:tmpl w:val="1BBEC14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>
    <w:nsid w:val="573C6268"/>
    <w:multiLevelType w:val="hybridMultilevel"/>
    <w:tmpl w:val="F5A8E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753A9E"/>
    <w:multiLevelType w:val="hybridMultilevel"/>
    <w:tmpl w:val="FCA04466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5">
    <w:nsid w:val="5CA44542"/>
    <w:multiLevelType w:val="hybridMultilevel"/>
    <w:tmpl w:val="8FE262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2B4704B"/>
    <w:multiLevelType w:val="hybridMultilevel"/>
    <w:tmpl w:val="4808C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ABE240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3E3555"/>
    <w:multiLevelType w:val="hybridMultilevel"/>
    <w:tmpl w:val="736A2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143537"/>
    <w:multiLevelType w:val="hybridMultilevel"/>
    <w:tmpl w:val="6BDE8FAC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>
    <w:nsid w:val="67446F1B"/>
    <w:multiLevelType w:val="hybridMultilevel"/>
    <w:tmpl w:val="7D2C7E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792169C"/>
    <w:multiLevelType w:val="hybridMultilevel"/>
    <w:tmpl w:val="3648D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A4027C"/>
    <w:multiLevelType w:val="hybridMultilevel"/>
    <w:tmpl w:val="F9DAB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A62823"/>
    <w:multiLevelType w:val="hybridMultilevel"/>
    <w:tmpl w:val="FEB4E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6D3438"/>
    <w:multiLevelType w:val="hybridMultilevel"/>
    <w:tmpl w:val="32183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C5358A"/>
    <w:multiLevelType w:val="hybridMultilevel"/>
    <w:tmpl w:val="78722FB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5">
    <w:nsid w:val="7A4341F0"/>
    <w:multiLevelType w:val="hybridMultilevel"/>
    <w:tmpl w:val="1D0E2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667A77"/>
    <w:multiLevelType w:val="hybridMultilevel"/>
    <w:tmpl w:val="E55A6B68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7">
    <w:nsid w:val="7AEB6040"/>
    <w:multiLevelType w:val="hybridMultilevel"/>
    <w:tmpl w:val="73AE6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4C4A7C"/>
    <w:multiLevelType w:val="hybridMultilevel"/>
    <w:tmpl w:val="60C4A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8"/>
  </w:num>
  <w:num w:numId="4">
    <w:abstractNumId w:val="52"/>
  </w:num>
  <w:num w:numId="5">
    <w:abstractNumId w:val="48"/>
  </w:num>
  <w:num w:numId="6">
    <w:abstractNumId w:val="30"/>
  </w:num>
  <w:num w:numId="7">
    <w:abstractNumId w:val="22"/>
  </w:num>
  <w:num w:numId="8">
    <w:abstractNumId w:val="50"/>
  </w:num>
  <w:num w:numId="9">
    <w:abstractNumId w:val="35"/>
  </w:num>
  <w:num w:numId="10">
    <w:abstractNumId w:val="15"/>
  </w:num>
  <w:num w:numId="11">
    <w:abstractNumId w:val="31"/>
  </w:num>
  <w:num w:numId="12">
    <w:abstractNumId w:val="43"/>
  </w:num>
  <w:num w:numId="13">
    <w:abstractNumId w:val="58"/>
  </w:num>
  <w:num w:numId="14">
    <w:abstractNumId w:val="8"/>
  </w:num>
  <w:num w:numId="15">
    <w:abstractNumId w:val="33"/>
  </w:num>
  <w:num w:numId="16">
    <w:abstractNumId w:val="5"/>
  </w:num>
  <w:num w:numId="17">
    <w:abstractNumId w:val="16"/>
  </w:num>
  <w:num w:numId="18">
    <w:abstractNumId w:val="49"/>
  </w:num>
  <w:num w:numId="19">
    <w:abstractNumId w:val="27"/>
  </w:num>
  <w:num w:numId="20">
    <w:abstractNumId w:val="23"/>
  </w:num>
  <w:num w:numId="21">
    <w:abstractNumId w:val="54"/>
  </w:num>
  <w:num w:numId="22">
    <w:abstractNumId w:val="39"/>
  </w:num>
  <w:num w:numId="23">
    <w:abstractNumId w:val="10"/>
  </w:num>
  <w:num w:numId="24">
    <w:abstractNumId w:val="36"/>
  </w:num>
  <w:num w:numId="25">
    <w:abstractNumId w:val="42"/>
  </w:num>
  <w:num w:numId="26">
    <w:abstractNumId w:val="14"/>
  </w:num>
  <w:num w:numId="27">
    <w:abstractNumId w:val="38"/>
  </w:num>
  <w:num w:numId="28">
    <w:abstractNumId w:val="53"/>
  </w:num>
  <w:num w:numId="29">
    <w:abstractNumId w:val="41"/>
  </w:num>
  <w:num w:numId="30">
    <w:abstractNumId w:val="11"/>
  </w:num>
  <w:num w:numId="31">
    <w:abstractNumId w:val="13"/>
  </w:num>
  <w:num w:numId="32">
    <w:abstractNumId w:val="1"/>
  </w:num>
  <w:num w:numId="33">
    <w:abstractNumId w:val="26"/>
  </w:num>
  <w:num w:numId="34">
    <w:abstractNumId w:val="2"/>
  </w:num>
  <w:num w:numId="35">
    <w:abstractNumId w:val="47"/>
  </w:num>
  <w:num w:numId="36">
    <w:abstractNumId w:val="9"/>
  </w:num>
  <w:num w:numId="37">
    <w:abstractNumId w:val="29"/>
  </w:num>
  <w:num w:numId="38">
    <w:abstractNumId w:val="37"/>
  </w:num>
  <w:num w:numId="39">
    <w:abstractNumId w:val="46"/>
  </w:num>
  <w:num w:numId="40">
    <w:abstractNumId w:val="6"/>
  </w:num>
  <w:num w:numId="41">
    <w:abstractNumId w:val="40"/>
  </w:num>
  <w:num w:numId="42">
    <w:abstractNumId w:val="19"/>
  </w:num>
  <w:num w:numId="43">
    <w:abstractNumId w:val="55"/>
  </w:num>
  <w:num w:numId="44">
    <w:abstractNumId w:val="51"/>
  </w:num>
  <w:num w:numId="45">
    <w:abstractNumId w:val="3"/>
  </w:num>
  <w:num w:numId="46">
    <w:abstractNumId w:val="56"/>
  </w:num>
  <w:num w:numId="47">
    <w:abstractNumId w:val="32"/>
  </w:num>
  <w:num w:numId="48">
    <w:abstractNumId w:val="20"/>
  </w:num>
  <w:num w:numId="49">
    <w:abstractNumId w:val="34"/>
  </w:num>
  <w:num w:numId="50">
    <w:abstractNumId w:val="25"/>
  </w:num>
  <w:num w:numId="51">
    <w:abstractNumId w:val="17"/>
  </w:num>
  <w:num w:numId="52">
    <w:abstractNumId w:val="12"/>
  </w:num>
  <w:num w:numId="53">
    <w:abstractNumId w:val="0"/>
  </w:num>
  <w:num w:numId="54">
    <w:abstractNumId w:val="4"/>
  </w:num>
  <w:num w:numId="55">
    <w:abstractNumId w:val="7"/>
  </w:num>
  <w:num w:numId="56">
    <w:abstractNumId w:val="45"/>
  </w:num>
  <w:num w:numId="57">
    <w:abstractNumId w:val="21"/>
  </w:num>
  <w:num w:numId="58">
    <w:abstractNumId w:val="44"/>
  </w:num>
  <w:num w:numId="59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11"/>
    <w:rsid w:val="000C3E89"/>
    <w:rsid w:val="00587D96"/>
    <w:rsid w:val="00687A0D"/>
    <w:rsid w:val="009D0511"/>
    <w:rsid w:val="00E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62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62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2018-03-27T05:38:00Z</dcterms:created>
  <dcterms:modified xsi:type="dcterms:W3CDTF">2018-03-27T05:39:00Z</dcterms:modified>
</cp:coreProperties>
</file>