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DD" w:rsidRPr="00820EEF" w:rsidRDefault="00CB7EDD" w:rsidP="003C34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E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правильный ответ:</w:t>
      </w:r>
    </w:p>
    <w:p w:rsidR="00CB7EDD" w:rsidRPr="00820EEF" w:rsidRDefault="00CB7EDD" w:rsidP="003C34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EB" w:rsidRPr="00820EEF" w:rsidRDefault="001536EB" w:rsidP="00F1696D">
      <w:pPr>
        <w:pStyle w:val="a7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</w:rPr>
      </w:pPr>
      <w:r w:rsidRPr="00820EEF">
        <w:rPr>
          <w:sz w:val="24"/>
        </w:rPr>
        <w:t>ЛЕЧЕБНО-ПРОФИЛАКТИЧЕСКОЕ ПИТАНИЕ НАЗЫВАЕТСЯ ЛИЦАМ:</w:t>
      </w:r>
    </w:p>
    <w:p w:rsidR="001536EB" w:rsidRPr="00820EEF" w:rsidRDefault="001536EB" w:rsidP="00F1696D">
      <w:pPr>
        <w:pStyle w:val="a7"/>
        <w:numPr>
          <w:ilvl w:val="0"/>
          <w:numId w:val="14"/>
        </w:numPr>
        <w:spacing w:line="276" w:lineRule="auto"/>
        <w:ind w:left="851" w:hanging="284"/>
        <w:jc w:val="both"/>
        <w:rPr>
          <w:sz w:val="24"/>
        </w:rPr>
      </w:pPr>
      <w:proofErr w:type="gramStart"/>
      <w:r w:rsidRPr="00820EEF">
        <w:rPr>
          <w:sz w:val="24"/>
        </w:rPr>
        <w:t>находящимся</w:t>
      </w:r>
      <w:proofErr w:type="gramEnd"/>
      <w:r w:rsidRPr="00820EEF">
        <w:rPr>
          <w:sz w:val="24"/>
        </w:rPr>
        <w:t xml:space="preserve"> на стационарном лечении в ЛПУ</w:t>
      </w:r>
    </w:p>
    <w:p w:rsidR="001536EB" w:rsidRPr="00820EEF" w:rsidRDefault="001536EB" w:rsidP="00F1696D">
      <w:pPr>
        <w:pStyle w:val="a7"/>
        <w:numPr>
          <w:ilvl w:val="0"/>
          <w:numId w:val="14"/>
        </w:numPr>
        <w:spacing w:line="276" w:lineRule="auto"/>
        <w:ind w:left="851" w:hanging="284"/>
        <w:jc w:val="both"/>
        <w:rPr>
          <w:sz w:val="24"/>
        </w:rPr>
      </w:pPr>
      <w:proofErr w:type="gramStart"/>
      <w:r w:rsidRPr="00820EEF">
        <w:rPr>
          <w:sz w:val="24"/>
        </w:rPr>
        <w:t>работающим</w:t>
      </w:r>
      <w:proofErr w:type="gramEnd"/>
      <w:r w:rsidRPr="00820EEF">
        <w:rPr>
          <w:sz w:val="24"/>
        </w:rPr>
        <w:t xml:space="preserve"> в условиях неблагоприятного воздействия производственной среды</w:t>
      </w:r>
    </w:p>
    <w:p w:rsidR="001536EB" w:rsidRPr="00820EEF" w:rsidRDefault="001536EB" w:rsidP="00F1696D">
      <w:pPr>
        <w:pStyle w:val="a7"/>
        <w:numPr>
          <w:ilvl w:val="0"/>
          <w:numId w:val="14"/>
        </w:numPr>
        <w:spacing w:line="276" w:lineRule="auto"/>
        <w:ind w:left="851" w:hanging="284"/>
        <w:jc w:val="both"/>
        <w:rPr>
          <w:sz w:val="24"/>
        </w:rPr>
      </w:pPr>
      <w:proofErr w:type="gramStart"/>
      <w:r w:rsidRPr="00820EEF">
        <w:rPr>
          <w:sz w:val="24"/>
        </w:rPr>
        <w:t>проживающим</w:t>
      </w:r>
      <w:proofErr w:type="gramEnd"/>
      <w:r w:rsidRPr="00820EEF">
        <w:rPr>
          <w:sz w:val="24"/>
        </w:rPr>
        <w:t xml:space="preserve"> в неблагоприятных экологических условиях</w:t>
      </w:r>
    </w:p>
    <w:p w:rsidR="001536EB" w:rsidRPr="00820EEF" w:rsidRDefault="001536EB" w:rsidP="00F1696D">
      <w:pPr>
        <w:pStyle w:val="a7"/>
        <w:numPr>
          <w:ilvl w:val="0"/>
          <w:numId w:val="14"/>
        </w:numPr>
        <w:spacing w:line="276" w:lineRule="auto"/>
        <w:ind w:left="851" w:hanging="284"/>
        <w:jc w:val="both"/>
        <w:rPr>
          <w:sz w:val="24"/>
        </w:rPr>
      </w:pPr>
      <w:proofErr w:type="gramStart"/>
      <w:r w:rsidRPr="00820EEF">
        <w:rPr>
          <w:sz w:val="24"/>
        </w:rPr>
        <w:t>находящимся</w:t>
      </w:r>
      <w:proofErr w:type="gramEnd"/>
      <w:r w:rsidRPr="00820EEF">
        <w:rPr>
          <w:sz w:val="24"/>
        </w:rPr>
        <w:t xml:space="preserve"> в зоне стихийных бедствий</w:t>
      </w:r>
    </w:p>
    <w:p w:rsidR="001536EB" w:rsidRPr="00820EEF" w:rsidRDefault="001536EB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16F" w:rsidRPr="00820EEF" w:rsidRDefault="00C3116F" w:rsidP="00F1696D">
      <w:pPr>
        <w:pStyle w:val="a7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</w:rPr>
      </w:pPr>
      <w:r w:rsidRPr="00820EEF">
        <w:rPr>
          <w:sz w:val="24"/>
        </w:rPr>
        <w:t>ЛЕЧЕБНО-ПРОФИЛАКТИЧЕСКОЕ ПИТАНИЕ НАЗНАЧАЕТСЯ</w:t>
      </w:r>
      <w:r w:rsidR="00B26033" w:rsidRPr="00820EEF">
        <w:rPr>
          <w:sz w:val="24"/>
        </w:rPr>
        <w:t xml:space="preserve"> ЛИЦАМ</w:t>
      </w:r>
      <w:r w:rsidRPr="00820EEF">
        <w:rPr>
          <w:sz w:val="24"/>
        </w:rPr>
        <w:t>:</w:t>
      </w:r>
    </w:p>
    <w:p w:rsidR="00B26033" w:rsidRPr="00820EEF" w:rsidRDefault="00B26033" w:rsidP="00F1696D">
      <w:pPr>
        <w:pStyle w:val="a7"/>
        <w:numPr>
          <w:ilvl w:val="0"/>
          <w:numId w:val="2"/>
        </w:numPr>
        <w:tabs>
          <w:tab w:val="left" w:pos="1985"/>
        </w:tabs>
        <w:spacing w:line="276" w:lineRule="auto"/>
        <w:ind w:firstLine="981"/>
        <w:jc w:val="both"/>
        <w:rPr>
          <w:sz w:val="24"/>
        </w:rPr>
      </w:pPr>
      <w:proofErr w:type="gramStart"/>
      <w:r w:rsidRPr="00820EEF">
        <w:rPr>
          <w:sz w:val="24"/>
        </w:rPr>
        <w:t>здоровым</w:t>
      </w:r>
      <w:proofErr w:type="gramEnd"/>
    </w:p>
    <w:p w:rsidR="00B26033" w:rsidRPr="00820EEF" w:rsidRDefault="00B26033" w:rsidP="00F1696D">
      <w:pPr>
        <w:pStyle w:val="a7"/>
        <w:numPr>
          <w:ilvl w:val="0"/>
          <w:numId w:val="2"/>
        </w:numPr>
        <w:tabs>
          <w:tab w:val="left" w:pos="1985"/>
        </w:tabs>
        <w:spacing w:line="276" w:lineRule="auto"/>
        <w:ind w:firstLine="981"/>
        <w:jc w:val="both"/>
        <w:rPr>
          <w:sz w:val="24"/>
        </w:rPr>
      </w:pPr>
      <w:proofErr w:type="gramStart"/>
      <w:r w:rsidRPr="00820EEF">
        <w:rPr>
          <w:sz w:val="24"/>
        </w:rPr>
        <w:t>с</w:t>
      </w:r>
      <w:proofErr w:type="gramEnd"/>
      <w:r w:rsidRPr="00820EEF">
        <w:rPr>
          <w:sz w:val="24"/>
        </w:rPr>
        <w:t xml:space="preserve"> хроническими заболеваниями стадии обострения</w:t>
      </w:r>
    </w:p>
    <w:p w:rsidR="00B26033" w:rsidRPr="00820EEF" w:rsidRDefault="00B26033" w:rsidP="00F1696D">
      <w:pPr>
        <w:pStyle w:val="a7"/>
        <w:numPr>
          <w:ilvl w:val="0"/>
          <w:numId w:val="2"/>
        </w:numPr>
        <w:tabs>
          <w:tab w:val="left" w:pos="1985"/>
        </w:tabs>
        <w:spacing w:line="276" w:lineRule="auto"/>
        <w:ind w:firstLine="981"/>
        <w:jc w:val="both"/>
        <w:rPr>
          <w:sz w:val="24"/>
        </w:rPr>
      </w:pPr>
      <w:proofErr w:type="gramStart"/>
      <w:r w:rsidRPr="00820EEF">
        <w:rPr>
          <w:sz w:val="24"/>
        </w:rPr>
        <w:t>с</w:t>
      </w:r>
      <w:proofErr w:type="gramEnd"/>
      <w:r w:rsidRPr="00820EEF">
        <w:rPr>
          <w:sz w:val="24"/>
        </w:rPr>
        <w:t xml:space="preserve"> хроническими заболеваниями в стадии ремиссии</w:t>
      </w:r>
    </w:p>
    <w:p w:rsidR="00B26033" w:rsidRPr="00820EEF" w:rsidRDefault="00B26033" w:rsidP="00F1696D">
      <w:pPr>
        <w:pStyle w:val="a7"/>
        <w:numPr>
          <w:ilvl w:val="0"/>
          <w:numId w:val="2"/>
        </w:numPr>
        <w:tabs>
          <w:tab w:val="left" w:pos="1985"/>
        </w:tabs>
        <w:spacing w:line="276" w:lineRule="auto"/>
        <w:ind w:firstLine="981"/>
        <w:jc w:val="both"/>
        <w:rPr>
          <w:sz w:val="24"/>
        </w:rPr>
      </w:pPr>
      <w:proofErr w:type="gramStart"/>
      <w:r w:rsidRPr="00820EEF">
        <w:rPr>
          <w:sz w:val="24"/>
        </w:rPr>
        <w:t>с</w:t>
      </w:r>
      <w:proofErr w:type="gramEnd"/>
      <w:r w:rsidRPr="00820EEF">
        <w:rPr>
          <w:sz w:val="24"/>
        </w:rPr>
        <w:t xml:space="preserve"> острыми заболеваниями</w:t>
      </w:r>
    </w:p>
    <w:p w:rsidR="00B26033" w:rsidRPr="00820EEF" w:rsidRDefault="00B26033" w:rsidP="00F1696D">
      <w:pPr>
        <w:pStyle w:val="a7"/>
        <w:numPr>
          <w:ilvl w:val="0"/>
          <w:numId w:val="2"/>
        </w:numPr>
        <w:tabs>
          <w:tab w:val="left" w:pos="1985"/>
        </w:tabs>
        <w:spacing w:line="276" w:lineRule="auto"/>
        <w:ind w:firstLine="981"/>
        <w:jc w:val="both"/>
        <w:rPr>
          <w:sz w:val="24"/>
        </w:rPr>
      </w:pPr>
      <w:proofErr w:type="spellStart"/>
      <w:proofErr w:type="gramStart"/>
      <w:r w:rsidRPr="00820EEF">
        <w:rPr>
          <w:sz w:val="24"/>
        </w:rPr>
        <w:t>реконвалесцентам</w:t>
      </w:r>
      <w:proofErr w:type="spellEnd"/>
      <w:proofErr w:type="gramEnd"/>
    </w:p>
    <w:p w:rsidR="00B26033" w:rsidRPr="00820EEF" w:rsidRDefault="00B26033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33" w:rsidRPr="00820EEF" w:rsidRDefault="009F60A8" w:rsidP="00F1696D">
      <w:pPr>
        <w:pStyle w:val="a7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</w:rPr>
      </w:pPr>
      <w:r w:rsidRPr="00820EEF">
        <w:rPr>
          <w:sz w:val="24"/>
        </w:rPr>
        <w:t>ЦЕЛЬ НАЗНАЧЕНИЯ ЛЕЧЕБНО-ПРОФИЛАКТИЧЕСКОГО ПИТАНИЯ:</w:t>
      </w:r>
    </w:p>
    <w:p w:rsidR="009F60A8" w:rsidRPr="00820EEF" w:rsidRDefault="009F60A8" w:rsidP="00F1696D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firstLine="131"/>
        <w:jc w:val="both"/>
        <w:rPr>
          <w:sz w:val="24"/>
        </w:rPr>
      </w:pPr>
      <w:proofErr w:type="gramStart"/>
      <w:r w:rsidRPr="00820EEF">
        <w:rPr>
          <w:sz w:val="24"/>
        </w:rPr>
        <w:t>обязательный</w:t>
      </w:r>
      <w:proofErr w:type="gramEnd"/>
      <w:r w:rsidRPr="00820EEF">
        <w:rPr>
          <w:sz w:val="24"/>
        </w:rPr>
        <w:t xml:space="preserve"> метод комплексного лечения профессионального заболевания</w:t>
      </w:r>
    </w:p>
    <w:p w:rsidR="009F60A8" w:rsidRPr="00820EEF" w:rsidRDefault="009F60A8" w:rsidP="00F1696D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firstLine="131"/>
        <w:jc w:val="both"/>
        <w:rPr>
          <w:sz w:val="24"/>
        </w:rPr>
      </w:pPr>
      <w:proofErr w:type="gramStart"/>
      <w:r w:rsidRPr="00820EEF">
        <w:rPr>
          <w:sz w:val="24"/>
        </w:rPr>
        <w:t>обязательный</w:t>
      </w:r>
      <w:proofErr w:type="gramEnd"/>
      <w:r w:rsidRPr="00820EEF">
        <w:rPr>
          <w:sz w:val="24"/>
        </w:rPr>
        <w:t xml:space="preserve"> метод комплексного лечения хронического заболевания</w:t>
      </w:r>
    </w:p>
    <w:p w:rsidR="00FA0E88" w:rsidRPr="00820EEF" w:rsidRDefault="00FA0E88" w:rsidP="00F1696D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firstLine="131"/>
        <w:jc w:val="both"/>
        <w:rPr>
          <w:sz w:val="24"/>
        </w:rPr>
      </w:pPr>
      <w:proofErr w:type="gramStart"/>
      <w:r w:rsidRPr="00820EEF">
        <w:rPr>
          <w:sz w:val="24"/>
        </w:rPr>
        <w:t>профилактика</w:t>
      </w:r>
      <w:proofErr w:type="gramEnd"/>
      <w:r w:rsidRPr="00820EEF">
        <w:rPr>
          <w:sz w:val="24"/>
        </w:rPr>
        <w:t xml:space="preserve"> алиментарно-зависимых заболеваний</w:t>
      </w:r>
    </w:p>
    <w:p w:rsidR="00FA0E88" w:rsidRPr="00820EEF" w:rsidRDefault="00FA0E88" w:rsidP="00F1696D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firstLine="131"/>
        <w:jc w:val="both"/>
        <w:rPr>
          <w:sz w:val="24"/>
        </w:rPr>
      </w:pPr>
      <w:proofErr w:type="gramStart"/>
      <w:r w:rsidRPr="00820EEF">
        <w:rPr>
          <w:sz w:val="24"/>
        </w:rPr>
        <w:t>профилактика</w:t>
      </w:r>
      <w:proofErr w:type="gramEnd"/>
      <w:r w:rsidRPr="00820EEF">
        <w:rPr>
          <w:sz w:val="24"/>
        </w:rPr>
        <w:t xml:space="preserve"> профессиональных заболеваний</w:t>
      </w:r>
    </w:p>
    <w:p w:rsidR="009F60A8" w:rsidRPr="00820EEF" w:rsidRDefault="00FA0E88" w:rsidP="00F1696D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firstLine="131"/>
        <w:jc w:val="both"/>
        <w:rPr>
          <w:sz w:val="24"/>
        </w:rPr>
      </w:pPr>
      <w:proofErr w:type="gramStart"/>
      <w:r w:rsidRPr="00820EEF">
        <w:rPr>
          <w:sz w:val="24"/>
        </w:rPr>
        <w:t>профилактика</w:t>
      </w:r>
      <w:proofErr w:type="gramEnd"/>
      <w:r w:rsidRPr="00820EEF">
        <w:rPr>
          <w:sz w:val="24"/>
        </w:rPr>
        <w:t xml:space="preserve"> </w:t>
      </w:r>
      <w:r w:rsidR="00540D9F" w:rsidRPr="00820EEF">
        <w:rPr>
          <w:sz w:val="24"/>
        </w:rPr>
        <w:t>онкологических заболеваний</w:t>
      </w:r>
    </w:p>
    <w:p w:rsidR="009F60A8" w:rsidRPr="00820EEF" w:rsidRDefault="009F60A8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EB" w:rsidRPr="00820EEF" w:rsidRDefault="001536EB" w:rsidP="00F1696D">
      <w:pPr>
        <w:pStyle w:val="a7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</w:rPr>
      </w:pPr>
      <w:r w:rsidRPr="00820EEF">
        <w:rPr>
          <w:sz w:val="24"/>
        </w:rPr>
        <w:t>ВИДЫ ЛЕЧЕБНО-ПРОФИЛАКТИЧЕСКОГО ПИТАНИЯ</w:t>
      </w:r>
      <w:r w:rsidR="00C3116F" w:rsidRPr="00820EEF">
        <w:rPr>
          <w:sz w:val="24"/>
        </w:rPr>
        <w:t>:</w:t>
      </w:r>
    </w:p>
    <w:p w:rsidR="001536EB" w:rsidRPr="00820EEF" w:rsidRDefault="001536EB" w:rsidP="00F1696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</w:rPr>
      </w:pPr>
      <w:proofErr w:type="gramStart"/>
      <w:r w:rsidRPr="00820EEF">
        <w:rPr>
          <w:sz w:val="24"/>
        </w:rPr>
        <w:t>профилактические</w:t>
      </w:r>
      <w:proofErr w:type="gramEnd"/>
      <w:r w:rsidRPr="00820EEF">
        <w:rPr>
          <w:sz w:val="24"/>
        </w:rPr>
        <w:t xml:space="preserve"> завтраки, обеды, ужины</w:t>
      </w:r>
    </w:p>
    <w:p w:rsidR="001536EB" w:rsidRPr="00820EEF" w:rsidRDefault="001536EB" w:rsidP="00F1696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</w:rPr>
      </w:pPr>
      <w:proofErr w:type="gramStart"/>
      <w:r w:rsidRPr="00820EEF">
        <w:rPr>
          <w:sz w:val="24"/>
        </w:rPr>
        <w:t>рационы</w:t>
      </w:r>
      <w:proofErr w:type="gramEnd"/>
      <w:r w:rsidRPr="00820EEF">
        <w:rPr>
          <w:sz w:val="24"/>
        </w:rPr>
        <w:t>, витаминные препараты</w:t>
      </w:r>
      <w:r w:rsidR="00136BF3" w:rsidRPr="00820EEF">
        <w:rPr>
          <w:sz w:val="24"/>
        </w:rPr>
        <w:t xml:space="preserve">, </w:t>
      </w:r>
      <w:r w:rsidRPr="00820EEF">
        <w:rPr>
          <w:sz w:val="24"/>
        </w:rPr>
        <w:t>молоко или кисломолочные продукты, пектин</w:t>
      </w:r>
    </w:p>
    <w:p w:rsidR="001536EB" w:rsidRPr="00820EEF" w:rsidRDefault="001536EB" w:rsidP="00F1696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</w:rPr>
      </w:pPr>
      <w:proofErr w:type="gramStart"/>
      <w:r w:rsidRPr="00820EEF">
        <w:rPr>
          <w:sz w:val="24"/>
        </w:rPr>
        <w:t>блюда</w:t>
      </w:r>
      <w:proofErr w:type="gramEnd"/>
      <w:r w:rsidRPr="00820EEF">
        <w:rPr>
          <w:sz w:val="24"/>
        </w:rPr>
        <w:t>, напитки, специализированные продукты</w:t>
      </w:r>
    </w:p>
    <w:p w:rsidR="001536EB" w:rsidRPr="00820EEF" w:rsidRDefault="001536EB" w:rsidP="00F1696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</w:rPr>
      </w:pPr>
      <w:proofErr w:type="gramStart"/>
      <w:r w:rsidRPr="00820EEF">
        <w:rPr>
          <w:sz w:val="24"/>
        </w:rPr>
        <w:t>витаминные</w:t>
      </w:r>
      <w:proofErr w:type="gramEnd"/>
      <w:r w:rsidRPr="00820EEF">
        <w:rPr>
          <w:sz w:val="24"/>
        </w:rPr>
        <w:t xml:space="preserve"> препараты, горячие обеды, сухие пайки, пектин</w:t>
      </w:r>
    </w:p>
    <w:p w:rsidR="001536EB" w:rsidRPr="00820EEF" w:rsidRDefault="001536EB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3F" w:rsidRPr="00820EEF" w:rsidRDefault="00A67220" w:rsidP="00F1696D">
      <w:pPr>
        <w:pStyle w:val="a7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</w:rPr>
      </w:pPr>
      <w:r w:rsidRPr="00820EEF">
        <w:rPr>
          <w:sz w:val="24"/>
        </w:rPr>
        <w:t>ПРИКАЗ, РЕГЛАМЕНТИРУЮЩИЙ НАЗНАЧЕНИЕ И ВЫДАЧУ РАЦИОНОВ ЛЕЧЕБНО-ПРОФИЛАКТИЧЕСКОГО ПИТАНИЯ:</w:t>
      </w:r>
    </w:p>
    <w:p w:rsidR="00A67220" w:rsidRPr="00820EEF" w:rsidRDefault="00A67220" w:rsidP="00F1696D">
      <w:pPr>
        <w:pStyle w:val="a7"/>
        <w:numPr>
          <w:ilvl w:val="0"/>
          <w:numId w:val="4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№29н</w:t>
      </w:r>
    </w:p>
    <w:p w:rsidR="00A67220" w:rsidRPr="00820EEF" w:rsidRDefault="00A67220" w:rsidP="00F1696D">
      <w:pPr>
        <w:pStyle w:val="a7"/>
        <w:numPr>
          <w:ilvl w:val="0"/>
          <w:numId w:val="4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№45н</w:t>
      </w:r>
    </w:p>
    <w:p w:rsidR="00A67220" w:rsidRPr="00820EEF" w:rsidRDefault="00A67220" w:rsidP="00F1696D">
      <w:pPr>
        <w:pStyle w:val="a7"/>
        <w:numPr>
          <w:ilvl w:val="0"/>
          <w:numId w:val="4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№46н</w:t>
      </w:r>
    </w:p>
    <w:p w:rsidR="00A67220" w:rsidRPr="00820EEF" w:rsidRDefault="00A67220" w:rsidP="00F1696D">
      <w:pPr>
        <w:pStyle w:val="a7"/>
        <w:numPr>
          <w:ilvl w:val="0"/>
          <w:numId w:val="4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№49н</w:t>
      </w:r>
    </w:p>
    <w:p w:rsidR="00A67220" w:rsidRPr="00820EEF" w:rsidRDefault="00A67220" w:rsidP="00F1696D">
      <w:pPr>
        <w:pStyle w:val="a7"/>
        <w:numPr>
          <w:ilvl w:val="0"/>
          <w:numId w:val="4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№330</w:t>
      </w:r>
    </w:p>
    <w:p w:rsidR="00AD1F1A" w:rsidRPr="00820EEF" w:rsidRDefault="00AD1F1A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A" w:rsidRPr="00820EEF" w:rsidRDefault="00AD1F1A" w:rsidP="00F1696D">
      <w:pPr>
        <w:pStyle w:val="a7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</w:rPr>
      </w:pPr>
      <w:r w:rsidRPr="00820EEF">
        <w:rPr>
          <w:sz w:val="24"/>
        </w:rPr>
        <w:t xml:space="preserve">ПРИКАЗ, РЕГЛАМЕНТИРУЮЩИЙ НАЗНАЧЕНИЕ И ВЫДАЧУ МОЛОКА ИЛИ ДРУГИХ РАВНОЦЕННЫХ </w:t>
      </w:r>
      <w:r w:rsidR="00AD5856" w:rsidRPr="00820EEF">
        <w:rPr>
          <w:sz w:val="24"/>
        </w:rPr>
        <w:t xml:space="preserve">ПИЩЕВЫХ ПРОДУКТОВ </w:t>
      </w:r>
      <w:r w:rsidRPr="00820EEF">
        <w:rPr>
          <w:sz w:val="24"/>
        </w:rPr>
        <w:t>ЛЕЧЕБНО-ПРОФИЛАКТИЧЕСКОГО ПИТАНИЯ:</w:t>
      </w:r>
    </w:p>
    <w:p w:rsidR="00AD1F1A" w:rsidRPr="00820EEF" w:rsidRDefault="00AD1F1A" w:rsidP="00F1696D">
      <w:pPr>
        <w:pStyle w:val="a7"/>
        <w:numPr>
          <w:ilvl w:val="0"/>
          <w:numId w:val="5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№29н</w:t>
      </w:r>
    </w:p>
    <w:p w:rsidR="00AD1F1A" w:rsidRPr="00820EEF" w:rsidRDefault="00AD1F1A" w:rsidP="00F1696D">
      <w:pPr>
        <w:pStyle w:val="a7"/>
        <w:numPr>
          <w:ilvl w:val="0"/>
          <w:numId w:val="5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№45н</w:t>
      </w:r>
    </w:p>
    <w:p w:rsidR="00AD1F1A" w:rsidRPr="00820EEF" w:rsidRDefault="00AD1F1A" w:rsidP="00F1696D">
      <w:pPr>
        <w:pStyle w:val="a7"/>
        <w:numPr>
          <w:ilvl w:val="0"/>
          <w:numId w:val="5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№46н</w:t>
      </w:r>
    </w:p>
    <w:p w:rsidR="00AD1F1A" w:rsidRPr="00820EEF" w:rsidRDefault="00AD1F1A" w:rsidP="00F1696D">
      <w:pPr>
        <w:pStyle w:val="a7"/>
        <w:numPr>
          <w:ilvl w:val="0"/>
          <w:numId w:val="5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№49н</w:t>
      </w:r>
    </w:p>
    <w:p w:rsidR="00AD1F1A" w:rsidRPr="00820EEF" w:rsidRDefault="00AD1F1A" w:rsidP="00F1696D">
      <w:pPr>
        <w:pStyle w:val="a7"/>
        <w:numPr>
          <w:ilvl w:val="0"/>
          <w:numId w:val="5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№330</w:t>
      </w:r>
    </w:p>
    <w:p w:rsidR="00255805" w:rsidRPr="00820EEF" w:rsidRDefault="00255805" w:rsidP="003C34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D" w:rsidRPr="00820EEF" w:rsidRDefault="005A61FD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425"/>
        </w:tabs>
        <w:spacing w:line="276" w:lineRule="auto"/>
        <w:ind w:left="284" w:hanging="284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РАЗРАБОТАНЫ И ПРИМЕНЯЮТСЯ В ЛПП РАЦИОНЫ:</w:t>
      </w:r>
    </w:p>
    <w:p w:rsidR="005A61FD" w:rsidRPr="00820EEF" w:rsidRDefault="005A61FD" w:rsidP="00F1696D">
      <w:pPr>
        <w:pStyle w:val="a7"/>
        <w:numPr>
          <w:ilvl w:val="0"/>
          <w:numId w:val="10"/>
        </w:numPr>
        <w:shd w:val="clear" w:color="auto" w:fill="FFFFFF"/>
        <w:tabs>
          <w:tab w:val="left" w:pos="3402"/>
        </w:tabs>
        <w:spacing w:line="276" w:lineRule="auto"/>
        <w:ind w:hanging="720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№1, 2, 3, 4, 5, 6</w:t>
      </w:r>
    </w:p>
    <w:p w:rsidR="005A61FD" w:rsidRPr="00820EEF" w:rsidRDefault="005A61FD" w:rsidP="00F1696D">
      <w:pPr>
        <w:pStyle w:val="a7"/>
        <w:numPr>
          <w:ilvl w:val="0"/>
          <w:numId w:val="10"/>
        </w:numPr>
        <w:shd w:val="clear" w:color="auto" w:fill="FFFFFF"/>
        <w:tabs>
          <w:tab w:val="left" w:pos="3402"/>
        </w:tabs>
        <w:spacing w:line="276" w:lineRule="auto"/>
        <w:ind w:hanging="720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№1, 1а, 2а, 3, 4, 5, 6</w:t>
      </w:r>
    </w:p>
    <w:p w:rsidR="005A61FD" w:rsidRPr="00820EEF" w:rsidRDefault="005A61FD" w:rsidP="00F1696D">
      <w:pPr>
        <w:pStyle w:val="a7"/>
        <w:numPr>
          <w:ilvl w:val="0"/>
          <w:numId w:val="10"/>
        </w:numPr>
        <w:shd w:val="clear" w:color="auto" w:fill="FFFFFF"/>
        <w:tabs>
          <w:tab w:val="left" w:pos="3402"/>
        </w:tabs>
        <w:spacing w:line="276" w:lineRule="auto"/>
        <w:ind w:hanging="720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№1, 2, 3а, 4а, 5а, 6</w:t>
      </w:r>
    </w:p>
    <w:p w:rsidR="005A61FD" w:rsidRPr="00820EEF" w:rsidRDefault="005A61FD" w:rsidP="00F1696D">
      <w:pPr>
        <w:pStyle w:val="a7"/>
        <w:numPr>
          <w:ilvl w:val="0"/>
          <w:numId w:val="10"/>
        </w:numPr>
        <w:shd w:val="clear" w:color="auto" w:fill="FFFFFF"/>
        <w:tabs>
          <w:tab w:val="left" w:pos="3402"/>
        </w:tabs>
        <w:spacing w:line="276" w:lineRule="auto"/>
        <w:ind w:hanging="720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№1, 2, 3, 4а, 5а, 6</w:t>
      </w:r>
    </w:p>
    <w:p w:rsidR="005A61FD" w:rsidRPr="00820EEF" w:rsidRDefault="005A61FD" w:rsidP="00F1696D">
      <w:pPr>
        <w:pStyle w:val="a7"/>
        <w:numPr>
          <w:ilvl w:val="0"/>
          <w:numId w:val="10"/>
        </w:numPr>
        <w:shd w:val="clear" w:color="auto" w:fill="FFFFFF"/>
        <w:tabs>
          <w:tab w:val="left" w:pos="3402"/>
        </w:tabs>
        <w:spacing w:line="276" w:lineRule="auto"/>
        <w:ind w:hanging="720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№1, 2, 2а, 3, 4, 4а, 4б, 5</w:t>
      </w:r>
    </w:p>
    <w:p w:rsidR="005A61FD" w:rsidRPr="00820EEF" w:rsidRDefault="005A61FD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154" w:rsidRPr="00820EEF" w:rsidRDefault="00662154" w:rsidP="00F1696D">
      <w:pPr>
        <w:pStyle w:val="a7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</w:rPr>
      </w:pPr>
      <w:r w:rsidRPr="00820EEF">
        <w:rPr>
          <w:sz w:val="24"/>
        </w:rPr>
        <w:t>РАЦИОНЫ ЛЕЧЕБНО-ПРОФИЛАКТИЧЕСКОГО ПИТАНИЯ СОДЕРЖАТ ОТ СУТОЧНОЙ ПОТРЕБНОСТИ В НУТРИЕНТАХ И ЭНЕРГИИ:</w:t>
      </w:r>
    </w:p>
    <w:p w:rsidR="00662154" w:rsidRPr="00820EEF" w:rsidRDefault="00662154" w:rsidP="00F1696D">
      <w:pPr>
        <w:pStyle w:val="a7"/>
        <w:numPr>
          <w:ilvl w:val="0"/>
          <w:numId w:val="23"/>
        </w:numPr>
        <w:tabs>
          <w:tab w:val="left" w:pos="3402"/>
        </w:tabs>
        <w:spacing w:line="276" w:lineRule="auto"/>
        <w:ind w:firstLine="2115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менее 30</w:t>
      </w:r>
      <w:r w:rsidR="00F6118B" w:rsidRPr="00820EEF">
        <w:rPr>
          <w:sz w:val="24"/>
        </w:rPr>
        <w:t>-35</w:t>
      </w:r>
      <w:r w:rsidRPr="00820EEF">
        <w:rPr>
          <w:sz w:val="24"/>
        </w:rPr>
        <w:t>%</w:t>
      </w:r>
    </w:p>
    <w:p w:rsidR="00662154" w:rsidRPr="00820EEF" w:rsidRDefault="00662154" w:rsidP="00F1696D">
      <w:pPr>
        <w:pStyle w:val="a7"/>
        <w:numPr>
          <w:ilvl w:val="0"/>
          <w:numId w:val="23"/>
        </w:numPr>
        <w:tabs>
          <w:tab w:val="left" w:pos="3402"/>
        </w:tabs>
        <w:spacing w:line="276" w:lineRule="auto"/>
        <w:ind w:firstLine="2115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менее 40</w:t>
      </w:r>
      <w:r w:rsidR="00F6118B" w:rsidRPr="00820EEF">
        <w:rPr>
          <w:sz w:val="24"/>
        </w:rPr>
        <w:t>-45</w:t>
      </w:r>
      <w:r w:rsidRPr="00820EEF">
        <w:rPr>
          <w:sz w:val="24"/>
        </w:rPr>
        <w:t>%</w:t>
      </w:r>
    </w:p>
    <w:p w:rsidR="00662154" w:rsidRPr="00820EEF" w:rsidRDefault="00662154" w:rsidP="00F1696D">
      <w:pPr>
        <w:pStyle w:val="a7"/>
        <w:numPr>
          <w:ilvl w:val="0"/>
          <w:numId w:val="23"/>
        </w:numPr>
        <w:tabs>
          <w:tab w:val="left" w:pos="3402"/>
        </w:tabs>
        <w:spacing w:line="276" w:lineRule="auto"/>
        <w:ind w:firstLine="2115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менее </w:t>
      </w:r>
      <w:r w:rsidR="00F6118B" w:rsidRPr="00820EEF">
        <w:rPr>
          <w:sz w:val="24"/>
        </w:rPr>
        <w:t>45-</w:t>
      </w:r>
      <w:r w:rsidRPr="00820EEF">
        <w:rPr>
          <w:sz w:val="24"/>
        </w:rPr>
        <w:t>50%</w:t>
      </w:r>
    </w:p>
    <w:p w:rsidR="00662154" w:rsidRPr="00820EEF" w:rsidRDefault="00662154" w:rsidP="00F1696D">
      <w:pPr>
        <w:pStyle w:val="a7"/>
        <w:numPr>
          <w:ilvl w:val="0"/>
          <w:numId w:val="23"/>
        </w:numPr>
        <w:tabs>
          <w:tab w:val="left" w:pos="3402"/>
        </w:tabs>
        <w:spacing w:line="276" w:lineRule="auto"/>
        <w:ind w:firstLine="2115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менее </w:t>
      </w:r>
      <w:r w:rsidR="00F6118B" w:rsidRPr="00820EEF">
        <w:rPr>
          <w:sz w:val="24"/>
        </w:rPr>
        <w:t>55-</w:t>
      </w:r>
      <w:r w:rsidRPr="00820EEF">
        <w:rPr>
          <w:sz w:val="24"/>
        </w:rPr>
        <w:t>60%</w:t>
      </w:r>
    </w:p>
    <w:p w:rsidR="00662154" w:rsidRPr="00820EEF" w:rsidRDefault="00662154" w:rsidP="003C340F">
      <w:pPr>
        <w:pStyle w:val="a7"/>
        <w:spacing w:line="276" w:lineRule="auto"/>
        <w:ind w:left="284"/>
        <w:rPr>
          <w:sz w:val="24"/>
        </w:rPr>
      </w:pPr>
    </w:p>
    <w:p w:rsidR="00136BF3" w:rsidRPr="00820EEF" w:rsidRDefault="00136BF3" w:rsidP="00F1696D">
      <w:pPr>
        <w:pStyle w:val="a7"/>
        <w:numPr>
          <w:ilvl w:val="0"/>
          <w:numId w:val="15"/>
        </w:numPr>
        <w:spacing w:line="276" w:lineRule="auto"/>
        <w:ind w:left="284" w:hanging="284"/>
        <w:rPr>
          <w:sz w:val="24"/>
        </w:rPr>
      </w:pPr>
      <w:r w:rsidRPr="00820EEF">
        <w:rPr>
          <w:sz w:val="24"/>
        </w:rPr>
        <w:t>ЛЕЧЕБНО-ПРОФИЛАКТИЧЕСКОЕ ПИТАНИЕ ВЫДАЕТСЯ</w:t>
      </w:r>
      <w:r w:rsidR="0097365A" w:rsidRPr="00820EEF">
        <w:rPr>
          <w:sz w:val="24"/>
        </w:rPr>
        <w:t>:</w:t>
      </w:r>
    </w:p>
    <w:p w:rsidR="00136BF3" w:rsidRPr="00820EEF" w:rsidRDefault="00136BF3" w:rsidP="00F1696D">
      <w:pPr>
        <w:pStyle w:val="a7"/>
        <w:numPr>
          <w:ilvl w:val="0"/>
          <w:numId w:val="6"/>
        </w:numPr>
        <w:tabs>
          <w:tab w:val="left" w:pos="2835"/>
        </w:tabs>
        <w:spacing w:line="276" w:lineRule="auto"/>
        <w:ind w:firstLine="1832"/>
        <w:rPr>
          <w:sz w:val="24"/>
        </w:rPr>
      </w:pPr>
      <w:proofErr w:type="gramStart"/>
      <w:r w:rsidRPr="00820EEF">
        <w:rPr>
          <w:sz w:val="24"/>
        </w:rPr>
        <w:t>в</w:t>
      </w:r>
      <w:proofErr w:type="gramEnd"/>
      <w:r w:rsidRPr="00820EEF">
        <w:rPr>
          <w:sz w:val="24"/>
        </w:rPr>
        <w:t xml:space="preserve"> дни нахождения в больнице на лечении</w:t>
      </w:r>
    </w:p>
    <w:p w:rsidR="00136BF3" w:rsidRPr="00820EEF" w:rsidRDefault="00136BF3" w:rsidP="00F1696D">
      <w:pPr>
        <w:pStyle w:val="a7"/>
        <w:numPr>
          <w:ilvl w:val="0"/>
          <w:numId w:val="6"/>
        </w:numPr>
        <w:tabs>
          <w:tab w:val="left" w:pos="2835"/>
        </w:tabs>
        <w:spacing w:line="276" w:lineRule="auto"/>
        <w:ind w:firstLine="1832"/>
        <w:rPr>
          <w:sz w:val="24"/>
        </w:rPr>
      </w:pPr>
      <w:proofErr w:type="gramStart"/>
      <w:r w:rsidRPr="00820EEF">
        <w:rPr>
          <w:sz w:val="24"/>
        </w:rPr>
        <w:t>во</w:t>
      </w:r>
      <w:proofErr w:type="gramEnd"/>
      <w:r w:rsidRPr="00820EEF">
        <w:rPr>
          <w:sz w:val="24"/>
        </w:rPr>
        <w:t xml:space="preserve"> время нахождения в отпуске</w:t>
      </w:r>
    </w:p>
    <w:p w:rsidR="00136BF3" w:rsidRPr="00820EEF" w:rsidRDefault="00136BF3" w:rsidP="00F1696D">
      <w:pPr>
        <w:pStyle w:val="a7"/>
        <w:numPr>
          <w:ilvl w:val="0"/>
          <w:numId w:val="6"/>
        </w:numPr>
        <w:tabs>
          <w:tab w:val="left" w:pos="2835"/>
        </w:tabs>
        <w:spacing w:line="276" w:lineRule="auto"/>
        <w:ind w:firstLine="1832"/>
        <w:rPr>
          <w:sz w:val="24"/>
        </w:rPr>
      </w:pPr>
      <w:proofErr w:type="gramStart"/>
      <w:r w:rsidRPr="00820EEF">
        <w:rPr>
          <w:sz w:val="24"/>
        </w:rPr>
        <w:t>в</w:t>
      </w:r>
      <w:proofErr w:type="gramEnd"/>
      <w:r w:rsidRPr="00820EEF">
        <w:rPr>
          <w:sz w:val="24"/>
        </w:rPr>
        <w:t xml:space="preserve"> дни фактического выполнения ими работы</w:t>
      </w:r>
    </w:p>
    <w:p w:rsidR="00136BF3" w:rsidRPr="00820EEF" w:rsidRDefault="00136BF3" w:rsidP="00F1696D">
      <w:pPr>
        <w:pStyle w:val="a7"/>
        <w:numPr>
          <w:ilvl w:val="0"/>
          <w:numId w:val="6"/>
        </w:numPr>
        <w:tabs>
          <w:tab w:val="left" w:pos="2835"/>
        </w:tabs>
        <w:spacing w:line="276" w:lineRule="auto"/>
        <w:ind w:firstLine="1832"/>
        <w:rPr>
          <w:sz w:val="24"/>
        </w:rPr>
      </w:pPr>
      <w:proofErr w:type="gramStart"/>
      <w:r w:rsidRPr="00820EEF">
        <w:rPr>
          <w:sz w:val="24"/>
        </w:rPr>
        <w:t>в</w:t>
      </w:r>
      <w:proofErr w:type="gramEnd"/>
      <w:r w:rsidRPr="00820EEF">
        <w:rPr>
          <w:sz w:val="24"/>
        </w:rPr>
        <w:t xml:space="preserve"> дни нахождения в санатории</w:t>
      </w:r>
      <w:r w:rsidR="000C3149" w:rsidRPr="00820EEF">
        <w:rPr>
          <w:sz w:val="24"/>
        </w:rPr>
        <w:t>, профилактории</w:t>
      </w:r>
    </w:p>
    <w:p w:rsidR="001536EB" w:rsidRPr="00820EEF" w:rsidRDefault="001536EB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EB" w:rsidRPr="00820EEF" w:rsidRDefault="000C3149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ВЫДАЧА ЛЕЧЕБНО-ПРОФИЛАКТИЧЕСКОГО ПИТАНИЯ В ВИДЕ ГОРЯЧИХ ЗАВТРАКОВ ИЛИ СПЕЦИАЛИЗИРОВАННЫХ ВАХТОВЫХ РАЦИОНОВ ПРОИЗВОДИТСЯ:</w:t>
      </w:r>
    </w:p>
    <w:p w:rsidR="000C3149" w:rsidRPr="00820EEF" w:rsidRDefault="000C3149" w:rsidP="00F1696D">
      <w:pPr>
        <w:pStyle w:val="a7"/>
        <w:numPr>
          <w:ilvl w:val="0"/>
          <w:numId w:val="7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перед</w:t>
      </w:r>
      <w:proofErr w:type="gramEnd"/>
      <w:r w:rsidRPr="00820EEF">
        <w:rPr>
          <w:sz w:val="24"/>
        </w:rPr>
        <w:t xml:space="preserve"> началом работы</w:t>
      </w:r>
    </w:p>
    <w:p w:rsidR="000C3149" w:rsidRPr="00820EEF" w:rsidRDefault="000C3149" w:rsidP="00F1696D">
      <w:pPr>
        <w:pStyle w:val="a7"/>
        <w:numPr>
          <w:ilvl w:val="0"/>
          <w:numId w:val="7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в</w:t>
      </w:r>
      <w:proofErr w:type="gramEnd"/>
      <w:r w:rsidRPr="00820EEF">
        <w:rPr>
          <w:sz w:val="24"/>
        </w:rPr>
        <w:t xml:space="preserve"> течение рабочего дня</w:t>
      </w:r>
    </w:p>
    <w:p w:rsidR="000C3149" w:rsidRPr="00820EEF" w:rsidRDefault="000C3149" w:rsidP="00F1696D">
      <w:pPr>
        <w:pStyle w:val="a7"/>
        <w:numPr>
          <w:ilvl w:val="0"/>
          <w:numId w:val="7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по</w:t>
      </w:r>
      <w:proofErr w:type="gramEnd"/>
      <w:r w:rsidRPr="00820EEF">
        <w:rPr>
          <w:sz w:val="24"/>
        </w:rPr>
        <w:t xml:space="preserve"> окончании работы</w:t>
      </w:r>
    </w:p>
    <w:p w:rsidR="000C3149" w:rsidRPr="00820EEF" w:rsidRDefault="000C3149" w:rsidP="00F1696D">
      <w:pPr>
        <w:pStyle w:val="a7"/>
        <w:numPr>
          <w:ilvl w:val="0"/>
          <w:numId w:val="7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на</w:t>
      </w:r>
      <w:proofErr w:type="gramEnd"/>
      <w:r w:rsidRPr="00820EEF">
        <w:rPr>
          <w:sz w:val="24"/>
        </w:rPr>
        <w:t xml:space="preserve"> дом</w:t>
      </w:r>
    </w:p>
    <w:p w:rsidR="000C3149" w:rsidRPr="00820EEF" w:rsidRDefault="000C3149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33" w:rsidRPr="00820EEF" w:rsidRDefault="00372D33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425"/>
        </w:tabs>
        <w:spacing w:line="276" w:lineRule="auto"/>
        <w:ind w:left="284" w:hanging="284"/>
        <w:jc w:val="both"/>
        <w:rPr>
          <w:sz w:val="24"/>
        </w:rPr>
      </w:pPr>
      <w:r w:rsidRPr="00820EEF">
        <w:rPr>
          <w:sz w:val="24"/>
        </w:rPr>
        <w:t>НОРМА БЕСПЛАТНОЙ ВЫДАЧИ МОЛОКА ЗА СМЕНУ СОСТАВЛЯЕТ:</w:t>
      </w:r>
    </w:p>
    <w:p w:rsidR="00372D33" w:rsidRPr="00820EEF" w:rsidRDefault="00372D33" w:rsidP="00F1696D">
      <w:pPr>
        <w:pStyle w:val="a7"/>
        <w:numPr>
          <w:ilvl w:val="0"/>
          <w:numId w:val="8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0,3 л</w:t>
      </w:r>
    </w:p>
    <w:p w:rsidR="00372D33" w:rsidRPr="00820EEF" w:rsidRDefault="00372D33" w:rsidP="00F1696D">
      <w:pPr>
        <w:pStyle w:val="a7"/>
        <w:numPr>
          <w:ilvl w:val="0"/>
          <w:numId w:val="8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0,5 л</w:t>
      </w:r>
    </w:p>
    <w:p w:rsidR="00372D33" w:rsidRPr="00820EEF" w:rsidRDefault="00372D33" w:rsidP="00F1696D">
      <w:pPr>
        <w:pStyle w:val="a7"/>
        <w:numPr>
          <w:ilvl w:val="0"/>
          <w:numId w:val="8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0,7 л</w:t>
      </w:r>
    </w:p>
    <w:p w:rsidR="00372D33" w:rsidRPr="00820EEF" w:rsidRDefault="00372D33" w:rsidP="00F1696D">
      <w:pPr>
        <w:pStyle w:val="a7"/>
        <w:numPr>
          <w:ilvl w:val="0"/>
          <w:numId w:val="8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sz w:val="24"/>
        </w:rPr>
        <w:t>1,0 л</w:t>
      </w:r>
    </w:p>
    <w:p w:rsidR="00372D33" w:rsidRPr="00820EEF" w:rsidRDefault="00372D33" w:rsidP="003C340F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73" w:rsidRPr="00820EEF" w:rsidRDefault="004A0E73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2 ГРАММА ПЕКТИНА СОДЕРЖИТСЯ В:</w:t>
      </w:r>
    </w:p>
    <w:p w:rsidR="004A0E73" w:rsidRPr="00820EEF" w:rsidRDefault="004A0E73" w:rsidP="00F1696D">
      <w:pPr>
        <w:pStyle w:val="a7"/>
        <w:numPr>
          <w:ilvl w:val="0"/>
          <w:numId w:val="9"/>
        </w:numPr>
        <w:spacing w:line="276" w:lineRule="auto"/>
        <w:ind w:firstLine="414"/>
        <w:jc w:val="both"/>
        <w:rPr>
          <w:sz w:val="24"/>
        </w:rPr>
      </w:pPr>
      <w:r w:rsidRPr="00820EEF">
        <w:rPr>
          <w:sz w:val="24"/>
        </w:rPr>
        <w:t>300 мл натурального фруктового или овощного сока с мякотью</w:t>
      </w:r>
    </w:p>
    <w:p w:rsidR="004A0E73" w:rsidRPr="00820EEF" w:rsidRDefault="004A0E73" w:rsidP="00F1696D">
      <w:pPr>
        <w:pStyle w:val="a7"/>
        <w:numPr>
          <w:ilvl w:val="0"/>
          <w:numId w:val="9"/>
        </w:numPr>
        <w:spacing w:line="276" w:lineRule="auto"/>
        <w:ind w:firstLine="414"/>
        <w:jc w:val="both"/>
        <w:rPr>
          <w:sz w:val="24"/>
        </w:rPr>
      </w:pPr>
      <w:r w:rsidRPr="00820EEF">
        <w:rPr>
          <w:sz w:val="24"/>
        </w:rPr>
        <w:t>500 мл натурального фруктового или овощного сока с мякотью</w:t>
      </w:r>
    </w:p>
    <w:p w:rsidR="004A0E73" w:rsidRPr="00820EEF" w:rsidRDefault="004A0E73" w:rsidP="00F1696D">
      <w:pPr>
        <w:pStyle w:val="a7"/>
        <w:numPr>
          <w:ilvl w:val="0"/>
          <w:numId w:val="9"/>
        </w:numPr>
        <w:spacing w:line="276" w:lineRule="auto"/>
        <w:ind w:firstLine="414"/>
        <w:jc w:val="both"/>
        <w:rPr>
          <w:sz w:val="24"/>
        </w:rPr>
      </w:pPr>
      <w:r w:rsidRPr="00820EEF">
        <w:rPr>
          <w:sz w:val="24"/>
        </w:rPr>
        <w:t>300 мл натурального фруктового осветленного сока</w:t>
      </w:r>
    </w:p>
    <w:p w:rsidR="004A0E73" w:rsidRPr="00820EEF" w:rsidRDefault="004A0E73" w:rsidP="00F1696D">
      <w:pPr>
        <w:pStyle w:val="a7"/>
        <w:numPr>
          <w:ilvl w:val="0"/>
          <w:numId w:val="9"/>
        </w:numPr>
        <w:spacing w:line="276" w:lineRule="auto"/>
        <w:ind w:firstLine="414"/>
        <w:jc w:val="both"/>
        <w:rPr>
          <w:sz w:val="24"/>
        </w:rPr>
      </w:pPr>
      <w:r w:rsidRPr="00820EEF">
        <w:rPr>
          <w:sz w:val="24"/>
        </w:rPr>
        <w:t>500 мл натурального фруктового осветленного сока</w:t>
      </w:r>
    </w:p>
    <w:p w:rsidR="004A0E73" w:rsidRPr="00820EEF" w:rsidRDefault="004A0E73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B7" w:rsidRPr="00820EEF" w:rsidRDefault="00B709B7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ПРОЦЕНТ ЖИРНОСТИ КИСЛОМОЛОЧНЫХ ПРОДУКТОВ (КЕФИР, ПРОСТОКВАША, АЦИЛДОФИЛИН, РЯЖЕНКА) ПРИ ЗАМЕНЕ МОЛОКА ПРИ ЛПП:</w:t>
      </w:r>
    </w:p>
    <w:p w:rsidR="00B709B7" w:rsidRPr="00820EEF" w:rsidRDefault="00B709B7" w:rsidP="00F1696D">
      <w:pPr>
        <w:pStyle w:val="a7"/>
        <w:numPr>
          <w:ilvl w:val="0"/>
          <w:numId w:val="11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lastRenderedPageBreak/>
        <w:t>обезжиренные</w:t>
      </w:r>
      <w:proofErr w:type="gramEnd"/>
    </w:p>
    <w:p w:rsidR="00B709B7" w:rsidRPr="00820EEF" w:rsidRDefault="00B709B7" w:rsidP="00F1696D">
      <w:pPr>
        <w:pStyle w:val="a7"/>
        <w:numPr>
          <w:ilvl w:val="0"/>
          <w:numId w:val="11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до</w:t>
      </w:r>
      <w:proofErr w:type="gramEnd"/>
      <w:r w:rsidRPr="00820EEF">
        <w:rPr>
          <w:sz w:val="24"/>
        </w:rPr>
        <w:t xml:space="preserve"> 1%</w:t>
      </w:r>
    </w:p>
    <w:p w:rsidR="00B709B7" w:rsidRPr="00820EEF" w:rsidRDefault="00B709B7" w:rsidP="00F1696D">
      <w:pPr>
        <w:pStyle w:val="a7"/>
        <w:numPr>
          <w:ilvl w:val="0"/>
          <w:numId w:val="11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до</w:t>
      </w:r>
      <w:proofErr w:type="gramEnd"/>
      <w:r w:rsidRPr="00820EEF">
        <w:rPr>
          <w:sz w:val="24"/>
        </w:rPr>
        <w:t xml:space="preserve"> 2,5%</w:t>
      </w:r>
    </w:p>
    <w:p w:rsidR="00B709B7" w:rsidRPr="00820EEF" w:rsidRDefault="00B709B7" w:rsidP="00F1696D">
      <w:pPr>
        <w:pStyle w:val="a7"/>
        <w:numPr>
          <w:ilvl w:val="0"/>
          <w:numId w:val="11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до</w:t>
      </w:r>
      <w:proofErr w:type="gramEnd"/>
      <w:r w:rsidRPr="00820EEF">
        <w:rPr>
          <w:sz w:val="24"/>
        </w:rPr>
        <w:t xml:space="preserve"> 3,5%</w:t>
      </w:r>
    </w:p>
    <w:p w:rsidR="00B709B7" w:rsidRPr="00820EEF" w:rsidRDefault="00B709B7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B7" w:rsidRPr="00820EEF" w:rsidRDefault="00B709B7" w:rsidP="00F1696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ПРОЦЕНТ ЖИРНОСТИ ТВОРОГА ПРИ ЗАМЕНЕ МОЛОКА ПРИ ЛПП:</w:t>
      </w:r>
    </w:p>
    <w:p w:rsidR="00B709B7" w:rsidRPr="00820EEF" w:rsidRDefault="00B709B7" w:rsidP="00F1696D">
      <w:pPr>
        <w:pStyle w:val="a7"/>
        <w:numPr>
          <w:ilvl w:val="0"/>
          <w:numId w:val="12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обезжиренный</w:t>
      </w:r>
    </w:p>
    <w:p w:rsidR="00B709B7" w:rsidRPr="00820EEF" w:rsidRDefault="00B709B7" w:rsidP="00F1696D">
      <w:pPr>
        <w:pStyle w:val="a7"/>
        <w:numPr>
          <w:ilvl w:val="0"/>
          <w:numId w:val="12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более 3%</w:t>
      </w:r>
    </w:p>
    <w:p w:rsidR="00B709B7" w:rsidRPr="00820EEF" w:rsidRDefault="00B709B7" w:rsidP="00F1696D">
      <w:pPr>
        <w:pStyle w:val="a7"/>
        <w:numPr>
          <w:ilvl w:val="0"/>
          <w:numId w:val="12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более 5%</w:t>
      </w:r>
    </w:p>
    <w:p w:rsidR="00B709B7" w:rsidRPr="00820EEF" w:rsidRDefault="00B709B7" w:rsidP="00F1696D">
      <w:pPr>
        <w:pStyle w:val="a7"/>
        <w:numPr>
          <w:ilvl w:val="0"/>
          <w:numId w:val="12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более 9%</w:t>
      </w:r>
    </w:p>
    <w:p w:rsidR="00B709B7" w:rsidRPr="00820EEF" w:rsidRDefault="00B709B7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B7" w:rsidRPr="00820EEF" w:rsidRDefault="00B709B7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ПРОЦЕНТ ЖИРНОСТИ СЫРА ПРИ ЗАМЕНЕ МОЛОКА ПРИ ЛПП:</w:t>
      </w:r>
    </w:p>
    <w:p w:rsidR="00B709B7" w:rsidRPr="00820EEF" w:rsidRDefault="00B709B7" w:rsidP="00F1696D">
      <w:pPr>
        <w:pStyle w:val="a7"/>
        <w:numPr>
          <w:ilvl w:val="0"/>
          <w:numId w:val="13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более 12%</w:t>
      </w:r>
    </w:p>
    <w:p w:rsidR="00B709B7" w:rsidRPr="00820EEF" w:rsidRDefault="00B709B7" w:rsidP="00F1696D">
      <w:pPr>
        <w:pStyle w:val="a7"/>
        <w:numPr>
          <w:ilvl w:val="0"/>
          <w:numId w:val="13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более 24%</w:t>
      </w:r>
    </w:p>
    <w:p w:rsidR="00B709B7" w:rsidRPr="00820EEF" w:rsidRDefault="00B709B7" w:rsidP="00F1696D">
      <w:pPr>
        <w:pStyle w:val="a7"/>
        <w:numPr>
          <w:ilvl w:val="0"/>
          <w:numId w:val="13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более 34%</w:t>
      </w:r>
    </w:p>
    <w:p w:rsidR="00B709B7" w:rsidRPr="00820EEF" w:rsidRDefault="00B709B7" w:rsidP="00F1696D">
      <w:pPr>
        <w:pStyle w:val="a7"/>
        <w:numPr>
          <w:ilvl w:val="0"/>
          <w:numId w:val="13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более 45%</w:t>
      </w:r>
    </w:p>
    <w:p w:rsidR="00B709B7" w:rsidRPr="00820EEF" w:rsidRDefault="00B709B7" w:rsidP="00F1696D">
      <w:pPr>
        <w:pStyle w:val="a7"/>
        <w:numPr>
          <w:ilvl w:val="0"/>
          <w:numId w:val="13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не</w:t>
      </w:r>
      <w:proofErr w:type="gramEnd"/>
      <w:r w:rsidRPr="00820EEF">
        <w:rPr>
          <w:sz w:val="24"/>
        </w:rPr>
        <w:t xml:space="preserve"> более 50%</w:t>
      </w:r>
    </w:p>
    <w:p w:rsidR="00B709B7" w:rsidRPr="00820EEF" w:rsidRDefault="00B709B7" w:rsidP="003C3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45" w:rsidRPr="00820EEF" w:rsidRDefault="00605645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ЗАМЕНА МОЛОКА КИСЛОМОЛОЧНЫМИ ПРОДУКТАМИ ПРЕДУСМАТРИВАЕТСЯ ПРИ КОНТАКТЕ С:</w:t>
      </w:r>
    </w:p>
    <w:p w:rsidR="00605645" w:rsidRPr="00820EEF" w:rsidRDefault="00605645" w:rsidP="00F1696D">
      <w:pPr>
        <w:pStyle w:val="a7"/>
        <w:numPr>
          <w:ilvl w:val="0"/>
          <w:numId w:val="17"/>
        </w:numPr>
        <w:tabs>
          <w:tab w:val="left" w:pos="1985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неорганическими</w:t>
      </w:r>
      <w:proofErr w:type="gramEnd"/>
      <w:r w:rsidRPr="00820EEF">
        <w:rPr>
          <w:sz w:val="24"/>
        </w:rPr>
        <w:t xml:space="preserve"> соединениями цветных металлов</w:t>
      </w:r>
    </w:p>
    <w:p w:rsidR="00605645" w:rsidRPr="00820EEF" w:rsidRDefault="00605645" w:rsidP="00F1696D">
      <w:pPr>
        <w:pStyle w:val="a7"/>
        <w:numPr>
          <w:ilvl w:val="0"/>
          <w:numId w:val="17"/>
        </w:numPr>
        <w:tabs>
          <w:tab w:val="left" w:pos="1985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радиоактивными</w:t>
      </w:r>
      <w:proofErr w:type="gramEnd"/>
      <w:r w:rsidRPr="00820EEF">
        <w:rPr>
          <w:sz w:val="24"/>
        </w:rPr>
        <w:t xml:space="preserve"> веществами</w:t>
      </w:r>
    </w:p>
    <w:p w:rsidR="00605645" w:rsidRPr="00820EEF" w:rsidRDefault="00605645" w:rsidP="00F1696D">
      <w:pPr>
        <w:pStyle w:val="a7"/>
        <w:numPr>
          <w:ilvl w:val="0"/>
          <w:numId w:val="17"/>
        </w:numPr>
        <w:tabs>
          <w:tab w:val="left" w:pos="1985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ионизирующим</w:t>
      </w:r>
      <w:proofErr w:type="gramEnd"/>
      <w:r w:rsidRPr="00820EEF">
        <w:rPr>
          <w:sz w:val="24"/>
        </w:rPr>
        <w:t xml:space="preserve"> излучением</w:t>
      </w:r>
    </w:p>
    <w:p w:rsidR="00605645" w:rsidRPr="00820EEF" w:rsidRDefault="00605645" w:rsidP="00F1696D">
      <w:pPr>
        <w:pStyle w:val="a7"/>
        <w:numPr>
          <w:ilvl w:val="0"/>
          <w:numId w:val="17"/>
        </w:numPr>
        <w:tabs>
          <w:tab w:val="left" w:pos="1985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производными</w:t>
      </w:r>
      <w:proofErr w:type="gramEnd"/>
      <w:r w:rsidRPr="00820EEF">
        <w:rPr>
          <w:sz w:val="24"/>
        </w:rPr>
        <w:t xml:space="preserve"> бензола, фенола, ацетона</w:t>
      </w:r>
    </w:p>
    <w:p w:rsidR="00605645" w:rsidRPr="00820EEF" w:rsidRDefault="00605645" w:rsidP="00F1696D">
      <w:pPr>
        <w:pStyle w:val="a7"/>
        <w:numPr>
          <w:ilvl w:val="0"/>
          <w:numId w:val="17"/>
        </w:numPr>
        <w:tabs>
          <w:tab w:val="left" w:pos="1985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неорганическими</w:t>
      </w:r>
      <w:proofErr w:type="gramEnd"/>
      <w:r w:rsidRPr="00820EEF">
        <w:rPr>
          <w:sz w:val="24"/>
        </w:rPr>
        <w:t xml:space="preserve"> соединениями свинца</w:t>
      </w:r>
    </w:p>
    <w:p w:rsidR="009E4EF4" w:rsidRPr="00820EEF" w:rsidRDefault="009E4EF4" w:rsidP="003C340F">
      <w:pPr>
        <w:tabs>
          <w:tab w:val="left" w:pos="1985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94" w:rsidRPr="00820EEF" w:rsidRDefault="002B6D94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ДОПОЛНИТЕЛЬНАЯ ВЫДАЧА ПЕКТИНА ПРЕДУСМАТРИВАЕТСЯ ПРИ КОНТАКТЕ С:</w:t>
      </w:r>
    </w:p>
    <w:p w:rsidR="009E4EF4" w:rsidRPr="00820EEF" w:rsidRDefault="009E4EF4" w:rsidP="00F1696D">
      <w:pPr>
        <w:pStyle w:val="a7"/>
        <w:numPr>
          <w:ilvl w:val="0"/>
          <w:numId w:val="20"/>
        </w:numPr>
        <w:tabs>
          <w:tab w:val="left" w:pos="1985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ионизирующим</w:t>
      </w:r>
      <w:proofErr w:type="gramEnd"/>
      <w:r w:rsidRPr="00820EEF">
        <w:rPr>
          <w:sz w:val="24"/>
        </w:rPr>
        <w:t xml:space="preserve"> излучением</w:t>
      </w:r>
    </w:p>
    <w:p w:rsidR="009E4EF4" w:rsidRPr="00820EEF" w:rsidRDefault="009E4EF4" w:rsidP="00F1696D">
      <w:pPr>
        <w:pStyle w:val="a7"/>
        <w:numPr>
          <w:ilvl w:val="0"/>
          <w:numId w:val="20"/>
        </w:numPr>
        <w:tabs>
          <w:tab w:val="left" w:pos="1985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неорганическими</w:t>
      </w:r>
      <w:proofErr w:type="gramEnd"/>
      <w:r w:rsidRPr="00820EEF">
        <w:rPr>
          <w:sz w:val="24"/>
        </w:rPr>
        <w:t xml:space="preserve"> соединениями свинца</w:t>
      </w:r>
    </w:p>
    <w:p w:rsidR="002B6D94" w:rsidRPr="00820EEF" w:rsidRDefault="002B6D94" w:rsidP="00F1696D">
      <w:pPr>
        <w:pStyle w:val="a7"/>
        <w:numPr>
          <w:ilvl w:val="0"/>
          <w:numId w:val="20"/>
        </w:numPr>
        <w:tabs>
          <w:tab w:val="left" w:pos="1985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неорганическими</w:t>
      </w:r>
      <w:proofErr w:type="gramEnd"/>
      <w:r w:rsidRPr="00820EEF">
        <w:rPr>
          <w:sz w:val="24"/>
        </w:rPr>
        <w:t xml:space="preserve"> соединениями цветных металлов</w:t>
      </w:r>
    </w:p>
    <w:p w:rsidR="002B6D94" w:rsidRPr="00820EEF" w:rsidRDefault="002B6D94" w:rsidP="00F1696D">
      <w:pPr>
        <w:pStyle w:val="a7"/>
        <w:numPr>
          <w:ilvl w:val="0"/>
          <w:numId w:val="20"/>
        </w:numPr>
        <w:tabs>
          <w:tab w:val="left" w:pos="1985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радиоактивными</w:t>
      </w:r>
      <w:proofErr w:type="gramEnd"/>
      <w:r w:rsidRPr="00820EEF">
        <w:rPr>
          <w:sz w:val="24"/>
        </w:rPr>
        <w:t xml:space="preserve"> веществами</w:t>
      </w:r>
    </w:p>
    <w:p w:rsidR="002B6D94" w:rsidRPr="00820EEF" w:rsidRDefault="002B6D94" w:rsidP="00F1696D">
      <w:pPr>
        <w:pStyle w:val="a7"/>
        <w:numPr>
          <w:ilvl w:val="0"/>
          <w:numId w:val="20"/>
        </w:numPr>
        <w:tabs>
          <w:tab w:val="left" w:pos="1985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производными</w:t>
      </w:r>
      <w:proofErr w:type="gramEnd"/>
      <w:r w:rsidRPr="00820EEF">
        <w:rPr>
          <w:sz w:val="24"/>
        </w:rPr>
        <w:t xml:space="preserve"> бензола, фенола, ацетона</w:t>
      </w:r>
    </w:p>
    <w:p w:rsidR="009E4EF4" w:rsidRPr="00820EEF" w:rsidRDefault="009E4EF4" w:rsidP="003C340F">
      <w:pPr>
        <w:pStyle w:val="a7"/>
        <w:tabs>
          <w:tab w:val="left" w:pos="1985"/>
          <w:tab w:val="left" w:pos="2552"/>
        </w:tabs>
        <w:spacing w:line="276" w:lineRule="auto"/>
        <w:ind w:left="2268"/>
        <w:jc w:val="both"/>
        <w:rPr>
          <w:sz w:val="24"/>
        </w:rPr>
      </w:pPr>
    </w:p>
    <w:p w:rsidR="009D3D7E" w:rsidRPr="00820EEF" w:rsidRDefault="009D3D7E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ПОКАЗАНИЯМИ К НАЗНАЧЕНИЮ ЛЕЧЕБНО-ПРОФИЛАКТИЧЕСКОГО РАЦИОНА № 2 ЯВЛЯЕТСЯ КОНТАКТ С:</w:t>
      </w:r>
    </w:p>
    <w:p w:rsidR="009D3D7E" w:rsidRPr="00820EEF" w:rsidRDefault="009D3D7E" w:rsidP="00F1696D">
      <w:pPr>
        <w:numPr>
          <w:ilvl w:val="0"/>
          <w:numId w:val="18"/>
        </w:numPr>
        <w:tabs>
          <w:tab w:val="left" w:pos="2552"/>
          <w:tab w:val="left" w:pos="3119"/>
          <w:tab w:val="left" w:pos="3402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кислотами</w:t>
      </w:r>
    </w:p>
    <w:p w:rsidR="009D3D7E" w:rsidRPr="00820EEF" w:rsidRDefault="009D3D7E" w:rsidP="00F1696D">
      <w:pPr>
        <w:numPr>
          <w:ilvl w:val="0"/>
          <w:numId w:val="18"/>
        </w:numPr>
        <w:tabs>
          <w:tab w:val="left" w:pos="2552"/>
          <w:tab w:val="left" w:pos="3119"/>
          <w:tab w:val="left" w:pos="3402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цементной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пылью</w:t>
      </w:r>
    </w:p>
    <w:p w:rsidR="009D3D7E" w:rsidRPr="00820EEF" w:rsidRDefault="009D3D7E" w:rsidP="00F1696D">
      <w:pPr>
        <w:numPr>
          <w:ilvl w:val="0"/>
          <w:numId w:val="18"/>
        </w:numPr>
        <w:tabs>
          <w:tab w:val="left" w:pos="2552"/>
          <w:tab w:val="left" w:pos="3119"/>
          <w:tab w:val="left" w:pos="3402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органическими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соединениями свинца</w:t>
      </w:r>
    </w:p>
    <w:p w:rsidR="009D3D7E" w:rsidRPr="00820EEF" w:rsidRDefault="009D3D7E" w:rsidP="00F1696D">
      <w:pPr>
        <w:numPr>
          <w:ilvl w:val="0"/>
          <w:numId w:val="18"/>
        </w:numPr>
        <w:tabs>
          <w:tab w:val="left" w:pos="2552"/>
          <w:tab w:val="left" w:pos="3119"/>
          <w:tab w:val="left" w:pos="3402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радиоактивными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веществами</w:t>
      </w:r>
    </w:p>
    <w:p w:rsidR="009D3D7E" w:rsidRPr="00820EEF" w:rsidRDefault="009D3D7E" w:rsidP="00F1696D">
      <w:pPr>
        <w:numPr>
          <w:ilvl w:val="0"/>
          <w:numId w:val="18"/>
        </w:numPr>
        <w:tabs>
          <w:tab w:val="left" w:pos="2552"/>
          <w:tab w:val="left" w:pos="3119"/>
          <w:tab w:val="left" w:pos="3402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EEF">
        <w:rPr>
          <w:rFonts w:ascii="Times New Roman" w:hAnsi="Times New Roman" w:cs="Times New Roman"/>
          <w:sz w:val="24"/>
          <w:szCs w:val="24"/>
        </w:rPr>
        <w:t>фосфороорганическими</w:t>
      </w:r>
      <w:proofErr w:type="spellEnd"/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пестицидами</w:t>
      </w:r>
    </w:p>
    <w:p w:rsidR="009D3D7E" w:rsidRPr="00820EEF" w:rsidRDefault="009D3D7E" w:rsidP="003C340F">
      <w:pPr>
        <w:tabs>
          <w:tab w:val="left" w:pos="2552"/>
          <w:tab w:val="left" w:pos="3119"/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D4" w:rsidRPr="00820EEF" w:rsidRDefault="00172BD4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ПОКАЗАНИЯМИ К НАЗНАЧЕНИЮ ЛЕЧЕБНО-ПРОФИЛАКТИЧЕСКОГО РАЦИОНА № 2А ЯВЛЯЕТСЯ КОНТАКТ С:</w:t>
      </w:r>
    </w:p>
    <w:p w:rsidR="00172BD4" w:rsidRPr="00820EEF" w:rsidRDefault="00172BD4" w:rsidP="00F1696D">
      <w:pPr>
        <w:pStyle w:val="a7"/>
        <w:numPr>
          <w:ilvl w:val="0"/>
          <w:numId w:val="16"/>
        </w:numPr>
        <w:tabs>
          <w:tab w:val="left" w:pos="1985"/>
          <w:tab w:val="left" w:pos="2268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lastRenderedPageBreak/>
        <w:t>фосфором</w:t>
      </w:r>
      <w:proofErr w:type="gramEnd"/>
      <w:r w:rsidRPr="00820EEF">
        <w:rPr>
          <w:sz w:val="24"/>
        </w:rPr>
        <w:t xml:space="preserve"> и фосфорсодержащими соединениями</w:t>
      </w:r>
    </w:p>
    <w:p w:rsidR="00172BD4" w:rsidRPr="00820EEF" w:rsidRDefault="00172BD4" w:rsidP="00F1696D">
      <w:pPr>
        <w:pStyle w:val="a7"/>
        <w:numPr>
          <w:ilvl w:val="0"/>
          <w:numId w:val="16"/>
        </w:numPr>
        <w:tabs>
          <w:tab w:val="left" w:pos="1985"/>
          <w:tab w:val="left" w:pos="2268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радиоактивными</w:t>
      </w:r>
      <w:proofErr w:type="gramEnd"/>
      <w:r w:rsidRPr="00820EEF">
        <w:rPr>
          <w:sz w:val="24"/>
        </w:rPr>
        <w:t xml:space="preserve"> веществами</w:t>
      </w:r>
    </w:p>
    <w:p w:rsidR="00172BD4" w:rsidRPr="00820EEF" w:rsidRDefault="00172BD4" w:rsidP="00F1696D">
      <w:pPr>
        <w:pStyle w:val="a7"/>
        <w:numPr>
          <w:ilvl w:val="0"/>
          <w:numId w:val="16"/>
        </w:numPr>
        <w:tabs>
          <w:tab w:val="left" w:pos="1985"/>
          <w:tab w:val="left" w:pos="2268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хромосодержащими</w:t>
      </w:r>
      <w:proofErr w:type="gramEnd"/>
      <w:r w:rsidRPr="00820EEF">
        <w:rPr>
          <w:sz w:val="24"/>
        </w:rPr>
        <w:t xml:space="preserve"> соединениями</w:t>
      </w:r>
    </w:p>
    <w:p w:rsidR="00172BD4" w:rsidRPr="00820EEF" w:rsidRDefault="00172BD4" w:rsidP="00F1696D">
      <w:pPr>
        <w:pStyle w:val="a7"/>
        <w:numPr>
          <w:ilvl w:val="0"/>
          <w:numId w:val="16"/>
        </w:numPr>
        <w:tabs>
          <w:tab w:val="left" w:pos="1985"/>
          <w:tab w:val="left" w:pos="2268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неорганическими</w:t>
      </w:r>
      <w:proofErr w:type="gramEnd"/>
      <w:r w:rsidRPr="00820EEF">
        <w:rPr>
          <w:sz w:val="24"/>
        </w:rPr>
        <w:t xml:space="preserve"> кислотами</w:t>
      </w:r>
    </w:p>
    <w:p w:rsidR="00172BD4" w:rsidRPr="00820EEF" w:rsidRDefault="00172BD4" w:rsidP="00F1696D">
      <w:pPr>
        <w:pStyle w:val="a7"/>
        <w:numPr>
          <w:ilvl w:val="0"/>
          <w:numId w:val="16"/>
        </w:numPr>
        <w:tabs>
          <w:tab w:val="left" w:pos="1985"/>
          <w:tab w:val="left" w:pos="2268"/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неорганическими</w:t>
      </w:r>
      <w:proofErr w:type="gramEnd"/>
      <w:r w:rsidRPr="00820EEF">
        <w:rPr>
          <w:sz w:val="24"/>
        </w:rPr>
        <w:t xml:space="preserve"> соединениями свинца</w:t>
      </w:r>
    </w:p>
    <w:p w:rsidR="00727DE5" w:rsidRPr="00820EEF" w:rsidRDefault="00727DE5" w:rsidP="003C340F">
      <w:pPr>
        <w:pStyle w:val="a7"/>
        <w:spacing w:line="276" w:lineRule="auto"/>
        <w:ind w:left="426"/>
        <w:jc w:val="both"/>
        <w:rPr>
          <w:sz w:val="24"/>
        </w:rPr>
      </w:pPr>
    </w:p>
    <w:p w:rsidR="000907B1" w:rsidRPr="00820EEF" w:rsidRDefault="000907B1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ПОКАЗАНИЯМИ К НАЗНАЧЕНИЮ ЛЕЧЕБНО-ПРОФИЛАКТИЧЕСКОГО РАЦИОНА № 3 ЯВЛЯЕТСЯ КОНТАКТ С:</w:t>
      </w:r>
    </w:p>
    <w:p w:rsidR="000907B1" w:rsidRPr="00820EEF" w:rsidRDefault="000907B1" w:rsidP="00F1696D">
      <w:pPr>
        <w:numPr>
          <w:ilvl w:val="0"/>
          <w:numId w:val="1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соединениями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свинца</w:t>
      </w:r>
    </w:p>
    <w:p w:rsidR="000907B1" w:rsidRPr="00820EEF" w:rsidRDefault="000907B1" w:rsidP="00F1696D">
      <w:pPr>
        <w:numPr>
          <w:ilvl w:val="0"/>
          <w:numId w:val="1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радиоактивными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веществами</w:t>
      </w:r>
    </w:p>
    <w:p w:rsidR="000907B1" w:rsidRPr="00820EEF" w:rsidRDefault="000907B1" w:rsidP="00F1696D">
      <w:pPr>
        <w:numPr>
          <w:ilvl w:val="0"/>
          <w:numId w:val="1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кислотами</w:t>
      </w:r>
    </w:p>
    <w:p w:rsidR="000907B1" w:rsidRPr="00820EEF" w:rsidRDefault="000907B1" w:rsidP="00F1696D">
      <w:pPr>
        <w:numPr>
          <w:ilvl w:val="0"/>
          <w:numId w:val="1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хромосодержащими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соединениями</w:t>
      </w:r>
    </w:p>
    <w:p w:rsidR="000907B1" w:rsidRPr="00820EEF" w:rsidRDefault="000907B1" w:rsidP="00F1696D">
      <w:pPr>
        <w:numPr>
          <w:ilvl w:val="0"/>
          <w:numId w:val="1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ртутьсодержащими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пестицидами</w:t>
      </w:r>
    </w:p>
    <w:p w:rsidR="00432E93" w:rsidRPr="00820EEF" w:rsidRDefault="00432E93" w:rsidP="003C340F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93" w:rsidRPr="00820EEF" w:rsidRDefault="00432E93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ПОКАЗАНИЯМИ К НАЗНАЧЕНИЮ ЛЕЧЕБНО-ПРОФИЛАКТИЧЕСКОГО РАЦИОНА № 4А ЯВЛЯЕТСЯ КОНТАКТ С:</w:t>
      </w:r>
    </w:p>
    <w:p w:rsidR="00432E93" w:rsidRPr="00820EEF" w:rsidRDefault="00270489" w:rsidP="00F1696D">
      <w:pPr>
        <w:pStyle w:val="a7"/>
        <w:numPr>
          <w:ilvl w:val="0"/>
          <w:numId w:val="21"/>
        </w:numPr>
        <w:tabs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сероуглеродом</w:t>
      </w:r>
      <w:proofErr w:type="gramEnd"/>
      <w:r w:rsidRPr="00820EEF">
        <w:rPr>
          <w:sz w:val="24"/>
        </w:rPr>
        <w:t>, перманганатам калия, солей бария</w:t>
      </w:r>
    </w:p>
    <w:p w:rsidR="00270489" w:rsidRPr="00820EEF" w:rsidRDefault="00270489" w:rsidP="00F1696D">
      <w:pPr>
        <w:pStyle w:val="a7"/>
        <w:numPr>
          <w:ilvl w:val="0"/>
          <w:numId w:val="21"/>
        </w:numPr>
        <w:tabs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азотной</w:t>
      </w:r>
      <w:proofErr w:type="gramEnd"/>
      <w:r w:rsidRPr="00820EEF">
        <w:rPr>
          <w:sz w:val="24"/>
        </w:rPr>
        <w:t>, серной кислотами, хлором</w:t>
      </w:r>
    </w:p>
    <w:p w:rsidR="00270489" w:rsidRPr="00820EEF" w:rsidRDefault="00270489" w:rsidP="00F1696D">
      <w:pPr>
        <w:pStyle w:val="a7"/>
        <w:numPr>
          <w:ilvl w:val="0"/>
          <w:numId w:val="21"/>
        </w:numPr>
        <w:tabs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хромом</w:t>
      </w:r>
      <w:proofErr w:type="gramEnd"/>
      <w:r w:rsidRPr="00820EEF">
        <w:rPr>
          <w:sz w:val="24"/>
        </w:rPr>
        <w:t xml:space="preserve"> и хромсодержащими соединениями</w:t>
      </w:r>
    </w:p>
    <w:p w:rsidR="00270489" w:rsidRPr="00820EEF" w:rsidRDefault="00270489" w:rsidP="00F1696D">
      <w:pPr>
        <w:pStyle w:val="a7"/>
        <w:numPr>
          <w:ilvl w:val="0"/>
          <w:numId w:val="21"/>
        </w:numPr>
        <w:tabs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неорганическими</w:t>
      </w:r>
      <w:proofErr w:type="gramEnd"/>
      <w:r w:rsidRPr="00820EEF">
        <w:rPr>
          <w:sz w:val="24"/>
        </w:rPr>
        <w:t xml:space="preserve"> соединениями ртути</w:t>
      </w:r>
    </w:p>
    <w:p w:rsidR="00270489" w:rsidRPr="00820EEF" w:rsidRDefault="00270489" w:rsidP="00F1696D">
      <w:pPr>
        <w:pStyle w:val="a7"/>
        <w:numPr>
          <w:ilvl w:val="0"/>
          <w:numId w:val="21"/>
        </w:numPr>
        <w:tabs>
          <w:tab w:val="left" w:pos="255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фосфором</w:t>
      </w:r>
      <w:proofErr w:type="gramEnd"/>
      <w:r w:rsidRPr="00820EEF">
        <w:rPr>
          <w:sz w:val="24"/>
        </w:rPr>
        <w:t xml:space="preserve"> и фосфорсодержащими соединениями</w:t>
      </w:r>
    </w:p>
    <w:p w:rsidR="00270489" w:rsidRPr="00820EEF" w:rsidRDefault="00270489" w:rsidP="003C340F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7B1" w:rsidRPr="00820EEF" w:rsidRDefault="002E3D81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ДОПОЛНИТЕЛЬНО ВЫДАЕТСЯ КО ВСЕМ РАЦИОНАМ ЛПП ВИТАМИН:</w:t>
      </w:r>
    </w:p>
    <w:p w:rsidR="002E3D81" w:rsidRPr="00820EEF" w:rsidRDefault="002E3D81" w:rsidP="00F1696D">
      <w:pPr>
        <w:pStyle w:val="a7"/>
        <w:numPr>
          <w:ilvl w:val="0"/>
          <w:numId w:val="24"/>
        </w:numPr>
        <w:tabs>
          <w:tab w:val="left" w:pos="3402"/>
        </w:tabs>
        <w:spacing w:line="276" w:lineRule="auto"/>
        <w:ind w:firstLine="1973"/>
        <w:jc w:val="both"/>
        <w:rPr>
          <w:sz w:val="24"/>
        </w:rPr>
      </w:pPr>
      <w:r w:rsidRPr="00820EEF">
        <w:rPr>
          <w:sz w:val="24"/>
        </w:rPr>
        <w:t>А</w:t>
      </w:r>
    </w:p>
    <w:p w:rsidR="002E3D81" w:rsidRPr="00820EEF" w:rsidRDefault="002E3D81" w:rsidP="00F1696D">
      <w:pPr>
        <w:pStyle w:val="a7"/>
        <w:numPr>
          <w:ilvl w:val="0"/>
          <w:numId w:val="24"/>
        </w:numPr>
        <w:tabs>
          <w:tab w:val="left" w:pos="3402"/>
        </w:tabs>
        <w:spacing w:line="276" w:lineRule="auto"/>
        <w:ind w:firstLine="1973"/>
        <w:jc w:val="both"/>
        <w:rPr>
          <w:sz w:val="24"/>
        </w:rPr>
      </w:pPr>
      <w:r w:rsidRPr="00820EEF">
        <w:rPr>
          <w:sz w:val="24"/>
        </w:rPr>
        <w:t>Е</w:t>
      </w:r>
    </w:p>
    <w:p w:rsidR="002E3D81" w:rsidRPr="00820EEF" w:rsidRDefault="002E3D81" w:rsidP="00F1696D">
      <w:pPr>
        <w:pStyle w:val="a7"/>
        <w:numPr>
          <w:ilvl w:val="0"/>
          <w:numId w:val="24"/>
        </w:numPr>
        <w:tabs>
          <w:tab w:val="left" w:pos="3402"/>
        </w:tabs>
        <w:spacing w:line="276" w:lineRule="auto"/>
        <w:ind w:firstLine="1973"/>
        <w:jc w:val="both"/>
        <w:rPr>
          <w:sz w:val="24"/>
        </w:rPr>
      </w:pPr>
      <w:r w:rsidRPr="00820EEF">
        <w:rPr>
          <w:sz w:val="24"/>
        </w:rPr>
        <w:t>С</w:t>
      </w:r>
    </w:p>
    <w:p w:rsidR="002E3D81" w:rsidRPr="00820EEF" w:rsidRDefault="002E3D81" w:rsidP="00F1696D">
      <w:pPr>
        <w:pStyle w:val="a7"/>
        <w:numPr>
          <w:ilvl w:val="0"/>
          <w:numId w:val="24"/>
        </w:numPr>
        <w:tabs>
          <w:tab w:val="left" w:pos="3402"/>
        </w:tabs>
        <w:spacing w:line="276" w:lineRule="auto"/>
        <w:ind w:firstLine="1973"/>
        <w:jc w:val="both"/>
        <w:rPr>
          <w:sz w:val="24"/>
        </w:rPr>
      </w:pPr>
      <w:r w:rsidRPr="00820EEF">
        <w:rPr>
          <w:sz w:val="24"/>
        </w:rPr>
        <w:t>В1</w:t>
      </w:r>
    </w:p>
    <w:p w:rsidR="002E3D81" w:rsidRPr="00820EEF" w:rsidRDefault="002E3D81" w:rsidP="00F1696D">
      <w:pPr>
        <w:pStyle w:val="a7"/>
        <w:numPr>
          <w:ilvl w:val="0"/>
          <w:numId w:val="24"/>
        </w:numPr>
        <w:tabs>
          <w:tab w:val="left" w:pos="3402"/>
        </w:tabs>
        <w:spacing w:line="276" w:lineRule="auto"/>
        <w:ind w:firstLine="1973"/>
        <w:jc w:val="both"/>
        <w:rPr>
          <w:sz w:val="24"/>
        </w:rPr>
      </w:pPr>
      <w:r w:rsidRPr="00820EEF">
        <w:rPr>
          <w:sz w:val="24"/>
        </w:rPr>
        <w:t>РР</w:t>
      </w:r>
    </w:p>
    <w:p w:rsidR="002E3D81" w:rsidRPr="00820EEF" w:rsidRDefault="002E3D81" w:rsidP="003C34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A1" w:rsidRPr="00820EEF" w:rsidRDefault="008213A1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bCs/>
          <w:color w:val="000000"/>
          <w:sz w:val="24"/>
        </w:rPr>
        <w:t>ЖЕНЩИНЫ, ПОЛУЧАВШИЕ ЛПП НА ПЕРИОД ОТПУСКОВ ПО БЕРЕМЕННОСТИ И РОДАМ, ПРОДОЛЖАЮТ ЕГО ПОЛУЧАТЬ ДО ДОСТИЖЕНИЯ РЕБЕНКОМ:</w:t>
      </w:r>
    </w:p>
    <w:p w:rsidR="008213A1" w:rsidRPr="00820EEF" w:rsidRDefault="008213A1" w:rsidP="00F1696D">
      <w:pPr>
        <w:pStyle w:val="a7"/>
        <w:widowControl w:val="0"/>
        <w:numPr>
          <w:ilvl w:val="0"/>
          <w:numId w:val="27"/>
        </w:numPr>
        <w:tabs>
          <w:tab w:val="left" w:pos="3119"/>
          <w:tab w:val="left" w:pos="3402"/>
        </w:tabs>
        <w:autoSpaceDE w:val="0"/>
        <w:autoSpaceDN w:val="0"/>
        <w:adjustRightInd w:val="0"/>
        <w:spacing w:line="276" w:lineRule="auto"/>
        <w:ind w:firstLine="2399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месяца</w:t>
      </w:r>
      <w:proofErr w:type="gramEnd"/>
    </w:p>
    <w:p w:rsidR="008213A1" w:rsidRPr="00820EEF" w:rsidRDefault="008213A1" w:rsidP="00F1696D">
      <w:pPr>
        <w:pStyle w:val="a7"/>
        <w:widowControl w:val="0"/>
        <w:numPr>
          <w:ilvl w:val="0"/>
          <w:numId w:val="27"/>
        </w:numPr>
        <w:tabs>
          <w:tab w:val="left" w:pos="3119"/>
          <w:tab w:val="left" w:pos="3402"/>
        </w:tabs>
        <w:autoSpaceDE w:val="0"/>
        <w:autoSpaceDN w:val="0"/>
        <w:adjustRightInd w:val="0"/>
        <w:spacing w:line="276" w:lineRule="auto"/>
        <w:ind w:firstLine="2399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полугода</w:t>
      </w:r>
      <w:proofErr w:type="gramEnd"/>
    </w:p>
    <w:p w:rsidR="008213A1" w:rsidRPr="00820EEF" w:rsidRDefault="008213A1" w:rsidP="00F1696D">
      <w:pPr>
        <w:pStyle w:val="a7"/>
        <w:widowControl w:val="0"/>
        <w:numPr>
          <w:ilvl w:val="0"/>
          <w:numId w:val="27"/>
        </w:numPr>
        <w:tabs>
          <w:tab w:val="left" w:pos="3119"/>
          <w:tab w:val="left" w:pos="3402"/>
        </w:tabs>
        <w:autoSpaceDE w:val="0"/>
        <w:autoSpaceDN w:val="0"/>
        <w:adjustRightInd w:val="0"/>
        <w:spacing w:line="276" w:lineRule="auto"/>
        <w:ind w:firstLine="2399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года</w:t>
      </w:r>
      <w:proofErr w:type="gramEnd"/>
    </w:p>
    <w:p w:rsidR="008213A1" w:rsidRPr="00820EEF" w:rsidRDefault="008213A1" w:rsidP="00F1696D">
      <w:pPr>
        <w:pStyle w:val="a7"/>
        <w:widowControl w:val="0"/>
        <w:numPr>
          <w:ilvl w:val="0"/>
          <w:numId w:val="27"/>
        </w:numPr>
        <w:tabs>
          <w:tab w:val="left" w:pos="3119"/>
          <w:tab w:val="left" w:pos="3402"/>
        </w:tabs>
        <w:autoSpaceDE w:val="0"/>
        <w:autoSpaceDN w:val="0"/>
        <w:adjustRightInd w:val="0"/>
        <w:spacing w:line="276" w:lineRule="auto"/>
        <w:ind w:firstLine="2399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полутора</w:t>
      </w:r>
      <w:proofErr w:type="gramEnd"/>
      <w:r w:rsidRPr="00820EEF">
        <w:rPr>
          <w:bCs/>
          <w:color w:val="000000"/>
          <w:sz w:val="24"/>
        </w:rPr>
        <w:t xml:space="preserve"> лет</w:t>
      </w:r>
    </w:p>
    <w:p w:rsidR="008213A1" w:rsidRPr="00820EEF" w:rsidRDefault="008213A1" w:rsidP="003C340F">
      <w:pPr>
        <w:pStyle w:val="a7"/>
        <w:spacing w:line="276" w:lineRule="auto"/>
        <w:ind w:left="426"/>
        <w:jc w:val="both"/>
        <w:rPr>
          <w:sz w:val="24"/>
        </w:rPr>
      </w:pPr>
    </w:p>
    <w:p w:rsidR="008213A1" w:rsidRPr="00820EEF" w:rsidRDefault="008213A1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bCs/>
          <w:color w:val="000000"/>
          <w:sz w:val="24"/>
        </w:rPr>
        <w:t>СРОК, В ТЕЧЕНИЕ КОТОРОГО ИНВАЛИДЫ ПО ПРИЧИНЕ ПРОФЕССИОНАЛЬНОГО ЗАБОЛЕВАНИЯ МОГУТ ПОЛУЧАТЬ ЛПП:</w:t>
      </w:r>
    </w:p>
    <w:p w:rsidR="008213A1" w:rsidRPr="00820EEF" w:rsidRDefault="008213A1" w:rsidP="00F1696D">
      <w:pPr>
        <w:pStyle w:val="a7"/>
        <w:numPr>
          <w:ilvl w:val="0"/>
          <w:numId w:val="26"/>
        </w:numPr>
        <w:shd w:val="clear" w:color="auto" w:fill="FFFFFF"/>
        <w:tabs>
          <w:tab w:val="left" w:pos="0"/>
          <w:tab w:val="left" w:pos="3119"/>
        </w:tabs>
        <w:spacing w:line="276" w:lineRule="auto"/>
        <w:ind w:firstLine="2115"/>
        <w:jc w:val="both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пожизненно</w:t>
      </w:r>
      <w:proofErr w:type="gramEnd"/>
    </w:p>
    <w:p w:rsidR="008213A1" w:rsidRPr="00820EEF" w:rsidRDefault="008213A1" w:rsidP="00F1696D">
      <w:pPr>
        <w:pStyle w:val="a7"/>
        <w:numPr>
          <w:ilvl w:val="0"/>
          <w:numId w:val="26"/>
        </w:numPr>
        <w:shd w:val="clear" w:color="auto" w:fill="FFFFFF"/>
        <w:tabs>
          <w:tab w:val="left" w:pos="0"/>
          <w:tab w:val="left" w:pos="3119"/>
        </w:tabs>
        <w:spacing w:line="276" w:lineRule="auto"/>
        <w:ind w:firstLine="2115"/>
        <w:jc w:val="both"/>
        <w:rPr>
          <w:rStyle w:val="1"/>
          <w:bCs/>
          <w:color w:val="000000"/>
          <w:sz w:val="24"/>
        </w:rPr>
      </w:pPr>
      <w:proofErr w:type="gramStart"/>
      <w:r w:rsidRPr="00820EEF">
        <w:rPr>
          <w:rStyle w:val="1"/>
          <w:color w:val="000000"/>
          <w:sz w:val="24"/>
        </w:rPr>
        <w:t>не</w:t>
      </w:r>
      <w:proofErr w:type="gramEnd"/>
      <w:r w:rsidRPr="00820EEF">
        <w:rPr>
          <w:rStyle w:val="1"/>
          <w:color w:val="000000"/>
          <w:sz w:val="24"/>
        </w:rPr>
        <w:t xml:space="preserve"> более полугода со дня ее установления</w:t>
      </w:r>
    </w:p>
    <w:p w:rsidR="008213A1" w:rsidRPr="00820EEF" w:rsidRDefault="008213A1" w:rsidP="00F1696D">
      <w:pPr>
        <w:pStyle w:val="a7"/>
        <w:numPr>
          <w:ilvl w:val="0"/>
          <w:numId w:val="26"/>
        </w:numPr>
        <w:shd w:val="clear" w:color="auto" w:fill="FFFFFF"/>
        <w:tabs>
          <w:tab w:val="left" w:pos="0"/>
          <w:tab w:val="left" w:pos="3119"/>
        </w:tabs>
        <w:spacing w:line="276" w:lineRule="auto"/>
        <w:ind w:firstLine="2115"/>
        <w:jc w:val="both"/>
        <w:rPr>
          <w:rStyle w:val="1"/>
          <w:bCs/>
          <w:color w:val="000000"/>
          <w:sz w:val="24"/>
        </w:rPr>
      </w:pPr>
      <w:proofErr w:type="gramStart"/>
      <w:r w:rsidRPr="00820EEF">
        <w:rPr>
          <w:rStyle w:val="1"/>
          <w:color w:val="000000"/>
          <w:sz w:val="24"/>
        </w:rPr>
        <w:t>не</w:t>
      </w:r>
      <w:proofErr w:type="gramEnd"/>
      <w:r w:rsidRPr="00820EEF">
        <w:rPr>
          <w:rStyle w:val="1"/>
          <w:color w:val="000000"/>
          <w:sz w:val="24"/>
        </w:rPr>
        <w:t xml:space="preserve"> более одного года со дня ее установления</w:t>
      </w:r>
    </w:p>
    <w:p w:rsidR="008213A1" w:rsidRPr="00820EEF" w:rsidRDefault="008213A1" w:rsidP="00F1696D">
      <w:pPr>
        <w:pStyle w:val="a7"/>
        <w:numPr>
          <w:ilvl w:val="0"/>
          <w:numId w:val="26"/>
        </w:numPr>
        <w:shd w:val="clear" w:color="auto" w:fill="FFFFFF"/>
        <w:tabs>
          <w:tab w:val="left" w:pos="0"/>
          <w:tab w:val="left" w:pos="3119"/>
        </w:tabs>
        <w:spacing w:line="276" w:lineRule="auto"/>
        <w:ind w:firstLine="2115"/>
        <w:jc w:val="both"/>
        <w:rPr>
          <w:bCs/>
          <w:color w:val="000000"/>
          <w:sz w:val="24"/>
        </w:rPr>
      </w:pPr>
      <w:proofErr w:type="gramStart"/>
      <w:r w:rsidRPr="00820EEF">
        <w:rPr>
          <w:rStyle w:val="1"/>
          <w:color w:val="000000"/>
          <w:sz w:val="24"/>
        </w:rPr>
        <w:t>не</w:t>
      </w:r>
      <w:proofErr w:type="gramEnd"/>
      <w:r w:rsidRPr="00820EEF">
        <w:rPr>
          <w:rStyle w:val="1"/>
          <w:color w:val="000000"/>
          <w:sz w:val="24"/>
        </w:rPr>
        <w:t xml:space="preserve"> более полутора лет со дня ее установления</w:t>
      </w:r>
    </w:p>
    <w:p w:rsidR="008213A1" w:rsidRPr="00820EEF" w:rsidRDefault="008213A1" w:rsidP="003C340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76" w:lineRule="auto"/>
        <w:ind w:firstLine="2115"/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</w:pPr>
    </w:p>
    <w:p w:rsidR="001D3B13" w:rsidRPr="00820EEF" w:rsidRDefault="001D3B13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lastRenderedPageBreak/>
        <w:t>ЗАЩИТА ПЕЧЕНИ И КРОВЕТВОРНОЙ СИСТЕМЫ ХАРАКТЕРНО ДЛЯ РАЦИОНА ЛПП:</w:t>
      </w:r>
    </w:p>
    <w:p w:rsidR="001D3B13" w:rsidRPr="00820EEF" w:rsidRDefault="00B84661" w:rsidP="00F1696D">
      <w:pPr>
        <w:numPr>
          <w:ilvl w:val="0"/>
          <w:numId w:val="29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-3"/>
          <w:sz w:val="24"/>
          <w:szCs w:val="24"/>
        </w:rPr>
        <w:t>№1</w:t>
      </w:r>
    </w:p>
    <w:p w:rsidR="001D3B13" w:rsidRPr="00820EEF" w:rsidRDefault="001D3B13" w:rsidP="00F1696D">
      <w:pPr>
        <w:numPr>
          <w:ilvl w:val="0"/>
          <w:numId w:val="29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</w:t>
      </w:r>
      <w:r w:rsidR="00B84661"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</w:p>
    <w:p w:rsidR="001D3B13" w:rsidRPr="00820EEF" w:rsidRDefault="001D3B13" w:rsidP="00F1696D">
      <w:pPr>
        <w:numPr>
          <w:ilvl w:val="0"/>
          <w:numId w:val="29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</w:t>
      </w:r>
      <w:r w:rsidR="00B84661"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3</w:t>
      </w:r>
    </w:p>
    <w:p w:rsidR="001D3B13" w:rsidRPr="00820EEF" w:rsidRDefault="001D3B13" w:rsidP="00F1696D">
      <w:pPr>
        <w:numPr>
          <w:ilvl w:val="0"/>
          <w:numId w:val="29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</w:t>
      </w:r>
      <w:r w:rsidR="00B84661"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4</w:t>
      </w:r>
    </w:p>
    <w:p w:rsidR="001D3B13" w:rsidRPr="00820EEF" w:rsidRDefault="001D3B13" w:rsidP="00F1696D">
      <w:pPr>
        <w:numPr>
          <w:ilvl w:val="0"/>
          <w:numId w:val="29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№5</w:t>
      </w:r>
    </w:p>
    <w:p w:rsidR="00C34BDA" w:rsidRPr="00820EEF" w:rsidRDefault="00C34BDA" w:rsidP="003C340F">
      <w:pPr>
        <w:shd w:val="clear" w:color="auto" w:fill="FFFFFF"/>
        <w:tabs>
          <w:tab w:val="left" w:pos="3402"/>
        </w:tabs>
        <w:spacing w:after="0" w:line="276" w:lineRule="auto"/>
        <w:ind w:left="311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C34BDA" w:rsidRPr="00820EEF" w:rsidRDefault="00C34BDA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color w:val="000000"/>
          <w:spacing w:val="-3"/>
          <w:sz w:val="24"/>
        </w:rPr>
        <w:t>ГИПОСЕНСИБИЛИЗИРУЮЩЕЕ ДЕЙСТВИЕ ХАРАКТЕРНО ДЛЯ РАЦИОНА ЛПП:</w:t>
      </w:r>
    </w:p>
    <w:p w:rsidR="00C34BDA" w:rsidRPr="00820EEF" w:rsidRDefault="00C34BDA" w:rsidP="00F1696D">
      <w:pPr>
        <w:numPr>
          <w:ilvl w:val="0"/>
          <w:numId w:val="28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-3"/>
          <w:sz w:val="24"/>
          <w:szCs w:val="24"/>
        </w:rPr>
        <w:t>№3</w:t>
      </w:r>
    </w:p>
    <w:p w:rsidR="00C34BDA" w:rsidRPr="00820EEF" w:rsidRDefault="00C34BDA" w:rsidP="00F1696D">
      <w:pPr>
        <w:numPr>
          <w:ilvl w:val="0"/>
          <w:numId w:val="28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№1</w:t>
      </w:r>
    </w:p>
    <w:p w:rsidR="00C34BDA" w:rsidRPr="00820EEF" w:rsidRDefault="00C34BDA" w:rsidP="00F1696D">
      <w:pPr>
        <w:numPr>
          <w:ilvl w:val="0"/>
          <w:numId w:val="28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№2</w:t>
      </w:r>
    </w:p>
    <w:p w:rsidR="00C34BDA" w:rsidRPr="00820EEF" w:rsidRDefault="00C34BDA" w:rsidP="00F1696D">
      <w:pPr>
        <w:numPr>
          <w:ilvl w:val="0"/>
          <w:numId w:val="28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№2а</w:t>
      </w:r>
    </w:p>
    <w:p w:rsidR="00C34BDA" w:rsidRPr="00820EEF" w:rsidRDefault="00C34BDA" w:rsidP="00F1696D">
      <w:pPr>
        <w:numPr>
          <w:ilvl w:val="0"/>
          <w:numId w:val="28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№5</w:t>
      </w:r>
    </w:p>
    <w:p w:rsidR="00C34BDA" w:rsidRPr="00820EEF" w:rsidRDefault="00C34BDA" w:rsidP="003C34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DA" w:rsidRPr="00820EEF" w:rsidRDefault="00BD25C1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ОГРАНИЧЕНИЕ ПРОДУКТОВ, БОГАТЫХ ФОСФОРОМ, ХАРАКТЕРНО ДЛЯ РАЦИОНА ЛПП:</w:t>
      </w:r>
    </w:p>
    <w:p w:rsidR="00BD25C1" w:rsidRPr="00820EEF" w:rsidRDefault="004C2043" w:rsidP="00F1696D">
      <w:pPr>
        <w:pStyle w:val="a7"/>
        <w:numPr>
          <w:ilvl w:val="0"/>
          <w:numId w:val="30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№1</w:t>
      </w:r>
    </w:p>
    <w:p w:rsidR="00BD25C1" w:rsidRPr="00820EEF" w:rsidRDefault="004C2043" w:rsidP="00F1696D">
      <w:pPr>
        <w:pStyle w:val="a7"/>
        <w:numPr>
          <w:ilvl w:val="0"/>
          <w:numId w:val="30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№2а</w:t>
      </w:r>
    </w:p>
    <w:p w:rsidR="00BD25C1" w:rsidRPr="00820EEF" w:rsidRDefault="004C2043" w:rsidP="00F1696D">
      <w:pPr>
        <w:pStyle w:val="a7"/>
        <w:numPr>
          <w:ilvl w:val="0"/>
          <w:numId w:val="30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№3</w:t>
      </w:r>
    </w:p>
    <w:p w:rsidR="00BD25C1" w:rsidRPr="00820EEF" w:rsidRDefault="004C2043" w:rsidP="00F1696D">
      <w:pPr>
        <w:pStyle w:val="a7"/>
        <w:numPr>
          <w:ilvl w:val="0"/>
          <w:numId w:val="30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№4а</w:t>
      </w:r>
    </w:p>
    <w:p w:rsidR="00BD25C1" w:rsidRPr="00820EEF" w:rsidRDefault="004C2043" w:rsidP="00F1696D">
      <w:pPr>
        <w:pStyle w:val="a7"/>
        <w:numPr>
          <w:ilvl w:val="0"/>
          <w:numId w:val="30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№4б</w:t>
      </w:r>
    </w:p>
    <w:p w:rsidR="00BD25C1" w:rsidRPr="00820EEF" w:rsidRDefault="00BD25C1" w:rsidP="003C34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DA" w:rsidRPr="00820EEF" w:rsidRDefault="00773410" w:rsidP="00F1696D">
      <w:pPr>
        <w:pStyle w:val="a7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СОДЕРЖАНИЕ</w:t>
      </w:r>
      <w:r w:rsidR="00121783" w:rsidRPr="00820EEF">
        <w:rPr>
          <w:sz w:val="24"/>
        </w:rPr>
        <w:t xml:space="preserve"> ПРОДУКТОВ, ПРЕДУПРЕЖДАЮЩИХ МЕТГЕМОБЛОБИНЕМИЮ И РАЗВИТИЕ ВТОРИЧНОЙ ГЕМОЛИТИЧЕСКОЙ АНЕМИИ, ХАРАКТЕРНО ДЛЯ РАЦИОНА ЛПП:</w:t>
      </w:r>
    </w:p>
    <w:p w:rsidR="00121783" w:rsidRPr="00820EEF" w:rsidRDefault="00121783" w:rsidP="00F1696D">
      <w:pPr>
        <w:pStyle w:val="a7"/>
        <w:numPr>
          <w:ilvl w:val="0"/>
          <w:numId w:val="31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№1</w:t>
      </w:r>
    </w:p>
    <w:p w:rsidR="00121783" w:rsidRPr="00820EEF" w:rsidRDefault="00121783" w:rsidP="00F1696D">
      <w:pPr>
        <w:pStyle w:val="a7"/>
        <w:numPr>
          <w:ilvl w:val="0"/>
          <w:numId w:val="31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№2а</w:t>
      </w:r>
    </w:p>
    <w:p w:rsidR="00121783" w:rsidRPr="00820EEF" w:rsidRDefault="00121783" w:rsidP="00F1696D">
      <w:pPr>
        <w:pStyle w:val="a7"/>
        <w:numPr>
          <w:ilvl w:val="0"/>
          <w:numId w:val="31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№3</w:t>
      </w:r>
    </w:p>
    <w:p w:rsidR="00121783" w:rsidRPr="00820EEF" w:rsidRDefault="00121783" w:rsidP="00F1696D">
      <w:pPr>
        <w:pStyle w:val="a7"/>
        <w:numPr>
          <w:ilvl w:val="0"/>
          <w:numId w:val="31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№4а</w:t>
      </w:r>
    </w:p>
    <w:p w:rsidR="00121783" w:rsidRPr="00820EEF" w:rsidRDefault="00121783" w:rsidP="00F1696D">
      <w:pPr>
        <w:pStyle w:val="a7"/>
        <w:numPr>
          <w:ilvl w:val="0"/>
          <w:numId w:val="31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№4б</w:t>
      </w:r>
    </w:p>
    <w:p w:rsidR="0060301B" w:rsidRPr="00820EEF" w:rsidRDefault="0060301B" w:rsidP="003C340F">
      <w:pPr>
        <w:pStyle w:val="a7"/>
        <w:tabs>
          <w:tab w:val="left" w:pos="3402"/>
        </w:tabs>
        <w:spacing w:line="276" w:lineRule="auto"/>
        <w:ind w:left="3119"/>
        <w:jc w:val="both"/>
        <w:rPr>
          <w:sz w:val="24"/>
        </w:rPr>
      </w:pPr>
    </w:p>
    <w:p w:rsidR="00DC79BD" w:rsidRPr="00820EEF" w:rsidRDefault="00DC79BD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ПОВЫШЕННОЕ СОДЕРЖАНИЕ НУТРИЕНТОВ, ЗАЩИЩАЮЩИХ НЕРВНУЮ СИСТЕМУ, ХАРАКТЕРНО ДЛЯ РАЦИОНА ЛПП:</w:t>
      </w:r>
    </w:p>
    <w:p w:rsidR="00DC79BD" w:rsidRPr="00820EEF" w:rsidRDefault="00DC79BD" w:rsidP="00F1696D">
      <w:pPr>
        <w:numPr>
          <w:ilvl w:val="0"/>
          <w:numId w:val="35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-3"/>
          <w:sz w:val="24"/>
          <w:szCs w:val="24"/>
        </w:rPr>
        <w:t>№1</w:t>
      </w:r>
    </w:p>
    <w:p w:rsidR="00DC79BD" w:rsidRPr="00820EEF" w:rsidRDefault="00DC79BD" w:rsidP="00F1696D">
      <w:pPr>
        <w:numPr>
          <w:ilvl w:val="0"/>
          <w:numId w:val="35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№2</w:t>
      </w:r>
    </w:p>
    <w:p w:rsidR="00DC79BD" w:rsidRPr="00820EEF" w:rsidRDefault="00DC79BD" w:rsidP="00F1696D">
      <w:pPr>
        <w:numPr>
          <w:ilvl w:val="0"/>
          <w:numId w:val="35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№3</w:t>
      </w:r>
    </w:p>
    <w:p w:rsidR="00DC79BD" w:rsidRPr="00820EEF" w:rsidRDefault="00DC79BD" w:rsidP="00F1696D">
      <w:pPr>
        <w:numPr>
          <w:ilvl w:val="0"/>
          <w:numId w:val="35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№4</w:t>
      </w:r>
    </w:p>
    <w:p w:rsidR="00DC79BD" w:rsidRPr="00820EEF" w:rsidRDefault="00DC79BD" w:rsidP="00F1696D">
      <w:pPr>
        <w:numPr>
          <w:ilvl w:val="0"/>
          <w:numId w:val="35"/>
        </w:numPr>
        <w:shd w:val="clear" w:color="auto" w:fill="FFFFFF"/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20EEF">
        <w:rPr>
          <w:rFonts w:ascii="Times New Roman" w:hAnsi="Times New Roman" w:cs="Times New Roman"/>
          <w:color w:val="000000"/>
          <w:spacing w:val="6"/>
          <w:sz w:val="24"/>
          <w:szCs w:val="24"/>
        </w:rPr>
        <w:t>№5</w:t>
      </w:r>
    </w:p>
    <w:p w:rsidR="00DC79BD" w:rsidRPr="00820EEF" w:rsidRDefault="00DC79BD" w:rsidP="003C340F">
      <w:pPr>
        <w:pStyle w:val="a7"/>
        <w:shd w:val="clear" w:color="auto" w:fill="FFFFFF"/>
        <w:tabs>
          <w:tab w:val="left" w:pos="0"/>
        </w:tabs>
        <w:spacing w:line="276" w:lineRule="auto"/>
        <w:ind w:left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</w:p>
    <w:p w:rsidR="00773410" w:rsidRPr="00820EEF" w:rsidRDefault="00773410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ПОВЫШЕННОЕ СОДЕРЖАНИЕ ПРОДУКТОВ, БОГАТЫХ ПЕКТИНОМ И КЛЕТЧАТКОЙ, ХАРАКТЕРНО ДЛЯ РАЦИОНА ЛПП:</w:t>
      </w:r>
    </w:p>
    <w:p w:rsidR="00773410" w:rsidRPr="00820EEF" w:rsidRDefault="00773410" w:rsidP="00F1696D">
      <w:pPr>
        <w:pStyle w:val="a7"/>
        <w:numPr>
          <w:ilvl w:val="0"/>
          <w:numId w:val="34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№1</w:t>
      </w:r>
    </w:p>
    <w:p w:rsidR="00773410" w:rsidRPr="00820EEF" w:rsidRDefault="00773410" w:rsidP="00F1696D">
      <w:pPr>
        <w:pStyle w:val="a7"/>
        <w:numPr>
          <w:ilvl w:val="0"/>
          <w:numId w:val="34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№2</w:t>
      </w:r>
    </w:p>
    <w:p w:rsidR="00773410" w:rsidRPr="00820EEF" w:rsidRDefault="00773410" w:rsidP="00F1696D">
      <w:pPr>
        <w:pStyle w:val="a7"/>
        <w:numPr>
          <w:ilvl w:val="0"/>
          <w:numId w:val="34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lastRenderedPageBreak/>
        <w:t>№3</w:t>
      </w:r>
    </w:p>
    <w:p w:rsidR="00F929B4" w:rsidRPr="00820EEF" w:rsidRDefault="00773410" w:rsidP="00F1696D">
      <w:pPr>
        <w:pStyle w:val="a7"/>
        <w:numPr>
          <w:ilvl w:val="0"/>
          <w:numId w:val="34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№4</w:t>
      </w:r>
    </w:p>
    <w:p w:rsidR="00F929B4" w:rsidRPr="00820EEF" w:rsidRDefault="00773410" w:rsidP="00F1696D">
      <w:pPr>
        <w:pStyle w:val="a7"/>
        <w:numPr>
          <w:ilvl w:val="0"/>
          <w:numId w:val="34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r w:rsidRPr="00820EEF">
        <w:rPr>
          <w:sz w:val="24"/>
        </w:rPr>
        <w:t>№5</w:t>
      </w:r>
    </w:p>
    <w:p w:rsidR="00773410" w:rsidRPr="00820EEF" w:rsidRDefault="00773410" w:rsidP="003C340F">
      <w:pPr>
        <w:pStyle w:val="a7"/>
        <w:shd w:val="clear" w:color="auto" w:fill="FFFFFF"/>
        <w:tabs>
          <w:tab w:val="left" w:pos="0"/>
        </w:tabs>
        <w:spacing w:line="276" w:lineRule="auto"/>
        <w:ind w:left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</w:p>
    <w:p w:rsidR="00744C3D" w:rsidRPr="00820EEF" w:rsidRDefault="00744C3D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color w:val="000000"/>
          <w:sz w:val="24"/>
        </w:rPr>
        <w:t>ОТВЕТСТВЕННЫМ ЗА ОРГАНИЗАЦИЮ ЛЕЧЕБНО-ПРОФИЛАКТИЧЕСКОГО ПИТАНИЯ НА ПРЕДПРИЯТИИ ЯВЛЯЕТСЯ</w:t>
      </w:r>
    </w:p>
    <w:p w:rsidR="00744C3D" w:rsidRPr="00820EEF" w:rsidRDefault="00744C3D" w:rsidP="00F1696D">
      <w:pPr>
        <w:numPr>
          <w:ilvl w:val="0"/>
          <w:numId w:val="33"/>
        </w:numPr>
        <w:shd w:val="clear" w:color="auto" w:fill="FFFFFF"/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820EEF">
        <w:rPr>
          <w:rFonts w:ascii="Times New Roman" w:hAnsi="Times New Roman" w:cs="Times New Roman"/>
          <w:color w:val="000000"/>
          <w:sz w:val="24"/>
          <w:szCs w:val="24"/>
        </w:rPr>
        <w:t xml:space="preserve"> столовой</w:t>
      </w:r>
    </w:p>
    <w:p w:rsidR="00744C3D" w:rsidRPr="00820EEF" w:rsidRDefault="00744C3D" w:rsidP="00F1696D">
      <w:pPr>
        <w:numPr>
          <w:ilvl w:val="0"/>
          <w:numId w:val="33"/>
        </w:numPr>
        <w:shd w:val="clear" w:color="auto" w:fill="FFFFFF"/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color w:val="000000"/>
          <w:sz w:val="24"/>
          <w:szCs w:val="24"/>
        </w:rPr>
        <w:t>городская</w:t>
      </w:r>
      <w:proofErr w:type="gramEnd"/>
      <w:r w:rsidRPr="00820EE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</w:t>
      </w:r>
    </w:p>
    <w:p w:rsidR="00744C3D" w:rsidRPr="00820EEF" w:rsidRDefault="00744C3D" w:rsidP="00F1696D">
      <w:pPr>
        <w:numPr>
          <w:ilvl w:val="0"/>
          <w:numId w:val="33"/>
        </w:numPr>
        <w:shd w:val="clear" w:color="auto" w:fill="FFFFFF"/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820EEF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промышленного предприятия</w:t>
      </w:r>
    </w:p>
    <w:p w:rsidR="00744C3D" w:rsidRPr="00820EEF" w:rsidRDefault="00744C3D" w:rsidP="00F1696D">
      <w:pPr>
        <w:numPr>
          <w:ilvl w:val="0"/>
          <w:numId w:val="33"/>
        </w:numPr>
        <w:shd w:val="clear" w:color="auto" w:fill="FFFFFF"/>
        <w:tabs>
          <w:tab w:val="left" w:pos="2552"/>
        </w:tabs>
        <w:spacing w:after="0" w:line="276" w:lineRule="auto"/>
        <w:ind w:firstLine="15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gramEnd"/>
      <w:r w:rsidRPr="00820EEF">
        <w:rPr>
          <w:rFonts w:ascii="Times New Roman" w:hAnsi="Times New Roman" w:cs="Times New Roman"/>
          <w:color w:val="000000"/>
          <w:sz w:val="24"/>
          <w:szCs w:val="24"/>
        </w:rPr>
        <w:t>-санитарная часть предприятия</w:t>
      </w:r>
    </w:p>
    <w:p w:rsidR="00744C3D" w:rsidRPr="00820EEF" w:rsidRDefault="00744C3D" w:rsidP="003C340F">
      <w:pPr>
        <w:pStyle w:val="a7"/>
        <w:shd w:val="clear" w:color="auto" w:fill="FFFFFF"/>
        <w:tabs>
          <w:tab w:val="left" w:pos="0"/>
        </w:tabs>
        <w:spacing w:line="276" w:lineRule="auto"/>
        <w:ind w:left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</w:p>
    <w:p w:rsidR="00E47124" w:rsidRPr="00820EEF" w:rsidRDefault="00E47124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</w:rPr>
      </w:pPr>
      <w:r w:rsidRPr="00820EEF">
        <w:rPr>
          <w:color w:val="000000"/>
          <w:sz w:val="24"/>
        </w:rPr>
        <w:t>ПИЩЕВЫЕ ВОЛОКНА, ИМЕЮЩИЕ НАИБОЛЬШЕЕ ЗНАЧЕНИЕ В ЛПП:</w:t>
      </w:r>
    </w:p>
    <w:p w:rsidR="00E47124" w:rsidRPr="00820EEF" w:rsidRDefault="00E47124" w:rsidP="00F1696D">
      <w:pPr>
        <w:pStyle w:val="a7"/>
        <w:numPr>
          <w:ilvl w:val="0"/>
          <w:numId w:val="49"/>
        </w:numPr>
        <w:shd w:val="clear" w:color="auto" w:fill="FFFFFF"/>
        <w:tabs>
          <w:tab w:val="left" w:pos="3402"/>
          <w:tab w:val="left" w:pos="3969"/>
        </w:tabs>
        <w:spacing w:line="276" w:lineRule="auto"/>
        <w:ind w:firstLine="2039"/>
        <w:jc w:val="both"/>
        <w:rPr>
          <w:color w:val="000000"/>
          <w:sz w:val="24"/>
        </w:rPr>
      </w:pPr>
      <w:proofErr w:type="gramStart"/>
      <w:r w:rsidRPr="00820EEF">
        <w:rPr>
          <w:color w:val="000000"/>
          <w:sz w:val="24"/>
        </w:rPr>
        <w:t>целлюлоза</w:t>
      </w:r>
      <w:proofErr w:type="gramEnd"/>
    </w:p>
    <w:p w:rsidR="00E47124" w:rsidRPr="00820EEF" w:rsidRDefault="00E47124" w:rsidP="00F1696D">
      <w:pPr>
        <w:pStyle w:val="a7"/>
        <w:numPr>
          <w:ilvl w:val="0"/>
          <w:numId w:val="49"/>
        </w:numPr>
        <w:shd w:val="clear" w:color="auto" w:fill="FFFFFF"/>
        <w:tabs>
          <w:tab w:val="left" w:pos="3402"/>
          <w:tab w:val="left" w:pos="3969"/>
        </w:tabs>
        <w:spacing w:line="276" w:lineRule="auto"/>
        <w:ind w:firstLine="2039"/>
        <w:jc w:val="both"/>
        <w:rPr>
          <w:color w:val="000000"/>
          <w:sz w:val="24"/>
        </w:rPr>
      </w:pPr>
      <w:proofErr w:type="gramStart"/>
      <w:r w:rsidRPr="00820EEF">
        <w:rPr>
          <w:color w:val="000000"/>
          <w:sz w:val="24"/>
        </w:rPr>
        <w:t>гемицеллюлоза</w:t>
      </w:r>
      <w:proofErr w:type="gramEnd"/>
    </w:p>
    <w:p w:rsidR="00E47124" w:rsidRPr="00820EEF" w:rsidRDefault="00E47124" w:rsidP="00F1696D">
      <w:pPr>
        <w:pStyle w:val="a7"/>
        <w:numPr>
          <w:ilvl w:val="0"/>
          <w:numId w:val="49"/>
        </w:numPr>
        <w:shd w:val="clear" w:color="auto" w:fill="FFFFFF"/>
        <w:tabs>
          <w:tab w:val="left" w:pos="3402"/>
          <w:tab w:val="left" w:pos="3969"/>
        </w:tabs>
        <w:spacing w:line="276" w:lineRule="auto"/>
        <w:ind w:firstLine="2039"/>
        <w:jc w:val="both"/>
        <w:rPr>
          <w:color w:val="000000"/>
          <w:sz w:val="24"/>
        </w:rPr>
      </w:pPr>
      <w:proofErr w:type="gramStart"/>
      <w:r w:rsidRPr="00820EEF">
        <w:rPr>
          <w:color w:val="000000"/>
          <w:sz w:val="24"/>
        </w:rPr>
        <w:t>пектин</w:t>
      </w:r>
      <w:proofErr w:type="gramEnd"/>
    </w:p>
    <w:p w:rsidR="00E47124" w:rsidRPr="00820EEF" w:rsidRDefault="00E47124" w:rsidP="00F1696D">
      <w:pPr>
        <w:pStyle w:val="a7"/>
        <w:numPr>
          <w:ilvl w:val="0"/>
          <w:numId w:val="49"/>
        </w:numPr>
        <w:shd w:val="clear" w:color="auto" w:fill="FFFFFF"/>
        <w:tabs>
          <w:tab w:val="left" w:pos="3402"/>
          <w:tab w:val="left" w:pos="3969"/>
        </w:tabs>
        <w:spacing w:line="276" w:lineRule="auto"/>
        <w:ind w:firstLine="2039"/>
        <w:jc w:val="both"/>
        <w:rPr>
          <w:color w:val="000000"/>
          <w:sz w:val="24"/>
        </w:rPr>
      </w:pPr>
      <w:proofErr w:type="gramStart"/>
      <w:r w:rsidRPr="00820EEF">
        <w:rPr>
          <w:color w:val="000000"/>
          <w:sz w:val="24"/>
        </w:rPr>
        <w:t>лигнин</w:t>
      </w:r>
      <w:proofErr w:type="gramEnd"/>
    </w:p>
    <w:p w:rsidR="00E47124" w:rsidRPr="00820EEF" w:rsidRDefault="00E47124" w:rsidP="003C340F">
      <w:pPr>
        <w:pStyle w:val="a7"/>
        <w:shd w:val="clear" w:color="auto" w:fill="FFFFFF"/>
        <w:tabs>
          <w:tab w:val="left" w:pos="3402"/>
          <w:tab w:val="left" w:pos="3969"/>
        </w:tabs>
        <w:spacing w:line="276" w:lineRule="auto"/>
        <w:ind w:left="3119"/>
        <w:jc w:val="both"/>
        <w:rPr>
          <w:color w:val="000000"/>
          <w:sz w:val="24"/>
        </w:rPr>
      </w:pPr>
    </w:p>
    <w:p w:rsidR="001F6157" w:rsidRPr="00820EEF" w:rsidRDefault="001F6157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ПРЕСНАЯ ИЛИ ПОДСОЛЕНАЯ ГАЗИРОВАННАЯ ВОДА ИСПОЛЬЗУЕТСЯ НА ПРЕДПРИЯТИЯХ В УСЛОВИЯХ:</w:t>
      </w:r>
    </w:p>
    <w:p w:rsidR="001F6157" w:rsidRPr="00820EEF" w:rsidRDefault="001F6157" w:rsidP="00F1696D">
      <w:pPr>
        <w:pStyle w:val="a7"/>
        <w:numPr>
          <w:ilvl w:val="0"/>
          <w:numId w:val="32"/>
        </w:numPr>
        <w:shd w:val="clear" w:color="auto" w:fill="FFFFFF"/>
        <w:tabs>
          <w:tab w:val="left" w:pos="0"/>
          <w:tab w:val="left" w:pos="2552"/>
          <w:tab w:val="left" w:pos="3119"/>
        </w:tabs>
        <w:spacing w:line="276" w:lineRule="auto"/>
        <w:ind w:firstLine="1548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proofErr w:type="gramStart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воздействия</w:t>
      </w:r>
      <w:proofErr w:type="gramEnd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 xml:space="preserve"> ионизирующего излучения</w:t>
      </w:r>
    </w:p>
    <w:p w:rsidR="001F6157" w:rsidRPr="00820EEF" w:rsidRDefault="001F6157" w:rsidP="00F1696D">
      <w:pPr>
        <w:pStyle w:val="a7"/>
        <w:numPr>
          <w:ilvl w:val="0"/>
          <w:numId w:val="32"/>
        </w:numPr>
        <w:shd w:val="clear" w:color="auto" w:fill="FFFFFF"/>
        <w:tabs>
          <w:tab w:val="left" w:pos="0"/>
          <w:tab w:val="left" w:pos="2552"/>
          <w:tab w:val="left" w:pos="3119"/>
        </w:tabs>
        <w:spacing w:line="276" w:lineRule="auto"/>
        <w:ind w:firstLine="1548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proofErr w:type="gramStart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охлаждающего</w:t>
      </w:r>
      <w:proofErr w:type="gramEnd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 xml:space="preserve"> микроклимата</w:t>
      </w:r>
    </w:p>
    <w:p w:rsidR="001F6157" w:rsidRPr="00820EEF" w:rsidRDefault="001F6157" w:rsidP="00F1696D">
      <w:pPr>
        <w:pStyle w:val="a7"/>
        <w:numPr>
          <w:ilvl w:val="0"/>
          <w:numId w:val="32"/>
        </w:numPr>
        <w:shd w:val="clear" w:color="auto" w:fill="FFFFFF"/>
        <w:tabs>
          <w:tab w:val="left" w:pos="425"/>
          <w:tab w:val="left" w:pos="2552"/>
          <w:tab w:val="left" w:pos="3119"/>
        </w:tabs>
        <w:spacing w:line="276" w:lineRule="auto"/>
        <w:ind w:firstLine="1548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proofErr w:type="gramStart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нагревающего</w:t>
      </w:r>
      <w:proofErr w:type="gramEnd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 xml:space="preserve"> микроклимата</w:t>
      </w:r>
    </w:p>
    <w:p w:rsidR="001F6157" w:rsidRPr="00820EEF" w:rsidRDefault="001F6157" w:rsidP="00F1696D">
      <w:pPr>
        <w:pStyle w:val="a7"/>
        <w:numPr>
          <w:ilvl w:val="0"/>
          <w:numId w:val="32"/>
        </w:numPr>
        <w:shd w:val="clear" w:color="auto" w:fill="FFFFFF"/>
        <w:tabs>
          <w:tab w:val="left" w:pos="425"/>
          <w:tab w:val="left" w:pos="2552"/>
          <w:tab w:val="left" w:pos="3119"/>
        </w:tabs>
        <w:spacing w:line="276" w:lineRule="auto"/>
        <w:ind w:firstLine="1548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proofErr w:type="gramStart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воздействия</w:t>
      </w:r>
      <w:proofErr w:type="gramEnd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 xml:space="preserve"> </w:t>
      </w:r>
      <w:proofErr w:type="spellStart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никотинсодержащей</w:t>
      </w:r>
      <w:proofErr w:type="spellEnd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 xml:space="preserve"> пыли</w:t>
      </w:r>
    </w:p>
    <w:p w:rsidR="001F6157" w:rsidRPr="00820EEF" w:rsidRDefault="001F6157" w:rsidP="00F1696D">
      <w:pPr>
        <w:pStyle w:val="a7"/>
        <w:numPr>
          <w:ilvl w:val="0"/>
          <w:numId w:val="32"/>
        </w:numPr>
        <w:shd w:val="clear" w:color="auto" w:fill="FFFFFF"/>
        <w:tabs>
          <w:tab w:val="left" w:pos="425"/>
          <w:tab w:val="left" w:pos="2552"/>
          <w:tab w:val="left" w:pos="3119"/>
        </w:tabs>
        <w:spacing w:line="276" w:lineRule="auto"/>
        <w:ind w:firstLine="1548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proofErr w:type="gramStart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воздействия</w:t>
      </w:r>
      <w:proofErr w:type="gramEnd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 xml:space="preserve"> соединений ртути, свинца</w:t>
      </w:r>
    </w:p>
    <w:p w:rsidR="001F6157" w:rsidRPr="00820EEF" w:rsidRDefault="001F6157" w:rsidP="003C340F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1F6157" w:rsidRPr="00820EEF" w:rsidRDefault="001F6157" w:rsidP="003C340F">
      <w:pPr>
        <w:pStyle w:val="a7"/>
        <w:spacing w:line="276" w:lineRule="auto"/>
        <w:jc w:val="center"/>
        <w:rPr>
          <w:b/>
          <w:i/>
          <w:sz w:val="24"/>
        </w:rPr>
      </w:pPr>
      <w:r w:rsidRPr="00820EEF">
        <w:rPr>
          <w:b/>
          <w:i/>
          <w:sz w:val="24"/>
        </w:rPr>
        <w:t>Выберите несколько правильных ответов:</w:t>
      </w:r>
    </w:p>
    <w:p w:rsidR="001F6157" w:rsidRPr="00820EEF" w:rsidRDefault="001F6157" w:rsidP="003C340F">
      <w:pPr>
        <w:pStyle w:val="a7"/>
        <w:spacing w:line="276" w:lineRule="auto"/>
        <w:jc w:val="center"/>
        <w:rPr>
          <w:b/>
          <w:i/>
          <w:sz w:val="24"/>
        </w:rPr>
      </w:pPr>
    </w:p>
    <w:p w:rsidR="001F6157" w:rsidRPr="00820EEF" w:rsidRDefault="001F6157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sz w:val="24"/>
        </w:rPr>
        <w:t>СЕРОСОДЕРЖАЩИЕ АМИНОКИСЛОТЫ – ДЕТОКСИКАНТЫ В ЛПП:</w:t>
      </w:r>
    </w:p>
    <w:p w:rsidR="001F6157" w:rsidRPr="00820EEF" w:rsidRDefault="001F6157" w:rsidP="00F1696D">
      <w:pPr>
        <w:pStyle w:val="a7"/>
        <w:numPr>
          <w:ilvl w:val="0"/>
          <w:numId w:val="36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метионин</w:t>
      </w:r>
      <w:proofErr w:type="gramEnd"/>
    </w:p>
    <w:p w:rsidR="001F6157" w:rsidRPr="00820EEF" w:rsidRDefault="001F6157" w:rsidP="00F1696D">
      <w:pPr>
        <w:pStyle w:val="a7"/>
        <w:numPr>
          <w:ilvl w:val="0"/>
          <w:numId w:val="36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лецитин</w:t>
      </w:r>
      <w:proofErr w:type="gramEnd"/>
    </w:p>
    <w:p w:rsidR="001F6157" w:rsidRPr="00820EEF" w:rsidRDefault="001F6157" w:rsidP="00F1696D">
      <w:pPr>
        <w:pStyle w:val="a7"/>
        <w:numPr>
          <w:ilvl w:val="0"/>
          <w:numId w:val="36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лейцин</w:t>
      </w:r>
      <w:proofErr w:type="gramEnd"/>
    </w:p>
    <w:p w:rsidR="001F6157" w:rsidRPr="00820EEF" w:rsidRDefault="001F6157" w:rsidP="00F1696D">
      <w:pPr>
        <w:pStyle w:val="a7"/>
        <w:numPr>
          <w:ilvl w:val="0"/>
          <w:numId w:val="36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цистеин</w:t>
      </w:r>
      <w:proofErr w:type="gramEnd"/>
    </w:p>
    <w:p w:rsidR="001F6157" w:rsidRPr="00820EEF" w:rsidRDefault="001F6157" w:rsidP="00F1696D">
      <w:pPr>
        <w:pStyle w:val="a7"/>
        <w:numPr>
          <w:ilvl w:val="0"/>
          <w:numId w:val="36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spellStart"/>
      <w:proofErr w:type="gramStart"/>
      <w:r w:rsidRPr="00820EEF">
        <w:rPr>
          <w:sz w:val="24"/>
        </w:rPr>
        <w:t>цистин</w:t>
      </w:r>
      <w:proofErr w:type="spellEnd"/>
      <w:proofErr w:type="gramEnd"/>
    </w:p>
    <w:p w:rsidR="001F6157" w:rsidRPr="00820EEF" w:rsidRDefault="001F6157" w:rsidP="003C340F">
      <w:pPr>
        <w:pStyle w:val="a7"/>
        <w:tabs>
          <w:tab w:val="left" w:pos="3402"/>
        </w:tabs>
        <w:spacing w:line="276" w:lineRule="auto"/>
        <w:ind w:left="3119"/>
        <w:jc w:val="both"/>
        <w:rPr>
          <w:sz w:val="24"/>
        </w:rPr>
      </w:pPr>
    </w:p>
    <w:p w:rsidR="001F6157" w:rsidRPr="00820EEF" w:rsidRDefault="001F6157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bCs/>
          <w:color w:val="000000"/>
          <w:sz w:val="24"/>
        </w:rPr>
        <w:t>ВИТАМИННЫЕ ПРЕПАРАТЫ В КАЧЕСТВЕ ОТДЕЛЬНОГО ВИДА ЛПП ВЫДАЮТСЯ ПРИ РАБОТЕ В УСЛОВИЯХ</w:t>
      </w:r>
    </w:p>
    <w:p w:rsidR="001F6157" w:rsidRPr="00820EEF" w:rsidRDefault="001F6157" w:rsidP="00F1696D">
      <w:pPr>
        <w:numPr>
          <w:ilvl w:val="0"/>
          <w:numId w:val="37"/>
        </w:numPr>
        <w:shd w:val="clear" w:color="auto" w:fill="FFFFFF"/>
        <w:tabs>
          <w:tab w:val="left" w:pos="2552"/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color w:val="000000"/>
          <w:sz w:val="24"/>
          <w:szCs w:val="24"/>
        </w:rPr>
        <w:t>высоких</w:t>
      </w:r>
      <w:proofErr w:type="gramEnd"/>
      <w:r w:rsidRPr="00820EEF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</w:t>
      </w:r>
    </w:p>
    <w:p w:rsidR="001F6157" w:rsidRPr="00820EEF" w:rsidRDefault="001F6157" w:rsidP="00F1696D">
      <w:pPr>
        <w:numPr>
          <w:ilvl w:val="0"/>
          <w:numId w:val="37"/>
        </w:numPr>
        <w:shd w:val="clear" w:color="auto" w:fill="FFFFFF"/>
        <w:tabs>
          <w:tab w:val="left" w:pos="2552"/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color w:val="000000"/>
          <w:sz w:val="24"/>
          <w:szCs w:val="24"/>
        </w:rPr>
        <w:t>низких</w:t>
      </w:r>
      <w:proofErr w:type="gramEnd"/>
      <w:r w:rsidRPr="00820EEF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</w:t>
      </w:r>
    </w:p>
    <w:p w:rsidR="001F6157" w:rsidRPr="00820EEF" w:rsidRDefault="001F6157" w:rsidP="00F1696D">
      <w:pPr>
        <w:numPr>
          <w:ilvl w:val="0"/>
          <w:numId w:val="37"/>
        </w:numPr>
        <w:shd w:val="clear" w:color="auto" w:fill="FFFFFF"/>
        <w:tabs>
          <w:tab w:val="left" w:pos="2552"/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820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EEF">
        <w:rPr>
          <w:rFonts w:ascii="Times New Roman" w:hAnsi="Times New Roman" w:cs="Times New Roman"/>
          <w:color w:val="000000"/>
          <w:sz w:val="24"/>
          <w:szCs w:val="24"/>
        </w:rPr>
        <w:t>никотинсодержащей</w:t>
      </w:r>
      <w:proofErr w:type="spellEnd"/>
      <w:r w:rsidRPr="00820EEF">
        <w:rPr>
          <w:rFonts w:ascii="Times New Roman" w:hAnsi="Times New Roman" w:cs="Times New Roman"/>
          <w:color w:val="000000"/>
          <w:sz w:val="24"/>
          <w:szCs w:val="24"/>
        </w:rPr>
        <w:t xml:space="preserve"> пыли</w:t>
      </w:r>
    </w:p>
    <w:p w:rsidR="001F6157" w:rsidRPr="00820EEF" w:rsidRDefault="001F6157" w:rsidP="00F1696D">
      <w:pPr>
        <w:numPr>
          <w:ilvl w:val="0"/>
          <w:numId w:val="37"/>
        </w:numPr>
        <w:shd w:val="clear" w:color="auto" w:fill="FFFFFF"/>
        <w:tabs>
          <w:tab w:val="left" w:pos="2552"/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820EEF">
        <w:rPr>
          <w:rFonts w:ascii="Times New Roman" w:hAnsi="Times New Roman" w:cs="Times New Roman"/>
          <w:color w:val="000000"/>
          <w:sz w:val="24"/>
          <w:szCs w:val="24"/>
        </w:rPr>
        <w:t xml:space="preserve"> шума</w:t>
      </w:r>
    </w:p>
    <w:p w:rsidR="001F6157" w:rsidRPr="00820EEF" w:rsidRDefault="001F6157" w:rsidP="00F1696D">
      <w:pPr>
        <w:numPr>
          <w:ilvl w:val="0"/>
          <w:numId w:val="37"/>
        </w:numPr>
        <w:shd w:val="clear" w:color="auto" w:fill="FFFFFF"/>
        <w:tabs>
          <w:tab w:val="left" w:pos="2552"/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820EEF">
        <w:rPr>
          <w:rFonts w:ascii="Times New Roman" w:hAnsi="Times New Roman" w:cs="Times New Roman"/>
          <w:color w:val="000000"/>
          <w:sz w:val="24"/>
          <w:szCs w:val="24"/>
        </w:rPr>
        <w:t xml:space="preserve"> вибрации</w:t>
      </w:r>
    </w:p>
    <w:p w:rsidR="001F6157" w:rsidRPr="00820EEF" w:rsidRDefault="001F6157" w:rsidP="003C340F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1F6157" w:rsidRPr="00820EEF" w:rsidRDefault="001F6157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sz w:val="24"/>
        </w:rPr>
        <w:t>ПРОДУКТЫ ЗАМЕНЫ МОЛОКА ПРИ ЛЕЧЕБНО-ПРОФИЛАКТИЧЕСКОМ ПИТАНИИ:</w:t>
      </w:r>
    </w:p>
    <w:p w:rsidR="001F6157" w:rsidRPr="00820EEF" w:rsidRDefault="001F6157" w:rsidP="00F1696D">
      <w:pPr>
        <w:pStyle w:val="a7"/>
        <w:numPr>
          <w:ilvl w:val="0"/>
          <w:numId w:val="38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lastRenderedPageBreak/>
        <w:t>сметана</w:t>
      </w:r>
      <w:proofErr w:type="gramEnd"/>
      <w:r w:rsidRPr="00820EEF">
        <w:rPr>
          <w:sz w:val="24"/>
        </w:rPr>
        <w:t xml:space="preserve"> 10%</w:t>
      </w:r>
    </w:p>
    <w:p w:rsidR="001F6157" w:rsidRPr="00820EEF" w:rsidRDefault="001F6157" w:rsidP="00F1696D">
      <w:pPr>
        <w:pStyle w:val="a7"/>
        <w:numPr>
          <w:ilvl w:val="0"/>
          <w:numId w:val="38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сливочное</w:t>
      </w:r>
      <w:proofErr w:type="gramEnd"/>
      <w:r w:rsidRPr="00820EEF">
        <w:rPr>
          <w:sz w:val="24"/>
        </w:rPr>
        <w:t xml:space="preserve"> масло 72,5%</w:t>
      </w:r>
    </w:p>
    <w:p w:rsidR="001F6157" w:rsidRPr="00820EEF" w:rsidRDefault="001F6157" w:rsidP="00F1696D">
      <w:pPr>
        <w:pStyle w:val="a7"/>
        <w:numPr>
          <w:ilvl w:val="0"/>
          <w:numId w:val="38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кефир</w:t>
      </w:r>
      <w:proofErr w:type="gramEnd"/>
      <w:r w:rsidRPr="00820EEF">
        <w:rPr>
          <w:sz w:val="24"/>
        </w:rPr>
        <w:t xml:space="preserve"> 2,5%</w:t>
      </w:r>
    </w:p>
    <w:p w:rsidR="001F6157" w:rsidRPr="00820EEF" w:rsidRDefault="001F6157" w:rsidP="00F1696D">
      <w:pPr>
        <w:pStyle w:val="a7"/>
        <w:numPr>
          <w:ilvl w:val="0"/>
          <w:numId w:val="38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творог</w:t>
      </w:r>
      <w:proofErr w:type="gramEnd"/>
      <w:r w:rsidRPr="00820EEF">
        <w:rPr>
          <w:sz w:val="24"/>
        </w:rPr>
        <w:t xml:space="preserve"> 5%</w:t>
      </w:r>
    </w:p>
    <w:p w:rsidR="001F6157" w:rsidRPr="00820EEF" w:rsidRDefault="001F6157" w:rsidP="00F1696D">
      <w:pPr>
        <w:pStyle w:val="a7"/>
        <w:numPr>
          <w:ilvl w:val="0"/>
          <w:numId w:val="38"/>
        </w:numPr>
        <w:tabs>
          <w:tab w:val="left" w:pos="3402"/>
        </w:tabs>
        <w:spacing w:line="276" w:lineRule="auto"/>
        <w:ind w:firstLine="2399"/>
        <w:jc w:val="both"/>
        <w:rPr>
          <w:sz w:val="24"/>
        </w:rPr>
      </w:pPr>
      <w:proofErr w:type="gramStart"/>
      <w:r w:rsidRPr="00820EEF">
        <w:rPr>
          <w:sz w:val="24"/>
        </w:rPr>
        <w:t>сыр</w:t>
      </w:r>
      <w:proofErr w:type="gramEnd"/>
      <w:r w:rsidRPr="00820EEF">
        <w:rPr>
          <w:sz w:val="24"/>
        </w:rPr>
        <w:t xml:space="preserve"> 50%</w:t>
      </w:r>
    </w:p>
    <w:p w:rsidR="001F6157" w:rsidRPr="00820EEF" w:rsidRDefault="001F6157" w:rsidP="003C340F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ED" w:rsidRPr="00820EEF" w:rsidRDefault="00FA1EED" w:rsidP="00F1696D">
      <w:pPr>
        <w:pStyle w:val="a7"/>
        <w:numPr>
          <w:ilvl w:val="0"/>
          <w:numId w:val="15"/>
        </w:numPr>
        <w:tabs>
          <w:tab w:val="left" w:pos="3402"/>
        </w:tabs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ПОКАЗАНИЕМ К НАЗНАЧЕНИЮ ЛЕЧЕБНО-ПРОФИЛАКТИЧЕСКОГО РАЦИОНА № 1 ЯВЛЯЕТСЯ КОНТАКТ С:</w:t>
      </w:r>
    </w:p>
    <w:p w:rsidR="00FA1EED" w:rsidRPr="00820EEF" w:rsidRDefault="00FA1EED" w:rsidP="00F1696D">
      <w:pPr>
        <w:pStyle w:val="a7"/>
        <w:numPr>
          <w:ilvl w:val="0"/>
          <w:numId w:val="39"/>
        </w:numPr>
        <w:tabs>
          <w:tab w:val="left" w:pos="2835"/>
          <w:tab w:val="left" w:pos="3119"/>
        </w:tabs>
        <w:spacing w:line="276" w:lineRule="auto"/>
        <w:ind w:firstLine="2115"/>
        <w:jc w:val="both"/>
        <w:rPr>
          <w:sz w:val="24"/>
        </w:rPr>
      </w:pPr>
      <w:proofErr w:type="gramStart"/>
      <w:r w:rsidRPr="00820EEF">
        <w:rPr>
          <w:sz w:val="24"/>
        </w:rPr>
        <w:t>органическими</w:t>
      </w:r>
      <w:proofErr w:type="gramEnd"/>
      <w:r w:rsidRPr="00820EEF">
        <w:rPr>
          <w:sz w:val="24"/>
        </w:rPr>
        <w:t xml:space="preserve"> соединениями свинца</w:t>
      </w:r>
    </w:p>
    <w:p w:rsidR="00FA1EED" w:rsidRPr="00820EEF" w:rsidRDefault="00FA1EED" w:rsidP="00F1696D">
      <w:pPr>
        <w:pStyle w:val="a7"/>
        <w:numPr>
          <w:ilvl w:val="0"/>
          <w:numId w:val="39"/>
        </w:numPr>
        <w:tabs>
          <w:tab w:val="left" w:pos="2835"/>
          <w:tab w:val="left" w:pos="3119"/>
        </w:tabs>
        <w:spacing w:line="276" w:lineRule="auto"/>
        <w:ind w:firstLine="2115"/>
        <w:jc w:val="both"/>
        <w:rPr>
          <w:sz w:val="24"/>
        </w:rPr>
      </w:pPr>
      <w:proofErr w:type="gramStart"/>
      <w:r w:rsidRPr="00820EEF">
        <w:rPr>
          <w:sz w:val="24"/>
        </w:rPr>
        <w:t>радиоактивными</w:t>
      </w:r>
      <w:proofErr w:type="gramEnd"/>
      <w:r w:rsidRPr="00820EEF">
        <w:rPr>
          <w:sz w:val="24"/>
        </w:rPr>
        <w:t xml:space="preserve"> веществами</w:t>
      </w:r>
    </w:p>
    <w:p w:rsidR="00FA1EED" w:rsidRPr="00820EEF" w:rsidRDefault="00FA1EED" w:rsidP="00F1696D">
      <w:pPr>
        <w:pStyle w:val="a7"/>
        <w:numPr>
          <w:ilvl w:val="0"/>
          <w:numId w:val="39"/>
        </w:numPr>
        <w:tabs>
          <w:tab w:val="left" w:pos="2835"/>
          <w:tab w:val="left" w:pos="3119"/>
        </w:tabs>
        <w:spacing w:line="276" w:lineRule="auto"/>
        <w:ind w:firstLine="2115"/>
        <w:jc w:val="both"/>
        <w:rPr>
          <w:sz w:val="24"/>
        </w:rPr>
      </w:pPr>
      <w:proofErr w:type="gramStart"/>
      <w:r w:rsidRPr="00820EEF">
        <w:rPr>
          <w:sz w:val="24"/>
        </w:rPr>
        <w:t>фосфорорганическими</w:t>
      </w:r>
      <w:proofErr w:type="gramEnd"/>
      <w:r w:rsidRPr="00820EEF">
        <w:rPr>
          <w:sz w:val="24"/>
        </w:rPr>
        <w:t xml:space="preserve"> соединениями</w:t>
      </w:r>
    </w:p>
    <w:p w:rsidR="00FA1EED" w:rsidRPr="00820EEF" w:rsidRDefault="00FA1EED" w:rsidP="00F1696D">
      <w:pPr>
        <w:pStyle w:val="a7"/>
        <w:numPr>
          <w:ilvl w:val="0"/>
          <w:numId w:val="39"/>
        </w:numPr>
        <w:tabs>
          <w:tab w:val="left" w:pos="2835"/>
          <w:tab w:val="left" w:pos="3119"/>
        </w:tabs>
        <w:spacing w:line="276" w:lineRule="auto"/>
        <w:ind w:firstLine="2115"/>
        <w:jc w:val="both"/>
        <w:rPr>
          <w:sz w:val="24"/>
        </w:rPr>
      </w:pPr>
      <w:proofErr w:type="gramStart"/>
      <w:r w:rsidRPr="00820EEF">
        <w:rPr>
          <w:sz w:val="24"/>
        </w:rPr>
        <w:t>неорганическими</w:t>
      </w:r>
      <w:proofErr w:type="gramEnd"/>
      <w:r w:rsidRPr="00820EEF">
        <w:rPr>
          <w:sz w:val="24"/>
        </w:rPr>
        <w:t xml:space="preserve"> кислотами</w:t>
      </w:r>
    </w:p>
    <w:p w:rsidR="00FA1EED" w:rsidRPr="00820EEF" w:rsidRDefault="00FA1EED" w:rsidP="00F1696D">
      <w:pPr>
        <w:pStyle w:val="a7"/>
        <w:numPr>
          <w:ilvl w:val="0"/>
          <w:numId w:val="39"/>
        </w:numPr>
        <w:tabs>
          <w:tab w:val="left" w:pos="2835"/>
          <w:tab w:val="left" w:pos="3119"/>
        </w:tabs>
        <w:spacing w:line="276" w:lineRule="auto"/>
        <w:ind w:firstLine="2115"/>
        <w:jc w:val="both"/>
        <w:rPr>
          <w:sz w:val="24"/>
        </w:rPr>
      </w:pPr>
      <w:proofErr w:type="gramStart"/>
      <w:r w:rsidRPr="00820EEF">
        <w:rPr>
          <w:sz w:val="24"/>
        </w:rPr>
        <w:t>ионизирующим</w:t>
      </w:r>
      <w:proofErr w:type="gramEnd"/>
      <w:r w:rsidRPr="00820EEF">
        <w:rPr>
          <w:sz w:val="24"/>
        </w:rPr>
        <w:t xml:space="preserve"> излучением</w:t>
      </w:r>
    </w:p>
    <w:p w:rsidR="009C09BB" w:rsidRPr="00820EEF" w:rsidRDefault="009C09BB" w:rsidP="003C340F">
      <w:pPr>
        <w:pStyle w:val="a7"/>
        <w:tabs>
          <w:tab w:val="left" w:pos="2835"/>
          <w:tab w:val="left" w:pos="3119"/>
        </w:tabs>
        <w:spacing w:line="276" w:lineRule="auto"/>
        <w:ind w:left="2835"/>
        <w:jc w:val="both"/>
        <w:rPr>
          <w:sz w:val="24"/>
        </w:rPr>
      </w:pPr>
    </w:p>
    <w:p w:rsidR="009C09BB" w:rsidRPr="00820EEF" w:rsidRDefault="009C09BB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sz w:val="24"/>
        </w:rPr>
        <w:t>ПОКАЗАНИЯМИ К НАЗНАЧЕНИЮ ЛЕЧЕБНО-ПРОФИЛАКТИЧЕСКОГО РАЦИОНА № 4 ЯВЛЯЕТСЯ КОНТАКТ С:</w:t>
      </w:r>
    </w:p>
    <w:p w:rsidR="009C09BB" w:rsidRPr="00820EEF" w:rsidRDefault="009C09BB" w:rsidP="00F1696D">
      <w:pPr>
        <w:pStyle w:val="a7"/>
        <w:numPr>
          <w:ilvl w:val="0"/>
          <w:numId w:val="22"/>
        </w:numPr>
        <w:spacing w:line="276" w:lineRule="auto"/>
        <w:ind w:firstLine="1832"/>
        <w:jc w:val="both"/>
        <w:rPr>
          <w:sz w:val="24"/>
        </w:rPr>
      </w:pPr>
      <w:proofErr w:type="gramStart"/>
      <w:r w:rsidRPr="00820EEF">
        <w:rPr>
          <w:sz w:val="24"/>
        </w:rPr>
        <w:t>производными</w:t>
      </w:r>
      <w:proofErr w:type="gramEnd"/>
      <w:r w:rsidRPr="00820EEF">
        <w:rPr>
          <w:sz w:val="24"/>
        </w:rPr>
        <w:t xml:space="preserve"> бензола, фенола, ацетона</w:t>
      </w:r>
    </w:p>
    <w:p w:rsidR="009C09BB" w:rsidRPr="00820EEF" w:rsidRDefault="009C09BB" w:rsidP="00F1696D">
      <w:pPr>
        <w:pStyle w:val="a7"/>
        <w:numPr>
          <w:ilvl w:val="0"/>
          <w:numId w:val="22"/>
        </w:numPr>
        <w:spacing w:line="276" w:lineRule="auto"/>
        <w:ind w:firstLine="1832"/>
        <w:jc w:val="both"/>
        <w:rPr>
          <w:sz w:val="24"/>
        </w:rPr>
      </w:pPr>
      <w:proofErr w:type="gramStart"/>
      <w:r w:rsidRPr="00820EEF">
        <w:rPr>
          <w:sz w:val="24"/>
        </w:rPr>
        <w:t>солями</w:t>
      </w:r>
      <w:proofErr w:type="gramEnd"/>
      <w:r w:rsidRPr="00820EEF">
        <w:rPr>
          <w:sz w:val="24"/>
        </w:rPr>
        <w:t xml:space="preserve"> хлора, фтора</w:t>
      </w:r>
    </w:p>
    <w:p w:rsidR="009C09BB" w:rsidRPr="00820EEF" w:rsidRDefault="009C09BB" w:rsidP="00F1696D">
      <w:pPr>
        <w:pStyle w:val="a7"/>
        <w:numPr>
          <w:ilvl w:val="0"/>
          <w:numId w:val="22"/>
        </w:numPr>
        <w:spacing w:line="276" w:lineRule="auto"/>
        <w:ind w:firstLine="1832"/>
        <w:jc w:val="both"/>
        <w:rPr>
          <w:sz w:val="24"/>
        </w:rPr>
      </w:pPr>
      <w:proofErr w:type="gramStart"/>
      <w:r w:rsidRPr="00820EEF">
        <w:rPr>
          <w:sz w:val="24"/>
        </w:rPr>
        <w:t>неорганическими</w:t>
      </w:r>
      <w:proofErr w:type="gramEnd"/>
      <w:r w:rsidRPr="00820EEF">
        <w:rPr>
          <w:sz w:val="24"/>
        </w:rPr>
        <w:t xml:space="preserve"> соединениями свинца</w:t>
      </w:r>
    </w:p>
    <w:p w:rsidR="009C09BB" w:rsidRPr="00820EEF" w:rsidRDefault="009C09BB" w:rsidP="00F1696D">
      <w:pPr>
        <w:pStyle w:val="a7"/>
        <w:numPr>
          <w:ilvl w:val="0"/>
          <w:numId w:val="22"/>
        </w:numPr>
        <w:spacing w:line="276" w:lineRule="auto"/>
        <w:ind w:firstLine="1832"/>
        <w:jc w:val="both"/>
        <w:rPr>
          <w:sz w:val="24"/>
        </w:rPr>
      </w:pPr>
      <w:proofErr w:type="gramStart"/>
      <w:r w:rsidRPr="00820EEF">
        <w:rPr>
          <w:sz w:val="24"/>
        </w:rPr>
        <w:t>фосфорорганическими</w:t>
      </w:r>
      <w:proofErr w:type="gramEnd"/>
      <w:r w:rsidRPr="00820EEF">
        <w:rPr>
          <w:sz w:val="24"/>
        </w:rPr>
        <w:t xml:space="preserve"> пестицидами</w:t>
      </w:r>
    </w:p>
    <w:p w:rsidR="009C09BB" w:rsidRPr="00820EEF" w:rsidRDefault="009C09BB" w:rsidP="00F1696D">
      <w:pPr>
        <w:pStyle w:val="a7"/>
        <w:numPr>
          <w:ilvl w:val="0"/>
          <w:numId w:val="22"/>
        </w:numPr>
        <w:spacing w:line="276" w:lineRule="auto"/>
        <w:ind w:firstLine="1832"/>
        <w:jc w:val="both"/>
        <w:rPr>
          <w:sz w:val="24"/>
        </w:rPr>
      </w:pPr>
      <w:proofErr w:type="gramStart"/>
      <w:r w:rsidRPr="00820EEF">
        <w:rPr>
          <w:sz w:val="24"/>
        </w:rPr>
        <w:t>солями</w:t>
      </w:r>
      <w:proofErr w:type="gramEnd"/>
      <w:r w:rsidRPr="00820EEF">
        <w:rPr>
          <w:sz w:val="24"/>
        </w:rPr>
        <w:t xml:space="preserve"> ртути, мышьяка, кремния</w:t>
      </w:r>
    </w:p>
    <w:p w:rsidR="009C09BB" w:rsidRPr="00820EEF" w:rsidRDefault="009C09BB" w:rsidP="003C340F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758" w:rsidRPr="00820EEF" w:rsidRDefault="00A51758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sz w:val="24"/>
        </w:rPr>
        <w:t>ПОКАЗАНИЯМИ К НАЗНАЧЕНИЮ ЛЕЧЕБНО-ПРОФИЛАКТИЧЕСКОГО РАЦИОНА № 5 ЯВЛЯЕТСЯ</w:t>
      </w:r>
      <w:r w:rsidR="00FC4733" w:rsidRPr="00820EEF">
        <w:rPr>
          <w:sz w:val="24"/>
        </w:rPr>
        <w:t xml:space="preserve"> КОНТАКТ С:</w:t>
      </w:r>
    </w:p>
    <w:p w:rsidR="00FC4733" w:rsidRPr="00820EEF" w:rsidRDefault="00FC4733" w:rsidP="00F1696D">
      <w:pPr>
        <w:pStyle w:val="a7"/>
        <w:numPr>
          <w:ilvl w:val="0"/>
          <w:numId w:val="51"/>
        </w:numPr>
        <w:shd w:val="clear" w:color="auto" w:fill="FFFFFF"/>
        <w:tabs>
          <w:tab w:val="left" w:pos="0"/>
          <w:tab w:val="left" w:pos="2268"/>
        </w:tabs>
        <w:spacing w:line="276" w:lineRule="auto"/>
        <w:ind w:firstLine="1265"/>
        <w:jc w:val="both"/>
        <w:rPr>
          <w:sz w:val="24"/>
        </w:rPr>
      </w:pPr>
      <w:proofErr w:type="gramStart"/>
      <w:r w:rsidRPr="00820EEF">
        <w:rPr>
          <w:sz w:val="24"/>
        </w:rPr>
        <w:t>хромосодержащими</w:t>
      </w:r>
      <w:proofErr w:type="gramEnd"/>
      <w:r w:rsidRPr="00820EEF">
        <w:rPr>
          <w:sz w:val="24"/>
        </w:rPr>
        <w:t xml:space="preserve"> соединениями </w:t>
      </w:r>
    </w:p>
    <w:p w:rsidR="00FC4733" w:rsidRPr="00820EEF" w:rsidRDefault="00FC4733" w:rsidP="00F1696D">
      <w:pPr>
        <w:pStyle w:val="a7"/>
        <w:numPr>
          <w:ilvl w:val="0"/>
          <w:numId w:val="51"/>
        </w:numPr>
        <w:shd w:val="clear" w:color="auto" w:fill="FFFFFF"/>
        <w:tabs>
          <w:tab w:val="left" w:pos="0"/>
          <w:tab w:val="left" w:pos="2268"/>
        </w:tabs>
        <w:spacing w:line="276" w:lineRule="auto"/>
        <w:ind w:firstLine="1265"/>
        <w:jc w:val="both"/>
        <w:rPr>
          <w:sz w:val="24"/>
        </w:rPr>
      </w:pPr>
      <w:proofErr w:type="spellStart"/>
      <w:proofErr w:type="gramStart"/>
      <w:r w:rsidRPr="00820EEF">
        <w:rPr>
          <w:sz w:val="24"/>
        </w:rPr>
        <w:t>бромированными</w:t>
      </w:r>
      <w:proofErr w:type="spellEnd"/>
      <w:proofErr w:type="gramEnd"/>
      <w:r w:rsidRPr="00820EEF">
        <w:rPr>
          <w:sz w:val="24"/>
        </w:rPr>
        <w:t xml:space="preserve"> углеводородами, сероуглеродом</w:t>
      </w:r>
    </w:p>
    <w:p w:rsidR="00FC4733" w:rsidRPr="00820EEF" w:rsidRDefault="00FC4733" w:rsidP="00F1696D">
      <w:pPr>
        <w:pStyle w:val="a7"/>
        <w:numPr>
          <w:ilvl w:val="0"/>
          <w:numId w:val="51"/>
        </w:numPr>
        <w:shd w:val="clear" w:color="auto" w:fill="FFFFFF"/>
        <w:tabs>
          <w:tab w:val="left" w:pos="0"/>
          <w:tab w:val="left" w:pos="2268"/>
        </w:tabs>
        <w:spacing w:line="276" w:lineRule="auto"/>
        <w:ind w:firstLine="1265"/>
        <w:jc w:val="both"/>
        <w:rPr>
          <w:sz w:val="24"/>
        </w:rPr>
      </w:pPr>
      <w:proofErr w:type="gramStart"/>
      <w:r w:rsidRPr="00820EEF">
        <w:rPr>
          <w:sz w:val="24"/>
        </w:rPr>
        <w:t>неорганическими</w:t>
      </w:r>
      <w:proofErr w:type="gramEnd"/>
      <w:r w:rsidRPr="00820EEF">
        <w:rPr>
          <w:sz w:val="24"/>
        </w:rPr>
        <w:t xml:space="preserve"> соединениями ртути</w:t>
      </w:r>
    </w:p>
    <w:p w:rsidR="00FC4733" w:rsidRPr="00820EEF" w:rsidRDefault="00FC4733" w:rsidP="00F1696D">
      <w:pPr>
        <w:pStyle w:val="a7"/>
        <w:numPr>
          <w:ilvl w:val="0"/>
          <w:numId w:val="51"/>
        </w:numPr>
        <w:shd w:val="clear" w:color="auto" w:fill="FFFFFF"/>
        <w:tabs>
          <w:tab w:val="left" w:pos="0"/>
          <w:tab w:val="left" w:pos="2268"/>
        </w:tabs>
        <w:spacing w:line="276" w:lineRule="auto"/>
        <w:ind w:firstLine="1265"/>
        <w:jc w:val="both"/>
        <w:rPr>
          <w:sz w:val="24"/>
        </w:rPr>
      </w:pPr>
      <w:proofErr w:type="gramStart"/>
      <w:r w:rsidRPr="00820EEF">
        <w:rPr>
          <w:sz w:val="24"/>
        </w:rPr>
        <w:t>производными</w:t>
      </w:r>
      <w:proofErr w:type="gramEnd"/>
      <w:r w:rsidRPr="00820EEF">
        <w:rPr>
          <w:sz w:val="24"/>
        </w:rPr>
        <w:t xml:space="preserve"> бензола, фенола, ацетона</w:t>
      </w:r>
    </w:p>
    <w:p w:rsidR="00FC4733" w:rsidRPr="00820EEF" w:rsidRDefault="00FC4733" w:rsidP="00F1696D">
      <w:pPr>
        <w:pStyle w:val="a7"/>
        <w:numPr>
          <w:ilvl w:val="0"/>
          <w:numId w:val="51"/>
        </w:numPr>
        <w:tabs>
          <w:tab w:val="left" w:pos="2268"/>
          <w:tab w:val="left" w:pos="2835"/>
          <w:tab w:val="left" w:pos="3119"/>
        </w:tabs>
        <w:spacing w:line="276" w:lineRule="auto"/>
        <w:ind w:firstLine="1265"/>
        <w:jc w:val="both"/>
        <w:rPr>
          <w:sz w:val="24"/>
        </w:rPr>
      </w:pPr>
      <w:proofErr w:type="gramStart"/>
      <w:r w:rsidRPr="00820EEF">
        <w:rPr>
          <w:sz w:val="24"/>
        </w:rPr>
        <w:t>радиоактивными</w:t>
      </w:r>
      <w:proofErr w:type="gramEnd"/>
      <w:r w:rsidRPr="00820EEF">
        <w:rPr>
          <w:sz w:val="24"/>
        </w:rPr>
        <w:t xml:space="preserve"> веществами</w:t>
      </w:r>
    </w:p>
    <w:p w:rsidR="005A6F13" w:rsidRPr="00820EEF" w:rsidRDefault="005A6F13" w:rsidP="003C340F">
      <w:pPr>
        <w:tabs>
          <w:tab w:val="left" w:pos="2552"/>
          <w:tab w:val="left" w:pos="2835"/>
        </w:tabs>
        <w:spacing w:after="0" w:line="276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5A6F13" w:rsidRPr="00820EEF" w:rsidRDefault="005A6F13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sz w:val="24"/>
        </w:rPr>
        <w:t>В РАЦИОНЕ 2А ЛПП ОГРАНИЧИВАЮТ ПРОДУКТЫ, БОГАТЫЕ:</w:t>
      </w:r>
    </w:p>
    <w:p w:rsidR="005A6F13" w:rsidRPr="00820EEF" w:rsidRDefault="005A6F13" w:rsidP="00F1696D">
      <w:pPr>
        <w:pStyle w:val="a7"/>
        <w:numPr>
          <w:ilvl w:val="0"/>
          <w:numId w:val="40"/>
        </w:numPr>
        <w:tabs>
          <w:tab w:val="left" w:pos="2552"/>
          <w:tab w:val="left" w:pos="2835"/>
          <w:tab w:val="left" w:pos="340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щавелевой</w:t>
      </w:r>
      <w:proofErr w:type="gramEnd"/>
      <w:r w:rsidRPr="00820EEF">
        <w:rPr>
          <w:sz w:val="24"/>
        </w:rPr>
        <w:t xml:space="preserve"> кислотой</w:t>
      </w:r>
    </w:p>
    <w:p w:rsidR="005A6F13" w:rsidRPr="00820EEF" w:rsidRDefault="005A6F13" w:rsidP="00F1696D">
      <w:pPr>
        <w:pStyle w:val="a7"/>
        <w:numPr>
          <w:ilvl w:val="0"/>
          <w:numId w:val="40"/>
        </w:numPr>
        <w:tabs>
          <w:tab w:val="left" w:pos="2552"/>
          <w:tab w:val="left" w:pos="2835"/>
          <w:tab w:val="left" w:pos="340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полиненасыщенными</w:t>
      </w:r>
      <w:proofErr w:type="gramEnd"/>
      <w:r w:rsidRPr="00820EEF">
        <w:rPr>
          <w:sz w:val="24"/>
        </w:rPr>
        <w:t xml:space="preserve"> жирными кислотами</w:t>
      </w:r>
    </w:p>
    <w:p w:rsidR="005A6F13" w:rsidRPr="00820EEF" w:rsidRDefault="005A6F13" w:rsidP="00F1696D">
      <w:pPr>
        <w:pStyle w:val="a7"/>
        <w:numPr>
          <w:ilvl w:val="0"/>
          <w:numId w:val="40"/>
        </w:numPr>
        <w:tabs>
          <w:tab w:val="left" w:pos="2552"/>
          <w:tab w:val="left" w:pos="2835"/>
          <w:tab w:val="left" w:pos="340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метионином</w:t>
      </w:r>
      <w:proofErr w:type="gramEnd"/>
      <w:r w:rsidRPr="00820EEF">
        <w:rPr>
          <w:sz w:val="24"/>
        </w:rPr>
        <w:t>, лецитином</w:t>
      </w:r>
    </w:p>
    <w:p w:rsidR="005A6F13" w:rsidRPr="00820EEF" w:rsidRDefault="005A6F13" w:rsidP="00F1696D">
      <w:pPr>
        <w:pStyle w:val="a7"/>
        <w:numPr>
          <w:ilvl w:val="0"/>
          <w:numId w:val="40"/>
        </w:numPr>
        <w:tabs>
          <w:tab w:val="left" w:pos="2552"/>
          <w:tab w:val="left" w:pos="2835"/>
          <w:tab w:val="left" w:pos="340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аллергенами</w:t>
      </w:r>
      <w:proofErr w:type="gramEnd"/>
    </w:p>
    <w:p w:rsidR="005A6F13" w:rsidRPr="00820EEF" w:rsidRDefault="005A6F13" w:rsidP="00F1696D">
      <w:pPr>
        <w:pStyle w:val="a7"/>
        <w:numPr>
          <w:ilvl w:val="0"/>
          <w:numId w:val="40"/>
        </w:numPr>
        <w:tabs>
          <w:tab w:val="left" w:pos="2552"/>
          <w:tab w:val="left" w:pos="2835"/>
          <w:tab w:val="left" w:pos="3402"/>
        </w:tabs>
        <w:spacing w:line="276" w:lineRule="auto"/>
        <w:ind w:firstLine="1548"/>
        <w:jc w:val="both"/>
        <w:rPr>
          <w:sz w:val="24"/>
        </w:rPr>
      </w:pPr>
      <w:proofErr w:type="gramStart"/>
      <w:r w:rsidRPr="00820EEF">
        <w:rPr>
          <w:sz w:val="24"/>
        </w:rPr>
        <w:t>гистамином</w:t>
      </w:r>
      <w:proofErr w:type="gramEnd"/>
      <w:r w:rsidRPr="00820EEF">
        <w:rPr>
          <w:sz w:val="24"/>
        </w:rPr>
        <w:t>, серотонином</w:t>
      </w:r>
    </w:p>
    <w:p w:rsidR="00D90B78" w:rsidRPr="00820EEF" w:rsidRDefault="00D90B78" w:rsidP="003C340F">
      <w:pPr>
        <w:pStyle w:val="a7"/>
        <w:tabs>
          <w:tab w:val="left" w:pos="2552"/>
          <w:tab w:val="left" w:pos="2835"/>
          <w:tab w:val="left" w:pos="3402"/>
        </w:tabs>
        <w:spacing w:line="276" w:lineRule="auto"/>
        <w:ind w:left="2268"/>
        <w:jc w:val="both"/>
        <w:rPr>
          <w:sz w:val="24"/>
        </w:rPr>
      </w:pPr>
    </w:p>
    <w:p w:rsidR="00D90B78" w:rsidRPr="00820EEF" w:rsidRDefault="00D90B78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sz w:val="24"/>
        </w:rPr>
        <w:t>КРИТЕРИИ ОЦЕНКИ ОРГАНИЗАЦИИ ЛПП НА ПРЕДПРИЯТИИ:</w:t>
      </w:r>
    </w:p>
    <w:p w:rsidR="00D90B78" w:rsidRPr="00820EEF" w:rsidRDefault="00D90B78" w:rsidP="00F1696D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851" w:hanging="284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правильность</w:t>
      </w:r>
      <w:proofErr w:type="gramEnd"/>
      <w:r w:rsidRPr="00820EEF">
        <w:rPr>
          <w:rFonts w:eastAsia="TimesNewRomanPSMT"/>
          <w:sz w:val="24"/>
        </w:rPr>
        <w:t xml:space="preserve"> составления меню и выдача горячих завтраков, молока, витаминов, пектина и равноценных продуктов</w:t>
      </w:r>
    </w:p>
    <w:p w:rsidR="00D90B78" w:rsidRPr="00820EEF" w:rsidRDefault="00D90B78" w:rsidP="00F1696D">
      <w:pPr>
        <w:pStyle w:val="a7"/>
        <w:numPr>
          <w:ilvl w:val="0"/>
          <w:numId w:val="41"/>
        </w:numPr>
        <w:shd w:val="clear" w:color="auto" w:fill="FFFFFF"/>
        <w:tabs>
          <w:tab w:val="left" w:pos="425"/>
        </w:tabs>
        <w:spacing w:line="276" w:lineRule="auto"/>
        <w:ind w:left="851" w:hanging="284"/>
        <w:jc w:val="both"/>
        <w:rPr>
          <w:sz w:val="24"/>
        </w:rPr>
      </w:pPr>
      <w:proofErr w:type="gramStart"/>
      <w:r w:rsidRPr="00820EEF">
        <w:rPr>
          <w:rFonts w:eastAsia="TimesNewRomanPSMT"/>
          <w:sz w:val="24"/>
        </w:rPr>
        <w:t>выполнение</w:t>
      </w:r>
      <w:proofErr w:type="gramEnd"/>
      <w:r w:rsidRPr="00820EEF">
        <w:rPr>
          <w:rFonts w:eastAsia="TimesNewRomanPSMT"/>
          <w:sz w:val="24"/>
        </w:rPr>
        <w:t xml:space="preserve"> гигиенических требований к технологии приготовления, правил витаминизации и выдачи блюд</w:t>
      </w:r>
    </w:p>
    <w:p w:rsidR="00D90B78" w:rsidRPr="00820EEF" w:rsidRDefault="00D90B78" w:rsidP="00F1696D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851" w:hanging="284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степень</w:t>
      </w:r>
      <w:proofErr w:type="gramEnd"/>
      <w:r w:rsidRPr="00820EEF">
        <w:rPr>
          <w:rFonts w:eastAsia="TimesNewRomanPSMT"/>
          <w:sz w:val="24"/>
        </w:rPr>
        <w:t xml:space="preserve"> охвата нуждающихся в ЛПП</w:t>
      </w:r>
    </w:p>
    <w:p w:rsidR="00D90B78" w:rsidRPr="00820EEF" w:rsidRDefault="00D90B78" w:rsidP="00F1696D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851" w:hanging="284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оценка</w:t>
      </w:r>
      <w:proofErr w:type="gramEnd"/>
      <w:r w:rsidRPr="00820EEF">
        <w:rPr>
          <w:rFonts w:eastAsia="TimesNewRomanPSMT"/>
          <w:sz w:val="24"/>
        </w:rPr>
        <w:t xml:space="preserve"> правильности использования ЛПП</w:t>
      </w:r>
    </w:p>
    <w:p w:rsidR="00D90B78" w:rsidRPr="00820EEF" w:rsidRDefault="00D90B78" w:rsidP="00F1696D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851" w:hanging="284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lastRenderedPageBreak/>
        <w:t>профессиональная</w:t>
      </w:r>
      <w:proofErr w:type="gramEnd"/>
      <w:r w:rsidRPr="00820EEF">
        <w:rPr>
          <w:rFonts w:eastAsia="TimesNewRomanPSMT"/>
          <w:sz w:val="24"/>
        </w:rPr>
        <w:t xml:space="preserve"> заболеваемость и инвалидность работников, получающих ЛПП</w:t>
      </w:r>
    </w:p>
    <w:p w:rsidR="00301303" w:rsidRPr="00820EEF" w:rsidRDefault="00301303" w:rsidP="003C340F">
      <w:pPr>
        <w:pStyle w:val="a7"/>
        <w:widowControl w:val="0"/>
        <w:autoSpaceDE w:val="0"/>
        <w:autoSpaceDN w:val="0"/>
        <w:adjustRightInd w:val="0"/>
        <w:spacing w:line="276" w:lineRule="auto"/>
        <w:ind w:left="851"/>
        <w:rPr>
          <w:rFonts w:eastAsia="TimesNewRomanPSMT"/>
          <w:sz w:val="24"/>
        </w:rPr>
      </w:pPr>
    </w:p>
    <w:p w:rsidR="00301303" w:rsidRPr="00820EEF" w:rsidRDefault="00301303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TimesNewRomanPSMT"/>
          <w:sz w:val="24"/>
        </w:rPr>
      </w:pPr>
      <w:r w:rsidRPr="00820EEF">
        <w:rPr>
          <w:rFonts w:eastAsia="TimesNewRomanPSMT"/>
          <w:sz w:val="24"/>
        </w:rPr>
        <w:t>КРИТЕРИИ ОЦЕНКИ ПРИГОТОВЛЕНИЯ И ВЫДАЧИ ЛПП НА ПРЕДПРИЯТИИ:</w:t>
      </w:r>
    </w:p>
    <w:p w:rsidR="00301303" w:rsidRPr="00820EEF" w:rsidRDefault="00301303" w:rsidP="00F1696D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степень</w:t>
      </w:r>
      <w:proofErr w:type="gramEnd"/>
      <w:r w:rsidRPr="00820EEF">
        <w:rPr>
          <w:rFonts w:eastAsia="TimesNewRomanPSMT"/>
          <w:sz w:val="24"/>
        </w:rPr>
        <w:t xml:space="preserve"> охвата нуждающихся в ЛПП</w:t>
      </w:r>
    </w:p>
    <w:p w:rsidR="00301303" w:rsidRPr="00820EEF" w:rsidRDefault="00301303" w:rsidP="00F1696D">
      <w:pPr>
        <w:pStyle w:val="a7"/>
        <w:numPr>
          <w:ilvl w:val="0"/>
          <w:numId w:val="42"/>
        </w:numPr>
        <w:shd w:val="clear" w:color="auto" w:fill="FFFFFF"/>
        <w:tabs>
          <w:tab w:val="left" w:pos="425"/>
        </w:tabs>
        <w:spacing w:line="276" w:lineRule="auto"/>
        <w:ind w:left="851" w:hanging="284"/>
        <w:jc w:val="both"/>
        <w:rPr>
          <w:sz w:val="24"/>
        </w:rPr>
      </w:pPr>
      <w:proofErr w:type="gramStart"/>
      <w:r w:rsidRPr="00820EEF">
        <w:rPr>
          <w:rFonts w:eastAsia="TimesNewRomanPSMT"/>
          <w:sz w:val="24"/>
        </w:rPr>
        <w:t>правильность</w:t>
      </w:r>
      <w:proofErr w:type="gramEnd"/>
      <w:r w:rsidRPr="00820EEF">
        <w:rPr>
          <w:rFonts w:eastAsia="TimesNewRomanPSMT"/>
          <w:sz w:val="24"/>
        </w:rPr>
        <w:t xml:space="preserve"> взаимозаменяемости продуктов</w:t>
      </w:r>
    </w:p>
    <w:p w:rsidR="00301303" w:rsidRPr="00820EEF" w:rsidRDefault="00301303" w:rsidP="00F1696D">
      <w:pPr>
        <w:pStyle w:val="a7"/>
        <w:numPr>
          <w:ilvl w:val="0"/>
          <w:numId w:val="42"/>
        </w:numPr>
        <w:shd w:val="clear" w:color="auto" w:fill="FFFFFF"/>
        <w:tabs>
          <w:tab w:val="left" w:pos="425"/>
        </w:tabs>
        <w:spacing w:line="276" w:lineRule="auto"/>
        <w:ind w:left="851" w:hanging="284"/>
        <w:jc w:val="both"/>
        <w:rPr>
          <w:sz w:val="24"/>
        </w:rPr>
      </w:pPr>
      <w:proofErr w:type="gramStart"/>
      <w:r w:rsidRPr="00820EEF">
        <w:rPr>
          <w:rFonts w:eastAsia="TimesNewRomanPSMT"/>
          <w:sz w:val="24"/>
        </w:rPr>
        <w:t>выполнение</w:t>
      </w:r>
      <w:proofErr w:type="gramEnd"/>
      <w:r w:rsidRPr="00820EEF">
        <w:rPr>
          <w:rFonts w:eastAsia="TimesNewRomanPSMT"/>
          <w:sz w:val="24"/>
        </w:rPr>
        <w:t xml:space="preserve"> гигиенических требований к технологии приготовления, правил витаминизации и выдачи блюд</w:t>
      </w:r>
    </w:p>
    <w:p w:rsidR="00301303" w:rsidRPr="00820EEF" w:rsidRDefault="00301303" w:rsidP="00F1696D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профессиональная</w:t>
      </w:r>
      <w:proofErr w:type="gramEnd"/>
      <w:r w:rsidRPr="00820EEF">
        <w:rPr>
          <w:rFonts w:eastAsia="TimesNewRomanPSMT"/>
          <w:sz w:val="24"/>
        </w:rPr>
        <w:t xml:space="preserve"> заболеваемость и инвалидность работников, получающих ЛПП</w:t>
      </w:r>
    </w:p>
    <w:p w:rsidR="00301303" w:rsidRPr="00820EEF" w:rsidRDefault="00301303" w:rsidP="00F1696D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обеспеченность</w:t>
      </w:r>
      <w:proofErr w:type="gramEnd"/>
      <w:r w:rsidRPr="00820EEF">
        <w:rPr>
          <w:rFonts w:eastAsia="TimesNewRomanPSMT"/>
          <w:sz w:val="24"/>
        </w:rPr>
        <w:t xml:space="preserve"> столовых необходимым ассортиментом продуктов и витаминов в соответствии с нормами ЛПП</w:t>
      </w:r>
    </w:p>
    <w:p w:rsidR="001F6157" w:rsidRPr="00820EEF" w:rsidRDefault="001F6157" w:rsidP="003C340F">
      <w:pPr>
        <w:pStyle w:val="a7"/>
        <w:shd w:val="clear" w:color="auto" w:fill="FFFFFF"/>
        <w:tabs>
          <w:tab w:val="left" w:pos="0"/>
        </w:tabs>
        <w:spacing w:line="276" w:lineRule="auto"/>
        <w:ind w:left="851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</w:p>
    <w:p w:rsidR="00365BF6" w:rsidRPr="00820EEF" w:rsidRDefault="00365BF6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rFonts w:eastAsia="TimesNewRomanPSMT"/>
          <w:sz w:val="24"/>
        </w:rPr>
        <w:t>КРИТЕРИИ КОНТРОЛЯ ЗА КАЧЕСТВОМ ЛПП НА ПРЕДПРИЯТИИ:</w:t>
      </w:r>
    </w:p>
    <w:p w:rsidR="00365BF6" w:rsidRPr="00820EEF" w:rsidRDefault="00365BF6" w:rsidP="00F1696D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правильность</w:t>
      </w:r>
      <w:proofErr w:type="gramEnd"/>
      <w:r w:rsidRPr="00820EEF">
        <w:rPr>
          <w:rFonts w:eastAsia="TimesNewRomanPSMT"/>
          <w:sz w:val="24"/>
        </w:rPr>
        <w:t xml:space="preserve"> составления меню и выдача горячих завтраков, молока, витаминов, пектина и равноценных продуктов</w:t>
      </w:r>
    </w:p>
    <w:p w:rsidR="00365BF6" w:rsidRPr="00820EEF" w:rsidRDefault="00365BF6" w:rsidP="00F1696D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соблюдение</w:t>
      </w:r>
      <w:proofErr w:type="gramEnd"/>
      <w:r w:rsidRPr="00820EEF">
        <w:rPr>
          <w:rFonts w:eastAsia="TimesNewRomanPSMT"/>
          <w:sz w:val="24"/>
        </w:rPr>
        <w:t xml:space="preserve"> норм продуктового набора, химического состава и энергетической ценности рационов ЛПП</w:t>
      </w:r>
    </w:p>
    <w:p w:rsidR="00365BF6" w:rsidRPr="00820EEF" w:rsidRDefault="00365BF6" w:rsidP="00F1696D">
      <w:pPr>
        <w:pStyle w:val="a7"/>
        <w:numPr>
          <w:ilvl w:val="0"/>
          <w:numId w:val="25"/>
        </w:numPr>
        <w:shd w:val="clear" w:color="auto" w:fill="FFFFFF"/>
        <w:tabs>
          <w:tab w:val="left" w:pos="425"/>
        </w:tabs>
        <w:spacing w:line="276" w:lineRule="auto"/>
        <w:ind w:left="851" w:hanging="284"/>
        <w:jc w:val="both"/>
        <w:rPr>
          <w:sz w:val="24"/>
        </w:rPr>
      </w:pPr>
      <w:proofErr w:type="gramStart"/>
      <w:r w:rsidRPr="00820EEF">
        <w:rPr>
          <w:rFonts w:eastAsia="TimesNewRomanPSMT"/>
          <w:sz w:val="24"/>
        </w:rPr>
        <w:t>выполнение</w:t>
      </w:r>
      <w:proofErr w:type="gramEnd"/>
      <w:r w:rsidRPr="00820EEF">
        <w:rPr>
          <w:rFonts w:eastAsia="TimesNewRomanPSMT"/>
          <w:sz w:val="24"/>
        </w:rPr>
        <w:t xml:space="preserve"> гигиенических требований к технологии приготовления, правил витаминизации и выдачи блюд</w:t>
      </w:r>
    </w:p>
    <w:p w:rsidR="00365BF6" w:rsidRPr="00820EEF" w:rsidRDefault="00365BF6" w:rsidP="00F1696D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правильность</w:t>
      </w:r>
      <w:proofErr w:type="gramEnd"/>
      <w:r w:rsidRPr="00820EEF">
        <w:rPr>
          <w:rFonts w:eastAsia="TimesNewRomanPSMT"/>
          <w:sz w:val="24"/>
        </w:rPr>
        <w:t xml:space="preserve"> взаимозаменяемости продуктов</w:t>
      </w:r>
    </w:p>
    <w:p w:rsidR="00365BF6" w:rsidRPr="00820EEF" w:rsidRDefault="00365BF6" w:rsidP="00F1696D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результаты</w:t>
      </w:r>
      <w:proofErr w:type="gramEnd"/>
      <w:r w:rsidRPr="00820EEF">
        <w:rPr>
          <w:rFonts w:eastAsia="TimesNewRomanPSMT"/>
          <w:sz w:val="24"/>
        </w:rPr>
        <w:t xml:space="preserve"> лабораторного контроля блюд ЛПП</w:t>
      </w:r>
    </w:p>
    <w:p w:rsidR="00365BF6" w:rsidRPr="00820EEF" w:rsidRDefault="00365BF6" w:rsidP="003C340F">
      <w:pPr>
        <w:pStyle w:val="a7"/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PSMT"/>
          <w:sz w:val="24"/>
        </w:rPr>
      </w:pPr>
    </w:p>
    <w:p w:rsidR="00365BF6" w:rsidRPr="00820EEF" w:rsidRDefault="00365BF6" w:rsidP="00F1696D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sz w:val="24"/>
        </w:rPr>
      </w:pPr>
      <w:r w:rsidRPr="00820EEF">
        <w:rPr>
          <w:rFonts w:eastAsia="TimesNewRomanPSMT"/>
          <w:sz w:val="24"/>
        </w:rPr>
        <w:t>КРИТЕРИИ ОЦЕНКИ ЭФФЕКТИВНОСТИ ЛПП НА ПРЕДПРИЯТИИ:</w:t>
      </w:r>
    </w:p>
    <w:p w:rsidR="00365BF6" w:rsidRPr="00820EEF" w:rsidRDefault="00365BF6" w:rsidP="00F1696D">
      <w:pPr>
        <w:pStyle w:val="a7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color w:val="000000"/>
          <w:sz w:val="24"/>
        </w:rPr>
      </w:pPr>
      <w:proofErr w:type="gramStart"/>
      <w:r w:rsidRPr="00820EEF">
        <w:rPr>
          <w:rFonts w:eastAsia="TimesNewRomanPSMT"/>
          <w:sz w:val="24"/>
        </w:rPr>
        <w:t>порядок</w:t>
      </w:r>
      <w:proofErr w:type="gramEnd"/>
      <w:r w:rsidRPr="00820EEF">
        <w:rPr>
          <w:rFonts w:eastAsia="TimesNewRomanPSMT"/>
          <w:sz w:val="24"/>
        </w:rPr>
        <w:t xml:space="preserve"> учета и время выдачи ЛПП</w:t>
      </w:r>
    </w:p>
    <w:p w:rsidR="00365BF6" w:rsidRPr="00820EEF" w:rsidRDefault="00365BF6" w:rsidP="00F1696D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результаты</w:t>
      </w:r>
      <w:proofErr w:type="gramEnd"/>
      <w:r w:rsidRPr="00820EEF">
        <w:rPr>
          <w:rFonts w:eastAsia="TimesNewRomanPSMT"/>
          <w:sz w:val="24"/>
        </w:rPr>
        <w:t xml:space="preserve"> периодических медицинских осмотров лиц, получающих ЛПП</w:t>
      </w:r>
    </w:p>
    <w:p w:rsidR="00365BF6" w:rsidRPr="00820EEF" w:rsidRDefault="00365BF6" w:rsidP="00F1696D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284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отражение</w:t>
      </w:r>
      <w:proofErr w:type="gramEnd"/>
      <w:r w:rsidRPr="00820EEF">
        <w:rPr>
          <w:rFonts w:eastAsia="TimesNewRomanPSMT"/>
          <w:sz w:val="24"/>
        </w:rPr>
        <w:t xml:space="preserve"> вопросов ЛПП в программе инструктажа по охране труда</w:t>
      </w:r>
    </w:p>
    <w:p w:rsidR="00365BF6" w:rsidRPr="00820EEF" w:rsidRDefault="00365BF6" w:rsidP="00F1696D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анализ</w:t>
      </w:r>
      <w:proofErr w:type="gramEnd"/>
      <w:r w:rsidRPr="00820EEF">
        <w:rPr>
          <w:rFonts w:eastAsia="TimesNewRomanPSMT"/>
          <w:sz w:val="24"/>
        </w:rPr>
        <w:t xml:space="preserve"> амбулаторной обращаемости за медпомощью и заболеваемости с ВУТ работников производств, получающих ЛПП</w:t>
      </w:r>
    </w:p>
    <w:p w:rsidR="00365BF6" w:rsidRPr="00820EEF" w:rsidRDefault="00365BF6" w:rsidP="00F1696D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TimesNewRomanPSMT"/>
          <w:sz w:val="24"/>
        </w:rPr>
      </w:pPr>
      <w:proofErr w:type="gramStart"/>
      <w:r w:rsidRPr="00820EEF">
        <w:rPr>
          <w:rFonts w:eastAsia="TimesNewRomanPSMT"/>
          <w:sz w:val="24"/>
        </w:rPr>
        <w:t>профессиональная</w:t>
      </w:r>
      <w:proofErr w:type="gramEnd"/>
      <w:r w:rsidRPr="00820EEF">
        <w:rPr>
          <w:rFonts w:eastAsia="TimesNewRomanPSMT"/>
          <w:sz w:val="24"/>
        </w:rPr>
        <w:t xml:space="preserve"> заболеваемость и инвалидность работников, получающих ЛПП</w:t>
      </w:r>
    </w:p>
    <w:p w:rsidR="007B7201" w:rsidRPr="00820EEF" w:rsidRDefault="007B7201" w:rsidP="003C340F">
      <w:pPr>
        <w:pStyle w:val="a7"/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PSMT"/>
          <w:sz w:val="24"/>
        </w:rPr>
      </w:pPr>
    </w:p>
    <w:p w:rsidR="007B7201" w:rsidRPr="00820EEF" w:rsidRDefault="007B7201" w:rsidP="00F1696D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11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ПРОТИВОПОКАЗАНИЯ К НАЗНАЧЕНИЮ ЛПП:</w:t>
      </w:r>
    </w:p>
    <w:p w:rsidR="007B7201" w:rsidRPr="00820EEF" w:rsidRDefault="007B7201" w:rsidP="00F1696D">
      <w:pPr>
        <w:pStyle w:val="a7"/>
        <w:widowControl w:val="0"/>
        <w:numPr>
          <w:ilvl w:val="0"/>
          <w:numId w:val="44"/>
        </w:numPr>
        <w:tabs>
          <w:tab w:val="left" w:pos="1701"/>
          <w:tab w:val="left" w:pos="3119"/>
        </w:tabs>
        <w:autoSpaceDE w:val="0"/>
        <w:autoSpaceDN w:val="0"/>
        <w:adjustRightInd w:val="0"/>
        <w:spacing w:line="276" w:lineRule="auto"/>
        <w:ind w:firstLine="698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дни</w:t>
      </w:r>
      <w:proofErr w:type="gramEnd"/>
      <w:r w:rsidRPr="00820EEF">
        <w:rPr>
          <w:bCs/>
          <w:color w:val="000000"/>
          <w:sz w:val="24"/>
        </w:rPr>
        <w:t xml:space="preserve"> фактического выполнения работ</w:t>
      </w:r>
    </w:p>
    <w:p w:rsidR="007B7201" w:rsidRPr="00820EEF" w:rsidRDefault="007B7201" w:rsidP="00F1696D">
      <w:pPr>
        <w:pStyle w:val="a7"/>
        <w:widowControl w:val="0"/>
        <w:numPr>
          <w:ilvl w:val="0"/>
          <w:numId w:val="44"/>
        </w:numPr>
        <w:tabs>
          <w:tab w:val="left" w:pos="1701"/>
          <w:tab w:val="left" w:pos="3119"/>
        </w:tabs>
        <w:autoSpaceDE w:val="0"/>
        <w:autoSpaceDN w:val="0"/>
        <w:adjustRightInd w:val="0"/>
        <w:spacing w:line="276" w:lineRule="auto"/>
        <w:ind w:firstLine="698"/>
        <w:rPr>
          <w:bCs/>
          <w:color w:val="000000"/>
          <w:sz w:val="24"/>
        </w:rPr>
      </w:pPr>
      <w:proofErr w:type="gramStart"/>
      <w:r w:rsidRPr="00820EEF">
        <w:rPr>
          <w:rStyle w:val="1"/>
          <w:color w:val="000000"/>
          <w:sz w:val="24"/>
        </w:rPr>
        <w:t>дни</w:t>
      </w:r>
      <w:proofErr w:type="gramEnd"/>
      <w:r w:rsidRPr="00820EEF">
        <w:rPr>
          <w:rStyle w:val="1"/>
          <w:color w:val="000000"/>
          <w:sz w:val="24"/>
        </w:rPr>
        <w:t xml:space="preserve"> служебных командировок</w:t>
      </w:r>
    </w:p>
    <w:p w:rsidR="007B7201" w:rsidRPr="00820EEF" w:rsidRDefault="007B7201" w:rsidP="00F1696D">
      <w:pPr>
        <w:pStyle w:val="a6"/>
        <w:widowControl w:val="0"/>
        <w:numPr>
          <w:ilvl w:val="0"/>
          <w:numId w:val="44"/>
        </w:numPr>
        <w:tabs>
          <w:tab w:val="left" w:pos="413"/>
          <w:tab w:val="left" w:pos="1701"/>
        </w:tabs>
        <w:suppressAutoHyphens w:val="0"/>
        <w:spacing w:line="276" w:lineRule="auto"/>
        <w:ind w:firstLine="698"/>
        <w:jc w:val="both"/>
        <w:rPr>
          <w:b w:val="0"/>
          <w:color w:val="000000"/>
          <w:sz w:val="24"/>
        </w:rPr>
      </w:pPr>
      <w:r w:rsidRPr="00820EEF">
        <w:rPr>
          <w:rStyle w:val="1"/>
          <w:b w:val="0"/>
          <w:color w:val="000000"/>
          <w:sz w:val="24"/>
        </w:rPr>
        <w:t>период временной нетрудоспособности при общих заболеваниях</w:t>
      </w:r>
    </w:p>
    <w:p w:rsidR="007B7201" w:rsidRPr="00820EEF" w:rsidRDefault="007B7201" w:rsidP="00F1696D">
      <w:pPr>
        <w:pStyle w:val="a6"/>
        <w:widowControl w:val="0"/>
        <w:numPr>
          <w:ilvl w:val="0"/>
          <w:numId w:val="44"/>
        </w:numPr>
        <w:tabs>
          <w:tab w:val="left" w:pos="413"/>
          <w:tab w:val="left" w:pos="1701"/>
        </w:tabs>
        <w:suppressAutoHyphens w:val="0"/>
        <w:spacing w:line="276" w:lineRule="auto"/>
        <w:ind w:right="20" w:firstLine="698"/>
        <w:jc w:val="both"/>
        <w:rPr>
          <w:rStyle w:val="1"/>
          <w:b w:val="0"/>
          <w:color w:val="000000"/>
          <w:sz w:val="24"/>
        </w:rPr>
      </w:pPr>
      <w:r w:rsidRPr="00820EEF">
        <w:rPr>
          <w:rStyle w:val="1"/>
          <w:b w:val="0"/>
          <w:color w:val="000000"/>
          <w:sz w:val="24"/>
        </w:rPr>
        <w:t>в период пребывания на лечении в медицинском учреждении</w:t>
      </w:r>
    </w:p>
    <w:p w:rsidR="007B7201" w:rsidRPr="00820EEF" w:rsidRDefault="007B7201" w:rsidP="00F1696D">
      <w:pPr>
        <w:pStyle w:val="a6"/>
        <w:widowControl w:val="0"/>
        <w:numPr>
          <w:ilvl w:val="0"/>
          <w:numId w:val="44"/>
        </w:numPr>
        <w:tabs>
          <w:tab w:val="left" w:pos="413"/>
          <w:tab w:val="left" w:pos="1701"/>
        </w:tabs>
        <w:suppressAutoHyphens w:val="0"/>
        <w:spacing w:line="276" w:lineRule="auto"/>
        <w:ind w:right="20" w:firstLine="698"/>
        <w:jc w:val="both"/>
        <w:rPr>
          <w:rStyle w:val="1"/>
          <w:b w:val="0"/>
          <w:color w:val="000000"/>
          <w:sz w:val="24"/>
        </w:rPr>
      </w:pPr>
      <w:proofErr w:type="gramStart"/>
      <w:r w:rsidRPr="00820EEF">
        <w:rPr>
          <w:rStyle w:val="1"/>
          <w:b w:val="0"/>
          <w:color w:val="000000"/>
          <w:sz w:val="24"/>
          <w:lang w:val="ru-RU"/>
        </w:rPr>
        <w:t>в</w:t>
      </w:r>
      <w:proofErr w:type="gramEnd"/>
      <w:r w:rsidRPr="00820EEF">
        <w:rPr>
          <w:rStyle w:val="1"/>
          <w:b w:val="0"/>
          <w:color w:val="000000"/>
          <w:sz w:val="24"/>
          <w:lang w:val="ru-RU"/>
        </w:rPr>
        <w:t xml:space="preserve"> период нахождения в санатории, профилактории</w:t>
      </w:r>
    </w:p>
    <w:p w:rsidR="007B7201" w:rsidRPr="00820EEF" w:rsidRDefault="007B7201" w:rsidP="003C340F">
      <w:pPr>
        <w:pStyle w:val="a6"/>
        <w:widowControl w:val="0"/>
        <w:tabs>
          <w:tab w:val="left" w:pos="413"/>
          <w:tab w:val="left" w:pos="1701"/>
        </w:tabs>
        <w:suppressAutoHyphens w:val="0"/>
        <w:spacing w:line="276" w:lineRule="auto"/>
        <w:ind w:left="1418" w:right="20"/>
        <w:jc w:val="both"/>
        <w:rPr>
          <w:rStyle w:val="1"/>
          <w:b w:val="0"/>
          <w:color w:val="000000"/>
          <w:sz w:val="24"/>
        </w:rPr>
      </w:pPr>
    </w:p>
    <w:p w:rsidR="007B7201" w:rsidRPr="00820EEF" w:rsidRDefault="007B7201" w:rsidP="00F1696D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11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СПОСОБЫ ПРИГОТОВЛЕНИЯ БЛЮД ЛПП:</w:t>
      </w:r>
    </w:p>
    <w:p w:rsidR="007B7201" w:rsidRPr="00820EEF" w:rsidRDefault="007B7201" w:rsidP="00F1696D">
      <w:pPr>
        <w:pStyle w:val="a7"/>
        <w:widowControl w:val="0"/>
        <w:numPr>
          <w:ilvl w:val="0"/>
          <w:numId w:val="45"/>
        </w:numPr>
        <w:tabs>
          <w:tab w:val="left" w:pos="3119"/>
          <w:tab w:val="left" w:pos="3402"/>
        </w:tabs>
        <w:autoSpaceDE w:val="0"/>
        <w:autoSpaceDN w:val="0"/>
        <w:adjustRightInd w:val="0"/>
        <w:spacing w:line="276" w:lineRule="auto"/>
        <w:ind w:firstLine="2399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отваривание</w:t>
      </w:r>
      <w:proofErr w:type="gramEnd"/>
    </w:p>
    <w:p w:rsidR="007B7201" w:rsidRPr="00820EEF" w:rsidRDefault="007B7201" w:rsidP="00F1696D">
      <w:pPr>
        <w:pStyle w:val="a7"/>
        <w:widowControl w:val="0"/>
        <w:numPr>
          <w:ilvl w:val="0"/>
          <w:numId w:val="45"/>
        </w:numPr>
        <w:tabs>
          <w:tab w:val="left" w:pos="3119"/>
          <w:tab w:val="left" w:pos="3402"/>
        </w:tabs>
        <w:autoSpaceDE w:val="0"/>
        <w:autoSpaceDN w:val="0"/>
        <w:adjustRightInd w:val="0"/>
        <w:spacing w:line="276" w:lineRule="auto"/>
        <w:ind w:firstLine="2399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обжаривание</w:t>
      </w:r>
      <w:proofErr w:type="gramEnd"/>
    </w:p>
    <w:p w:rsidR="007B7201" w:rsidRPr="00820EEF" w:rsidRDefault="007B7201" w:rsidP="00F1696D">
      <w:pPr>
        <w:pStyle w:val="a7"/>
        <w:widowControl w:val="0"/>
        <w:numPr>
          <w:ilvl w:val="0"/>
          <w:numId w:val="45"/>
        </w:numPr>
        <w:tabs>
          <w:tab w:val="left" w:pos="3119"/>
          <w:tab w:val="left" w:pos="3402"/>
        </w:tabs>
        <w:autoSpaceDE w:val="0"/>
        <w:autoSpaceDN w:val="0"/>
        <w:adjustRightInd w:val="0"/>
        <w:spacing w:line="276" w:lineRule="auto"/>
        <w:ind w:firstLine="2399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на</w:t>
      </w:r>
      <w:proofErr w:type="gramEnd"/>
      <w:r w:rsidRPr="00820EEF">
        <w:rPr>
          <w:bCs/>
          <w:color w:val="000000"/>
          <w:sz w:val="24"/>
        </w:rPr>
        <w:t xml:space="preserve"> пару</w:t>
      </w:r>
    </w:p>
    <w:p w:rsidR="007B7201" w:rsidRPr="00820EEF" w:rsidRDefault="007B7201" w:rsidP="00F1696D">
      <w:pPr>
        <w:pStyle w:val="a7"/>
        <w:widowControl w:val="0"/>
        <w:numPr>
          <w:ilvl w:val="0"/>
          <w:numId w:val="45"/>
        </w:numPr>
        <w:tabs>
          <w:tab w:val="left" w:pos="3119"/>
          <w:tab w:val="left" w:pos="3402"/>
        </w:tabs>
        <w:autoSpaceDE w:val="0"/>
        <w:autoSpaceDN w:val="0"/>
        <w:adjustRightInd w:val="0"/>
        <w:spacing w:line="276" w:lineRule="auto"/>
        <w:ind w:firstLine="2399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запекание</w:t>
      </w:r>
      <w:proofErr w:type="gramEnd"/>
    </w:p>
    <w:p w:rsidR="007B7201" w:rsidRPr="00820EEF" w:rsidRDefault="007B7201" w:rsidP="00F1696D">
      <w:pPr>
        <w:pStyle w:val="a7"/>
        <w:widowControl w:val="0"/>
        <w:numPr>
          <w:ilvl w:val="0"/>
          <w:numId w:val="45"/>
        </w:numPr>
        <w:tabs>
          <w:tab w:val="left" w:pos="3119"/>
          <w:tab w:val="left" w:pos="3402"/>
        </w:tabs>
        <w:autoSpaceDE w:val="0"/>
        <w:autoSpaceDN w:val="0"/>
        <w:adjustRightInd w:val="0"/>
        <w:spacing w:line="276" w:lineRule="auto"/>
        <w:ind w:firstLine="2399"/>
        <w:rPr>
          <w:bCs/>
          <w:color w:val="000000"/>
          <w:sz w:val="24"/>
        </w:rPr>
      </w:pPr>
      <w:proofErr w:type="gramStart"/>
      <w:r w:rsidRPr="00820EEF">
        <w:rPr>
          <w:bCs/>
          <w:color w:val="000000"/>
          <w:sz w:val="24"/>
        </w:rPr>
        <w:t>тушение</w:t>
      </w:r>
      <w:proofErr w:type="gramEnd"/>
    </w:p>
    <w:p w:rsidR="007B7201" w:rsidRPr="00820EEF" w:rsidRDefault="007B7201" w:rsidP="003C340F">
      <w:pPr>
        <w:pStyle w:val="a7"/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line="276" w:lineRule="auto"/>
        <w:ind w:left="3119"/>
        <w:rPr>
          <w:bCs/>
          <w:color w:val="000000"/>
          <w:sz w:val="24"/>
        </w:rPr>
      </w:pPr>
    </w:p>
    <w:p w:rsidR="007B7201" w:rsidRPr="00820EEF" w:rsidRDefault="007B7201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lastRenderedPageBreak/>
        <w:t>РАБОЧИЕ, ПОДВЕРГАЮЩИЕСЯ ВОЗДЕЙСТВИЮ НИКОТИНСОДЕРЖАЩЕЙ ПЫЛИ, КАК ВИД ЛПП ПОЛУЧАЮТ ВИТАМИНЫ:</w:t>
      </w:r>
    </w:p>
    <w:p w:rsidR="007B7201" w:rsidRPr="00820EEF" w:rsidRDefault="007B7201" w:rsidP="00F1696D">
      <w:pPr>
        <w:pStyle w:val="a7"/>
        <w:numPr>
          <w:ilvl w:val="0"/>
          <w:numId w:val="46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А</w:t>
      </w:r>
    </w:p>
    <w:p w:rsidR="007B7201" w:rsidRPr="00820EEF" w:rsidRDefault="007B7201" w:rsidP="00F1696D">
      <w:pPr>
        <w:pStyle w:val="a7"/>
        <w:numPr>
          <w:ilvl w:val="0"/>
          <w:numId w:val="46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В1</w:t>
      </w:r>
    </w:p>
    <w:p w:rsidR="007B7201" w:rsidRPr="00820EEF" w:rsidRDefault="007B7201" w:rsidP="00F1696D">
      <w:pPr>
        <w:pStyle w:val="a7"/>
        <w:numPr>
          <w:ilvl w:val="0"/>
          <w:numId w:val="46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В2</w:t>
      </w:r>
    </w:p>
    <w:p w:rsidR="007B7201" w:rsidRPr="00820EEF" w:rsidRDefault="007B7201" w:rsidP="00F1696D">
      <w:pPr>
        <w:pStyle w:val="a7"/>
        <w:numPr>
          <w:ilvl w:val="0"/>
          <w:numId w:val="46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РР</w:t>
      </w:r>
    </w:p>
    <w:p w:rsidR="007B7201" w:rsidRPr="00820EEF" w:rsidRDefault="007B7201" w:rsidP="00F1696D">
      <w:pPr>
        <w:pStyle w:val="a7"/>
        <w:numPr>
          <w:ilvl w:val="0"/>
          <w:numId w:val="46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С</w:t>
      </w:r>
    </w:p>
    <w:p w:rsidR="00290744" w:rsidRPr="00820EEF" w:rsidRDefault="00290744" w:rsidP="003C340F">
      <w:pPr>
        <w:pStyle w:val="a7"/>
        <w:shd w:val="clear" w:color="auto" w:fill="FFFFFF"/>
        <w:tabs>
          <w:tab w:val="left" w:pos="425"/>
          <w:tab w:val="left" w:pos="3402"/>
        </w:tabs>
        <w:spacing w:line="276" w:lineRule="auto"/>
        <w:ind w:left="3119"/>
        <w:jc w:val="both"/>
        <w:rPr>
          <w:bCs/>
          <w:color w:val="000000"/>
          <w:sz w:val="24"/>
        </w:rPr>
      </w:pPr>
    </w:p>
    <w:p w:rsidR="007B7201" w:rsidRPr="00820EEF" w:rsidRDefault="007B7201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bCs/>
          <w:color w:val="000000"/>
          <w:sz w:val="24"/>
        </w:rPr>
      </w:pPr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ПЕКАРЬ, ЗАНЯТЫЙ В ХЛЕБОПЕКАРНОМ ПРОИЗВОДСТВЕ С ВРЕДНЫМИ УСЛОВИЯ ТРУДА, ДОЛЖЕН ПОЛУЧАТЬ КАК ВИД ЛПП ВИТАМИНЫ:</w:t>
      </w:r>
    </w:p>
    <w:p w:rsidR="007B7201" w:rsidRPr="00820EEF" w:rsidRDefault="007B7201" w:rsidP="00F1696D">
      <w:pPr>
        <w:pStyle w:val="a7"/>
        <w:numPr>
          <w:ilvl w:val="0"/>
          <w:numId w:val="47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А</w:t>
      </w:r>
    </w:p>
    <w:p w:rsidR="007B7201" w:rsidRPr="00820EEF" w:rsidRDefault="007B7201" w:rsidP="00F1696D">
      <w:pPr>
        <w:pStyle w:val="a7"/>
        <w:numPr>
          <w:ilvl w:val="0"/>
          <w:numId w:val="47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В1</w:t>
      </w:r>
    </w:p>
    <w:p w:rsidR="007B7201" w:rsidRPr="00820EEF" w:rsidRDefault="007B7201" w:rsidP="00F1696D">
      <w:pPr>
        <w:pStyle w:val="a7"/>
        <w:numPr>
          <w:ilvl w:val="0"/>
          <w:numId w:val="47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В2</w:t>
      </w:r>
    </w:p>
    <w:p w:rsidR="007B7201" w:rsidRPr="00820EEF" w:rsidRDefault="007B7201" w:rsidP="00F1696D">
      <w:pPr>
        <w:pStyle w:val="a7"/>
        <w:numPr>
          <w:ilvl w:val="0"/>
          <w:numId w:val="47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РР</w:t>
      </w:r>
    </w:p>
    <w:p w:rsidR="007B7201" w:rsidRPr="00820EEF" w:rsidRDefault="007B7201" w:rsidP="00F1696D">
      <w:pPr>
        <w:pStyle w:val="a7"/>
        <w:numPr>
          <w:ilvl w:val="0"/>
          <w:numId w:val="47"/>
        </w:numPr>
        <w:shd w:val="clear" w:color="auto" w:fill="FFFFFF"/>
        <w:tabs>
          <w:tab w:val="left" w:pos="425"/>
          <w:tab w:val="left" w:pos="3402"/>
        </w:tabs>
        <w:spacing w:line="276" w:lineRule="auto"/>
        <w:ind w:firstLine="2399"/>
        <w:jc w:val="both"/>
        <w:rPr>
          <w:bCs/>
          <w:color w:val="000000"/>
          <w:sz w:val="24"/>
        </w:rPr>
      </w:pPr>
      <w:r w:rsidRPr="00820EEF">
        <w:rPr>
          <w:bCs/>
          <w:color w:val="000000"/>
          <w:sz w:val="24"/>
        </w:rPr>
        <w:t>С</w:t>
      </w:r>
    </w:p>
    <w:p w:rsidR="0024710A" w:rsidRPr="00820EEF" w:rsidRDefault="0024710A" w:rsidP="003C340F">
      <w:pPr>
        <w:pStyle w:val="a7"/>
        <w:shd w:val="clear" w:color="auto" w:fill="FFFFFF"/>
        <w:tabs>
          <w:tab w:val="left" w:pos="425"/>
          <w:tab w:val="left" w:pos="3402"/>
        </w:tabs>
        <w:spacing w:line="276" w:lineRule="auto"/>
        <w:ind w:left="3119"/>
        <w:jc w:val="both"/>
        <w:rPr>
          <w:bCs/>
          <w:color w:val="000000"/>
          <w:sz w:val="24"/>
        </w:rPr>
      </w:pPr>
    </w:p>
    <w:p w:rsidR="007B7201" w:rsidRPr="00820EEF" w:rsidRDefault="007B7201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sz w:val="24"/>
        </w:rPr>
      </w:pPr>
      <w:r w:rsidRPr="00820EEF">
        <w:rPr>
          <w:sz w:val="24"/>
        </w:rPr>
        <w:t>ВЫСОКОЕ СОДЕРЖАНИЕ ЖИРОВ В РАЦИОНЕ УСИЛИВАЕТ ВСАСЫВАНИЕ</w:t>
      </w:r>
      <w:r w:rsidR="00D826A2" w:rsidRPr="00820EEF">
        <w:rPr>
          <w:sz w:val="24"/>
        </w:rPr>
        <w:t>:</w:t>
      </w:r>
    </w:p>
    <w:p w:rsidR="007B7201" w:rsidRPr="00820EEF" w:rsidRDefault="007B7201" w:rsidP="00F1696D">
      <w:pPr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пестицидов</w:t>
      </w:r>
      <w:proofErr w:type="gramEnd"/>
    </w:p>
    <w:p w:rsidR="007B7201" w:rsidRPr="00820EEF" w:rsidRDefault="007B7201" w:rsidP="00F1696D">
      <w:pPr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свинца</w:t>
      </w:r>
      <w:proofErr w:type="gramEnd"/>
    </w:p>
    <w:p w:rsidR="007B7201" w:rsidRPr="00820EEF" w:rsidRDefault="007B7201" w:rsidP="00F1696D">
      <w:pPr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ртутных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соединений</w:t>
      </w:r>
    </w:p>
    <w:p w:rsidR="007B7201" w:rsidRPr="00820EEF" w:rsidRDefault="007B7201" w:rsidP="00F1696D">
      <w:pPr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радиоактивных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7B7201" w:rsidRPr="00820EEF" w:rsidRDefault="007B7201" w:rsidP="00F1696D">
      <w:pPr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EF">
        <w:rPr>
          <w:rFonts w:ascii="Times New Roman" w:hAnsi="Times New Roman" w:cs="Times New Roman"/>
          <w:sz w:val="24"/>
          <w:szCs w:val="24"/>
        </w:rPr>
        <w:t>щелочных</w:t>
      </w:r>
      <w:proofErr w:type="gramEnd"/>
      <w:r w:rsidRPr="00820EEF">
        <w:rPr>
          <w:rFonts w:ascii="Times New Roman" w:hAnsi="Times New Roman" w:cs="Times New Roman"/>
          <w:sz w:val="24"/>
          <w:szCs w:val="24"/>
        </w:rPr>
        <w:t xml:space="preserve"> металлов</w:t>
      </w:r>
    </w:p>
    <w:p w:rsidR="00E84236" w:rsidRPr="00820EEF" w:rsidRDefault="00E84236" w:rsidP="003C340F">
      <w:pPr>
        <w:tabs>
          <w:tab w:val="left" w:pos="3402"/>
        </w:tabs>
        <w:spacing w:after="0" w:line="276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E84236" w:rsidRPr="00820EEF" w:rsidRDefault="00E84236" w:rsidP="00F1696D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line="276" w:lineRule="auto"/>
        <w:ind w:left="426" w:hanging="426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ЛПП ВЫДАЕТСЯ В ДНИ ФАКТИЧЕСКОГО ВЫПОЛНЕНИЯ РАБОТ ПРИ УСЛОВИИ ЗАНЯТОСТИ:</w:t>
      </w:r>
    </w:p>
    <w:p w:rsidR="00E84236" w:rsidRPr="00820EEF" w:rsidRDefault="00E84236" w:rsidP="00F1696D">
      <w:pPr>
        <w:pStyle w:val="a7"/>
        <w:numPr>
          <w:ilvl w:val="0"/>
          <w:numId w:val="50"/>
        </w:numPr>
        <w:shd w:val="clear" w:color="auto" w:fill="FFFFFF"/>
        <w:tabs>
          <w:tab w:val="left" w:pos="0"/>
          <w:tab w:val="left" w:pos="2552"/>
          <w:tab w:val="left" w:pos="3402"/>
        </w:tabs>
        <w:spacing w:line="276" w:lineRule="auto"/>
        <w:ind w:firstLine="1548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proofErr w:type="gramStart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полный</w:t>
      </w:r>
      <w:proofErr w:type="gramEnd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 xml:space="preserve"> рабочий день</w:t>
      </w:r>
    </w:p>
    <w:p w:rsidR="00E84236" w:rsidRPr="00820EEF" w:rsidRDefault="00E84236" w:rsidP="00F1696D">
      <w:pPr>
        <w:pStyle w:val="a7"/>
        <w:numPr>
          <w:ilvl w:val="0"/>
          <w:numId w:val="50"/>
        </w:numPr>
        <w:shd w:val="clear" w:color="auto" w:fill="FFFFFF"/>
        <w:tabs>
          <w:tab w:val="left" w:pos="0"/>
          <w:tab w:val="left" w:pos="2552"/>
          <w:tab w:val="left" w:pos="3402"/>
        </w:tabs>
        <w:spacing w:line="276" w:lineRule="auto"/>
        <w:ind w:firstLine="1548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proofErr w:type="gramStart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не</w:t>
      </w:r>
      <w:proofErr w:type="gramEnd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 xml:space="preserve"> менее половины рабочего дня</w:t>
      </w:r>
    </w:p>
    <w:p w:rsidR="00E84236" w:rsidRPr="00820EEF" w:rsidRDefault="00E84236" w:rsidP="00F1696D">
      <w:pPr>
        <w:pStyle w:val="a7"/>
        <w:numPr>
          <w:ilvl w:val="0"/>
          <w:numId w:val="50"/>
        </w:numPr>
        <w:shd w:val="clear" w:color="auto" w:fill="FFFFFF"/>
        <w:tabs>
          <w:tab w:val="left" w:pos="0"/>
          <w:tab w:val="left" w:pos="2552"/>
          <w:tab w:val="left" w:pos="3402"/>
        </w:tabs>
        <w:spacing w:line="276" w:lineRule="auto"/>
        <w:ind w:firstLine="1548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proofErr w:type="gramStart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не</w:t>
      </w:r>
      <w:proofErr w:type="gramEnd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 xml:space="preserve"> более половины рабочего дня</w:t>
      </w:r>
    </w:p>
    <w:p w:rsidR="00E84236" w:rsidRPr="00820EEF" w:rsidRDefault="00E84236" w:rsidP="00F1696D">
      <w:pPr>
        <w:pStyle w:val="a7"/>
        <w:numPr>
          <w:ilvl w:val="0"/>
          <w:numId w:val="50"/>
        </w:numPr>
        <w:shd w:val="clear" w:color="auto" w:fill="FFFFFF"/>
        <w:tabs>
          <w:tab w:val="left" w:pos="0"/>
          <w:tab w:val="left" w:pos="2552"/>
          <w:tab w:val="left" w:pos="3402"/>
        </w:tabs>
        <w:spacing w:line="276" w:lineRule="auto"/>
        <w:ind w:firstLine="1548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  <w:proofErr w:type="gramStart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>длительность</w:t>
      </w:r>
      <w:proofErr w:type="gramEnd"/>
      <w:r w:rsidRPr="00820EEF">
        <w:rPr>
          <w:rFonts w:eastAsia="Calibri"/>
          <w:color w:val="000000"/>
          <w:spacing w:val="5"/>
          <w:sz w:val="24"/>
          <w:shd w:val="clear" w:color="auto" w:fill="FFFFFF"/>
        </w:rPr>
        <w:t xml:space="preserve"> рабочего дня не имеет значения</w:t>
      </w:r>
    </w:p>
    <w:p w:rsidR="00B839CD" w:rsidRPr="00820EEF" w:rsidRDefault="00B839CD" w:rsidP="00820EEF">
      <w:pPr>
        <w:pStyle w:val="a7"/>
        <w:shd w:val="clear" w:color="auto" w:fill="FFFFFF"/>
        <w:tabs>
          <w:tab w:val="left" w:pos="0"/>
          <w:tab w:val="left" w:pos="2552"/>
          <w:tab w:val="left" w:pos="3402"/>
        </w:tabs>
        <w:spacing w:line="276" w:lineRule="auto"/>
        <w:ind w:left="2268"/>
        <w:jc w:val="both"/>
        <w:rPr>
          <w:rFonts w:eastAsia="Calibri"/>
          <w:color w:val="000000"/>
          <w:spacing w:val="5"/>
          <w:sz w:val="24"/>
          <w:shd w:val="clear" w:color="auto" w:fill="FFFFFF"/>
        </w:rPr>
      </w:pPr>
    </w:p>
    <w:p w:rsidR="00365BF6" w:rsidRPr="00820EEF" w:rsidRDefault="00365BF6" w:rsidP="003C340F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65BF6" w:rsidRPr="00820E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AF" w:rsidRDefault="00BF0EAF" w:rsidP="00527E5D">
      <w:pPr>
        <w:spacing w:after="0" w:line="240" w:lineRule="auto"/>
      </w:pPr>
      <w:r>
        <w:separator/>
      </w:r>
    </w:p>
  </w:endnote>
  <w:endnote w:type="continuationSeparator" w:id="0">
    <w:p w:rsidR="00BF0EAF" w:rsidRDefault="00BF0EAF" w:rsidP="0052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AF" w:rsidRDefault="00BF0EAF" w:rsidP="00527E5D">
      <w:pPr>
        <w:spacing w:after="0" w:line="240" w:lineRule="auto"/>
      </w:pPr>
      <w:r>
        <w:separator/>
      </w:r>
    </w:p>
  </w:footnote>
  <w:footnote w:type="continuationSeparator" w:id="0">
    <w:p w:rsidR="00BF0EAF" w:rsidRDefault="00BF0EAF" w:rsidP="0052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43" w:rsidRPr="00527E5D" w:rsidRDefault="004C2043" w:rsidP="00527E5D">
    <w:pPr>
      <w:pStyle w:val="5"/>
      <w:spacing w:before="0" w:beforeAutospacing="0" w:after="0" w:afterAutospacing="0" w:line="276" w:lineRule="auto"/>
      <w:jc w:val="center"/>
      <w:rPr>
        <w:sz w:val="24"/>
        <w:szCs w:val="24"/>
      </w:rPr>
    </w:pPr>
    <w:r w:rsidRPr="00527E5D">
      <w:rPr>
        <w:sz w:val="24"/>
        <w:szCs w:val="24"/>
      </w:rPr>
      <w:t>Модуль № 3</w:t>
    </w:r>
  </w:p>
  <w:p w:rsidR="004C2043" w:rsidRPr="00527E5D" w:rsidRDefault="004C2043" w:rsidP="00527E5D">
    <w:pPr>
      <w:pStyle w:val="5"/>
      <w:spacing w:before="0" w:beforeAutospacing="0" w:after="120" w:afterAutospacing="0" w:line="276" w:lineRule="auto"/>
      <w:jc w:val="center"/>
      <w:rPr>
        <w:sz w:val="24"/>
        <w:szCs w:val="24"/>
      </w:rPr>
    </w:pPr>
    <w:r w:rsidRPr="00527E5D">
      <w:rPr>
        <w:sz w:val="24"/>
        <w:szCs w:val="24"/>
      </w:rPr>
      <w:t>Тема № 13. Гигиенические требования к организации лечебно-профилактического питания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638"/>
    <w:multiLevelType w:val="hybridMultilevel"/>
    <w:tmpl w:val="C33E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19A"/>
    <w:multiLevelType w:val="hybridMultilevel"/>
    <w:tmpl w:val="5C2A3C1C"/>
    <w:lvl w:ilvl="0" w:tplc="DC5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2AE0"/>
    <w:multiLevelType w:val="hybridMultilevel"/>
    <w:tmpl w:val="2820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4CFF"/>
    <w:multiLevelType w:val="hybridMultilevel"/>
    <w:tmpl w:val="14AC84A4"/>
    <w:lvl w:ilvl="0" w:tplc="7FD0B6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F003F"/>
    <w:multiLevelType w:val="hybridMultilevel"/>
    <w:tmpl w:val="BBB0BF90"/>
    <w:lvl w:ilvl="0" w:tplc="DC5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176C"/>
    <w:multiLevelType w:val="hybridMultilevel"/>
    <w:tmpl w:val="8A5C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506D1"/>
    <w:multiLevelType w:val="hybridMultilevel"/>
    <w:tmpl w:val="7C00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BBD"/>
    <w:multiLevelType w:val="hybridMultilevel"/>
    <w:tmpl w:val="EBFC9FF8"/>
    <w:lvl w:ilvl="0" w:tplc="3ABC9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7691F"/>
    <w:multiLevelType w:val="hybridMultilevel"/>
    <w:tmpl w:val="42BA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5319F"/>
    <w:multiLevelType w:val="hybridMultilevel"/>
    <w:tmpl w:val="A114F468"/>
    <w:lvl w:ilvl="0" w:tplc="23E0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92E56"/>
    <w:multiLevelType w:val="hybridMultilevel"/>
    <w:tmpl w:val="CC96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95B36"/>
    <w:multiLevelType w:val="hybridMultilevel"/>
    <w:tmpl w:val="DC76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4B73"/>
    <w:multiLevelType w:val="hybridMultilevel"/>
    <w:tmpl w:val="38DC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26638"/>
    <w:multiLevelType w:val="hybridMultilevel"/>
    <w:tmpl w:val="816C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B2243"/>
    <w:multiLevelType w:val="hybridMultilevel"/>
    <w:tmpl w:val="4A7C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5164E"/>
    <w:multiLevelType w:val="hybridMultilevel"/>
    <w:tmpl w:val="D3FE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D4BD7"/>
    <w:multiLevelType w:val="hybridMultilevel"/>
    <w:tmpl w:val="58E8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D2437"/>
    <w:multiLevelType w:val="hybridMultilevel"/>
    <w:tmpl w:val="1466FF1A"/>
    <w:lvl w:ilvl="0" w:tplc="59E0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C673B"/>
    <w:multiLevelType w:val="hybridMultilevel"/>
    <w:tmpl w:val="1BE0D740"/>
    <w:lvl w:ilvl="0" w:tplc="07BE5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D0778"/>
    <w:multiLevelType w:val="hybridMultilevel"/>
    <w:tmpl w:val="866C4F94"/>
    <w:lvl w:ilvl="0" w:tplc="70D4E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22D3"/>
    <w:multiLevelType w:val="hybridMultilevel"/>
    <w:tmpl w:val="A072CA0C"/>
    <w:lvl w:ilvl="0" w:tplc="DC5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66C68"/>
    <w:multiLevelType w:val="hybridMultilevel"/>
    <w:tmpl w:val="3D80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A5FC9"/>
    <w:multiLevelType w:val="hybridMultilevel"/>
    <w:tmpl w:val="F5E4D726"/>
    <w:lvl w:ilvl="0" w:tplc="67AA7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B22C1"/>
    <w:multiLevelType w:val="hybridMultilevel"/>
    <w:tmpl w:val="DA84B8CA"/>
    <w:lvl w:ilvl="0" w:tplc="0D840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E0DCF"/>
    <w:multiLevelType w:val="hybridMultilevel"/>
    <w:tmpl w:val="D68C5A72"/>
    <w:lvl w:ilvl="0" w:tplc="E852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F434F"/>
    <w:multiLevelType w:val="hybridMultilevel"/>
    <w:tmpl w:val="CB64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C6FD4"/>
    <w:multiLevelType w:val="hybridMultilevel"/>
    <w:tmpl w:val="B7B6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114D9"/>
    <w:multiLevelType w:val="hybridMultilevel"/>
    <w:tmpl w:val="DE4C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307F2"/>
    <w:multiLevelType w:val="hybridMultilevel"/>
    <w:tmpl w:val="A072CA0C"/>
    <w:lvl w:ilvl="0" w:tplc="DC5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65FEE"/>
    <w:multiLevelType w:val="hybridMultilevel"/>
    <w:tmpl w:val="D724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E7AFE"/>
    <w:multiLevelType w:val="hybridMultilevel"/>
    <w:tmpl w:val="72187F60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1">
    <w:nsid w:val="525014D3"/>
    <w:multiLevelType w:val="hybridMultilevel"/>
    <w:tmpl w:val="C33E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726E4"/>
    <w:multiLevelType w:val="hybridMultilevel"/>
    <w:tmpl w:val="693EC750"/>
    <w:lvl w:ilvl="0" w:tplc="BB20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06292"/>
    <w:multiLevelType w:val="hybridMultilevel"/>
    <w:tmpl w:val="6F8E17EC"/>
    <w:lvl w:ilvl="0" w:tplc="9030F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D57FB"/>
    <w:multiLevelType w:val="hybridMultilevel"/>
    <w:tmpl w:val="1A5476FC"/>
    <w:lvl w:ilvl="0" w:tplc="8B108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40FC5"/>
    <w:multiLevelType w:val="hybridMultilevel"/>
    <w:tmpl w:val="4C18A3E6"/>
    <w:lvl w:ilvl="0" w:tplc="FC2810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603BB"/>
    <w:multiLevelType w:val="hybridMultilevel"/>
    <w:tmpl w:val="927633E8"/>
    <w:lvl w:ilvl="0" w:tplc="EEBA1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F511C"/>
    <w:multiLevelType w:val="hybridMultilevel"/>
    <w:tmpl w:val="C352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24882"/>
    <w:multiLevelType w:val="hybridMultilevel"/>
    <w:tmpl w:val="B13488A4"/>
    <w:lvl w:ilvl="0" w:tplc="A46C6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1025D"/>
    <w:multiLevelType w:val="hybridMultilevel"/>
    <w:tmpl w:val="961E6E3E"/>
    <w:lvl w:ilvl="0" w:tplc="4D6A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F5C00"/>
    <w:multiLevelType w:val="hybridMultilevel"/>
    <w:tmpl w:val="868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86287"/>
    <w:multiLevelType w:val="hybridMultilevel"/>
    <w:tmpl w:val="2152A1D0"/>
    <w:lvl w:ilvl="0" w:tplc="A874F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E59AE"/>
    <w:multiLevelType w:val="hybridMultilevel"/>
    <w:tmpl w:val="590C779E"/>
    <w:lvl w:ilvl="0" w:tplc="1442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53478"/>
    <w:multiLevelType w:val="hybridMultilevel"/>
    <w:tmpl w:val="19C05AF8"/>
    <w:lvl w:ilvl="0" w:tplc="7FD0B6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737FE"/>
    <w:multiLevelType w:val="hybridMultilevel"/>
    <w:tmpl w:val="8A52E1C2"/>
    <w:lvl w:ilvl="0" w:tplc="1E1A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325643"/>
    <w:multiLevelType w:val="hybridMultilevel"/>
    <w:tmpl w:val="FBBE499E"/>
    <w:lvl w:ilvl="0" w:tplc="1EA05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A67AF"/>
    <w:multiLevelType w:val="hybridMultilevel"/>
    <w:tmpl w:val="07AA7D54"/>
    <w:lvl w:ilvl="0" w:tplc="DC84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957D6"/>
    <w:multiLevelType w:val="hybridMultilevel"/>
    <w:tmpl w:val="092635B0"/>
    <w:lvl w:ilvl="0" w:tplc="0F70B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C67EA6"/>
    <w:multiLevelType w:val="hybridMultilevel"/>
    <w:tmpl w:val="0142985C"/>
    <w:lvl w:ilvl="0" w:tplc="A3EC3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F74C1E"/>
    <w:multiLevelType w:val="hybridMultilevel"/>
    <w:tmpl w:val="A93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B02A61"/>
    <w:multiLevelType w:val="hybridMultilevel"/>
    <w:tmpl w:val="005288F8"/>
    <w:lvl w:ilvl="0" w:tplc="4F7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F254B"/>
    <w:multiLevelType w:val="hybridMultilevel"/>
    <w:tmpl w:val="B34E34C8"/>
    <w:lvl w:ilvl="0" w:tplc="0D20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7"/>
  </w:num>
  <w:num w:numId="4">
    <w:abstractNumId w:val="0"/>
  </w:num>
  <w:num w:numId="5">
    <w:abstractNumId w:val="31"/>
  </w:num>
  <w:num w:numId="6">
    <w:abstractNumId w:val="8"/>
  </w:num>
  <w:num w:numId="7">
    <w:abstractNumId w:val="5"/>
  </w:num>
  <w:num w:numId="8">
    <w:abstractNumId w:val="15"/>
  </w:num>
  <w:num w:numId="9">
    <w:abstractNumId w:val="10"/>
  </w:num>
  <w:num w:numId="10">
    <w:abstractNumId w:val="30"/>
  </w:num>
  <w:num w:numId="11">
    <w:abstractNumId w:val="16"/>
  </w:num>
  <w:num w:numId="12">
    <w:abstractNumId w:val="14"/>
  </w:num>
  <w:num w:numId="13">
    <w:abstractNumId w:val="6"/>
  </w:num>
  <w:num w:numId="14">
    <w:abstractNumId w:val="12"/>
  </w:num>
  <w:num w:numId="15">
    <w:abstractNumId w:val="20"/>
  </w:num>
  <w:num w:numId="16">
    <w:abstractNumId w:val="4"/>
  </w:num>
  <w:num w:numId="17">
    <w:abstractNumId w:val="2"/>
  </w:num>
  <w:num w:numId="18">
    <w:abstractNumId w:val="1"/>
  </w:num>
  <w:num w:numId="19">
    <w:abstractNumId w:val="21"/>
  </w:num>
  <w:num w:numId="20">
    <w:abstractNumId w:val="40"/>
  </w:num>
  <w:num w:numId="21">
    <w:abstractNumId w:val="27"/>
  </w:num>
  <w:num w:numId="22">
    <w:abstractNumId w:val="25"/>
  </w:num>
  <w:num w:numId="23">
    <w:abstractNumId w:val="35"/>
  </w:num>
  <w:num w:numId="24">
    <w:abstractNumId w:val="43"/>
  </w:num>
  <w:num w:numId="25">
    <w:abstractNumId w:val="3"/>
  </w:num>
  <w:num w:numId="26">
    <w:abstractNumId w:val="26"/>
  </w:num>
  <w:num w:numId="27">
    <w:abstractNumId w:val="13"/>
  </w:num>
  <w:num w:numId="28">
    <w:abstractNumId w:val="46"/>
  </w:num>
  <w:num w:numId="29">
    <w:abstractNumId w:val="39"/>
  </w:num>
  <w:num w:numId="30">
    <w:abstractNumId w:val="19"/>
  </w:num>
  <w:num w:numId="31">
    <w:abstractNumId w:val="51"/>
  </w:num>
  <w:num w:numId="32">
    <w:abstractNumId w:val="28"/>
  </w:num>
  <w:num w:numId="33">
    <w:abstractNumId w:val="32"/>
  </w:num>
  <w:num w:numId="34">
    <w:abstractNumId w:val="44"/>
  </w:num>
  <w:num w:numId="35">
    <w:abstractNumId w:val="45"/>
  </w:num>
  <w:num w:numId="36">
    <w:abstractNumId w:val="50"/>
  </w:num>
  <w:num w:numId="37">
    <w:abstractNumId w:val="34"/>
  </w:num>
  <w:num w:numId="38">
    <w:abstractNumId w:val="9"/>
  </w:num>
  <w:num w:numId="39">
    <w:abstractNumId w:val="22"/>
  </w:num>
  <w:num w:numId="40">
    <w:abstractNumId w:val="47"/>
  </w:num>
  <w:num w:numId="41">
    <w:abstractNumId w:val="42"/>
  </w:num>
  <w:num w:numId="42">
    <w:abstractNumId w:val="18"/>
  </w:num>
  <w:num w:numId="43">
    <w:abstractNumId w:val="17"/>
  </w:num>
  <w:num w:numId="44">
    <w:abstractNumId w:val="7"/>
  </w:num>
  <w:num w:numId="45">
    <w:abstractNumId w:val="38"/>
  </w:num>
  <w:num w:numId="46">
    <w:abstractNumId w:val="36"/>
  </w:num>
  <w:num w:numId="47">
    <w:abstractNumId w:val="41"/>
  </w:num>
  <w:num w:numId="48">
    <w:abstractNumId w:val="33"/>
  </w:num>
  <w:num w:numId="49">
    <w:abstractNumId w:val="23"/>
  </w:num>
  <w:num w:numId="50">
    <w:abstractNumId w:val="48"/>
  </w:num>
  <w:num w:numId="51">
    <w:abstractNumId w:val="24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BD"/>
    <w:rsid w:val="000137F0"/>
    <w:rsid w:val="00035652"/>
    <w:rsid w:val="000675CB"/>
    <w:rsid w:val="00071779"/>
    <w:rsid w:val="000907B1"/>
    <w:rsid w:val="000A1A2E"/>
    <w:rsid w:val="000A591F"/>
    <w:rsid w:val="000C3149"/>
    <w:rsid w:val="000E2321"/>
    <w:rsid w:val="000F6942"/>
    <w:rsid w:val="00103777"/>
    <w:rsid w:val="00121783"/>
    <w:rsid w:val="00136BF3"/>
    <w:rsid w:val="0013744B"/>
    <w:rsid w:val="00151927"/>
    <w:rsid w:val="001536EB"/>
    <w:rsid w:val="001557CC"/>
    <w:rsid w:val="00172BD4"/>
    <w:rsid w:val="00172BD5"/>
    <w:rsid w:val="0017778F"/>
    <w:rsid w:val="00187E6A"/>
    <w:rsid w:val="001D3B13"/>
    <w:rsid w:val="001E1490"/>
    <w:rsid w:val="001F6157"/>
    <w:rsid w:val="002322FD"/>
    <w:rsid w:val="00241BD5"/>
    <w:rsid w:val="0024710A"/>
    <w:rsid w:val="00255805"/>
    <w:rsid w:val="00263FF1"/>
    <w:rsid w:val="00270489"/>
    <w:rsid w:val="00290744"/>
    <w:rsid w:val="002B6D94"/>
    <w:rsid w:val="002D504E"/>
    <w:rsid w:val="002D72AA"/>
    <w:rsid w:val="002E3D81"/>
    <w:rsid w:val="00301303"/>
    <w:rsid w:val="003016C5"/>
    <w:rsid w:val="003024A7"/>
    <w:rsid w:val="00303A2A"/>
    <w:rsid w:val="00311FCC"/>
    <w:rsid w:val="00313EF1"/>
    <w:rsid w:val="00350FB9"/>
    <w:rsid w:val="00352B09"/>
    <w:rsid w:val="00365BF6"/>
    <w:rsid w:val="00372D33"/>
    <w:rsid w:val="003829AF"/>
    <w:rsid w:val="003920C8"/>
    <w:rsid w:val="00394F0F"/>
    <w:rsid w:val="00396855"/>
    <w:rsid w:val="003B3969"/>
    <w:rsid w:val="003B7ADE"/>
    <w:rsid w:val="003C340F"/>
    <w:rsid w:val="00406458"/>
    <w:rsid w:val="00422549"/>
    <w:rsid w:val="00432E93"/>
    <w:rsid w:val="00465D21"/>
    <w:rsid w:val="00482D9D"/>
    <w:rsid w:val="004A0E73"/>
    <w:rsid w:val="004C2043"/>
    <w:rsid w:val="004D3218"/>
    <w:rsid w:val="00514AC0"/>
    <w:rsid w:val="00523572"/>
    <w:rsid w:val="00527E5D"/>
    <w:rsid w:val="00540D9F"/>
    <w:rsid w:val="005423EF"/>
    <w:rsid w:val="00545567"/>
    <w:rsid w:val="005466BF"/>
    <w:rsid w:val="005471E7"/>
    <w:rsid w:val="00550B50"/>
    <w:rsid w:val="005A61FD"/>
    <w:rsid w:val="005A6F13"/>
    <w:rsid w:val="005D629D"/>
    <w:rsid w:val="0060301B"/>
    <w:rsid w:val="00605645"/>
    <w:rsid w:val="00606C2B"/>
    <w:rsid w:val="00610FC3"/>
    <w:rsid w:val="006475F7"/>
    <w:rsid w:val="00662154"/>
    <w:rsid w:val="00683D62"/>
    <w:rsid w:val="006A3464"/>
    <w:rsid w:val="006B195D"/>
    <w:rsid w:val="006B3438"/>
    <w:rsid w:val="006E32D6"/>
    <w:rsid w:val="00700CBD"/>
    <w:rsid w:val="00706948"/>
    <w:rsid w:val="00725F3F"/>
    <w:rsid w:val="00727DE5"/>
    <w:rsid w:val="00736E88"/>
    <w:rsid w:val="00744C3D"/>
    <w:rsid w:val="007510DB"/>
    <w:rsid w:val="0076023A"/>
    <w:rsid w:val="00773410"/>
    <w:rsid w:val="007848B7"/>
    <w:rsid w:val="007B7201"/>
    <w:rsid w:val="007C1AE6"/>
    <w:rsid w:val="007E0A77"/>
    <w:rsid w:val="007E4D2A"/>
    <w:rsid w:val="007F0B4D"/>
    <w:rsid w:val="007F3739"/>
    <w:rsid w:val="00803CF0"/>
    <w:rsid w:val="008048C6"/>
    <w:rsid w:val="008121D8"/>
    <w:rsid w:val="00820EEF"/>
    <w:rsid w:val="008213A1"/>
    <w:rsid w:val="00821F50"/>
    <w:rsid w:val="00823AF7"/>
    <w:rsid w:val="008330C1"/>
    <w:rsid w:val="00842322"/>
    <w:rsid w:val="00843376"/>
    <w:rsid w:val="008669A6"/>
    <w:rsid w:val="00875AA7"/>
    <w:rsid w:val="0088486D"/>
    <w:rsid w:val="008A05D9"/>
    <w:rsid w:val="008D0989"/>
    <w:rsid w:val="009146C4"/>
    <w:rsid w:val="009166C9"/>
    <w:rsid w:val="009224A8"/>
    <w:rsid w:val="00936B6A"/>
    <w:rsid w:val="00951827"/>
    <w:rsid w:val="0097365A"/>
    <w:rsid w:val="00980B4F"/>
    <w:rsid w:val="009C09BB"/>
    <w:rsid w:val="009D3D7E"/>
    <w:rsid w:val="009E4EF4"/>
    <w:rsid w:val="009E6A72"/>
    <w:rsid w:val="009F60A8"/>
    <w:rsid w:val="009F6602"/>
    <w:rsid w:val="00A367F0"/>
    <w:rsid w:val="00A40D38"/>
    <w:rsid w:val="00A450EC"/>
    <w:rsid w:val="00A45827"/>
    <w:rsid w:val="00A51758"/>
    <w:rsid w:val="00A67220"/>
    <w:rsid w:val="00AA090A"/>
    <w:rsid w:val="00AD1F1A"/>
    <w:rsid w:val="00AD5856"/>
    <w:rsid w:val="00B26033"/>
    <w:rsid w:val="00B66DB8"/>
    <w:rsid w:val="00B709B7"/>
    <w:rsid w:val="00B76D30"/>
    <w:rsid w:val="00B839CD"/>
    <w:rsid w:val="00B84661"/>
    <w:rsid w:val="00BA3A28"/>
    <w:rsid w:val="00BA6219"/>
    <w:rsid w:val="00BC5F37"/>
    <w:rsid w:val="00BD25C1"/>
    <w:rsid w:val="00BD5580"/>
    <w:rsid w:val="00BF0EAF"/>
    <w:rsid w:val="00BF7856"/>
    <w:rsid w:val="00C03806"/>
    <w:rsid w:val="00C056F3"/>
    <w:rsid w:val="00C068BB"/>
    <w:rsid w:val="00C30EDC"/>
    <w:rsid w:val="00C3116F"/>
    <w:rsid w:val="00C34BDA"/>
    <w:rsid w:val="00C3553A"/>
    <w:rsid w:val="00C3745F"/>
    <w:rsid w:val="00C70892"/>
    <w:rsid w:val="00CA722C"/>
    <w:rsid w:val="00CB5C24"/>
    <w:rsid w:val="00CB7EDD"/>
    <w:rsid w:val="00CF2D71"/>
    <w:rsid w:val="00D057E0"/>
    <w:rsid w:val="00D06566"/>
    <w:rsid w:val="00D76298"/>
    <w:rsid w:val="00D826A2"/>
    <w:rsid w:val="00D90B78"/>
    <w:rsid w:val="00DB382B"/>
    <w:rsid w:val="00DB4710"/>
    <w:rsid w:val="00DC1EFA"/>
    <w:rsid w:val="00DC79BD"/>
    <w:rsid w:val="00DD0237"/>
    <w:rsid w:val="00E05D27"/>
    <w:rsid w:val="00E2570E"/>
    <w:rsid w:val="00E277F5"/>
    <w:rsid w:val="00E32BCA"/>
    <w:rsid w:val="00E32FD2"/>
    <w:rsid w:val="00E47124"/>
    <w:rsid w:val="00E561D9"/>
    <w:rsid w:val="00E56369"/>
    <w:rsid w:val="00E80E19"/>
    <w:rsid w:val="00E811E5"/>
    <w:rsid w:val="00E84236"/>
    <w:rsid w:val="00EB0701"/>
    <w:rsid w:val="00EC4B34"/>
    <w:rsid w:val="00EE5DAE"/>
    <w:rsid w:val="00EF14F3"/>
    <w:rsid w:val="00F040C0"/>
    <w:rsid w:val="00F132D6"/>
    <w:rsid w:val="00F1696D"/>
    <w:rsid w:val="00F551E6"/>
    <w:rsid w:val="00F55C57"/>
    <w:rsid w:val="00F6118B"/>
    <w:rsid w:val="00F929B4"/>
    <w:rsid w:val="00FA0E88"/>
    <w:rsid w:val="00FA1EED"/>
    <w:rsid w:val="00FA530A"/>
    <w:rsid w:val="00FB1654"/>
    <w:rsid w:val="00FB4D21"/>
    <w:rsid w:val="00FC37CC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0E7A-EFF0-43C0-BF66-CDBF587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27E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E6A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9E6A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aliases w:val="Знак9 Знак"/>
    <w:basedOn w:val="a0"/>
    <w:link w:val="a6"/>
    <w:semiHidden/>
    <w:locked/>
    <w:rsid w:val="009E6A72"/>
    <w:rPr>
      <w:rFonts w:ascii="Times New Roman" w:hAnsi="Times New Roman" w:cs="Times New Roman"/>
      <w:b/>
      <w:bCs/>
      <w:sz w:val="28"/>
      <w:szCs w:val="24"/>
      <w:lang w:val="x-none" w:eastAsia="ar-SA"/>
    </w:rPr>
  </w:style>
  <w:style w:type="paragraph" w:styleId="a6">
    <w:name w:val="Body Text"/>
    <w:aliases w:val="Знак9"/>
    <w:basedOn w:val="a"/>
    <w:link w:val="a5"/>
    <w:semiHidden/>
    <w:unhideWhenUsed/>
    <w:rsid w:val="009E6A72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">
    <w:name w:val="Основной текст Знак1"/>
    <w:basedOn w:val="a0"/>
    <w:uiPriority w:val="99"/>
    <w:rsid w:val="009E6A72"/>
  </w:style>
  <w:style w:type="paragraph" w:styleId="a7">
    <w:name w:val="List Paragraph"/>
    <w:basedOn w:val="a"/>
    <w:uiPriority w:val="34"/>
    <w:qFormat/>
    <w:rsid w:val="009E6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2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E5D"/>
  </w:style>
  <w:style w:type="paragraph" w:styleId="aa">
    <w:name w:val="footer"/>
    <w:basedOn w:val="a"/>
    <w:link w:val="ab"/>
    <w:uiPriority w:val="99"/>
    <w:unhideWhenUsed/>
    <w:rsid w:val="0052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E5D"/>
  </w:style>
  <w:style w:type="character" w:customStyle="1" w:styleId="50">
    <w:name w:val="Заголовок 5 Знак"/>
    <w:basedOn w:val="a0"/>
    <w:link w:val="5"/>
    <w:uiPriority w:val="9"/>
    <w:rsid w:val="00527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B8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A86B-65FD-4DEE-95D9-260666E8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Закурдаева Елена Анатольевна</cp:lastModifiedBy>
  <cp:revision>206</cp:revision>
  <dcterms:created xsi:type="dcterms:W3CDTF">2021-08-20T15:54:00Z</dcterms:created>
  <dcterms:modified xsi:type="dcterms:W3CDTF">2021-11-01T09:27:00Z</dcterms:modified>
</cp:coreProperties>
</file>