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7" w:rsidRPr="00921DFE" w:rsidRDefault="00E90CED" w:rsidP="00785E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DFE">
        <w:rPr>
          <w:rFonts w:ascii="Times New Roman" w:hAnsi="Times New Roman" w:cs="Times New Roman"/>
          <w:b/>
          <w:sz w:val="24"/>
          <w:szCs w:val="24"/>
        </w:rPr>
        <w:t xml:space="preserve">СИТУАЦИОННАЯ ЗАДАЧА </w:t>
      </w:r>
      <w:r w:rsidR="00921DFE">
        <w:rPr>
          <w:rFonts w:ascii="Times New Roman" w:hAnsi="Times New Roman" w:cs="Times New Roman"/>
          <w:b/>
          <w:sz w:val="24"/>
          <w:szCs w:val="24"/>
        </w:rPr>
        <w:t>1А</w:t>
      </w:r>
    </w:p>
    <w:p w:rsidR="00D25164" w:rsidRPr="00921DFE" w:rsidRDefault="00785ED7" w:rsidP="00785E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DFE">
        <w:rPr>
          <w:rFonts w:ascii="Times New Roman" w:hAnsi="Times New Roman" w:cs="Times New Roman"/>
          <w:b/>
          <w:sz w:val="24"/>
          <w:szCs w:val="24"/>
        </w:rPr>
        <w:t>(ПИТАНИЕ РАЗЛИЧНЫХ ГРУПП НАСЕЛЕНИЯ)</w:t>
      </w:r>
    </w:p>
    <w:p w:rsidR="00785ED7" w:rsidRPr="00921DFE" w:rsidRDefault="00785ED7" w:rsidP="00785ED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CED" w:rsidRPr="00921DFE" w:rsidRDefault="00E90CED" w:rsidP="00D2516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DFE">
        <w:rPr>
          <w:rFonts w:ascii="Times New Roman" w:hAnsi="Times New Roman" w:cs="Times New Roman"/>
          <w:sz w:val="24"/>
          <w:szCs w:val="24"/>
        </w:rPr>
        <w:t xml:space="preserve">Управлением </w:t>
      </w:r>
      <w:proofErr w:type="spellStart"/>
      <w:r w:rsidRPr="00921DF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21DFE">
        <w:rPr>
          <w:rFonts w:ascii="Times New Roman" w:hAnsi="Times New Roman" w:cs="Times New Roman"/>
          <w:sz w:val="24"/>
          <w:szCs w:val="24"/>
        </w:rPr>
        <w:t xml:space="preserve"> проведено санитарно-эпидемиологическое обследование сельской общеобразовательной школы. Установлено, что для учащихся организовано одноразовое горячее питание (завтрак), а для групп продленного дня – завтрак и обед. Питание осуществляется на базе школьной столовой. Рацион питания учащихся общеобразовательного учреждения не согласован с органами Госсанэпиднадзора. В питании школьников используются маргарины, кулинарные жиры, колбасные изделия, жирные сорта мяса, фляжное, не пастеризованное молоко без тепловой обработки (кипячения); творог и сметана в натуральном виде без обработки, жареные во фритюре пирожки, пончики. Широко используются сладкие кондитерские изделия. В рационах имеет место невыполнение норм питания по основным продуктам (молоку, маслу сливочному, овощам, фруктам). Горячий завтрак составляет 15%, обед – 25% энергетической ценности суточного рациона питания школьника. </w:t>
      </w:r>
    </w:p>
    <w:p w:rsidR="00E90CED" w:rsidRPr="00921DFE" w:rsidRDefault="00E90CED" w:rsidP="00D251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FE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E90CED" w:rsidRPr="00921DFE" w:rsidRDefault="00E90CED" w:rsidP="00D25164">
      <w:pPr>
        <w:pStyle w:val="a3"/>
        <w:numPr>
          <w:ilvl w:val="0"/>
          <w:numId w:val="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1DFE">
        <w:rPr>
          <w:rFonts w:ascii="Times New Roman" w:hAnsi="Times New Roman" w:cs="Times New Roman"/>
          <w:sz w:val="24"/>
          <w:szCs w:val="24"/>
        </w:rPr>
        <w:t xml:space="preserve">Укажите документы санитарно-эпидемиологического законодательства (законодательные, нормативные, методические), используемые при оценке питания школьников. </w:t>
      </w:r>
    </w:p>
    <w:p w:rsidR="00E90CED" w:rsidRPr="00921DFE" w:rsidRDefault="00E90CED" w:rsidP="00D25164">
      <w:pPr>
        <w:pStyle w:val="a3"/>
        <w:numPr>
          <w:ilvl w:val="0"/>
          <w:numId w:val="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1DFE">
        <w:rPr>
          <w:rFonts w:ascii="Times New Roman" w:hAnsi="Times New Roman" w:cs="Times New Roman"/>
          <w:sz w:val="24"/>
          <w:szCs w:val="24"/>
        </w:rPr>
        <w:t xml:space="preserve">Укажите требование к образовательному учреждению по организации питания детей. </w:t>
      </w:r>
    </w:p>
    <w:p w:rsidR="00E90CED" w:rsidRPr="00921DFE" w:rsidRDefault="00E90CED" w:rsidP="00D25164">
      <w:pPr>
        <w:pStyle w:val="a3"/>
        <w:numPr>
          <w:ilvl w:val="0"/>
          <w:numId w:val="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1DFE">
        <w:rPr>
          <w:rFonts w:ascii="Times New Roman" w:hAnsi="Times New Roman" w:cs="Times New Roman"/>
          <w:sz w:val="24"/>
          <w:szCs w:val="24"/>
        </w:rPr>
        <w:t xml:space="preserve">Укажите рекомендованное (по приемам пищи) распределение энергетической ценности суточного рациона питания школьника в образовательном учреждении. Сколько процентов от суточной потребности в пищевых веществах и энергии школьников должны суммарно обеспечивать завтрак и обед в организованном питании? </w:t>
      </w:r>
    </w:p>
    <w:p w:rsidR="00E90CED" w:rsidRPr="00921DFE" w:rsidRDefault="00E90CED" w:rsidP="00D25164">
      <w:pPr>
        <w:pStyle w:val="a3"/>
        <w:numPr>
          <w:ilvl w:val="0"/>
          <w:numId w:val="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1DFE">
        <w:rPr>
          <w:rFonts w:ascii="Times New Roman" w:hAnsi="Times New Roman" w:cs="Times New Roman"/>
          <w:sz w:val="24"/>
          <w:szCs w:val="24"/>
        </w:rPr>
        <w:t xml:space="preserve">Укажите требования к составлению и согласованию меню питания в школе для обеспечения обучающихся здоровым питанием. </w:t>
      </w:r>
    </w:p>
    <w:p w:rsidR="00204A05" w:rsidRPr="00921DFE" w:rsidRDefault="00E90CED" w:rsidP="00D25164">
      <w:pPr>
        <w:pStyle w:val="a3"/>
        <w:numPr>
          <w:ilvl w:val="0"/>
          <w:numId w:val="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1DFE">
        <w:rPr>
          <w:rFonts w:ascii="Times New Roman" w:hAnsi="Times New Roman" w:cs="Times New Roman"/>
          <w:sz w:val="24"/>
          <w:szCs w:val="24"/>
        </w:rPr>
        <w:t>Составьте заключение об организации питания детей в сельской школе.</w:t>
      </w:r>
    </w:p>
    <w:p w:rsidR="00E90CED" w:rsidRPr="00921DFE" w:rsidRDefault="00E90CED" w:rsidP="00D25164">
      <w:p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90CED" w:rsidRPr="00921DFE" w:rsidRDefault="00E90CED" w:rsidP="00D25164">
      <w:p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74D73" w:rsidRPr="00921DFE" w:rsidRDefault="00074D73" w:rsidP="00785E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FE" w:rsidRPr="00921DFE" w:rsidRDefault="00921DFE" w:rsidP="00921D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DFE">
        <w:rPr>
          <w:rFonts w:ascii="Times New Roman" w:hAnsi="Times New Roman" w:cs="Times New Roman"/>
          <w:b/>
          <w:sz w:val="24"/>
          <w:szCs w:val="24"/>
        </w:rPr>
        <w:t xml:space="preserve">СИТУАЦИОННАЯ ЗАДАЧА </w:t>
      </w:r>
      <w:r>
        <w:rPr>
          <w:rFonts w:ascii="Times New Roman" w:hAnsi="Times New Roman" w:cs="Times New Roman"/>
          <w:b/>
          <w:sz w:val="24"/>
          <w:szCs w:val="24"/>
        </w:rPr>
        <w:t>2А</w:t>
      </w:r>
    </w:p>
    <w:p w:rsidR="00921DFE" w:rsidRPr="00921DFE" w:rsidRDefault="00921DFE" w:rsidP="00921DF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DFE">
        <w:rPr>
          <w:rFonts w:ascii="Times New Roman" w:hAnsi="Times New Roman" w:cs="Times New Roman"/>
          <w:b/>
          <w:sz w:val="24"/>
          <w:szCs w:val="24"/>
        </w:rPr>
        <w:t>(ПИТАНИЕ РАЗЛИЧНЫХ ГРУПП НАСЕЛЕНИЯ)</w:t>
      </w:r>
    </w:p>
    <w:p w:rsidR="009B3E64" w:rsidRPr="00921DFE" w:rsidRDefault="009B3E64" w:rsidP="00F15E4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F06" w:rsidRPr="00921DFE" w:rsidRDefault="00921DFE" w:rsidP="0092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DF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6F06" w:rsidRPr="00921DFE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пищевого статуса были выявлены следующие симптомы и жалобы: объективно – фолликулярный гиперкератоз, </w:t>
      </w:r>
      <w:proofErr w:type="spellStart"/>
      <w:r w:rsidR="00446F06" w:rsidRPr="00921DFE">
        <w:rPr>
          <w:rFonts w:ascii="Times New Roman" w:hAnsi="Times New Roman" w:cs="Times New Roman"/>
          <w:color w:val="000000"/>
          <w:sz w:val="24"/>
          <w:szCs w:val="24"/>
        </w:rPr>
        <w:t>ангулярный</w:t>
      </w:r>
      <w:proofErr w:type="spellEnd"/>
      <w:r w:rsidR="00446F06" w:rsidRPr="00921DFE">
        <w:rPr>
          <w:rFonts w:ascii="Times New Roman" w:hAnsi="Times New Roman" w:cs="Times New Roman"/>
          <w:color w:val="000000"/>
          <w:sz w:val="24"/>
          <w:szCs w:val="24"/>
        </w:rPr>
        <w:t xml:space="preserve"> стоматит, </w:t>
      </w:r>
      <w:proofErr w:type="spellStart"/>
      <w:r w:rsidR="00446F06" w:rsidRPr="00921DFE">
        <w:rPr>
          <w:rFonts w:ascii="Times New Roman" w:hAnsi="Times New Roman" w:cs="Times New Roman"/>
          <w:color w:val="000000"/>
          <w:sz w:val="24"/>
          <w:szCs w:val="24"/>
        </w:rPr>
        <w:t>хейлоз</w:t>
      </w:r>
      <w:proofErr w:type="spellEnd"/>
      <w:r w:rsidR="00446F06" w:rsidRPr="00921DFE">
        <w:rPr>
          <w:rFonts w:ascii="Times New Roman" w:hAnsi="Times New Roman" w:cs="Times New Roman"/>
          <w:color w:val="000000"/>
          <w:sz w:val="24"/>
          <w:szCs w:val="24"/>
        </w:rPr>
        <w:t xml:space="preserve">, гипертрофия сосочков языка, жалобы на болезненность языка во время еды. Крови при чистке зубов нет, время </w:t>
      </w:r>
      <w:proofErr w:type="spellStart"/>
      <w:r w:rsidR="00446F06" w:rsidRPr="00921DFE">
        <w:rPr>
          <w:rFonts w:ascii="Times New Roman" w:hAnsi="Times New Roman" w:cs="Times New Roman"/>
          <w:color w:val="000000"/>
          <w:sz w:val="24"/>
          <w:szCs w:val="24"/>
        </w:rPr>
        <w:t>темновой</w:t>
      </w:r>
      <w:proofErr w:type="spellEnd"/>
      <w:r w:rsidR="00446F06" w:rsidRPr="00921DFE">
        <w:rPr>
          <w:rFonts w:ascii="Times New Roman" w:hAnsi="Times New Roman" w:cs="Times New Roman"/>
          <w:color w:val="000000"/>
          <w:sz w:val="24"/>
          <w:szCs w:val="24"/>
        </w:rPr>
        <w:t xml:space="preserve"> адаптации не увеличено. </w:t>
      </w:r>
    </w:p>
    <w:p w:rsidR="00446F06" w:rsidRPr="00921DFE" w:rsidRDefault="00921DFE" w:rsidP="00921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46F06" w:rsidRPr="00921D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Вопросы: </w:t>
      </w:r>
    </w:p>
    <w:p w:rsidR="00446F06" w:rsidRPr="00921DFE" w:rsidRDefault="00446F06" w:rsidP="00921DFE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DFE">
        <w:rPr>
          <w:rFonts w:ascii="Times New Roman" w:hAnsi="Times New Roman" w:cs="Times New Roman"/>
          <w:color w:val="000000"/>
          <w:sz w:val="24"/>
          <w:szCs w:val="24"/>
        </w:rPr>
        <w:t xml:space="preserve">Поставьте предварительный диагноз. </w:t>
      </w:r>
    </w:p>
    <w:p w:rsidR="00446F06" w:rsidRPr="00921DFE" w:rsidRDefault="00446F06" w:rsidP="00921DFE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DFE">
        <w:rPr>
          <w:rFonts w:ascii="Times New Roman" w:hAnsi="Times New Roman" w:cs="Times New Roman"/>
          <w:color w:val="000000"/>
          <w:sz w:val="24"/>
          <w:szCs w:val="24"/>
        </w:rPr>
        <w:t xml:space="preserve">С проявлениями </w:t>
      </w:r>
      <w:proofErr w:type="gramStart"/>
      <w:r w:rsidRPr="00921DFE">
        <w:rPr>
          <w:rFonts w:ascii="Times New Roman" w:hAnsi="Times New Roman" w:cs="Times New Roman"/>
          <w:color w:val="000000"/>
          <w:sz w:val="24"/>
          <w:szCs w:val="24"/>
        </w:rPr>
        <w:t>дефицита</w:t>
      </w:r>
      <w:proofErr w:type="gramEnd"/>
      <w:r w:rsidRPr="00921DFE">
        <w:rPr>
          <w:rFonts w:ascii="Times New Roman" w:hAnsi="Times New Roman" w:cs="Times New Roman"/>
          <w:color w:val="000000"/>
          <w:sz w:val="24"/>
          <w:szCs w:val="24"/>
        </w:rPr>
        <w:t xml:space="preserve"> каких витаминов необходимо провести дифференциальный диагноз? </w:t>
      </w:r>
    </w:p>
    <w:p w:rsidR="00446F06" w:rsidRPr="00921DFE" w:rsidRDefault="00446F06" w:rsidP="00921DFE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DFE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Перечислите </w:t>
      </w:r>
      <w:proofErr w:type="spellStart"/>
      <w:r w:rsidRPr="00921DFE">
        <w:rPr>
          <w:rFonts w:ascii="Times New Roman" w:hAnsi="Times New Roman" w:cs="Times New Roman"/>
          <w:color w:val="000000"/>
          <w:sz w:val="24"/>
          <w:szCs w:val="24"/>
        </w:rPr>
        <w:t>биомаркеры</w:t>
      </w:r>
      <w:proofErr w:type="spellEnd"/>
      <w:r w:rsidRPr="00921D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921DFE">
        <w:rPr>
          <w:rFonts w:ascii="Times New Roman" w:hAnsi="Times New Roman" w:cs="Times New Roman"/>
          <w:color w:val="000000"/>
          <w:sz w:val="24"/>
          <w:szCs w:val="24"/>
        </w:rPr>
        <w:t>подтверждающие</w:t>
      </w:r>
      <w:proofErr w:type="gramEnd"/>
      <w:r w:rsidRPr="00921DFE">
        <w:rPr>
          <w:rFonts w:ascii="Times New Roman" w:hAnsi="Times New Roman" w:cs="Times New Roman"/>
          <w:color w:val="000000"/>
          <w:sz w:val="24"/>
          <w:szCs w:val="24"/>
        </w:rPr>
        <w:t xml:space="preserve"> поставленный диагноз. </w:t>
      </w:r>
    </w:p>
    <w:p w:rsidR="00446F06" w:rsidRPr="00921DFE" w:rsidRDefault="00446F06" w:rsidP="00921DFE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DF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Pr="00921DFE">
        <w:rPr>
          <w:rFonts w:ascii="Times New Roman" w:hAnsi="Times New Roman" w:cs="Times New Roman"/>
          <w:color w:val="000000"/>
          <w:sz w:val="24"/>
          <w:szCs w:val="24"/>
        </w:rPr>
        <w:t>недостатком</w:t>
      </w:r>
      <w:proofErr w:type="gramEnd"/>
      <w:r w:rsidRPr="00921DFE">
        <w:rPr>
          <w:rFonts w:ascii="Times New Roman" w:hAnsi="Times New Roman" w:cs="Times New Roman"/>
          <w:color w:val="000000"/>
          <w:sz w:val="24"/>
          <w:szCs w:val="24"/>
        </w:rPr>
        <w:t xml:space="preserve"> каких продуктов в рационе могут быть связаны описанные нарушения пищевого статуса? </w:t>
      </w:r>
    </w:p>
    <w:p w:rsidR="009B3E64" w:rsidRPr="00921DFE" w:rsidRDefault="00446F06" w:rsidP="00921DFE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DFE">
        <w:rPr>
          <w:rFonts w:ascii="Times New Roman" w:hAnsi="Times New Roman" w:cs="Times New Roman"/>
          <w:color w:val="000000"/>
          <w:sz w:val="24"/>
          <w:szCs w:val="24"/>
        </w:rPr>
        <w:t>Перечислите диетологические при</w:t>
      </w:r>
      <w:r w:rsidR="00921DF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21DFE">
        <w:rPr>
          <w:rFonts w:ascii="Times New Roman" w:hAnsi="Times New Roman" w:cs="Times New Roman"/>
          <w:color w:val="000000"/>
          <w:sz w:val="24"/>
          <w:szCs w:val="24"/>
        </w:rPr>
        <w:t>мы коррекции нарушенного пищевого статуса.</w:t>
      </w:r>
    </w:p>
    <w:p w:rsidR="009B3E64" w:rsidRPr="00921DFE" w:rsidRDefault="009B3E64" w:rsidP="00921DF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04B" w:rsidRPr="00921DFE" w:rsidRDefault="0022304B" w:rsidP="00921D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B5F" w:rsidRPr="00921DFE" w:rsidRDefault="00865B5F" w:rsidP="00865B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D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СИТУАЦИОННАЯ ЗАДАЧА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65B5F" w:rsidRDefault="00865B5F" w:rsidP="00865B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DFE">
        <w:rPr>
          <w:rFonts w:ascii="Times New Roman" w:hAnsi="Times New Roman" w:cs="Times New Roman"/>
          <w:b/>
          <w:sz w:val="24"/>
          <w:szCs w:val="24"/>
        </w:rPr>
        <w:t>(ПИТАНИЕ РАЗЛИЧНЫХ ГРУПП НАСЕЛЕНИЯ)</w:t>
      </w:r>
    </w:p>
    <w:p w:rsidR="00865B5F" w:rsidRPr="00921DFE" w:rsidRDefault="00865B5F" w:rsidP="00865B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B87" w:rsidRPr="00921DFE" w:rsidRDefault="00865B5F" w:rsidP="00921DFE">
      <w:pPr>
        <w:pStyle w:val="Default"/>
        <w:jc w:val="both"/>
      </w:pPr>
      <w:r>
        <w:tab/>
      </w:r>
      <w:r w:rsidR="00F44B87" w:rsidRPr="00921DFE">
        <w:t xml:space="preserve">При оценке организованного питания в санаторно-курортном учреждении изучен рацион завтрака выходного дня (рис 1): яичница-глазунья из двух яиц, бекон жареный, </w:t>
      </w:r>
      <w:proofErr w:type="gramStart"/>
      <w:r w:rsidR="00F44B87" w:rsidRPr="00921DFE">
        <w:t>картофель</w:t>
      </w:r>
      <w:proofErr w:type="gramEnd"/>
      <w:r w:rsidR="00F44B87" w:rsidRPr="00921DFE">
        <w:t xml:space="preserve"> жаренный на сливочном масле, тост (хлеб из муки высшего сорта), кофе ч</w:t>
      </w:r>
      <w:r>
        <w:t>е</w:t>
      </w:r>
      <w:r w:rsidR="00F44B87" w:rsidRPr="00921DFE">
        <w:t xml:space="preserve">рный с сахаром (8 г). </w:t>
      </w:r>
      <w:proofErr w:type="gramStart"/>
      <w:r w:rsidR="00F44B87" w:rsidRPr="00921DFE">
        <w:t xml:space="preserve">В учреждении проходят реабилитацию пациенты, с нарушениями жирового и углеводного обменов, имеющие избыточную массу тела и артериальную гипертензию. </w:t>
      </w:r>
      <w:proofErr w:type="gramEnd"/>
    </w:p>
    <w:p w:rsidR="00F44B87" w:rsidRPr="00865B5F" w:rsidRDefault="00F44B87" w:rsidP="00865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B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Вопросы: </w:t>
      </w:r>
    </w:p>
    <w:p w:rsidR="00F44B87" w:rsidRPr="00865B5F" w:rsidRDefault="00F44B87" w:rsidP="00865B5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B5F">
        <w:rPr>
          <w:rFonts w:ascii="Times New Roman" w:hAnsi="Times New Roman" w:cs="Times New Roman"/>
          <w:color w:val="000000"/>
          <w:sz w:val="24"/>
          <w:szCs w:val="24"/>
        </w:rPr>
        <w:t xml:space="preserve">Укажите, </w:t>
      </w:r>
      <w:proofErr w:type="gramStart"/>
      <w:r w:rsidRPr="00865B5F">
        <w:rPr>
          <w:rFonts w:ascii="Times New Roman" w:hAnsi="Times New Roman" w:cs="Times New Roman"/>
          <w:color w:val="000000"/>
          <w:sz w:val="24"/>
          <w:szCs w:val="24"/>
        </w:rPr>
        <w:t>избыток</w:t>
      </w:r>
      <w:proofErr w:type="gramEnd"/>
      <w:r w:rsidRPr="00865B5F">
        <w:rPr>
          <w:rFonts w:ascii="Times New Roman" w:hAnsi="Times New Roman" w:cs="Times New Roman"/>
          <w:color w:val="000000"/>
          <w:sz w:val="24"/>
          <w:szCs w:val="24"/>
        </w:rPr>
        <w:t xml:space="preserve"> каких пищевых веществ отмечается в данном варианте завтрака. </w:t>
      </w:r>
    </w:p>
    <w:p w:rsidR="00F44B87" w:rsidRPr="00865B5F" w:rsidRDefault="00F44B87" w:rsidP="00865B5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B5F">
        <w:rPr>
          <w:rFonts w:ascii="Times New Roman" w:hAnsi="Times New Roman" w:cs="Times New Roman"/>
          <w:color w:val="000000"/>
          <w:sz w:val="24"/>
          <w:szCs w:val="24"/>
        </w:rPr>
        <w:t xml:space="preserve">Укажите, </w:t>
      </w:r>
      <w:proofErr w:type="gramStart"/>
      <w:r w:rsidRPr="00865B5F">
        <w:rPr>
          <w:rFonts w:ascii="Times New Roman" w:hAnsi="Times New Roman" w:cs="Times New Roman"/>
          <w:color w:val="000000"/>
          <w:sz w:val="24"/>
          <w:szCs w:val="24"/>
        </w:rPr>
        <w:t>дефицит</w:t>
      </w:r>
      <w:proofErr w:type="gramEnd"/>
      <w:r w:rsidRPr="00865B5F">
        <w:rPr>
          <w:rFonts w:ascii="Times New Roman" w:hAnsi="Times New Roman" w:cs="Times New Roman"/>
          <w:color w:val="000000"/>
          <w:sz w:val="24"/>
          <w:szCs w:val="24"/>
        </w:rPr>
        <w:t xml:space="preserve"> каких витаминов и минералов отмечается в данном варианте завтрака. </w:t>
      </w:r>
    </w:p>
    <w:p w:rsidR="00F44B87" w:rsidRPr="00865B5F" w:rsidRDefault="00F44B87" w:rsidP="00865B5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B5F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Перечислите </w:t>
      </w:r>
      <w:proofErr w:type="spellStart"/>
      <w:r w:rsidRPr="00865B5F">
        <w:rPr>
          <w:rFonts w:ascii="Times New Roman" w:hAnsi="Times New Roman" w:cs="Times New Roman"/>
          <w:color w:val="000000"/>
          <w:sz w:val="24"/>
          <w:szCs w:val="24"/>
        </w:rPr>
        <w:t>биомаркеры</w:t>
      </w:r>
      <w:proofErr w:type="spellEnd"/>
      <w:r w:rsidRPr="00865B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65B5F">
        <w:rPr>
          <w:rFonts w:ascii="Times New Roman" w:hAnsi="Times New Roman" w:cs="Times New Roman"/>
          <w:color w:val="000000"/>
          <w:sz w:val="24"/>
          <w:szCs w:val="24"/>
        </w:rPr>
        <w:t>подтверждающие</w:t>
      </w:r>
      <w:proofErr w:type="gramEnd"/>
      <w:r w:rsidRPr="00865B5F">
        <w:rPr>
          <w:rFonts w:ascii="Times New Roman" w:hAnsi="Times New Roman" w:cs="Times New Roman"/>
          <w:color w:val="000000"/>
          <w:sz w:val="24"/>
          <w:szCs w:val="24"/>
        </w:rPr>
        <w:t xml:space="preserve"> избыточное поступление жира с рационом. </w:t>
      </w:r>
    </w:p>
    <w:p w:rsidR="00F44B87" w:rsidRPr="00865B5F" w:rsidRDefault="00F44B87" w:rsidP="00865B5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B5F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Перечислите </w:t>
      </w:r>
      <w:proofErr w:type="spellStart"/>
      <w:r w:rsidRPr="00865B5F">
        <w:rPr>
          <w:rFonts w:ascii="Times New Roman" w:hAnsi="Times New Roman" w:cs="Times New Roman"/>
          <w:color w:val="000000"/>
          <w:sz w:val="24"/>
          <w:szCs w:val="24"/>
        </w:rPr>
        <w:t>биомаркеры</w:t>
      </w:r>
      <w:proofErr w:type="spellEnd"/>
      <w:r w:rsidRPr="00865B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65B5F">
        <w:rPr>
          <w:rFonts w:ascii="Times New Roman" w:hAnsi="Times New Roman" w:cs="Times New Roman"/>
          <w:color w:val="000000"/>
          <w:sz w:val="24"/>
          <w:szCs w:val="24"/>
        </w:rPr>
        <w:t>подтверждающие</w:t>
      </w:r>
      <w:proofErr w:type="gramEnd"/>
      <w:r w:rsidRPr="00865B5F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недостаточное поступление витаминов и минералов с рационом. </w:t>
      </w:r>
    </w:p>
    <w:p w:rsidR="00F37A65" w:rsidRPr="00865B5F" w:rsidRDefault="00F44B87" w:rsidP="00865B5F">
      <w:pPr>
        <w:pStyle w:val="a3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B5F">
        <w:rPr>
          <w:rFonts w:ascii="Times New Roman" w:hAnsi="Times New Roman" w:cs="Times New Roman"/>
          <w:color w:val="000000"/>
          <w:sz w:val="24"/>
          <w:szCs w:val="24"/>
        </w:rPr>
        <w:t>Перечислите продукты, рекомендуемые для включения в рацион завтрака для данной категории больных.</w:t>
      </w:r>
    </w:p>
    <w:p w:rsidR="00F37A65" w:rsidRPr="00921DFE" w:rsidRDefault="00F37A65" w:rsidP="00921DF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A65" w:rsidRPr="00921DFE" w:rsidRDefault="00F37A65" w:rsidP="00921DF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A65" w:rsidRPr="00921DFE" w:rsidRDefault="00F37A65" w:rsidP="00921DF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A65" w:rsidRPr="00921DFE" w:rsidRDefault="00F37A65" w:rsidP="00921DF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A65" w:rsidRPr="00921DFE" w:rsidRDefault="00F37A65" w:rsidP="004A68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7A65" w:rsidRPr="00921DFE" w:rsidRDefault="00F37A65" w:rsidP="004A68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A65" w:rsidRPr="00921DFE" w:rsidRDefault="00F37A65" w:rsidP="004A68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A65" w:rsidRPr="00921DFE" w:rsidRDefault="00F37A65" w:rsidP="004A68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A65" w:rsidRPr="00921DFE" w:rsidRDefault="00F37A65" w:rsidP="004A68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A65" w:rsidRPr="00921DFE" w:rsidRDefault="00F37A65" w:rsidP="004A68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A65" w:rsidRPr="00921DFE" w:rsidRDefault="00F37A65" w:rsidP="004A68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A65" w:rsidRPr="00921DFE" w:rsidRDefault="00F37A65" w:rsidP="004A68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A65" w:rsidRPr="00921DFE" w:rsidRDefault="00F37A65" w:rsidP="004A68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A65" w:rsidRPr="00921DFE" w:rsidRDefault="00F37A65" w:rsidP="004A68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A65" w:rsidRPr="00921DFE" w:rsidRDefault="00F37A65" w:rsidP="004A68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A948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A948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A948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A948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A948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A948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6F28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6F28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6F28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6F28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6F28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6F28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6F28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6F28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6F28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6F28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6F28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6F28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6F28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885" w:rsidRPr="00921DFE" w:rsidRDefault="00F42885" w:rsidP="006F28A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42885" w:rsidRPr="00921DFE" w:rsidSect="00E90C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D04"/>
    <w:multiLevelType w:val="hybridMultilevel"/>
    <w:tmpl w:val="7898E61E"/>
    <w:lvl w:ilvl="0" w:tplc="9D987C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3467"/>
    <w:multiLevelType w:val="hybridMultilevel"/>
    <w:tmpl w:val="BC8838E6"/>
    <w:lvl w:ilvl="0" w:tplc="FEEA1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CA3DAB"/>
    <w:multiLevelType w:val="hybridMultilevel"/>
    <w:tmpl w:val="50C63C08"/>
    <w:lvl w:ilvl="0" w:tplc="E4C4C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593524"/>
    <w:multiLevelType w:val="hybridMultilevel"/>
    <w:tmpl w:val="0CE62B7A"/>
    <w:lvl w:ilvl="0" w:tplc="86E69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8F790D"/>
    <w:multiLevelType w:val="hybridMultilevel"/>
    <w:tmpl w:val="63CE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808B5"/>
    <w:multiLevelType w:val="hybridMultilevel"/>
    <w:tmpl w:val="3922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D7ADB"/>
    <w:multiLevelType w:val="hybridMultilevel"/>
    <w:tmpl w:val="272AC9D6"/>
    <w:lvl w:ilvl="0" w:tplc="B6543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A13F2"/>
    <w:multiLevelType w:val="hybridMultilevel"/>
    <w:tmpl w:val="2C6A5FEA"/>
    <w:lvl w:ilvl="0" w:tplc="E4C4C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9D4C9F"/>
    <w:multiLevelType w:val="hybridMultilevel"/>
    <w:tmpl w:val="9D7C2A5C"/>
    <w:lvl w:ilvl="0" w:tplc="5482586C">
      <w:start w:val="1"/>
      <w:numFmt w:val="decimal"/>
      <w:lvlText w:val="%1."/>
      <w:lvlJc w:val="left"/>
      <w:pPr>
        <w:ind w:left="1198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1D571A"/>
    <w:multiLevelType w:val="hybridMultilevel"/>
    <w:tmpl w:val="2ECE142A"/>
    <w:lvl w:ilvl="0" w:tplc="E32CC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2D7809"/>
    <w:multiLevelType w:val="hybridMultilevel"/>
    <w:tmpl w:val="705AB7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1135E8D"/>
    <w:multiLevelType w:val="hybridMultilevel"/>
    <w:tmpl w:val="2784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C2C27"/>
    <w:multiLevelType w:val="hybridMultilevel"/>
    <w:tmpl w:val="6416296A"/>
    <w:lvl w:ilvl="0" w:tplc="E4C4C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A47A7C"/>
    <w:multiLevelType w:val="hybridMultilevel"/>
    <w:tmpl w:val="0DAE0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F3B86"/>
    <w:multiLevelType w:val="hybridMultilevel"/>
    <w:tmpl w:val="444E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81FC6"/>
    <w:multiLevelType w:val="hybridMultilevel"/>
    <w:tmpl w:val="C0E4665E"/>
    <w:lvl w:ilvl="0" w:tplc="83723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C4490"/>
    <w:multiLevelType w:val="hybridMultilevel"/>
    <w:tmpl w:val="5A88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7470A"/>
    <w:multiLevelType w:val="hybridMultilevel"/>
    <w:tmpl w:val="FE6C3574"/>
    <w:lvl w:ilvl="0" w:tplc="B6543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40414"/>
    <w:multiLevelType w:val="hybridMultilevel"/>
    <w:tmpl w:val="AE6263BC"/>
    <w:lvl w:ilvl="0" w:tplc="FEEA1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656A50"/>
    <w:multiLevelType w:val="hybridMultilevel"/>
    <w:tmpl w:val="9000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D1ADF"/>
    <w:multiLevelType w:val="hybridMultilevel"/>
    <w:tmpl w:val="848ED2D0"/>
    <w:lvl w:ilvl="0" w:tplc="E4C4C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FBB03D4"/>
    <w:multiLevelType w:val="hybridMultilevel"/>
    <w:tmpl w:val="FEE2CE20"/>
    <w:lvl w:ilvl="0" w:tplc="BC269A46">
      <w:start w:val="1"/>
      <w:numFmt w:val="decimal"/>
      <w:lvlText w:val="%1."/>
      <w:lvlJc w:val="left"/>
      <w:pPr>
        <w:ind w:left="1138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9E170B"/>
    <w:multiLevelType w:val="hybridMultilevel"/>
    <w:tmpl w:val="3FF06D6C"/>
    <w:lvl w:ilvl="0" w:tplc="E4C4C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5261DB"/>
    <w:multiLevelType w:val="hybridMultilevel"/>
    <w:tmpl w:val="463E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B1002"/>
    <w:multiLevelType w:val="hybridMultilevel"/>
    <w:tmpl w:val="A488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B2128"/>
    <w:multiLevelType w:val="hybridMultilevel"/>
    <w:tmpl w:val="8A509900"/>
    <w:lvl w:ilvl="0" w:tplc="FEEA1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0453E5"/>
    <w:multiLevelType w:val="hybridMultilevel"/>
    <w:tmpl w:val="199C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23D83"/>
    <w:multiLevelType w:val="hybridMultilevel"/>
    <w:tmpl w:val="AFD0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06BDB"/>
    <w:multiLevelType w:val="hybridMultilevel"/>
    <w:tmpl w:val="8A5696E6"/>
    <w:lvl w:ilvl="0" w:tplc="6BA07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8D63109"/>
    <w:multiLevelType w:val="hybridMultilevel"/>
    <w:tmpl w:val="F29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D5AF5"/>
    <w:multiLevelType w:val="hybridMultilevel"/>
    <w:tmpl w:val="8776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54FBF"/>
    <w:multiLevelType w:val="hybridMultilevel"/>
    <w:tmpl w:val="24E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D54C2"/>
    <w:multiLevelType w:val="hybridMultilevel"/>
    <w:tmpl w:val="CB54CE08"/>
    <w:lvl w:ilvl="0" w:tplc="FEEA1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8733335"/>
    <w:multiLevelType w:val="hybridMultilevel"/>
    <w:tmpl w:val="B6C88F40"/>
    <w:lvl w:ilvl="0" w:tplc="B8F05B22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6170E"/>
    <w:multiLevelType w:val="hybridMultilevel"/>
    <w:tmpl w:val="5F607BD6"/>
    <w:lvl w:ilvl="0" w:tplc="FEEA1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3"/>
  </w:num>
  <w:num w:numId="3">
    <w:abstractNumId w:val="24"/>
  </w:num>
  <w:num w:numId="4">
    <w:abstractNumId w:val="9"/>
  </w:num>
  <w:num w:numId="5">
    <w:abstractNumId w:val="23"/>
  </w:num>
  <w:num w:numId="6">
    <w:abstractNumId w:val="5"/>
  </w:num>
  <w:num w:numId="7">
    <w:abstractNumId w:val="19"/>
  </w:num>
  <w:num w:numId="8">
    <w:abstractNumId w:val="12"/>
  </w:num>
  <w:num w:numId="9">
    <w:abstractNumId w:val="2"/>
  </w:num>
  <w:num w:numId="10">
    <w:abstractNumId w:val="22"/>
  </w:num>
  <w:num w:numId="11">
    <w:abstractNumId w:val="26"/>
  </w:num>
  <w:num w:numId="12">
    <w:abstractNumId w:val="7"/>
  </w:num>
  <w:num w:numId="13">
    <w:abstractNumId w:val="14"/>
  </w:num>
  <w:num w:numId="14">
    <w:abstractNumId w:val="16"/>
  </w:num>
  <w:num w:numId="15">
    <w:abstractNumId w:val="20"/>
  </w:num>
  <w:num w:numId="16">
    <w:abstractNumId w:val="33"/>
  </w:num>
  <w:num w:numId="17">
    <w:abstractNumId w:val="1"/>
  </w:num>
  <w:num w:numId="18">
    <w:abstractNumId w:val="30"/>
  </w:num>
  <w:num w:numId="19">
    <w:abstractNumId w:val="27"/>
  </w:num>
  <w:num w:numId="20">
    <w:abstractNumId w:val="4"/>
  </w:num>
  <w:num w:numId="21">
    <w:abstractNumId w:val="18"/>
  </w:num>
  <w:num w:numId="22">
    <w:abstractNumId w:val="25"/>
  </w:num>
  <w:num w:numId="23">
    <w:abstractNumId w:val="34"/>
  </w:num>
  <w:num w:numId="24">
    <w:abstractNumId w:val="32"/>
  </w:num>
  <w:num w:numId="25">
    <w:abstractNumId w:val="21"/>
  </w:num>
  <w:num w:numId="26">
    <w:abstractNumId w:val="28"/>
  </w:num>
  <w:num w:numId="27">
    <w:abstractNumId w:val="29"/>
  </w:num>
  <w:num w:numId="28">
    <w:abstractNumId w:val="11"/>
  </w:num>
  <w:num w:numId="29">
    <w:abstractNumId w:val="0"/>
  </w:num>
  <w:num w:numId="30">
    <w:abstractNumId w:val="3"/>
  </w:num>
  <w:num w:numId="31">
    <w:abstractNumId w:val="8"/>
  </w:num>
  <w:num w:numId="32">
    <w:abstractNumId w:val="31"/>
  </w:num>
  <w:num w:numId="33">
    <w:abstractNumId w:val="6"/>
  </w:num>
  <w:num w:numId="34">
    <w:abstractNumId w:val="17"/>
  </w:num>
  <w:num w:numId="35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6C3"/>
    <w:rsid w:val="00001446"/>
    <w:rsid w:val="00072950"/>
    <w:rsid w:val="00074D73"/>
    <w:rsid w:val="000B7BE7"/>
    <w:rsid w:val="00123B14"/>
    <w:rsid w:val="0014778F"/>
    <w:rsid w:val="00157288"/>
    <w:rsid w:val="001876A5"/>
    <w:rsid w:val="00187AE1"/>
    <w:rsid w:val="001D7917"/>
    <w:rsid w:val="00204A05"/>
    <w:rsid w:val="0022304B"/>
    <w:rsid w:val="002807C4"/>
    <w:rsid w:val="002D049A"/>
    <w:rsid w:val="002F6D0B"/>
    <w:rsid w:val="00333C3B"/>
    <w:rsid w:val="003402A5"/>
    <w:rsid w:val="0036604F"/>
    <w:rsid w:val="00446F06"/>
    <w:rsid w:val="004A6872"/>
    <w:rsid w:val="00561E1D"/>
    <w:rsid w:val="00654EB3"/>
    <w:rsid w:val="006F0C72"/>
    <w:rsid w:val="006F284D"/>
    <w:rsid w:val="006F28AB"/>
    <w:rsid w:val="006F3F9F"/>
    <w:rsid w:val="00706240"/>
    <w:rsid w:val="0071169F"/>
    <w:rsid w:val="00725AEC"/>
    <w:rsid w:val="00756558"/>
    <w:rsid w:val="00757512"/>
    <w:rsid w:val="00785ED7"/>
    <w:rsid w:val="00797A44"/>
    <w:rsid w:val="007C06C3"/>
    <w:rsid w:val="00825163"/>
    <w:rsid w:val="00865B5F"/>
    <w:rsid w:val="0086625B"/>
    <w:rsid w:val="008906FA"/>
    <w:rsid w:val="008D09BD"/>
    <w:rsid w:val="00921DFE"/>
    <w:rsid w:val="009B3E64"/>
    <w:rsid w:val="00A948E8"/>
    <w:rsid w:val="00AB01BA"/>
    <w:rsid w:val="00BA1685"/>
    <w:rsid w:val="00BA610E"/>
    <w:rsid w:val="00BF6FF0"/>
    <w:rsid w:val="00CA4F74"/>
    <w:rsid w:val="00CC5EED"/>
    <w:rsid w:val="00CD3C70"/>
    <w:rsid w:val="00CD4D2A"/>
    <w:rsid w:val="00CD7E47"/>
    <w:rsid w:val="00D25164"/>
    <w:rsid w:val="00D77CD8"/>
    <w:rsid w:val="00E33BF9"/>
    <w:rsid w:val="00E90CED"/>
    <w:rsid w:val="00EF0015"/>
    <w:rsid w:val="00F15E4F"/>
    <w:rsid w:val="00F35C76"/>
    <w:rsid w:val="00F37A65"/>
    <w:rsid w:val="00F42885"/>
    <w:rsid w:val="00F44B87"/>
    <w:rsid w:val="00FA5164"/>
    <w:rsid w:val="00FA7140"/>
    <w:rsid w:val="00FC06C2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164"/>
    <w:pPr>
      <w:ind w:left="720"/>
      <w:contextualSpacing/>
    </w:pPr>
  </w:style>
  <w:style w:type="paragraph" w:customStyle="1" w:styleId="Default">
    <w:name w:val="Default"/>
    <w:rsid w:val="00CD3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1EA31-5F06-4357-823E-492E6972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Петров</dc:creator>
  <cp:keywords/>
  <dc:description/>
  <cp:lastModifiedBy>Стив</cp:lastModifiedBy>
  <cp:revision>59</cp:revision>
  <cp:lastPrinted>2018-01-20T06:32:00Z</cp:lastPrinted>
  <dcterms:created xsi:type="dcterms:W3CDTF">2017-12-25T16:54:00Z</dcterms:created>
  <dcterms:modified xsi:type="dcterms:W3CDTF">2018-03-27T09:55:00Z</dcterms:modified>
</cp:coreProperties>
</file>