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25" w:rsidRDefault="004F1325" w:rsidP="004F1325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МОДУЛЬ № 2. САНИТАРНО-ЭПИДЕМИОЛОГИЧЕСКАЯ ОЦЕНКА КАЧЕСТВА И БЕЗОПАСНОСТИ ПРОДОВОЛЬСТВЕННОГО СЫРЬЯ И ПИЩЕВЫХ ПРОДУКТОВ. ПИЩЕВЫЕ ОТРАВЛЕНИЯ И ИХ ПРОФИЛАКТИКА</w:t>
      </w:r>
    </w:p>
    <w:p w:rsidR="004F1325" w:rsidRDefault="004F1325" w:rsidP="004F132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5CE5" w:rsidRPr="008376A3" w:rsidRDefault="00F35CE5" w:rsidP="004F132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1938ED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4F1325" w:rsidRDefault="004F1325" w:rsidP="004F132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5CE5" w:rsidRDefault="00F35CE5" w:rsidP="004F13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5CE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F35CE5">
        <w:rPr>
          <w:rFonts w:ascii="Times New Roman" w:hAnsi="Times New Roman"/>
          <w:b/>
          <w:sz w:val="24"/>
          <w:szCs w:val="24"/>
        </w:rPr>
        <w:t>Пищевые отравления, понятие, классификация. Пищевые отравления микробной природы и их профилактика.</w:t>
      </w:r>
    </w:p>
    <w:p w:rsidR="004F1325" w:rsidRDefault="004F1325" w:rsidP="004F13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5CE5" w:rsidRDefault="00F35CE5" w:rsidP="004F13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ознакомить студентов с </w:t>
      </w:r>
      <w:r w:rsidRPr="00000CFD">
        <w:rPr>
          <w:rFonts w:ascii="Times New Roman" w:hAnsi="Times New Roman"/>
          <w:sz w:val="24"/>
          <w:szCs w:val="24"/>
        </w:rPr>
        <w:t>современн</w:t>
      </w:r>
      <w:r>
        <w:rPr>
          <w:rFonts w:ascii="Times New Roman" w:hAnsi="Times New Roman"/>
          <w:sz w:val="24"/>
          <w:szCs w:val="24"/>
        </w:rPr>
        <w:t>ым</w:t>
      </w:r>
      <w:r w:rsidRPr="00000CFD">
        <w:rPr>
          <w:rFonts w:ascii="Times New Roman" w:hAnsi="Times New Roman"/>
          <w:sz w:val="24"/>
          <w:szCs w:val="24"/>
        </w:rPr>
        <w:t xml:space="preserve"> состояние</w:t>
      </w:r>
      <w:r>
        <w:rPr>
          <w:rFonts w:ascii="Times New Roman" w:hAnsi="Times New Roman"/>
          <w:sz w:val="24"/>
          <w:szCs w:val="24"/>
        </w:rPr>
        <w:t xml:space="preserve">м учения о пищевых отравлениях, </w:t>
      </w:r>
      <w:r w:rsidRPr="00000CFD"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>м</w:t>
      </w:r>
      <w:r w:rsidR="004F1325">
        <w:rPr>
          <w:rFonts w:ascii="Times New Roman" w:hAnsi="Times New Roman"/>
          <w:sz w:val="24"/>
          <w:szCs w:val="24"/>
        </w:rPr>
        <w:t xml:space="preserve"> понятия «</w:t>
      </w:r>
      <w:r w:rsidRPr="00000CFD">
        <w:rPr>
          <w:rFonts w:ascii="Times New Roman" w:hAnsi="Times New Roman"/>
          <w:sz w:val="24"/>
          <w:szCs w:val="24"/>
        </w:rPr>
        <w:t>пищевые отравления</w:t>
      </w:r>
      <w:r w:rsidR="004F1325">
        <w:rPr>
          <w:rFonts w:ascii="Times New Roman" w:hAnsi="Times New Roman"/>
          <w:sz w:val="24"/>
          <w:szCs w:val="24"/>
        </w:rPr>
        <w:t>»</w:t>
      </w:r>
      <w:r w:rsidRPr="00000CFD">
        <w:rPr>
          <w:rFonts w:ascii="Times New Roman" w:hAnsi="Times New Roman"/>
          <w:sz w:val="24"/>
          <w:szCs w:val="24"/>
        </w:rPr>
        <w:t xml:space="preserve"> и их классификаци</w:t>
      </w:r>
      <w:r>
        <w:rPr>
          <w:rFonts w:ascii="Times New Roman" w:hAnsi="Times New Roman"/>
          <w:sz w:val="24"/>
          <w:szCs w:val="24"/>
        </w:rPr>
        <w:t xml:space="preserve">ей, </w:t>
      </w:r>
      <w:r w:rsidRPr="000162DA">
        <w:rPr>
          <w:rFonts w:ascii="Times New Roman" w:hAnsi="Times New Roman"/>
          <w:sz w:val="24"/>
          <w:szCs w:val="24"/>
        </w:rPr>
        <w:t>сформировать у студентов представление</w:t>
      </w:r>
      <w:r w:rsidRPr="000162D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</w:t>
      </w:r>
      <w:r w:rsidRPr="00000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этиологии, патогенезе, клинических проявлениях и мерах профилактики п</w:t>
      </w:r>
      <w:r w:rsidRPr="008376A3">
        <w:rPr>
          <w:rFonts w:ascii="Times New Roman" w:hAnsi="Times New Roman"/>
          <w:sz w:val="24"/>
          <w:szCs w:val="24"/>
        </w:rPr>
        <w:t>ищевы</w:t>
      </w:r>
      <w:r>
        <w:rPr>
          <w:rFonts w:ascii="Times New Roman" w:hAnsi="Times New Roman"/>
          <w:sz w:val="24"/>
          <w:szCs w:val="24"/>
        </w:rPr>
        <w:t>х</w:t>
      </w:r>
      <w:r w:rsidRPr="008376A3">
        <w:rPr>
          <w:rFonts w:ascii="Times New Roman" w:hAnsi="Times New Roman"/>
          <w:sz w:val="24"/>
          <w:szCs w:val="24"/>
        </w:rPr>
        <w:t xml:space="preserve"> отравлени</w:t>
      </w:r>
      <w:r>
        <w:rPr>
          <w:rFonts w:ascii="Times New Roman" w:hAnsi="Times New Roman"/>
          <w:sz w:val="24"/>
          <w:szCs w:val="24"/>
        </w:rPr>
        <w:t>й</w:t>
      </w:r>
      <w:r w:rsidRPr="008376A3">
        <w:rPr>
          <w:rFonts w:ascii="Times New Roman" w:hAnsi="Times New Roman"/>
          <w:sz w:val="24"/>
          <w:szCs w:val="24"/>
        </w:rPr>
        <w:t xml:space="preserve"> микробной природы</w:t>
      </w:r>
      <w:r>
        <w:rPr>
          <w:rFonts w:ascii="Times New Roman" w:hAnsi="Times New Roman"/>
          <w:sz w:val="24"/>
          <w:szCs w:val="24"/>
        </w:rPr>
        <w:t>.</w:t>
      </w:r>
    </w:p>
    <w:p w:rsidR="004F1325" w:rsidRDefault="004F1325" w:rsidP="004F132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5CE5" w:rsidRPr="00F35CE5" w:rsidRDefault="00F35CE5" w:rsidP="004F13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8376A3">
        <w:rPr>
          <w:rFonts w:ascii="Times New Roman" w:hAnsi="Times New Roman"/>
          <w:sz w:val="24"/>
          <w:szCs w:val="24"/>
        </w:rPr>
        <w:t>Современное состояние учения о пищевых отравлениях. Охрана пищевых продуктов от микробной, химиче</w:t>
      </w:r>
      <w:r>
        <w:rPr>
          <w:rFonts w:ascii="Times New Roman" w:hAnsi="Times New Roman"/>
          <w:sz w:val="24"/>
          <w:szCs w:val="24"/>
        </w:rPr>
        <w:t xml:space="preserve">ской контаминации, перспективы </w:t>
      </w:r>
      <w:r w:rsidRPr="008376A3">
        <w:rPr>
          <w:rFonts w:ascii="Times New Roman" w:hAnsi="Times New Roman"/>
          <w:sz w:val="24"/>
          <w:szCs w:val="24"/>
        </w:rPr>
        <w:t>снижения и ликви</w:t>
      </w:r>
      <w:r>
        <w:rPr>
          <w:rFonts w:ascii="Times New Roman" w:hAnsi="Times New Roman"/>
          <w:sz w:val="24"/>
          <w:szCs w:val="24"/>
        </w:rPr>
        <w:t xml:space="preserve">дации пищевых отравлений в РФ. </w:t>
      </w:r>
      <w:r w:rsidRPr="008376A3">
        <w:rPr>
          <w:rFonts w:ascii="Times New Roman" w:hAnsi="Times New Roman"/>
          <w:sz w:val="24"/>
          <w:szCs w:val="24"/>
        </w:rPr>
        <w:t>Классификац</w:t>
      </w:r>
      <w:r>
        <w:rPr>
          <w:rFonts w:ascii="Times New Roman" w:hAnsi="Times New Roman"/>
          <w:sz w:val="24"/>
          <w:szCs w:val="24"/>
        </w:rPr>
        <w:t xml:space="preserve">ия пищевых отравлений. Отличие пищевых </w:t>
      </w:r>
      <w:r w:rsidR="004F1325">
        <w:rPr>
          <w:rFonts w:ascii="Times New Roman" w:hAnsi="Times New Roman"/>
          <w:sz w:val="24"/>
          <w:szCs w:val="24"/>
        </w:rPr>
        <w:t xml:space="preserve">отравлений от инфекционных </w:t>
      </w:r>
      <w:r w:rsidRPr="008376A3">
        <w:rPr>
          <w:rFonts w:ascii="Times New Roman" w:hAnsi="Times New Roman"/>
          <w:sz w:val="24"/>
          <w:szCs w:val="24"/>
        </w:rPr>
        <w:t>заболеваний. Пищевые отравления микробной природы.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6A3">
        <w:rPr>
          <w:rFonts w:ascii="Times New Roman" w:hAnsi="Times New Roman"/>
          <w:sz w:val="24"/>
          <w:szCs w:val="24"/>
        </w:rPr>
        <w:t>Примеры. Источники, механизм передачи, клиника, лечение, профилактика.</w:t>
      </w:r>
    </w:p>
    <w:p w:rsidR="004F1325" w:rsidRDefault="004F1325" w:rsidP="004F132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5CE5" w:rsidRPr="008376A3" w:rsidRDefault="00F35CE5" w:rsidP="004F1325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="004F13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76A3">
        <w:rPr>
          <w:rFonts w:ascii="Times New Roman" w:hAnsi="Times New Roman"/>
          <w:color w:val="000000"/>
          <w:sz w:val="24"/>
          <w:szCs w:val="24"/>
        </w:rPr>
        <w:t>традиционная, объяснительная, установочная.</w:t>
      </w:r>
    </w:p>
    <w:p w:rsidR="004F1325" w:rsidRDefault="004F1325" w:rsidP="004F1325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F35CE5" w:rsidRPr="008376A3" w:rsidRDefault="00F35CE5" w:rsidP="004F1325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</w:t>
      </w:r>
      <w:r w:rsidRPr="005C65AA">
        <w:rPr>
          <w:rFonts w:ascii="Times New Roman" w:hAnsi="Times New Roman"/>
          <w:b/>
          <w:color w:val="000000"/>
          <w:spacing w:val="-4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:</w:t>
      </w:r>
      <w:r w:rsidRPr="005C65A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805CB">
        <w:rPr>
          <w:rFonts w:ascii="Times New Roman" w:hAnsi="Times New Roman"/>
          <w:color w:val="000000"/>
          <w:spacing w:val="-4"/>
          <w:sz w:val="24"/>
          <w:szCs w:val="24"/>
        </w:rPr>
        <w:t>словесные, наглядные.</w:t>
      </w:r>
    </w:p>
    <w:p w:rsidR="004F1325" w:rsidRDefault="004F1325" w:rsidP="004F132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5CE5" w:rsidRPr="008376A3" w:rsidRDefault="00F35CE5" w:rsidP="004F132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8376A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35CE5" w:rsidRPr="008376A3" w:rsidRDefault="00F35CE5" w:rsidP="004F132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76A3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F35CE5" w:rsidRPr="008376A3" w:rsidRDefault="00F35CE5" w:rsidP="004F1325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76A3">
        <w:rPr>
          <w:rFonts w:ascii="Times New Roman" w:hAnsi="Times New Roman"/>
          <w:color w:val="000000"/>
          <w:sz w:val="24"/>
          <w:szCs w:val="24"/>
        </w:rPr>
        <w:t>- материально-технические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07418A" w:rsidRPr="00747413" w:rsidRDefault="0007418A" w:rsidP="004F132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Default="0007418A" w:rsidP="004F1325">
      <w:pPr>
        <w:spacing w:after="0"/>
        <w:jc w:val="both"/>
      </w:pPr>
    </w:p>
    <w:p w:rsidR="00090981" w:rsidRDefault="00090981" w:rsidP="004F1325">
      <w:pPr>
        <w:spacing w:after="0"/>
        <w:jc w:val="both"/>
      </w:pPr>
    </w:p>
    <w:sectPr w:rsidR="00090981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7418A"/>
    <w:rsid w:val="00090981"/>
    <w:rsid w:val="001938ED"/>
    <w:rsid w:val="0045684E"/>
    <w:rsid w:val="004F1325"/>
    <w:rsid w:val="005E57C9"/>
    <w:rsid w:val="006D13AC"/>
    <w:rsid w:val="008D2DE5"/>
    <w:rsid w:val="009E7AAF"/>
    <w:rsid w:val="00C418B6"/>
    <w:rsid w:val="00CC2CE2"/>
    <w:rsid w:val="00D6502A"/>
    <w:rsid w:val="00DA0EA3"/>
    <w:rsid w:val="00F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326E9-CE9C-4A8C-8484-A9E19F4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uiPriority w:val="99"/>
    <w:rsid w:val="0007418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7418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5</cp:revision>
  <dcterms:created xsi:type="dcterms:W3CDTF">2018-03-06T13:54:00Z</dcterms:created>
  <dcterms:modified xsi:type="dcterms:W3CDTF">2022-02-04T08:24:00Z</dcterms:modified>
</cp:coreProperties>
</file>