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96" w:rsidRPr="00B432AB" w:rsidRDefault="003646C1" w:rsidP="00482E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№13</w:t>
      </w:r>
    </w:p>
    <w:p w:rsidR="00411496" w:rsidRPr="00B432AB" w:rsidRDefault="00411496" w:rsidP="00482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2A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B432AB">
        <w:rPr>
          <w:rFonts w:ascii="Times New Roman" w:hAnsi="Times New Roman"/>
          <w:b/>
          <w:sz w:val="24"/>
          <w:szCs w:val="24"/>
        </w:rPr>
        <w:t>Санитарно-гигиенический контроль за использованием биологически активных добавок к пище (БАД).</w:t>
      </w:r>
    </w:p>
    <w:p w:rsidR="00411496" w:rsidRPr="00B432AB" w:rsidRDefault="00411496" w:rsidP="00B432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1496" w:rsidRPr="00B432AB" w:rsidRDefault="00411496" w:rsidP="00B432AB">
      <w:pPr>
        <w:pStyle w:val="210"/>
        <w:ind w:firstLine="284"/>
        <w:rPr>
          <w:szCs w:val="24"/>
        </w:rPr>
      </w:pPr>
      <w:r w:rsidRPr="00B432AB">
        <w:rPr>
          <w:b/>
          <w:color w:val="000000"/>
          <w:szCs w:val="24"/>
        </w:rPr>
        <w:t xml:space="preserve">Цель: </w:t>
      </w:r>
      <w:r w:rsidRPr="00B432AB">
        <w:rPr>
          <w:szCs w:val="24"/>
        </w:rPr>
        <w:t>освоить методы санитарно-гигиенического контроля за производством, транспортировкой, хранением и реализацией биологически активных добавок к пище.</w:t>
      </w:r>
    </w:p>
    <w:p w:rsidR="00411496" w:rsidRPr="00B432AB" w:rsidRDefault="00411496" w:rsidP="00B432A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432AB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411496" w:rsidRPr="00B432AB" w:rsidRDefault="00411496" w:rsidP="00B432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32A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Обучающая:</w:t>
      </w:r>
      <w:r w:rsidRPr="00B432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закрепить знания о </w:t>
      </w:r>
      <w:r w:rsidRPr="00B432AB">
        <w:rPr>
          <w:rFonts w:ascii="Times New Roman" w:hAnsi="Times New Roman"/>
          <w:sz w:val="24"/>
          <w:szCs w:val="24"/>
        </w:rPr>
        <w:t>биологически активных добавках к пище (БАД)</w:t>
      </w:r>
      <w:r w:rsidRPr="00B432AB">
        <w:rPr>
          <w:rFonts w:ascii="Times New Roman" w:hAnsi="Times New Roman"/>
          <w:color w:val="000000"/>
          <w:sz w:val="24"/>
          <w:szCs w:val="24"/>
          <w:lang w:eastAsia="ru-RU"/>
        </w:rPr>
        <w:t>, их классификации, механизме действия отдельных БАД на организм человека.</w:t>
      </w:r>
    </w:p>
    <w:p w:rsidR="00411496" w:rsidRPr="00B432AB" w:rsidRDefault="00411496" w:rsidP="00B43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2A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Развивающая:</w:t>
      </w:r>
      <w:r w:rsidRPr="00B432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сформировать навыки осуществления </w:t>
      </w:r>
      <w:r w:rsidRPr="00B432AB">
        <w:rPr>
          <w:rFonts w:ascii="Times New Roman" w:hAnsi="Times New Roman"/>
          <w:sz w:val="24"/>
          <w:szCs w:val="24"/>
        </w:rPr>
        <w:t>санитарно-гигиенического контроля за использованием биологически активных добавок к пище (БАД).</w:t>
      </w:r>
    </w:p>
    <w:p w:rsidR="00411496" w:rsidRPr="00B432AB" w:rsidRDefault="00411496" w:rsidP="00B432A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432A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Воспитывающая:</w:t>
      </w:r>
      <w:r w:rsidRPr="00B432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432AB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B432AB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</w:t>
      </w:r>
      <w:r w:rsidRPr="00B432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правильно организованного </w:t>
      </w:r>
      <w:r w:rsidRPr="00B432AB">
        <w:rPr>
          <w:rFonts w:ascii="Times New Roman" w:hAnsi="Times New Roman"/>
          <w:sz w:val="24"/>
          <w:szCs w:val="24"/>
        </w:rPr>
        <w:t>производства, реализации и применения биологически активных добавок к пище</w:t>
      </w:r>
      <w:r w:rsidRPr="00B432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</w:t>
      </w:r>
      <w:r w:rsidRPr="00B432AB">
        <w:rPr>
          <w:rFonts w:ascii="Times New Roman" w:hAnsi="Times New Roman"/>
          <w:sz w:val="24"/>
          <w:szCs w:val="24"/>
          <w:lang w:eastAsia="ru-RU"/>
        </w:rPr>
        <w:t>укрепления здоровья и обеспечения высокой работоспособности населения.</w:t>
      </w:r>
    </w:p>
    <w:p w:rsidR="00411496" w:rsidRPr="00B432AB" w:rsidRDefault="00411496" w:rsidP="00B432A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432AB">
        <w:rPr>
          <w:rFonts w:ascii="Times New Roman" w:hAnsi="Times New Roman"/>
          <w:b/>
          <w:color w:val="000000"/>
          <w:sz w:val="24"/>
          <w:szCs w:val="24"/>
          <w:lang w:eastAsia="ru-RU"/>
        </w:rPr>
        <w:t>5. Вопросы для рассмотрения:</w:t>
      </w:r>
    </w:p>
    <w:p w:rsidR="00411496" w:rsidRPr="00B432AB" w:rsidRDefault="00411496" w:rsidP="00B432AB">
      <w:pPr>
        <w:pStyle w:val="a5"/>
        <w:spacing w:after="0"/>
        <w:jc w:val="both"/>
      </w:pPr>
      <w:r w:rsidRPr="00B432AB">
        <w:t>1. Особенности питания человека в современных условиях и возможные пути его оптимизации.</w:t>
      </w:r>
    </w:p>
    <w:p w:rsidR="00411496" w:rsidRPr="00B432AB" w:rsidRDefault="00411496" w:rsidP="00B43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2AB">
        <w:rPr>
          <w:rFonts w:ascii="Times New Roman" w:hAnsi="Times New Roman"/>
          <w:sz w:val="24"/>
          <w:szCs w:val="24"/>
        </w:rPr>
        <w:t>2. Биологически активные добавки к пище (БАД), их роль в питании современного человека. Классификация БАД.</w:t>
      </w:r>
    </w:p>
    <w:p w:rsidR="00411496" w:rsidRPr="00B432AB" w:rsidRDefault="00411496" w:rsidP="00B43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2AB">
        <w:rPr>
          <w:rFonts w:ascii="Times New Roman" w:hAnsi="Times New Roman"/>
          <w:sz w:val="24"/>
          <w:szCs w:val="24"/>
        </w:rPr>
        <w:t>3. БАД - нутрицевтики, особенности их биологического действия, клиническая роль.</w:t>
      </w:r>
    </w:p>
    <w:p w:rsidR="00411496" w:rsidRPr="00B432AB" w:rsidRDefault="00411496" w:rsidP="00B43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2AB">
        <w:rPr>
          <w:rFonts w:ascii="Times New Roman" w:hAnsi="Times New Roman"/>
          <w:sz w:val="24"/>
          <w:szCs w:val="24"/>
        </w:rPr>
        <w:t>4. БАД – парафармацевтики, особенности их биологического действия. Основные отличия БАД – парафармацевтиков от лекарств.</w:t>
      </w:r>
    </w:p>
    <w:p w:rsidR="00411496" w:rsidRPr="00B432AB" w:rsidRDefault="00411496" w:rsidP="00B43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2AB">
        <w:rPr>
          <w:rFonts w:ascii="Times New Roman" w:hAnsi="Times New Roman"/>
          <w:sz w:val="24"/>
          <w:szCs w:val="24"/>
        </w:rPr>
        <w:t>5. Порядок экспертизы и гигиенической сертификации БАД. Основные гигиенические требования к организации производства и оборота биологически активных добавок к пище (БАД). Вопросы рекламы БАД. Официальная нормативная документация о БАД к пище.</w:t>
      </w:r>
    </w:p>
    <w:p w:rsidR="00411496" w:rsidRPr="00B432AB" w:rsidRDefault="00411496" w:rsidP="00B432A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432AB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B432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</w:t>
      </w:r>
      <w:r w:rsidRPr="00B432AB">
        <w:rPr>
          <w:rFonts w:ascii="Times New Roman" w:hAnsi="Times New Roman"/>
          <w:sz w:val="24"/>
          <w:szCs w:val="24"/>
        </w:rPr>
        <w:t>иологически активные добавки к пище (БАД), классификация БАД, нутрицевтики, парафармацевтики, эубиотики, натуральный, эдентичный натуральному, санитарно-эпидемиологическая экспертиза БАД, гигиеническая сертификация БАД, государственная регистрация БАД, реклама БАД, функциональные продукты, обогащенные продукты.</w:t>
      </w:r>
    </w:p>
    <w:p w:rsidR="00411496" w:rsidRPr="00B432AB" w:rsidRDefault="00411496" w:rsidP="00B432A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432AB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411496" w:rsidRPr="001A642D" w:rsidRDefault="00411496" w:rsidP="001A642D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A642D">
        <w:rPr>
          <w:rFonts w:ascii="Times New Roman" w:hAnsi="Times New Roman"/>
          <w:sz w:val="24"/>
          <w:szCs w:val="24"/>
        </w:rPr>
        <w:t>Королев А.А. Гигиена питания: учеб. / А.А. Королев. – М.: Академия, 2014. – 544 с.</w:t>
      </w:r>
    </w:p>
    <w:p w:rsidR="001A642D" w:rsidRPr="001A642D" w:rsidRDefault="001A642D" w:rsidP="001A642D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 А.А. Гигиена питания [Электронный ресурс] : учебник / А. А. Королев. - М. : ГЭОТАР-Медиа, 2016. – 624 с.</w:t>
      </w:r>
    </w:p>
    <w:p w:rsidR="00411496" w:rsidRPr="00B432AB" w:rsidRDefault="001A642D" w:rsidP="00B432A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11496" w:rsidRPr="00B432AB">
        <w:rPr>
          <w:rFonts w:ascii="Times New Roman" w:hAnsi="Times New Roman"/>
          <w:sz w:val="24"/>
          <w:szCs w:val="24"/>
        </w:rPr>
        <w:t>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общ. ред. Н.П. Сетко. - Оренбург: Изд-во ОрГМА,2011.-652 с.</w:t>
      </w:r>
    </w:p>
    <w:p w:rsidR="00411496" w:rsidRPr="00B432AB" w:rsidRDefault="001A642D" w:rsidP="00B432AB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11496" w:rsidRPr="00B432AB">
        <w:rPr>
          <w:rFonts w:ascii="Times New Roman" w:hAnsi="Times New Roman"/>
          <w:sz w:val="24"/>
          <w:szCs w:val="24"/>
        </w:rPr>
        <w:t>. Биологически активные добавки и пищевые добавки в питании современного человека: учебное пособие / Н.П. Сетко, Е.Б.Бейлина, Е.А.Володина, Т.А.Фатеева, И.М.</w:t>
      </w:r>
      <w:r w:rsidR="00BF2410">
        <w:rPr>
          <w:rFonts w:ascii="Times New Roman" w:hAnsi="Times New Roman"/>
          <w:sz w:val="24"/>
          <w:szCs w:val="24"/>
        </w:rPr>
        <w:t xml:space="preserve"> </w:t>
      </w:r>
      <w:r w:rsidR="00411496" w:rsidRPr="00B432AB">
        <w:rPr>
          <w:rFonts w:ascii="Times New Roman" w:hAnsi="Times New Roman"/>
          <w:sz w:val="24"/>
          <w:szCs w:val="24"/>
        </w:rPr>
        <w:t>Сетко; под ред. Н.П. Сетко. – Оренбург: Ор</w:t>
      </w:r>
      <w:r w:rsidR="00BF2410">
        <w:rPr>
          <w:rFonts w:ascii="Times New Roman" w:hAnsi="Times New Roman"/>
          <w:sz w:val="24"/>
          <w:szCs w:val="24"/>
        </w:rPr>
        <w:t>ГМА, 2013 г. – 344 с.</w:t>
      </w:r>
    </w:p>
    <w:p w:rsidR="00411496" w:rsidRPr="00B432AB" w:rsidRDefault="001A642D" w:rsidP="00B432AB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11496" w:rsidRPr="00B432AB">
        <w:rPr>
          <w:rFonts w:ascii="Times New Roman" w:hAnsi="Times New Roman"/>
          <w:sz w:val="24"/>
          <w:szCs w:val="24"/>
        </w:rPr>
        <w:t>. Нормативная документация:</w:t>
      </w:r>
    </w:p>
    <w:p w:rsidR="00411496" w:rsidRPr="00B432AB" w:rsidRDefault="00411496" w:rsidP="00B432A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32AB">
        <w:rPr>
          <w:rFonts w:ascii="Times New Roman" w:hAnsi="Times New Roman"/>
          <w:color w:val="000000"/>
          <w:spacing w:val="2"/>
          <w:sz w:val="24"/>
          <w:szCs w:val="24"/>
        </w:rPr>
        <w:t>- «О качестве и безопасности  пищевых продуктов». Федеральный закон от 02.01.00 № 29-ФЗ</w:t>
      </w:r>
      <w:r w:rsidRPr="00B432AB">
        <w:rPr>
          <w:rFonts w:ascii="Times New Roman" w:hAnsi="Times New Roman"/>
          <w:color w:val="000000"/>
          <w:sz w:val="24"/>
          <w:szCs w:val="24"/>
        </w:rPr>
        <w:t>.</w:t>
      </w:r>
    </w:p>
    <w:p w:rsidR="00411496" w:rsidRPr="00B432AB" w:rsidRDefault="00411496" w:rsidP="00B432A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32AB">
        <w:rPr>
          <w:rFonts w:ascii="Times New Roman" w:hAnsi="Times New Roman"/>
          <w:sz w:val="24"/>
          <w:szCs w:val="24"/>
          <w:lang w:eastAsia="ru-RU"/>
        </w:rPr>
        <w:t xml:space="preserve">- «О санитарно-эпидемиологическом благополучии». </w:t>
      </w:r>
      <w:r w:rsidRPr="00B432AB"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 w:rsidRPr="00B432AB">
        <w:rPr>
          <w:rFonts w:ascii="Times New Roman" w:hAnsi="Times New Roman"/>
          <w:color w:val="000000"/>
          <w:sz w:val="24"/>
          <w:szCs w:val="24"/>
        </w:rPr>
        <w:t>.</w:t>
      </w:r>
    </w:p>
    <w:p w:rsidR="00411496" w:rsidRPr="00B432AB" w:rsidRDefault="00411496" w:rsidP="00B432A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32AB">
        <w:rPr>
          <w:rFonts w:ascii="Times New Roman" w:hAnsi="Times New Roman"/>
          <w:color w:val="000000"/>
          <w:spacing w:val="4"/>
          <w:sz w:val="24"/>
          <w:szCs w:val="24"/>
        </w:rPr>
        <w:t xml:space="preserve">- «Гигиенические требования к организации производства и </w:t>
      </w:r>
      <w:r w:rsidRPr="00B432AB">
        <w:rPr>
          <w:rFonts w:ascii="Times New Roman" w:hAnsi="Times New Roman"/>
          <w:color w:val="000000"/>
          <w:spacing w:val="6"/>
          <w:sz w:val="24"/>
          <w:szCs w:val="24"/>
        </w:rPr>
        <w:t xml:space="preserve">оборота биологически активных добавок к пище (БАД)». </w:t>
      </w:r>
      <w:r w:rsidRPr="00B432AB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432AB">
        <w:rPr>
          <w:rFonts w:ascii="Times New Roman" w:hAnsi="Times New Roman"/>
          <w:color w:val="000000"/>
          <w:sz w:val="24"/>
          <w:szCs w:val="24"/>
        </w:rPr>
        <w:t>СанПиН 2.3.2.1290-03.</w:t>
      </w:r>
    </w:p>
    <w:p w:rsidR="00411496" w:rsidRPr="00B432AB" w:rsidRDefault="00411496" w:rsidP="00B432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32AB">
        <w:rPr>
          <w:rFonts w:ascii="Times New Roman" w:hAnsi="Times New Roman" w:cs="Times New Roman"/>
          <w:bCs/>
          <w:sz w:val="24"/>
          <w:szCs w:val="24"/>
        </w:rPr>
        <w:t xml:space="preserve">- «Гигиенические требования безопасности и пищевой ценности пищевых продуктов». СанПиН 2.3.2.1078-01. </w:t>
      </w:r>
      <w:bookmarkStart w:id="0" w:name="Par76"/>
      <w:bookmarkEnd w:id="0"/>
    </w:p>
    <w:p w:rsidR="00411496" w:rsidRPr="00B432AB" w:rsidRDefault="00411496" w:rsidP="00B432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32AB">
        <w:rPr>
          <w:rFonts w:ascii="Times New Roman" w:hAnsi="Times New Roman" w:cs="Times New Roman"/>
          <w:bCs/>
          <w:sz w:val="24"/>
          <w:szCs w:val="24"/>
        </w:rPr>
        <w:t>- «О безопасности пищевой продукции». Технический регламент Таможенного союза ТР ТС 021/2011 (</w:t>
      </w:r>
      <w:r w:rsidRPr="00B432AB"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B432AB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B432AB">
        <w:rPr>
          <w:rFonts w:ascii="Times New Roman" w:hAnsi="Times New Roman" w:cs="Times New Roman"/>
          <w:sz w:val="24"/>
          <w:szCs w:val="24"/>
        </w:rPr>
        <w:t>. № 880).</w:t>
      </w:r>
    </w:p>
    <w:p w:rsidR="00411496" w:rsidRPr="00B432AB" w:rsidRDefault="00411496" w:rsidP="001A642D">
      <w:pPr>
        <w:pStyle w:val="aa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32AB">
        <w:rPr>
          <w:rFonts w:ascii="Times New Roman" w:hAnsi="Times New Roman"/>
          <w:sz w:val="24"/>
          <w:szCs w:val="24"/>
        </w:rPr>
        <w:lastRenderedPageBreak/>
        <w:t>- "Определение безопасности и эффективности биологически активных добавок к пище". Методические указания МУК 2.3.2.721-98.</w:t>
      </w:r>
    </w:p>
    <w:p w:rsidR="00411496" w:rsidRPr="00B432AB" w:rsidRDefault="00411496" w:rsidP="001A642D">
      <w:pPr>
        <w:pStyle w:val="aa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32AB">
        <w:rPr>
          <w:rFonts w:ascii="Times New Roman" w:hAnsi="Times New Roman"/>
          <w:bCs/>
          <w:sz w:val="24"/>
          <w:szCs w:val="24"/>
        </w:rPr>
        <w:t>- «Административный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таможенную территорию Таможенного союза» (утвержден п</w:t>
      </w:r>
      <w:r w:rsidRPr="00B432AB">
        <w:rPr>
          <w:rFonts w:ascii="Times New Roman" w:hAnsi="Times New Roman"/>
          <w:sz w:val="24"/>
          <w:szCs w:val="24"/>
        </w:rPr>
        <w:t xml:space="preserve">риказом Роспотребнадзора № 78 от 23.07.2012).  </w:t>
      </w:r>
    </w:p>
    <w:p w:rsidR="00411496" w:rsidRPr="00B432AB" w:rsidRDefault="001A642D" w:rsidP="00B432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411496" w:rsidRPr="00B432AB">
        <w:rPr>
          <w:rFonts w:ascii="Times New Roman" w:hAnsi="Times New Roman"/>
          <w:sz w:val="24"/>
          <w:szCs w:val="24"/>
          <w:lang w:eastAsia="ru-RU"/>
        </w:rPr>
        <w:t>. Лекции кафедры.</w:t>
      </w:r>
    </w:p>
    <w:p w:rsidR="00411496" w:rsidRPr="00B432AB" w:rsidRDefault="00411496" w:rsidP="00B432AB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r w:rsidRPr="00B432AB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4830"/>
        <w:gridCol w:w="2187"/>
        <w:gridCol w:w="1816"/>
      </w:tblGrid>
      <w:tr w:rsidR="00411496" w:rsidRPr="00B432AB" w:rsidTr="00AE42B2">
        <w:trPr>
          <w:jc w:val="center"/>
        </w:trPr>
        <w:tc>
          <w:tcPr>
            <w:tcW w:w="579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21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411496" w:rsidRPr="00B432AB" w:rsidTr="00AE42B2">
        <w:trPr>
          <w:jc w:val="center"/>
        </w:trPr>
        <w:tc>
          <w:tcPr>
            <w:tcW w:w="579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411496" w:rsidRPr="00B432AB" w:rsidTr="00AE42B2">
        <w:trPr>
          <w:jc w:val="center"/>
        </w:trPr>
        <w:tc>
          <w:tcPr>
            <w:tcW w:w="579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знаний, умений и навыков студентов: 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411496" w:rsidRPr="00B432AB" w:rsidTr="00AE42B2">
        <w:trPr>
          <w:jc w:val="center"/>
        </w:trPr>
        <w:tc>
          <w:tcPr>
            <w:tcW w:w="579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1496" w:rsidRPr="00B432AB" w:rsidTr="00AE42B2">
        <w:trPr>
          <w:jc w:val="center"/>
        </w:trPr>
        <w:tc>
          <w:tcPr>
            <w:tcW w:w="579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411496" w:rsidRPr="00B432AB" w:rsidTr="00AE42B2">
        <w:trPr>
          <w:jc w:val="center"/>
        </w:trPr>
        <w:tc>
          <w:tcPr>
            <w:tcW w:w="579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432AB">
              <w:rPr>
                <w:rFonts w:ascii="Times New Roman" w:hAnsi="Times New Roman"/>
                <w:sz w:val="24"/>
                <w:szCs w:val="24"/>
              </w:rPr>
              <w:t>Ознакомление с основными нормативными и правовыми вопросами оборота биологически активных добавок к пище. Формирование навыка практического решения  вопроса о возможностях  и путях реализации БАД к пище при выявлении нарушений требований к технической документации, этикирования БАД, условий хранения, транспортировки и реализации БАД на примере решения ситуационных задач.</w:t>
            </w:r>
          </w:p>
        </w:tc>
        <w:tc>
          <w:tcPr>
            <w:tcW w:w="2210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мин.</w:t>
            </w:r>
          </w:p>
        </w:tc>
      </w:tr>
      <w:tr w:rsidR="00411496" w:rsidRPr="00B432AB" w:rsidTr="00AE42B2">
        <w:trPr>
          <w:jc w:val="center"/>
        </w:trPr>
        <w:tc>
          <w:tcPr>
            <w:tcW w:w="579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решений ситуационных задач, правильности формулировки </w:t>
            </w: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заключения и предлагаемых рекомендаций.</w:t>
            </w:r>
          </w:p>
        </w:tc>
        <w:tc>
          <w:tcPr>
            <w:tcW w:w="2210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Словесные </w:t>
            </w:r>
          </w:p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411496" w:rsidRPr="00B432AB" w:rsidTr="00AE42B2">
        <w:trPr>
          <w:jc w:val="center"/>
        </w:trPr>
        <w:tc>
          <w:tcPr>
            <w:tcW w:w="579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21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411496" w:rsidRPr="00B432AB" w:rsidRDefault="00411496" w:rsidP="00B432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32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411496" w:rsidRPr="00B432AB" w:rsidRDefault="00411496" w:rsidP="00B432A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411496" w:rsidRPr="00B432AB" w:rsidRDefault="00411496" w:rsidP="00B432A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32AB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 w:rsidRPr="00B432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411496" w:rsidRPr="00B432AB" w:rsidRDefault="00411496" w:rsidP="00B432A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432AB"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411496" w:rsidRPr="00B432AB" w:rsidRDefault="00411496" w:rsidP="00B432A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432AB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документация, ситуационные задачи).</w:t>
      </w:r>
    </w:p>
    <w:p w:rsidR="00411496" w:rsidRPr="00B432AB" w:rsidRDefault="00411496" w:rsidP="00B432A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432AB">
        <w:rPr>
          <w:rFonts w:ascii="Times New Roman" w:hAnsi="Times New Roman"/>
          <w:color w:val="000000"/>
          <w:sz w:val="24"/>
          <w:szCs w:val="24"/>
        </w:rPr>
        <w:t>материально-технические (мел, доска).</w:t>
      </w:r>
    </w:p>
    <w:p w:rsidR="002C3C58" w:rsidRPr="00AD3055" w:rsidRDefault="002C3C58" w:rsidP="00AD3055"/>
    <w:sectPr w:rsidR="002C3C58" w:rsidRPr="00AD3055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34888"/>
    <w:multiLevelType w:val="hybridMultilevel"/>
    <w:tmpl w:val="9E605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F3030"/>
    <w:rsid w:val="000F0466"/>
    <w:rsid w:val="001A642D"/>
    <w:rsid w:val="002C3C58"/>
    <w:rsid w:val="0033014F"/>
    <w:rsid w:val="003646C1"/>
    <w:rsid w:val="003A3E0A"/>
    <w:rsid w:val="00411496"/>
    <w:rsid w:val="00482EF7"/>
    <w:rsid w:val="004B3DD9"/>
    <w:rsid w:val="0051191D"/>
    <w:rsid w:val="00584DD6"/>
    <w:rsid w:val="005A41AB"/>
    <w:rsid w:val="005E2C21"/>
    <w:rsid w:val="0065299A"/>
    <w:rsid w:val="007333A2"/>
    <w:rsid w:val="007710E7"/>
    <w:rsid w:val="00830028"/>
    <w:rsid w:val="008842FC"/>
    <w:rsid w:val="008B5576"/>
    <w:rsid w:val="00951869"/>
    <w:rsid w:val="00AA2D71"/>
    <w:rsid w:val="00AD3055"/>
    <w:rsid w:val="00AF0820"/>
    <w:rsid w:val="00B432AB"/>
    <w:rsid w:val="00B94273"/>
    <w:rsid w:val="00BF2410"/>
    <w:rsid w:val="00BF3030"/>
    <w:rsid w:val="00DD15F6"/>
    <w:rsid w:val="00F1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710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10E7"/>
    <w:rPr>
      <w:rFonts w:ascii="Calibri" w:eastAsia="Times New Roman" w:hAnsi="Calibri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7710E7"/>
    <w:pPr>
      <w:widowControl w:val="0"/>
      <w:spacing w:after="0" w:line="120" w:lineRule="atLeast"/>
      <w:jc w:val="center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7710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pple-style-span">
    <w:name w:val="apple-style-span"/>
    <w:rsid w:val="00AA2D71"/>
  </w:style>
  <w:style w:type="paragraph" w:customStyle="1" w:styleId="21">
    <w:name w:val="Основной текст 21"/>
    <w:basedOn w:val="a"/>
    <w:rsid w:val="00AF0820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1149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1496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411496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4853</Characters>
  <Application>Microsoft Office Word</Application>
  <DocSecurity>0</DocSecurity>
  <Lines>40</Lines>
  <Paragraphs>11</Paragraphs>
  <ScaleCrop>false</ScaleCrop>
  <Company>ORGMA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9</cp:revision>
  <dcterms:created xsi:type="dcterms:W3CDTF">2018-03-14T04:19:00Z</dcterms:created>
  <dcterms:modified xsi:type="dcterms:W3CDTF">2018-03-22T05:50:00Z</dcterms:modified>
</cp:coreProperties>
</file>