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E7" w:rsidRPr="008B1403" w:rsidRDefault="00D56075" w:rsidP="007710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№5</w:t>
      </w:r>
    </w:p>
    <w:p w:rsidR="007710E7" w:rsidRDefault="007710E7" w:rsidP="00771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E7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057E76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рыбы и рыбных продуктов, яиц и яичных продуктов.</w:t>
      </w:r>
    </w:p>
    <w:p w:rsidR="007710E7" w:rsidRPr="00057E76" w:rsidRDefault="007710E7" w:rsidP="00771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0E7" w:rsidRPr="008B1403" w:rsidRDefault="007710E7" w:rsidP="00771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40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B1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B1403">
        <w:rPr>
          <w:rFonts w:ascii="Times New Roman" w:hAnsi="Times New Roman"/>
          <w:sz w:val="24"/>
          <w:szCs w:val="24"/>
        </w:rPr>
        <w:t>своить методы проведения экспертизы качества рыбы и рыбных продуктов, яиц и яичных продуктов и научиться составлять заключение по</w:t>
      </w:r>
      <w:r>
        <w:rPr>
          <w:rFonts w:ascii="Times New Roman" w:hAnsi="Times New Roman"/>
          <w:sz w:val="24"/>
          <w:szCs w:val="24"/>
        </w:rPr>
        <w:t xml:space="preserve"> образцу и партии продуктов.</w:t>
      </w:r>
    </w:p>
    <w:p w:rsidR="007710E7" w:rsidRPr="008B1403" w:rsidRDefault="007710E7" w:rsidP="007710E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7710E7" w:rsidRPr="008B1403" w:rsidRDefault="007710E7" w:rsidP="007710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8B14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значении </w:t>
      </w:r>
      <w:r w:rsidRPr="008B1403">
        <w:rPr>
          <w:rFonts w:ascii="Times New Roman" w:hAnsi="Times New Roman"/>
          <w:sz w:val="24"/>
          <w:szCs w:val="24"/>
        </w:rPr>
        <w:t>рыбы и рыбных продуктов, яиц и яичных продуктов в питании челов</w:t>
      </w:r>
      <w:r>
        <w:rPr>
          <w:rFonts w:ascii="Times New Roman" w:hAnsi="Times New Roman"/>
          <w:sz w:val="24"/>
          <w:szCs w:val="24"/>
        </w:rPr>
        <w:t>ека, знать методы гигиенической</w:t>
      </w:r>
      <w:r w:rsidRPr="008B1403">
        <w:rPr>
          <w:rFonts w:ascii="Times New Roman" w:hAnsi="Times New Roman"/>
          <w:sz w:val="24"/>
          <w:szCs w:val="24"/>
        </w:rPr>
        <w:t xml:space="preserve"> экспертизы  рыбы и рыбных продуктов, яиц и яичных продуктов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10E7" w:rsidRPr="008B1403" w:rsidRDefault="007710E7" w:rsidP="007710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8B14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>
        <w:rPr>
          <w:rFonts w:ascii="Times New Roman" w:hAnsi="Times New Roman"/>
          <w:sz w:val="24"/>
          <w:szCs w:val="24"/>
        </w:rPr>
        <w:t xml:space="preserve">гигиенической экспертизы </w:t>
      </w:r>
      <w:r w:rsidRPr="008B1403">
        <w:rPr>
          <w:rFonts w:ascii="Times New Roman" w:hAnsi="Times New Roman"/>
          <w:sz w:val="24"/>
          <w:szCs w:val="24"/>
        </w:rPr>
        <w:t>рыбы и рыбных продуктов, яиц и яичных продуктов и составления заключения по образцу и партии продуктов.</w:t>
      </w:r>
    </w:p>
    <w:p w:rsidR="007710E7" w:rsidRPr="008B1403" w:rsidRDefault="007710E7" w:rsidP="007710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057E7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8B14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1403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8B1403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8B14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8B1403">
        <w:rPr>
          <w:rFonts w:ascii="Times New Roman" w:hAnsi="Times New Roman"/>
          <w:sz w:val="24"/>
          <w:szCs w:val="24"/>
          <w:lang w:eastAsia="ru-RU"/>
        </w:rPr>
        <w:t>укрепления здоровья населения.</w:t>
      </w:r>
    </w:p>
    <w:p w:rsidR="007710E7" w:rsidRPr="008B1403" w:rsidRDefault="007710E7" w:rsidP="007710E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7710E7" w:rsidRPr="008B1403" w:rsidRDefault="007710E7" w:rsidP="007710E7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403">
        <w:rPr>
          <w:rFonts w:ascii="Times New Roman" w:hAnsi="Times New Roman"/>
          <w:sz w:val="24"/>
          <w:szCs w:val="24"/>
        </w:rPr>
        <w:t>1. Значение рыбы и рыбных продуктов в питании. Пищевая и биологическая ценность рыб.</w:t>
      </w:r>
    </w:p>
    <w:p w:rsidR="007710E7" w:rsidRPr="008B1403" w:rsidRDefault="007710E7" w:rsidP="007710E7">
      <w:pPr>
        <w:pStyle w:val="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B1403">
        <w:rPr>
          <w:rFonts w:ascii="Times New Roman" w:hAnsi="Times New Roman"/>
          <w:sz w:val="24"/>
          <w:szCs w:val="24"/>
        </w:rPr>
        <w:t xml:space="preserve">2. Основные болезни человека,  связанные с потреблением рыбы  и рыбных продуктов: бактериальные, паразитарные, отравления </w:t>
      </w:r>
      <w:r>
        <w:rPr>
          <w:rFonts w:ascii="Times New Roman" w:hAnsi="Times New Roman"/>
          <w:sz w:val="24"/>
          <w:szCs w:val="24"/>
        </w:rPr>
        <w:t xml:space="preserve">химическими ядами, интоксикация </w:t>
      </w:r>
      <w:proofErr w:type="spellStart"/>
      <w:r w:rsidRPr="008B1403">
        <w:rPr>
          <w:rFonts w:ascii="Times New Roman" w:hAnsi="Times New Roman"/>
          <w:sz w:val="24"/>
          <w:szCs w:val="24"/>
        </w:rPr>
        <w:t>биотоксинами</w:t>
      </w:r>
      <w:proofErr w:type="spellEnd"/>
      <w:r w:rsidRPr="008B1403">
        <w:rPr>
          <w:rFonts w:ascii="Times New Roman" w:hAnsi="Times New Roman"/>
          <w:sz w:val="24"/>
          <w:szCs w:val="24"/>
        </w:rPr>
        <w:t xml:space="preserve"> и др.</w:t>
      </w:r>
    </w:p>
    <w:p w:rsidR="007710E7" w:rsidRPr="008B1403" w:rsidRDefault="007710E7" w:rsidP="007710E7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403">
        <w:rPr>
          <w:rFonts w:ascii="Times New Roman" w:hAnsi="Times New Roman"/>
          <w:sz w:val="24"/>
          <w:szCs w:val="24"/>
        </w:rPr>
        <w:t>3. Гигиенические требования к качеству рыбы и рыбных продуктов. Санитарно-эпидемиологическая экспертиза рыбы и рыбных продуктов.</w:t>
      </w:r>
    </w:p>
    <w:p w:rsidR="007710E7" w:rsidRPr="008B1403" w:rsidRDefault="007710E7" w:rsidP="007710E7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403">
        <w:rPr>
          <w:rFonts w:ascii="Times New Roman" w:hAnsi="Times New Roman"/>
          <w:sz w:val="24"/>
          <w:szCs w:val="24"/>
        </w:rPr>
        <w:t>4. Зна</w:t>
      </w:r>
      <w:r>
        <w:rPr>
          <w:rFonts w:ascii="Times New Roman" w:hAnsi="Times New Roman"/>
          <w:sz w:val="24"/>
          <w:szCs w:val="24"/>
        </w:rPr>
        <w:t xml:space="preserve">чение яиц и яичных продуктов в питании. Строение </w:t>
      </w:r>
      <w:r w:rsidRPr="008B1403">
        <w:rPr>
          <w:rFonts w:ascii="Times New Roman" w:hAnsi="Times New Roman"/>
          <w:sz w:val="24"/>
          <w:szCs w:val="24"/>
        </w:rPr>
        <w:t>яйца. Яйца и яичные продукты (порошок, меланж), их пищевая и биологическая ценность.</w:t>
      </w:r>
    </w:p>
    <w:p w:rsidR="007710E7" w:rsidRPr="008B1403" w:rsidRDefault="007710E7" w:rsidP="007710E7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1403">
        <w:rPr>
          <w:rFonts w:ascii="Times New Roman" w:hAnsi="Times New Roman"/>
          <w:sz w:val="24"/>
          <w:szCs w:val="24"/>
        </w:rPr>
        <w:t>5. Санитарно-эпидемическ</w:t>
      </w:r>
      <w:r>
        <w:rPr>
          <w:rFonts w:ascii="Times New Roman" w:hAnsi="Times New Roman"/>
          <w:sz w:val="24"/>
          <w:szCs w:val="24"/>
        </w:rPr>
        <w:t>ая роль яиц и яичных продуктов.</w:t>
      </w:r>
      <w:r w:rsidRPr="008B1403">
        <w:rPr>
          <w:rFonts w:ascii="Times New Roman" w:hAnsi="Times New Roman"/>
          <w:sz w:val="24"/>
          <w:szCs w:val="24"/>
        </w:rPr>
        <w:t xml:space="preserve"> Эпидемическая роль яиц водоплавающей птицы.</w:t>
      </w:r>
    </w:p>
    <w:p w:rsidR="007710E7" w:rsidRPr="008B1403" w:rsidRDefault="007710E7" w:rsidP="007710E7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Гигиенические</w:t>
      </w:r>
      <w:r w:rsidRPr="008B1403">
        <w:rPr>
          <w:rFonts w:ascii="Times New Roman" w:hAnsi="Times New Roman"/>
          <w:sz w:val="24"/>
          <w:szCs w:val="24"/>
        </w:rPr>
        <w:t xml:space="preserve"> требования к качеству яиц и яичных продуктов. Санитарно-эпидемиологическая экспертиза яичных продуктов.</w:t>
      </w:r>
    </w:p>
    <w:p w:rsidR="007710E7" w:rsidRPr="008B1403" w:rsidRDefault="007710E7" w:rsidP="007710E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140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 w:rsidRPr="008B14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рыба, рыбные продукты, пищевая и биологическая ценность рыбы и рыбных продуктов, эпидемиологическое значение рыбы и рыбных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продуктов,</w:t>
      </w:r>
      <w:r w:rsidRPr="008B14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1403">
        <w:rPr>
          <w:rFonts w:ascii="Times New Roman" w:hAnsi="Times New Roman"/>
          <w:snapToGrid w:val="0"/>
          <w:sz w:val="24"/>
          <w:szCs w:val="24"/>
        </w:rPr>
        <w:t>органолептические, физико-</w:t>
      </w:r>
      <w:r>
        <w:rPr>
          <w:rFonts w:ascii="Times New Roman" w:hAnsi="Times New Roman"/>
          <w:snapToGrid w:val="0"/>
          <w:sz w:val="24"/>
          <w:szCs w:val="24"/>
        </w:rPr>
        <w:t xml:space="preserve">химические, микробиологические </w:t>
      </w:r>
      <w:r w:rsidRPr="008B1403">
        <w:rPr>
          <w:rFonts w:ascii="Times New Roman" w:hAnsi="Times New Roman"/>
          <w:snapToGrid w:val="0"/>
          <w:sz w:val="24"/>
          <w:szCs w:val="24"/>
        </w:rPr>
        <w:t xml:space="preserve">показатели </w:t>
      </w:r>
      <w:r w:rsidRPr="008B1403">
        <w:rPr>
          <w:rFonts w:ascii="Times New Roman" w:hAnsi="Times New Roman"/>
          <w:sz w:val="24"/>
          <w:szCs w:val="24"/>
        </w:rPr>
        <w:t>рыбы и рыбных продуктов,</w:t>
      </w:r>
      <w:r w:rsidRPr="008B140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B14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яйца, яичные продукты (яичный порошок, яичный меланж), пищевая и биологическая ценность </w:t>
      </w:r>
      <w:r w:rsidRPr="008B1403">
        <w:rPr>
          <w:rFonts w:ascii="Times New Roman" w:hAnsi="Times New Roman"/>
          <w:sz w:val="24"/>
          <w:szCs w:val="24"/>
        </w:rPr>
        <w:t>яиц и яичных продуктов</w:t>
      </w:r>
      <w:r w:rsidRPr="008B14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эпидемиологическое значение </w:t>
      </w:r>
      <w:r w:rsidRPr="008B1403">
        <w:rPr>
          <w:rFonts w:ascii="Times New Roman" w:hAnsi="Times New Roman"/>
          <w:sz w:val="24"/>
          <w:szCs w:val="24"/>
        </w:rPr>
        <w:t>яиц и яичных продуктов</w:t>
      </w:r>
      <w:r w:rsidRPr="008B14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B1403">
        <w:rPr>
          <w:rFonts w:ascii="Times New Roman" w:hAnsi="Times New Roman"/>
          <w:snapToGrid w:val="0"/>
          <w:sz w:val="24"/>
          <w:szCs w:val="24"/>
        </w:rPr>
        <w:t>органолептические, физико-</w:t>
      </w:r>
      <w:r>
        <w:rPr>
          <w:rFonts w:ascii="Times New Roman" w:hAnsi="Times New Roman"/>
          <w:snapToGrid w:val="0"/>
          <w:sz w:val="24"/>
          <w:szCs w:val="24"/>
        </w:rPr>
        <w:t xml:space="preserve">химические, микробиологические </w:t>
      </w:r>
      <w:r w:rsidRPr="008B1403">
        <w:rPr>
          <w:rFonts w:ascii="Times New Roman" w:hAnsi="Times New Roman"/>
          <w:snapToGrid w:val="0"/>
          <w:sz w:val="24"/>
          <w:szCs w:val="24"/>
        </w:rPr>
        <w:t xml:space="preserve">показатели </w:t>
      </w:r>
      <w:r w:rsidRPr="008B1403">
        <w:rPr>
          <w:rFonts w:ascii="Times New Roman" w:hAnsi="Times New Roman"/>
          <w:sz w:val="24"/>
          <w:szCs w:val="24"/>
        </w:rPr>
        <w:t>яиц и яичных продуктов.</w:t>
      </w:r>
    </w:p>
    <w:p w:rsidR="007710E7" w:rsidRPr="00981F95" w:rsidRDefault="007710E7" w:rsidP="007710E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7710E7" w:rsidRPr="00D2002B" w:rsidRDefault="007710E7" w:rsidP="007710E7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</w:t>
      </w:r>
      <w:proofErr w:type="gramStart"/>
      <w:r w:rsidRPr="00D2002B">
        <w:rPr>
          <w:rFonts w:ascii="Times New Roman" w:hAnsi="Times New Roman"/>
          <w:sz w:val="24"/>
          <w:szCs w:val="24"/>
        </w:rPr>
        <w:t>с</w:t>
      </w:r>
      <w:proofErr w:type="gramEnd"/>
      <w:r w:rsidRPr="00D2002B">
        <w:rPr>
          <w:rFonts w:ascii="Times New Roman" w:hAnsi="Times New Roman"/>
          <w:sz w:val="24"/>
          <w:szCs w:val="24"/>
        </w:rPr>
        <w:t>.</w:t>
      </w:r>
    </w:p>
    <w:p w:rsidR="007710E7" w:rsidRPr="008B1403" w:rsidRDefault="007710E7" w:rsidP="00982A4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1403">
        <w:rPr>
          <w:rFonts w:ascii="Times New Roman" w:hAnsi="Times New Roman"/>
          <w:sz w:val="24"/>
          <w:szCs w:val="24"/>
        </w:rPr>
        <w:t xml:space="preserve">2. </w:t>
      </w:r>
      <w:r w:rsidR="00982A4C">
        <w:rPr>
          <w:rFonts w:ascii="Times New Roman" w:hAnsi="Times New Roman"/>
          <w:sz w:val="24"/>
          <w:szCs w:val="24"/>
        </w:rPr>
        <w:t>Королев А.А. Гигиена питания [Электронный ресурс]</w:t>
      </w:r>
      <w:proofErr w:type="gramStart"/>
      <w:r w:rsidR="00982A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82A4C">
        <w:rPr>
          <w:rFonts w:ascii="Times New Roman" w:hAnsi="Times New Roman"/>
          <w:sz w:val="24"/>
          <w:szCs w:val="24"/>
        </w:rPr>
        <w:t xml:space="preserve"> учебник / А. А. Королев. - М.</w:t>
      </w:r>
      <w:proofErr w:type="gramStart"/>
      <w:r w:rsidR="00982A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82A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2A4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982A4C">
        <w:rPr>
          <w:rFonts w:ascii="Times New Roman" w:hAnsi="Times New Roman"/>
          <w:sz w:val="24"/>
          <w:szCs w:val="24"/>
        </w:rPr>
        <w:t>, 2016. – 624 с.</w:t>
      </w:r>
    </w:p>
    <w:p w:rsidR="007710E7" w:rsidRPr="008B1403" w:rsidRDefault="007710E7" w:rsidP="007710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40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B1403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8B1403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8B1403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8B1403">
        <w:rPr>
          <w:rFonts w:ascii="Times New Roman" w:hAnsi="Times New Roman"/>
          <w:sz w:val="24"/>
          <w:szCs w:val="24"/>
        </w:rPr>
        <w:t xml:space="preserve">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7710E7" w:rsidRPr="008B1403" w:rsidRDefault="007710E7" w:rsidP="007710E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4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1403">
        <w:rPr>
          <w:rFonts w:ascii="Times New Roman" w:hAnsi="Times New Roman"/>
          <w:sz w:val="24"/>
          <w:szCs w:val="24"/>
        </w:rPr>
        <w:t>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Pr="008B1403">
        <w:rPr>
          <w:rFonts w:ascii="Times New Roman" w:hAnsi="Times New Roman"/>
          <w:sz w:val="24"/>
          <w:szCs w:val="24"/>
        </w:rPr>
        <w:t>.</w:t>
      </w:r>
      <w:proofErr w:type="gramEnd"/>
      <w:r w:rsidRPr="008B14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1403">
        <w:rPr>
          <w:rFonts w:ascii="Times New Roman" w:hAnsi="Times New Roman"/>
          <w:sz w:val="24"/>
          <w:szCs w:val="24"/>
        </w:rPr>
        <w:t>р</w:t>
      </w:r>
      <w:proofErr w:type="gramEnd"/>
      <w:r w:rsidRPr="008B1403">
        <w:rPr>
          <w:rFonts w:ascii="Times New Roman" w:hAnsi="Times New Roman"/>
          <w:sz w:val="24"/>
          <w:szCs w:val="24"/>
        </w:rPr>
        <w:t>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403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403">
        <w:rPr>
          <w:rFonts w:ascii="Times New Roman" w:hAnsi="Times New Roman"/>
          <w:sz w:val="24"/>
          <w:szCs w:val="24"/>
        </w:rPr>
        <w:t xml:space="preserve">Изд-во ОрГМА,2011.-652 </w:t>
      </w:r>
      <w:proofErr w:type="gramStart"/>
      <w:r w:rsidRPr="008B1403">
        <w:rPr>
          <w:rFonts w:ascii="Times New Roman" w:hAnsi="Times New Roman"/>
          <w:sz w:val="24"/>
          <w:szCs w:val="24"/>
        </w:rPr>
        <w:t>с</w:t>
      </w:r>
      <w:proofErr w:type="gramEnd"/>
      <w:r w:rsidRPr="008B1403">
        <w:rPr>
          <w:rFonts w:ascii="Times New Roman" w:hAnsi="Times New Roman"/>
          <w:sz w:val="24"/>
          <w:szCs w:val="24"/>
        </w:rPr>
        <w:t>.</w:t>
      </w:r>
    </w:p>
    <w:p w:rsidR="007710E7" w:rsidRPr="008B1403" w:rsidRDefault="007710E7" w:rsidP="007710E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B1403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7710E7" w:rsidRPr="008B1403" w:rsidRDefault="007710E7" w:rsidP="007710E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</w:t>
      </w:r>
      <w:r w:rsidRPr="008B1403">
        <w:rPr>
          <w:rFonts w:ascii="Times New Roman" w:hAnsi="Times New Roman"/>
          <w:color w:val="000000"/>
          <w:spacing w:val="2"/>
          <w:sz w:val="24"/>
          <w:szCs w:val="24"/>
        </w:rPr>
        <w:t>качестве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и безопасности пищевых </w:t>
      </w:r>
      <w:r w:rsidRPr="008B1403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8B1403">
        <w:rPr>
          <w:rFonts w:ascii="Times New Roman" w:hAnsi="Times New Roman"/>
          <w:color w:val="000000"/>
          <w:sz w:val="24"/>
          <w:szCs w:val="24"/>
        </w:rPr>
        <w:t>.</w:t>
      </w:r>
    </w:p>
    <w:p w:rsidR="007710E7" w:rsidRPr="008B1403" w:rsidRDefault="007710E7" w:rsidP="007710E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1403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8B1403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8B1403">
        <w:rPr>
          <w:rFonts w:ascii="Times New Roman" w:hAnsi="Times New Roman"/>
          <w:color w:val="000000"/>
          <w:sz w:val="24"/>
          <w:szCs w:val="24"/>
        </w:rPr>
        <w:t>.</w:t>
      </w:r>
    </w:p>
    <w:p w:rsidR="007710E7" w:rsidRPr="008B1403" w:rsidRDefault="007710E7" w:rsidP="007710E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8B1403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</w:t>
      </w:r>
      <w:r w:rsidRPr="008B1403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продуктов». </w:t>
      </w:r>
      <w:proofErr w:type="spellStart"/>
      <w:r w:rsidRPr="008B1403"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 w:rsidRPr="008B1403"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7710E7" w:rsidRPr="00FD545C" w:rsidRDefault="007710E7" w:rsidP="0077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FD545C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 w:cs="Times New Roman"/>
          <w:bCs/>
          <w:sz w:val="24"/>
          <w:szCs w:val="24"/>
        </w:rPr>
        <w:t>Технический регламент 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7710E7" w:rsidRPr="008B1403" w:rsidRDefault="007710E7" w:rsidP="007710E7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8B1403">
        <w:rPr>
          <w:rFonts w:ascii="Times New Roman" w:hAnsi="Times New Roman"/>
          <w:snapToGrid w:val="0"/>
          <w:sz w:val="24"/>
          <w:szCs w:val="24"/>
        </w:rPr>
        <w:t>ГОСТ 24896 - 81 «Рыба живая. Технические условия»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7710E7" w:rsidRPr="008B1403" w:rsidRDefault="007710E7" w:rsidP="007710E7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8B1403">
        <w:rPr>
          <w:rFonts w:ascii="Times New Roman" w:hAnsi="Times New Roman"/>
          <w:snapToGrid w:val="0"/>
          <w:sz w:val="24"/>
          <w:szCs w:val="24"/>
        </w:rPr>
        <w:t>ГОСТ 7448 - 2006 «Рыба соленая. Технические условия»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7710E7" w:rsidRPr="008B1403" w:rsidRDefault="007710E7" w:rsidP="007710E7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8B1403">
        <w:rPr>
          <w:rFonts w:ascii="Times New Roman" w:hAnsi="Times New Roman"/>
          <w:snapToGrid w:val="0"/>
          <w:sz w:val="24"/>
          <w:szCs w:val="24"/>
        </w:rPr>
        <w:t>ГОСТ 1168-86 «Рыба мороженая. Технические условия»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7710E7" w:rsidRPr="009B3A94" w:rsidRDefault="007710E7" w:rsidP="007710E7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9B3A94">
        <w:rPr>
          <w:rFonts w:ascii="Times New Roman" w:hAnsi="Times New Roman"/>
          <w:snapToGrid w:val="0"/>
          <w:sz w:val="24"/>
          <w:szCs w:val="24"/>
        </w:rPr>
        <w:t>ГОСТ 815-2004 «Сельди соленые. Технические условия»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7710E7" w:rsidRPr="009B3A94" w:rsidRDefault="007710E7" w:rsidP="007710E7">
      <w:pPr>
        <w:pStyle w:val="a8"/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 w:rsidRPr="009B3A94">
        <w:rPr>
          <w:b w:val="0"/>
          <w:szCs w:val="24"/>
        </w:rPr>
        <w:t xml:space="preserve">ГОСТ </w:t>
      </w:r>
      <w:proofErr w:type="gramStart"/>
      <w:r w:rsidRPr="009B3A94">
        <w:rPr>
          <w:b w:val="0"/>
          <w:szCs w:val="24"/>
        </w:rPr>
        <w:t>Р</w:t>
      </w:r>
      <w:proofErr w:type="gramEnd"/>
      <w:r w:rsidRPr="009B3A94">
        <w:rPr>
          <w:b w:val="0"/>
          <w:szCs w:val="24"/>
        </w:rPr>
        <w:t xml:space="preserve"> 52121 – 2003 «Яйца куриные пищевые. Технические условия».</w:t>
      </w:r>
    </w:p>
    <w:p w:rsidR="007710E7" w:rsidRDefault="007710E7" w:rsidP="007710E7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9B3A94">
        <w:rPr>
          <w:rFonts w:ascii="Times New Roman" w:hAnsi="Times New Roman"/>
          <w:snapToGrid w:val="0"/>
          <w:sz w:val="24"/>
          <w:szCs w:val="24"/>
        </w:rPr>
        <w:t>ГОСТ 31339 – 2006 «Рыба, нерыбные объекты и продукция из них. Правила приёмки и методы отбора проб».</w:t>
      </w:r>
    </w:p>
    <w:p w:rsidR="007710E7" w:rsidRPr="00B279B8" w:rsidRDefault="007710E7" w:rsidP="007710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79B8">
        <w:rPr>
          <w:rFonts w:ascii="Times New Roman" w:hAnsi="Times New Roman"/>
          <w:sz w:val="24"/>
          <w:szCs w:val="24"/>
        </w:rPr>
        <w:t>ГОСТ 7631 – 2008 «Рыба, нерыбные объекты и продукция из них. Методы определения органолептических и физических показателей».</w:t>
      </w:r>
    </w:p>
    <w:p w:rsidR="007710E7" w:rsidRPr="00B279B8" w:rsidRDefault="007710E7" w:rsidP="007710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79B8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B279B8">
        <w:rPr>
          <w:rFonts w:ascii="Times New Roman" w:hAnsi="Times New Roman"/>
          <w:sz w:val="24"/>
          <w:szCs w:val="24"/>
        </w:rPr>
        <w:t>Р</w:t>
      </w:r>
      <w:proofErr w:type="gramEnd"/>
      <w:r w:rsidRPr="00B279B8">
        <w:rPr>
          <w:rFonts w:ascii="Times New Roman" w:hAnsi="Times New Roman"/>
          <w:sz w:val="24"/>
          <w:szCs w:val="24"/>
        </w:rPr>
        <w:t xml:space="preserve"> 50846-96 «Рыба, морские млекопитающие, морские беспозвоночные и продукты их переработки. Методика измерения массовой доли аммиака в рыбе».</w:t>
      </w:r>
    </w:p>
    <w:p w:rsidR="007710E7" w:rsidRPr="00B279B8" w:rsidRDefault="007710E7" w:rsidP="007710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79B8">
        <w:rPr>
          <w:rFonts w:ascii="Times New Roman" w:hAnsi="Times New Roman"/>
          <w:sz w:val="24"/>
          <w:szCs w:val="24"/>
        </w:rPr>
        <w:t>ГОСТ 7636 - 85 «Рыба, морские млекопитающие, морские беспозвоночные и продукты их переработки. Методы анализа».</w:t>
      </w:r>
    </w:p>
    <w:p w:rsidR="007710E7" w:rsidRPr="00057E76" w:rsidRDefault="007710E7" w:rsidP="007710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E76">
        <w:rPr>
          <w:rFonts w:ascii="Times New Roman" w:hAnsi="Times New Roman"/>
          <w:sz w:val="24"/>
          <w:szCs w:val="24"/>
        </w:rPr>
        <w:t>- ГОСТ 27207 – 87 «Консервы и пресервы из рыбы и морепродуктов. Метод определения поваренной соли».</w:t>
      </w:r>
    </w:p>
    <w:p w:rsidR="007710E7" w:rsidRPr="008B1403" w:rsidRDefault="007710E7" w:rsidP="007710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B1403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7710E7" w:rsidRPr="008B1403" w:rsidRDefault="007710E7" w:rsidP="007710E7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8B1403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8B140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7710E7" w:rsidRPr="008B1403" w:rsidTr="00AE42B2">
        <w:trPr>
          <w:jc w:val="center"/>
        </w:trPr>
        <w:tc>
          <w:tcPr>
            <w:tcW w:w="579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1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7710E7" w:rsidRPr="008B1403" w:rsidTr="00AE42B2">
        <w:trPr>
          <w:jc w:val="center"/>
        </w:trPr>
        <w:tc>
          <w:tcPr>
            <w:tcW w:w="579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7710E7" w:rsidRPr="008B1403" w:rsidTr="00AE42B2">
        <w:trPr>
          <w:jc w:val="center"/>
        </w:trPr>
        <w:tc>
          <w:tcPr>
            <w:tcW w:w="579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7710E7" w:rsidRPr="008B1403" w:rsidTr="00AE42B2">
        <w:trPr>
          <w:jc w:val="center"/>
        </w:trPr>
        <w:tc>
          <w:tcPr>
            <w:tcW w:w="579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10E7" w:rsidRPr="008B1403" w:rsidTr="00AE42B2">
        <w:trPr>
          <w:jc w:val="center"/>
        </w:trPr>
        <w:tc>
          <w:tcPr>
            <w:tcW w:w="579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7710E7" w:rsidRPr="008B1403" w:rsidTr="00AE42B2">
        <w:trPr>
          <w:jc w:val="center"/>
        </w:trPr>
        <w:tc>
          <w:tcPr>
            <w:tcW w:w="579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</w:t>
            </w:r>
            <w:r w:rsidRPr="008B1403">
              <w:rPr>
                <w:rFonts w:ascii="Times New Roman" w:hAnsi="Times New Roman"/>
                <w:sz w:val="24"/>
                <w:szCs w:val="24"/>
              </w:rPr>
              <w:t xml:space="preserve">санитарной экспертизы качества мяса и мясных продуктов. </w:t>
            </w:r>
          </w:p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гигиенической экспертизы  рыбы и яиц и </w:t>
            </w:r>
            <w:r w:rsidRPr="008B1403">
              <w:rPr>
                <w:rFonts w:ascii="Times New Roman" w:hAnsi="Times New Roman"/>
                <w:sz w:val="24"/>
                <w:szCs w:val="24"/>
              </w:rPr>
              <w:t>составление заключения по исследованному продукту.</w:t>
            </w:r>
          </w:p>
        </w:tc>
        <w:tc>
          <w:tcPr>
            <w:tcW w:w="2210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7710E7" w:rsidRPr="008B1403" w:rsidTr="00AE42B2">
        <w:trPr>
          <w:jc w:val="center"/>
        </w:trPr>
        <w:tc>
          <w:tcPr>
            <w:tcW w:w="579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</w:t>
            </w: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7710E7" w:rsidRPr="008B1403" w:rsidTr="00AE42B2">
        <w:trPr>
          <w:jc w:val="center"/>
        </w:trPr>
        <w:tc>
          <w:tcPr>
            <w:tcW w:w="579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21" w:type="dxa"/>
          </w:tcPr>
          <w:p w:rsidR="007710E7" w:rsidRPr="008B1403" w:rsidRDefault="007710E7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710E7" w:rsidRPr="008B1403" w:rsidRDefault="007710E7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7710E7" w:rsidRPr="008B1403" w:rsidRDefault="007710E7" w:rsidP="007710E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7710E7" w:rsidRPr="008B1403" w:rsidRDefault="007710E7" w:rsidP="007710E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1403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7710E7" w:rsidRPr="008B1403" w:rsidRDefault="007710E7" w:rsidP="007710E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1403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учения:</w:t>
      </w:r>
    </w:p>
    <w:p w:rsidR="007710E7" w:rsidRPr="008B1403" w:rsidRDefault="007710E7" w:rsidP="007710E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1403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протоколы лабораторных исследований).</w:t>
      </w:r>
    </w:p>
    <w:p w:rsidR="007710E7" w:rsidRPr="008B1403" w:rsidRDefault="007710E7" w:rsidP="007710E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1403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</w:t>
      </w:r>
      <w:r>
        <w:rPr>
          <w:rFonts w:ascii="Times New Roman" w:hAnsi="Times New Roman"/>
          <w:color w:val="000000"/>
          <w:sz w:val="24"/>
          <w:szCs w:val="24"/>
        </w:rPr>
        <w:t>пищевые продукты – рыба, яйца).</w:t>
      </w:r>
    </w:p>
    <w:p w:rsidR="00DD15F6" w:rsidRPr="000523E9" w:rsidRDefault="00DD15F6" w:rsidP="004B3D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030"/>
    <w:rsid w:val="002C3C58"/>
    <w:rsid w:val="0033290B"/>
    <w:rsid w:val="004B3DD9"/>
    <w:rsid w:val="0051191D"/>
    <w:rsid w:val="005A41AB"/>
    <w:rsid w:val="007333A2"/>
    <w:rsid w:val="007710E7"/>
    <w:rsid w:val="008B5576"/>
    <w:rsid w:val="00951869"/>
    <w:rsid w:val="00982A4C"/>
    <w:rsid w:val="00AD3055"/>
    <w:rsid w:val="00B94273"/>
    <w:rsid w:val="00BF3030"/>
    <w:rsid w:val="00CC6E53"/>
    <w:rsid w:val="00D56075"/>
    <w:rsid w:val="00DD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4847</Characters>
  <Application>Microsoft Office Word</Application>
  <DocSecurity>0</DocSecurity>
  <Lines>40</Lines>
  <Paragraphs>11</Paragraphs>
  <ScaleCrop>false</ScaleCrop>
  <Company>ORGMA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2018-03-14T04:16:00Z</dcterms:created>
  <dcterms:modified xsi:type="dcterms:W3CDTF">2018-03-22T05:47:00Z</dcterms:modified>
</cp:coreProperties>
</file>