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7141B" w:rsidRPr="0017141B" w:rsidRDefault="00C2331F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2331F">
        <w:rPr>
          <w:rFonts w:ascii="Times New Roman" w:hAnsi="Times New Roman"/>
          <w:b/>
          <w:sz w:val="28"/>
          <w:szCs w:val="20"/>
          <w:u w:val="single"/>
        </w:rPr>
        <w:tab/>
        <w:t>32.08.07 Общая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C2331F" w:rsidRPr="00C2331F">
        <w:rPr>
          <w:rFonts w:ascii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="00C2331F" w:rsidRPr="00C2331F">
        <w:rPr>
          <w:rFonts w:ascii="Times New Roman" w:hAnsi="Times New Roman"/>
          <w:color w:val="000000"/>
          <w:sz w:val="24"/>
          <w:szCs w:val="24"/>
        </w:rPr>
        <w:t>32.08.07 Общая гигиена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проведения первичного </w:t>
            </w:r>
            <w:proofErr w:type="spellStart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анкетирования детей, родителей, учителей, сотрудников.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совершенствованию знаний об особенностях питания детей различных возрастных групп.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 по совершенствованию знаний об особенностях питания недоношенных детей, особенностях становления грудного вскармливания.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D1">
          <w:rPr>
            <w:noProof/>
          </w:rPr>
          <w:t>6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2F328B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06D1"/>
    <w:rsid w:val="00BC4D38"/>
    <w:rsid w:val="00BD426A"/>
    <w:rsid w:val="00BD661B"/>
    <w:rsid w:val="00BE3620"/>
    <w:rsid w:val="00C04E03"/>
    <w:rsid w:val="00C05E63"/>
    <w:rsid w:val="00C2331F"/>
    <w:rsid w:val="00C33FB9"/>
    <w:rsid w:val="00C4311C"/>
    <w:rsid w:val="00CF7355"/>
    <w:rsid w:val="00D161CA"/>
    <w:rsid w:val="00D715A3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Карпенко Ирина Леонидовна</cp:lastModifiedBy>
  <cp:revision>2</cp:revision>
  <cp:lastPrinted>2019-02-05T10:00:00Z</cp:lastPrinted>
  <dcterms:created xsi:type="dcterms:W3CDTF">2019-10-20T09:29:00Z</dcterms:created>
  <dcterms:modified xsi:type="dcterms:W3CDTF">2019-10-20T09:29:00Z</dcterms:modified>
</cp:coreProperties>
</file>