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6D2" w:rsidRPr="005223E1" w:rsidRDefault="00E836D2" w:rsidP="0080448C">
      <w:pPr>
        <w:jc w:val="center"/>
        <w:rPr>
          <w:sz w:val="28"/>
        </w:rPr>
      </w:pPr>
      <w:r w:rsidRPr="005223E1">
        <w:rPr>
          <w:sz w:val="28"/>
        </w:rPr>
        <w:t xml:space="preserve">федеральное государственное бюджетное образовательное учреждение </w:t>
      </w:r>
    </w:p>
    <w:p w:rsidR="00E836D2" w:rsidRPr="005223E1" w:rsidRDefault="00E836D2" w:rsidP="0080448C">
      <w:pPr>
        <w:jc w:val="center"/>
        <w:rPr>
          <w:sz w:val="28"/>
        </w:rPr>
      </w:pPr>
      <w:r w:rsidRPr="005223E1">
        <w:rPr>
          <w:sz w:val="28"/>
        </w:rPr>
        <w:t>высшего образования</w:t>
      </w:r>
    </w:p>
    <w:p w:rsidR="00E836D2" w:rsidRPr="005223E1" w:rsidRDefault="00E836D2" w:rsidP="0080448C">
      <w:pPr>
        <w:jc w:val="center"/>
        <w:rPr>
          <w:sz w:val="28"/>
        </w:rPr>
      </w:pPr>
      <w:r w:rsidRPr="005223E1">
        <w:rPr>
          <w:sz w:val="28"/>
        </w:rPr>
        <w:t>«Оренбургский государственный медицинский университет»</w:t>
      </w:r>
    </w:p>
    <w:p w:rsidR="00E836D2" w:rsidRPr="005223E1" w:rsidRDefault="00E836D2" w:rsidP="0080448C">
      <w:pPr>
        <w:jc w:val="center"/>
        <w:rPr>
          <w:sz w:val="28"/>
        </w:rPr>
      </w:pPr>
      <w:r w:rsidRPr="005223E1">
        <w:rPr>
          <w:sz w:val="28"/>
        </w:rPr>
        <w:t>Министерства здравоохранения Российской Федерации</w:t>
      </w:r>
    </w:p>
    <w:p w:rsidR="007E7400" w:rsidRPr="005223E1" w:rsidRDefault="007E7400" w:rsidP="0080448C">
      <w:pPr>
        <w:rPr>
          <w:b/>
          <w:color w:val="000000"/>
          <w:sz w:val="28"/>
          <w:szCs w:val="28"/>
        </w:rPr>
      </w:pPr>
    </w:p>
    <w:p w:rsidR="007E7400" w:rsidRPr="005223E1" w:rsidRDefault="007E7400" w:rsidP="0080448C">
      <w:pPr>
        <w:rPr>
          <w:b/>
          <w:color w:val="000000"/>
          <w:sz w:val="28"/>
          <w:szCs w:val="28"/>
        </w:rPr>
      </w:pPr>
    </w:p>
    <w:p w:rsidR="007E7400" w:rsidRPr="005223E1" w:rsidRDefault="007E7400" w:rsidP="0080448C">
      <w:pPr>
        <w:rPr>
          <w:b/>
          <w:color w:val="000000"/>
          <w:sz w:val="28"/>
          <w:szCs w:val="28"/>
          <w:highlight w:val="yellow"/>
        </w:rPr>
      </w:pPr>
    </w:p>
    <w:p w:rsidR="007E7400" w:rsidRPr="005223E1" w:rsidRDefault="007E7400" w:rsidP="0080448C">
      <w:pPr>
        <w:rPr>
          <w:b/>
          <w:color w:val="000000"/>
          <w:sz w:val="28"/>
          <w:szCs w:val="28"/>
          <w:highlight w:val="yellow"/>
        </w:rPr>
      </w:pPr>
    </w:p>
    <w:p w:rsidR="007E7400" w:rsidRPr="005223E1" w:rsidRDefault="007E7400" w:rsidP="0080448C">
      <w:pPr>
        <w:rPr>
          <w:b/>
          <w:color w:val="000000"/>
          <w:sz w:val="28"/>
          <w:szCs w:val="28"/>
          <w:highlight w:val="yellow"/>
        </w:rPr>
      </w:pPr>
    </w:p>
    <w:p w:rsidR="007E7400" w:rsidRPr="005223E1" w:rsidRDefault="007E7400" w:rsidP="0080448C">
      <w:pPr>
        <w:rPr>
          <w:b/>
          <w:color w:val="000000"/>
          <w:sz w:val="28"/>
          <w:szCs w:val="28"/>
          <w:highlight w:val="yellow"/>
        </w:rPr>
      </w:pPr>
    </w:p>
    <w:p w:rsidR="007E7400" w:rsidRPr="005223E1" w:rsidRDefault="007E7400" w:rsidP="0080448C">
      <w:pPr>
        <w:rPr>
          <w:b/>
          <w:color w:val="000000"/>
          <w:sz w:val="28"/>
          <w:szCs w:val="28"/>
          <w:highlight w:val="yellow"/>
        </w:rPr>
      </w:pPr>
    </w:p>
    <w:p w:rsidR="007E7400" w:rsidRPr="005223E1" w:rsidRDefault="007E7400" w:rsidP="0080448C">
      <w:pPr>
        <w:rPr>
          <w:b/>
          <w:color w:val="000000"/>
          <w:sz w:val="28"/>
          <w:szCs w:val="28"/>
          <w:highlight w:val="yellow"/>
        </w:rPr>
      </w:pPr>
    </w:p>
    <w:p w:rsidR="007E7400" w:rsidRPr="005223E1" w:rsidRDefault="007E7400" w:rsidP="0080448C">
      <w:pPr>
        <w:rPr>
          <w:b/>
          <w:color w:val="000000"/>
          <w:sz w:val="28"/>
          <w:szCs w:val="28"/>
        </w:rPr>
      </w:pPr>
    </w:p>
    <w:p w:rsidR="007E7400" w:rsidRPr="005223E1" w:rsidRDefault="00E836D2" w:rsidP="0080448C">
      <w:pPr>
        <w:jc w:val="center"/>
        <w:rPr>
          <w:b/>
          <w:color w:val="000000"/>
          <w:sz w:val="28"/>
          <w:szCs w:val="28"/>
        </w:rPr>
      </w:pPr>
      <w:r w:rsidRPr="005223E1">
        <w:rPr>
          <w:b/>
          <w:color w:val="000000"/>
          <w:sz w:val="28"/>
          <w:szCs w:val="28"/>
        </w:rPr>
        <w:t xml:space="preserve">ФОНД ОЦЕНОЧНЫХ СРЕДСТВ </w:t>
      </w:r>
    </w:p>
    <w:p w:rsidR="007E7400" w:rsidRPr="005223E1" w:rsidRDefault="007E7400" w:rsidP="0080448C">
      <w:pPr>
        <w:jc w:val="center"/>
        <w:rPr>
          <w:b/>
          <w:color w:val="000000"/>
          <w:sz w:val="28"/>
          <w:szCs w:val="28"/>
        </w:rPr>
      </w:pPr>
    </w:p>
    <w:p w:rsidR="007E7400" w:rsidRPr="005223E1" w:rsidRDefault="00E836D2" w:rsidP="0080448C">
      <w:pPr>
        <w:jc w:val="center"/>
        <w:rPr>
          <w:b/>
          <w:color w:val="000000"/>
          <w:sz w:val="28"/>
          <w:szCs w:val="28"/>
        </w:rPr>
      </w:pPr>
      <w:r w:rsidRPr="005223E1">
        <w:rPr>
          <w:b/>
          <w:color w:val="000000"/>
          <w:sz w:val="28"/>
          <w:szCs w:val="28"/>
        </w:rPr>
        <w:t xml:space="preserve">ДЛЯ ПРОВЕДЕНИЯ ТЕКУЩЕГО </w:t>
      </w:r>
    </w:p>
    <w:p w:rsidR="007E7400" w:rsidRPr="005223E1" w:rsidRDefault="00E836D2" w:rsidP="0080448C">
      <w:pPr>
        <w:jc w:val="center"/>
        <w:rPr>
          <w:b/>
          <w:color w:val="000000"/>
          <w:sz w:val="28"/>
          <w:szCs w:val="28"/>
        </w:rPr>
      </w:pPr>
      <w:r w:rsidRPr="005223E1">
        <w:rPr>
          <w:b/>
          <w:color w:val="000000"/>
          <w:sz w:val="28"/>
          <w:szCs w:val="28"/>
        </w:rPr>
        <w:t xml:space="preserve">КОНТРОЛЯ УСПЕВАЕМОСТИ И ПРОМЕЖУТОЧНОЙ АТТЕСТАЦИИ </w:t>
      </w:r>
    </w:p>
    <w:p w:rsidR="007E7400" w:rsidRPr="005223E1" w:rsidRDefault="00E836D2" w:rsidP="0080448C">
      <w:pPr>
        <w:jc w:val="center"/>
        <w:rPr>
          <w:b/>
          <w:color w:val="000000"/>
          <w:sz w:val="28"/>
          <w:szCs w:val="28"/>
        </w:rPr>
      </w:pPr>
      <w:r w:rsidRPr="005223E1">
        <w:rPr>
          <w:b/>
          <w:color w:val="000000"/>
          <w:sz w:val="28"/>
          <w:szCs w:val="28"/>
        </w:rPr>
        <w:t>ОБУЧАЮЩИХСЯ ПО ДИСЦИПЛИНЕ</w:t>
      </w:r>
    </w:p>
    <w:p w:rsidR="00E836D2" w:rsidRPr="005223E1" w:rsidRDefault="00E836D2" w:rsidP="0080448C">
      <w:pPr>
        <w:jc w:val="center"/>
        <w:rPr>
          <w:sz w:val="28"/>
        </w:rPr>
      </w:pPr>
    </w:p>
    <w:p w:rsidR="00E836D2" w:rsidRPr="005223E1" w:rsidRDefault="003B406B" w:rsidP="0080448C">
      <w:pPr>
        <w:jc w:val="center"/>
      </w:pPr>
      <w:r>
        <w:rPr>
          <w:sz w:val="28"/>
        </w:rPr>
        <w:t>Г</w:t>
      </w:r>
      <w:r w:rsidR="00EE5E47" w:rsidRPr="005223E1">
        <w:rPr>
          <w:sz w:val="28"/>
        </w:rPr>
        <w:t>игиена</w:t>
      </w:r>
    </w:p>
    <w:p w:rsidR="00E836D2" w:rsidRPr="005223E1" w:rsidRDefault="00E836D2" w:rsidP="0080448C">
      <w:pPr>
        <w:jc w:val="center"/>
        <w:rPr>
          <w:sz w:val="28"/>
        </w:rPr>
      </w:pPr>
    </w:p>
    <w:p w:rsidR="00E836D2" w:rsidRPr="005223E1" w:rsidRDefault="00E836D2" w:rsidP="0080448C">
      <w:pPr>
        <w:jc w:val="center"/>
        <w:rPr>
          <w:sz w:val="28"/>
        </w:rPr>
      </w:pPr>
    </w:p>
    <w:p w:rsidR="00E836D2" w:rsidRPr="005223E1" w:rsidRDefault="00E836D2" w:rsidP="0080448C">
      <w:pPr>
        <w:jc w:val="center"/>
        <w:rPr>
          <w:sz w:val="28"/>
        </w:rPr>
      </w:pPr>
    </w:p>
    <w:p w:rsidR="00EE5E47" w:rsidRPr="005223E1" w:rsidRDefault="00EE5E47" w:rsidP="00EE5E47">
      <w:pPr>
        <w:ind w:firstLine="709"/>
        <w:jc w:val="center"/>
        <w:rPr>
          <w:sz w:val="28"/>
          <w:szCs w:val="20"/>
        </w:rPr>
      </w:pPr>
      <w:r w:rsidRPr="005223E1">
        <w:rPr>
          <w:sz w:val="28"/>
          <w:szCs w:val="20"/>
        </w:rPr>
        <w:t xml:space="preserve">по специальности </w:t>
      </w:r>
    </w:p>
    <w:p w:rsidR="00EE5E47" w:rsidRPr="005223E1" w:rsidRDefault="00EE5E47" w:rsidP="00EE5E47">
      <w:pPr>
        <w:ind w:firstLine="709"/>
        <w:jc w:val="center"/>
        <w:rPr>
          <w:sz w:val="28"/>
          <w:szCs w:val="20"/>
        </w:rPr>
      </w:pPr>
    </w:p>
    <w:p w:rsidR="00EE5E47" w:rsidRPr="005223E1" w:rsidRDefault="00EE5E47" w:rsidP="00EE5E47">
      <w:pPr>
        <w:ind w:firstLine="709"/>
        <w:jc w:val="center"/>
        <w:rPr>
          <w:sz w:val="28"/>
          <w:szCs w:val="20"/>
        </w:rPr>
      </w:pPr>
    </w:p>
    <w:p w:rsidR="00EE5E47" w:rsidRPr="005223E1" w:rsidRDefault="003B406B" w:rsidP="00EE5E47">
      <w:pPr>
        <w:ind w:firstLine="709"/>
        <w:jc w:val="center"/>
        <w:rPr>
          <w:sz w:val="28"/>
          <w:szCs w:val="20"/>
        </w:rPr>
      </w:pPr>
      <w:r w:rsidRPr="003B406B">
        <w:rPr>
          <w:sz w:val="28"/>
          <w:szCs w:val="20"/>
        </w:rPr>
        <w:t>31.05.01 Лечебное дело</w:t>
      </w:r>
    </w:p>
    <w:p w:rsidR="00EE5E47" w:rsidRPr="005223E1" w:rsidRDefault="00EE5E47" w:rsidP="00EE5E47">
      <w:pPr>
        <w:ind w:firstLine="709"/>
        <w:jc w:val="center"/>
        <w:rPr>
          <w:sz w:val="28"/>
          <w:szCs w:val="20"/>
        </w:rPr>
      </w:pPr>
    </w:p>
    <w:p w:rsidR="00EE5E47" w:rsidRPr="005223E1" w:rsidRDefault="00EE5E47" w:rsidP="00EE5E47">
      <w:pPr>
        <w:ind w:firstLine="709"/>
        <w:jc w:val="center"/>
        <w:rPr>
          <w:sz w:val="28"/>
          <w:szCs w:val="20"/>
        </w:rPr>
      </w:pPr>
    </w:p>
    <w:p w:rsidR="00EE5E47" w:rsidRPr="005223E1" w:rsidRDefault="00EE5E47" w:rsidP="00EE5E47">
      <w:pPr>
        <w:ind w:firstLine="709"/>
        <w:jc w:val="center"/>
        <w:rPr>
          <w:sz w:val="28"/>
          <w:szCs w:val="20"/>
        </w:rPr>
      </w:pPr>
    </w:p>
    <w:p w:rsidR="00EE5E47" w:rsidRPr="005223E1" w:rsidRDefault="00EE5E47" w:rsidP="00EE5E47">
      <w:pPr>
        <w:ind w:firstLine="709"/>
        <w:jc w:val="center"/>
        <w:rPr>
          <w:sz w:val="28"/>
          <w:szCs w:val="20"/>
        </w:rPr>
      </w:pPr>
    </w:p>
    <w:p w:rsidR="00EE5E47" w:rsidRPr="005223E1" w:rsidRDefault="00EE5E47" w:rsidP="00EE5E47">
      <w:pPr>
        <w:ind w:firstLine="709"/>
        <w:jc w:val="center"/>
        <w:rPr>
          <w:sz w:val="28"/>
          <w:szCs w:val="20"/>
        </w:rPr>
      </w:pPr>
    </w:p>
    <w:p w:rsidR="00EE5E47" w:rsidRPr="005223E1" w:rsidRDefault="00EE5E47" w:rsidP="00EE5E47">
      <w:pPr>
        <w:ind w:firstLine="709"/>
        <w:jc w:val="center"/>
        <w:rPr>
          <w:sz w:val="28"/>
          <w:szCs w:val="20"/>
        </w:rPr>
      </w:pPr>
    </w:p>
    <w:p w:rsidR="003B406B" w:rsidRDefault="003B406B" w:rsidP="003B406B">
      <w:pPr>
        <w:ind w:firstLine="709"/>
        <w:jc w:val="center"/>
      </w:pPr>
      <w:r>
        <w:t>Является частью основной профессиональной образовательной программы высшего образования по специальности 31.05.01 Лечебное дело,</w:t>
      </w:r>
    </w:p>
    <w:p w:rsidR="003B406B" w:rsidRDefault="003B406B" w:rsidP="003B406B">
      <w:pPr>
        <w:ind w:firstLine="709"/>
        <w:jc w:val="center"/>
      </w:pPr>
      <w:r>
        <w:t xml:space="preserve">утвержденной ученым советом ФГБОУ ВО </w:t>
      </w:r>
      <w:proofErr w:type="spellStart"/>
      <w:r>
        <w:t>ОрГМУ</w:t>
      </w:r>
      <w:proofErr w:type="spellEnd"/>
      <w:r>
        <w:t xml:space="preserve"> Минздрава России</w:t>
      </w:r>
    </w:p>
    <w:p w:rsidR="003B406B" w:rsidRDefault="003B406B" w:rsidP="003B406B">
      <w:pPr>
        <w:ind w:firstLine="709"/>
        <w:jc w:val="center"/>
      </w:pPr>
    </w:p>
    <w:p w:rsidR="0055317D" w:rsidRPr="0055317D" w:rsidRDefault="003B406B" w:rsidP="0055317D">
      <w:pPr>
        <w:ind w:firstLine="709"/>
        <w:jc w:val="center"/>
      </w:pPr>
      <w:r>
        <w:t>протокол № _</w:t>
      </w:r>
      <w:r w:rsidR="00E6563D">
        <w:t>9</w:t>
      </w:r>
      <w:r w:rsidR="0055317D" w:rsidRPr="0055317D">
        <w:rPr>
          <w:u w:val="single"/>
        </w:rPr>
        <w:t xml:space="preserve">  от «</w:t>
      </w:r>
      <w:r w:rsidR="00E6563D">
        <w:rPr>
          <w:u w:val="single"/>
        </w:rPr>
        <w:t>30</w:t>
      </w:r>
      <w:r w:rsidR="0055317D" w:rsidRPr="0055317D">
        <w:rPr>
          <w:u w:val="single"/>
        </w:rPr>
        <w:t xml:space="preserve">» </w:t>
      </w:r>
      <w:r w:rsidR="00E6563D">
        <w:rPr>
          <w:u w:val="single"/>
        </w:rPr>
        <w:t>апреля</w:t>
      </w:r>
      <w:r w:rsidR="0055317D" w:rsidRPr="0055317D">
        <w:rPr>
          <w:u w:val="single"/>
        </w:rPr>
        <w:t>_20</w:t>
      </w:r>
      <w:r w:rsidR="00E6563D">
        <w:rPr>
          <w:u w:val="single"/>
        </w:rPr>
        <w:t>21</w:t>
      </w:r>
    </w:p>
    <w:p w:rsidR="0055317D" w:rsidRPr="0055317D" w:rsidRDefault="0055317D" w:rsidP="0055317D">
      <w:pPr>
        <w:ind w:firstLine="709"/>
        <w:jc w:val="center"/>
      </w:pPr>
    </w:p>
    <w:p w:rsidR="003B406B" w:rsidRDefault="003B406B" w:rsidP="003B406B">
      <w:pPr>
        <w:ind w:firstLine="709"/>
        <w:jc w:val="center"/>
      </w:pPr>
    </w:p>
    <w:p w:rsidR="00EE5E47" w:rsidRPr="005223E1" w:rsidRDefault="00EE5E47" w:rsidP="00EE5E47">
      <w:pPr>
        <w:ind w:firstLine="709"/>
        <w:jc w:val="center"/>
      </w:pPr>
    </w:p>
    <w:p w:rsidR="00E836D2" w:rsidRPr="005223E1" w:rsidRDefault="00E836D2" w:rsidP="0080448C">
      <w:pPr>
        <w:jc w:val="center"/>
        <w:rPr>
          <w:sz w:val="28"/>
        </w:rPr>
      </w:pPr>
    </w:p>
    <w:p w:rsidR="00E836D2" w:rsidRPr="005223E1" w:rsidRDefault="00E836D2" w:rsidP="0080448C">
      <w:pPr>
        <w:jc w:val="center"/>
        <w:rPr>
          <w:sz w:val="28"/>
        </w:rPr>
      </w:pPr>
      <w:r w:rsidRPr="005223E1">
        <w:rPr>
          <w:sz w:val="28"/>
        </w:rPr>
        <w:t>Оренбург</w:t>
      </w:r>
    </w:p>
    <w:p w:rsidR="003735B0" w:rsidRPr="005223E1" w:rsidRDefault="003735B0" w:rsidP="00E836D2">
      <w:pPr>
        <w:ind w:firstLine="709"/>
        <w:jc w:val="center"/>
        <w:rPr>
          <w:color w:val="000000"/>
        </w:rPr>
      </w:pPr>
    </w:p>
    <w:p w:rsidR="003735B0" w:rsidRPr="005223E1" w:rsidRDefault="003735B0" w:rsidP="00E836D2">
      <w:pPr>
        <w:ind w:firstLine="709"/>
        <w:jc w:val="center"/>
        <w:rPr>
          <w:color w:val="000000"/>
        </w:rPr>
      </w:pPr>
    </w:p>
    <w:p w:rsidR="00EE5E47" w:rsidRPr="005223E1" w:rsidRDefault="00EE5E47">
      <w:pPr>
        <w:spacing w:after="160" w:line="259" w:lineRule="auto"/>
        <w:rPr>
          <w:color w:val="000000"/>
        </w:rPr>
      </w:pPr>
      <w:r w:rsidRPr="005223E1">
        <w:rPr>
          <w:color w:val="000000"/>
        </w:rPr>
        <w:br w:type="page"/>
      </w:r>
    </w:p>
    <w:p w:rsidR="007E7400" w:rsidRPr="005223E1" w:rsidRDefault="007E7400" w:rsidP="003A0934">
      <w:pPr>
        <w:pStyle w:val="a5"/>
        <w:numPr>
          <w:ilvl w:val="0"/>
          <w:numId w:val="1"/>
        </w:numPr>
        <w:spacing w:after="160" w:line="259" w:lineRule="auto"/>
        <w:ind w:left="0" w:firstLine="709"/>
        <w:outlineLvl w:val="0"/>
        <w:rPr>
          <w:rFonts w:ascii="Times New Roman" w:hAnsi="Times New Roman"/>
          <w:b/>
          <w:color w:val="000000"/>
          <w:sz w:val="28"/>
          <w:szCs w:val="28"/>
        </w:rPr>
      </w:pPr>
      <w:bookmarkStart w:id="0" w:name="_Toc535164689"/>
      <w:r w:rsidRPr="005223E1">
        <w:rPr>
          <w:rFonts w:ascii="Times New Roman" w:hAnsi="Times New Roman"/>
          <w:b/>
          <w:color w:val="000000"/>
          <w:sz w:val="28"/>
          <w:szCs w:val="28"/>
        </w:rPr>
        <w:lastRenderedPageBreak/>
        <w:t>Паспорт фонда оценочных средств</w:t>
      </w:r>
      <w:bookmarkEnd w:id="0"/>
    </w:p>
    <w:p w:rsidR="007E7400" w:rsidRPr="005223E1" w:rsidRDefault="007E7400" w:rsidP="00E836D2">
      <w:pPr>
        <w:pStyle w:val="a5"/>
        <w:ind w:left="0" w:firstLine="709"/>
        <w:rPr>
          <w:rFonts w:ascii="Times New Roman" w:hAnsi="Times New Roman"/>
          <w:b/>
          <w:color w:val="000000"/>
          <w:sz w:val="28"/>
          <w:szCs w:val="28"/>
          <w:highlight w:val="yellow"/>
        </w:rPr>
      </w:pPr>
    </w:p>
    <w:p w:rsidR="007E7400" w:rsidRPr="005223E1" w:rsidRDefault="007E7400" w:rsidP="00E836D2">
      <w:pPr>
        <w:pStyle w:val="a5"/>
        <w:ind w:left="0" w:firstLine="709"/>
        <w:rPr>
          <w:rFonts w:ascii="Times New Roman" w:hAnsi="Times New Roman"/>
          <w:color w:val="000000"/>
          <w:sz w:val="28"/>
          <w:szCs w:val="28"/>
        </w:rPr>
      </w:pPr>
      <w:r w:rsidRPr="005223E1">
        <w:rPr>
          <w:rFonts w:ascii="Times New Roman" w:hAnsi="Times New Roman"/>
          <w:color w:val="000000"/>
          <w:sz w:val="28"/>
          <w:szCs w:val="28"/>
        </w:rPr>
        <w:t>Фонд оценочных средств по дисциплине</w:t>
      </w:r>
      <w:r w:rsidR="00E836D2" w:rsidRPr="005223E1">
        <w:rPr>
          <w:rFonts w:ascii="Times New Roman" w:hAnsi="Times New Roman"/>
          <w:color w:val="000000"/>
          <w:sz w:val="28"/>
          <w:szCs w:val="28"/>
        </w:rPr>
        <w:t xml:space="preserve"> </w:t>
      </w:r>
      <w:r w:rsidRPr="005223E1">
        <w:rPr>
          <w:rFonts w:ascii="Times New Roman" w:hAnsi="Times New Roman"/>
          <w:color w:val="000000"/>
          <w:sz w:val="28"/>
          <w:szCs w:val="28"/>
        </w:rPr>
        <w:t xml:space="preserve">содержит </w:t>
      </w:r>
      <w:r w:rsidR="004338C5" w:rsidRPr="005223E1">
        <w:rPr>
          <w:rFonts w:ascii="Times New Roman" w:hAnsi="Times New Roman"/>
          <w:color w:val="000000"/>
          <w:sz w:val="28"/>
          <w:szCs w:val="28"/>
        </w:rPr>
        <w:t xml:space="preserve">типовые </w:t>
      </w:r>
      <w:r w:rsidRPr="005223E1">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sidRPr="005223E1">
        <w:rPr>
          <w:rFonts w:ascii="Times New Roman" w:hAnsi="Times New Roman"/>
          <w:color w:val="000000"/>
          <w:sz w:val="28"/>
          <w:szCs w:val="28"/>
        </w:rPr>
        <w:t>тоятельной работы обучающихся, а также</w:t>
      </w:r>
      <w:r w:rsidRPr="005223E1">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sidR="002A7905" w:rsidRPr="005223E1">
        <w:rPr>
          <w:rFonts w:ascii="Times New Roman" w:hAnsi="Times New Roman"/>
          <w:color w:val="000000"/>
          <w:sz w:val="28"/>
          <w:szCs w:val="28"/>
          <w:u w:val="single"/>
        </w:rPr>
        <w:t>экзамена</w:t>
      </w:r>
      <w:r w:rsidRPr="005223E1">
        <w:rPr>
          <w:rFonts w:ascii="Times New Roman" w:hAnsi="Times New Roman"/>
          <w:color w:val="000000"/>
          <w:sz w:val="28"/>
          <w:szCs w:val="28"/>
        </w:rPr>
        <w:t xml:space="preserve">. </w:t>
      </w:r>
    </w:p>
    <w:p w:rsidR="007E7400" w:rsidRPr="005223E1" w:rsidRDefault="007E7400" w:rsidP="00E836D2">
      <w:pPr>
        <w:pStyle w:val="a5"/>
        <w:ind w:left="0" w:firstLine="709"/>
        <w:rPr>
          <w:rFonts w:ascii="Times New Roman" w:hAnsi="Times New Roman"/>
          <w:color w:val="000000"/>
          <w:sz w:val="28"/>
          <w:szCs w:val="28"/>
        </w:rPr>
      </w:pPr>
      <w:r w:rsidRPr="005223E1">
        <w:rPr>
          <w:rFonts w:ascii="Times New Roman" w:hAnsi="Times New Roman"/>
          <w:color w:val="000000"/>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proofErr w:type="spellStart"/>
      <w:r w:rsidRPr="005223E1">
        <w:rPr>
          <w:rFonts w:ascii="Times New Roman" w:hAnsi="Times New Roman"/>
          <w:color w:val="000000"/>
          <w:sz w:val="28"/>
          <w:szCs w:val="28"/>
        </w:rPr>
        <w:t>Контрольно</w:t>
      </w:r>
      <w:proofErr w:type="spellEnd"/>
      <w:r w:rsidRPr="005223E1">
        <w:rPr>
          <w:rFonts w:ascii="Times New Roman" w:hAnsi="Times New Roman"/>
          <w:color w:val="000000"/>
          <w:sz w:val="28"/>
          <w:szCs w:val="28"/>
        </w:rPr>
        <w:t xml:space="preserve"> – 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sidRPr="005223E1">
        <w:rPr>
          <w:rFonts w:ascii="Times New Roman" w:hAnsi="Times New Roman"/>
          <w:color w:val="000000"/>
          <w:sz w:val="28"/>
          <w:szCs w:val="28"/>
        </w:rPr>
        <w:t>П</w:t>
      </w:r>
      <w:r w:rsidRPr="005223E1">
        <w:rPr>
          <w:rFonts w:ascii="Times New Roman" w:hAnsi="Times New Roman"/>
          <w:color w:val="000000"/>
          <w:sz w:val="28"/>
          <w:szCs w:val="28"/>
        </w:rPr>
        <w:t xml:space="preserve">ОП и направлены на проверку </w:t>
      </w:r>
      <w:proofErr w:type="spellStart"/>
      <w:r w:rsidRPr="005223E1">
        <w:rPr>
          <w:rFonts w:ascii="Times New Roman" w:hAnsi="Times New Roman"/>
          <w:color w:val="000000"/>
          <w:sz w:val="28"/>
          <w:szCs w:val="28"/>
        </w:rPr>
        <w:t>сформированности</w:t>
      </w:r>
      <w:proofErr w:type="spellEnd"/>
      <w:r w:rsidRPr="005223E1">
        <w:rPr>
          <w:rFonts w:ascii="Times New Roman" w:hAnsi="Times New Roman"/>
          <w:color w:val="000000"/>
          <w:sz w:val="28"/>
          <w:szCs w:val="28"/>
        </w:rPr>
        <w:t xml:space="preserve"> знаний, умений и навыков по каждой компетенции, установленной в рабочей программе дисциплины.  </w:t>
      </w:r>
    </w:p>
    <w:p w:rsidR="007E7400" w:rsidRDefault="007E7400" w:rsidP="00E836D2">
      <w:pPr>
        <w:pStyle w:val="a5"/>
        <w:ind w:left="0" w:firstLine="709"/>
        <w:rPr>
          <w:rFonts w:ascii="Times New Roman" w:hAnsi="Times New Roman"/>
          <w:b/>
          <w:color w:val="000000"/>
          <w:sz w:val="28"/>
          <w:szCs w:val="28"/>
        </w:rPr>
      </w:pPr>
      <w:r w:rsidRPr="005223E1">
        <w:rPr>
          <w:rFonts w:ascii="Times New Roman" w:hAnsi="Times New Roman"/>
          <w:color w:val="000000"/>
          <w:sz w:val="28"/>
          <w:szCs w:val="28"/>
        </w:rPr>
        <w:t xml:space="preserve">В результате изучения дисциплины у обучающегося формируются </w:t>
      </w:r>
      <w:r w:rsidRPr="005223E1">
        <w:rPr>
          <w:rFonts w:ascii="Times New Roman" w:hAnsi="Times New Roman"/>
          <w:b/>
          <w:color w:val="000000"/>
          <w:sz w:val="28"/>
          <w:szCs w:val="28"/>
        </w:rPr>
        <w:t>следующие компетенции:</w:t>
      </w:r>
    </w:p>
    <w:p w:rsidR="004D3EA8" w:rsidRPr="004D3EA8" w:rsidRDefault="004D3EA8" w:rsidP="00E836D2">
      <w:pPr>
        <w:pStyle w:val="a5"/>
        <w:ind w:left="0" w:firstLine="709"/>
        <w:rPr>
          <w:rFonts w:ascii="Times New Roman" w:hAnsi="Times New Roman"/>
          <w:color w:val="000000"/>
          <w:sz w:val="28"/>
          <w:szCs w:val="28"/>
        </w:rPr>
      </w:pPr>
      <w:r w:rsidRPr="004D3EA8">
        <w:rPr>
          <w:rFonts w:ascii="Times New Roman" w:hAnsi="Times New Roman"/>
          <w:color w:val="000000"/>
          <w:sz w:val="28"/>
          <w:szCs w:val="28"/>
        </w:rPr>
        <w:t>ОПК-2</w:t>
      </w:r>
      <w:r w:rsidRPr="004D3EA8">
        <w:rPr>
          <w:rFonts w:ascii="Times New Roman" w:hAnsi="Times New Roman"/>
          <w:color w:val="000000"/>
          <w:sz w:val="28"/>
          <w:szCs w:val="28"/>
        </w:rPr>
        <w:tab/>
        <w:t>Способен проводить и осуществлять контроль эффективности мероприятий по профилактике, формированию здорового образа жизни и санитарно-гигиеническому просвещению населения.</w:t>
      </w:r>
    </w:p>
    <w:p w:rsidR="004D3EA8" w:rsidRPr="004D3EA8" w:rsidRDefault="004D3EA8" w:rsidP="00E836D2">
      <w:pPr>
        <w:pStyle w:val="a5"/>
        <w:ind w:left="0" w:firstLine="709"/>
        <w:rPr>
          <w:rFonts w:ascii="Times New Roman" w:hAnsi="Times New Roman"/>
          <w:color w:val="000000"/>
          <w:sz w:val="28"/>
          <w:szCs w:val="28"/>
        </w:rPr>
      </w:pPr>
      <w:r w:rsidRPr="004D3EA8">
        <w:rPr>
          <w:rFonts w:ascii="Times New Roman" w:hAnsi="Times New Roman"/>
          <w:color w:val="000000"/>
          <w:sz w:val="28"/>
          <w:szCs w:val="28"/>
        </w:rPr>
        <w:t>ОПК-5</w:t>
      </w:r>
      <w:r w:rsidRPr="004D3EA8">
        <w:rPr>
          <w:rFonts w:ascii="Times New Roman" w:hAnsi="Times New Roman"/>
          <w:color w:val="000000"/>
          <w:sz w:val="28"/>
          <w:szCs w:val="28"/>
        </w:rPr>
        <w:tab/>
        <w:t>Способен оценивать морфофункциональные, физиологические состояния и патологические процессы в организме человека для решения профессиональных задач</w:t>
      </w:r>
    </w:p>
    <w:p w:rsidR="004D3EA8" w:rsidRPr="004D3EA8" w:rsidRDefault="004D3EA8" w:rsidP="00E836D2">
      <w:pPr>
        <w:pStyle w:val="a5"/>
        <w:ind w:left="0" w:firstLine="709"/>
        <w:rPr>
          <w:rFonts w:ascii="Times New Roman" w:hAnsi="Times New Roman"/>
          <w:color w:val="000000"/>
          <w:sz w:val="28"/>
          <w:szCs w:val="28"/>
        </w:rPr>
      </w:pPr>
      <w:r w:rsidRPr="004D3EA8">
        <w:rPr>
          <w:rFonts w:ascii="Times New Roman" w:hAnsi="Times New Roman"/>
          <w:color w:val="000000"/>
          <w:sz w:val="28"/>
          <w:szCs w:val="28"/>
        </w:rPr>
        <w:t>ПК-9</w:t>
      </w:r>
      <w:r w:rsidRPr="004D3EA8">
        <w:rPr>
          <w:rFonts w:ascii="Times New Roman" w:hAnsi="Times New Roman"/>
          <w:color w:val="000000"/>
          <w:sz w:val="28"/>
          <w:szCs w:val="28"/>
        </w:rPr>
        <w:tab/>
        <w:t>Готовность к организации и проведению профилактических медицинских осмотров, диспансеризации и осуществлению диспансерного наблюдения за здоровыми и хроническими больными.</w:t>
      </w:r>
    </w:p>
    <w:p w:rsidR="004D3EA8" w:rsidRPr="004D3EA8" w:rsidRDefault="004D3EA8" w:rsidP="00E836D2">
      <w:pPr>
        <w:pStyle w:val="a5"/>
        <w:ind w:left="0" w:firstLine="709"/>
        <w:rPr>
          <w:rFonts w:ascii="Times New Roman" w:hAnsi="Times New Roman"/>
          <w:color w:val="000000"/>
          <w:sz w:val="28"/>
          <w:szCs w:val="28"/>
        </w:rPr>
      </w:pPr>
      <w:r w:rsidRPr="004D3EA8">
        <w:rPr>
          <w:rFonts w:ascii="Times New Roman" w:hAnsi="Times New Roman"/>
          <w:color w:val="000000"/>
          <w:sz w:val="28"/>
          <w:szCs w:val="28"/>
        </w:rPr>
        <w:t>УК-8</w:t>
      </w:r>
      <w:r w:rsidRPr="004D3EA8">
        <w:rPr>
          <w:rFonts w:ascii="Times New Roman" w:hAnsi="Times New Roman"/>
          <w:color w:val="000000"/>
          <w:sz w:val="28"/>
          <w:szCs w:val="28"/>
        </w:rPr>
        <w:tab/>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p w:rsidR="007E7400" w:rsidRPr="005223E1" w:rsidRDefault="007E7400" w:rsidP="003A0934">
      <w:pPr>
        <w:pStyle w:val="a5"/>
        <w:numPr>
          <w:ilvl w:val="0"/>
          <w:numId w:val="1"/>
        </w:numPr>
        <w:ind w:left="0" w:firstLine="709"/>
        <w:outlineLvl w:val="0"/>
        <w:rPr>
          <w:rFonts w:ascii="Times New Roman" w:hAnsi="Times New Roman"/>
          <w:b/>
          <w:color w:val="000000"/>
          <w:sz w:val="28"/>
          <w:szCs w:val="28"/>
        </w:rPr>
      </w:pPr>
      <w:bookmarkStart w:id="1" w:name="_Toc535164690"/>
      <w:r w:rsidRPr="005223E1">
        <w:rPr>
          <w:rFonts w:ascii="Times New Roman" w:hAnsi="Times New Roman"/>
          <w:b/>
          <w:color w:val="000000"/>
          <w:sz w:val="28"/>
          <w:szCs w:val="28"/>
        </w:rPr>
        <w:t>Оценочные материалы текущего контроля успеваемости обучающихся</w:t>
      </w:r>
      <w:bookmarkEnd w:id="1"/>
      <w:r w:rsidR="00876450" w:rsidRPr="005223E1">
        <w:rPr>
          <w:rFonts w:ascii="Times New Roman" w:hAnsi="Times New Roman"/>
          <w:b/>
          <w:color w:val="000000"/>
          <w:sz w:val="28"/>
          <w:szCs w:val="28"/>
        </w:rPr>
        <w:t>.</w:t>
      </w:r>
      <w:r w:rsidRPr="005223E1">
        <w:rPr>
          <w:rFonts w:ascii="Times New Roman" w:hAnsi="Times New Roman"/>
          <w:b/>
          <w:color w:val="000000"/>
          <w:sz w:val="28"/>
          <w:szCs w:val="28"/>
        </w:rPr>
        <w:t xml:space="preserve"> </w:t>
      </w:r>
    </w:p>
    <w:p w:rsidR="00876450" w:rsidRPr="005223E1" w:rsidRDefault="007E7400" w:rsidP="00E836D2">
      <w:pPr>
        <w:pStyle w:val="a5"/>
        <w:ind w:left="0" w:firstLine="709"/>
        <w:rPr>
          <w:rFonts w:ascii="Times New Roman" w:hAnsi="Times New Roman"/>
          <w:b/>
          <w:color w:val="000000"/>
          <w:sz w:val="28"/>
          <w:szCs w:val="28"/>
        </w:rPr>
      </w:pPr>
      <w:r w:rsidRPr="005223E1">
        <w:rPr>
          <w:rFonts w:ascii="Times New Roman" w:hAnsi="Times New Roman"/>
          <w:b/>
          <w:color w:val="000000"/>
          <w:sz w:val="28"/>
          <w:szCs w:val="28"/>
        </w:rPr>
        <w:t>Оценочные материалы в рамках модуля дисциплины</w:t>
      </w:r>
    </w:p>
    <w:p w:rsidR="00A130A0" w:rsidRPr="00AF4DAB" w:rsidRDefault="00A130A0" w:rsidP="00A130A0">
      <w:pPr>
        <w:ind w:firstLine="709"/>
        <w:jc w:val="both"/>
        <w:rPr>
          <w:b/>
          <w:color w:val="000000"/>
          <w:sz w:val="28"/>
          <w:szCs w:val="28"/>
        </w:rPr>
      </w:pPr>
      <w:r w:rsidRPr="00357933">
        <w:rPr>
          <w:b/>
          <w:color w:val="000000"/>
          <w:sz w:val="28"/>
          <w:szCs w:val="28"/>
        </w:rPr>
        <w:t xml:space="preserve">Модуль №1 </w:t>
      </w:r>
      <w:r w:rsidRPr="00AF4DAB">
        <w:rPr>
          <w:b/>
          <w:color w:val="000000"/>
          <w:sz w:val="28"/>
          <w:szCs w:val="28"/>
        </w:rPr>
        <w:t>Гигиеническая оценка факторов среды обитания мирного времени.</w:t>
      </w:r>
    </w:p>
    <w:p w:rsidR="007E7400" w:rsidRPr="00517BE3" w:rsidRDefault="00A130A0" w:rsidP="00E836D2">
      <w:pPr>
        <w:pStyle w:val="a5"/>
        <w:ind w:left="0" w:firstLine="709"/>
        <w:rPr>
          <w:rFonts w:ascii="Times New Roman" w:hAnsi="Times New Roman"/>
          <w:b/>
          <w:color w:val="000000"/>
          <w:sz w:val="28"/>
          <w:szCs w:val="28"/>
        </w:rPr>
      </w:pPr>
      <w:r w:rsidRPr="00517BE3">
        <w:rPr>
          <w:rFonts w:ascii="Times New Roman" w:hAnsi="Times New Roman"/>
          <w:b/>
          <w:color w:val="000000"/>
          <w:sz w:val="28"/>
          <w:szCs w:val="28"/>
        </w:rPr>
        <w:t>Тестирование:</w:t>
      </w:r>
    </w:p>
    <w:p w:rsidR="00A0233B" w:rsidRPr="00A0233B" w:rsidRDefault="00A0233B" w:rsidP="00A0233B">
      <w:pPr>
        <w:jc w:val="both"/>
        <w:rPr>
          <w:rFonts w:eastAsia="MS Mincho"/>
          <w:sz w:val="28"/>
          <w:szCs w:val="28"/>
        </w:rPr>
      </w:pPr>
      <w:r w:rsidRPr="00A0233B">
        <w:rPr>
          <w:rFonts w:eastAsia="MS Mincho"/>
          <w:sz w:val="28"/>
          <w:szCs w:val="28"/>
        </w:rPr>
        <w:t>К развитию ксерофтальмии ведет недостаточность витамина:</w:t>
      </w:r>
    </w:p>
    <w:p w:rsidR="00A0233B" w:rsidRPr="00A0233B" w:rsidRDefault="00A0233B" w:rsidP="00A0233B">
      <w:pPr>
        <w:jc w:val="both"/>
        <w:rPr>
          <w:rFonts w:eastAsia="MS Mincho"/>
          <w:sz w:val="28"/>
          <w:szCs w:val="28"/>
        </w:rPr>
      </w:pPr>
      <w:r w:rsidRPr="00A0233B">
        <w:rPr>
          <w:rFonts w:eastAsia="MS Mincho"/>
          <w:sz w:val="28"/>
          <w:szCs w:val="28"/>
        </w:rPr>
        <w:t>Е</w:t>
      </w:r>
    </w:p>
    <w:p w:rsidR="00A0233B" w:rsidRPr="00A0233B" w:rsidRDefault="00A0233B" w:rsidP="00A0233B">
      <w:pPr>
        <w:jc w:val="both"/>
        <w:rPr>
          <w:rFonts w:eastAsia="MS Mincho"/>
          <w:sz w:val="28"/>
          <w:szCs w:val="28"/>
        </w:rPr>
      </w:pPr>
      <w:r w:rsidRPr="00A0233B">
        <w:rPr>
          <w:rFonts w:eastAsia="MS Mincho"/>
          <w:sz w:val="28"/>
          <w:szCs w:val="28"/>
        </w:rPr>
        <w:t>РР</w:t>
      </w:r>
    </w:p>
    <w:p w:rsidR="00A0233B" w:rsidRPr="00A0233B" w:rsidRDefault="00A0233B" w:rsidP="00A0233B">
      <w:pPr>
        <w:jc w:val="both"/>
        <w:rPr>
          <w:rFonts w:eastAsia="MS Mincho"/>
          <w:sz w:val="28"/>
          <w:szCs w:val="28"/>
        </w:rPr>
      </w:pPr>
      <w:r w:rsidRPr="00A0233B">
        <w:rPr>
          <w:rFonts w:eastAsia="MS Mincho"/>
          <w:sz w:val="28"/>
          <w:szCs w:val="28"/>
        </w:rPr>
        <w:t>А</w:t>
      </w:r>
    </w:p>
    <w:p w:rsidR="00A0233B" w:rsidRPr="00A0233B" w:rsidRDefault="00A0233B" w:rsidP="00A0233B">
      <w:pPr>
        <w:jc w:val="both"/>
        <w:rPr>
          <w:rFonts w:eastAsia="MS Mincho"/>
          <w:sz w:val="28"/>
          <w:szCs w:val="28"/>
        </w:rPr>
      </w:pPr>
      <w:r w:rsidRPr="00A0233B">
        <w:rPr>
          <w:rFonts w:eastAsia="MS Mincho"/>
          <w:sz w:val="28"/>
          <w:szCs w:val="28"/>
        </w:rPr>
        <w:t>В 41</w:t>
      </w:r>
    </w:p>
    <w:p w:rsidR="00A0233B" w:rsidRPr="00A0233B" w:rsidRDefault="00A0233B" w:rsidP="00A0233B">
      <w:pPr>
        <w:jc w:val="both"/>
        <w:rPr>
          <w:rFonts w:eastAsia="MS Mincho"/>
          <w:sz w:val="28"/>
          <w:szCs w:val="28"/>
        </w:rPr>
      </w:pPr>
      <w:r w:rsidRPr="00A0233B">
        <w:rPr>
          <w:rFonts w:eastAsia="MS Mincho"/>
          <w:sz w:val="28"/>
          <w:szCs w:val="28"/>
        </w:rPr>
        <w:t>В 42</w:t>
      </w:r>
    </w:p>
    <w:p w:rsidR="00A0233B" w:rsidRPr="00A0233B" w:rsidRDefault="00A0233B" w:rsidP="00A0233B">
      <w:pPr>
        <w:jc w:val="both"/>
        <w:rPr>
          <w:rFonts w:eastAsia="MS Mincho"/>
          <w:sz w:val="28"/>
          <w:szCs w:val="28"/>
        </w:rPr>
      </w:pPr>
      <w:r w:rsidRPr="00A0233B">
        <w:rPr>
          <w:rFonts w:eastAsia="MS Mincho"/>
          <w:sz w:val="28"/>
          <w:szCs w:val="28"/>
        </w:rPr>
        <w:t>Условно годный продукт подлежит:</w:t>
      </w:r>
    </w:p>
    <w:p w:rsidR="00A0233B" w:rsidRPr="00A0233B" w:rsidRDefault="00A0233B" w:rsidP="00A0233B">
      <w:pPr>
        <w:jc w:val="both"/>
        <w:rPr>
          <w:rFonts w:eastAsia="MS Mincho"/>
          <w:sz w:val="28"/>
          <w:szCs w:val="28"/>
        </w:rPr>
      </w:pPr>
      <w:r w:rsidRPr="00A0233B">
        <w:rPr>
          <w:rFonts w:eastAsia="MS Mincho"/>
          <w:sz w:val="28"/>
          <w:szCs w:val="28"/>
        </w:rPr>
        <w:t>употреблению в пищу без ограничений</w:t>
      </w:r>
    </w:p>
    <w:p w:rsidR="00A0233B" w:rsidRPr="00A0233B" w:rsidRDefault="00A0233B" w:rsidP="00A0233B">
      <w:pPr>
        <w:jc w:val="both"/>
        <w:rPr>
          <w:rFonts w:eastAsia="MS Mincho"/>
          <w:sz w:val="28"/>
          <w:szCs w:val="28"/>
        </w:rPr>
      </w:pPr>
      <w:r w:rsidRPr="00A0233B">
        <w:rPr>
          <w:rFonts w:eastAsia="MS Mincho"/>
          <w:sz w:val="28"/>
          <w:szCs w:val="28"/>
        </w:rPr>
        <w:t>употреблению в пищу после определенной обработки</w:t>
      </w:r>
    </w:p>
    <w:p w:rsidR="00A0233B" w:rsidRPr="00A0233B" w:rsidRDefault="00A0233B" w:rsidP="00A0233B">
      <w:pPr>
        <w:jc w:val="both"/>
        <w:rPr>
          <w:rFonts w:eastAsia="MS Mincho"/>
          <w:sz w:val="28"/>
          <w:szCs w:val="28"/>
        </w:rPr>
      </w:pPr>
      <w:r w:rsidRPr="00A0233B">
        <w:rPr>
          <w:rFonts w:eastAsia="MS Mincho"/>
          <w:sz w:val="28"/>
          <w:szCs w:val="28"/>
        </w:rPr>
        <w:t>уничтожению</w:t>
      </w:r>
    </w:p>
    <w:p w:rsidR="00A0233B" w:rsidRDefault="00A0233B" w:rsidP="00A0233B">
      <w:pPr>
        <w:jc w:val="both"/>
        <w:rPr>
          <w:rFonts w:eastAsia="MS Mincho"/>
          <w:sz w:val="28"/>
          <w:szCs w:val="28"/>
        </w:rPr>
      </w:pPr>
    </w:p>
    <w:p w:rsidR="00A0233B" w:rsidRPr="00A0233B" w:rsidRDefault="00A0233B" w:rsidP="00A0233B">
      <w:pPr>
        <w:jc w:val="both"/>
        <w:rPr>
          <w:rFonts w:eastAsia="MS Mincho"/>
          <w:sz w:val="28"/>
          <w:szCs w:val="28"/>
        </w:rPr>
      </w:pPr>
      <w:r w:rsidRPr="00A0233B">
        <w:rPr>
          <w:rFonts w:eastAsia="MS Mincho"/>
          <w:sz w:val="28"/>
          <w:szCs w:val="28"/>
        </w:rPr>
        <w:lastRenderedPageBreak/>
        <w:t>При употреблении в пищу перезимовавшего хлеба может возникнуть:</w:t>
      </w:r>
    </w:p>
    <w:p w:rsidR="00A0233B" w:rsidRPr="00A0233B" w:rsidRDefault="00A0233B" w:rsidP="00A0233B">
      <w:pPr>
        <w:jc w:val="both"/>
        <w:rPr>
          <w:rFonts w:eastAsia="MS Mincho"/>
          <w:sz w:val="28"/>
          <w:szCs w:val="28"/>
        </w:rPr>
      </w:pPr>
      <w:proofErr w:type="spellStart"/>
      <w:r w:rsidRPr="00A0233B">
        <w:rPr>
          <w:rFonts w:eastAsia="MS Mincho"/>
          <w:sz w:val="28"/>
          <w:szCs w:val="28"/>
        </w:rPr>
        <w:t>афлотоксикоз</w:t>
      </w:r>
      <w:proofErr w:type="spellEnd"/>
    </w:p>
    <w:p w:rsidR="00A0233B" w:rsidRPr="00A0233B" w:rsidRDefault="00A0233B" w:rsidP="00A0233B">
      <w:pPr>
        <w:jc w:val="both"/>
        <w:rPr>
          <w:rFonts w:eastAsia="MS Mincho"/>
          <w:sz w:val="28"/>
          <w:szCs w:val="28"/>
        </w:rPr>
      </w:pPr>
      <w:r w:rsidRPr="00A0233B">
        <w:rPr>
          <w:rFonts w:eastAsia="MS Mincho"/>
          <w:sz w:val="28"/>
          <w:szCs w:val="28"/>
        </w:rPr>
        <w:t>ботулизм</w:t>
      </w:r>
    </w:p>
    <w:p w:rsidR="00A0233B" w:rsidRPr="00A0233B" w:rsidRDefault="00A0233B" w:rsidP="00A0233B">
      <w:pPr>
        <w:jc w:val="both"/>
        <w:rPr>
          <w:rFonts w:eastAsia="MS Mincho"/>
          <w:sz w:val="28"/>
          <w:szCs w:val="28"/>
        </w:rPr>
      </w:pPr>
      <w:r w:rsidRPr="00A0233B">
        <w:rPr>
          <w:rFonts w:eastAsia="MS Mincho"/>
          <w:sz w:val="28"/>
          <w:szCs w:val="28"/>
        </w:rPr>
        <w:t xml:space="preserve">алиментарно-токсическая </w:t>
      </w:r>
      <w:proofErr w:type="spellStart"/>
      <w:r w:rsidRPr="00A0233B">
        <w:rPr>
          <w:rFonts w:eastAsia="MS Mincho"/>
          <w:sz w:val="28"/>
          <w:szCs w:val="28"/>
        </w:rPr>
        <w:t>алейкия</w:t>
      </w:r>
      <w:proofErr w:type="spellEnd"/>
    </w:p>
    <w:p w:rsidR="00A0233B" w:rsidRPr="00A0233B" w:rsidRDefault="00A0233B" w:rsidP="00A0233B">
      <w:pPr>
        <w:jc w:val="both"/>
        <w:rPr>
          <w:rFonts w:eastAsia="MS Mincho"/>
          <w:sz w:val="28"/>
          <w:szCs w:val="28"/>
        </w:rPr>
      </w:pPr>
      <w:r w:rsidRPr="00A0233B">
        <w:rPr>
          <w:rFonts w:eastAsia="MS Mincho"/>
          <w:sz w:val="28"/>
          <w:szCs w:val="28"/>
        </w:rPr>
        <w:t>рак печени</w:t>
      </w:r>
    </w:p>
    <w:p w:rsidR="00A0233B" w:rsidRDefault="00A0233B" w:rsidP="00A0233B">
      <w:pPr>
        <w:jc w:val="both"/>
        <w:rPr>
          <w:rFonts w:eastAsia="MS Mincho"/>
          <w:sz w:val="28"/>
          <w:szCs w:val="28"/>
        </w:rPr>
      </w:pPr>
    </w:p>
    <w:p w:rsidR="00A0233B" w:rsidRPr="00A0233B" w:rsidRDefault="00A0233B" w:rsidP="00A0233B">
      <w:pPr>
        <w:jc w:val="both"/>
        <w:rPr>
          <w:rFonts w:eastAsia="MS Mincho"/>
          <w:sz w:val="28"/>
          <w:szCs w:val="28"/>
        </w:rPr>
      </w:pPr>
      <w:r w:rsidRPr="00A0233B">
        <w:rPr>
          <w:rFonts w:eastAsia="MS Mincho"/>
          <w:sz w:val="28"/>
          <w:szCs w:val="28"/>
        </w:rPr>
        <w:t>Отравление пьяным хлебом вызывается микроорганизмом:</w:t>
      </w:r>
    </w:p>
    <w:p w:rsidR="00A0233B" w:rsidRPr="00A0233B" w:rsidRDefault="00A0233B" w:rsidP="00A0233B">
      <w:pPr>
        <w:jc w:val="both"/>
        <w:rPr>
          <w:rFonts w:eastAsia="MS Mincho"/>
          <w:sz w:val="28"/>
          <w:szCs w:val="28"/>
          <w:lang w:val="en-US"/>
        </w:rPr>
      </w:pPr>
      <w:proofErr w:type="spellStart"/>
      <w:r w:rsidRPr="00A0233B">
        <w:rPr>
          <w:rFonts w:eastAsia="MS Mincho"/>
          <w:sz w:val="28"/>
          <w:szCs w:val="28"/>
          <w:lang w:val="en-US"/>
        </w:rPr>
        <w:t>Claviceps</w:t>
      </w:r>
      <w:proofErr w:type="spellEnd"/>
      <w:r w:rsidRPr="00A0233B">
        <w:rPr>
          <w:rFonts w:eastAsia="MS Mincho"/>
          <w:sz w:val="28"/>
          <w:szCs w:val="28"/>
          <w:lang w:val="en-US"/>
        </w:rPr>
        <w:t xml:space="preserve"> </w:t>
      </w:r>
      <w:proofErr w:type="spellStart"/>
      <w:r w:rsidRPr="00A0233B">
        <w:rPr>
          <w:rFonts w:eastAsia="MS Mincho"/>
          <w:sz w:val="28"/>
          <w:szCs w:val="28"/>
          <w:lang w:val="en-US"/>
        </w:rPr>
        <w:t>purpurea</w:t>
      </w:r>
      <w:proofErr w:type="spellEnd"/>
      <w:r w:rsidRPr="00A0233B">
        <w:rPr>
          <w:rFonts w:eastAsia="MS Mincho"/>
          <w:sz w:val="28"/>
          <w:szCs w:val="28"/>
          <w:lang w:val="en-US"/>
        </w:rPr>
        <w:t xml:space="preserve"> </w:t>
      </w:r>
    </w:p>
    <w:p w:rsidR="00A0233B" w:rsidRPr="00A0233B" w:rsidRDefault="00A0233B" w:rsidP="00A0233B">
      <w:pPr>
        <w:jc w:val="both"/>
        <w:rPr>
          <w:rFonts w:eastAsia="MS Mincho"/>
          <w:sz w:val="28"/>
          <w:szCs w:val="28"/>
          <w:lang w:val="en-US"/>
        </w:rPr>
      </w:pPr>
      <w:proofErr w:type="spellStart"/>
      <w:r w:rsidRPr="00A0233B">
        <w:rPr>
          <w:rFonts w:eastAsia="MS Mincho"/>
          <w:sz w:val="28"/>
          <w:szCs w:val="28"/>
          <w:lang w:val="en-US"/>
        </w:rPr>
        <w:t>Fusarium</w:t>
      </w:r>
      <w:proofErr w:type="spellEnd"/>
      <w:r w:rsidRPr="00A0233B">
        <w:rPr>
          <w:rFonts w:eastAsia="MS Mincho"/>
          <w:sz w:val="28"/>
          <w:szCs w:val="28"/>
          <w:lang w:val="en-US"/>
        </w:rPr>
        <w:t xml:space="preserve"> </w:t>
      </w:r>
      <w:proofErr w:type="spellStart"/>
      <w:r w:rsidRPr="00A0233B">
        <w:rPr>
          <w:rFonts w:eastAsia="MS Mincho"/>
          <w:sz w:val="28"/>
          <w:szCs w:val="28"/>
          <w:lang w:val="en-US"/>
        </w:rPr>
        <w:t>graminearum</w:t>
      </w:r>
      <w:proofErr w:type="spellEnd"/>
    </w:p>
    <w:p w:rsidR="00A0233B" w:rsidRPr="00A0233B" w:rsidRDefault="00A0233B" w:rsidP="00A0233B">
      <w:pPr>
        <w:jc w:val="both"/>
        <w:rPr>
          <w:rFonts w:eastAsia="MS Mincho"/>
          <w:sz w:val="28"/>
          <w:szCs w:val="28"/>
          <w:lang w:val="en-US"/>
        </w:rPr>
      </w:pPr>
      <w:proofErr w:type="spellStart"/>
      <w:r w:rsidRPr="00A0233B">
        <w:rPr>
          <w:rFonts w:eastAsia="MS Mincho"/>
          <w:sz w:val="28"/>
          <w:szCs w:val="28"/>
          <w:lang w:val="en-US"/>
        </w:rPr>
        <w:t>aspergillus</w:t>
      </w:r>
      <w:proofErr w:type="spellEnd"/>
      <w:r w:rsidRPr="00A0233B">
        <w:rPr>
          <w:rFonts w:eastAsia="MS Mincho"/>
          <w:sz w:val="28"/>
          <w:szCs w:val="28"/>
          <w:lang w:val="en-US"/>
        </w:rPr>
        <w:t xml:space="preserve"> </w:t>
      </w:r>
      <w:proofErr w:type="spellStart"/>
      <w:r w:rsidRPr="00A0233B">
        <w:rPr>
          <w:rFonts w:eastAsia="MS Mincho"/>
          <w:sz w:val="28"/>
          <w:szCs w:val="28"/>
          <w:lang w:val="en-US"/>
        </w:rPr>
        <w:t>flavus</w:t>
      </w:r>
      <w:proofErr w:type="spellEnd"/>
    </w:p>
    <w:p w:rsidR="00A0233B" w:rsidRPr="0055317D" w:rsidRDefault="00A0233B" w:rsidP="00A0233B">
      <w:pPr>
        <w:jc w:val="both"/>
        <w:rPr>
          <w:rFonts w:eastAsia="MS Mincho"/>
          <w:sz w:val="28"/>
          <w:szCs w:val="28"/>
        </w:rPr>
      </w:pPr>
      <w:r w:rsidRPr="00A0233B">
        <w:rPr>
          <w:rFonts w:eastAsia="MS Mincho"/>
          <w:sz w:val="28"/>
          <w:szCs w:val="28"/>
          <w:lang w:val="en-US"/>
        </w:rPr>
        <w:t>Clostridium</w:t>
      </w:r>
      <w:r w:rsidRPr="0055317D">
        <w:rPr>
          <w:rFonts w:eastAsia="MS Mincho"/>
          <w:sz w:val="28"/>
          <w:szCs w:val="28"/>
        </w:rPr>
        <w:t xml:space="preserve"> </w:t>
      </w:r>
      <w:proofErr w:type="spellStart"/>
      <w:r w:rsidRPr="00A0233B">
        <w:rPr>
          <w:rFonts w:eastAsia="MS Mincho"/>
          <w:sz w:val="28"/>
          <w:szCs w:val="28"/>
          <w:lang w:val="en-US"/>
        </w:rPr>
        <w:t>perfringens</w:t>
      </w:r>
      <w:proofErr w:type="spellEnd"/>
    </w:p>
    <w:p w:rsidR="00A0233B" w:rsidRPr="0055317D" w:rsidRDefault="00A0233B" w:rsidP="00A0233B">
      <w:pPr>
        <w:jc w:val="both"/>
        <w:rPr>
          <w:rFonts w:eastAsia="MS Mincho"/>
          <w:sz w:val="28"/>
          <w:szCs w:val="28"/>
        </w:rPr>
      </w:pPr>
    </w:p>
    <w:p w:rsidR="00A0233B" w:rsidRPr="00A0233B" w:rsidRDefault="00A0233B" w:rsidP="00A0233B">
      <w:pPr>
        <w:jc w:val="both"/>
        <w:rPr>
          <w:rFonts w:eastAsia="MS Mincho"/>
          <w:sz w:val="28"/>
          <w:szCs w:val="28"/>
        </w:rPr>
      </w:pPr>
      <w:r w:rsidRPr="00A0233B">
        <w:rPr>
          <w:rFonts w:eastAsia="MS Mincho"/>
          <w:sz w:val="28"/>
          <w:szCs w:val="28"/>
        </w:rPr>
        <w:t>Выраженная  недостаточность белка приводит к развитию:</w:t>
      </w:r>
    </w:p>
    <w:p w:rsidR="00A0233B" w:rsidRPr="00A0233B" w:rsidRDefault="00A0233B" w:rsidP="00A0233B">
      <w:pPr>
        <w:jc w:val="both"/>
        <w:rPr>
          <w:rFonts w:eastAsia="MS Mincho"/>
          <w:sz w:val="28"/>
          <w:szCs w:val="28"/>
        </w:rPr>
      </w:pPr>
      <w:proofErr w:type="spellStart"/>
      <w:r w:rsidRPr="00A0233B">
        <w:rPr>
          <w:rFonts w:eastAsia="MS Mincho"/>
          <w:sz w:val="28"/>
          <w:szCs w:val="28"/>
        </w:rPr>
        <w:t>квашиоркору</w:t>
      </w:r>
      <w:proofErr w:type="spellEnd"/>
    </w:p>
    <w:p w:rsidR="00A0233B" w:rsidRPr="00A0233B" w:rsidRDefault="00A0233B" w:rsidP="00A0233B">
      <w:pPr>
        <w:jc w:val="both"/>
        <w:rPr>
          <w:rFonts w:eastAsia="MS Mincho"/>
          <w:sz w:val="28"/>
          <w:szCs w:val="28"/>
        </w:rPr>
      </w:pPr>
      <w:r w:rsidRPr="00A0233B">
        <w:rPr>
          <w:rFonts w:eastAsia="MS Mincho"/>
          <w:sz w:val="28"/>
          <w:szCs w:val="28"/>
        </w:rPr>
        <w:t>алиментарной дистрофии</w:t>
      </w:r>
    </w:p>
    <w:p w:rsidR="00A0233B" w:rsidRPr="00A0233B" w:rsidRDefault="00A0233B" w:rsidP="00A0233B">
      <w:pPr>
        <w:jc w:val="both"/>
        <w:rPr>
          <w:rFonts w:eastAsia="MS Mincho"/>
          <w:sz w:val="28"/>
          <w:szCs w:val="28"/>
        </w:rPr>
      </w:pPr>
      <w:r w:rsidRPr="00A0233B">
        <w:rPr>
          <w:rFonts w:eastAsia="MS Mincho"/>
          <w:sz w:val="28"/>
          <w:szCs w:val="28"/>
        </w:rPr>
        <w:t>маразму</w:t>
      </w:r>
    </w:p>
    <w:p w:rsidR="00A0233B" w:rsidRPr="00A0233B" w:rsidRDefault="00A0233B" w:rsidP="00A0233B">
      <w:pPr>
        <w:jc w:val="both"/>
        <w:rPr>
          <w:rFonts w:eastAsia="MS Mincho"/>
          <w:sz w:val="28"/>
          <w:szCs w:val="28"/>
        </w:rPr>
      </w:pPr>
      <w:r w:rsidRPr="00A0233B">
        <w:rPr>
          <w:rFonts w:eastAsia="MS Mincho"/>
          <w:sz w:val="28"/>
          <w:szCs w:val="28"/>
        </w:rPr>
        <w:t>судорожным состояниям</w:t>
      </w:r>
    </w:p>
    <w:p w:rsidR="00A0233B" w:rsidRDefault="00A0233B" w:rsidP="00A0233B">
      <w:pPr>
        <w:jc w:val="both"/>
        <w:rPr>
          <w:rFonts w:eastAsia="MS Mincho"/>
          <w:sz w:val="28"/>
          <w:szCs w:val="28"/>
        </w:rPr>
      </w:pPr>
    </w:p>
    <w:p w:rsidR="00A0233B" w:rsidRPr="00A0233B" w:rsidRDefault="00A0233B" w:rsidP="00A0233B">
      <w:pPr>
        <w:jc w:val="both"/>
        <w:rPr>
          <w:rFonts w:eastAsia="MS Mincho"/>
          <w:sz w:val="28"/>
          <w:szCs w:val="28"/>
        </w:rPr>
      </w:pPr>
      <w:proofErr w:type="spellStart"/>
      <w:r w:rsidRPr="00A0233B">
        <w:rPr>
          <w:rFonts w:eastAsia="MS Mincho"/>
          <w:sz w:val="28"/>
          <w:szCs w:val="28"/>
        </w:rPr>
        <w:t>Ботулотоксин</w:t>
      </w:r>
      <w:proofErr w:type="spellEnd"/>
      <w:r w:rsidRPr="00A0233B">
        <w:rPr>
          <w:rFonts w:eastAsia="MS Mincho"/>
          <w:sz w:val="28"/>
          <w:szCs w:val="28"/>
        </w:rPr>
        <w:t xml:space="preserve"> легко разрушается:</w:t>
      </w:r>
    </w:p>
    <w:p w:rsidR="00A0233B" w:rsidRPr="00A0233B" w:rsidRDefault="00A0233B" w:rsidP="00A0233B">
      <w:pPr>
        <w:jc w:val="both"/>
        <w:rPr>
          <w:rFonts w:eastAsia="MS Mincho"/>
          <w:sz w:val="28"/>
          <w:szCs w:val="28"/>
        </w:rPr>
      </w:pPr>
      <w:r w:rsidRPr="00A0233B">
        <w:rPr>
          <w:rFonts w:eastAsia="MS Mincho"/>
          <w:sz w:val="28"/>
          <w:szCs w:val="28"/>
        </w:rPr>
        <w:t>в аэробных условиях</w:t>
      </w:r>
    </w:p>
    <w:p w:rsidR="00A0233B" w:rsidRPr="00A0233B" w:rsidRDefault="00A0233B" w:rsidP="00A0233B">
      <w:pPr>
        <w:jc w:val="both"/>
        <w:rPr>
          <w:rFonts w:eastAsia="MS Mincho"/>
          <w:sz w:val="28"/>
          <w:szCs w:val="28"/>
        </w:rPr>
      </w:pPr>
      <w:r w:rsidRPr="00A0233B">
        <w:rPr>
          <w:rFonts w:eastAsia="MS Mincho"/>
          <w:sz w:val="28"/>
          <w:szCs w:val="28"/>
        </w:rPr>
        <w:t>в щелочной среде</w:t>
      </w:r>
    </w:p>
    <w:p w:rsidR="00A0233B" w:rsidRPr="00A0233B" w:rsidRDefault="00A0233B" w:rsidP="00A0233B">
      <w:pPr>
        <w:jc w:val="both"/>
        <w:rPr>
          <w:rFonts w:eastAsia="MS Mincho"/>
          <w:sz w:val="28"/>
          <w:szCs w:val="28"/>
        </w:rPr>
      </w:pPr>
      <w:r w:rsidRPr="00A0233B">
        <w:rPr>
          <w:rFonts w:eastAsia="MS Mincho"/>
          <w:sz w:val="28"/>
          <w:szCs w:val="28"/>
        </w:rPr>
        <w:t>при нагревании</w:t>
      </w:r>
    </w:p>
    <w:p w:rsidR="00A0233B" w:rsidRDefault="00A0233B" w:rsidP="00A0233B">
      <w:pPr>
        <w:jc w:val="both"/>
        <w:rPr>
          <w:rFonts w:eastAsia="MS Mincho"/>
          <w:sz w:val="28"/>
          <w:szCs w:val="28"/>
        </w:rPr>
      </w:pPr>
    </w:p>
    <w:p w:rsidR="00A0233B" w:rsidRPr="00A0233B" w:rsidRDefault="00A0233B" w:rsidP="00A0233B">
      <w:pPr>
        <w:jc w:val="both"/>
        <w:rPr>
          <w:rFonts w:eastAsia="MS Mincho"/>
          <w:sz w:val="28"/>
          <w:szCs w:val="28"/>
        </w:rPr>
      </w:pPr>
      <w:r w:rsidRPr="00A0233B">
        <w:rPr>
          <w:rFonts w:eastAsia="MS Mincho"/>
          <w:sz w:val="28"/>
          <w:szCs w:val="28"/>
        </w:rPr>
        <w:t xml:space="preserve">Назовите проявление </w:t>
      </w:r>
      <w:proofErr w:type="spellStart"/>
      <w:r w:rsidRPr="00A0233B">
        <w:rPr>
          <w:rFonts w:eastAsia="MS Mincho"/>
          <w:sz w:val="28"/>
          <w:szCs w:val="28"/>
        </w:rPr>
        <w:t>арибофлавиноза</w:t>
      </w:r>
      <w:proofErr w:type="spellEnd"/>
      <w:r w:rsidRPr="00A0233B">
        <w:rPr>
          <w:rFonts w:eastAsia="MS Mincho"/>
          <w:sz w:val="28"/>
          <w:szCs w:val="28"/>
        </w:rPr>
        <w:t>:</w:t>
      </w:r>
    </w:p>
    <w:p w:rsidR="00A0233B" w:rsidRPr="00A0233B" w:rsidRDefault="00A0233B" w:rsidP="00A0233B">
      <w:pPr>
        <w:jc w:val="both"/>
        <w:rPr>
          <w:rFonts w:eastAsia="MS Mincho"/>
          <w:sz w:val="28"/>
          <w:szCs w:val="28"/>
        </w:rPr>
      </w:pPr>
      <w:r w:rsidRPr="00A0233B">
        <w:rPr>
          <w:rFonts w:eastAsia="MS Mincho"/>
          <w:sz w:val="28"/>
          <w:szCs w:val="28"/>
        </w:rPr>
        <w:t>дерматит</w:t>
      </w:r>
    </w:p>
    <w:p w:rsidR="00A0233B" w:rsidRPr="00A0233B" w:rsidRDefault="00A0233B" w:rsidP="00A0233B">
      <w:pPr>
        <w:jc w:val="both"/>
        <w:rPr>
          <w:rFonts w:eastAsia="MS Mincho"/>
          <w:sz w:val="28"/>
          <w:szCs w:val="28"/>
        </w:rPr>
      </w:pPr>
      <w:r w:rsidRPr="00A0233B">
        <w:rPr>
          <w:rFonts w:eastAsia="MS Mincho"/>
          <w:sz w:val="28"/>
          <w:szCs w:val="28"/>
        </w:rPr>
        <w:t>снижение зрения</w:t>
      </w:r>
    </w:p>
    <w:p w:rsidR="00A0233B" w:rsidRPr="00A0233B" w:rsidRDefault="00A0233B" w:rsidP="00A0233B">
      <w:pPr>
        <w:jc w:val="both"/>
        <w:rPr>
          <w:rFonts w:eastAsia="MS Mincho"/>
          <w:sz w:val="28"/>
          <w:szCs w:val="28"/>
        </w:rPr>
      </w:pPr>
      <w:proofErr w:type="spellStart"/>
      <w:r w:rsidRPr="00A0233B">
        <w:rPr>
          <w:rFonts w:eastAsia="MS Mincho"/>
          <w:sz w:val="28"/>
          <w:szCs w:val="28"/>
        </w:rPr>
        <w:t>парадонтит</w:t>
      </w:r>
      <w:proofErr w:type="spellEnd"/>
    </w:p>
    <w:p w:rsidR="00A0233B" w:rsidRPr="00A0233B" w:rsidRDefault="00A0233B" w:rsidP="00A0233B">
      <w:pPr>
        <w:jc w:val="both"/>
        <w:rPr>
          <w:rFonts w:eastAsia="MS Mincho"/>
          <w:sz w:val="28"/>
          <w:szCs w:val="28"/>
        </w:rPr>
      </w:pPr>
      <w:r w:rsidRPr="00A0233B">
        <w:rPr>
          <w:rFonts w:eastAsia="MS Mincho"/>
          <w:sz w:val="28"/>
          <w:szCs w:val="28"/>
        </w:rPr>
        <w:t>+</w:t>
      </w:r>
      <w:proofErr w:type="spellStart"/>
      <w:r w:rsidRPr="00A0233B">
        <w:rPr>
          <w:rFonts w:eastAsia="MS Mincho"/>
          <w:sz w:val="28"/>
          <w:szCs w:val="28"/>
        </w:rPr>
        <w:t>ангулярный</w:t>
      </w:r>
      <w:proofErr w:type="spellEnd"/>
      <w:r w:rsidRPr="00A0233B">
        <w:rPr>
          <w:rFonts w:eastAsia="MS Mincho"/>
          <w:sz w:val="28"/>
          <w:szCs w:val="28"/>
        </w:rPr>
        <w:t xml:space="preserve"> стоматит</w:t>
      </w:r>
    </w:p>
    <w:p w:rsidR="00A0233B" w:rsidRPr="00A0233B" w:rsidRDefault="00A0233B" w:rsidP="00A0233B">
      <w:pPr>
        <w:jc w:val="both"/>
        <w:rPr>
          <w:rFonts w:eastAsia="MS Mincho"/>
          <w:sz w:val="28"/>
          <w:szCs w:val="28"/>
        </w:rPr>
      </w:pPr>
      <w:r w:rsidRPr="00A0233B">
        <w:rPr>
          <w:rFonts w:eastAsia="MS Mincho"/>
          <w:sz w:val="28"/>
          <w:szCs w:val="28"/>
        </w:rPr>
        <w:t>извращение вкуса</w:t>
      </w:r>
    </w:p>
    <w:p w:rsidR="00A0233B" w:rsidRDefault="00A0233B" w:rsidP="00A0233B">
      <w:pPr>
        <w:jc w:val="both"/>
        <w:rPr>
          <w:rFonts w:eastAsia="MS Mincho"/>
          <w:sz w:val="28"/>
          <w:szCs w:val="28"/>
        </w:rPr>
      </w:pPr>
    </w:p>
    <w:p w:rsidR="00A0233B" w:rsidRPr="00A0233B" w:rsidRDefault="00A0233B" w:rsidP="00A0233B">
      <w:pPr>
        <w:jc w:val="both"/>
        <w:rPr>
          <w:rFonts w:eastAsia="MS Mincho"/>
          <w:sz w:val="28"/>
          <w:szCs w:val="28"/>
        </w:rPr>
      </w:pPr>
      <w:r w:rsidRPr="00A0233B">
        <w:rPr>
          <w:rFonts w:eastAsia="MS Mincho"/>
          <w:sz w:val="28"/>
          <w:szCs w:val="28"/>
        </w:rPr>
        <w:t xml:space="preserve">Показатели, используемый для оценки естественного освещения: </w:t>
      </w:r>
    </w:p>
    <w:p w:rsidR="00A0233B" w:rsidRPr="00A0233B" w:rsidRDefault="00A0233B" w:rsidP="00A0233B">
      <w:pPr>
        <w:jc w:val="both"/>
        <w:rPr>
          <w:rFonts w:eastAsia="MS Mincho"/>
          <w:sz w:val="28"/>
          <w:szCs w:val="28"/>
        </w:rPr>
      </w:pPr>
      <w:r w:rsidRPr="00A0233B">
        <w:rPr>
          <w:rFonts w:eastAsia="MS Mincho"/>
          <w:sz w:val="28"/>
          <w:szCs w:val="28"/>
        </w:rPr>
        <w:t>световой коэффициент</w:t>
      </w:r>
    </w:p>
    <w:p w:rsidR="00A0233B" w:rsidRPr="00A0233B" w:rsidRDefault="00A0233B" w:rsidP="00A0233B">
      <w:pPr>
        <w:jc w:val="both"/>
        <w:rPr>
          <w:rFonts w:eastAsia="MS Mincho"/>
          <w:sz w:val="28"/>
          <w:szCs w:val="28"/>
        </w:rPr>
      </w:pPr>
      <w:r w:rsidRPr="00A0233B">
        <w:rPr>
          <w:rFonts w:eastAsia="MS Mincho"/>
          <w:sz w:val="28"/>
          <w:szCs w:val="28"/>
        </w:rPr>
        <w:t>коэффициент естественной освещенности</w:t>
      </w:r>
    </w:p>
    <w:p w:rsidR="00A0233B" w:rsidRPr="00A0233B" w:rsidRDefault="00A0233B" w:rsidP="00A0233B">
      <w:pPr>
        <w:jc w:val="both"/>
        <w:rPr>
          <w:rFonts w:eastAsia="MS Mincho"/>
          <w:sz w:val="28"/>
          <w:szCs w:val="28"/>
        </w:rPr>
      </w:pPr>
      <w:r w:rsidRPr="00A0233B">
        <w:rPr>
          <w:rFonts w:eastAsia="MS Mincho"/>
          <w:sz w:val="28"/>
          <w:szCs w:val="28"/>
        </w:rPr>
        <w:t>коэффициент глубины заложения</w:t>
      </w:r>
    </w:p>
    <w:p w:rsidR="00A0233B" w:rsidRPr="00A0233B" w:rsidRDefault="00A0233B" w:rsidP="00A0233B">
      <w:pPr>
        <w:jc w:val="both"/>
        <w:rPr>
          <w:rFonts w:eastAsia="MS Mincho"/>
          <w:sz w:val="28"/>
          <w:szCs w:val="28"/>
        </w:rPr>
      </w:pPr>
      <w:r w:rsidRPr="00A0233B">
        <w:rPr>
          <w:rFonts w:eastAsia="MS Mincho"/>
          <w:sz w:val="28"/>
          <w:szCs w:val="28"/>
        </w:rPr>
        <w:t>угол отверстия</w:t>
      </w:r>
    </w:p>
    <w:p w:rsidR="00A0233B" w:rsidRPr="00A0233B" w:rsidRDefault="00A0233B" w:rsidP="00A0233B">
      <w:pPr>
        <w:jc w:val="both"/>
        <w:rPr>
          <w:rFonts w:eastAsia="MS Mincho"/>
          <w:sz w:val="28"/>
          <w:szCs w:val="28"/>
        </w:rPr>
      </w:pPr>
      <w:r w:rsidRPr="00A0233B">
        <w:rPr>
          <w:rFonts w:eastAsia="MS Mincho"/>
          <w:sz w:val="28"/>
          <w:szCs w:val="28"/>
        </w:rPr>
        <w:t>коэффициент отражения поверхностей</w:t>
      </w:r>
    </w:p>
    <w:p w:rsidR="00A0233B" w:rsidRDefault="00A0233B" w:rsidP="00A0233B">
      <w:pPr>
        <w:jc w:val="both"/>
        <w:rPr>
          <w:rFonts w:eastAsia="MS Mincho"/>
          <w:sz w:val="28"/>
          <w:szCs w:val="28"/>
        </w:rPr>
      </w:pPr>
    </w:p>
    <w:p w:rsidR="00A0233B" w:rsidRPr="00A0233B" w:rsidRDefault="00A0233B" w:rsidP="00A0233B">
      <w:pPr>
        <w:jc w:val="both"/>
        <w:rPr>
          <w:rFonts w:eastAsia="MS Mincho"/>
          <w:sz w:val="28"/>
          <w:szCs w:val="28"/>
        </w:rPr>
      </w:pPr>
      <w:r w:rsidRPr="00A0233B">
        <w:rPr>
          <w:rFonts w:eastAsia="MS Mincho"/>
          <w:sz w:val="28"/>
          <w:szCs w:val="28"/>
        </w:rPr>
        <w:t>Освещенность при общем освещении в операционной для люминесцентных ламп:</w:t>
      </w:r>
    </w:p>
    <w:p w:rsidR="00A0233B" w:rsidRPr="00A0233B" w:rsidRDefault="00A0233B" w:rsidP="00A0233B">
      <w:pPr>
        <w:jc w:val="both"/>
        <w:rPr>
          <w:rFonts w:eastAsia="MS Mincho"/>
          <w:sz w:val="28"/>
          <w:szCs w:val="28"/>
        </w:rPr>
      </w:pPr>
      <w:r w:rsidRPr="00A0233B">
        <w:rPr>
          <w:rFonts w:eastAsia="MS Mincho"/>
          <w:sz w:val="28"/>
          <w:szCs w:val="28"/>
        </w:rPr>
        <w:t xml:space="preserve">3000 </w:t>
      </w:r>
      <w:proofErr w:type="spellStart"/>
      <w:r w:rsidRPr="00A0233B">
        <w:rPr>
          <w:rFonts w:eastAsia="MS Mincho"/>
          <w:sz w:val="28"/>
          <w:szCs w:val="28"/>
        </w:rPr>
        <w:t>лк</w:t>
      </w:r>
      <w:proofErr w:type="spellEnd"/>
    </w:p>
    <w:p w:rsidR="00A0233B" w:rsidRPr="00A0233B" w:rsidRDefault="00A0233B" w:rsidP="00A0233B">
      <w:pPr>
        <w:jc w:val="both"/>
        <w:rPr>
          <w:rFonts w:eastAsia="MS Mincho"/>
          <w:sz w:val="28"/>
          <w:szCs w:val="28"/>
        </w:rPr>
      </w:pPr>
      <w:r w:rsidRPr="00A0233B">
        <w:rPr>
          <w:rFonts w:eastAsia="MS Mincho"/>
          <w:sz w:val="28"/>
          <w:szCs w:val="28"/>
        </w:rPr>
        <w:t xml:space="preserve">150 </w:t>
      </w:r>
      <w:proofErr w:type="spellStart"/>
      <w:r w:rsidRPr="00A0233B">
        <w:rPr>
          <w:rFonts w:eastAsia="MS Mincho"/>
          <w:sz w:val="28"/>
          <w:szCs w:val="28"/>
        </w:rPr>
        <w:t>лк</w:t>
      </w:r>
      <w:proofErr w:type="spellEnd"/>
    </w:p>
    <w:p w:rsidR="00A0233B" w:rsidRPr="00A0233B" w:rsidRDefault="00A0233B" w:rsidP="00A0233B">
      <w:pPr>
        <w:jc w:val="both"/>
        <w:rPr>
          <w:rFonts w:eastAsia="MS Mincho"/>
          <w:sz w:val="28"/>
          <w:szCs w:val="28"/>
        </w:rPr>
      </w:pPr>
      <w:r w:rsidRPr="00A0233B">
        <w:rPr>
          <w:rFonts w:eastAsia="MS Mincho"/>
          <w:sz w:val="28"/>
          <w:szCs w:val="28"/>
        </w:rPr>
        <w:t xml:space="preserve">75 </w:t>
      </w:r>
      <w:proofErr w:type="spellStart"/>
      <w:r w:rsidRPr="00A0233B">
        <w:rPr>
          <w:rFonts w:eastAsia="MS Mincho"/>
          <w:sz w:val="28"/>
          <w:szCs w:val="28"/>
        </w:rPr>
        <w:t>лк</w:t>
      </w:r>
      <w:proofErr w:type="spellEnd"/>
    </w:p>
    <w:p w:rsidR="00A0233B" w:rsidRPr="00A0233B" w:rsidRDefault="00A0233B" w:rsidP="00A0233B">
      <w:pPr>
        <w:jc w:val="both"/>
        <w:rPr>
          <w:rFonts w:eastAsia="MS Mincho"/>
          <w:sz w:val="28"/>
          <w:szCs w:val="28"/>
        </w:rPr>
      </w:pPr>
      <w:r w:rsidRPr="00A0233B">
        <w:rPr>
          <w:rFonts w:eastAsia="MS Mincho"/>
          <w:sz w:val="28"/>
          <w:szCs w:val="28"/>
        </w:rPr>
        <w:t xml:space="preserve">500 </w:t>
      </w:r>
      <w:proofErr w:type="spellStart"/>
      <w:r w:rsidRPr="00A0233B">
        <w:rPr>
          <w:rFonts w:eastAsia="MS Mincho"/>
          <w:sz w:val="28"/>
          <w:szCs w:val="28"/>
        </w:rPr>
        <w:t>лк</w:t>
      </w:r>
      <w:proofErr w:type="spellEnd"/>
    </w:p>
    <w:p w:rsidR="00A0233B" w:rsidRDefault="00A0233B" w:rsidP="00A0233B">
      <w:pPr>
        <w:jc w:val="both"/>
        <w:rPr>
          <w:rFonts w:eastAsia="MS Mincho"/>
          <w:sz w:val="28"/>
          <w:szCs w:val="28"/>
        </w:rPr>
      </w:pPr>
    </w:p>
    <w:p w:rsidR="00A0233B" w:rsidRPr="00A0233B" w:rsidRDefault="00A0233B" w:rsidP="00A0233B">
      <w:pPr>
        <w:jc w:val="both"/>
        <w:rPr>
          <w:rFonts w:eastAsia="MS Mincho"/>
          <w:sz w:val="28"/>
          <w:szCs w:val="28"/>
        </w:rPr>
      </w:pPr>
      <w:r w:rsidRPr="00A0233B">
        <w:rPr>
          <w:rFonts w:eastAsia="MS Mincho"/>
          <w:sz w:val="28"/>
          <w:szCs w:val="28"/>
        </w:rPr>
        <w:t>Операционные соответствуют классу чистоты воздуха:</w:t>
      </w:r>
    </w:p>
    <w:p w:rsidR="00A0233B" w:rsidRPr="00A0233B" w:rsidRDefault="00A0233B" w:rsidP="00A0233B">
      <w:pPr>
        <w:jc w:val="both"/>
        <w:rPr>
          <w:rFonts w:eastAsia="MS Mincho"/>
          <w:sz w:val="28"/>
          <w:szCs w:val="28"/>
        </w:rPr>
      </w:pPr>
      <w:r w:rsidRPr="00A0233B">
        <w:rPr>
          <w:rFonts w:eastAsia="MS Mincho"/>
          <w:sz w:val="28"/>
          <w:szCs w:val="28"/>
        </w:rPr>
        <w:t>А</w:t>
      </w:r>
    </w:p>
    <w:p w:rsidR="00A0233B" w:rsidRPr="00A0233B" w:rsidRDefault="00A0233B" w:rsidP="00A0233B">
      <w:pPr>
        <w:jc w:val="both"/>
        <w:rPr>
          <w:rFonts w:eastAsia="MS Mincho"/>
          <w:sz w:val="28"/>
          <w:szCs w:val="28"/>
        </w:rPr>
      </w:pPr>
      <w:r w:rsidRPr="00A0233B">
        <w:rPr>
          <w:rFonts w:eastAsia="MS Mincho"/>
          <w:sz w:val="28"/>
          <w:szCs w:val="28"/>
        </w:rPr>
        <w:t>Б</w:t>
      </w:r>
    </w:p>
    <w:p w:rsidR="00A0233B" w:rsidRPr="00A0233B" w:rsidRDefault="00A0233B" w:rsidP="00A0233B">
      <w:pPr>
        <w:jc w:val="both"/>
        <w:rPr>
          <w:rFonts w:eastAsia="MS Mincho"/>
          <w:sz w:val="28"/>
          <w:szCs w:val="28"/>
        </w:rPr>
      </w:pPr>
      <w:r w:rsidRPr="00A0233B">
        <w:rPr>
          <w:rFonts w:eastAsia="MS Mincho"/>
          <w:sz w:val="28"/>
          <w:szCs w:val="28"/>
        </w:rPr>
        <w:lastRenderedPageBreak/>
        <w:t>В</w:t>
      </w:r>
    </w:p>
    <w:p w:rsidR="00A0233B" w:rsidRPr="00A0233B" w:rsidRDefault="00A0233B" w:rsidP="00A0233B">
      <w:pPr>
        <w:jc w:val="both"/>
        <w:rPr>
          <w:rFonts w:eastAsia="MS Mincho"/>
          <w:sz w:val="28"/>
          <w:szCs w:val="28"/>
        </w:rPr>
      </w:pPr>
      <w:r w:rsidRPr="00A0233B">
        <w:rPr>
          <w:rFonts w:eastAsia="MS Mincho"/>
          <w:sz w:val="28"/>
          <w:szCs w:val="28"/>
        </w:rPr>
        <w:t>Г</w:t>
      </w:r>
    </w:p>
    <w:p w:rsidR="00A0233B" w:rsidRDefault="00A0233B" w:rsidP="00A0233B">
      <w:pPr>
        <w:jc w:val="both"/>
        <w:rPr>
          <w:rFonts w:eastAsia="MS Mincho"/>
          <w:sz w:val="28"/>
          <w:szCs w:val="28"/>
        </w:rPr>
      </w:pPr>
    </w:p>
    <w:p w:rsidR="00A0233B" w:rsidRPr="00A0233B" w:rsidRDefault="00A0233B" w:rsidP="00A0233B">
      <w:pPr>
        <w:jc w:val="both"/>
        <w:rPr>
          <w:rFonts w:eastAsia="MS Mincho"/>
          <w:sz w:val="28"/>
          <w:szCs w:val="28"/>
        </w:rPr>
      </w:pPr>
      <w:r w:rsidRPr="00A0233B">
        <w:rPr>
          <w:rFonts w:eastAsia="MS Mincho"/>
          <w:sz w:val="28"/>
          <w:szCs w:val="28"/>
        </w:rPr>
        <w:t>Нормируемые санитарно-микробиологические показатели чистоты воздуха:</w:t>
      </w:r>
    </w:p>
    <w:p w:rsidR="00A0233B" w:rsidRPr="00A0233B" w:rsidRDefault="00A0233B" w:rsidP="00A0233B">
      <w:pPr>
        <w:jc w:val="both"/>
        <w:rPr>
          <w:rFonts w:eastAsia="MS Mincho"/>
          <w:sz w:val="28"/>
          <w:szCs w:val="28"/>
        </w:rPr>
      </w:pPr>
      <w:r w:rsidRPr="00A0233B">
        <w:rPr>
          <w:rFonts w:eastAsia="MS Mincho"/>
          <w:sz w:val="28"/>
          <w:szCs w:val="28"/>
        </w:rPr>
        <w:t>коли-титр</w:t>
      </w:r>
    </w:p>
    <w:p w:rsidR="00A0233B" w:rsidRPr="00A0233B" w:rsidRDefault="00A0233B" w:rsidP="00A0233B">
      <w:pPr>
        <w:jc w:val="both"/>
        <w:rPr>
          <w:rFonts w:eastAsia="MS Mincho"/>
          <w:sz w:val="28"/>
          <w:szCs w:val="28"/>
        </w:rPr>
      </w:pPr>
      <w:r w:rsidRPr="00A0233B">
        <w:rPr>
          <w:rFonts w:eastAsia="MS Mincho"/>
          <w:sz w:val="28"/>
          <w:szCs w:val="28"/>
        </w:rPr>
        <w:t>коли-индекс</w:t>
      </w:r>
    </w:p>
    <w:p w:rsidR="00A0233B" w:rsidRPr="00A0233B" w:rsidRDefault="00A0233B" w:rsidP="00A0233B">
      <w:pPr>
        <w:jc w:val="both"/>
        <w:rPr>
          <w:rFonts w:eastAsia="MS Mincho"/>
          <w:sz w:val="28"/>
          <w:szCs w:val="28"/>
        </w:rPr>
      </w:pPr>
      <w:r w:rsidRPr="00A0233B">
        <w:rPr>
          <w:rFonts w:eastAsia="MS Mincho"/>
          <w:sz w:val="28"/>
          <w:szCs w:val="28"/>
        </w:rPr>
        <w:t>стрептококки</w:t>
      </w:r>
    </w:p>
    <w:p w:rsidR="00A0233B" w:rsidRPr="00A0233B" w:rsidRDefault="00A0233B" w:rsidP="00A0233B">
      <w:pPr>
        <w:jc w:val="both"/>
        <w:rPr>
          <w:rFonts w:eastAsia="MS Mincho"/>
          <w:sz w:val="28"/>
          <w:szCs w:val="28"/>
        </w:rPr>
      </w:pPr>
      <w:r w:rsidRPr="00A0233B">
        <w:rPr>
          <w:rFonts w:eastAsia="MS Mincho"/>
          <w:sz w:val="28"/>
          <w:szCs w:val="28"/>
        </w:rPr>
        <w:t>общее количество микроорганизмов</w:t>
      </w:r>
    </w:p>
    <w:p w:rsidR="00A0233B" w:rsidRDefault="00A0233B" w:rsidP="00A0233B">
      <w:pPr>
        <w:jc w:val="both"/>
        <w:rPr>
          <w:rFonts w:eastAsia="MS Mincho"/>
          <w:sz w:val="28"/>
          <w:szCs w:val="28"/>
        </w:rPr>
      </w:pPr>
    </w:p>
    <w:p w:rsidR="00A0233B" w:rsidRPr="00A0233B" w:rsidRDefault="00A0233B" w:rsidP="00A0233B">
      <w:pPr>
        <w:jc w:val="both"/>
        <w:rPr>
          <w:rFonts w:eastAsia="MS Mincho"/>
          <w:sz w:val="28"/>
          <w:szCs w:val="28"/>
        </w:rPr>
      </w:pPr>
      <w:r w:rsidRPr="00A0233B">
        <w:rPr>
          <w:rFonts w:eastAsia="MS Mincho"/>
          <w:sz w:val="28"/>
          <w:szCs w:val="28"/>
        </w:rPr>
        <w:t>Кровати в палате должны стоять:</w:t>
      </w:r>
    </w:p>
    <w:p w:rsidR="00A0233B" w:rsidRPr="00A0233B" w:rsidRDefault="00A0233B" w:rsidP="00A0233B">
      <w:pPr>
        <w:jc w:val="both"/>
        <w:rPr>
          <w:rFonts w:eastAsia="MS Mincho"/>
          <w:sz w:val="28"/>
          <w:szCs w:val="28"/>
        </w:rPr>
      </w:pPr>
      <w:r w:rsidRPr="00A0233B">
        <w:rPr>
          <w:rFonts w:eastAsia="MS Mincho"/>
          <w:sz w:val="28"/>
          <w:szCs w:val="28"/>
        </w:rPr>
        <w:t>по периметру</w:t>
      </w:r>
    </w:p>
    <w:p w:rsidR="00A0233B" w:rsidRPr="00A0233B" w:rsidRDefault="00A0233B" w:rsidP="00A0233B">
      <w:pPr>
        <w:jc w:val="both"/>
        <w:rPr>
          <w:rFonts w:eastAsia="MS Mincho"/>
          <w:sz w:val="28"/>
          <w:szCs w:val="28"/>
        </w:rPr>
      </w:pPr>
      <w:r w:rsidRPr="00A0233B">
        <w:rPr>
          <w:rFonts w:eastAsia="MS Mincho"/>
          <w:sz w:val="28"/>
          <w:szCs w:val="28"/>
        </w:rPr>
        <w:t>параллельно боковым стенам</w:t>
      </w:r>
    </w:p>
    <w:p w:rsidR="00A0233B" w:rsidRPr="00A0233B" w:rsidRDefault="00A0233B" w:rsidP="00A0233B">
      <w:pPr>
        <w:jc w:val="both"/>
        <w:rPr>
          <w:rFonts w:eastAsia="MS Mincho"/>
          <w:sz w:val="28"/>
          <w:szCs w:val="28"/>
        </w:rPr>
      </w:pPr>
      <w:r w:rsidRPr="00A0233B">
        <w:rPr>
          <w:rFonts w:eastAsia="MS Mincho"/>
          <w:sz w:val="28"/>
          <w:szCs w:val="28"/>
        </w:rPr>
        <w:t xml:space="preserve">параллельно </w:t>
      </w:r>
      <w:proofErr w:type="spellStart"/>
      <w:r w:rsidRPr="00A0233B">
        <w:rPr>
          <w:rFonts w:eastAsia="MS Mincho"/>
          <w:sz w:val="28"/>
          <w:szCs w:val="28"/>
        </w:rPr>
        <w:t>светонесущей</w:t>
      </w:r>
      <w:proofErr w:type="spellEnd"/>
      <w:r w:rsidRPr="00A0233B">
        <w:rPr>
          <w:rFonts w:eastAsia="MS Mincho"/>
          <w:sz w:val="28"/>
          <w:szCs w:val="28"/>
        </w:rPr>
        <w:t xml:space="preserve"> стороне</w:t>
      </w:r>
    </w:p>
    <w:p w:rsidR="00A0233B" w:rsidRPr="00A0233B" w:rsidRDefault="00A0233B" w:rsidP="00A0233B">
      <w:pPr>
        <w:jc w:val="both"/>
        <w:rPr>
          <w:rFonts w:eastAsia="MS Mincho"/>
          <w:sz w:val="28"/>
          <w:szCs w:val="28"/>
        </w:rPr>
      </w:pPr>
      <w:r w:rsidRPr="00A0233B">
        <w:rPr>
          <w:rFonts w:eastAsia="MS Mincho"/>
          <w:sz w:val="28"/>
          <w:szCs w:val="28"/>
        </w:rPr>
        <w:t>вплотную к стенам</w:t>
      </w:r>
    </w:p>
    <w:p w:rsidR="00A0233B" w:rsidRDefault="00A0233B" w:rsidP="00A0233B">
      <w:pPr>
        <w:jc w:val="both"/>
        <w:rPr>
          <w:rFonts w:eastAsia="MS Mincho"/>
          <w:sz w:val="28"/>
          <w:szCs w:val="28"/>
        </w:rPr>
      </w:pPr>
    </w:p>
    <w:p w:rsidR="00A0233B" w:rsidRPr="00A0233B" w:rsidRDefault="00A0233B" w:rsidP="00A0233B">
      <w:pPr>
        <w:jc w:val="both"/>
        <w:rPr>
          <w:rFonts w:eastAsia="MS Mincho"/>
          <w:sz w:val="28"/>
          <w:szCs w:val="28"/>
        </w:rPr>
      </w:pPr>
      <w:r w:rsidRPr="00A0233B">
        <w:rPr>
          <w:rFonts w:eastAsia="MS Mincho"/>
          <w:sz w:val="28"/>
          <w:szCs w:val="28"/>
        </w:rPr>
        <w:t>Максимальное количество коек в палатах для общесоматических больных:</w:t>
      </w:r>
    </w:p>
    <w:p w:rsidR="00A0233B" w:rsidRPr="00A0233B" w:rsidRDefault="00A0233B" w:rsidP="00A0233B">
      <w:pPr>
        <w:jc w:val="both"/>
        <w:rPr>
          <w:rFonts w:eastAsia="MS Mincho"/>
          <w:sz w:val="28"/>
          <w:szCs w:val="28"/>
        </w:rPr>
      </w:pPr>
      <w:r w:rsidRPr="00A0233B">
        <w:rPr>
          <w:rFonts w:eastAsia="MS Mincho"/>
          <w:sz w:val="28"/>
          <w:szCs w:val="28"/>
        </w:rPr>
        <w:t>1;</w:t>
      </w:r>
    </w:p>
    <w:p w:rsidR="00A0233B" w:rsidRPr="00A0233B" w:rsidRDefault="00A0233B" w:rsidP="00A0233B">
      <w:pPr>
        <w:jc w:val="both"/>
        <w:rPr>
          <w:rFonts w:eastAsia="MS Mincho"/>
          <w:sz w:val="28"/>
          <w:szCs w:val="28"/>
        </w:rPr>
      </w:pPr>
      <w:r w:rsidRPr="00A0233B">
        <w:rPr>
          <w:rFonts w:eastAsia="MS Mincho"/>
          <w:sz w:val="28"/>
          <w:szCs w:val="28"/>
        </w:rPr>
        <w:t>2;</w:t>
      </w:r>
    </w:p>
    <w:p w:rsidR="00A0233B" w:rsidRPr="00A0233B" w:rsidRDefault="00A0233B" w:rsidP="00A0233B">
      <w:pPr>
        <w:jc w:val="both"/>
        <w:rPr>
          <w:rFonts w:eastAsia="MS Mincho"/>
          <w:sz w:val="28"/>
          <w:szCs w:val="28"/>
        </w:rPr>
      </w:pPr>
      <w:r w:rsidRPr="00A0233B">
        <w:rPr>
          <w:rFonts w:eastAsia="MS Mincho"/>
          <w:sz w:val="28"/>
          <w:szCs w:val="28"/>
        </w:rPr>
        <w:t>3;</w:t>
      </w:r>
    </w:p>
    <w:p w:rsidR="00A0233B" w:rsidRPr="00A0233B" w:rsidRDefault="00A0233B" w:rsidP="00A0233B">
      <w:pPr>
        <w:jc w:val="both"/>
        <w:rPr>
          <w:rFonts w:eastAsia="MS Mincho"/>
          <w:sz w:val="28"/>
          <w:szCs w:val="28"/>
        </w:rPr>
      </w:pPr>
      <w:r w:rsidRPr="00A0233B">
        <w:rPr>
          <w:rFonts w:eastAsia="MS Mincho"/>
          <w:sz w:val="28"/>
          <w:szCs w:val="28"/>
        </w:rPr>
        <w:t>4</w:t>
      </w:r>
    </w:p>
    <w:p w:rsidR="00A0233B" w:rsidRDefault="00A0233B" w:rsidP="00A0233B">
      <w:pPr>
        <w:overflowPunct w:val="0"/>
        <w:autoSpaceDE w:val="0"/>
        <w:autoSpaceDN w:val="0"/>
        <w:adjustRightInd w:val="0"/>
        <w:jc w:val="both"/>
        <w:textAlignment w:val="baseline"/>
        <w:rPr>
          <w:rFonts w:eastAsia="MS Mincho"/>
          <w:sz w:val="28"/>
          <w:szCs w:val="28"/>
        </w:rPr>
      </w:pPr>
    </w:p>
    <w:p w:rsidR="00A0233B" w:rsidRPr="00A0233B" w:rsidRDefault="00A0233B" w:rsidP="00A0233B">
      <w:pPr>
        <w:overflowPunct w:val="0"/>
        <w:autoSpaceDE w:val="0"/>
        <w:autoSpaceDN w:val="0"/>
        <w:adjustRightInd w:val="0"/>
        <w:jc w:val="both"/>
        <w:textAlignment w:val="baseline"/>
        <w:rPr>
          <w:rFonts w:eastAsia="MS Mincho"/>
          <w:sz w:val="28"/>
          <w:szCs w:val="28"/>
        </w:rPr>
      </w:pPr>
      <w:r w:rsidRPr="00A0233B">
        <w:rPr>
          <w:rFonts w:eastAsia="MS Mincho"/>
          <w:sz w:val="28"/>
          <w:szCs w:val="28"/>
        </w:rPr>
        <w:t>Хирург попадает в операционную через:</w:t>
      </w:r>
    </w:p>
    <w:p w:rsidR="00A0233B" w:rsidRPr="00A0233B" w:rsidRDefault="00A0233B" w:rsidP="00A0233B">
      <w:pPr>
        <w:overflowPunct w:val="0"/>
        <w:autoSpaceDE w:val="0"/>
        <w:autoSpaceDN w:val="0"/>
        <w:adjustRightInd w:val="0"/>
        <w:jc w:val="both"/>
        <w:textAlignment w:val="baseline"/>
        <w:rPr>
          <w:rFonts w:eastAsia="MS Mincho"/>
          <w:sz w:val="28"/>
          <w:szCs w:val="28"/>
        </w:rPr>
      </w:pPr>
      <w:r w:rsidRPr="00A0233B">
        <w:rPr>
          <w:rFonts w:eastAsia="MS Mincho"/>
          <w:sz w:val="28"/>
          <w:szCs w:val="28"/>
        </w:rPr>
        <w:t>шлюз</w:t>
      </w:r>
    </w:p>
    <w:p w:rsidR="00A0233B" w:rsidRPr="00A0233B" w:rsidRDefault="00A0233B" w:rsidP="00A0233B">
      <w:pPr>
        <w:overflowPunct w:val="0"/>
        <w:autoSpaceDE w:val="0"/>
        <w:autoSpaceDN w:val="0"/>
        <w:adjustRightInd w:val="0"/>
        <w:jc w:val="both"/>
        <w:textAlignment w:val="baseline"/>
        <w:rPr>
          <w:rFonts w:eastAsia="MS Mincho"/>
          <w:sz w:val="28"/>
          <w:szCs w:val="28"/>
        </w:rPr>
      </w:pPr>
      <w:r w:rsidRPr="00A0233B">
        <w:rPr>
          <w:rFonts w:eastAsia="MS Mincho"/>
          <w:sz w:val="28"/>
          <w:szCs w:val="28"/>
        </w:rPr>
        <w:t>санпропускник</w:t>
      </w:r>
    </w:p>
    <w:p w:rsidR="00A0233B" w:rsidRPr="00A0233B" w:rsidRDefault="00A0233B" w:rsidP="00A0233B">
      <w:pPr>
        <w:overflowPunct w:val="0"/>
        <w:autoSpaceDE w:val="0"/>
        <w:autoSpaceDN w:val="0"/>
        <w:adjustRightInd w:val="0"/>
        <w:jc w:val="both"/>
        <w:textAlignment w:val="baseline"/>
        <w:rPr>
          <w:rFonts w:eastAsia="MS Mincho"/>
          <w:sz w:val="28"/>
          <w:szCs w:val="28"/>
        </w:rPr>
      </w:pPr>
      <w:r w:rsidRPr="00A0233B">
        <w:rPr>
          <w:rFonts w:eastAsia="MS Mincho"/>
          <w:sz w:val="28"/>
          <w:szCs w:val="28"/>
        </w:rPr>
        <w:t>бокс</w:t>
      </w:r>
    </w:p>
    <w:p w:rsidR="00A0233B" w:rsidRPr="00A0233B" w:rsidRDefault="00A0233B" w:rsidP="00A0233B">
      <w:pPr>
        <w:overflowPunct w:val="0"/>
        <w:autoSpaceDE w:val="0"/>
        <w:autoSpaceDN w:val="0"/>
        <w:adjustRightInd w:val="0"/>
        <w:jc w:val="both"/>
        <w:textAlignment w:val="baseline"/>
        <w:rPr>
          <w:rFonts w:eastAsia="MS Mincho"/>
          <w:sz w:val="28"/>
          <w:szCs w:val="28"/>
        </w:rPr>
      </w:pPr>
      <w:r w:rsidRPr="00A0233B">
        <w:rPr>
          <w:rFonts w:eastAsia="MS Mincho"/>
          <w:sz w:val="28"/>
          <w:szCs w:val="28"/>
        </w:rPr>
        <w:t>пост мед. сестры</w:t>
      </w:r>
    </w:p>
    <w:p w:rsidR="00A0233B" w:rsidRDefault="00A0233B" w:rsidP="00A0233B">
      <w:pPr>
        <w:overflowPunct w:val="0"/>
        <w:autoSpaceDE w:val="0"/>
        <w:autoSpaceDN w:val="0"/>
        <w:adjustRightInd w:val="0"/>
        <w:jc w:val="both"/>
        <w:textAlignment w:val="baseline"/>
        <w:rPr>
          <w:rFonts w:eastAsia="MS Mincho"/>
          <w:sz w:val="28"/>
          <w:szCs w:val="28"/>
        </w:rPr>
      </w:pPr>
    </w:p>
    <w:p w:rsidR="00A0233B" w:rsidRPr="00A0233B" w:rsidRDefault="00A0233B" w:rsidP="00A0233B">
      <w:pPr>
        <w:overflowPunct w:val="0"/>
        <w:autoSpaceDE w:val="0"/>
        <w:autoSpaceDN w:val="0"/>
        <w:adjustRightInd w:val="0"/>
        <w:jc w:val="both"/>
        <w:textAlignment w:val="baseline"/>
        <w:rPr>
          <w:rFonts w:eastAsia="MS Mincho"/>
          <w:sz w:val="28"/>
          <w:szCs w:val="28"/>
        </w:rPr>
      </w:pPr>
      <w:r w:rsidRPr="00A0233B">
        <w:rPr>
          <w:rFonts w:eastAsia="MS Mincho"/>
          <w:sz w:val="28"/>
          <w:szCs w:val="28"/>
        </w:rPr>
        <w:t xml:space="preserve">Обсервационное отделение в составе родильного дома следует размещать: </w:t>
      </w:r>
    </w:p>
    <w:p w:rsidR="00A0233B" w:rsidRPr="00A0233B" w:rsidRDefault="00A0233B" w:rsidP="00A0233B">
      <w:pPr>
        <w:overflowPunct w:val="0"/>
        <w:autoSpaceDE w:val="0"/>
        <w:autoSpaceDN w:val="0"/>
        <w:adjustRightInd w:val="0"/>
        <w:jc w:val="both"/>
        <w:textAlignment w:val="baseline"/>
        <w:rPr>
          <w:rFonts w:eastAsia="MS Mincho"/>
          <w:sz w:val="28"/>
          <w:szCs w:val="28"/>
        </w:rPr>
      </w:pPr>
      <w:r w:rsidRPr="00A0233B">
        <w:rPr>
          <w:rFonts w:eastAsia="MS Mincho"/>
          <w:sz w:val="28"/>
          <w:szCs w:val="28"/>
        </w:rPr>
        <w:t xml:space="preserve">рядом с инфекционным отделением, </w:t>
      </w:r>
    </w:p>
    <w:p w:rsidR="00A0233B" w:rsidRPr="00A0233B" w:rsidRDefault="00A0233B" w:rsidP="00A0233B">
      <w:pPr>
        <w:overflowPunct w:val="0"/>
        <w:autoSpaceDE w:val="0"/>
        <w:autoSpaceDN w:val="0"/>
        <w:adjustRightInd w:val="0"/>
        <w:jc w:val="both"/>
        <w:textAlignment w:val="baseline"/>
        <w:rPr>
          <w:rFonts w:eastAsia="MS Mincho"/>
          <w:sz w:val="28"/>
          <w:szCs w:val="28"/>
        </w:rPr>
      </w:pPr>
      <w:r w:rsidRPr="00A0233B">
        <w:rPr>
          <w:rFonts w:eastAsia="MS Mincho"/>
          <w:sz w:val="28"/>
          <w:szCs w:val="28"/>
        </w:rPr>
        <w:t xml:space="preserve">на первом этаже здания, </w:t>
      </w:r>
    </w:p>
    <w:p w:rsidR="00A0233B" w:rsidRPr="00A0233B" w:rsidRDefault="00A0233B" w:rsidP="00A0233B">
      <w:pPr>
        <w:overflowPunct w:val="0"/>
        <w:autoSpaceDE w:val="0"/>
        <w:autoSpaceDN w:val="0"/>
        <w:adjustRightInd w:val="0"/>
        <w:jc w:val="both"/>
        <w:textAlignment w:val="baseline"/>
        <w:rPr>
          <w:rFonts w:eastAsia="MS Mincho"/>
          <w:sz w:val="28"/>
          <w:szCs w:val="28"/>
        </w:rPr>
      </w:pPr>
      <w:r w:rsidRPr="00A0233B">
        <w:rPr>
          <w:rFonts w:eastAsia="MS Mincho"/>
          <w:sz w:val="28"/>
          <w:szCs w:val="28"/>
        </w:rPr>
        <w:t>на последнем этаже здания,</w:t>
      </w:r>
    </w:p>
    <w:p w:rsidR="00A0233B" w:rsidRPr="00A0233B" w:rsidRDefault="00A0233B" w:rsidP="00A0233B">
      <w:pPr>
        <w:overflowPunct w:val="0"/>
        <w:autoSpaceDE w:val="0"/>
        <w:autoSpaceDN w:val="0"/>
        <w:adjustRightInd w:val="0"/>
        <w:jc w:val="both"/>
        <w:textAlignment w:val="baseline"/>
        <w:rPr>
          <w:rFonts w:eastAsia="MS Mincho"/>
          <w:sz w:val="28"/>
          <w:szCs w:val="28"/>
        </w:rPr>
      </w:pPr>
      <w:r w:rsidRPr="00A0233B">
        <w:rPr>
          <w:rFonts w:eastAsia="MS Mincho"/>
          <w:sz w:val="28"/>
          <w:szCs w:val="28"/>
        </w:rPr>
        <w:t>не имеет значения</w:t>
      </w:r>
    </w:p>
    <w:p w:rsidR="00A0233B" w:rsidRDefault="00A0233B" w:rsidP="00A0233B">
      <w:pPr>
        <w:jc w:val="both"/>
        <w:rPr>
          <w:rFonts w:eastAsia="MS Mincho"/>
          <w:sz w:val="28"/>
          <w:szCs w:val="28"/>
        </w:rPr>
      </w:pPr>
    </w:p>
    <w:p w:rsidR="00A0233B" w:rsidRPr="00A0233B" w:rsidRDefault="00A0233B" w:rsidP="00A0233B">
      <w:pPr>
        <w:jc w:val="both"/>
        <w:rPr>
          <w:rFonts w:eastAsia="MS Mincho"/>
          <w:sz w:val="28"/>
          <w:szCs w:val="28"/>
        </w:rPr>
      </w:pPr>
      <w:r w:rsidRPr="00A0233B">
        <w:rPr>
          <w:rFonts w:eastAsia="MS Mincho"/>
          <w:sz w:val="28"/>
          <w:szCs w:val="28"/>
        </w:rPr>
        <w:t>Вентиляцию с   преобладанием притока оборудуют в:</w:t>
      </w:r>
    </w:p>
    <w:p w:rsidR="00A0233B" w:rsidRPr="00A0233B" w:rsidRDefault="00A0233B" w:rsidP="00A0233B">
      <w:pPr>
        <w:jc w:val="both"/>
        <w:rPr>
          <w:rFonts w:eastAsia="MS Mincho"/>
          <w:sz w:val="28"/>
          <w:szCs w:val="28"/>
        </w:rPr>
      </w:pPr>
      <w:r w:rsidRPr="00A0233B">
        <w:rPr>
          <w:rFonts w:eastAsia="MS Mincho"/>
          <w:sz w:val="28"/>
          <w:szCs w:val="28"/>
        </w:rPr>
        <w:t>физиотерапевтический кабинет</w:t>
      </w:r>
    </w:p>
    <w:p w:rsidR="00A0233B" w:rsidRPr="00A0233B" w:rsidRDefault="00A0233B" w:rsidP="00A0233B">
      <w:pPr>
        <w:jc w:val="both"/>
        <w:rPr>
          <w:rFonts w:eastAsia="MS Mincho"/>
          <w:sz w:val="28"/>
          <w:szCs w:val="28"/>
        </w:rPr>
      </w:pPr>
      <w:r w:rsidRPr="00A0233B">
        <w:rPr>
          <w:rFonts w:eastAsia="MS Mincho"/>
          <w:sz w:val="28"/>
          <w:szCs w:val="28"/>
        </w:rPr>
        <w:t>рентгеновский кабинет</w:t>
      </w:r>
    </w:p>
    <w:p w:rsidR="00A0233B" w:rsidRPr="00A0233B" w:rsidRDefault="00A0233B" w:rsidP="00A0233B">
      <w:pPr>
        <w:jc w:val="both"/>
        <w:rPr>
          <w:rFonts w:eastAsia="MS Mincho"/>
          <w:sz w:val="28"/>
          <w:szCs w:val="28"/>
        </w:rPr>
      </w:pPr>
      <w:r w:rsidRPr="00A0233B">
        <w:rPr>
          <w:rFonts w:eastAsia="MS Mincho"/>
          <w:sz w:val="28"/>
          <w:szCs w:val="28"/>
        </w:rPr>
        <w:t>операционная</w:t>
      </w:r>
    </w:p>
    <w:p w:rsidR="00A0233B" w:rsidRPr="00A0233B" w:rsidRDefault="00A0233B" w:rsidP="00A0233B">
      <w:pPr>
        <w:jc w:val="both"/>
        <w:rPr>
          <w:rFonts w:eastAsia="MS Mincho"/>
          <w:sz w:val="28"/>
          <w:szCs w:val="28"/>
        </w:rPr>
      </w:pPr>
      <w:r w:rsidRPr="00A0233B">
        <w:rPr>
          <w:rFonts w:eastAsia="MS Mincho"/>
          <w:sz w:val="28"/>
          <w:szCs w:val="28"/>
        </w:rPr>
        <w:t>гнойная перевязочная</w:t>
      </w:r>
    </w:p>
    <w:p w:rsidR="00A0233B" w:rsidRDefault="00A0233B" w:rsidP="00A0233B">
      <w:pPr>
        <w:jc w:val="both"/>
        <w:rPr>
          <w:rFonts w:eastAsia="MS Mincho"/>
          <w:sz w:val="28"/>
          <w:szCs w:val="28"/>
        </w:rPr>
      </w:pPr>
    </w:p>
    <w:p w:rsidR="00A0233B" w:rsidRPr="00A0233B" w:rsidRDefault="00A0233B" w:rsidP="00A0233B">
      <w:pPr>
        <w:jc w:val="both"/>
        <w:rPr>
          <w:rFonts w:eastAsia="MS Mincho"/>
          <w:sz w:val="28"/>
          <w:szCs w:val="28"/>
        </w:rPr>
      </w:pPr>
      <w:r w:rsidRPr="00A0233B">
        <w:rPr>
          <w:rFonts w:eastAsia="MS Mincho"/>
          <w:sz w:val="28"/>
          <w:szCs w:val="28"/>
        </w:rPr>
        <w:t>Отделение, имеющее отдельный приемный покой:</w:t>
      </w:r>
    </w:p>
    <w:p w:rsidR="00A0233B" w:rsidRPr="00A0233B" w:rsidRDefault="00A0233B" w:rsidP="00A0233B">
      <w:pPr>
        <w:jc w:val="both"/>
        <w:rPr>
          <w:rFonts w:eastAsia="MS Mincho"/>
          <w:sz w:val="28"/>
          <w:szCs w:val="28"/>
        </w:rPr>
      </w:pPr>
      <w:r w:rsidRPr="00A0233B">
        <w:rPr>
          <w:rFonts w:eastAsia="MS Mincho"/>
          <w:sz w:val="28"/>
          <w:szCs w:val="28"/>
        </w:rPr>
        <w:t>терапевтическое</w:t>
      </w:r>
    </w:p>
    <w:p w:rsidR="00A0233B" w:rsidRPr="00A0233B" w:rsidRDefault="00A0233B" w:rsidP="00A0233B">
      <w:pPr>
        <w:jc w:val="both"/>
        <w:rPr>
          <w:rFonts w:eastAsia="MS Mincho"/>
          <w:sz w:val="28"/>
          <w:szCs w:val="28"/>
        </w:rPr>
      </w:pPr>
      <w:r w:rsidRPr="00A0233B">
        <w:rPr>
          <w:rFonts w:eastAsia="MS Mincho"/>
          <w:sz w:val="28"/>
          <w:szCs w:val="28"/>
        </w:rPr>
        <w:t>хирургическое</w:t>
      </w:r>
    </w:p>
    <w:p w:rsidR="00A0233B" w:rsidRPr="00A0233B" w:rsidRDefault="00A0233B" w:rsidP="00A0233B">
      <w:pPr>
        <w:jc w:val="both"/>
        <w:rPr>
          <w:rFonts w:eastAsia="MS Mincho"/>
          <w:sz w:val="28"/>
          <w:szCs w:val="28"/>
        </w:rPr>
      </w:pPr>
      <w:r w:rsidRPr="00A0233B">
        <w:rPr>
          <w:rFonts w:eastAsia="MS Mincho"/>
          <w:sz w:val="28"/>
          <w:szCs w:val="28"/>
        </w:rPr>
        <w:t>неврологическое</w:t>
      </w:r>
    </w:p>
    <w:p w:rsidR="00A0233B" w:rsidRPr="00A0233B" w:rsidRDefault="00A0233B" w:rsidP="00A0233B">
      <w:pPr>
        <w:jc w:val="both"/>
        <w:rPr>
          <w:rFonts w:eastAsia="MS Mincho"/>
          <w:sz w:val="28"/>
          <w:szCs w:val="28"/>
        </w:rPr>
      </w:pPr>
      <w:proofErr w:type="spellStart"/>
      <w:r w:rsidRPr="00A0233B">
        <w:rPr>
          <w:rFonts w:eastAsia="MS Mincho"/>
          <w:sz w:val="28"/>
          <w:szCs w:val="28"/>
        </w:rPr>
        <w:t>кардиологическон</w:t>
      </w:r>
      <w:proofErr w:type="spellEnd"/>
    </w:p>
    <w:p w:rsidR="00A0233B" w:rsidRPr="00A0233B" w:rsidRDefault="00A0233B" w:rsidP="00A0233B">
      <w:pPr>
        <w:jc w:val="both"/>
        <w:rPr>
          <w:rFonts w:eastAsia="MS Mincho"/>
          <w:sz w:val="28"/>
          <w:szCs w:val="28"/>
        </w:rPr>
      </w:pPr>
      <w:r w:rsidRPr="00A0233B">
        <w:rPr>
          <w:rFonts w:eastAsia="MS Mincho"/>
          <w:sz w:val="28"/>
          <w:szCs w:val="28"/>
        </w:rPr>
        <w:t>психиатрическое</w:t>
      </w:r>
    </w:p>
    <w:p w:rsidR="00A0233B" w:rsidRDefault="00A0233B" w:rsidP="00A0233B">
      <w:pPr>
        <w:jc w:val="both"/>
        <w:rPr>
          <w:rFonts w:eastAsia="MS Mincho"/>
          <w:sz w:val="28"/>
          <w:szCs w:val="28"/>
        </w:rPr>
      </w:pPr>
    </w:p>
    <w:p w:rsidR="00A0233B" w:rsidRPr="00A0233B" w:rsidRDefault="00A0233B" w:rsidP="00A0233B">
      <w:pPr>
        <w:jc w:val="both"/>
        <w:rPr>
          <w:rFonts w:eastAsia="MS Mincho"/>
          <w:sz w:val="28"/>
          <w:szCs w:val="28"/>
        </w:rPr>
      </w:pPr>
      <w:r w:rsidRPr="00A0233B">
        <w:rPr>
          <w:rFonts w:eastAsia="MS Mincho"/>
          <w:sz w:val="28"/>
          <w:szCs w:val="28"/>
        </w:rPr>
        <w:lastRenderedPageBreak/>
        <w:t>Минимальный процент накопления углекислого газа в воздухе жилых и общественных зданий свидетельствующий  о недостаточной вентиляции:</w:t>
      </w:r>
    </w:p>
    <w:p w:rsidR="00A0233B" w:rsidRPr="00A0233B" w:rsidRDefault="00A0233B" w:rsidP="00A0233B">
      <w:pPr>
        <w:jc w:val="both"/>
        <w:rPr>
          <w:rFonts w:eastAsia="MS Mincho"/>
          <w:sz w:val="28"/>
          <w:szCs w:val="28"/>
        </w:rPr>
      </w:pPr>
      <w:r w:rsidRPr="00A0233B">
        <w:rPr>
          <w:rFonts w:eastAsia="MS Mincho"/>
          <w:sz w:val="28"/>
          <w:szCs w:val="28"/>
        </w:rPr>
        <w:t>0,1-0,15%</w:t>
      </w:r>
    </w:p>
    <w:p w:rsidR="00A0233B" w:rsidRPr="00A0233B" w:rsidRDefault="00A0233B" w:rsidP="00A0233B">
      <w:pPr>
        <w:jc w:val="both"/>
        <w:rPr>
          <w:rFonts w:eastAsia="MS Mincho"/>
          <w:sz w:val="28"/>
          <w:szCs w:val="28"/>
        </w:rPr>
      </w:pPr>
      <w:r w:rsidRPr="00A0233B">
        <w:rPr>
          <w:rFonts w:eastAsia="MS Mincho"/>
          <w:sz w:val="28"/>
          <w:szCs w:val="28"/>
        </w:rPr>
        <w:t>0,2-0,25%</w:t>
      </w:r>
    </w:p>
    <w:p w:rsidR="00A0233B" w:rsidRPr="00A0233B" w:rsidRDefault="00A0233B" w:rsidP="00A0233B">
      <w:pPr>
        <w:jc w:val="both"/>
        <w:rPr>
          <w:rFonts w:eastAsia="MS Mincho"/>
          <w:sz w:val="28"/>
          <w:szCs w:val="28"/>
        </w:rPr>
      </w:pPr>
      <w:r w:rsidRPr="00A0233B">
        <w:rPr>
          <w:rFonts w:eastAsia="MS Mincho"/>
          <w:sz w:val="28"/>
          <w:szCs w:val="28"/>
        </w:rPr>
        <w:t>0,2-0,4%</w:t>
      </w:r>
    </w:p>
    <w:p w:rsidR="00A0233B" w:rsidRPr="00A0233B" w:rsidRDefault="00A0233B" w:rsidP="00A0233B">
      <w:pPr>
        <w:jc w:val="both"/>
        <w:rPr>
          <w:rFonts w:eastAsia="MS Mincho"/>
          <w:sz w:val="28"/>
          <w:szCs w:val="28"/>
        </w:rPr>
      </w:pPr>
      <w:r w:rsidRPr="00A0233B">
        <w:rPr>
          <w:rFonts w:eastAsia="MS Mincho"/>
          <w:sz w:val="28"/>
          <w:szCs w:val="28"/>
        </w:rPr>
        <w:t>0,5-1,0%</w:t>
      </w:r>
    </w:p>
    <w:p w:rsidR="00A0233B" w:rsidRDefault="00A0233B" w:rsidP="00A0233B">
      <w:pPr>
        <w:jc w:val="both"/>
        <w:rPr>
          <w:rFonts w:eastAsia="MS Mincho"/>
          <w:sz w:val="28"/>
          <w:szCs w:val="28"/>
        </w:rPr>
      </w:pPr>
    </w:p>
    <w:p w:rsidR="00A0233B" w:rsidRPr="00A0233B" w:rsidRDefault="00A0233B" w:rsidP="00A0233B">
      <w:pPr>
        <w:jc w:val="both"/>
        <w:rPr>
          <w:rFonts w:eastAsia="MS Mincho"/>
          <w:sz w:val="28"/>
          <w:szCs w:val="28"/>
        </w:rPr>
      </w:pPr>
      <w:r w:rsidRPr="00A0233B">
        <w:rPr>
          <w:rFonts w:eastAsia="MS Mincho"/>
          <w:sz w:val="28"/>
          <w:szCs w:val="28"/>
        </w:rPr>
        <w:t>Спектр ультрафиолетовой радиации, оказывающий выраженный бактерицидный эффект:</w:t>
      </w:r>
    </w:p>
    <w:p w:rsidR="00A0233B" w:rsidRPr="00A0233B" w:rsidRDefault="00A0233B" w:rsidP="00A0233B">
      <w:pPr>
        <w:jc w:val="both"/>
        <w:rPr>
          <w:rFonts w:eastAsia="MS Mincho"/>
          <w:sz w:val="28"/>
          <w:szCs w:val="28"/>
        </w:rPr>
      </w:pPr>
      <w:r w:rsidRPr="00A0233B">
        <w:rPr>
          <w:rFonts w:eastAsia="MS Mincho"/>
          <w:sz w:val="28"/>
          <w:szCs w:val="28"/>
        </w:rPr>
        <w:t xml:space="preserve">400-600 </w:t>
      </w:r>
      <w:proofErr w:type="spellStart"/>
      <w:r w:rsidRPr="00A0233B">
        <w:rPr>
          <w:rFonts w:eastAsia="MS Mincho"/>
          <w:sz w:val="28"/>
          <w:szCs w:val="28"/>
        </w:rPr>
        <w:t>нм</w:t>
      </w:r>
      <w:proofErr w:type="spellEnd"/>
    </w:p>
    <w:p w:rsidR="00A0233B" w:rsidRPr="00A0233B" w:rsidRDefault="00A0233B" w:rsidP="00A0233B">
      <w:pPr>
        <w:jc w:val="both"/>
        <w:rPr>
          <w:rFonts w:eastAsia="MS Mincho"/>
          <w:sz w:val="28"/>
          <w:szCs w:val="28"/>
        </w:rPr>
      </w:pPr>
      <w:r w:rsidRPr="00A0233B">
        <w:rPr>
          <w:rFonts w:eastAsia="MS Mincho"/>
          <w:sz w:val="28"/>
          <w:szCs w:val="28"/>
        </w:rPr>
        <w:t xml:space="preserve">320-280 </w:t>
      </w:r>
      <w:proofErr w:type="spellStart"/>
      <w:r w:rsidRPr="00A0233B">
        <w:rPr>
          <w:rFonts w:eastAsia="MS Mincho"/>
          <w:sz w:val="28"/>
          <w:szCs w:val="28"/>
        </w:rPr>
        <w:t>нм</w:t>
      </w:r>
      <w:proofErr w:type="spellEnd"/>
    </w:p>
    <w:p w:rsidR="00A0233B" w:rsidRPr="00A0233B" w:rsidRDefault="00A0233B" w:rsidP="00A0233B">
      <w:pPr>
        <w:jc w:val="both"/>
        <w:rPr>
          <w:rFonts w:eastAsia="MS Mincho"/>
          <w:sz w:val="28"/>
          <w:szCs w:val="28"/>
        </w:rPr>
      </w:pPr>
      <w:r w:rsidRPr="00A0233B">
        <w:rPr>
          <w:rFonts w:eastAsia="MS Mincho"/>
          <w:sz w:val="28"/>
          <w:szCs w:val="28"/>
        </w:rPr>
        <w:t xml:space="preserve">360-320 </w:t>
      </w:r>
      <w:proofErr w:type="spellStart"/>
      <w:r w:rsidRPr="00A0233B">
        <w:rPr>
          <w:rFonts w:eastAsia="MS Mincho"/>
          <w:sz w:val="28"/>
          <w:szCs w:val="28"/>
        </w:rPr>
        <w:t>нм</w:t>
      </w:r>
      <w:proofErr w:type="spellEnd"/>
    </w:p>
    <w:p w:rsidR="00A0233B" w:rsidRPr="00A0233B" w:rsidRDefault="00A0233B" w:rsidP="00A0233B">
      <w:pPr>
        <w:jc w:val="both"/>
        <w:rPr>
          <w:rFonts w:eastAsia="MS Mincho"/>
          <w:sz w:val="28"/>
          <w:szCs w:val="28"/>
        </w:rPr>
      </w:pPr>
      <w:r w:rsidRPr="00A0233B">
        <w:rPr>
          <w:rFonts w:eastAsia="MS Mincho"/>
          <w:sz w:val="28"/>
          <w:szCs w:val="28"/>
        </w:rPr>
        <w:t xml:space="preserve">менее 280 </w:t>
      </w:r>
      <w:proofErr w:type="spellStart"/>
      <w:r w:rsidRPr="00A0233B">
        <w:rPr>
          <w:rFonts w:eastAsia="MS Mincho"/>
          <w:sz w:val="28"/>
          <w:szCs w:val="28"/>
        </w:rPr>
        <w:t>нм</w:t>
      </w:r>
      <w:proofErr w:type="spellEnd"/>
    </w:p>
    <w:p w:rsidR="00A0233B" w:rsidRPr="00A0233B" w:rsidRDefault="00A0233B" w:rsidP="00A0233B">
      <w:pPr>
        <w:jc w:val="both"/>
        <w:rPr>
          <w:rFonts w:eastAsia="MS Mincho"/>
          <w:sz w:val="28"/>
          <w:szCs w:val="28"/>
        </w:rPr>
      </w:pPr>
      <w:r w:rsidRPr="00A0233B">
        <w:rPr>
          <w:rFonts w:eastAsia="MS Mincho"/>
          <w:sz w:val="28"/>
          <w:szCs w:val="28"/>
        </w:rPr>
        <w:t xml:space="preserve">более 400 </w:t>
      </w:r>
      <w:proofErr w:type="spellStart"/>
      <w:r w:rsidRPr="00A0233B">
        <w:rPr>
          <w:rFonts w:eastAsia="MS Mincho"/>
          <w:sz w:val="28"/>
          <w:szCs w:val="28"/>
        </w:rPr>
        <w:t>нм</w:t>
      </w:r>
      <w:proofErr w:type="spellEnd"/>
    </w:p>
    <w:p w:rsidR="00A0233B" w:rsidRDefault="00A0233B" w:rsidP="00A0233B">
      <w:pPr>
        <w:jc w:val="both"/>
        <w:rPr>
          <w:rFonts w:eastAsia="MS Mincho"/>
          <w:sz w:val="28"/>
          <w:szCs w:val="28"/>
        </w:rPr>
      </w:pPr>
    </w:p>
    <w:p w:rsidR="00A0233B" w:rsidRPr="00A0233B" w:rsidRDefault="00A0233B" w:rsidP="00A0233B">
      <w:pPr>
        <w:jc w:val="both"/>
        <w:rPr>
          <w:rFonts w:eastAsia="MS Mincho"/>
          <w:sz w:val="28"/>
          <w:szCs w:val="28"/>
        </w:rPr>
      </w:pPr>
      <w:r w:rsidRPr="00A0233B">
        <w:rPr>
          <w:rFonts w:eastAsia="MS Mincho"/>
          <w:sz w:val="28"/>
          <w:szCs w:val="28"/>
        </w:rPr>
        <w:t>Основной путь теплоотдачи при температуре окружающего воздуха +35 градусов  и влажности 40%:</w:t>
      </w:r>
    </w:p>
    <w:p w:rsidR="00A0233B" w:rsidRPr="00A0233B" w:rsidRDefault="00A0233B" w:rsidP="00A0233B">
      <w:pPr>
        <w:jc w:val="both"/>
        <w:rPr>
          <w:rFonts w:eastAsia="MS Mincho"/>
          <w:sz w:val="28"/>
          <w:szCs w:val="28"/>
        </w:rPr>
      </w:pPr>
      <w:r w:rsidRPr="00A0233B">
        <w:rPr>
          <w:rFonts w:eastAsia="MS Mincho"/>
          <w:sz w:val="28"/>
          <w:szCs w:val="28"/>
        </w:rPr>
        <w:t>конвекция</w:t>
      </w:r>
    </w:p>
    <w:p w:rsidR="00A0233B" w:rsidRPr="00A0233B" w:rsidRDefault="00A0233B" w:rsidP="00A0233B">
      <w:pPr>
        <w:jc w:val="both"/>
        <w:rPr>
          <w:rFonts w:eastAsia="MS Mincho"/>
          <w:sz w:val="28"/>
          <w:szCs w:val="28"/>
        </w:rPr>
      </w:pPr>
      <w:r w:rsidRPr="00A0233B">
        <w:rPr>
          <w:rFonts w:eastAsia="MS Mincho"/>
          <w:sz w:val="28"/>
          <w:szCs w:val="28"/>
        </w:rPr>
        <w:t>излучение</w:t>
      </w:r>
    </w:p>
    <w:p w:rsidR="00A0233B" w:rsidRPr="00A0233B" w:rsidRDefault="00A0233B" w:rsidP="00A0233B">
      <w:pPr>
        <w:jc w:val="both"/>
        <w:rPr>
          <w:rFonts w:eastAsia="MS Mincho"/>
          <w:sz w:val="28"/>
          <w:szCs w:val="28"/>
        </w:rPr>
      </w:pPr>
      <w:r w:rsidRPr="00A0233B">
        <w:rPr>
          <w:rFonts w:eastAsia="MS Mincho"/>
          <w:sz w:val="28"/>
          <w:szCs w:val="28"/>
        </w:rPr>
        <w:t>испарение</w:t>
      </w:r>
    </w:p>
    <w:p w:rsidR="00A0233B" w:rsidRPr="00A0233B" w:rsidRDefault="00A0233B" w:rsidP="00A0233B">
      <w:pPr>
        <w:jc w:val="both"/>
        <w:rPr>
          <w:rFonts w:eastAsia="MS Mincho"/>
          <w:sz w:val="28"/>
          <w:szCs w:val="28"/>
        </w:rPr>
      </w:pPr>
      <w:proofErr w:type="spellStart"/>
      <w:r w:rsidRPr="00A0233B">
        <w:rPr>
          <w:rFonts w:eastAsia="MS Mincho"/>
          <w:sz w:val="28"/>
          <w:szCs w:val="28"/>
        </w:rPr>
        <w:t>кондукция</w:t>
      </w:r>
      <w:proofErr w:type="spellEnd"/>
    </w:p>
    <w:p w:rsidR="00A0233B" w:rsidRDefault="00A0233B" w:rsidP="00A0233B">
      <w:pPr>
        <w:jc w:val="both"/>
        <w:rPr>
          <w:rFonts w:eastAsia="MS Mincho"/>
          <w:sz w:val="28"/>
          <w:szCs w:val="28"/>
        </w:rPr>
      </w:pPr>
    </w:p>
    <w:p w:rsidR="00A0233B" w:rsidRPr="00A0233B" w:rsidRDefault="00A0233B" w:rsidP="00A0233B">
      <w:pPr>
        <w:jc w:val="both"/>
        <w:rPr>
          <w:rFonts w:eastAsia="MS Mincho"/>
          <w:sz w:val="28"/>
          <w:szCs w:val="28"/>
        </w:rPr>
      </w:pPr>
      <w:r w:rsidRPr="00A0233B">
        <w:rPr>
          <w:rFonts w:eastAsia="MS Mincho"/>
          <w:sz w:val="28"/>
          <w:szCs w:val="28"/>
        </w:rPr>
        <w:t>Температура окружающего воздуха в палатах для общесоматических больных в градусах :</w:t>
      </w:r>
    </w:p>
    <w:p w:rsidR="00A0233B" w:rsidRPr="00A0233B" w:rsidRDefault="00A0233B" w:rsidP="00A0233B">
      <w:pPr>
        <w:jc w:val="both"/>
        <w:rPr>
          <w:rFonts w:eastAsia="MS Mincho"/>
          <w:sz w:val="28"/>
          <w:szCs w:val="28"/>
        </w:rPr>
      </w:pPr>
      <w:r w:rsidRPr="00A0233B">
        <w:rPr>
          <w:rFonts w:eastAsia="MS Mincho"/>
          <w:sz w:val="28"/>
          <w:szCs w:val="28"/>
        </w:rPr>
        <w:t>15-20</w:t>
      </w:r>
    </w:p>
    <w:p w:rsidR="00A0233B" w:rsidRPr="00A0233B" w:rsidRDefault="00A0233B" w:rsidP="00A0233B">
      <w:pPr>
        <w:jc w:val="both"/>
        <w:rPr>
          <w:rFonts w:eastAsia="MS Mincho"/>
          <w:sz w:val="28"/>
          <w:szCs w:val="28"/>
        </w:rPr>
      </w:pPr>
      <w:r w:rsidRPr="00A0233B">
        <w:rPr>
          <w:rFonts w:eastAsia="MS Mincho"/>
          <w:sz w:val="28"/>
          <w:szCs w:val="28"/>
        </w:rPr>
        <w:t>18-25</w:t>
      </w:r>
    </w:p>
    <w:p w:rsidR="00A0233B" w:rsidRPr="00A0233B" w:rsidRDefault="00A0233B" w:rsidP="00A0233B">
      <w:pPr>
        <w:jc w:val="both"/>
        <w:rPr>
          <w:rFonts w:eastAsia="MS Mincho"/>
          <w:sz w:val="28"/>
          <w:szCs w:val="28"/>
        </w:rPr>
      </w:pPr>
      <w:r w:rsidRPr="00A0233B">
        <w:rPr>
          <w:rFonts w:eastAsia="MS Mincho"/>
          <w:sz w:val="28"/>
          <w:szCs w:val="28"/>
        </w:rPr>
        <w:t>20-26</w:t>
      </w:r>
    </w:p>
    <w:p w:rsidR="00A0233B" w:rsidRPr="00A0233B" w:rsidRDefault="00A0233B" w:rsidP="00A0233B">
      <w:pPr>
        <w:jc w:val="both"/>
        <w:rPr>
          <w:rFonts w:eastAsia="MS Mincho"/>
          <w:sz w:val="28"/>
          <w:szCs w:val="28"/>
        </w:rPr>
      </w:pPr>
      <w:r w:rsidRPr="00A0233B">
        <w:rPr>
          <w:rFonts w:eastAsia="MS Mincho"/>
          <w:sz w:val="28"/>
          <w:szCs w:val="28"/>
        </w:rPr>
        <w:t>22-24</w:t>
      </w:r>
    </w:p>
    <w:p w:rsidR="00A0233B" w:rsidRPr="00A0233B" w:rsidRDefault="00A0233B" w:rsidP="00A0233B">
      <w:pPr>
        <w:jc w:val="both"/>
        <w:rPr>
          <w:rFonts w:eastAsia="MS Mincho"/>
          <w:sz w:val="28"/>
          <w:szCs w:val="28"/>
        </w:rPr>
      </w:pPr>
      <w:r w:rsidRPr="00A0233B">
        <w:rPr>
          <w:rFonts w:eastAsia="MS Mincho"/>
          <w:sz w:val="28"/>
          <w:szCs w:val="28"/>
        </w:rPr>
        <w:t>24-26</w:t>
      </w:r>
    </w:p>
    <w:p w:rsidR="00A0233B" w:rsidRDefault="00A0233B" w:rsidP="00A0233B">
      <w:pPr>
        <w:jc w:val="both"/>
        <w:rPr>
          <w:rFonts w:eastAsia="MS Mincho"/>
          <w:sz w:val="28"/>
          <w:szCs w:val="28"/>
        </w:rPr>
      </w:pPr>
    </w:p>
    <w:p w:rsidR="00A0233B" w:rsidRPr="00A0233B" w:rsidRDefault="00A0233B" w:rsidP="00A0233B">
      <w:pPr>
        <w:jc w:val="both"/>
        <w:rPr>
          <w:rFonts w:eastAsia="MS Mincho"/>
          <w:sz w:val="28"/>
          <w:szCs w:val="28"/>
        </w:rPr>
      </w:pPr>
      <w:r w:rsidRPr="00A0233B">
        <w:rPr>
          <w:rFonts w:eastAsia="MS Mincho"/>
          <w:sz w:val="28"/>
          <w:szCs w:val="28"/>
        </w:rPr>
        <w:t>Наиболее оптимальным отоплением с гигиенической точки зрения является:</w:t>
      </w:r>
    </w:p>
    <w:p w:rsidR="00A0233B" w:rsidRPr="00A0233B" w:rsidRDefault="00A0233B" w:rsidP="00A0233B">
      <w:pPr>
        <w:jc w:val="both"/>
        <w:rPr>
          <w:rFonts w:eastAsia="MS Mincho"/>
          <w:sz w:val="28"/>
          <w:szCs w:val="28"/>
        </w:rPr>
      </w:pPr>
      <w:r w:rsidRPr="00A0233B">
        <w:rPr>
          <w:rFonts w:eastAsia="MS Mincho"/>
          <w:sz w:val="28"/>
          <w:szCs w:val="28"/>
        </w:rPr>
        <w:t>водяное</w:t>
      </w:r>
    </w:p>
    <w:p w:rsidR="00A0233B" w:rsidRPr="00A0233B" w:rsidRDefault="00A0233B" w:rsidP="00A0233B">
      <w:pPr>
        <w:jc w:val="both"/>
        <w:rPr>
          <w:rFonts w:eastAsia="MS Mincho"/>
          <w:sz w:val="28"/>
          <w:szCs w:val="28"/>
        </w:rPr>
      </w:pPr>
      <w:r w:rsidRPr="00A0233B">
        <w:rPr>
          <w:rFonts w:eastAsia="MS Mincho"/>
          <w:sz w:val="28"/>
          <w:szCs w:val="28"/>
        </w:rPr>
        <w:t>паровое</w:t>
      </w:r>
    </w:p>
    <w:p w:rsidR="00A0233B" w:rsidRPr="00A0233B" w:rsidRDefault="00A0233B" w:rsidP="00A0233B">
      <w:pPr>
        <w:jc w:val="both"/>
        <w:rPr>
          <w:rFonts w:eastAsia="MS Mincho"/>
          <w:sz w:val="28"/>
          <w:szCs w:val="28"/>
        </w:rPr>
      </w:pPr>
      <w:r w:rsidRPr="00A0233B">
        <w:rPr>
          <w:rFonts w:eastAsia="MS Mincho"/>
          <w:sz w:val="28"/>
          <w:szCs w:val="28"/>
        </w:rPr>
        <w:t>воздушное</w:t>
      </w:r>
    </w:p>
    <w:p w:rsidR="00A0233B" w:rsidRPr="00A0233B" w:rsidRDefault="00A0233B" w:rsidP="00A0233B">
      <w:pPr>
        <w:jc w:val="both"/>
        <w:rPr>
          <w:rFonts w:eastAsia="MS Mincho"/>
          <w:sz w:val="28"/>
          <w:szCs w:val="28"/>
        </w:rPr>
      </w:pPr>
      <w:r w:rsidRPr="00A0233B">
        <w:rPr>
          <w:rFonts w:eastAsia="MS Mincho"/>
          <w:sz w:val="28"/>
          <w:szCs w:val="28"/>
        </w:rPr>
        <w:t>+панельно-лучистое</w:t>
      </w:r>
    </w:p>
    <w:p w:rsidR="00A0233B" w:rsidRDefault="00A0233B" w:rsidP="00A0233B">
      <w:pPr>
        <w:jc w:val="both"/>
        <w:rPr>
          <w:rFonts w:eastAsia="MS Mincho"/>
          <w:sz w:val="28"/>
          <w:szCs w:val="28"/>
        </w:rPr>
      </w:pPr>
    </w:p>
    <w:p w:rsidR="00A0233B" w:rsidRPr="00A0233B" w:rsidRDefault="00A0233B" w:rsidP="00A0233B">
      <w:pPr>
        <w:jc w:val="both"/>
        <w:rPr>
          <w:rFonts w:eastAsia="MS Mincho"/>
          <w:sz w:val="28"/>
          <w:szCs w:val="28"/>
        </w:rPr>
      </w:pPr>
      <w:r w:rsidRPr="00A0233B">
        <w:rPr>
          <w:rFonts w:eastAsia="MS Mincho"/>
          <w:sz w:val="28"/>
          <w:szCs w:val="28"/>
        </w:rPr>
        <w:t>Оптимальной скоростью движения воздуха в палате является:</w:t>
      </w:r>
    </w:p>
    <w:p w:rsidR="00A0233B" w:rsidRPr="00A0233B" w:rsidRDefault="00A0233B" w:rsidP="00A0233B">
      <w:pPr>
        <w:jc w:val="both"/>
        <w:rPr>
          <w:rFonts w:eastAsia="MS Mincho"/>
          <w:sz w:val="28"/>
          <w:szCs w:val="28"/>
        </w:rPr>
      </w:pPr>
      <w:r w:rsidRPr="00A0233B">
        <w:rPr>
          <w:rFonts w:eastAsia="MS Mincho"/>
          <w:sz w:val="28"/>
          <w:szCs w:val="28"/>
        </w:rPr>
        <w:t>0,05-0,1 м/с</w:t>
      </w:r>
    </w:p>
    <w:p w:rsidR="00A0233B" w:rsidRPr="00A0233B" w:rsidRDefault="00A0233B" w:rsidP="00A0233B">
      <w:pPr>
        <w:jc w:val="both"/>
        <w:rPr>
          <w:rFonts w:eastAsia="MS Mincho"/>
          <w:sz w:val="28"/>
          <w:szCs w:val="28"/>
        </w:rPr>
      </w:pPr>
      <w:r w:rsidRPr="00A0233B">
        <w:rPr>
          <w:rFonts w:eastAsia="MS Mincho"/>
          <w:sz w:val="28"/>
          <w:szCs w:val="28"/>
        </w:rPr>
        <w:t>0,1 -0,3м/с</w:t>
      </w:r>
    </w:p>
    <w:p w:rsidR="00A0233B" w:rsidRPr="00A0233B" w:rsidRDefault="00A0233B" w:rsidP="00A0233B">
      <w:pPr>
        <w:jc w:val="both"/>
        <w:rPr>
          <w:rFonts w:eastAsia="MS Mincho"/>
          <w:sz w:val="28"/>
          <w:szCs w:val="28"/>
        </w:rPr>
      </w:pPr>
      <w:r w:rsidRPr="00A0233B">
        <w:rPr>
          <w:rFonts w:eastAsia="MS Mincho"/>
          <w:sz w:val="28"/>
          <w:szCs w:val="28"/>
        </w:rPr>
        <w:t>0,1-0,2 м/с</w:t>
      </w:r>
    </w:p>
    <w:p w:rsidR="00A0233B" w:rsidRPr="00A0233B" w:rsidRDefault="00A0233B" w:rsidP="00A0233B">
      <w:pPr>
        <w:jc w:val="both"/>
        <w:rPr>
          <w:rFonts w:eastAsia="MS Mincho"/>
          <w:sz w:val="28"/>
          <w:szCs w:val="28"/>
        </w:rPr>
      </w:pPr>
      <w:r w:rsidRPr="00A0233B">
        <w:rPr>
          <w:rFonts w:eastAsia="MS Mincho"/>
          <w:sz w:val="28"/>
          <w:szCs w:val="28"/>
        </w:rPr>
        <w:t>0,2 -0,3м/с</w:t>
      </w:r>
    </w:p>
    <w:p w:rsidR="00A0233B" w:rsidRPr="00A0233B" w:rsidRDefault="00A0233B" w:rsidP="00A0233B">
      <w:pPr>
        <w:jc w:val="both"/>
        <w:rPr>
          <w:rFonts w:eastAsia="MS Mincho"/>
          <w:sz w:val="28"/>
          <w:szCs w:val="28"/>
        </w:rPr>
      </w:pPr>
      <w:r w:rsidRPr="00A0233B">
        <w:rPr>
          <w:rFonts w:eastAsia="MS Mincho"/>
          <w:sz w:val="28"/>
          <w:szCs w:val="28"/>
        </w:rPr>
        <w:t>КЕО в палатах должен быть не менее:</w:t>
      </w:r>
    </w:p>
    <w:p w:rsidR="00A0233B" w:rsidRPr="00A0233B" w:rsidRDefault="00A0233B" w:rsidP="00A0233B">
      <w:pPr>
        <w:jc w:val="both"/>
        <w:rPr>
          <w:rFonts w:eastAsia="MS Mincho"/>
          <w:sz w:val="28"/>
          <w:szCs w:val="28"/>
        </w:rPr>
      </w:pPr>
      <w:r w:rsidRPr="00A0233B">
        <w:rPr>
          <w:rFonts w:eastAsia="MS Mincho"/>
          <w:sz w:val="28"/>
          <w:szCs w:val="28"/>
        </w:rPr>
        <w:t>0,5%</w:t>
      </w:r>
    </w:p>
    <w:p w:rsidR="00A0233B" w:rsidRPr="00A0233B" w:rsidRDefault="00A0233B" w:rsidP="00A0233B">
      <w:pPr>
        <w:jc w:val="both"/>
        <w:rPr>
          <w:rFonts w:eastAsia="MS Mincho"/>
          <w:sz w:val="28"/>
          <w:szCs w:val="28"/>
        </w:rPr>
      </w:pPr>
      <w:r w:rsidRPr="00A0233B">
        <w:rPr>
          <w:rFonts w:eastAsia="MS Mincho"/>
          <w:sz w:val="28"/>
          <w:szCs w:val="28"/>
        </w:rPr>
        <w:t>1%</w:t>
      </w:r>
    </w:p>
    <w:p w:rsidR="00A0233B" w:rsidRPr="00A0233B" w:rsidRDefault="00A0233B" w:rsidP="00A0233B">
      <w:pPr>
        <w:jc w:val="both"/>
        <w:rPr>
          <w:rFonts w:eastAsia="MS Mincho"/>
          <w:sz w:val="28"/>
          <w:szCs w:val="28"/>
        </w:rPr>
      </w:pPr>
      <w:r w:rsidRPr="00A0233B">
        <w:rPr>
          <w:rFonts w:eastAsia="MS Mincho"/>
          <w:sz w:val="28"/>
          <w:szCs w:val="28"/>
        </w:rPr>
        <w:t>1,5%</w:t>
      </w:r>
    </w:p>
    <w:p w:rsidR="00A0233B" w:rsidRPr="00A0233B" w:rsidRDefault="00A0233B" w:rsidP="00A0233B">
      <w:pPr>
        <w:jc w:val="both"/>
        <w:rPr>
          <w:rFonts w:eastAsia="MS Mincho"/>
          <w:sz w:val="28"/>
          <w:szCs w:val="28"/>
        </w:rPr>
      </w:pPr>
      <w:r w:rsidRPr="00A0233B">
        <w:rPr>
          <w:rFonts w:eastAsia="MS Mincho"/>
          <w:sz w:val="28"/>
          <w:szCs w:val="28"/>
        </w:rPr>
        <w:t>2%</w:t>
      </w:r>
    </w:p>
    <w:p w:rsidR="00A0233B" w:rsidRPr="00A0233B" w:rsidRDefault="00A0233B" w:rsidP="00A0233B">
      <w:pPr>
        <w:jc w:val="both"/>
        <w:rPr>
          <w:rFonts w:eastAsia="MS Mincho"/>
          <w:sz w:val="28"/>
          <w:szCs w:val="28"/>
        </w:rPr>
      </w:pPr>
      <w:r w:rsidRPr="00A0233B">
        <w:rPr>
          <w:rFonts w:eastAsia="MS Mincho"/>
          <w:sz w:val="28"/>
          <w:szCs w:val="28"/>
        </w:rPr>
        <w:lastRenderedPageBreak/>
        <w:t>2,5%</w:t>
      </w:r>
    </w:p>
    <w:p w:rsidR="00A0233B" w:rsidRDefault="00A0233B" w:rsidP="00A0233B">
      <w:pPr>
        <w:jc w:val="both"/>
        <w:rPr>
          <w:rFonts w:eastAsia="MS Mincho"/>
          <w:sz w:val="28"/>
          <w:szCs w:val="28"/>
        </w:rPr>
      </w:pPr>
    </w:p>
    <w:p w:rsidR="00A0233B" w:rsidRPr="00A0233B" w:rsidRDefault="00A0233B" w:rsidP="00A0233B">
      <w:pPr>
        <w:jc w:val="both"/>
        <w:rPr>
          <w:rFonts w:eastAsia="MS Mincho"/>
          <w:sz w:val="28"/>
          <w:szCs w:val="28"/>
        </w:rPr>
      </w:pPr>
      <w:r w:rsidRPr="00A0233B">
        <w:rPr>
          <w:rFonts w:eastAsia="MS Mincho"/>
          <w:sz w:val="28"/>
          <w:szCs w:val="28"/>
        </w:rPr>
        <w:t>Высота помещений лечебных учреждений должна быть  не менее:</w:t>
      </w:r>
    </w:p>
    <w:p w:rsidR="00A0233B" w:rsidRPr="00A0233B" w:rsidRDefault="00A0233B" w:rsidP="00A0233B">
      <w:pPr>
        <w:jc w:val="both"/>
        <w:rPr>
          <w:rFonts w:eastAsia="MS Mincho"/>
          <w:sz w:val="28"/>
          <w:szCs w:val="28"/>
        </w:rPr>
      </w:pPr>
      <w:r w:rsidRPr="00A0233B">
        <w:rPr>
          <w:rFonts w:eastAsia="MS Mincho"/>
          <w:sz w:val="28"/>
          <w:szCs w:val="28"/>
        </w:rPr>
        <w:t>1,5м</w:t>
      </w:r>
    </w:p>
    <w:p w:rsidR="00A0233B" w:rsidRPr="00A0233B" w:rsidRDefault="00A0233B" w:rsidP="00A0233B">
      <w:pPr>
        <w:jc w:val="both"/>
        <w:rPr>
          <w:rFonts w:eastAsia="MS Mincho"/>
          <w:sz w:val="28"/>
          <w:szCs w:val="28"/>
        </w:rPr>
      </w:pPr>
      <w:r w:rsidRPr="00A0233B">
        <w:rPr>
          <w:rFonts w:eastAsia="MS Mincho"/>
          <w:sz w:val="28"/>
          <w:szCs w:val="28"/>
        </w:rPr>
        <w:t>1,8м</w:t>
      </w:r>
    </w:p>
    <w:p w:rsidR="00A0233B" w:rsidRPr="00A0233B" w:rsidRDefault="00A0233B" w:rsidP="00A0233B">
      <w:pPr>
        <w:jc w:val="both"/>
        <w:rPr>
          <w:rFonts w:eastAsia="MS Mincho"/>
          <w:sz w:val="28"/>
          <w:szCs w:val="28"/>
        </w:rPr>
      </w:pPr>
      <w:r w:rsidRPr="00A0233B">
        <w:rPr>
          <w:rFonts w:eastAsia="MS Mincho"/>
          <w:sz w:val="28"/>
          <w:szCs w:val="28"/>
        </w:rPr>
        <w:t>2м</w:t>
      </w:r>
    </w:p>
    <w:p w:rsidR="00A0233B" w:rsidRPr="00A0233B" w:rsidRDefault="00A0233B" w:rsidP="00A0233B">
      <w:pPr>
        <w:jc w:val="both"/>
        <w:rPr>
          <w:rFonts w:eastAsia="MS Mincho"/>
          <w:sz w:val="28"/>
          <w:szCs w:val="28"/>
        </w:rPr>
      </w:pPr>
      <w:r w:rsidRPr="00A0233B">
        <w:rPr>
          <w:rFonts w:eastAsia="MS Mincho"/>
          <w:sz w:val="28"/>
          <w:szCs w:val="28"/>
        </w:rPr>
        <w:t>2,6м</w:t>
      </w:r>
    </w:p>
    <w:p w:rsidR="00A0233B" w:rsidRPr="00A0233B" w:rsidRDefault="00A0233B" w:rsidP="00A0233B">
      <w:pPr>
        <w:jc w:val="both"/>
        <w:rPr>
          <w:rFonts w:eastAsia="MS Mincho"/>
          <w:sz w:val="28"/>
          <w:szCs w:val="28"/>
        </w:rPr>
      </w:pPr>
      <w:r w:rsidRPr="00A0233B">
        <w:rPr>
          <w:rFonts w:eastAsia="MS Mincho"/>
          <w:sz w:val="28"/>
          <w:szCs w:val="28"/>
        </w:rPr>
        <w:t>3м</w:t>
      </w:r>
    </w:p>
    <w:p w:rsidR="00A0233B" w:rsidRDefault="00A0233B" w:rsidP="00A0233B">
      <w:pPr>
        <w:jc w:val="both"/>
        <w:rPr>
          <w:rFonts w:eastAsia="MS Mincho"/>
          <w:sz w:val="28"/>
          <w:szCs w:val="28"/>
        </w:rPr>
      </w:pPr>
    </w:p>
    <w:p w:rsidR="00A0233B" w:rsidRPr="00A0233B" w:rsidRDefault="00A0233B" w:rsidP="00A0233B">
      <w:pPr>
        <w:jc w:val="both"/>
        <w:rPr>
          <w:rFonts w:eastAsia="MS Mincho"/>
          <w:sz w:val="28"/>
          <w:szCs w:val="28"/>
        </w:rPr>
      </w:pPr>
      <w:r w:rsidRPr="00A0233B">
        <w:rPr>
          <w:rFonts w:eastAsia="MS Mincho"/>
          <w:sz w:val="28"/>
          <w:szCs w:val="28"/>
        </w:rPr>
        <w:t>Назовите отличие бокса от полубокса:</w:t>
      </w:r>
    </w:p>
    <w:p w:rsidR="00A0233B" w:rsidRPr="00A0233B" w:rsidRDefault="00A0233B" w:rsidP="00A0233B">
      <w:pPr>
        <w:jc w:val="both"/>
        <w:rPr>
          <w:rFonts w:eastAsia="MS Mincho"/>
          <w:sz w:val="28"/>
          <w:szCs w:val="28"/>
        </w:rPr>
      </w:pPr>
      <w:r w:rsidRPr="00A0233B">
        <w:rPr>
          <w:rFonts w:eastAsia="MS Mincho"/>
          <w:sz w:val="28"/>
          <w:szCs w:val="28"/>
        </w:rPr>
        <w:t>наличие шлюза</w:t>
      </w:r>
    </w:p>
    <w:p w:rsidR="00A0233B" w:rsidRPr="00A0233B" w:rsidRDefault="00A0233B" w:rsidP="00A0233B">
      <w:pPr>
        <w:jc w:val="both"/>
        <w:rPr>
          <w:rFonts w:eastAsia="MS Mincho"/>
          <w:sz w:val="28"/>
          <w:szCs w:val="28"/>
        </w:rPr>
      </w:pPr>
      <w:proofErr w:type="spellStart"/>
      <w:r w:rsidRPr="00A0233B">
        <w:rPr>
          <w:rFonts w:eastAsia="MS Mincho"/>
          <w:sz w:val="28"/>
          <w:szCs w:val="28"/>
        </w:rPr>
        <w:t>наружний</w:t>
      </w:r>
      <w:proofErr w:type="spellEnd"/>
      <w:r w:rsidRPr="00A0233B">
        <w:rPr>
          <w:rFonts w:eastAsia="MS Mincho"/>
          <w:sz w:val="28"/>
          <w:szCs w:val="28"/>
        </w:rPr>
        <w:t xml:space="preserve"> вход</w:t>
      </w:r>
    </w:p>
    <w:p w:rsidR="00A0233B" w:rsidRPr="00A0233B" w:rsidRDefault="00A0233B" w:rsidP="00A0233B">
      <w:pPr>
        <w:jc w:val="both"/>
        <w:rPr>
          <w:rFonts w:eastAsia="MS Mincho"/>
          <w:sz w:val="28"/>
          <w:szCs w:val="28"/>
        </w:rPr>
      </w:pPr>
      <w:r w:rsidRPr="00A0233B">
        <w:rPr>
          <w:rFonts w:eastAsia="MS Mincho"/>
          <w:sz w:val="28"/>
          <w:szCs w:val="28"/>
        </w:rPr>
        <w:t>отдельный санитарный узел</w:t>
      </w:r>
    </w:p>
    <w:p w:rsidR="00A0233B" w:rsidRPr="00A0233B" w:rsidRDefault="00A0233B" w:rsidP="00A0233B">
      <w:pPr>
        <w:jc w:val="both"/>
        <w:rPr>
          <w:rFonts w:eastAsia="MS Mincho"/>
          <w:sz w:val="28"/>
          <w:szCs w:val="28"/>
        </w:rPr>
      </w:pPr>
      <w:r w:rsidRPr="00A0233B">
        <w:rPr>
          <w:rFonts w:eastAsia="MS Mincho"/>
          <w:sz w:val="28"/>
          <w:szCs w:val="28"/>
        </w:rPr>
        <w:t>дополнительная ванна</w:t>
      </w:r>
    </w:p>
    <w:p w:rsidR="00A0233B" w:rsidRDefault="00A0233B" w:rsidP="00A0233B">
      <w:pPr>
        <w:jc w:val="both"/>
        <w:rPr>
          <w:rFonts w:eastAsia="MS Mincho"/>
          <w:sz w:val="28"/>
          <w:szCs w:val="28"/>
        </w:rPr>
      </w:pPr>
    </w:p>
    <w:p w:rsidR="00A0233B" w:rsidRPr="00A0233B" w:rsidRDefault="00A0233B" w:rsidP="00A0233B">
      <w:pPr>
        <w:jc w:val="both"/>
        <w:rPr>
          <w:rFonts w:eastAsia="MS Mincho"/>
          <w:sz w:val="28"/>
          <w:szCs w:val="28"/>
        </w:rPr>
      </w:pPr>
      <w:r w:rsidRPr="00A0233B">
        <w:rPr>
          <w:rFonts w:eastAsia="MS Mincho"/>
          <w:sz w:val="28"/>
          <w:szCs w:val="28"/>
        </w:rPr>
        <w:t>Допустимое содержание в воде хлоридов:</w:t>
      </w:r>
    </w:p>
    <w:p w:rsidR="00A0233B" w:rsidRPr="00A0233B" w:rsidRDefault="00A0233B" w:rsidP="00A0233B">
      <w:pPr>
        <w:jc w:val="both"/>
        <w:rPr>
          <w:rFonts w:eastAsia="MS Mincho"/>
          <w:sz w:val="28"/>
          <w:szCs w:val="28"/>
        </w:rPr>
      </w:pPr>
      <w:r w:rsidRPr="00A0233B">
        <w:rPr>
          <w:rFonts w:eastAsia="MS Mincho"/>
          <w:sz w:val="28"/>
          <w:szCs w:val="28"/>
        </w:rPr>
        <w:t>не более 350 мг/л</w:t>
      </w:r>
    </w:p>
    <w:p w:rsidR="00A0233B" w:rsidRPr="00A0233B" w:rsidRDefault="00A0233B" w:rsidP="00A0233B">
      <w:pPr>
        <w:jc w:val="both"/>
        <w:rPr>
          <w:rFonts w:eastAsia="MS Mincho"/>
          <w:sz w:val="28"/>
          <w:szCs w:val="28"/>
        </w:rPr>
      </w:pPr>
      <w:r w:rsidRPr="00A0233B">
        <w:rPr>
          <w:rFonts w:eastAsia="MS Mincho"/>
          <w:sz w:val="28"/>
          <w:szCs w:val="28"/>
        </w:rPr>
        <w:t>не более 10,0 мг/л</w:t>
      </w:r>
    </w:p>
    <w:p w:rsidR="00A0233B" w:rsidRPr="00A0233B" w:rsidRDefault="00A0233B" w:rsidP="00A0233B">
      <w:pPr>
        <w:jc w:val="both"/>
        <w:rPr>
          <w:rFonts w:eastAsia="MS Mincho"/>
          <w:sz w:val="28"/>
          <w:szCs w:val="28"/>
        </w:rPr>
      </w:pPr>
      <w:r w:rsidRPr="00A0233B">
        <w:rPr>
          <w:rFonts w:eastAsia="MS Mincho"/>
          <w:sz w:val="28"/>
          <w:szCs w:val="28"/>
        </w:rPr>
        <w:t>не менее 500 мг/л</w:t>
      </w:r>
    </w:p>
    <w:p w:rsidR="00A0233B" w:rsidRPr="00A0233B" w:rsidRDefault="00A0233B" w:rsidP="00A0233B">
      <w:pPr>
        <w:jc w:val="both"/>
        <w:rPr>
          <w:rFonts w:eastAsia="MS Mincho"/>
          <w:sz w:val="28"/>
          <w:szCs w:val="28"/>
        </w:rPr>
      </w:pPr>
      <w:r w:rsidRPr="00A0233B">
        <w:rPr>
          <w:rFonts w:eastAsia="MS Mincho"/>
          <w:sz w:val="28"/>
          <w:szCs w:val="28"/>
        </w:rPr>
        <w:t>не более 500 мг/л</w:t>
      </w:r>
    </w:p>
    <w:p w:rsidR="00A0233B" w:rsidRPr="00A0233B" w:rsidRDefault="00A0233B" w:rsidP="00A0233B">
      <w:pPr>
        <w:jc w:val="both"/>
        <w:rPr>
          <w:rFonts w:eastAsia="MS Mincho"/>
          <w:sz w:val="28"/>
          <w:szCs w:val="28"/>
        </w:rPr>
      </w:pPr>
      <w:r w:rsidRPr="00A0233B">
        <w:rPr>
          <w:rFonts w:eastAsia="MS Mincho"/>
          <w:sz w:val="28"/>
          <w:szCs w:val="28"/>
        </w:rPr>
        <w:t>не более 0,1 мг/л</w:t>
      </w:r>
    </w:p>
    <w:p w:rsidR="00A0233B" w:rsidRDefault="00A0233B" w:rsidP="00A0233B">
      <w:pPr>
        <w:jc w:val="both"/>
        <w:rPr>
          <w:rFonts w:eastAsia="MS Mincho"/>
          <w:sz w:val="28"/>
          <w:szCs w:val="28"/>
        </w:rPr>
      </w:pPr>
    </w:p>
    <w:p w:rsidR="00A0233B" w:rsidRPr="00A0233B" w:rsidRDefault="00A0233B" w:rsidP="00A0233B">
      <w:pPr>
        <w:jc w:val="both"/>
        <w:rPr>
          <w:rFonts w:eastAsia="MS Mincho"/>
          <w:sz w:val="28"/>
          <w:szCs w:val="28"/>
        </w:rPr>
      </w:pPr>
      <w:r w:rsidRPr="00A0233B">
        <w:rPr>
          <w:rFonts w:eastAsia="MS Mincho"/>
          <w:sz w:val="28"/>
          <w:szCs w:val="28"/>
        </w:rPr>
        <w:t>Микроорганизмы по длительности выживания в окружающей среде превосходящие кишечную палочку:</w:t>
      </w:r>
    </w:p>
    <w:p w:rsidR="00A0233B" w:rsidRPr="00A0233B" w:rsidRDefault="00A0233B" w:rsidP="00A0233B">
      <w:pPr>
        <w:jc w:val="both"/>
        <w:rPr>
          <w:rFonts w:eastAsia="MS Mincho"/>
          <w:sz w:val="28"/>
          <w:szCs w:val="28"/>
        </w:rPr>
      </w:pPr>
      <w:r w:rsidRPr="00A0233B">
        <w:rPr>
          <w:rFonts w:eastAsia="MS Mincho"/>
          <w:sz w:val="28"/>
          <w:szCs w:val="28"/>
        </w:rPr>
        <w:t>возбудитель туберкулеза</w:t>
      </w:r>
    </w:p>
    <w:p w:rsidR="00A0233B" w:rsidRPr="00A0233B" w:rsidRDefault="00A0233B" w:rsidP="00A0233B">
      <w:pPr>
        <w:jc w:val="both"/>
        <w:rPr>
          <w:rFonts w:eastAsia="MS Mincho"/>
          <w:sz w:val="28"/>
          <w:szCs w:val="28"/>
        </w:rPr>
      </w:pPr>
      <w:r w:rsidRPr="00A0233B">
        <w:rPr>
          <w:rFonts w:eastAsia="MS Mincho"/>
          <w:sz w:val="28"/>
          <w:szCs w:val="28"/>
        </w:rPr>
        <w:t>возбудитель дизентерии</w:t>
      </w:r>
    </w:p>
    <w:p w:rsidR="00A0233B" w:rsidRPr="00A0233B" w:rsidRDefault="00A0233B" w:rsidP="00A0233B">
      <w:pPr>
        <w:jc w:val="both"/>
        <w:rPr>
          <w:rFonts w:eastAsia="MS Mincho"/>
          <w:sz w:val="28"/>
          <w:szCs w:val="28"/>
        </w:rPr>
      </w:pPr>
      <w:r w:rsidRPr="00A0233B">
        <w:rPr>
          <w:rFonts w:eastAsia="MS Mincho"/>
          <w:sz w:val="28"/>
          <w:szCs w:val="28"/>
        </w:rPr>
        <w:t>вирусы гриппа</w:t>
      </w:r>
    </w:p>
    <w:p w:rsidR="00A0233B" w:rsidRPr="00A0233B" w:rsidRDefault="00A0233B" w:rsidP="00A0233B">
      <w:pPr>
        <w:jc w:val="both"/>
        <w:rPr>
          <w:rFonts w:eastAsia="MS Mincho"/>
          <w:sz w:val="28"/>
          <w:szCs w:val="28"/>
        </w:rPr>
      </w:pPr>
      <w:r w:rsidRPr="00A0233B">
        <w:rPr>
          <w:rFonts w:eastAsia="MS Mincho"/>
          <w:sz w:val="28"/>
          <w:szCs w:val="28"/>
        </w:rPr>
        <w:t>гельминты</w:t>
      </w:r>
    </w:p>
    <w:p w:rsidR="00A0233B" w:rsidRPr="00A0233B" w:rsidRDefault="00A0233B" w:rsidP="00A0233B">
      <w:pPr>
        <w:jc w:val="both"/>
        <w:rPr>
          <w:rFonts w:eastAsia="MS Mincho"/>
          <w:sz w:val="28"/>
          <w:szCs w:val="28"/>
        </w:rPr>
      </w:pPr>
      <w:proofErr w:type="spellStart"/>
      <w:r w:rsidRPr="00A0233B">
        <w:rPr>
          <w:rFonts w:eastAsia="MS Mincho"/>
          <w:sz w:val="28"/>
          <w:szCs w:val="28"/>
        </w:rPr>
        <w:t>энтеровирусы</w:t>
      </w:r>
      <w:proofErr w:type="spellEnd"/>
    </w:p>
    <w:p w:rsidR="00A0233B" w:rsidRDefault="00A0233B" w:rsidP="00A0233B">
      <w:pPr>
        <w:jc w:val="both"/>
        <w:rPr>
          <w:rFonts w:eastAsia="MS Mincho"/>
          <w:sz w:val="28"/>
          <w:szCs w:val="28"/>
        </w:rPr>
      </w:pPr>
    </w:p>
    <w:p w:rsidR="00A0233B" w:rsidRPr="00A0233B" w:rsidRDefault="00A0233B" w:rsidP="00A0233B">
      <w:pPr>
        <w:jc w:val="both"/>
        <w:rPr>
          <w:rFonts w:eastAsia="MS Mincho"/>
          <w:sz w:val="28"/>
          <w:szCs w:val="28"/>
        </w:rPr>
      </w:pPr>
      <w:r w:rsidRPr="00A0233B">
        <w:rPr>
          <w:rFonts w:eastAsia="MS Mincho"/>
          <w:sz w:val="28"/>
          <w:szCs w:val="28"/>
        </w:rPr>
        <w:t>Симптом-пятнистость эмали зубов свидетельствует о том, что в питьевой воде повышенная концентрация:</w:t>
      </w:r>
    </w:p>
    <w:p w:rsidR="00A0233B" w:rsidRPr="00A0233B" w:rsidRDefault="00A0233B" w:rsidP="00A0233B">
      <w:pPr>
        <w:jc w:val="both"/>
        <w:rPr>
          <w:rFonts w:eastAsia="MS Mincho"/>
          <w:sz w:val="28"/>
          <w:szCs w:val="28"/>
        </w:rPr>
      </w:pPr>
      <w:r w:rsidRPr="00A0233B">
        <w:rPr>
          <w:rFonts w:eastAsia="MS Mincho"/>
          <w:sz w:val="28"/>
          <w:szCs w:val="28"/>
        </w:rPr>
        <w:t>стронция</w:t>
      </w:r>
    </w:p>
    <w:p w:rsidR="00A0233B" w:rsidRPr="00A0233B" w:rsidRDefault="00A0233B" w:rsidP="00A0233B">
      <w:pPr>
        <w:jc w:val="both"/>
        <w:rPr>
          <w:rFonts w:eastAsia="MS Mincho"/>
          <w:sz w:val="28"/>
          <w:szCs w:val="28"/>
        </w:rPr>
      </w:pPr>
      <w:r w:rsidRPr="00A0233B">
        <w:rPr>
          <w:rFonts w:eastAsia="MS Mincho"/>
          <w:sz w:val="28"/>
          <w:szCs w:val="28"/>
        </w:rPr>
        <w:t>мышьяка</w:t>
      </w:r>
    </w:p>
    <w:p w:rsidR="00A0233B" w:rsidRPr="00A0233B" w:rsidRDefault="00A0233B" w:rsidP="00A0233B">
      <w:pPr>
        <w:jc w:val="both"/>
        <w:rPr>
          <w:rFonts w:eastAsia="MS Mincho"/>
          <w:sz w:val="28"/>
          <w:szCs w:val="28"/>
        </w:rPr>
      </w:pPr>
      <w:r w:rsidRPr="00A0233B">
        <w:rPr>
          <w:rFonts w:eastAsia="MS Mincho"/>
          <w:sz w:val="28"/>
          <w:szCs w:val="28"/>
        </w:rPr>
        <w:t>свинца</w:t>
      </w:r>
    </w:p>
    <w:p w:rsidR="00A0233B" w:rsidRPr="00A0233B" w:rsidRDefault="00A0233B" w:rsidP="00A0233B">
      <w:pPr>
        <w:jc w:val="both"/>
        <w:rPr>
          <w:rFonts w:eastAsia="MS Mincho"/>
          <w:sz w:val="28"/>
          <w:szCs w:val="28"/>
        </w:rPr>
      </w:pPr>
      <w:r w:rsidRPr="00A0233B">
        <w:rPr>
          <w:rFonts w:eastAsia="MS Mincho"/>
          <w:sz w:val="28"/>
          <w:szCs w:val="28"/>
        </w:rPr>
        <w:t>нитратов</w:t>
      </w:r>
    </w:p>
    <w:p w:rsidR="00A0233B" w:rsidRPr="00A0233B" w:rsidRDefault="00A0233B" w:rsidP="00A0233B">
      <w:pPr>
        <w:jc w:val="both"/>
        <w:rPr>
          <w:rFonts w:eastAsia="MS Mincho"/>
          <w:sz w:val="28"/>
          <w:szCs w:val="28"/>
        </w:rPr>
      </w:pPr>
      <w:r w:rsidRPr="00A0233B">
        <w:rPr>
          <w:rFonts w:eastAsia="MS Mincho"/>
          <w:sz w:val="28"/>
          <w:szCs w:val="28"/>
        </w:rPr>
        <w:t>фтора</w:t>
      </w:r>
    </w:p>
    <w:p w:rsidR="00A0233B" w:rsidRPr="00A0233B" w:rsidRDefault="00A0233B" w:rsidP="00A0233B">
      <w:pPr>
        <w:jc w:val="both"/>
        <w:rPr>
          <w:rFonts w:eastAsia="MS Mincho"/>
          <w:sz w:val="28"/>
          <w:szCs w:val="28"/>
        </w:rPr>
      </w:pPr>
      <w:r w:rsidRPr="00A0233B">
        <w:rPr>
          <w:rFonts w:eastAsia="MS Mincho"/>
          <w:sz w:val="28"/>
          <w:szCs w:val="28"/>
        </w:rPr>
        <w:t>кальция</w:t>
      </w:r>
    </w:p>
    <w:p w:rsidR="00A0233B" w:rsidRDefault="00A0233B" w:rsidP="00A0233B">
      <w:pPr>
        <w:jc w:val="both"/>
        <w:rPr>
          <w:rFonts w:eastAsia="MS Mincho"/>
          <w:sz w:val="28"/>
          <w:szCs w:val="28"/>
        </w:rPr>
      </w:pPr>
    </w:p>
    <w:p w:rsidR="00A0233B" w:rsidRPr="00A0233B" w:rsidRDefault="00A0233B" w:rsidP="00A0233B">
      <w:pPr>
        <w:jc w:val="both"/>
        <w:rPr>
          <w:rFonts w:eastAsia="MS Mincho"/>
          <w:sz w:val="28"/>
          <w:szCs w:val="28"/>
        </w:rPr>
      </w:pPr>
      <w:r w:rsidRPr="00A0233B">
        <w:rPr>
          <w:rFonts w:eastAsia="MS Mincho"/>
          <w:sz w:val="28"/>
          <w:szCs w:val="28"/>
        </w:rPr>
        <w:t xml:space="preserve">Симптом - </w:t>
      </w:r>
      <w:proofErr w:type="spellStart"/>
      <w:r w:rsidRPr="00A0233B">
        <w:rPr>
          <w:rFonts w:eastAsia="MS Mincho"/>
          <w:sz w:val="28"/>
          <w:szCs w:val="28"/>
        </w:rPr>
        <w:t>метгемоглобинемия</w:t>
      </w:r>
      <w:proofErr w:type="spellEnd"/>
      <w:r w:rsidRPr="00A0233B">
        <w:rPr>
          <w:rFonts w:eastAsia="MS Mincho"/>
          <w:sz w:val="28"/>
          <w:szCs w:val="28"/>
        </w:rPr>
        <w:t xml:space="preserve"> свидетельствует о том, что в питьевой воде повышенная концентрация:</w:t>
      </w:r>
    </w:p>
    <w:p w:rsidR="00A0233B" w:rsidRPr="00A0233B" w:rsidRDefault="00A0233B" w:rsidP="00A0233B">
      <w:pPr>
        <w:jc w:val="both"/>
        <w:rPr>
          <w:rFonts w:eastAsia="MS Mincho"/>
          <w:sz w:val="28"/>
          <w:szCs w:val="28"/>
        </w:rPr>
      </w:pPr>
      <w:r w:rsidRPr="00A0233B">
        <w:rPr>
          <w:rFonts w:eastAsia="MS Mincho"/>
          <w:sz w:val="28"/>
          <w:szCs w:val="28"/>
        </w:rPr>
        <w:t>стронция</w:t>
      </w:r>
    </w:p>
    <w:p w:rsidR="00A0233B" w:rsidRPr="00A0233B" w:rsidRDefault="00A0233B" w:rsidP="00A0233B">
      <w:pPr>
        <w:jc w:val="both"/>
        <w:rPr>
          <w:rFonts w:eastAsia="MS Mincho"/>
          <w:sz w:val="28"/>
          <w:szCs w:val="28"/>
        </w:rPr>
      </w:pPr>
      <w:r w:rsidRPr="00A0233B">
        <w:rPr>
          <w:rFonts w:eastAsia="MS Mincho"/>
          <w:sz w:val="28"/>
          <w:szCs w:val="28"/>
        </w:rPr>
        <w:t>свинца</w:t>
      </w:r>
    </w:p>
    <w:p w:rsidR="00A0233B" w:rsidRPr="00A0233B" w:rsidRDefault="00A0233B" w:rsidP="00A0233B">
      <w:pPr>
        <w:jc w:val="both"/>
        <w:rPr>
          <w:rFonts w:eastAsia="MS Mincho"/>
          <w:sz w:val="28"/>
          <w:szCs w:val="28"/>
        </w:rPr>
      </w:pPr>
      <w:r w:rsidRPr="00A0233B">
        <w:rPr>
          <w:rFonts w:eastAsia="MS Mincho"/>
          <w:sz w:val="28"/>
          <w:szCs w:val="28"/>
        </w:rPr>
        <w:t>нитратов</w:t>
      </w:r>
    </w:p>
    <w:p w:rsidR="00A0233B" w:rsidRPr="00A0233B" w:rsidRDefault="00A0233B" w:rsidP="00A0233B">
      <w:pPr>
        <w:jc w:val="both"/>
        <w:rPr>
          <w:rFonts w:eastAsia="MS Mincho"/>
          <w:sz w:val="28"/>
          <w:szCs w:val="28"/>
        </w:rPr>
      </w:pPr>
      <w:r w:rsidRPr="00A0233B">
        <w:rPr>
          <w:rFonts w:eastAsia="MS Mincho"/>
          <w:sz w:val="28"/>
          <w:szCs w:val="28"/>
        </w:rPr>
        <w:t>фтора</w:t>
      </w:r>
    </w:p>
    <w:p w:rsidR="00A0233B" w:rsidRPr="00A0233B" w:rsidRDefault="00A0233B" w:rsidP="00A0233B">
      <w:pPr>
        <w:jc w:val="both"/>
        <w:rPr>
          <w:rFonts w:eastAsia="MS Mincho"/>
          <w:sz w:val="28"/>
          <w:szCs w:val="28"/>
        </w:rPr>
      </w:pPr>
      <w:r w:rsidRPr="00A0233B">
        <w:rPr>
          <w:rFonts w:eastAsia="MS Mincho"/>
          <w:sz w:val="28"/>
          <w:szCs w:val="28"/>
        </w:rPr>
        <w:t>кальция</w:t>
      </w:r>
    </w:p>
    <w:p w:rsidR="00A0233B" w:rsidRDefault="00A0233B" w:rsidP="00A0233B">
      <w:pPr>
        <w:jc w:val="both"/>
        <w:rPr>
          <w:rFonts w:eastAsia="MS Mincho"/>
          <w:sz w:val="28"/>
          <w:szCs w:val="28"/>
        </w:rPr>
      </w:pPr>
    </w:p>
    <w:p w:rsidR="00A0233B" w:rsidRPr="00A0233B" w:rsidRDefault="00A0233B" w:rsidP="00A0233B">
      <w:pPr>
        <w:jc w:val="both"/>
        <w:rPr>
          <w:rFonts w:eastAsia="MS Mincho"/>
          <w:sz w:val="28"/>
          <w:szCs w:val="28"/>
        </w:rPr>
      </w:pPr>
      <w:r w:rsidRPr="00A0233B">
        <w:rPr>
          <w:rFonts w:eastAsia="MS Mincho"/>
          <w:sz w:val="28"/>
          <w:szCs w:val="28"/>
        </w:rPr>
        <w:t>Озон по сравнению с хлором, как реагент для обработки воды обладает:</w:t>
      </w:r>
    </w:p>
    <w:p w:rsidR="00A0233B" w:rsidRPr="00A0233B" w:rsidRDefault="00A0233B" w:rsidP="00A0233B">
      <w:pPr>
        <w:jc w:val="both"/>
        <w:rPr>
          <w:rFonts w:eastAsia="MS Mincho"/>
          <w:sz w:val="28"/>
          <w:szCs w:val="28"/>
        </w:rPr>
      </w:pPr>
      <w:r w:rsidRPr="00A0233B">
        <w:rPr>
          <w:rFonts w:eastAsia="MS Mincho"/>
          <w:sz w:val="28"/>
          <w:szCs w:val="28"/>
        </w:rPr>
        <w:t>большей бактерицидной активностью и улучшает органолептические свойства</w:t>
      </w:r>
    </w:p>
    <w:p w:rsidR="00A0233B" w:rsidRPr="00A0233B" w:rsidRDefault="00A0233B" w:rsidP="00A0233B">
      <w:pPr>
        <w:jc w:val="both"/>
        <w:rPr>
          <w:rFonts w:eastAsia="MS Mincho"/>
          <w:sz w:val="28"/>
          <w:szCs w:val="28"/>
        </w:rPr>
      </w:pPr>
      <w:r w:rsidRPr="00A0233B">
        <w:rPr>
          <w:rFonts w:eastAsia="MS Mincho"/>
          <w:sz w:val="28"/>
          <w:szCs w:val="28"/>
        </w:rPr>
        <w:t>большей бактерицидной активностью и ухудшает органолептические свойства</w:t>
      </w:r>
    </w:p>
    <w:p w:rsidR="00A0233B" w:rsidRPr="00A0233B" w:rsidRDefault="00A0233B" w:rsidP="00A0233B">
      <w:pPr>
        <w:jc w:val="both"/>
        <w:rPr>
          <w:rFonts w:eastAsia="MS Mincho"/>
          <w:sz w:val="28"/>
          <w:szCs w:val="28"/>
        </w:rPr>
      </w:pPr>
      <w:r w:rsidRPr="00A0233B">
        <w:rPr>
          <w:rFonts w:eastAsia="MS Mincho"/>
          <w:sz w:val="28"/>
          <w:szCs w:val="28"/>
        </w:rPr>
        <w:t>меньшей бактерицидной активностью и улучшает органолептические свойства</w:t>
      </w:r>
    </w:p>
    <w:p w:rsidR="00A0233B" w:rsidRPr="00A0233B" w:rsidRDefault="00A0233B" w:rsidP="00A0233B">
      <w:pPr>
        <w:jc w:val="both"/>
        <w:rPr>
          <w:rFonts w:eastAsia="MS Mincho"/>
          <w:sz w:val="28"/>
          <w:szCs w:val="28"/>
        </w:rPr>
      </w:pPr>
      <w:r w:rsidRPr="00A0233B">
        <w:rPr>
          <w:rFonts w:eastAsia="MS Mincho"/>
          <w:sz w:val="28"/>
          <w:szCs w:val="28"/>
        </w:rPr>
        <w:t>меньшей бактерицидной активностью и ухудшает органолептические свойства</w:t>
      </w:r>
    </w:p>
    <w:p w:rsidR="00A0233B" w:rsidRDefault="00A0233B" w:rsidP="00A0233B">
      <w:pPr>
        <w:jc w:val="both"/>
        <w:rPr>
          <w:rFonts w:eastAsia="MS Mincho"/>
          <w:sz w:val="28"/>
          <w:szCs w:val="28"/>
        </w:rPr>
      </w:pPr>
    </w:p>
    <w:p w:rsidR="00A0233B" w:rsidRPr="00A0233B" w:rsidRDefault="00A0233B" w:rsidP="00A0233B">
      <w:pPr>
        <w:jc w:val="both"/>
        <w:rPr>
          <w:rFonts w:eastAsia="MS Mincho"/>
          <w:sz w:val="28"/>
          <w:szCs w:val="28"/>
        </w:rPr>
      </w:pPr>
      <w:r w:rsidRPr="00A0233B">
        <w:rPr>
          <w:rFonts w:eastAsia="MS Mincho"/>
          <w:sz w:val="28"/>
          <w:szCs w:val="28"/>
        </w:rPr>
        <w:t>Показания к проведению двойного хлорирования воды:</w:t>
      </w:r>
    </w:p>
    <w:p w:rsidR="00A0233B" w:rsidRPr="00A0233B" w:rsidRDefault="00A0233B" w:rsidP="00A0233B">
      <w:pPr>
        <w:jc w:val="both"/>
        <w:rPr>
          <w:rFonts w:eastAsia="MS Mincho"/>
          <w:sz w:val="28"/>
          <w:szCs w:val="28"/>
        </w:rPr>
      </w:pPr>
      <w:r w:rsidRPr="00A0233B">
        <w:rPr>
          <w:rFonts w:eastAsia="MS Mincho"/>
          <w:sz w:val="28"/>
          <w:szCs w:val="28"/>
        </w:rPr>
        <w:t>высокое исходное микробное загрязнение воды</w:t>
      </w:r>
    </w:p>
    <w:p w:rsidR="00A0233B" w:rsidRPr="00A0233B" w:rsidRDefault="00A0233B" w:rsidP="00A0233B">
      <w:pPr>
        <w:jc w:val="both"/>
        <w:rPr>
          <w:rFonts w:eastAsia="MS Mincho"/>
          <w:sz w:val="28"/>
          <w:szCs w:val="28"/>
        </w:rPr>
      </w:pPr>
      <w:r w:rsidRPr="00A0233B">
        <w:rPr>
          <w:rFonts w:eastAsia="MS Mincho"/>
          <w:sz w:val="28"/>
          <w:szCs w:val="28"/>
        </w:rPr>
        <w:t>высокая цветность воды</w:t>
      </w:r>
    </w:p>
    <w:p w:rsidR="00A0233B" w:rsidRPr="00A0233B" w:rsidRDefault="00A0233B" w:rsidP="00A0233B">
      <w:pPr>
        <w:jc w:val="both"/>
        <w:rPr>
          <w:rFonts w:eastAsia="MS Mincho"/>
          <w:sz w:val="28"/>
          <w:szCs w:val="28"/>
        </w:rPr>
      </w:pPr>
      <w:r w:rsidRPr="00A0233B">
        <w:rPr>
          <w:rFonts w:eastAsia="MS Mincho"/>
          <w:sz w:val="28"/>
          <w:szCs w:val="28"/>
        </w:rPr>
        <w:t>невозможность обеспечения необходимого времени контакта воды с хлором</w:t>
      </w:r>
    </w:p>
    <w:p w:rsidR="00A0233B" w:rsidRPr="00A0233B" w:rsidRDefault="00A0233B" w:rsidP="00A0233B">
      <w:pPr>
        <w:jc w:val="both"/>
        <w:rPr>
          <w:rFonts w:eastAsia="MS Mincho"/>
          <w:sz w:val="28"/>
          <w:szCs w:val="28"/>
        </w:rPr>
      </w:pPr>
      <w:r w:rsidRPr="00A0233B">
        <w:rPr>
          <w:rFonts w:eastAsia="MS Mincho"/>
          <w:sz w:val="28"/>
          <w:szCs w:val="28"/>
        </w:rPr>
        <w:t>предупреждение образования галогеносодержащих соединений</w:t>
      </w:r>
    </w:p>
    <w:p w:rsidR="00A0233B" w:rsidRDefault="00A0233B" w:rsidP="00A0233B">
      <w:pPr>
        <w:jc w:val="both"/>
        <w:rPr>
          <w:rFonts w:eastAsia="MS Mincho"/>
          <w:sz w:val="28"/>
          <w:szCs w:val="28"/>
        </w:rPr>
      </w:pPr>
    </w:p>
    <w:p w:rsidR="00A0233B" w:rsidRPr="00A0233B" w:rsidRDefault="00A0233B" w:rsidP="00A0233B">
      <w:pPr>
        <w:jc w:val="both"/>
        <w:rPr>
          <w:rFonts w:eastAsia="MS Mincho"/>
          <w:sz w:val="28"/>
          <w:szCs w:val="28"/>
        </w:rPr>
      </w:pPr>
      <w:r w:rsidRPr="00A0233B">
        <w:rPr>
          <w:rFonts w:eastAsia="MS Mincho"/>
          <w:sz w:val="28"/>
          <w:szCs w:val="28"/>
        </w:rPr>
        <w:t>Водный путь передачи характерен для:</w:t>
      </w:r>
    </w:p>
    <w:p w:rsidR="00A0233B" w:rsidRPr="00A0233B" w:rsidRDefault="00A0233B" w:rsidP="00A0233B">
      <w:pPr>
        <w:jc w:val="both"/>
        <w:rPr>
          <w:rFonts w:eastAsia="MS Mincho"/>
          <w:sz w:val="28"/>
          <w:szCs w:val="28"/>
        </w:rPr>
      </w:pPr>
      <w:r w:rsidRPr="00A0233B">
        <w:rPr>
          <w:rFonts w:eastAsia="MS Mincho"/>
          <w:sz w:val="28"/>
          <w:szCs w:val="28"/>
        </w:rPr>
        <w:t>ботулизм</w:t>
      </w:r>
    </w:p>
    <w:p w:rsidR="00A0233B" w:rsidRPr="00A0233B" w:rsidRDefault="00A0233B" w:rsidP="00A0233B">
      <w:pPr>
        <w:jc w:val="both"/>
        <w:rPr>
          <w:rFonts w:eastAsia="MS Mincho"/>
          <w:sz w:val="28"/>
          <w:szCs w:val="28"/>
        </w:rPr>
      </w:pPr>
      <w:r w:rsidRPr="00A0233B">
        <w:rPr>
          <w:rFonts w:eastAsia="MS Mincho"/>
          <w:sz w:val="28"/>
          <w:szCs w:val="28"/>
        </w:rPr>
        <w:t>холера</w:t>
      </w:r>
    </w:p>
    <w:p w:rsidR="00A0233B" w:rsidRPr="00A0233B" w:rsidRDefault="00A0233B" w:rsidP="00A0233B">
      <w:pPr>
        <w:jc w:val="both"/>
        <w:rPr>
          <w:rFonts w:eastAsia="MS Mincho"/>
          <w:sz w:val="28"/>
          <w:szCs w:val="28"/>
        </w:rPr>
      </w:pPr>
      <w:r w:rsidRPr="00A0233B">
        <w:rPr>
          <w:rFonts w:eastAsia="MS Mincho"/>
          <w:sz w:val="28"/>
          <w:szCs w:val="28"/>
        </w:rPr>
        <w:t>вирусный гепатит В</w:t>
      </w:r>
    </w:p>
    <w:p w:rsidR="00A0233B" w:rsidRPr="00A0233B" w:rsidRDefault="00A0233B" w:rsidP="00A0233B">
      <w:pPr>
        <w:jc w:val="both"/>
        <w:rPr>
          <w:rFonts w:eastAsia="MS Mincho"/>
          <w:sz w:val="28"/>
          <w:szCs w:val="28"/>
        </w:rPr>
      </w:pPr>
      <w:r w:rsidRPr="00A0233B">
        <w:rPr>
          <w:rFonts w:eastAsia="MS Mincho"/>
          <w:sz w:val="28"/>
          <w:szCs w:val="28"/>
        </w:rPr>
        <w:t>СПИД</w:t>
      </w:r>
    </w:p>
    <w:p w:rsidR="00A0233B" w:rsidRPr="00A0233B" w:rsidRDefault="00A0233B" w:rsidP="00A0233B">
      <w:pPr>
        <w:jc w:val="both"/>
        <w:rPr>
          <w:rFonts w:eastAsia="MS Mincho"/>
          <w:sz w:val="28"/>
          <w:szCs w:val="28"/>
        </w:rPr>
      </w:pPr>
      <w:r w:rsidRPr="00A0233B">
        <w:rPr>
          <w:rFonts w:eastAsia="MS Mincho"/>
          <w:sz w:val="28"/>
          <w:szCs w:val="28"/>
        </w:rPr>
        <w:t>туберкулез</w:t>
      </w:r>
    </w:p>
    <w:p w:rsidR="00A0233B" w:rsidRDefault="00A0233B" w:rsidP="00A0233B">
      <w:pPr>
        <w:jc w:val="both"/>
        <w:rPr>
          <w:rFonts w:eastAsia="MS Mincho"/>
          <w:sz w:val="28"/>
          <w:szCs w:val="28"/>
        </w:rPr>
      </w:pPr>
    </w:p>
    <w:p w:rsidR="00A0233B" w:rsidRPr="00A0233B" w:rsidRDefault="00A0233B" w:rsidP="00A0233B">
      <w:pPr>
        <w:jc w:val="both"/>
        <w:rPr>
          <w:rFonts w:eastAsia="MS Mincho"/>
          <w:sz w:val="28"/>
          <w:szCs w:val="28"/>
        </w:rPr>
      </w:pPr>
      <w:r w:rsidRPr="00A0233B">
        <w:rPr>
          <w:rFonts w:eastAsia="MS Mincho"/>
          <w:sz w:val="28"/>
          <w:szCs w:val="28"/>
        </w:rPr>
        <w:t>Доза, характеризующая ионизирующую способность только фотонного излучения при его взаимодействии исключительно с воздухом и определяемая суммарным зарядом ионов одного знака, возникающих в единице массы воздуха, носит название:</w:t>
      </w:r>
    </w:p>
    <w:p w:rsidR="00A0233B" w:rsidRPr="00A0233B" w:rsidRDefault="00A0233B" w:rsidP="00A0233B">
      <w:pPr>
        <w:jc w:val="both"/>
        <w:rPr>
          <w:rFonts w:eastAsia="MS Mincho"/>
          <w:sz w:val="28"/>
          <w:szCs w:val="28"/>
        </w:rPr>
      </w:pPr>
      <w:r w:rsidRPr="00A0233B">
        <w:rPr>
          <w:rFonts w:eastAsia="MS Mincho"/>
          <w:sz w:val="28"/>
          <w:szCs w:val="28"/>
        </w:rPr>
        <w:t>экспозиционной дозы;</w:t>
      </w:r>
    </w:p>
    <w:p w:rsidR="00A0233B" w:rsidRPr="00A0233B" w:rsidRDefault="00A0233B" w:rsidP="00A0233B">
      <w:pPr>
        <w:jc w:val="both"/>
        <w:rPr>
          <w:rFonts w:eastAsia="MS Mincho"/>
          <w:sz w:val="28"/>
          <w:szCs w:val="28"/>
        </w:rPr>
      </w:pPr>
      <w:r w:rsidRPr="00A0233B">
        <w:rPr>
          <w:rFonts w:eastAsia="MS Mincho"/>
          <w:sz w:val="28"/>
          <w:szCs w:val="28"/>
        </w:rPr>
        <w:t>поглощенной дозы;</w:t>
      </w:r>
    </w:p>
    <w:p w:rsidR="00A0233B" w:rsidRPr="00A0233B" w:rsidRDefault="00A0233B" w:rsidP="00A0233B">
      <w:pPr>
        <w:jc w:val="both"/>
        <w:rPr>
          <w:rFonts w:eastAsia="MS Mincho"/>
          <w:sz w:val="28"/>
          <w:szCs w:val="28"/>
        </w:rPr>
      </w:pPr>
      <w:r w:rsidRPr="00A0233B">
        <w:rPr>
          <w:rFonts w:eastAsia="MS Mincho"/>
          <w:sz w:val="28"/>
          <w:szCs w:val="28"/>
        </w:rPr>
        <w:t>эквивалентной дозы;</w:t>
      </w:r>
    </w:p>
    <w:p w:rsidR="00A0233B" w:rsidRPr="00A0233B" w:rsidRDefault="00A0233B" w:rsidP="00A0233B">
      <w:pPr>
        <w:jc w:val="both"/>
        <w:rPr>
          <w:rFonts w:eastAsia="MS Mincho"/>
          <w:sz w:val="28"/>
          <w:szCs w:val="28"/>
        </w:rPr>
      </w:pPr>
      <w:r w:rsidRPr="00A0233B">
        <w:rPr>
          <w:rFonts w:eastAsia="MS Mincho"/>
          <w:sz w:val="28"/>
          <w:szCs w:val="28"/>
        </w:rPr>
        <w:t>эффективной дозы;</w:t>
      </w:r>
    </w:p>
    <w:p w:rsidR="00A0233B" w:rsidRPr="00A0233B" w:rsidRDefault="00A0233B" w:rsidP="00A0233B">
      <w:pPr>
        <w:jc w:val="both"/>
        <w:rPr>
          <w:rFonts w:eastAsia="MS Mincho"/>
          <w:sz w:val="28"/>
          <w:szCs w:val="28"/>
        </w:rPr>
      </w:pPr>
      <w:r w:rsidRPr="00A0233B">
        <w:rPr>
          <w:rFonts w:eastAsia="MS Mincho"/>
          <w:sz w:val="28"/>
          <w:szCs w:val="28"/>
        </w:rPr>
        <w:t>эффективной коллективной дозы.</w:t>
      </w:r>
    </w:p>
    <w:p w:rsidR="00A0233B" w:rsidRDefault="00A0233B" w:rsidP="00A0233B">
      <w:pPr>
        <w:jc w:val="both"/>
        <w:rPr>
          <w:rFonts w:eastAsia="MS Mincho"/>
          <w:sz w:val="28"/>
          <w:szCs w:val="28"/>
        </w:rPr>
      </w:pPr>
    </w:p>
    <w:p w:rsidR="00A0233B" w:rsidRPr="00A0233B" w:rsidRDefault="00A0233B" w:rsidP="00A0233B">
      <w:pPr>
        <w:jc w:val="both"/>
        <w:rPr>
          <w:rFonts w:eastAsia="MS Mincho"/>
          <w:sz w:val="28"/>
          <w:szCs w:val="28"/>
        </w:rPr>
      </w:pPr>
      <w:r w:rsidRPr="00A0233B">
        <w:rPr>
          <w:rFonts w:eastAsia="MS Mincho"/>
          <w:sz w:val="28"/>
          <w:szCs w:val="28"/>
        </w:rPr>
        <w:t>Наибольшая проникающая способность характерна для:</w:t>
      </w:r>
    </w:p>
    <w:p w:rsidR="00A0233B" w:rsidRPr="00A0233B" w:rsidRDefault="00A0233B" w:rsidP="00A0233B">
      <w:pPr>
        <w:jc w:val="both"/>
        <w:rPr>
          <w:rFonts w:eastAsia="MS Mincho"/>
          <w:sz w:val="28"/>
          <w:szCs w:val="28"/>
        </w:rPr>
      </w:pPr>
      <w:r w:rsidRPr="00A0233B">
        <w:rPr>
          <w:rFonts w:eastAsia="MS Mincho"/>
          <w:sz w:val="28"/>
          <w:szCs w:val="28"/>
        </w:rPr>
        <w:t>α-частиц;</w:t>
      </w:r>
    </w:p>
    <w:p w:rsidR="00A0233B" w:rsidRPr="00A0233B" w:rsidRDefault="00A0233B" w:rsidP="00A0233B">
      <w:pPr>
        <w:jc w:val="both"/>
        <w:rPr>
          <w:rFonts w:eastAsia="MS Mincho"/>
          <w:sz w:val="28"/>
          <w:szCs w:val="28"/>
        </w:rPr>
      </w:pPr>
      <w:r w:rsidRPr="00A0233B">
        <w:rPr>
          <w:rFonts w:eastAsia="MS Mincho"/>
          <w:sz w:val="28"/>
          <w:szCs w:val="28"/>
        </w:rPr>
        <w:t>β-частиц;</w:t>
      </w:r>
    </w:p>
    <w:p w:rsidR="00A0233B" w:rsidRPr="00A0233B" w:rsidRDefault="00A0233B" w:rsidP="00A0233B">
      <w:pPr>
        <w:jc w:val="both"/>
        <w:rPr>
          <w:rFonts w:eastAsia="MS Mincho"/>
          <w:sz w:val="28"/>
          <w:szCs w:val="28"/>
        </w:rPr>
      </w:pPr>
      <w:r w:rsidRPr="00A0233B">
        <w:rPr>
          <w:rFonts w:eastAsia="MS Mincho"/>
          <w:sz w:val="28"/>
          <w:szCs w:val="28"/>
        </w:rPr>
        <w:t>γ-квантов;</w:t>
      </w:r>
    </w:p>
    <w:p w:rsidR="00A0233B" w:rsidRPr="00A0233B" w:rsidRDefault="00A0233B" w:rsidP="00A0233B">
      <w:pPr>
        <w:jc w:val="both"/>
        <w:rPr>
          <w:rFonts w:eastAsia="MS Mincho"/>
          <w:sz w:val="28"/>
          <w:szCs w:val="28"/>
        </w:rPr>
      </w:pPr>
      <w:r w:rsidRPr="00A0233B">
        <w:rPr>
          <w:rFonts w:eastAsia="MS Mincho"/>
          <w:sz w:val="28"/>
          <w:szCs w:val="28"/>
        </w:rPr>
        <w:t>одинакова для α-частиц и β-частиц;</w:t>
      </w:r>
    </w:p>
    <w:p w:rsidR="00A0233B" w:rsidRPr="00A0233B" w:rsidRDefault="00A0233B" w:rsidP="00A0233B">
      <w:pPr>
        <w:jc w:val="both"/>
        <w:rPr>
          <w:rFonts w:eastAsia="MS Mincho"/>
          <w:sz w:val="28"/>
          <w:szCs w:val="28"/>
        </w:rPr>
      </w:pPr>
      <w:r w:rsidRPr="00A0233B">
        <w:rPr>
          <w:rFonts w:eastAsia="MS Mincho"/>
          <w:sz w:val="28"/>
          <w:szCs w:val="28"/>
        </w:rPr>
        <w:t>одинакова для β-частиц и γ-квантов.</w:t>
      </w:r>
    </w:p>
    <w:p w:rsidR="00A0233B" w:rsidRDefault="00A0233B" w:rsidP="00A0233B">
      <w:pPr>
        <w:jc w:val="both"/>
        <w:rPr>
          <w:rFonts w:eastAsia="MS Mincho"/>
          <w:sz w:val="28"/>
          <w:szCs w:val="28"/>
        </w:rPr>
      </w:pPr>
    </w:p>
    <w:p w:rsidR="00A0233B" w:rsidRPr="00A0233B" w:rsidRDefault="00A0233B" w:rsidP="00A0233B">
      <w:pPr>
        <w:jc w:val="both"/>
        <w:rPr>
          <w:rFonts w:eastAsia="MS Mincho"/>
          <w:sz w:val="28"/>
          <w:szCs w:val="28"/>
        </w:rPr>
      </w:pPr>
      <w:r w:rsidRPr="00A0233B">
        <w:rPr>
          <w:rFonts w:eastAsia="MS Mincho"/>
          <w:sz w:val="28"/>
          <w:szCs w:val="28"/>
        </w:rPr>
        <w:t>Наиболее опасным является следующий путь поступления радионуклидов в организм человека:</w:t>
      </w:r>
    </w:p>
    <w:p w:rsidR="00A0233B" w:rsidRPr="00A0233B" w:rsidRDefault="00A0233B" w:rsidP="00A0233B">
      <w:pPr>
        <w:jc w:val="both"/>
        <w:rPr>
          <w:rFonts w:eastAsia="MS Mincho"/>
          <w:sz w:val="28"/>
          <w:szCs w:val="28"/>
        </w:rPr>
      </w:pPr>
      <w:r w:rsidRPr="00A0233B">
        <w:rPr>
          <w:rFonts w:eastAsia="MS Mincho"/>
          <w:sz w:val="28"/>
          <w:szCs w:val="28"/>
        </w:rPr>
        <w:t>через неповрежденную кожу;</w:t>
      </w:r>
    </w:p>
    <w:p w:rsidR="00A0233B" w:rsidRPr="00A0233B" w:rsidRDefault="00A0233B" w:rsidP="00A0233B">
      <w:pPr>
        <w:jc w:val="both"/>
        <w:rPr>
          <w:rFonts w:eastAsia="MS Mincho"/>
          <w:sz w:val="28"/>
          <w:szCs w:val="28"/>
        </w:rPr>
      </w:pPr>
      <w:r w:rsidRPr="00A0233B">
        <w:rPr>
          <w:rFonts w:eastAsia="MS Mincho"/>
          <w:sz w:val="28"/>
          <w:szCs w:val="28"/>
        </w:rPr>
        <w:t>через поврежденную кожу;</w:t>
      </w:r>
    </w:p>
    <w:p w:rsidR="00A0233B" w:rsidRPr="00A0233B" w:rsidRDefault="00A0233B" w:rsidP="00A0233B">
      <w:pPr>
        <w:jc w:val="both"/>
        <w:rPr>
          <w:rFonts w:eastAsia="MS Mincho"/>
          <w:sz w:val="28"/>
          <w:szCs w:val="28"/>
        </w:rPr>
      </w:pPr>
      <w:r w:rsidRPr="00A0233B">
        <w:rPr>
          <w:rFonts w:eastAsia="MS Mincho"/>
          <w:sz w:val="28"/>
          <w:szCs w:val="28"/>
        </w:rPr>
        <w:t>через потовые и сальные железы;</w:t>
      </w:r>
    </w:p>
    <w:p w:rsidR="00A0233B" w:rsidRPr="00A0233B" w:rsidRDefault="00A0233B" w:rsidP="00A0233B">
      <w:pPr>
        <w:jc w:val="both"/>
        <w:rPr>
          <w:rFonts w:eastAsia="MS Mincho"/>
          <w:sz w:val="28"/>
          <w:szCs w:val="28"/>
        </w:rPr>
      </w:pPr>
      <w:r w:rsidRPr="00A0233B">
        <w:rPr>
          <w:rFonts w:eastAsia="MS Mincho"/>
          <w:sz w:val="28"/>
          <w:szCs w:val="28"/>
        </w:rPr>
        <w:t>через органы дыхания;</w:t>
      </w:r>
    </w:p>
    <w:p w:rsidR="00A0233B" w:rsidRPr="00A0233B" w:rsidRDefault="00A0233B" w:rsidP="00A0233B">
      <w:pPr>
        <w:jc w:val="both"/>
        <w:rPr>
          <w:rFonts w:eastAsia="MS Mincho"/>
          <w:sz w:val="28"/>
          <w:szCs w:val="28"/>
        </w:rPr>
      </w:pPr>
      <w:r w:rsidRPr="00A0233B">
        <w:rPr>
          <w:rFonts w:eastAsia="MS Mincho"/>
          <w:sz w:val="28"/>
          <w:szCs w:val="28"/>
        </w:rPr>
        <w:t>через органы пищеварения.</w:t>
      </w:r>
    </w:p>
    <w:p w:rsidR="00A0233B" w:rsidRDefault="00A0233B" w:rsidP="00A0233B">
      <w:pPr>
        <w:jc w:val="both"/>
        <w:rPr>
          <w:rFonts w:eastAsia="MS Mincho"/>
          <w:sz w:val="28"/>
          <w:szCs w:val="28"/>
        </w:rPr>
      </w:pPr>
    </w:p>
    <w:p w:rsidR="00A0233B" w:rsidRPr="00A0233B" w:rsidRDefault="00A0233B" w:rsidP="00A0233B">
      <w:pPr>
        <w:jc w:val="both"/>
        <w:rPr>
          <w:rFonts w:eastAsia="MS Mincho"/>
          <w:sz w:val="28"/>
          <w:szCs w:val="28"/>
        </w:rPr>
      </w:pPr>
      <w:r w:rsidRPr="00A0233B">
        <w:rPr>
          <w:rFonts w:eastAsia="MS Mincho"/>
          <w:sz w:val="28"/>
          <w:szCs w:val="28"/>
        </w:rPr>
        <w:t xml:space="preserve">Перечислите синонимы </w:t>
      </w:r>
      <w:proofErr w:type="spellStart"/>
      <w:r w:rsidRPr="00A0233B">
        <w:rPr>
          <w:rFonts w:eastAsia="MS Mincho"/>
          <w:sz w:val="28"/>
          <w:szCs w:val="28"/>
        </w:rPr>
        <w:t>нестохастических</w:t>
      </w:r>
      <w:proofErr w:type="spellEnd"/>
      <w:r w:rsidRPr="00A0233B">
        <w:rPr>
          <w:rFonts w:eastAsia="MS Mincho"/>
          <w:sz w:val="28"/>
          <w:szCs w:val="28"/>
        </w:rPr>
        <w:t xml:space="preserve"> эффектов облучения:</w:t>
      </w:r>
    </w:p>
    <w:p w:rsidR="00A0233B" w:rsidRPr="00A0233B" w:rsidRDefault="00A0233B" w:rsidP="00A0233B">
      <w:pPr>
        <w:jc w:val="both"/>
        <w:rPr>
          <w:rFonts w:eastAsia="MS Mincho"/>
          <w:sz w:val="28"/>
          <w:szCs w:val="28"/>
        </w:rPr>
      </w:pPr>
      <w:r w:rsidRPr="00A0233B">
        <w:rPr>
          <w:rFonts w:eastAsia="MS Mincho"/>
          <w:sz w:val="28"/>
          <w:szCs w:val="28"/>
        </w:rPr>
        <w:t>обязательные, пороговые, детерминированные;</w:t>
      </w:r>
    </w:p>
    <w:p w:rsidR="00A0233B" w:rsidRPr="00A0233B" w:rsidRDefault="00A0233B" w:rsidP="00A0233B">
      <w:pPr>
        <w:jc w:val="both"/>
        <w:rPr>
          <w:rFonts w:eastAsia="MS Mincho"/>
          <w:sz w:val="28"/>
          <w:szCs w:val="28"/>
        </w:rPr>
      </w:pPr>
      <w:r w:rsidRPr="00A0233B">
        <w:rPr>
          <w:rFonts w:eastAsia="MS Mincho"/>
          <w:sz w:val="28"/>
          <w:szCs w:val="28"/>
        </w:rPr>
        <w:lastRenderedPageBreak/>
        <w:t>необязательные, генетические;</w:t>
      </w:r>
    </w:p>
    <w:p w:rsidR="00A0233B" w:rsidRPr="00A0233B" w:rsidRDefault="00A0233B" w:rsidP="00A0233B">
      <w:pPr>
        <w:jc w:val="both"/>
        <w:rPr>
          <w:rFonts w:eastAsia="MS Mincho"/>
          <w:sz w:val="28"/>
          <w:szCs w:val="28"/>
        </w:rPr>
      </w:pPr>
      <w:r w:rsidRPr="00A0233B">
        <w:rPr>
          <w:rFonts w:eastAsia="MS Mincho"/>
          <w:sz w:val="28"/>
          <w:szCs w:val="28"/>
        </w:rPr>
        <w:t>вероятностные, пороговые;</w:t>
      </w:r>
    </w:p>
    <w:p w:rsidR="00A0233B" w:rsidRPr="00A0233B" w:rsidRDefault="00A0233B" w:rsidP="00A0233B">
      <w:pPr>
        <w:jc w:val="both"/>
        <w:rPr>
          <w:rFonts w:eastAsia="MS Mincho"/>
          <w:sz w:val="28"/>
          <w:szCs w:val="28"/>
        </w:rPr>
      </w:pPr>
      <w:proofErr w:type="spellStart"/>
      <w:r w:rsidRPr="00A0233B">
        <w:rPr>
          <w:rFonts w:eastAsia="MS Mincho"/>
          <w:sz w:val="28"/>
          <w:szCs w:val="28"/>
        </w:rPr>
        <w:t>беспороговые</w:t>
      </w:r>
      <w:proofErr w:type="spellEnd"/>
      <w:r w:rsidRPr="00A0233B">
        <w:rPr>
          <w:rFonts w:eastAsia="MS Mincho"/>
          <w:sz w:val="28"/>
          <w:szCs w:val="28"/>
        </w:rPr>
        <w:t xml:space="preserve">, </w:t>
      </w:r>
      <w:proofErr w:type="spellStart"/>
      <w:r w:rsidRPr="00A0233B">
        <w:rPr>
          <w:rFonts w:eastAsia="MS Mincho"/>
          <w:sz w:val="28"/>
          <w:szCs w:val="28"/>
        </w:rPr>
        <w:t>детерменированные</w:t>
      </w:r>
      <w:proofErr w:type="spellEnd"/>
      <w:r w:rsidRPr="00A0233B">
        <w:rPr>
          <w:rFonts w:eastAsia="MS Mincho"/>
          <w:sz w:val="28"/>
          <w:szCs w:val="28"/>
        </w:rPr>
        <w:t>.</w:t>
      </w:r>
    </w:p>
    <w:p w:rsidR="00A0233B" w:rsidRDefault="00A0233B" w:rsidP="00A0233B">
      <w:pPr>
        <w:jc w:val="both"/>
        <w:rPr>
          <w:rFonts w:eastAsia="MS Mincho"/>
          <w:sz w:val="28"/>
          <w:szCs w:val="28"/>
        </w:rPr>
      </w:pPr>
    </w:p>
    <w:p w:rsidR="00A0233B" w:rsidRPr="00A0233B" w:rsidRDefault="00A0233B" w:rsidP="00A0233B">
      <w:pPr>
        <w:jc w:val="both"/>
        <w:rPr>
          <w:rFonts w:eastAsia="MS Mincho"/>
          <w:sz w:val="28"/>
          <w:szCs w:val="28"/>
        </w:rPr>
      </w:pPr>
      <w:r w:rsidRPr="00A0233B">
        <w:rPr>
          <w:rFonts w:eastAsia="MS Mincho"/>
          <w:sz w:val="28"/>
          <w:szCs w:val="28"/>
        </w:rPr>
        <w:t>Образование свободных радикалов в клетке соответствует следующему этапу радиационного воздействия:</w:t>
      </w:r>
    </w:p>
    <w:p w:rsidR="00A0233B" w:rsidRPr="00A0233B" w:rsidRDefault="00A0233B" w:rsidP="00A0233B">
      <w:pPr>
        <w:jc w:val="both"/>
        <w:rPr>
          <w:rFonts w:eastAsia="MS Mincho"/>
          <w:sz w:val="28"/>
          <w:szCs w:val="28"/>
        </w:rPr>
      </w:pPr>
      <w:r w:rsidRPr="00A0233B">
        <w:rPr>
          <w:rFonts w:eastAsia="MS Mincho"/>
          <w:sz w:val="28"/>
          <w:szCs w:val="28"/>
        </w:rPr>
        <w:t>этапу непрямого действия;</w:t>
      </w:r>
    </w:p>
    <w:p w:rsidR="00A0233B" w:rsidRPr="00A0233B" w:rsidRDefault="00A0233B" w:rsidP="00A0233B">
      <w:pPr>
        <w:jc w:val="both"/>
        <w:rPr>
          <w:rFonts w:eastAsia="MS Mincho"/>
          <w:sz w:val="28"/>
          <w:szCs w:val="28"/>
        </w:rPr>
      </w:pPr>
      <w:r w:rsidRPr="00A0233B">
        <w:rPr>
          <w:rFonts w:eastAsia="MS Mincho"/>
          <w:sz w:val="28"/>
          <w:szCs w:val="28"/>
        </w:rPr>
        <w:t>физическому этапу;</w:t>
      </w:r>
    </w:p>
    <w:p w:rsidR="00A0233B" w:rsidRPr="00A0233B" w:rsidRDefault="00A0233B" w:rsidP="00A0233B">
      <w:pPr>
        <w:jc w:val="both"/>
        <w:rPr>
          <w:rFonts w:eastAsia="MS Mincho"/>
          <w:sz w:val="28"/>
          <w:szCs w:val="28"/>
        </w:rPr>
      </w:pPr>
      <w:r w:rsidRPr="00A0233B">
        <w:rPr>
          <w:rFonts w:eastAsia="MS Mincho"/>
          <w:sz w:val="28"/>
          <w:szCs w:val="28"/>
        </w:rPr>
        <w:t>химическому этапу;</w:t>
      </w:r>
    </w:p>
    <w:p w:rsidR="00A0233B" w:rsidRPr="00A0233B" w:rsidRDefault="00A0233B" w:rsidP="00A0233B">
      <w:pPr>
        <w:jc w:val="both"/>
        <w:rPr>
          <w:rFonts w:eastAsia="MS Mincho"/>
          <w:sz w:val="28"/>
          <w:szCs w:val="28"/>
        </w:rPr>
      </w:pPr>
      <w:r w:rsidRPr="00A0233B">
        <w:rPr>
          <w:rFonts w:eastAsia="MS Mincho"/>
          <w:sz w:val="28"/>
          <w:szCs w:val="28"/>
        </w:rPr>
        <w:t>биологическому этапу;</w:t>
      </w:r>
    </w:p>
    <w:p w:rsidR="00A0233B" w:rsidRPr="00A0233B" w:rsidRDefault="00A0233B" w:rsidP="00A0233B">
      <w:pPr>
        <w:jc w:val="both"/>
        <w:rPr>
          <w:rFonts w:eastAsia="MS Mincho"/>
          <w:sz w:val="28"/>
          <w:szCs w:val="28"/>
        </w:rPr>
      </w:pPr>
      <w:r w:rsidRPr="00A0233B">
        <w:rPr>
          <w:rFonts w:eastAsia="MS Mincho"/>
          <w:sz w:val="28"/>
          <w:szCs w:val="28"/>
        </w:rPr>
        <w:t>этапу прямого действия.</w:t>
      </w:r>
    </w:p>
    <w:p w:rsidR="00A0233B" w:rsidRDefault="00A0233B" w:rsidP="00A0233B">
      <w:pPr>
        <w:jc w:val="both"/>
        <w:rPr>
          <w:rFonts w:eastAsia="MS Mincho"/>
          <w:sz w:val="28"/>
          <w:szCs w:val="28"/>
        </w:rPr>
      </w:pPr>
    </w:p>
    <w:p w:rsidR="00A0233B" w:rsidRPr="00A0233B" w:rsidRDefault="00A0233B" w:rsidP="00A0233B">
      <w:pPr>
        <w:jc w:val="both"/>
        <w:rPr>
          <w:rFonts w:eastAsia="MS Mincho"/>
          <w:sz w:val="28"/>
          <w:szCs w:val="28"/>
        </w:rPr>
      </w:pPr>
      <w:r w:rsidRPr="00A0233B">
        <w:rPr>
          <w:rFonts w:eastAsia="MS Mincho"/>
          <w:sz w:val="28"/>
          <w:szCs w:val="28"/>
        </w:rPr>
        <w:t>Нормы радиационной безопасности (НРБ-99/2009) распространяются на следующие виды воздействия:</w:t>
      </w:r>
    </w:p>
    <w:p w:rsidR="00A0233B" w:rsidRPr="00A0233B" w:rsidRDefault="00A0233B" w:rsidP="00A0233B">
      <w:pPr>
        <w:jc w:val="both"/>
        <w:rPr>
          <w:rFonts w:eastAsia="MS Mincho"/>
          <w:sz w:val="28"/>
          <w:szCs w:val="28"/>
        </w:rPr>
      </w:pPr>
      <w:r w:rsidRPr="00A0233B">
        <w:rPr>
          <w:rFonts w:eastAsia="MS Mincho"/>
          <w:sz w:val="28"/>
          <w:szCs w:val="28"/>
        </w:rPr>
        <w:t xml:space="preserve">облучение персонала и населения в условиях нормальной эксплуатации техногенных источников </w:t>
      </w:r>
      <w:proofErr w:type="spellStart"/>
      <w:r w:rsidRPr="00A0233B">
        <w:rPr>
          <w:rFonts w:eastAsia="MS Mincho"/>
          <w:sz w:val="28"/>
          <w:szCs w:val="28"/>
        </w:rPr>
        <w:t>ии</w:t>
      </w:r>
      <w:proofErr w:type="spellEnd"/>
      <w:r w:rsidRPr="00A0233B">
        <w:rPr>
          <w:rFonts w:eastAsia="MS Mincho"/>
          <w:sz w:val="28"/>
          <w:szCs w:val="28"/>
        </w:rPr>
        <w:t>;</w:t>
      </w:r>
    </w:p>
    <w:p w:rsidR="00A0233B" w:rsidRPr="00A0233B" w:rsidRDefault="00A0233B" w:rsidP="00A0233B">
      <w:pPr>
        <w:jc w:val="both"/>
        <w:rPr>
          <w:rFonts w:eastAsia="MS Mincho"/>
          <w:sz w:val="28"/>
          <w:szCs w:val="28"/>
        </w:rPr>
      </w:pPr>
      <w:r w:rsidRPr="00A0233B">
        <w:rPr>
          <w:rFonts w:eastAsia="MS Mincho"/>
          <w:sz w:val="28"/>
          <w:szCs w:val="28"/>
        </w:rPr>
        <w:t>облучение населения и персонала в условиях радиационной аварии;</w:t>
      </w:r>
    </w:p>
    <w:p w:rsidR="00A0233B" w:rsidRPr="00A0233B" w:rsidRDefault="00A0233B" w:rsidP="00A0233B">
      <w:pPr>
        <w:jc w:val="both"/>
        <w:rPr>
          <w:rFonts w:eastAsia="MS Mincho"/>
          <w:sz w:val="28"/>
          <w:szCs w:val="28"/>
        </w:rPr>
      </w:pPr>
      <w:r w:rsidRPr="00A0233B">
        <w:rPr>
          <w:rFonts w:eastAsia="MS Mincho"/>
          <w:sz w:val="28"/>
          <w:szCs w:val="28"/>
        </w:rPr>
        <w:t xml:space="preserve">облучение работников промышленных предприятий и населения природными источниками </w:t>
      </w:r>
      <w:proofErr w:type="spellStart"/>
      <w:r w:rsidRPr="00A0233B">
        <w:rPr>
          <w:rFonts w:eastAsia="MS Mincho"/>
          <w:sz w:val="28"/>
          <w:szCs w:val="28"/>
        </w:rPr>
        <w:t>ии</w:t>
      </w:r>
      <w:proofErr w:type="spellEnd"/>
      <w:r w:rsidRPr="00A0233B">
        <w:rPr>
          <w:rFonts w:eastAsia="MS Mincho"/>
          <w:sz w:val="28"/>
          <w:szCs w:val="28"/>
        </w:rPr>
        <w:t>;</w:t>
      </w:r>
    </w:p>
    <w:p w:rsidR="00A0233B" w:rsidRPr="00A0233B" w:rsidRDefault="00A0233B" w:rsidP="00A0233B">
      <w:pPr>
        <w:jc w:val="both"/>
        <w:rPr>
          <w:rFonts w:eastAsia="MS Mincho"/>
          <w:sz w:val="28"/>
          <w:szCs w:val="28"/>
        </w:rPr>
      </w:pPr>
      <w:r w:rsidRPr="00A0233B">
        <w:rPr>
          <w:rFonts w:eastAsia="MS Mincho"/>
          <w:sz w:val="28"/>
          <w:szCs w:val="28"/>
        </w:rPr>
        <w:t>медицинское облучение населения;</w:t>
      </w:r>
    </w:p>
    <w:p w:rsidR="00A0233B" w:rsidRPr="00A0233B" w:rsidRDefault="00A0233B" w:rsidP="00A0233B">
      <w:pPr>
        <w:jc w:val="both"/>
        <w:rPr>
          <w:rFonts w:eastAsia="MS Mincho"/>
          <w:sz w:val="28"/>
          <w:szCs w:val="28"/>
        </w:rPr>
      </w:pPr>
      <w:r w:rsidRPr="00A0233B">
        <w:rPr>
          <w:rFonts w:eastAsia="MS Mincho"/>
          <w:sz w:val="28"/>
          <w:szCs w:val="28"/>
        </w:rPr>
        <w:t>все вышеперечисленное.</w:t>
      </w:r>
    </w:p>
    <w:p w:rsidR="00A0233B" w:rsidRDefault="00A0233B" w:rsidP="00A0233B">
      <w:pPr>
        <w:jc w:val="both"/>
        <w:rPr>
          <w:rFonts w:eastAsia="MS Mincho"/>
          <w:sz w:val="28"/>
          <w:szCs w:val="28"/>
        </w:rPr>
      </w:pPr>
    </w:p>
    <w:p w:rsidR="00A0233B" w:rsidRPr="00A0233B" w:rsidRDefault="00A0233B" w:rsidP="00A0233B">
      <w:pPr>
        <w:jc w:val="both"/>
        <w:rPr>
          <w:rFonts w:eastAsia="MS Mincho"/>
          <w:sz w:val="28"/>
          <w:szCs w:val="28"/>
        </w:rPr>
      </w:pPr>
      <w:r w:rsidRPr="00A0233B">
        <w:rPr>
          <w:rFonts w:eastAsia="MS Mincho"/>
          <w:sz w:val="28"/>
          <w:szCs w:val="28"/>
        </w:rPr>
        <w:t>Наибольшую роль в обеспечении радиационной безопасности при работе с закрытыми источниками ионизирующих излучений имеет принцип:</w:t>
      </w:r>
    </w:p>
    <w:p w:rsidR="00A0233B" w:rsidRPr="00A0233B" w:rsidRDefault="00A0233B" w:rsidP="00A0233B">
      <w:pPr>
        <w:jc w:val="both"/>
        <w:rPr>
          <w:rFonts w:eastAsia="MS Mincho"/>
          <w:sz w:val="28"/>
          <w:szCs w:val="28"/>
        </w:rPr>
      </w:pPr>
      <w:r w:rsidRPr="00A0233B">
        <w:rPr>
          <w:rFonts w:eastAsia="MS Mincho"/>
          <w:sz w:val="28"/>
          <w:szCs w:val="28"/>
        </w:rPr>
        <w:t>защиты количеством;</w:t>
      </w:r>
    </w:p>
    <w:p w:rsidR="00A0233B" w:rsidRPr="00A0233B" w:rsidRDefault="00A0233B" w:rsidP="00A0233B">
      <w:pPr>
        <w:jc w:val="both"/>
        <w:rPr>
          <w:rFonts w:eastAsia="MS Mincho"/>
          <w:sz w:val="28"/>
          <w:szCs w:val="28"/>
        </w:rPr>
      </w:pPr>
      <w:r w:rsidRPr="00A0233B">
        <w:rPr>
          <w:rFonts w:eastAsia="MS Mincho"/>
          <w:sz w:val="28"/>
          <w:szCs w:val="28"/>
        </w:rPr>
        <w:t>защиты временем;</w:t>
      </w:r>
    </w:p>
    <w:p w:rsidR="00A0233B" w:rsidRPr="00A0233B" w:rsidRDefault="00A0233B" w:rsidP="00A0233B">
      <w:pPr>
        <w:jc w:val="both"/>
        <w:rPr>
          <w:rFonts w:eastAsia="MS Mincho"/>
          <w:sz w:val="28"/>
          <w:szCs w:val="28"/>
        </w:rPr>
      </w:pPr>
      <w:r w:rsidRPr="00A0233B">
        <w:rPr>
          <w:rFonts w:eastAsia="MS Mincho"/>
          <w:sz w:val="28"/>
          <w:szCs w:val="28"/>
        </w:rPr>
        <w:t>защиты расстоянием;</w:t>
      </w:r>
    </w:p>
    <w:p w:rsidR="00A0233B" w:rsidRPr="00A0233B" w:rsidRDefault="00A0233B" w:rsidP="00A0233B">
      <w:pPr>
        <w:jc w:val="both"/>
        <w:rPr>
          <w:rFonts w:eastAsia="MS Mincho"/>
          <w:sz w:val="28"/>
          <w:szCs w:val="28"/>
        </w:rPr>
      </w:pPr>
      <w:r w:rsidRPr="00A0233B">
        <w:rPr>
          <w:rFonts w:eastAsia="MS Mincho"/>
          <w:sz w:val="28"/>
          <w:szCs w:val="28"/>
        </w:rPr>
        <w:t>+защиты экранами;</w:t>
      </w:r>
    </w:p>
    <w:p w:rsidR="00A0233B" w:rsidRPr="00A0233B" w:rsidRDefault="00A0233B" w:rsidP="00A0233B">
      <w:pPr>
        <w:jc w:val="both"/>
        <w:rPr>
          <w:rFonts w:eastAsia="MS Mincho"/>
          <w:sz w:val="28"/>
          <w:szCs w:val="28"/>
        </w:rPr>
      </w:pPr>
      <w:r w:rsidRPr="00A0233B">
        <w:rPr>
          <w:rFonts w:eastAsia="MS Mincho"/>
          <w:sz w:val="28"/>
          <w:szCs w:val="28"/>
        </w:rPr>
        <w:t>защита качеством.</w:t>
      </w:r>
    </w:p>
    <w:p w:rsidR="00A0233B" w:rsidRDefault="00A0233B" w:rsidP="00A0233B">
      <w:pPr>
        <w:jc w:val="both"/>
        <w:rPr>
          <w:rFonts w:eastAsia="MS Mincho"/>
          <w:sz w:val="28"/>
          <w:szCs w:val="28"/>
        </w:rPr>
      </w:pPr>
    </w:p>
    <w:p w:rsidR="00A0233B" w:rsidRPr="00A0233B" w:rsidRDefault="00A0233B" w:rsidP="00A0233B">
      <w:pPr>
        <w:jc w:val="both"/>
        <w:rPr>
          <w:rFonts w:eastAsia="MS Mincho"/>
          <w:sz w:val="28"/>
          <w:szCs w:val="28"/>
        </w:rPr>
      </w:pPr>
      <w:r w:rsidRPr="00A0233B">
        <w:rPr>
          <w:rFonts w:eastAsia="MS Mincho"/>
          <w:sz w:val="28"/>
          <w:szCs w:val="28"/>
        </w:rPr>
        <w:t>К открытым источникам ионизирующих излучений относятся:</w:t>
      </w:r>
    </w:p>
    <w:p w:rsidR="00A0233B" w:rsidRPr="00A0233B" w:rsidRDefault="00A0233B" w:rsidP="00A0233B">
      <w:pPr>
        <w:jc w:val="both"/>
        <w:rPr>
          <w:rFonts w:eastAsia="MS Mincho"/>
          <w:sz w:val="28"/>
          <w:szCs w:val="28"/>
        </w:rPr>
      </w:pPr>
      <w:r w:rsidRPr="00A0233B">
        <w:rPr>
          <w:rFonts w:eastAsia="MS Mincho"/>
          <w:sz w:val="28"/>
          <w:szCs w:val="28"/>
        </w:rPr>
        <w:t>стронций-90, входящий в состав металлической иглы;</w:t>
      </w:r>
    </w:p>
    <w:p w:rsidR="00A0233B" w:rsidRPr="00A0233B" w:rsidRDefault="00A0233B" w:rsidP="00A0233B">
      <w:pPr>
        <w:jc w:val="both"/>
        <w:rPr>
          <w:rFonts w:eastAsia="MS Mincho"/>
          <w:sz w:val="28"/>
          <w:szCs w:val="28"/>
        </w:rPr>
      </w:pPr>
      <w:r w:rsidRPr="00A0233B">
        <w:rPr>
          <w:rFonts w:eastAsia="MS Mincho"/>
          <w:sz w:val="28"/>
          <w:szCs w:val="28"/>
        </w:rPr>
        <w:t>раствор йода-131 в шприце для инъекции;</w:t>
      </w:r>
    </w:p>
    <w:p w:rsidR="00A0233B" w:rsidRPr="00A0233B" w:rsidRDefault="00A0233B" w:rsidP="00A0233B">
      <w:pPr>
        <w:jc w:val="both"/>
        <w:rPr>
          <w:rFonts w:eastAsia="MS Mincho"/>
          <w:sz w:val="28"/>
          <w:szCs w:val="28"/>
        </w:rPr>
      </w:pPr>
      <w:r w:rsidRPr="00A0233B">
        <w:rPr>
          <w:rFonts w:eastAsia="MS Mincho"/>
          <w:sz w:val="28"/>
          <w:szCs w:val="28"/>
        </w:rPr>
        <w:t>кобальт-60, заключенный в металлический цилиндр или бусы;</w:t>
      </w:r>
    </w:p>
    <w:p w:rsidR="00A0233B" w:rsidRPr="00A0233B" w:rsidRDefault="00A0233B" w:rsidP="00A0233B">
      <w:pPr>
        <w:jc w:val="both"/>
        <w:rPr>
          <w:rFonts w:eastAsia="MS Mincho"/>
          <w:sz w:val="28"/>
          <w:szCs w:val="28"/>
        </w:rPr>
      </w:pPr>
      <w:r w:rsidRPr="00A0233B">
        <w:rPr>
          <w:rFonts w:eastAsia="MS Mincho"/>
          <w:sz w:val="28"/>
          <w:szCs w:val="28"/>
        </w:rPr>
        <w:t>золото-198 в виде проволоки, введенной в ткань опухоли.</w:t>
      </w:r>
    </w:p>
    <w:p w:rsidR="00A0233B" w:rsidRDefault="00A0233B" w:rsidP="00A0233B">
      <w:pPr>
        <w:jc w:val="both"/>
        <w:rPr>
          <w:rFonts w:eastAsia="MS Mincho"/>
          <w:sz w:val="28"/>
          <w:szCs w:val="28"/>
        </w:rPr>
      </w:pPr>
    </w:p>
    <w:p w:rsidR="00A0233B" w:rsidRPr="00A0233B" w:rsidRDefault="00A0233B" w:rsidP="00A0233B">
      <w:pPr>
        <w:jc w:val="both"/>
        <w:rPr>
          <w:rFonts w:eastAsia="MS Mincho"/>
          <w:sz w:val="28"/>
          <w:szCs w:val="28"/>
        </w:rPr>
      </w:pPr>
      <w:r w:rsidRPr="00A0233B">
        <w:rPr>
          <w:rFonts w:eastAsia="MS Mincho"/>
          <w:sz w:val="28"/>
          <w:szCs w:val="28"/>
        </w:rPr>
        <w:t>Основные проявления хронической интоксикации бензолом:</w:t>
      </w:r>
    </w:p>
    <w:p w:rsidR="00A0233B" w:rsidRPr="00A0233B" w:rsidRDefault="00A0233B" w:rsidP="00A0233B">
      <w:pPr>
        <w:jc w:val="both"/>
        <w:rPr>
          <w:rFonts w:eastAsia="MS Mincho"/>
          <w:sz w:val="28"/>
          <w:szCs w:val="28"/>
        </w:rPr>
      </w:pPr>
      <w:proofErr w:type="spellStart"/>
      <w:r w:rsidRPr="00A0233B">
        <w:rPr>
          <w:rFonts w:eastAsia="MS Mincho"/>
          <w:sz w:val="28"/>
          <w:szCs w:val="28"/>
        </w:rPr>
        <w:t>астеноневротический</w:t>
      </w:r>
      <w:proofErr w:type="spellEnd"/>
      <w:r w:rsidRPr="00A0233B">
        <w:rPr>
          <w:rFonts w:eastAsia="MS Mincho"/>
          <w:sz w:val="28"/>
          <w:szCs w:val="28"/>
        </w:rPr>
        <w:t xml:space="preserve"> синдром</w:t>
      </w:r>
    </w:p>
    <w:p w:rsidR="00A0233B" w:rsidRPr="00A0233B" w:rsidRDefault="00A0233B" w:rsidP="00A0233B">
      <w:pPr>
        <w:jc w:val="both"/>
        <w:rPr>
          <w:rFonts w:eastAsia="MS Mincho"/>
          <w:sz w:val="28"/>
          <w:szCs w:val="28"/>
        </w:rPr>
      </w:pPr>
      <w:r w:rsidRPr="00A0233B">
        <w:rPr>
          <w:rFonts w:eastAsia="MS Mincho"/>
          <w:sz w:val="28"/>
          <w:szCs w:val="28"/>
        </w:rPr>
        <w:t>парезы и параличи</w:t>
      </w:r>
    </w:p>
    <w:p w:rsidR="00A0233B" w:rsidRPr="00A0233B" w:rsidRDefault="00A0233B" w:rsidP="00A0233B">
      <w:pPr>
        <w:jc w:val="both"/>
        <w:rPr>
          <w:rFonts w:eastAsia="MS Mincho"/>
          <w:sz w:val="28"/>
          <w:szCs w:val="28"/>
        </w:rPr>
      </w:pPr>
      <w:r w:rsidRPr="00A0233B">
        <w:rPr>
          <w:rFonts w:eastAsia="MS Mincho"/>
          <w:sz w:val="28"/>
          <w:szCs w:val="28"/>
        </w:rPr>
        <w:t>геморрагический синдром</w:t>
      </w:r>
    </w:p>
    <w:p w:rsidR="00A0233B" w:rsidRPr="00A0233B" w:rsidRDefault="00A0233B" w:rsidP="00A0233B">
      <w:pPr>
        <w:jc w:val="both"/>
        <w:rPr>
          <w:rFonts w:eastAsia="MS Mincho"/>
          <w:sz w:val="28"/>
          <w:szCs w:val="28"/>
        </w:rPr>
      </w:pPr>
      <w:proofErr w:type="spellStart"/>
      <w:r w:rsidRPr="00A0233B">
        <w:rPr>
          <w:rFonts w:eastAsia="MS Mincho"/>
          <w:sz w:val="28"/>
          <w:szCs w:val="28"/>
        </w:rPr>
        <w:t>иммуннодефицитные</w:t>
      </w:r>
      <w:proofErr w:type="spellEnd"/>
      <w:r w:rsidRPr="00A0233B">
        <w:rPr>
          <w:rFonts w:eastAsia="MS Mincho"/>
          <w:sz w:val="28"/>
          <w:szCs w:val="28"/>
        </w:rPr>
        <w:t xml:space="preserve"> состояния</w:t>
      </w:r>
    </w:p>
    <w:p w:rsidR="00A0233B" w:rsidRPr="00A0233B" w:rsidRDefault="00A0233B" w:rsidP="00A0233B">
      <w:pPr>
        <w:jc w:val="both"/>
        <w:rPr>
          <w:rFonts w:eastAsia="MS Mincho"/>
          <w:sz w:val="28"/>
          <w:szCs w:val="28"/>
        </w:rPr>
      </w:pPr>
      <w:r w:rsidRPr="00A0233B">
        <w:rPr>
          <w:rFonts w:eastAsia="MS Mincho"/>
          <w:sz w:val="28"/>
          <w:szCs w:val="28"/>
        </w:rPr>
        <w:t>бронхиты</w:t>
      </w:r>
    </w:p>
    <w:p w:rsidR="00A0233B" w:rsidRDefault="00A0233B" w:rsidP="00A0233B">
      <w:pPr>
        <w:jc w:val="both"/>
        <w:rPr>
          <w:rFonts w:eastAsia="MS Mincho"/>
          <w:sz w:val="28"/>
          <w:szCs w:val="28"/>
        </w:rPr>
      </w:pPr>
    </w:p>
    <w:p w:rsidR="00A0233B" w:rsidRPr="00A0233B" w:rsidRDefault="00A0233B" w:rsidP="00A0233B">
      <w:pPr>
        <w:jc w:val="both"/>
        <w:rPr>
          <w:rFonts w:eastAsia="MS Mincho"/>
          <w:sz w:val="28"/>
          <w:szCs w:val="28"/>
        </w:rPr>
      </w:pPr>
      <w:r w:rsidRPr="00A0233B">
        <w:rPr>
          <w:rFonts w:eastAsia="MS Mincho"/>
          <w:sz w:val="28"/>
          <w:szCs w:val="28"/>
        </w:rPr>
        <w:t>Клинические проявления  интоксикации свинцом:</w:t>
      </w:r>
    </w:p>
    <w:p w:rsidR="00A0233B" w:rsidRPr="00A0233B" w:rsidRDefault="00A0233B" w:rsidP="00A0233B">
      <w:pPr>
        <w:jc w:val="both"/>
        <w:rPr>
          <w:rFonts w:eastAsia="MS Mincho"/>
          <w:sz w:val="28"/>
          <w:szCs w:val="28"/>
        </w:rPr>
      </w:pPr>
      <w:r w:rsidRPr="00A0233B">
        <w:rPr>
          <w:rFonts w:eastAsia="MS Mincho"/>
          <w:sz w:val="28"/>
          <w:szCs w:val="28"/>
        </w:rPr>
        <w:t>энцефалопатия</w:t>
      </w:r>
    </w:p>
    <w:p w:rsidR="00A0233B" w:rsidRPr="00A0233B" w:rsidRDefault="00A0233B" w:rsidP="00A0233B">
      <w:pPr>
        <w:jc w:val="both"/>
        <w:rPr>
          <w:rFonts w:eastAsia="MS Mincho"/>
          <w:sz w:val="28"/>
          <w:szCs w:val="28"/>
        </w:rPr>
      </w:pPr>
      <w:r w:rsidRPr="00A0233B">
        <w:rPr>
          <w:rFonts w:eastAsia="MS Mincho"/>
          <w:sz w:val="28"/>
          <w:szCs w:val="28"/>
        </w:rPr>
        <w:t>пневмония</w:t>
      </w:r>
    </w:p>
    <w:p w:rsidR="00A0233B" w:rsidRPr="00A0233B" w:rsidRDefault="00A0233B" w:rsidP="00A0233B">
      <w:pPr>
        <w:jc w:val="both"/>
        <w:rPr>
          <w:rFonts w:eastAsia="MS Mincho"/>
          <w:sz w:val="28"/>
          <w:szCs w:val="28"/>
        </w:rPr>
      </w:pPr>
      <w:r w:rsidRPr="00A0233B">
        <w:rPr>
          <w:rFonts w:eastAsia="MS Mincho"/>
          <w:sz w:val="28"/>
          <w:szCs w:val="28"/>
        </w:rPr>
        <w:lastRenderedPageBreak/>
        <w:t>почечная недостаточность</w:t>
      </w:r>
    </w:p>
    <w:p w:rsidR="00A0233B" w:rsidRPr="00A0233B" w:rsidRDefault="00A0233B" w:rsidP="00A0233B">
      <w:pPr>
        <w:jc w:val="both"/>
        <w:rPr>
          <w:rFonts w:eastAsia="MS Mincho"/>
          <w:sz w:val="28"/>
          <w:szCs w:val="28"/>
        </w:rPr>
      </w:pPr>
      <w:r w:rsidRPr="00A0233B">
        <w:rPr>
          <w:rFonts w:eastAsia="MS Mincho"/>
          <w:sz w:val="28"/>
          <w:szCs w:val="28"/>
        </w:rPr>
        <w:t xml:space="preserve">синдром </w:t>
      </w:r>
      <w:proofErr w:type="spellStart"/>
      <w:r w:rsidRPr="00A0233B">
        <w:rPr>
          <w:rFonts w:eastAsia="MS Mincho"/>
          <w:sz w:val="28"/>
          <w:szCs w:val="28"/>
        </w:rPr>
        <w:t>Рейно</w:t>
      </w:r>
      <w:proofErr w:type="spellEnd"/>
    </w:p>
    <w:p w:rsidR="00A0233B" w:rsidRPr="00A0233B" w:rsidRDefault="00A0233B" w:rsidP="00A0233B">
      <w:pPr>
        <w:jc w:val="both"/>
        <w:rPr>
          <w:rFonts w:eastAsia="MS Mincho"/>
          <w:sz w:val="28"/>
          <w:szCs w:val="28"/>
        </w:rPr>
      </w:pPr>
      <w:r w:rsidRPr="00A0233B">
        <w:rPr>
          <w:rFonts w:eastAsia="MS Mincho"/>
          <w:sz w:val="28"/>
          <w:szCs w:val="28"/>
        </w:rPr>
        <w:t>жировая инфильтрация печени</w:t>
      </w:r>
    </w:p>
    <w:p w:rsidR="00A0233B" w:rsidRDefault="00A0233B" w:rsidP="00A0233B">
      <w:pPr>
        <w:jc w:val="both"/>
        <w:rPr>
          <w:rFonts w:eastAsia="MS Mincho"/>
          <w:sz w:val="28"/>
          <w:szCs w:val="28"/>
        </w:rPr>
      </w:pPr>
    </w:p>
    <w:p w:rsidR="00A0233B" w:rsidRPr="00A0233B" w:rsidRDefault="00A0233B" w:rsidP="00A0233B">
      <w:pPr>
        <w:jc w:val="both"/>
        <w:rPr>
          <w:rFonts w:eastAsia="MS Mincho"/>
          <w:sz w:val="28"/>
          <w:szCs w:val="28"/>
        </w:rPr>
      </w:pPr>
      <w:r w:rsidRPr="00A0233B">
        <w:rPr>
          <w:rFonts w:eastAsia="MS Mincho"/>
          <w:sz w:val="28"/>
          <w:szCs w:val="28"/>
        </w:rPr>
        <w:t>Количество групп здоровья детей:</w:t>
      </w:r>
    </w:p>
    <w:p w:rsidR="00A0233B" w:rsidRPr="00A0233B" w:rsidRDefault="00A0233B" w:rsidP="00A0233B">
      <w:pPr>
        <w:jc w:val="both"/>
        <w:rPr>
          <w:rFonts w:eastAsia="MS Mincho"/>
          <w:sz w:val="28"/>
          <w:szCs w:val="28"/>
        </w:rPr>
      </w:pPr>
      <w:r w:rsidRPr="00A0233B">
        <w:rPr>
          <w:rFonts w:eastAsia="MS Mincho"/>
          <w:sz w:val="28"/>
          <w:szCs w:val="28"/>
        </w:rPr>
        <w:t>5</w:t>
      </w:r>
    </w:p>
    <w:p w:rsidR="00A0233B" w:rsidRPr="00A0233B" w:rsidRDefault="00A0233B" w:rsidP="00A0233B">
      <w:pPr>
        <w:jc w:val="both"/>
        <w:rPr>
          <w:rFonts w:eastAsia="MS Mincho"/>
          <w:sz w:val="28"/>
          <w:szCs w:val="28"/>
        </w:rPr>
      </w:pPr>
      <w:r w:rsidRPr="00A0233B">
        <w:rPr>
          <w:rFonts w:eastAsia="MS Mincho"/>
          <w:sz w:val="28"/>
          <w:szCs w:val="28"/>
        </w:rPr>
        <w:t>4</w:t>
      </w:r>
    </w:p>
    <w:p w:rsidR="00A0233B" w:rsidRPr="00A0233B" w:rsidRDefault="00A0233B" w:rsidP="00A0233B">
      <w:pPr>
        <w:jc w:val="both"/>
        <w:rPr>
          <w:rFonts w:eastAsia="MS Mincho"/>
          <w:sz w:val="28"/>
          <w:szCs w:val="28"/>
        </w:rPr>
      </w:pPr>
      <w:r w:rsidRPr="00A0233B">
        <w:rPr>
          <w:rFonts w:eastAsia="MS Mincho"/>
          <w:sz w:val="28"/>
          <w:szCs w:val="28"/>
        </w:rPr>
        <w:t>3</w:t>
      </w:r>
    </w:p>
    <w:p w:rsidR="00A0233B" w:rsidRPr="00A0233B" w:rsidRDefault="00A0233B" w:rsidP="00A0233B">
      <w:pPr>
        <w:jc w:val="both"/>
        <w:rPr>
          <w:rFonts w:eastAsia="MS Mincho"/>
          <w:sz w:val="28"/>
          <w:szCs w:val="28"/>
        </w:rPr>
      </w:pPr>
      <w:r w:rsidRPr="00A0233B">
        <w:rPr>
          <w:rFonts w:eastAsia="MS Mincho"/>
          <w:sz w:val="28"/>
          <w:szCs w:val="28"/>
        </w:rPr>
        <w:t>6</w:t>
      </w:r>
    </w:p>
    <w:p w:rsidR="00A0233B" w:rsidRDefault="00A0233B" w:rsidP="00A0233B">
      <w:pPr>
        <w:jc w:val="both"/>
        <w:rPr>
          <w:rFonts w:eastAsia="MS Mincho"/>
          <w:sz w:val="28"/>
          <w:szCs w:val="28"/>
        </w:rPr>
      </w:pPr>
    </w:p>
    <w:p w:rsidR="00A0233B" w:rsidRPr="00A0233B" w:rsidRDefault="00A0233B" w:rsidP="00A0233B">
      <w:pPr>
        <w:jc w:val="both"/>
        <w:rPr>
          <w:rFonts w:eastAsia="MS Mincho"/>
          <w:sz w:val="28"/>
          <w:szCs w:val="28"/>
        </w:rPr>
      </w:pPr>
      <w:r w:rsidRPr="00A0233B">
        <w:rPr>
          <w:rFonts w:eastAsia="MS Mincho"/>
          <w:sz w:val="28"/>
          <w:szCs w:val="28"/>
        </w:rPr>
        <w:t>Моторная плотность урока физкультуры:</w:t>
      </w:r>
    </w:p>
    <w:p w:rsidR="00A0233B" w:rsidRPr="00A0233B" w:rsidRDefault="00A0233B" w:rsidP="00A0233B">
      <w:pPr>
        <w:jc w:val="both"/>
        <w:rPr>
          <w:rFonts w:eastAsia="MS Mincho"/>
          <w:sz w:val="28"/>
          <w:szCs w:val="28"/>
        </w:rPr>
      </w:pPr>
      <w:r w:rsidRPr="00A0233B">
        <w:rPr>
          <w:rFonts w:eastAsia="MS Mincho"/>
          <w:sz w:val="28"/>
          <w:szCs w:val="28"/>
        </w:rPr>
        <w:t>не менее 50%</w:t>
      </w:r>
    </w:p>
    <w:p w:rsidR="00A0233B" w:rsidRPr="00A0233B" w:rsidRDefault="00A0233B" w:rsidP="00A0233B">
      <w:pPr>
        <w:jc w:val="both"/>
        <w:rPr>
          <w:rFonts w:eastAsia="MS Mincho"/>
          <w:sz w:val="28"/>
          <w:szCs w:val="28"/>
        </w:rPr>
      </w:pPr>
      <w:r w:rsidRPr="00A0233B">
        <w:rPr>
          <w:rFonts w:eastAsia="MS Mincho"/>
          <w:sz w:val="28"/>
          <w:szCs w:val="28"/>
        </w:rPr>
        <w:t>не менее 60%</w:t>
      </w:r>
    </w:p>
    <w:p w:rsidR="00A0233B" w:rsidRPr="00A0233B" w:rsidRDefault="00A0233B" w:rsidP="00A0233B">
      <w:pPr>
        <w:jc w:val="both"/>
        <w:rPr>
          <w:rFonts w:eastAsia="MS Mincho"/>
          <w:sz w:val="28"/>
          <w:szCs w:val="28"/>
        </w:rPr>
      </w:pPr>
      <w:r w:rsidRPr="00A0233B">
        <w:rPr>
          <w:rFonts w:eastAsia="MS Mincho"/>
          <w:sz w:val="28"/>
          <w:szCs w:val="28"/>
        </w:rPr>
        <w:t>не менее 70%</w:t>
      </w:r>
    </w:p>
    <w:p w:rsidR="00A0233B" w:rsidRPr="00A0233B" w:rsidRDefault="00A0233B" w:rsidP="00A0233B">
      <w:pPr>
        <w:jc w:val="both"/>
        <w:rPr>
          <w:rFonts w:eastAsia="MS Mincho"/>
          <w:sz w:val="28"/>
          <w:szCs w:val="28"/>
        </w:rPr>
      </w:pPr>
      <w:r w:rsidRPr="00A0233B">
        <w:rPr>
          <w:rFonts w:eastAsia="MS Mincho"/>
          <w:sz w:val="28"/>
          <w:szCs w:val="28"/>
        </w:rPr>
        <w:t>не менее 80%</w:t>
      </w:r>
    </w:p>
    <w:p w:rsidR="00A0233B" w:rsidRDefault="00A0233B" w:rsidP="00A0233B">
      <w:pPr>
        <w:jc w:val="both"/>
        <w:rPr>
          <w:rFonts w:eastAsia="MS Mincho"/>
          <w:sz w:val="28"/>
          <w:szCs w:val="28"/>
        </w:rPr>
      </w:pPr>
    </w:p>
    <w:p w:rsidR="00A0233B" w:rsidRPr="00A0233B" w:rsidRDefault="00A0233B" w:rsidP="00A0233B">
      <w:pPr>
        <w:jc w:val="both"/>
        <w:rPr>
          <w:rFonts w:eastAsia="MS Mincho"/>
          <w:sz w:val="28"/>
          <w:szCs w:val="28"/>
        </w:rPr>
      </w:pPr>
      <w:r w:rsidRPr="00A0233B">
        <w:rPr>
          <w:rFonts w:eastAsia="MS Mincho"/>
          <w:sz w:val="28"/>
          <w:szCs w:val="28"/>
        </w:rPr>
        <w:t>Ребенок, с отставанием в физическом развитии со сниженной массой тела должен посещать группу физкультуры:</w:t>
      </w:r>
    </w:p>
    <w:p w:rsidR="00A0233B" w:rsidRPr="00A0233B" w:rsidRDefault="00A0233B" w:rsidP="00A0233B">
      <w:pPr>
        <w:jc w:val="both"/>
        <w:rPr>
          <w:rFonts w:eastAsia="MS Mincho"/>
          <w:sz w:val="28"/>
          <w:szCs w:val="28"/>
        </w:rPr>
      </w:pPr>
      <w:r w:rsidRPr="00A0233B">
        <w:rPr>
          <w:rFonts w:eastAsia="MS Mincho"/>
          <w:sz w:val="28"/>
          <w:szCs w:val="28"/>
        </w:rPr>
        <w:t>основную</w:t>
      </w:r>
    </w:p>
    <w:p w:rsidR="00A0233B" w:rsidRPr="00A0233B" w:rsidRDefault="00A0233B" w:rsidP="00A0233B">
      <w:pPr>
        <w:jc w:val="both"/>
        <w:rPr>
          <w:rFonts w:eastAsia="MS Mincho"/>
          <w:sz w:val="28"/>
          <w:szCs w:val="28"/>
        </w:rPr>
      </w:pPr>
      <w:r w:rsidRPr="00A0233B">
        <w:rPr>
          <w:rFonts w:eastAsia="MS Mincho"/>
          <w:sz w:val="28"/>
          <w:szCs w:val="28"/>
        </w:rPr>
        <w:t>специальную</w:t>
      </w:r>
    </w:p>
    <w:p w:rsidR="00A0233B" w:rsidRPr="00A0233B" w:rsidRDefault="00A0233B" w:rsidP="00A0233B">
      <w:pPr>
        <w:jc w:val="both"/>
        <w:rPr>
          <w:rFonts w:eastAsia="MS Mincho"/>
          <w:sz w:val="28"/>
          <w:szCs w:val="28"/>
        </w:rPr>
      </w:pPr>
      <w:r w:rsidRPr="00A0233B">
        <w:rPr>
          <w:rFonts w:eastAsia="MS Mincho"/>
          <w:sz w:val="28"/>
          <w:szCs w:val="28"/>
        </w:rPr>
        <w:t>подготовительную</w:t>
      </w:r>
    </w:p>
    <w:p w:rsidR="00A0233B" w:rsidRPr="00A0233B" w:rsidRDefault="00A0233B" w:rsidP="00A0233B">
      <w:pPr>
        <w:jc w:val="both"/>
        <w:rPr>
          <w:rFonts w:eastAsia="MS Mincho"/>
          <w:sz w:val="28"/>
          <w:szCs w:val="28"/>
        </w:rPr>
      </w:pPr>
      <w:r w:rsidRPr="00A0233B">
        <w:rPr>
          <w:rFonts w:eastAsia="MS Mincho"/>
          <w:sz w:val="28"/>
          <w:szCs w:val="28"/>
        </w:rPr>
        <w:t>освобожден от занятий</w:t>
      </w:r>
    </w:p>
    <w:p w:rsidR="00A0233B" w:rsidRDefault="00A0233B" w:rsidP="00A0233B">
      <w:pPr>
        <w:jc w:val="both"/>
        <w:rPr>
          <w:rFonts w:eastAsia="MS Mincho"/>
          <w:sz w:val="28"/>
          <w:szCs w:val="28"/>
        </w:rPr>
      </w:pPr>
    </w:p>
    <w:p w:rsidR="00A0233B" w:rsidRPr="00A0233B" w:rsidRDefault="00A0233B" w:rsidP="00A0233B">
      <w:pPr>
        <w:jc w:val="both"/>
        <w:rPr>
          <w:rFonts w:eastAsia="MS Mincho"/>
          <w:sz w:val="28"/>
          <w:szCs w:val="28"/>
        </w:rPr>
      </w:pPr>
      <w:r w:rsidRPr="00A0233B">
        <w:rPr>
          <w:rFonts w:eastAsia="MS Mincho"/>
          <w:sz w:val="28"/>
          <w:szCs w:val="28"/>
        </w:rPr>
        <w:t>Для определения школьной зрелости у 5-7 летних детей используется:</w:t>
      </w:r>
    </w:p>
    <w:p w:rsidR="00A0233B" w:rsidRPr="00A0233B" w:rsidRDefault="00A0233B" w:rsidP="00A0233B">
      <w:pPr>
        <w:jc w:val="both"/>
        <w:rPr>
          <w:rFonts w:eastAsia="MS Mincho"/>
          <w:sz w:val="28"/>
          <w:szCs w:val="28"/>
        </w:rPr>
      </w:pPr>
      <w:r w:rsidRPr="00A0233B">
        <w:rPr>
          <w:rFonts w:eastAsia="MS Mincho"/>
          <w:sz w:val="28"/>
          <w:szCs w:val="28"/>
        </w:rPr>
        <w:t xml:space="preserve">тест на </w:t>
      </w:r>
      <w:proofErr w:type="spellStart"/>
      <w:r w:rsidRPr="00A0233B">
        <w:rPr>
          <w:rFonts w:eastAsia="MS Mincho"/>
          <w:sz w:val="28"/>
          <w:szCs w:val="28"/>
        </w:rPr>
        <w:t>скорочтение</w:t>
      </w:r>
      <w:proofErr w:type="spellEnd"/>
    </w:p>
    <w:p w:rsidR="00A0233B" w:rsidRPr="00A0233B" w:rsidRDefault="00A0233B" w:rsidP="00A0233B">
      <w:pPr>
        <w:jc w:val="both"/>
        <w:rPr>
          <w:rFonts w:eastAsia="MS Mincho"/>
          <w:sz w:val="28"/>
          <w:szCs w:val="28"/>
        </w:rPr>
      </w:pPr>
      <w:r w:rsidRPr="00A0233B">
        <w:rPr>
          <w:rFonts w:eastAsia="MS Mincho"/>
          <w:sz w:val="28"/>
          <w:szCs w:val="28"/>
        </w:rPr>
        <w:t>корректурная проба</w:t>
      </w:r>
    </w:p>
    <w:p w:rsidR="00A0233B" w:rsidRPr="00A0233B" w:rsidRDefault="00A0233B" w:rsidP="00A0233B">
      <w:pPr>
        <w:jc w:val="both"/>
        <w:rPr>
          <w:rFonts w:eastAsia="MS Mincho"/>
          <w:sz w:val="28"/>
          <w:szCs w:val="28"/>
        </w:rPr>
      </w:pPr>
      <w:r w:rsidRPr="00A0233B">
        <w:rPr>
          <w:rFonts w:eastAsia="MS Mincho"/>
          <w:sz w:val="28"/>
          <w:szCs w:val="28"/>
        </w:rPr>
        <w:t xml:space="preserve">психофизиологический тест </w:t>
      </w:r>
      <w:proofErr w:type="spellStart"/>
      <w:r w:rsidRPr="00A0233B">
        <w:rPr>
          <w:rFonts w:eastAsia="MS Mincho"/>
          <w:sz w:val="28"/>
          <w:szCs w:val="28"/>
        </w:rPr>
        <w:t>Аддамса</w:t>
      </w:r>
      <w:proofErr w:type="spellEnd"/>
    </w:p>
    <w:p w:rsidR="00A0233B" w:rsidRPr="00A0233B" w:rsidRDefault="00A0233B" w:rsidP="00A0233B">
      <w:pPr>
        <w:jc w:val="both"/>
        <w:rPr>
          <w:rFonts w:eastAsia="MS Mincho"/>
          <w:sz w:val="28"/>
          <w:szCs w:val="28"/>
        </w:rPr>
      </w:pPr>
      <w:r w:rsidRPr="00A0233B">
        <w:rPr>
          <w:rFonts w:eastAsia="MS Mincho"/>
          <w:sz w:val="28"/>
          <w:szCs w:val="28"/>
        </w:rPr>
        <w:t>психофизиологический тест Керна-</w:t>
      </w:r>
      <w:proofErr w:type="spellStart"/>
      <w:r w:rsidRPr="00A0233B">
        <w:rPr>
          <w:rFonts w:eastAsia="MS Mincho"/>
          <w:sz w:val="28"/>
          <w:szCs w:val="28"/>
        </w:rPr>
        <w:t>Ирасека</w:t>
      </w:r>
      <w:proofErr w:type="spellEnd"/>
    </w:p>
    <w:p w:rsidR="00A0233B" w:rsidRPr="00A0233B" w:rsidRDefault="00A0233B" w:rsidP="00A0233B">
      <w:pPr>
        <w:jc w:val="both"/>
        <w:rPr>
          <w:rFonts w:eastAsia="MS Mincho"/>
          <w:sz w:val="28"/>
          <w:szCs w:val="28"/>
        </w:rPr>
      </w:pPr>
      <w:r w:rsidRPr="00A0233B">
        <w:rPr>
          <w:rFonts w:eastAsia="MS Mincho"/>
          <w:sz w:val="28"/>
          <w:szCs w:val="28"/>
        </w:rPr>
        <w:t>проба на внимательность</w:t>
      </w:r>
    </w:p>
    <w:p w:rsidR="00A0233B" w:rsidRDefault="00A0233B" w:rsidP="00A0233B">
      <w:pPr>
        <w:jc w:val="both"/>
        <w:rPr>
          <w:rFonts w:eastAsia="MS Mincho"/>
          <w:sz w:val="28"/>
          <w:szCs w:val="28"/>
        </w:rPr>
      </w:pPr>
    </w:p>
    <w:p w:rsidR="00A0233B" w:rsidRPr="00A0233B" w:rsidRDefault="00A0233B" w:rsidP="00A0233B">
      <w:pPr>
        <w:jc w:val="both"/>
        <w:rPr>
          <w:rFonts w:eastAsia="MS Mincho"/>
          <w:sz w:val="28"/>
          <w:szCs w:val="28"/>
        </w:rPr>
      </w:pPr>
      <w:r w:rsidRPr="00A0233B">
        <w:rPr>
          <w:rFonts w:eastAsia="MS Mincho"/>
          <w:sz w:val="28"/>
          <w:szCs w:val="28"/>
        </w:rPr>
        <w:t>Основные этапы оценки риска воздействия факторов окружающей среды на здоровье человека:</w:t>
      </w:r>
    </w:p>
    <w:p w:rsidR="00A0233B" w:rsidRPr="00A0233B" w:rsidRDefault="00A0233B" w:rsidP="00A0233B">
      <w:pPr>
        <w:jc w:val="both"/>
        <w:rPr>
          <w:rFonts w:eastAsia="MS Mincho"/>
          <w:sz w:val="28"/>
          <w:szCs w:val="28"/>
        </w:rPr>
      </w:pPr>
      <w:r w:rsidRPr="00A0233B">
        <w:rPr>
          <w:rFonts w:eastAsia="MS Mincho"/>
          <w:sz w:val="28"/>
          <w:szCs w:val="28"/>
        </w:rPr>
        <w:t>характеристика риска</w:t>
      </w:r>
    </w:p>
    <w:p w:rsidR="00A0233B" w:rsidRPr="00A0233B" w:rsidRDefault="00A0233B" w:rsidP="00A0233B">
      <w:pPr>
        <w:jc w:val="both"/>
        <w:rPr>
          <w:rFonts w:eastAsia="MS Mincho"/>
          <w:sz w:val="28"/>
          <w:szCs w:val="28"/>
        </w:rPr>
      </w:pPr>
      <w:r w:rsidRPr="00A0233B">
        <w:rPr>
          <w:rFonts w:eastAsia="MS Mincho"/>
          <w:sz w:val="28"/>
          <w:szCs w:val="28"/>
        </w:rPr>
        <w:t>оценка экспозиции</w:t>
      </w:r>
    </w:p>
    <w:p w:rsidR="00A0233B" w:rsidRPr="00A0233B" w:rsidRDefault="00A0233B" w:rsidP="00A0233B">
      <w:pPr>
        <w:jc w:val="both"/>
        <w:rPr>
          <w:rFonts w:eastAsia="MS Mincho"/>
          <w:sz w:val="28"/>
          <w:szCs w:val="28"/>
        </w:rPr>
      </w:pPr>
      <w:r w:rsidRPr="00A0233B">
        <w:rPr>
          <w:rFonts w:eastAsia="MS Mincho"/>
          <w:sz w:val="28"/>
          <w:szCs w:val="28"/>
        </w:rPr>
        <w:t>идентификация вредных факторов и оценка их опасности</w:t>
      </w:r>
    </w:p>
    <w:p w:rsidR="00A0233B" w:rsidRPr="00A0233B" w:rsidRDefault="00A0233B" w:rsidP="00A0233B">
      <w:pPr>
        <w:jc w:val="both"/>
        <w:rPr>
          <w:rFonts w:eastAsia="MS Mincho"/>
          <w:sz w:val="28"/>
          <w:szCs w:val="28"/>
        </w:rPr>
      </w:pPr>
      <w:r w:rsidRPr="00A0233B">
        <w:rPr>
          <w:rFonts w:eastAsia="MS Mincho"/>
          <w:sz w:val="28"/>
          <w:szCs w:val="28"/>
        </w:rPr>
        <w:t>оценка зависимости доза-ответ</w:t>
      </w:r>
    </w:p>
    <w:p w:rsidR="00A0233B" w:rsidRPr="00A0233B" w:rsidRDefault="00A0233B" w:rsidP="00A0233B">
      <w:pPr>
        <w:jc w:val="both"/>
        <w:rPr>
          <w:rFonts w:eastAsia="MS Mincho"/>
          <w:sz w:val="28"/>
          <w:szCs w:val="28"/>
        </w:rPr>
      </w:pPr>
      <w:r w:rsidRPr="00A0233B">
        <w:rPr>
          <w:rFonts w:eastAsia="MS Mincho"/>
          <w:sz w:val="28"/>
          <w:szCs w:val="28"/>
        </w:rPr>
        <w:t>управление риском</w:t>
      </w:r>
    </w:p>
    <w:p w:rsidR="00A0233B" w:rsidRDefault="00A0233B" w:rsidP="00A0233B">
      <w:pPr>
        <w:jc w:val="both"/>
        <w:rPr>
          <w:rFonts w:eastAsia="MS Mincho"/>
          <w:sz w:val="28"/>
          <w:szCs w:val="28"/>
        </w:rPr>
      </w:pPr>
    </w:p>
    <w:p w:rsidR="00A0233B" w:rsidRPr="00A0233B" w:rsidRDefault="00A0233B" w:rsidP="00A0233B">
      <w:pPr>
        <w:jc w:val="both"/>
        <w:rPr>
          <w:rFonts w:eastAsia="MS Mincho"/>
          <w:sz w:val="28"/>
          <w:szCs w:val="28"/>
        </w:rPr>
      </w:pPr>
      <w:r w:rsidRPr="00A0233B">
        <w:rPr>
          <w:rFonts w:eastAsia="MS Mincho"/>
          <w:sz w:val="28"/>
          <w:szCs w:val="28"/>
        </w:rPr>
        <w:t>Признаки заболеваний, предположительно химической этиологии:</w:t>
      </w:r>
    </w:p>
    <w:p w:rsidR="00A0233B" w:rsidRPr="00A0233B" w:rsidRDefault="00A0233B" w:rsidP="00A0233B">
      <w:pPr>
        <w:jc w:val="both"/>
        <w:rPr>
          <w:rFonts w:eastAsia="MS Mincho"/>
          <w:sz w:val="28"/>
          <w:szCs w:val="28"/>
        </w:rPr>
      </w:pPr>
      <w:proofErr w:type="spellStart"/>
      <w:r w:rsidRPr="00A0233B">
        <w:rPr>
          <w:rFonts w:eastAsia="MS Mincho"/>
          <w:sz w:val="28"/>
          <w:szCs w:val="28"/>
        </w:rPr>
        <w:t>характероное</w:t>
      </w:r>
      <w:proofErr w:type="spellEnd"/>
      <w:r w:rsidRPr="00A0233B">
        <w:rPr>
          <w:rFonts w:eastAsia="MS Mincho"/>
          <w:sz w:val="28"/>
          <w:szCs w:val="28"/>
        </w:rPr>
        <w:t xml:space="preserve"> географическое (пространственное) распределение случаев заболеваний</w:t>
      </w:r>
    </w:p>
    <w:p w:rsidR="00A0233B" w:rsidRPr="00A0233B" w:rsidRDefault="00A0233B" w:rsidP="00A0233B">
      <w:pPr>
        <w:jc w:val="both"/>
        <w:rPr>
          <w:rFonts w:eastAsia="MS Mincho"/>
          <w:sz w:val="28"/>
          <w:szCs w:val="28"/>
        </w:rPr>
      </w:pPr>
      <w:r w:rsidRPr="00A0233B">
        <w:rPr>
          <w:rFonts w:eastAsia="MS Mincho"/>
          <w:sz w:val="28"/>
          <w:szCs w:val="28"/>
        </w:rPr>
        <w:t>биологическое правдоподобие</w:t>
      </w:r>
    </w:p>
    <w:p w:rsidR="00A0233B" w:rsidRPr="00A0233B" w:rsidRDefault="00A0233B" w:rsidP="00A0233B">
      <w:pPr>
        <w:jc w:val="both"/>
        <w:rPr>
          <w:rFonts w:eastAsia="MS Mincho"/>
          <w:sz w:val="28"/>
          <w:szCs w:val="28"/>
        </w:rPr>
      </w:pPr>
      <w:r w:rsidRPr="00A0233B">
        <w:rPr>
          <w:rFonts w:eastAsia="MS Mincho"/>
          <w:sz w:val="28"/>
          <w:szCs w:val="28"/>
        </w:rPr>
        <w:t>контактные пути передачи</w:t>
      </w:r>
    </w:p>
    <w:p w:rsidR="00A0233B" w:rsidRPr="00A0233B" w:rsidRDefault="00A0233B" w:rsidP="00A0233B">
      <w:pPr>
        <w:jc w:val="both"/>
        <w:rPr>
          <w:rFonts w:eastAsia="MS Mincho"/>
          <w:sz w:val="28"/>
          <w:szCs w:val="28"/>
        </w:rPr>
      </w:pPr>
      <w:r w:rsidRPr="00A0233B">
        <w:rPr>
          <w:rFonts w:eastAsia="MS Mincho"/>
          <w:sz w:val="28"/>
          <w:szCs w:val="28"/>
        </w:rPr>
        <w:t>комбинация неспецифических признаков, симптомов, данных лабораторных исследований, нехарактерная для известных болезней</w:t>
      </w:r>
    </w:p>
    <w:p w:rsidR="00A0233B" w:rsidRPr="00A0233B" w:rsidRDefault="00A0233B" w:rsidP="00A0233B">
      <w:pPr>
        <w:jc w:val="both"/>
        <w:rPr>
          <w:rFonts w:eastAsia="MS Mincho"/>
          <w:sz w:val="28"/>
          <w:szCs w:val="28"/>
        </w:rPr>
      </w:pPr>
      <w:proofErr w:type="spellStart"/>
      <w:r w:rsidRPr="00A0233B">
        <w:rPr>
          <w:rFonts w:eastAsia="MS Mincho"/>
          <w:sz w:val="28"/>
          <w:szCs w:val="28"/>
        </w:rPr>
        <w:t>патогономические</w:t>
      </w:r>
      <w:proofErr w:type="spellEnd"/>
      <w:r w:rsidRPr="00A0233B">
        <w:rPr>
          <w:rFonts w:eastAsia="MS Mincho"/>
          <w:sz w:val="28"/>
          <w:szCs w:val="28"/>
        </w:rPr>
        <w:t>(специфические)симптомы</w:t>
      </w:r>
    </w:p>
    <w:p w:rsidR="00A0233B" w:rsidRDefault="00A0233B" w:rsidP="00A0233B">
      <w:pPr>
        <w:jc w:val="both"/>
        <w:rPr>
          <w:rFonts w:eastAsia="MS Mincho"/>
          <w:sz w:val="28"/>
          <w:szCs w:val="28"/>
        </w:rPr>
      </w:pPr>
    </w:p>
    <w:p w:rsidR="00A0233B" w:rsidRPr="00A0233B" w:rsidRDefault="00A0233B" w:rsidP="00A0233B">
      <w:pPr>
        <w:jc w:val="both"/>
        <w:rPr>
          <w:rFonts w:eastAsia="MS Mincho"/>
          <w:sz w:val="28"/>
          <w:szCs w:val="28"/>
        </w:rPr>
      </w:pPr>
      <w:r w:rsidRPr="00A0233B">
        <w:rPr>
          <w:rFonts w:eastAsia="MS Mincho"/>
          <w:sz w:val="28"/>
          <w:szCs w:val="28"/>
        </w:rPr>
        <w:t>Основные проблемы крупных городов:</w:t>
      </w:r>
    </w:p>
    <w:p w:rsidR="00A0233B" w:rsidRPr="00A0233B" w:rsidRDefault="00A0233B" w:rsidP="00A0233B">
      <w:pPr>
        <w:jc w:val="both"/>
        <w:rPr>
          <w:rFonts w:eastAsia="MS Mincho"/>
          <w:sz w:val="28"/>
          <w:szCs w:val="28"/>
        </w:rPr>
      </w:pPr>
      <w:r w:rsidRPr="00A0233B">
        <w:rPr>
          <w:rFonts w:eastAsia="MS Mincho"/>
          <w:sz w:val="28"/>
          <w:szCs w:val="28"/>
        </w:rPr>
        <w:t>загрязнение городской среды</w:t>
      </w:r>
    </w:p>
    <w:p w:rsidR="00A0233B" w:rsidRPr="00A0233B" w:rsidRDefault="00A0233B" w:rsidP="00A0233B">
      <w:pPr>
        <w:jc w:val="both"/>
        <w:rPr>
          <w:rFonts w:eastAsia="MS Mincho"/>
          <w:sz w:val="28"/>
          <w:szCs w:val="28"/>
        </w:rPr>
      </w:pPr>
      <w:r w:rsidRPr="00A0233B">
        <w:rPr>
          <w:rFonts w:eastAsia="MS Mincho"/>
          <w:sz w:val="28"/>
          <w:szCs w:val="28"/>
        </w:rPr>
        <w:t>шум</w:t>
      </w:r>
    </w:p>
    <w:p w:rsidR="00A0233B" w:rsidRPr="00A0233B" w:rsidRDefault="00A0233B" w:rsidP="00A0233B">
      <w:pPr>
        <w:jc w:val="both"/>
        <w:rPr>
          <w:rFonts w:eastAsia="MS Mincho"/>
          <w:sz w:val="28"/>
          <w:szCs w:val="28"/>
        </w:rPr>
      </w:pPr>
      <w:r w:rsidRPr="00A0233B">
        <w:rPr>
          <w:rFonts w:eastAsia="MS Mincho"/>
          <w:sz w:val="28"/>
          <w:szCs w:val="28"/>
        </w:rPr>
        <w:t>выбор профессии</w:t>
      </w:r>
    </w:p>
    <w:p w:rsidR="00A0233B" w:rsidRPr="00A0233B" w:rsidRDefault="00A0233B" w:rsidP="00A0233B">
      <w:pPr>
        <w:jc w:val="both"/>
        <w:rPr>
          <w:rFonts w:eastAsia="MS Mincho"/>
          <w:sz w:val="28"/>
          <w:szCs w:val="28"/>
        </w:rPr>
      </w:pPr>
      <w:r w:rsidRPr="00A0233B">
        <w:rPr>
          <w:rFonts w:eastAsia="MS Mincho"/>
          <w:sz w:val="28"/>
          <w:szCs w:val="28"/>
        </w:rPr>
        <w:t xml:space="preserve">сбор и удаление отходов </w:t>
      </w:r>
    </w:p>
    <w:p w:rsidR="00A0233B" w:rsidRPr="00A0233B" w:rsidRDefault="00A0233B" w:rsidP="00A0233B">
      <w:pPr>
        <w:jc w:val="both"/>
        <w:rPr>
          <w:rFonts w:eastAsia="MS Mincho"/>
          <w:sz w:val="28"/>
          <w:szCs w:val="28"/>
        </w:rPr>
      </w:pPr>
      <w:r w:rsidRPr="00A0233B">
        <w:rPr>
          <w:rFonts w:eastAsia="MS Mincho"/>
          <w:sz w:val="28"/>
          <w:szCs w:val="28"/>
        </w:rPr>
        <w:t>токсичные туманы</w:t>
      </w:r>
    </w:p>
    <w:p w:rsidR="00A0233B" w:rsidRDefault="00A0233B" w:rsidP="00A0233B">
      <w:pPr>
        <w:jc w:val="both"/>
        <w:rPr>
          <w:rFonts w:eastAsia="MS Mincho"/>
          <w:sz w:val="28"/>
          <w:szCs w:val="28"/>
        </w:rPr>
      </w:pPr>
    </w:p>
    <w:p w:rsidR="00A0233B" w:rsidRPr="00A0233B" w:rsidRDefault="00A0233B" w:rsidP="00A0233B">
      <w:pPr>
        <w:jc w:val="both"/>
        <w:rPr>
          <w:rFonts w:eastAsia="MS Mincho"/>
          <w:sz w:val="28"/>
          <w:szCs w:val="28"/>
        </w:rPr>
      </w:pPr>
      <w:r w:rsidRPr="00A0233B">
        <w:rPr>
          <w:rFonts w:eastAsia="MS Mincho"/>
          <w:sz w:val="28"/>
          <w:szCs w:val="28"/>
        </w:rPr>
        <w:t>Основные мероприятия по охране городской среды:</w:t>
      </w:r>
    </w:p>
    <w:p w:rsidR="00A0233B" w:rsidRPr="00A0233B" w:rsidRDefault="00A0233B" w:rsidP="00A0233B">
      <w:pPr>
        <w:jc w:val="both"/>
        <w:rPr>
          <w:rFonts w:eastAsia="MS Mincho"/>
          <w:sz w:val="28"/>
          <w:szCs w:val="28"/>
        </w:rPr>
      </w:pPr>
      <w:r w:rsidRPr="00A0233B">
        <w:rPr>
          <w:rFonts w:eastAsia="MS Mincho"/>
          <w:sz w:val="28"/>
          <w:szCs w:val="28"/>
        </w:rPr>
        <w:t>планировочные</w:t>
      </w:r>
    </w:p>
    <w:p w:rsidR="00A0233B" w:rsidRPr="00A0233B" w:rsidRDefault="00A0233B" w:rsidP="00A0233B">
      <w:pPr>
        <w:jc w:val="both"/>
        <w:rPr>
          <w:rFonts w:eastAsia="MS Mincho"/>
          <w:sz w:val="28"/>
          <w:szCs w:val="28"/>
        </w:rPr>
      </w:pPr>
      <w:r w:rsidRPr="00A0233B">
        <w:rPr>
          <w:rFonts w:eastAsia="MS Mincho"/>
          <w:sz w:val="28"/>
          <w:szCs w:val="28"/>
        </w:rPr>
        <w:t>технические</w:t>
      </w:r>
    </w:p>
    <w:p w:rsidR="00A0233B" w:rsidRPr="00A0233B" w:rsidRDefault="00A0233B" w:rsidP="00A0233B">
      <w:pPr>
        <w:jc w:val="both"/>
        <w:rPr>
          <w:rFonts w:eastAsia="MS Mincho"/>
          <w:sz w:val="28"/>
          <w:szCs w:val="28"/>
        </w:rPr>
      </w:pPr>
      <w:r w:rsidRPr="00A0233B">
        <w:rPr>
          <w:rFonts w:eastAsia="MS Mincho"/>
          <w:sz w:val="28"/>
          <w:szCs w:val="28"/>
        </w:rPr>
        <w:t>санитарно-технические</w:t>
      </w:r>
    </w:p>
    <w:p w:rsidR="00A0233B" w:rsidRPr="00A0233B" w:rsidRDefault="00A0233B" w:rsidP="00A0233B">
      <w:pPr>
        <w:jc w:val="both"/>
        <w:rPr>
          <w:rFonts w:eastAsia="MS Mincho"/>
          <w:sz w:val="28"/>
          <w:szCs w:val="28"/>
        </w:rPr>
      </w:pPr>
      <w:r w:rsidRPr="00A0233B">
        <w:rPr>
          <w:rFonts w:eastAsia="MS Mincho"/>
          <w:sz w:val="28"/>
          <w:szCs w:val="28"/>
        </w:rPr>
        <w:t>организационные</w:t>
      </w:r>
    </w:p>
    <w:p w:rsidR="00A0233B" w:rsidRPr="00A0233B" w:rsidRDefault="00A0233B" w:rsidP="00A0233B">
      <w:pPr>
        <w:jc w:val="both"/>
        <w:rPr>
          <w:rFonts w:eastAsia="MS Mincho"/>
          <w:sz w:val="28"/>
          <w:szCs w:val="28"/>
        </w:rPr>
      </w:pPr>
      <w:r w:rsidRPr="00A0233B">
        <w:rPr>
          <w:rFonts w:eastAsia="MS Mincho"/>
          <w:sz w:val="28"/>
          <w:szCs w:val="28"/>
        </w:rPr>
        <w:t>индивидуальные</w:t>
      </w:r>
    </w:p>
    <w:p w:rsidR="00A0233B" w:rsidRDefault="00A0233B" w:rsidP="00A0233B">
      <w:pPr>
        <w:jc w:val="both"/>
        <w:rPr>
          <w:rFonts w:eastAsia="MS Mincho"/>
          <w:sz w:val="28"/>
          <w:szCs w:val="28"/>
        </w:rPr>
      </w:pPr>
    </w:p>
    <w:p w:rsidR="00A0233B" w:rsidRPr="00A0233B" w:rsidRDefault="00A0233B" w:rsidP="00A0233B">
      <w:pPr>
        <w:jc w:val="both"/>
        <w:rPr>
          <w:rFonts w:eastAsia="MS Mincho"/>
          <w:sz w:val="28"/>
          <w:szCs w:val="28"/>
        </w:rPr>
      </w:pPr>
      <w:r w:rsidRPr="00A0233B">
        <w:rPr>
          <w:rFonts w:eastAsia="MS Mincho"/>
          <w:sz w:val="28"/>
          <w:szCs w:val="28"/>
        </w:rPr>
        <w:t>Наиболее опасные эффекты инфракрасного излучения:</w:t>
      </w:r>
    </w:p>
    <w:p w:rsidR="00A0233B" w:rsidRPr="00A0233B" w:rsidRDefault="00A0233B" w:rsidP="00A0233B">
      <w:pPr>
        <w:jc w:val="both"/>
        <w:rPr>
          <w:rFonts w:eastAsia="MS Mincho"/>
          <w:sz w:val="28"/>
          <w:szCs w:val="28"/>
        </w:rPr>
      </w:pPr>
      <w:r w:rsidRPr="00A0233B">
        <w:rPr>
          <w:rFonts w:eastAsia="MS Mincho"/>
          <w:sz w:val="28"/>
          <w:szCs w:val="28"/>
        </w:rPr>
        <w:t>канцерогенный эффект</w:t>
      </w:r>
    </w:p>
    <w:p w:rsidR="00A0233B" w:rsidRPr="00A0233B" w:rsidRDefault="00A0233B" w:rsidP="00A0233B">
      <w:pPr>
        <w:jc w:val="both"/>
        <w:rPr>
          <w:rFonts w:eastAsia="MS Mincho"/>
          <w:sz w:val="28"/>
          <w:szCs w:val="28"/>
        </w:rPr>
      </w:pPr>
      <w:r w:rsidRPr="00A0233B">
        <w:rPr>
          <w:rFonts w:eastAsia="MS Mincho"/>
          <w:sz w:val="28"/>
          <w:szCs w:val="28"/>
        </w:rPr>
        <w:t>поражение хрусталика с последующим развитием катаракты</w:t>
      </w:r>
    </w:p>
    <w:p w:rsidR="00A0233B" w:rsidRPr="00A0233B" w:rsidRDefault="00A0233B" w:rsidP="00A0233B">
      <w:pPr>
        <w:jc w:val="both"/>
        <w:rPr>
          <w:rFonts w:eastAsia="MS Mincho"/>
          <w:sz w:val="28"/>
          <w:szCs w:val="28"/>
        </w:rPr>
      </w:pPr>
      <w:proofErr w:type="spellStart"/>
      <w:r w:rsidRPr="00A0233B">
        <w:rPr>
          <w:rFonts w:eastAsia="MS Mincho"/>
          <w:sz w:val="28"/>
          <w:szCs w:val="28"/>
        </w:rPr>
        <w:t>полинейропатия</w:t>
      </w:r>
      <w:proofErr w:type="spellEnd"/>
    </w:p>
    <w:p w:rsidR="00A0233B" w:rsidRPr="00A0233B" w:rsidRDefault="00A0233B" w:rsidP="00A0233B">
      <w:pPr>
        <w:jc w:val="both"/>
        <w:rPr>
          <w:rFonts w:eastAsia="MS Mincho"/>
          <w:sz w:val="28"/>
          <w:szCs w:val="28"/>
        </w:rPr>
      </w:pPr>
      <w:r w:rsidRPr="00A0233B">
        <w:rPr>
          <w:rFonts w:eastAsia="MS Mincho"/>
          <w:sz w:val="28"/>
          <w:szCs w:val="28"/>
        </w:rPr>
        <w:t>вегетососудистые нарушения</w:t>
      </w:r>
    </w:p>
    <w:p w:rsidR="00A0233B" w:rsidRDefault="00A0233B" w:rsidP="00A0233B">
      <w:pPr>
        <w:jc w:val="both"/>
        <w:rPr>
          <w:rFonts w:eastAsia="MS Mincho"/>
          <w:sz w:val="28"/>
          <w:szCs w:val="28"/>
        </w:rPr>
      </w:pPr>
    </w:p>
    <w:p w:rsidR="00A0233B" w:rsidRPr="00A0233B" w:rsidRDefault="00A0233B" w:rsidP="00A0233B">
      <w:pPr>
        <w:jc w:val="both"/>
        <w:rPr>
          <w:rFonts w:eastAsia="MS Mincho"/>
          <w:sz w:val="28"/>
          <w:szCs w:val="28"/>
        </w:rPr>
      </w:pPr>
      <w:r w:rsidRPr="00A0233B">
        <w:rPr>
          <w:rFonts w:eastAsia="MS Mincho"/>
          <w:sz w:val="28"/>
          <w:szCs w:val="28"/>
        </w:rPr>
        <w:t>Профессиональные вредные факторы в работе медицинского персонала связаны:</w:t>
      </w:r>
    </w:p>
    <w:p w:rsidR="00A0233B" w:rsidRPr="00A0233B" w:rsidRDefault="00A0233B" w:rsidP="00A0233B">
      <w:pPr>
        <w:jc w:val="both"/>
        <w:rPr>
          <w:rFonts w:eastAsia="MS Mincho"/>
          <w:sz w:val="28"/>
          <w:szCs w:val="28"/>
        </w:rPr>
      </w:pPr>
      <w:r w:rsidRPr="00A0233B">
        <w:rPr>
          <w:rFonts w:eastAsia="MS Mincho"/>
          <w:sz w:val="28"/>
          <w:szCs w:val="28"/>
        </w:rPr>
        <w:t>с особенностями технологии лечения</w:t>
      </w:r>
    </w:p>
    <w:p w:rsidR="00A0233B" w:rsidRPr="00A0233B" w:rsidRDefault="00A0233B" w:rsidP="00A0233B">
      <w:pPr>
        <w:jc w:val="both"/>
        <w:rPr>
          <w:rFonts w:eastAsia="MS Mincho"/>
          <w:sz w:val="28"/>
          <w:szCs w:val="28"/>
        </w:rPr>
      </w:pPr>
      <w:r w:rsidRPr="00A0233B">
        <w:rPr>
          <w:rFonts w:eastAsia="MS Mincho"/>
          <w:sz w:val="28"/>
          <w:szCs w:val="28"/>
        </w:rPr>
        <w:t>с особенностями трудовых процессов</w:t>
      </w:r>
    </w:p>
    <w:p w:rsidR="00A0233B" w:rsidRPr="00A0233B" w:rsidRDefault="00A0233B" w:rsidP="00A0233B">
      <w:pPr>
        <w:jc w:val="both"/>
        <w:rPr>
          <w:rFonts w:eastAsia="MS Mincho"/>
          <w:sz w:val="28"/>
          <w:szCs w:val="28"/>
        </w:rPr>
      </w:pPr>
      <w:r w:rsidRPr="00A0233B">
        <w:rPr>
          <w:rFonts w:eastAsia="MS Mincho"/>
          <w:sz w:val="28"/>
          <w:szCs w:val="28"/>
        </w:rPr>
        <w:t>с нарушением режима труда</w:t>
      </w:r>
    </w:p>
    <w:p w:rsidR="00A0233B" w:rsidRPr="00A0233B" w:rsidRDefault="00A0233B" w:rsidP="00A0233B">
      <w:pPr>
        <w:jc w:val="both"/>
        <w:rPr>
          <w:rFonts w:eastAsia="MS Mincho"/>
          <w:sz w:val="28"/>
          <w:szCs w:val="28"/>
        </w:rPr>
      </w:pPr>
      <w:r w:rsidRPr="00A0233B">
        <w:rPr>
          <w:rFonts w:eastAsia="MS Mincho"/>
          <w:sz w:val="28"/>
          <w:szCs w:val="28"/>
        </w:rPr>
        <w:t>с недостаточным набором помещений для врачей и медперсонала</w:t>
      </w:r>
    </w:p>
    <w:p w:rsidR="00A0233B" w:rsidRPr="00A0233B" w:rsidRDefault="00A0233B" w:rsidP="00A0233B">
      <w:pPr>
        <w:jc w:val="both"/>
        <w:rPr>
          <w:rFonts w:eastAsia="MS Mincho"/>
          <w:sz w:val="28"/>
          <w:szCs w:val="28"/>
        </w:rPr>
      </w:pPr>
      <w:r w:rsidRPr="00A0233B">
        <w:rPr>
          <w:rFonts w:eastAsia="MS Mincho"/>
          <w:sz w:val="28"/>
          <w:szCs w:val="28"/>
        </w:rPr>
        <w:t>с нарушением гигиенических условий</w:t>
      </w:r>
    </w:p>
    <w:p w:rsidR="00A0233B" w:rsidRDefault="00A0233B" w:rsidP="00A0233B">
      <w:pPr>
        <w:jc w:val="both"/>
        <w:rPr>
          <w:rFonts w:eastAsia="MS Mincho"/>
          <w:sz w:val="28"/>
          <w:szCs w:val="28"/>
        </w:rPr>
      </w:pPr>
    </w:p>
    <w:p w:rsidR="00A0233B" w:rsidRPr="00A0233B" w:rsidRDefault="00A0233B" w:rsidP="00A0233B">
      <w:pPr>
        <w:jc w:val="both"/>
        <w:rPr>
          <w:rFonts w:eastAsia="MS Mincho"/>
          <w:sz w:val="28"/>
          <w:szCs w:val="28"/>
        </w:rPr>
      </w:pPr>
      <w:r w:rsidRPr="00A0233B">
        <w:rPr>
          <w:rFonts w:eastAsia="MS Mincho"/>
          <w:sz w:val="28"/>
          <w:szCs w:val="28"/>
        </w:rPr>
        <w:t>Производственный процесс в медицинских учреждениях связан с опасностью воздействия:</w:t>
      </w:r>
    </w:p>
    <w:p w:rsidR="00A0233B" w:rsidRPr="00A0233B" w:rsidRDefault="00A0233B" w:rsidP="00A0233B">
      <w:pPr>
        <w:jc w:val="both"/>
        <w:rPr>
          <w:rFonts w:eastAsia="MS Mincho"/>
          <w:sz w:val="28"/>
          <w:szCs w:val="28"/>
        </w:rPr>
      </w:pPr>
      <w:r w:rsidRPr="00A0233B">
        <w:rPr>
          <w:rFonts w:eastAsia="MS Mincho"/>
          <w:sz w:val="28"/>
          <w:szCs w:val="28"/>
        </w:rPr>
        <w:t xml:space="preserve">рентгеновского излучения и радионуклидов </w:t>
      </w:r>
    </w:p>
    <w:p w:rsidR="00A0233B" w:rsidRPr="00A0233B" w:rsidRDefault="00A0233B" w:rsidP="00A0233B">
      <w:pPr>
        <w:jc w:val="both"/>
        <w:rPr>
          <w:rFonts w:eastAsia="MS Mincho"/>
          <w:sz w:val="28"/>
          <w:szCs w:val="28"/>
        </w:rPr>
      </w:pPr>
      <w:r w:rsidRPr="00A0233B">
        <w:rPr>
          <w:rFonts w:eastAsia="MS Mincho"/>
          <w:sz w:val="28"/>
          <w:szCs w:val="28"/>
        </w:rPr>
        <w:t>лекарственных препаратов и медицинских газов</w:t>
      </w:r>
    </w:p>
    <w:p w:rsidR="00A0233B" w:rsidRPr="00A0233B" w:rsidRDefault="00A0233B" w:rsidP="00A0233B">
      <w:pPr>
        <w:jc w:val="both"/>
        <w:rPr>
          <w:rFonts w:eastAsia="MS Mincho"/>
          <w:sz w:val="28"/>
          <w:szCs w:val="28"/>
        </w:rPr>
      </w:pPr>
      <w:r w:rsidRPr="00A0233B">
        <w:rPr>
          <w:rFonts w:eastAsia="MS Mincho"/>
          <w:sz w:val="28"/>
          <w:szCs w:val="28"/>
        </w:rPr>
        <w:t>микробных и биологических факторов</w:t>
      </w:r>
    </w:p>
    <w:p w:rsidR="00A0233B" w:rsidRPr="00A0233B" w:rsidRDefault="00A0233B" w:rsidP="00A0233B">
      <w:pPr>
        <w:jc w:val="both"/>
        <w:rPr>
          <w:rFonts w:eastAsia="MS Mincho"/>
          <w:sz w:val="28"/>
          <w:szCs w:val="28"/>
        </w:rPr>
      </w:pPr>
      <w:r w:rsidRPr="00A0233B">
        <w:rPr>
          <w:rFonts w:eastAsia="MS Mincho"/>
          <w:sz w:val="28"/>
          <w:szCs w:val="28"/>
        </w:rPr>
        <w:t>неблагоприятного микроклимата производственных помещений</w:t>
      </w:r>
    </w:p>
    <w:p w:rsidR="00A0233B" w:rsidRPr="00A0233B" w:rsidRDefault="00A0233B" w:rsidP="00A0233B">
      <w:pPr>
        <w:jc w:val="both"/>
        <w:rPr>
          <w:rFonts w:eastAsia="MS Mincho"/>
          <w:sz w:val="28"/>
          <w:szCs w:val="28"/>
        </w:rPr>
      </w:pPr>
      <w:r w:rsidRPr="00A0233B">
        <w:rPr>
          <w:rFonts w:eastAsia="MS Mincho"/>
          <w:sz w:val="28"/>
          <w:szCs w:val="28"/>
        </w:rPr>
        <w:t>длительного вынужденного положения тела</w:t>
      </w:r>
    </w:p>
    <w:p w:rsidR="00A0233B" w:rsidRDefault="00A0233B" w:rsidP="00A0233B">
      <w:pPr>
        <w:jc w:val="both"/>
        <w:rPr>
          <w:rFonts w:eastAsia="MS Mincho"/>
          <w:sz w:val="28"/>
          <w:szCs w:val="28"/>
        </w:rPr>
      </w:pPr>
    </w:p>
    <w:p w:rsidR="00A0233B" w:rsidRPr="00A0233B" w:rsidRDefault="00A0233B" w:rsidP="00A0233B">
      <w:pPr>
        <w:jc w:val="both"/>
        <w:rPr>
          <w:rFonts w:eastAsia="MS Mincho"/>
          <w:sz w:val="28"/>
          <w:szCs w:val="28"/>
        </w:rPr>
      </w:pPr>
      <w:r w:rsidRPr="00A0233B">
        <w:rPr>
          <w:rFonts w:eastAsia="MS Mincho"/>
          <w:sz w:val="28"/>
          <w:szCs w:val="28"/>
        </w:rPr>
        <w:t>В обязанности врачей медико-санитарной части входит:</w:t>
      </w:r>
    </w:p>
    <w:p w:rsidR="00A0233B" w:rsidRPr="00A0233B" w:rsidRDefault="00A0233B" w:rsidP="00A0233B">
      <w:pPr>
        <w:jc w:val="both"/>
        <w:rPr>
          <w:rFonts w:eastAsia="MS Mincho"/>
          <w:sz w:val="28"/>
          <w:szCs w:val="28"/>
        </w:rPr>
      </w:pPr>
      <w:r w:rsidRPr="00A0233B">
        <w:rPr>
          <w:rFonts w:eastAsia="MS Mincho"/>
          <w:sz w:val="28"/>
          <w:szCs w:val="28"/>
        </w:rPr>
        <w:t>оказание квалифицированной медицинской помощи рабочим и служащим</w:t>
      </w:r>
    </w:p>
    <w:p w:rsidR="00A0233B" w:rsidRPr="00A0233B" w:rsidRDefault="00A0233B" w:rsidP="00A0233B">
      <w:pPr>
        <w:jc w:val="both"/>
        <w:rPr>
          <w:rFonts w:eastAsia="MS Mincho"/>
          <w:sz w:val="28"/>
          <w:szCs w:val="28"/>
        </w:rPr>
      </w:pPr>
      <w:r w:rsidRPr="00A0233B">
        <w:rPr>
          <w:rFonts w:eastAsia="MS Mincho"/>
          <w:sz w:val="28"/>
          <w:szCs w:val="28"/>
        </w:rPr>
        <w:t>профилактическое наблюдение за состоянием здоровья работающих</w:t>
      </w:r>
    </w:p>
    <w:p w:rsidR="00A0233B" w:rsidRPr="00A0233B" w:rsidRDefault="00A0233B" w:rsidP="00A0233B">
      <w:pPr>
        <w:jc w:val="both"/>
        <w:rPr>
          <w:rFonts w:eastAsia="MS Mincho"/>
          <w:sz w:val="28"/>
          <w:szCs w:val="28"/>
        </w:rPr>
      </w:pPr>
      <w:r w:rsidRPr="00A0233B">
        <w:rPr>
          <w:rFonts w:eastAsia="MS Mincho"/>
          <w:sz w:val="28"/>
          <w:szCs w:val="28"/>
        </w:rPr>
        <w:t>надзор за проведением профилактических мероприятий и соблюдением правил техники безопасности совместно с отделом охраны труда</w:t>
      </w:r>
    </w:p>
    <w:p w:rsidR="00A0233B" w:rsidRPr="00A0233B" w:rsidRDefault="00A0233B" w:rsidP="00A0233B">
      <w:pPr>
        <w:jc w:val="both"/>
        <w:rPr>
          <w:rFonts w:eastAsia="MS Mincho"/>
          <w:sz w:val="28"/>
          <w:szCs w:val="28"/>
        </w:rPr>
      </w:pPr>
      <w:r w:rsidRPr="00A0233B">
        <w:rPr>
          <w:rFonts w:eastAsia="MS Mincho"/>
          <w:sz w:val="28"/>
          <w:szCs w:val="28"/>
        </w:rPr>
        <w:t>контроль  за содержанием токсичных веществ в воздухе рабочей зоны</w:t>
      </w:r>
    </w:p>
    <w:p w:rsidR="00A0233B" w:rsidRPr="00A0233B" w:rsidRDefault="00A0233B" w:rsidP="00A0233B">
      <w:pPr>
        <w:jc w:val="both"/>
        <w:rPr>
          <w:rFonts w:eastAsia="MS Mincho"/>
          <w:sz w:val="28"/>
          <w:szCs w:val="28"/>
        </w:rPr>
      </w:pPr>
      <w:r w:rsidRPr="00A0233B">
        <w:rPr>
          <w:rFonts w:eastAsia="MS Mincho"/>
          <w:sz w:val="28"/>
          <w:szCs w:val="28"/>
        </w:rPr>
        <w:t>санитарно-просветительная работа</w:t>
      </w:r>
    </w:p>
    <w:p w:rsidR="00A0233B" w:rsidRDefault="00A0233B" w:rsidP="00A0233B">
      <w:pPr>
        <w:jc w:val="both"/>
        <w:rPr>
          <w:rFonts w:eastAsia="MS Mincho"/>
          <w:sz w:val="28"/>
          <w:szCs w:val="28"/>
        </w:rPr>
      </w:pPr>
    </w:p>
    <w:p w:rsidR="00A0233B" w:rsidRPr="00A0233B" w:rsidRDefault="00A0233B" w:rsidP="00A0233B">
      <w:pPr>
        <w:jc w:val="both"/>
        <w:rPr>
          <w:rFonts w:eastAsia="MS Mincho"/>
          <w:sz w:val="28"/>
          <w:szCs w:val="28"/>
        </w:rPr>
      </w:pPr>
      <w:r w:rsidRPr="00A0233B">
        <w:rPr>
          <w:rFonts w:eastAsia="MS Mincho"/>
          <w:sz w:val="28"/>
          <w:szCs w:val="28"/>
        </w:rPr>
        <w:t>Успешной акклиматизации человека в северных, холодных условиях способствуют:</w:t>
      </w:r>
    </w:p>
    <w:p w:rsidR="00A0233B" w:rsidRPr="00A0233B" w:rsidRDefault="00A0233B" w:rsidP="00A0233B">
      <w:pPr>
        <w:jc w:val="both"/>
        <w:rPr>
          <w:rFonts w:eastAsia="MS Mincho"/>
          <w:sz w:val="28"/>
          <w:szCs w:val="28"/>
        </w:rPr>
      </w:pPr>
      <w:r w:rsidRPr="00A0233B">
        <w:rPr>
          <w:rFonts w:eastAsia="MS Mincho"/>
          <w:sz w:val="28"/>
          <w:szCs w:val="28"/>
        </w:rPr>
        <w:t>питание высокой энергетической ценности</w:t>
      </w:r>
    </w:p>
    <w:p w:rsidR="00A0233B" w:rsidRPr="00A0233B" w:rsidRDefault="00A0233B" w:rsidP="00A0233B">
      <w:pPr>
        <w:jc w:val="both"/>
        <w:rPr>
          <w:rFonts w:eastAsia="MS Mincho"/>
          <w:sz w:val="28"/>
          <w:szCs w:val="28"/>
        </w:rPr>
      </w:pPr>
      <w:r w:rsidRPr="00A0233B">
        <w:rPr>
          <w:rFonts w:eastAsia="MS Mincho"/>
          <w:sz w:val="28"/>
          <w:szCs w:val="28"/>
        </w:rPr>
        <w:lastRenderedPageBreak/>
        <w:t>увеличение количества витамина с</w:t>
      </w:r>
    </w:p>
    <w:p w:rsidR="00A0233B" w:rsidRPr="00A0233B" w:rsidRDefault="00A0233B" w:rsidP="00A0233B">
      <w:pPr>
        <w:jc w:val="both"/>
        <w:rPr>
          <w:rFonts w:eastAsia="MS Mincho"/>
          <w:sz w:val="28"/>
          <w:szCs w:val="28"/>
        </w:rPr>
      </w:pPr>
      <w:r w:rsidRPr="00A0233B">
        <w:rPr>
          <w:rFonts w:eastAsia="MS Mincho"/>
          <w:sz w:val="28"/>
          <w:szCs w:val="28"/>
        </w:rPr>
        <w:t>теплая одежда и рациональное жильё</w:t>
      </w:r>
    </w:p>
    <w:p w:rsidR="00A0233B" w:rsidRPr="00A0233B" w:rsidRDefault="00A0233B" w:rsidP="00A0233B">
      <w:pPr>
        <w:jc w:val="both"/>
        <w:rPr>
          <w:rFonts w:eastAsia="MS Mincho"/>
          <w:sz w:val="28"/>
          <w:szCs w:val="28"/>
        </w:rPr>
      </w:pPr>
      <w:r w:rsidRPr="00A0233B">
        <w:rPr>
          <w:rFonts w:eastAsia="MS Mincho"/>
          <w:sz w:val="28"/>
          <w:szCs w:val="28"/>
        </w:rPr>
        <w:t>четкий режим труда и отдыха в период  полярной ночи</w:t>
      </w:r>
    </w:p>
    <w:p w:rsidR="00A0233B" w:rsidRPr="00A0233B" w:rsidRDefault="00A0233B" w:rsidP="00A0233B">
      <w:pPr>
        <w:jc w:val="both"/>
        <w:rPr>
          <w:rFonts w:eastAsia="MS Mincho"/>
          <w:sz w:val="28"/>
          <w:szCs w:val="28"/>
        </w:rPr>
      </w:pPr>
      <w:r w:rsidRPr="00A0233B">
        <w:rPr>
          <w:rFonts w:eastAsia="MS Mincho"/>
          <w:sz w:val="28"/>
          <w:szCs w:val="28"/>
        </w:rPr>
        <w:t>ежедневная физическая зарядка</w:t>
      </w:r>
    </w:p>
    <w:p w:rsidR="00A65B9A" w:rsidRDefault="00A65B9A" w:rsidP="00E836D2">
      <w:pPr>
        <w:pStyle w:val="a5"/>
        <w:ind w:left="0" w:firstLine="709"/>
        <w:rPr>
          <w:rFonts w:ascii="Times New Roman" w:hAnsi="Times New Roman"/>
          <w:b/>
          <w:color w:val="000000"/>
          <w:sz w:val="28"/>
          <w:szCs w:val="28"/>
        </w:rPr>
      </w:pPr>
    </w:p>
    <w:p w:rsidR="00A130A0" w:rsidRDefault="00A65B9A" w:rsidP="00E836D2">
      <w:pPr>
        <w:pStyle w:val="a5"/>
        <w:ind w:left="0" w:firstLine="709"/>
        <w:rPr>
          <w:rFonts w:ascii="Times New Roman" w:hAnsi="Times New Roman"/>
          <w:b/>
          <w:color w:val="000000"/>
          <w:sz w:val="28"/>
          <w:szCs w:val="28"/>
        </w:rPr>
      </w:pPr>
      <w:r w:rsidRPr="00A65B9A">
        <w:rPr>
          <w:rFonts w:ascii="Times New Roman" w:hAnsi="Times New Roman"/>
          <w:b/>
          <w:color w:val="000000"/>
          <w:sz w:val="28"/>
          <w:szCs w:val="28"/>
        </w:rPr>
        <w:t>Модуль 2. Гигиеническая оценка факторов среды обитания в условиях чрезвычайных ситуаций.</w:t>
      </w:r>
    </w:p>
    <w:p w:rsidR="005D0A65" w:rsidRPr="00A65B9A" w:rsidRDefault="005D0A65" w:rsidP="00E836D2">
      <w:pPr>
        <w:pStyle w:val="a5"/>
        <w:ind w:left="0" w:firstLine="709"/>
        <w:rPr>
          <w:rFonts w:ascii="Times New Roman" w:hAnsi="Times New Roman"/>
          <w:b/>
          <w:color w:val="000000"/>
          <w:sz w:val="28"/>
          <w:szCs w:val="28"/>
        </w:rPr>
      </w:pPr>
      <w:r w:rsidRPr="005D0A65">
        <w:rPr>
          <w:rFonts w:ascii="Times New Roman" w:hAnsi="Times New Roman"/>
          <w:b/>
          <w:color w:val="000000"/>
          <w:sz w:val="28"/>
          <w:szCs w:val="28"/>
        </w:rPr>
        <w:t>Тестирование:</w:t>
      </w:r>
    </w:p>
    <w:p w:rsidR="00D20324" w:rsidRPr="005E022E" w:rsidRDefault="00D20324" w:rsidP="00D20324">
      <w:pPr>
        <w:pStyle w:val="ae"/>
        <w:jc w:val="both"/>
        <w:rPr>
          <w:rFonts w:ascii="Times New Roman" w:eastAsia="MS Mincho" w:hAnsi="Times New Roman" w:cs="Times New Roman"/>
          <w:sz w:val="28"/>
          <w:szCs w:val="28"/>
        </w:rPr>
      </w:pPr>
      <w:r>
        <w:rPr>
          <w:rFonts w:ascii="Times New Roman" w:eastAsia="MS Mincho" w:hAnsi="Times New Roman" w:cs="Times New Roman"/>
          <w:sz w:val="28"/>
          <w:szCs w:val="28"/>
        </w:rPr>
        <w:t>О</w:t>
      </w:r>
      <w:r w:rsidRPr="005E022E">
        <w:rPr>
          <w:rFonts w:ascii="Times New Roman" w:eastAsia="MS Mincho" w:hAnsi="Times New Roman" w:cs="Times New Roman"/>
          <w:sz w:val="28"/>
          <w:szCs w:val="28"/>
        </w:rPr>
        <w:t>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t>катастрофа</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t>катаклизм</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t>чрезвычайная ситуация</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t>чрезвычайное происшествие</w:t>
      </w:r>
    </w:p>
    <w:p w:rsidR="00D20324" w:rsidRDefault="00D20324" w:rsidP="00D20324">
      <w:pPr>
        <w:pStyle w:val="ae"/>
        <w:jc w:val="both"/>
        <w:rPr>
          <w:rFonts w:ascii="Times New Roman" w:eastAsia="MS Mincho" w:hAnsi="Times New Roman" w:cs="Times New Roman"/>
          <w:sz w:val="28"/>
          <w:szCs w:val="28"/>
        </w:rPr>
      </w:pPr>
    </w:p>
    <w:p w:rsidR="00D20324" w:rsidRPr="005E022E" w:rsidRDefault="00D20324" w:rsidP="00D20324">
      <w:pPr>
        <w:pStyle w:val="ae"/>
        <w:jc w:val="both"/>
        <w:rPr>
          <w:rFonts w:ascii="Times New Roman" w:eastAsia="MS Mincho" w:hAnsi="Times New Roman" w:cs="Times New Roman"/>
          <w:sz w:val="28"/>
          <w:szCs w:val="28"/>
        </w:rPr>
      </w:pPr>
      <w:r>
        <w:rPr>
          <w:rFonts w:ascii="Times New Roman" w:eastAsia="MS Mincho" w:hAnsi="Times New Roman" w:cs="Times New Roman"/>
          <w:sz w:val="28"/>
          <w:szCs w:val="28"/>
        </w:rPr>
        <w:t>В</w:t>
      </w:r>
      <w:r w:rsidRPr="005E022E">
        <w:rPr>
          <w:rFonts w:ascii="Times New Roman" w:eastAsia="MS Mincho" w:hAnsi="Times New Roman" w:cs="Times New Roman"/>
          <w:sz w:val="28"/>
          <w:szCs w:val="28"/>
        </w:rPr>
        <w:t>ентилируемые убежища защищают от:</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t>наводнений;</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t>проникающей радиации;</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t>ударной волны;</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t>отравляющих веществ;</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t>биологического оружия;</w:t>
      </w:r>
    </w:p>
    <w:p w:rsidR="00D20324" w:rsidRDefault="00D20324" w:rsidP="00D20324">
      <w:pPr>
        <w:pStyle w:val="ae"/>
        <w:jc w:val="both"/>
        <w:rPr>
          <w:rFonts w:ascii="Times New Roman" w:eastAsia="MS Mincho" w:hAnsi="Times New Roman" w:cs="Times New Roman"/>
          <w:sz w:val="28"/>
          <w:szCs w:val="28"/>
        </w:rPr>
      </w:pPr>
    </w:p>
    <w:p w:rsidR="00D20324" w:rsidRPr="000541C7" w:rsidRDefault="00D20324" w:rsidP="00D20324">
      <w:pPr>
        <w:pStyle w:val="ae"/>
        <w:jc w:val="both"/>
        <w:rPr>
          <w:rFonts w:ascii="Times New Roman" w:eastAsia="MS Mincho" w:hAnsi="Times New Roman" w:cs="Times New Roman"/>
          <w:sz w:val="28"/>
          <w:szCs w:val="28"/>
        </w:rPr>
      </w:pPr>
      <w:r>
        <w:rPr>
          <w:rFonts w:ascii="Times New Roman" w:eastAsia="MS Mincho" w:hAnsi="Times New Roman" w:cs="Times New Roman"/>
          <w:sz w:val="28"/>
          <w:szCs w:val="28"/>
        </w:rPr>
        <w:t>О</w:t>
      </w:r>
      <w:r w:rsidRPr="000541C7">
        <w:rPr>
          <w:rFonts w:ascii="Times New Roman" w:eastAsia="MS Mincho" w:hAnsi="Times New Roman" w:cs="Times New Roman"/>
          <w:sz w:val="28"/>
          <w:szCs w:val="28"/>
        </w:rPr>
        <w:t>бязательное помещение в составе убежищ:</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t>медицинский пункт</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t>продовольственный склад</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t>санитарный пост</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t>столовая</w:t>
      </w:r>
    </w:p>
    <w:p w:rsidR="00D20324" w:rsidRDefault="00D20324" w:rsidP="00D20324">
      <w:pPr>
        <w:pStyle w:val="ae"/>
        <w:jc w:val="both"/>
        <w:rPr>
          <w:rFonts w:ascii="Times New Roman" w:eastAsia="MS Mincho" w:hAnsi="Times New Roman" w:cs="Times New Roman"/>
          <w:sz w:val="28"/>
          <w:szCs w:val="28"/>
        </w:rPr>
      </w:pPr>
    </w:p>
    <w:p w:rsidR="00D20324" w:rsidRPr="000541C7" w:rsidRDefault="00D20324" w:rsidP="00D20324">
      <w:pPr>
        <w:pStyle w:val="ae"/>
        <w:jc w:val="both"/>
        <w:rPr>
          <w:rFonts w:ascii="Times New Roman" w:eastAsia="MS Mincho" w:hAnsi="Times New Roman" w:cs="Times New Roman"/>
          <w:sz w:val="28"/>
          <w:szCs w:val="28"/>
        </w:rPr>
      </w:pPr>
      <w:r>
        <w:rPr>
          <w:rFonts w:ascii="Times New Roman" w:eastAsia="MS Mincho" w:hAnsi="Times New Roman" w:cs="Times New Roman"/>
          <w:sz w:val="28"/>
          <w:szCs w:val="28"/>
        </w:rPr>
        <w:t>В</w:t>
      </w:r>
      <w:r w:rsidRPr="000541C7">
        <w:rPr>
          <w:rFonts w:ascii="Times New Roman" w:eastAsia="MS Mincho" w:hAnsi="Times New Roman" w:cs="Times New Roman"/>
          <w:sz w:val="28"/>
          <w:szCs w:val="28"/>
        </w:rPr>
        <w:t xml:space="preserve"> убежищах следует предусматривать медицинский пункт, при количестве эвакуированных более:</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t>400 человек</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t>600 человек</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t>700 человек</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t>900 человек</w:t>
      </w:r>
    </w:p>
    <w:p w:rsidR="00D20324" w:rsidRDefault="00D20324" w:rsidP="00D20324">
      <w:pPr>
        <w:pStyle w:val="ae"/>
        <w:jc w:val="both"/>
        <w:rPr>
          <w:rFonts w:ascii="Times New Roman" w:eastAsia="MS Mincho" w:hAnsi="Times New Roman" w:cs="Times New Roman"/>
          <w:sz w:val="28"/>
          <w:szCs w:val="28"/>
        </w:rPr>
      </w:pPr>
    </w:p>
    <w:p w:rsidR="00D20324" w:rsidRPr="000541C7" w:rsidRDefault="00D20324" w:rsidP="00D20324">
      <w:pPr>
        <w:pStyle w:val="ae"/>
        <w:jc w:val="both"/>
        <w:rPr>
          <w:rFonts w:ascii="Times New Roman" w:eastAsia="MS Mincho" w:hAnsi="Times New Roman" w:cs="Times New Roman"/>
          <w:sz w:val="28"/>
          <w:szCs w:val="28"/>
        </w:rPr>
      </w:pPr>
      <w:r>
        <w:rPr>
          <w:rFonts w:ascii="Times New Roman" w:eastAsia="MS Mincho" w:hAnsi="Times New Roman" w:cs="Times New Roman"/>
          <w:sz w:val="28"/>
          <w:szCs w:val="28"/>
        </w:rPr>
        <w:t>У</w:t>
      </w:r>
      <w:r w:rsidRPr="000541C7">
        <w:rPr>
          <w:rFonts w:ascii="Times New Roman" w:eastAsia="MS Mincho" w:hAnsi="Times New Roman" w:cs="Times New Roman"/>
          <w:sz w:val="28"/>
          <w:szCs w:val="28"/>
        </w:rPr>
        <w:t xml:space="preserve">бежище, расположенное в зоне </w:t>
      </w:r>
      <w:proofErr w:type="spellStart"/>
      <w:r w:rsidRPr="000541C7">
        <w:rPr>
          <w:rFonts w:ascii="Times New Roman" w:eastAsia="MS Mincho" w:hAnsi="Times New Roman" w:cs="Times New Roman"/>
          <w:sz w:val="28"/>
          <w:szCs w:val="28"/>
        </w:rPr>
        <w:t>чс</w:t>
      </w:r>
      <w:proofErr w:type="spellEnd"/>
      <w:r w:rsidRPr="000541C7">
        <w:rPr>
          <w:rFonts w:ascii="Times New Roman" w:eastAsia="MS Mincho" w:hAnsi="Times New Roman" w:cs="Times New Roman"/>
          <w:sz w:val="28"/>
          <w:szCs w:val="28"/>
        </w:rPr>
        <w:t>, за исключением зоны радиоактивного загрязнения, должно обеспечивать непрерывное пребывание в нем укрываемых на срок не менее:</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t>1 суток</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t>2 суток</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t>3 суток</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t xml:space="preserve">5 суток </w:t>
      </w:r>
    </w:p>
    <w:p w:rsidR="00D20324" w:rsidRDefault="00D20324" w:rsidP="00D20324">
      <w:pPr>
        <w:pStyle w:val="ae"/>
        <w:jc w:val="both"/>
        <w:rPr>
          <w:rFonts w:ascii="Times New Roman" w:eastAsia="MS Mincho" w:hAnsi="Times New Roman" w:cs="Times New Roman"/>
          <w:sz w:val="28"/>
          <w:szCs w:val="28"/>
        </w:rPr>
      </w:pPr>
    </w:p>
    <w:p w:rsidR="00D20324" w:rsidRPr="000541C7" w:rsidRDefault="00D20324" w:rsidP="00D20324">
      <w:pPr>
        <w:pStyle w:val="ae"/>
        <w:jc w:val="both"/>
        <w:rPr>
          <w:rFonts w:ascii="Times New Roman" w:eastAsia="MS Mincho" w:hAnsi="Times New Roman" w:cs="Times New Roman"/>
          <w:sz w:val="28"/>
          <w:szCs w:val="28"/>
        </w:rPr>
      </w:pPr>
      <w:r>
        <w:rPr>
          <w:rFonts w:ascii="Times New Roman" w:eastAsia="MS Mincho" w:hAnsi="Times New Roman" w:cs="Times New Roman"/>
          <w:sz w:val="28"/>
          <w:szCs w:val="28"/>
        </w:rPr>
        <w:lastRenderedPageBreak/>
        <w:t>А</w:t>
      </w:r>
      <w:r w:rsidRPr="000541C7">
        <w:rPr>
          <w:rFonts w:ascii="Times New Roman" w:eastAsia="MS Mincho" w:hAnsi="Times New Roman" w:cs="Times New Roman"/>
          <w:sz w:val="28"/>
          <w:szCs w:val="28"/>
        </w:rPr>
        <w:t>варийный запас питьевой воды в убежищах на одного укрываемого:</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t>1литр</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t>2 литра</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t>3 литра</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t>4 литра</w:t>
      </w:r>
    </w:p>
    <w:p w:rsidR="00D20324" w:rsidRDefault="00D20324" w:rsidP="00D20324">
      <w:pPr>
        <w:pStyle w:val="ae"/>
        <w:jc w:val="both"/>
        <w:rPr>
          <w:rFonts w:ascii="Times New Roman" w:eastAsia="MS Mincho" w:hAnsi="Times New Roman" w:cs="Times New Roman"/>
          <w:sz w:val="28"/>
          <w:szCs w:val="28"/>
        </w:rPr>
      </w:pPr>
    </w:p>
    <w:p w:rsidR="00D20324" w:rsidRPr="000541C7" w:rsidRDefault="00D20324" w:rsidP="00D20324">
      <w:pPr>
        <w:pStyle w:val="ae"/>
        <w:jc w:val="both"/>
        <w:rPr>
          <w:rFonts w:ascii="Times New Roman" w:eastAsia="MS Mincho" w:hAnsi="Times New Roman" w:cs="Times New Roman"/>
          <w:sz w:val="28"/>
          <w:szCs w:val="28"/>
        </w:rPr>
      </w:pPr>
      <w:r>
        <w:rPr>
          <w:rFonts w:ascii="Times New Roman" w:eastAsia="MS Mincho" w:hAnsi="Times New Roman" w:cs="Times New Roman"/>
          <w:sz w:val="28"/>
          <w:szCs w:val="28"/>
        </w:rPr>
        <w:t>Д</w:t>
      </w:r>
      <w:r w:rsidRPr="000541C7">
        <w:rPr>
          <w:rFonts w:ascii="Times New Roman" w:eastAsia="MS Mincho" w:hAnsi="Times New Roman" w:cs="Times New Roman"/>
          <w:sz w:val="28"/>
          <w:szCs w:val="28"/>
        </w:rPr>
        <w:t>опустимая концентрация двуокиси углерода в убежищах до:</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t>1%</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t>2%</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t>3%</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t>4%</w:t>
      </w:r>
    </w:p>
    <w:p w:rsidR="00D20324" w:rsidRDefault="00D20324" w:rsidP="00D20324">
      <w:pPr>
        <w:pStyle w:val="ae"/>
        <w:jc w:val="both"/>
        <w:rPr>
          <w:rFonts w:ascii="Times New Roman" w:eastAsia="MS Mincho" w:hAnsi="Times New Roman" w:cs="Times New Roman"/>
          <w:sz w:val="28"/>
          <w:szCs w:val="28"/>
        </w:rPr>
      </w:pPr>
    </w:p>
    <w:p w:rsidR="00D20324" w:rsidRPr="000541C7" w:rsidRDefault="00D20324" w:rsidP="00D20324">
      <w:pPr>
        <w:pStyle w:val="ae"/>
        <w:jc w:val="both"/>
        <w:rPr>
          <w:rFonts w:ascii="Times New Roman" w:eastAsia="MS Mincho" w:hAnsi="Times New Roman" w:cs="Times New Roman"/>
          <w:sz w:val="28"/>
          <w:szCs w:val="28"/>
        </w:rPr>
      </w:pPr>
      <w:r>
        <w:rPr>
          <w:rFonts w:ascii="Times New Roman" w:eastAsia="MS Mincho" w:hAnsi="Times New Roman" w:cs="Times New Roman"/>
          <w:sz w:val="28"/>
          <w:szCs w:val="28"/>
        </w:rPr>
        <w:t>К</w:t>
      </w:r>
      <w:r w:rsidRPr="000541C7">
        <w:rPr>
          <w:rFonts w:ascii="Times New Roman" w:eastAsia="MS Mincho" w:hAnsi="Times New Roman" w:cs="Times New Roman"/>
          <w:sz w:val="28"/>
          <w:szCs w:val="28"/>
        </w:rPr>
        <w:t xml:space="preserve"> простейшим укрытиям в период чрезвычайных ситуаций относят:</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t>перекрытые щели</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t>траншеи</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t>шалаши</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t>противорадиационные укрытия</w:t>
      </w:r>
    </w:p>
    <w:p w:rsidR="00D20324" w:rsidRDefault="00D20324" w:rsidP="00D20324">
      <w:pPr>
        <w:pStyle w:val="ae"/>
        <w:jc w:val="both"/>
        <w:rPr>
          <w:rFonts w:ascii="Times New Roman" w:eastAsia="MS Mincho" w:hAnsi="Times New Roman" w:cs="Times New Roman"/>
          <w:sz w:val="28"/>
          <w:szCs w:val="28"/>
        </w:rPr>
      </w:pPr>
    </w:p>
    <w:p w:rsidR="00D20324" w:rsidRPr="000541C7" w:rsidRDefault="00D20324" w:rsidP="00D20324">
      <w:pPr>
        <w:pStyle w:val="ae"/>
        <w:jc w:val="both"/>
        <w:rPr>
          <w:rFonts w:ascii="Times New Roman" w:eastAsia="MS Mincho" w:hAnsi="Times New Roman" w:cs="Times New Roman"/>
          <w:sz w:val="28"/>
          <w:szCs w:val="28"/>
        </w:rPr>
      </w:pPr>
      <w:r>
        <w:rPr>
          <w:rFonts w:ascii="Times New Roman" w:eastAsia="MS Mincho" w:hAnsi="Times New Roman" w:cs="Times New Roman"/>
          <w:sz w:val="28"/>
          <w:szCs w:val="28"/>
        </w:rPr>
        <w:t>З</w:t>
      </w:r>
      <w:r w:rsidRPr="000541C7">
        <w:rPr>
          <w:rFonts w:ascii="Times New Roman" w:eastAsia="MS Mincho" w:hAnsi="Times New Roman" w:cs="Times New Roman"/>
          <w:sz w:val="28"/>
          <w:szCs w:val="28"/>
        </w:rPr>
        <w:t>имой в жилых помещениях ПВР поддерживается температура воздуха не ниже</w:t>
      </w:r>
      <w:r>
        <w:rPr>
          <w:rFonts w:ascii="Times New Roman" w:eastAsia="MS Mincho" w:hAnsi="Times New Roman" w:cs="Times New Roman"/>
          <w:sz w:val="28"/>
          <w:szCs w:val="28"/>
        </w:rPr>
        <w:t>:</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t>150с</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t>180с</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t>200с</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t>220с</w:t>
      </w:r>
    </w:p>
    <w:p w:rsidR="00D20324" w:rsidRDefault="00D20324" w:rsidP="00D20324">
      <w:pPr>
        <w:pStyle w:val="ae"/>
        <w:jc w:val="both"/>
        <w:rPr>
          <w:rFonts w:ascii="Times New Roman" w:eastAsia="MS Mincho" w:hAnsi="Times New Roman" w:cs="Times New Roman"/>
          <w:sz w:val="28"/>
          <w:szCs w:val="28"/>
        </w:rPr>
      </w:pPr>
    </w:p>
    <w:p w:rsidR="00D20324" w:rsidRPr="000541C7" w:rsidRDefault="00D20324" w:rsidP="00D20324">
      <w:pPr>
        <w:pStyle w:val="ae"/>
        <w:jc w:val="both"/>
        <w:rPr>
          <w:rFonts w:ascii="Times New Roman" w:eastAsia="MS Mincho" w:hAnsi="Times New Roman" w:cs="Times New Roman"/>
          <w:sz w:val="28"/>
          <w:szCs w:val="28"/>
        </w:rPr>
      </w:pPr>
      <w:r>
        <w:rPr>
          <w:rFonts w:ascii="Times New Roman" w:eastAsia="MS Mincho" w:hAnsi="Times New Roman" w:cs="Times New Roman"/>
          <w:sz w:val="28"/>
          <w:szCs w:val="28"/>
        </w:rPr>
        <w:t>П</w:t>
      </w:r>
      <w:r w:rsidRPr="000541C7">
        <w:rPr>
          <w:rFonts w:ascii="Times New Roman" w:eastAsia="MS Mincho" w:hAnsi="Times New Roman" w:cs="Times New Roman"/>
          <w:sz w:val="28"/>
          <w:szCs w:val="28"/>
        </w:rPr>
        <w:t>омывка проживающих в ПВР проводится не реже 1 раз в:</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t>день</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t>3 дня</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t>5 дней</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t>7 дней</w:t>
      </w:r>
    </w:p>
    <w:p w:rsidR="00D20324" w:rsidRDefault="00D20324" w:rsidP="00D20324">
      <w:pPr>
        <w:pStyle w:val="ae"/>
        <w:jc w:val="both"/>
        <w:rPr>
          <w:rFonts w:ascii="Times New Roman" w:eastAsia="MS Mincho" w:hAnsi="Times New Roman" w:cs="Times New Roman"/>
          <w:sz w:val="28"/>
          <w:szCs w:val="28"/>
        </w:rPr>
      </w:pPr>
    </w:p>
    <w:p w:rsidR="00D20324" w:rsidRPr="000541C7" w:rsidRDefault="00D20324" w:rsidP="00D20324">
      <w:pPr>
        <w:pStyle w:val="ae"/>
        <w:jc w:val="both"/>
        <w:rPr>
          <w:rFonts w:ascii="Times New Roman" w:eastAsia="MS Mincho" w:hAnsi="Times New Roman" w:cs="Times New Roman"/>
          <w:sz w:val="28"/>
          <w:szCs w:val="28"/>
        </w:rPr>
      </w:pPr>
      <w:r>
        <w:rPr>
          <w:rFonts w:ascii="Times New Roman" w:eastAsia="MS Mincho" w:hAnsi="Times New Roman" w:cs="Times New Roman"/>
          <w:sz w:val="28"/>
          <w:szCs w:val="28"/>
        </w:rPr>
        <w:t>С</w:t>
      </w:r>
      <w:r w:rsidRPr="000541C7">
        <w:rPr>
          <w:rFonts w:ascii="Times New Roman" w:eastAsia="MS Mincho" w:hAnsi="Times New Roman" w:cs="Times New Roman"/>
          <w:sz w:val="28"/>
          <w:szCs w:val="28"/>
        </w:rPr>
        <w:t>мена постельного белья в ПВР проводится не реже 1 раз в:</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t>день</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t>3 дня</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t>5 дней</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t>7 дней</w:t>
      </w:r>
    </w:p>
    <w:p w:rsidR="00D20324" w:rsidRDefault="00D20324" w:rsidP="00D20324">
      <w:pPr>
        <w:pStyle w:val="ae"/>
        <w:jc w:val="both"/>
        <w:rPr>
          <w:rFonts w:ascii="Times New Roman" w:eastAsia="MS Mincho" w:hAnsi="Times New Roman" w:cs="Times New Roman"/>
          <w:sz w:val="28"/>
          <w:szCs w:val="28"/>
        </w:rPr>
      </w:pPr>
    </w:p>
    <w:p w:rsidR="00D20324" w:rsidRPr="000541C7" w:rsidRDefault="00D20324" w:rsidP="00D20324">
      <w:pPr>
        <w:pStyle w:val="ae"/>
        <w:jc w:val="both"/>
        <w:rPr>
          <w:rFonts w:ascii="Times New Roman" w:eastAsia="MS Mincho" w:hAnsi="Times New Roman" w:cs="Times New Roman"/>
          <w:sz w:val="28"/>
          <w:szCs w:val="28"/>
        </w:rPr>
      </w:pPr>
      <w:r>
        <w:rPr>
          <w:rFonts w:ascii="Times New Roman" w:eastAsia="MS Mincho" w:hAnsi="Times New Roman" w:cs="Times New Roman"/>
          <w:sz w:val="28"/>
          <w:szCs w:val="28"/>
        </w:rPr>
        <w:t>М</w:t>
      </w:r>
      <w:r w:rsidRPr="000541C7">
        <w:rPr>
          <w:rFonts w:ascii="Times New Roman" w:eastAsia="MS Mincho" w:hAnsi="Times New Roman" w:cs="Times New Roman"/>
          <w:sz w:val="28"/>
          <w:szCs w:val="28"/>
        </w:rPr>
        <w:t>усорные контейнеры  в ПВР рекомендуется размещать от жилой зоны  на расстоянии не менее:</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t>5м</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t>10м</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t>20м</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t>25м</w:t>
      </w:r>
    </w:p>
    <w:p w:rsidR="00D20324" w:rsidRPr="000541C7" w:rsidRDefault="00D20324" w:rsidP="00D20324">
      <w:pPr>
        <w:pStyle w:val="ae"/>
        <w:jc w:val="both"/>
        <w:rPr>
          <w:rFonts w:ascii="Times New Roman" w:eastAsia="MS Mincho" w:hAnsi="Times New Roman" w:cs="Times New Roman"/>
          <w:sz w:val="28"/>
          <w:szCs w:val="28"/>
        </w:rPr>
      </w:pPr>
      <w:r>
        <w:rPr>
          <w:rFonts w:ascii="Times New Roman" w:eastAsia="MS Mincho" w:hAnsi="Times New Roman" w:cs="Times New Roman"/>
          <w:sz w:val="28"/>
          <w:szCs w:val="28"/>
        </w:rPr>
        <w:t>Т</w:t>
      </w:r>
      <w:r w:rsidRPr="000541C7">
        <w:rPr>
          <w:rFonts w:ascii="Times New Roman" w:eastAsia="MS Mincho" w:hAnsi="Times New Roman" w:cs="Times New Roman"/>
          <w:sz w:val="28"/>
          <w:szCs w:val="28"/>
        </w:rPr>
        <w:t>уалеты в ПВР рекомендуется размещать от жилой зоны  на расстоянии не менее:</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t>5м</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t>10м</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t>20м</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lastRenderedPageBreak/>
        <w:t>25м</w:t>
      </w:r>
    </w:p>
    <w:p w:rsidR="00D20324" w:rsidRDefault="00D20324" w:rsidP="00D20324">
      <w:pPr>
        <w:pStyle w:val="ae"/>
        <w:jc w:val="both"/>
        <w:rPr>
          <w:rFonts w:ascii="Times New Roman" w:eastAsia="MS Mincho" w:hAnsi="Times New Roman" w:cs="Times New Roman"/>
          <w:sz w:val="28"/>
          <w:szCs w:val="28"/>
        </w:rPr>
      </w:pPr>
    </w:p>
    <w:p w:rsidR="00D20324" w:rsidRPr="000541C7" w:rsidRDefault="00D20324" w:rsidP="00D20324">
      <w:pPr>
        <w:pStyle w:val="ae"/>
        <w:jc w:val="both"/>
        <w:rPr>
          <w:rFonts w:ascii="Times New Roman" w:eastAsia="MS Mincho" w:hAnsi="Times New Roman" w:cs="Times New Roman"/>
          <w:sz w:val="28"/>
          <w:szCs w:val="28"/>
        </w:rPr>
      </w:pPr>
      <w:r>
        <w:rPr>
          <w:rFonts w:ascii="Times New Roman" w:eastAsia="MS Mincho" w:hAnsi="Times New Roman" w:cs="Times New Roman"/>
          <w:sz w:val="28"/>
          <w:szCs w:val="28"/>
        </w:rPr>
        <w:t>У</w:t>
      </w:r>
      <w:r w:rsidRPr="000541C7">
        <w:rPr>
          <w:rFonts w:ascii="Times New Roman" w:eastAsia="MS Mincho" w:hAnsi="Times New Roman" w:cs="Times New Roman"/>
          <w:sz w:val="28"/>
          <w:szCs w:val="28"/>
        </w:rPr>
        <w:t>часток для захоронения погибших  в период чрезвычайных размещается  от ПВР на расстоянии не менее:</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t>100м.</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t>200м.</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t>400м.</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t>500м.</w:t>
      </w:r>
    </w:p>
    <w:p w:rsidR="00D20324" w:rsidRDefault="00D20324" w:rsidP="00D20324">
      <w:pPr>
        <w:pStyle w:val="ae"/>
        <w:jc w:val="both"/>
        <w:rPr>
          <w:rFonts w:ascii="Times New Roman" w:eastAsia="MS Mincho" w:hAnsi="Times New Roman" w:cs="Times New Roman"/>
          <w:sz w:val="28"/>
          <w:szCs w:val="28"/>
        </w:rPr>
      </w:pPr>
    </w:p>
    <w:p w:rsidR="00D20324" w:rsidRPr="000541C7" w:rsidRDefault="00D20324" w:rsidP="00D20324">
      <w:pPr>
        <w:pStyle w:val="ae"/>
        <w:jc w:val="both"/>
        <w:rPr>
          <w:rFonts w:ascii="Times New Roman" w:eastAsia="MS Mincho" w:hAnsi="Times New Roman" w:cs="Times New Roman"/>
          <w:sz w:val="28"/>
          <w:szCs w:val="28"/>
        </w:rPr>
      </w:pPr>
      <w:r>
        <w:rPr>
          <w:rFonts w:ascii="Times New Roman" w:eastAsia="MS Mincho" w:hAnsi="Times New Roman" w:cs="Times New Roman"/>
          <w:sz w:val="28"/>
          <w:szCs w:val="28"/>
        </w:rPr>
        <w:t>В</w:t>
      </w:r>
      <w:r w:rsidRPr="000541C7">
        <w:rPr>
          <w:rFonts w:ascii="Times New Roman" w:eastAsia="MS Mincho" w:hAnsi="Times New Roman" w:cs="Times New Roman"/>
          <w:sz w:val="28"/>
          <w:szCs w:val="28"/>
        </w:rPr>
        <w:t xml:space="preserve"> острый период чрезвычайных ситуаций предпочтение отдается:</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t>горячему з-х разовому питанию</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t>сухим пайкам</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t>консервированным продуктам</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t>диетическому питанию</w:t>
      </w:r>
    </w:p>
    <w:p w:rsidR="00D20324" w:rsidRDefault="00D20324" w:rsidP="00D20324">
      <w:pPr>
        <w:pStyle w:val="ae"/>
        <w:jc w:val="both"/>
        <w:rPr>
          <w:rFonts w:ascii="Times New Roman" w:eastAsia="MS Mincho" w:hAnsi="Times New Roman" w:cs="Times New Roman"/>
          <w:sz w:val="28"/>
          <w:szCs w:val="28"/>
        </w:rPr>
      </w:pPr>
    </w:p>
    <w:p w:rsidR="00D20324" w:rsidRPr="000541C7" w:rsidRDefault="00D20324" w:rsidP="00D20324">
      <w:pPr>
        <w:pStyle w:val="ae"/>
        <w:jc w:val="both"/>
        <w:rPr>
          <w:rFonts w:ascii="Times New Roman" w:eastAsia="MS Mincho" w:hAnsi="Times New Roman" w:cs="Times New Roman"/>
          <w:sz w:val="28"/>
          <w:szCs w:val="28"/>
        </w:rPr>
      </w:pPr>
      <w:r>
        <w:rPr>
          <w:rFonts w:ascii="Times New Roman" w:eastAsia="MS Mincho" w:hAnsi="Times New Roman" w:cs="Times New Roman"/>
          <w:sz w:val="28"/>
          <w:szCs w:val="28"/>
        </w:rPr>
        <w:t>В</w:t>
      </w:r>
      <w:r w:rsidRPr="000541C7">
        <w:rPr>
          <w:rFonts w:ascii="Times New Roman" w:eastAsia="MS Mincho" w:hAnsi="Times New Roman" w:cs="Times New Roman"/>
          <w:sz w:val="28"/>
          <w:szCs w:val="28"/>
        </w:rPr>
        <w:t>иды пайков, используемых в период ЧС:</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t>сухие пайки</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t>рационы выживания</w:t>
      </w:r>
    </w:p>
    <w:p w:rsidR="00D20324" w:rsidRPr="000541C7" w:rsidRDefault="00D20324" w:rsidP="00D20324">
      <w:pPr>
        <w:pStyle w:val="ae"/>
        <w:jc w:val="both"/>
        <w:rPr>
          <w:rFonts w:ascii="Times New Roman" w:eastAsia="MS Mincho" w:hAnsi="Times New Roman" w:cs="Times New Roman"/>
          <w:sz w:val="28"/>
          <w:szCs w:val="28"/>
        </w:rPr>
      </w:pPr>
      <w:proofErr w:type="spellStart"/>
      <w:r w:rsidRPr="000541C7">
        <w:rPr>
          <w:rFonts w:ascii="Times New Roman" w:eastAsia="MS Mincho" w:hAnsi="Times New Roman" w:cs="Times New Roman"/>
          <w:sz w:val="28"/>
          <w:szCs w:val="28"/>
        </w:rPr>
        <w:t>субкалорийные</w:t>
      </w:r>
      <w:proofErr w:type="spellEnd"/>
      <w:r w:rsidRPr="000541C7">
        <w:rPr>
          <w:rFonts w:ascii="Times New Roman" w:eastAsia="MS Mincho" w:hAnsi="Times New Roman" w:cs="Times New Roman"/>
          <w:sz w:val="28"/>
          <w:szCs w:val="28"/>
        </w:rPr>
        <w:t xml:space="preserve"> пайки</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t>диетические пайки</w:t>
      </w:r>
    </w:p>
    <w:p w:rsidR="00D20324" w:rsidRDefault="00D20324" w:rsidP="00D20324">
      <w:pPr>
        <w:pStyle w:val="ae"/>
        <w:jc w:val="both"/>
        <w:rPr>
          <w:rFonts w:ascii="Times New Roman" w:eastAsia="MS Mincho" w:hAnsi="Times New Roman" w:cs="Times New Roman"/>
          <w:sz w:val="28"/>
          <w:szCs w:val="28"/>
        </w:rPr>
      </w:pPr>
    </w:p>
    <w:p w:rsidR="00D20324" w:rsidRPr="000541C7" w:rsidRDefault="00D20324" w:rsidP="00D20324">
      <w:pPr>
        <w:pStyle w:val="ae"/>
        <w:jc w:val="both"/>
        <w:rPr>
          <w:rFonts w:ascii="Times New Roman" w:eastAsia="MS Mincho" w:hAnsi="Times New Roman" w:cs="Times New Roman"/>
          <w:sz w:val="28"/>
          <w:szCs w:val="28"/>
        </w:rPr>
      </w:pPr>
      <w:r>
        <w:rPr>
          <w:rFonts w:ascii="Times New Roman" w:eastAsia="MS Mincho" w:hAnsi="Times New Roman" w:cs="Times New Roman"/>
          <w:sz w:val="28"/>
          <w:szCs w:val="28"/>
        </w:rPr>
        <w:t>Ф</w:t>
      </w:r>
      <w:r w:rsidRPr="000541C7">
        <w:rPr>
          <w:rFonts w:ascii="Times New Roman" w:eastAsia="MS Mincho" w:hAnsi="Times New Roman" w:cs="Times New Roman"/>
          <w:sz w:val="28"/>
          <w:szCs w:val="28"/>
        </w:rPr>
        <w:t xml:space="preserve">ормы организации питания в период </w:t>
      </w:r>
      <w:proofErr w:type="spellStart"/>
      <w:r w:rsidRPr="000541C7">
        <w:rPr>
          <w:rFonts w:ascii="Times New Roman" w:eastAsia="MS Mincho" w:hAnsi="Times New Roman" w:cs="Times New Roman"/>
          <w:sz w:val="28"/>
          <w:szCs w:val="28"/>
        </w:rPr>
        <w:t>чс</w:t>
      </w:r>
      <w:proofErr w:type="spellEnd"/>
      <w:r w:rsidRPr="000541C7">
        <w:rPr>
          <w:rFonts w:ascii="Times New Roman" w:eastAsia="MS Mincho" w:hAnsi="Times New Roman" w:cs="Times New Roman"/>
          <w:sz w:val="28"/>
          <w:szCs w:val="28"/>
        </w:rPr>
        <w:t xml:space="preserve"> в пунктах временного размещения:</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t>с использованием стационарной кухни</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t>с использованием полевой кухни</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t>привозное питание</w:t>
      </w:r>
    </w:p>
    <w:p w:rsidR="00D20324" w:rsidRPr="000541C7" w:rsidRDefault="00D20324" w:rsidP="00D20324">
      <w:pPr>
        <w:pStyle w:val="ae"/>
        <w:jc w:val="both"/>
        <w:rPr>
          <w:rFonts w:ascii="Times New Roman" w:eastAsia="MS Mincho" w:hAnsi="Times New Roman" w:cs="Times New Roman"/>
          <w:sz w:val="28"/>
          <w:szCs w:val="28"/>
        </w:rPr>
      </w:pPr>
      <w:proofErr w:type="spellStart"/>
      <w:r w:rsidRPr="000541C7">
        <w:rPr>
          <w:rFonts w:ascii="Times New Roman" w:eastAsia="MS Mincho" w:hAnsi="Times New Roman" w:cs="Times New Roman"/>
          <w:sz w:val="28"/>
          <w:szCs w:val="28"/>
        </w:rPr>
        <w:t>фастфуд</w:t>
      </w:r>
      <w:proofErr w:type="spellEnd"/>
    </w:p>
    <w:p w:rsidR="00D20324" w:rsidRDefault="00D20324" w:rsidP="00D20324">
      <w:pPr>
        <w:pStyle w:val="ae"/>
        <w:jc w:val="both"/>
        <w:rPr>
          <w:rFonts w:ascii="Times New Roman" w:eastAsia="MS Mincho" w:hAnsi="Times New Roman" w:cs="Times New Roman"/>
          <w:sz w:val="28"/>
          <w:szCs w:val="28"/>
        </w:rPr>
      </w:pPr>
    </w:p>
    <w:p w:rsidR="00D20324" w:rsidRPr="000541C7" w:rsidRDefault="00D20324" w:rsidP="00D20324">
      <w:pPr>
        <w:pStyle w:val="ae"/>
        <w:jc w:val="both"/>
        <w:rPr>
          <w:rFonts w:ascii="Times New Roman" w:eastAsia="MS Mincho" w:hAnsi="Times New Roman" w:cs="Times New Roman"/>
          <w:sz w:val="28"/>
          <w:szCs w:val="28"/>
        </w:rPr>
      </w:pPr>
      <w:r>
        <w:rPr>
          <w:rFonts w:ascii="Times New Roman" w:eastAsia="MS Mincho" w:hAnsi="Times New Roman" w:cs="Times New Roman"/>
          <w:sz w:val="28"/>
          <w:szCs w:val="28"/>
        </w:rPr>
        <w:t>О</w:t>
      </w:r>
      <w:r w:rsidRPr="000541C7">
        <w:rPr>
          <w:rFonts w:ascii="Times New Roman" w:eastAsia="MS Mincho" w:hAnsi="Times New Roman" w:cs="Times New Roman"/>
          <w:sz w:val="28"/>
          <w:szCs w:val="28"/>
        </w:rPr>
        <w:t>тветственные за организацию питания в пунктах временного размещения:</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t>инженерная служба</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t>медицинская служба</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t>продовольственная служба</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t>начальник ПВР</w:t>
      </w:r>
    </w:p>
    <w:p w:rsidR="00D20324" w:rsidRDefault="00D20324" w:rsidP="00D20324">
      <w:pPr>
        <w:pStyle w:val="ae"/>
        <w:jc w:val="both"/>
        <w:rPr>
          <w:rFonts w:ascii="Times New Roman" w:eastAsia="MS Mincho" w:hAnsi="Times New Roman" w:cs="Times New Roman"/>
          <w:sz w:val="28"/>
          <w:szCs w:val="28"/>
        </w:rPr>
      </w:pPr>
    </w:p>
    <w:p w:rsidR="00D20324" w:rsidRPr="000541C7" w:rsidRDefault="00D20324" w:rsidP="00D20324">
      <w:pPr>
        <w:pStyle w:val="ae"/>
        <w:jc w:val="both"/>
        <w:rPr>
          <w:rFonts w:ascii="Times New Roman" w:eastAsia="MS Mincho" w:hAnsi="Times New Roman" w:cs="Times New Roman"/>
          <w:sz w:val="28"/>
          <w:szCs w:val="28"/>
        </w:rPr>
      </w:pPr>
      <w:r>
        <w:rPr>
          <w:rFonts w:ascii="Times New Roman" w:eastAsia="MS Mincho" w:hAnsi="Times New Roman" w:cs="Times New Roman"/>
          <w:sz w:val="28"/>
          <w:szCs w:val="28"/>
        </w:rPr>
        <w:t>П</w:t>
      </w:r>
      <w:r w:rsidRPr="000541C7">
        <w:rPr>
          <w:rFonts w:ascii="Times New Roman" w:eastAsia="MS Mincho" w:hAnsi="Times New Roman" w:cs="Times New Roman"/>
          <w:sz w:val="28"/>
          <w:szCs w:val="28"/>
        </w:rPr>
        <w:t>родукты, которым отдается предпочтение в условиях чрезвычайных ситуаций:</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t>консервы</w:t>
      </w:r>
    </w:p>
    <w:p w:rsidR="00D20324" w:rsidRPr="000541C7" w:rsidRDefault="00D20324" w:rsidP="00D20324">
      <w:pPr>
        <w:pStyle w:val="ae"/>
        <w:jc w:val="both"/>
        <w:rPr>
          <w:rFonts w:ascii="Times New Roman" w:eastAsia="MS Mincho" w:hAnsi="Times New Roman" w:cs="Times New Roman"/>
          <w:sz w:val="28"/>
          <w:szCs w:val="28"/>
        </w:rPr>
      </w:pPr>
      <w:proofErr w:type="spellStart"/>
      <w:r w:rsidRPr="000541C7">
        <w:rPr>
          <w:rFonts w:ascii="Times New Roman" w:eastAsia="MS Mincho" w:hAnsi="Times New Roman" w:cs="Times New Roman"/>
          <w:sz w:val="28"/>
          <w:szCs w:val="28"/>
        </w:rPr>
        <w:t>быстроразваривающиеся</w:t>
      </w:r>
      <w:proofErr w:type="spellEnd"/>
      <w:r w:rsidRPr="000541C7">
        <w:rPr>
          <w:rFonts w:ascii="Times New Roman" w:eastAsia="MS Mincho" w:hAnsi="Times New Roman" w:cs="Times New Roman"/>
          <w:sz w:val="28"/>
          <w:szCs w:val="28"/>
        </w:rPr>
        <w:t xml:space="preserve"> крупы</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t>мясо</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t>рыба</w:t>
      </w:r>
    </w:p>
    <w:p w:rsidR="00D20324" w:rsidRDefault="00D20324" w:rsidP="00D20324">
      <w:pPr>
        <w:pStyle w:val="ae"/>
        <w:jc w:val="both"/>
        <w:rPr>
          <w:rFonts w:ascii="Times New Roman" w:eastAsia="MS Mincho" w:hAnsi="Times New Roman" w:cs="Times New Roman"/>
          <w:sz w:val="28"/>
          <w:szCs w:val="28"/>
        </w:rPr>
      </w:pPr>
    </w:p>
    <w:p w:rsidR="00D20324" w:rsidRPr="000541C7" w:rsidRDefault="00D20324" w:rsidP="00D20324">
      <w:pPr>
        <w:pStyle w:val="ae"/>
        <w:jc w:val="both"/>
        <w:rPr>
          <w:rFonts w:ascii="Times New Roman" w:eastAsia="MS Mincho" w:hAnsi="Times New Roman" w:cs="Times New Roman"/>
          <w:sz w:val="28"/>
          <w:szCs w:val="28"/>
        </w:rPr>
      </w:pPr>
      <w:r>
        <w:rPr>
          <w:rFonts w:ascii="Times New Roman" w:eastAsia="MS Mincho" w:hAnsi="Times New Roman" w:cs="Times New Roman"/>
          <w:sz w:val="28"/>
          <w:szCs w:val="28"/>
        </w:rPr>
        <w:t>З</w:t>
      </w:r>
      <w:r w:rsidRPr="000541C7">
        <w:rPr>
          <w:rFonts w:ascii="Times New Roman" w:eastAsia="MS Mincho" w:hAnsi="Times New Roman" w:cs="Times New Roman"/>
          <w:sz w:val="28"/>
          <w:szCs w:val="28"/>
        </w:rPr>
        <w:t>апрещается в период чрезвычайной ситуации готовить блюда:</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t>котлеты</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t>гуляш</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t xml:space="preserve">макароны «по </w:t>
      </w:r>
      <w:proofErr w:type="spellStart"/>
      <w:r w:rsidRPr="000541C7">
        <w:rPr>
          <w:rFonts w:ascii="Times New Roman" w:eastAsia="MS Mincho" w:hAnsi="Times New Roman" w:cs="Times New Roman"/>
          <w:sz w:val="28"/>
          <w:szCs w:val="28"/>
        </w:rPr>
        <w:t>флотски</w:t>
      </w:r>
      <w:proofErr w:type="spellEnd"/>
      <w:r w:rsidRPr="000541C7">
        <w:rPr>
          <w:rFonts w:ascii="Times New Roman" w:eastAsia="MS Mincho" w:hAnsi="Times New Roman" w:cs="Times New Roman"/>
          <w:sz w:val="28"/>
          <w:szCs w:val="28"/>
        </w:rPr>
        <w:t>»</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t>пастеризованное молоко</w:t>
      </w:r>
    </w:p>
    <w:p w:rsidR="00D20324" w:rsidRDefault="00D20324" w:rsidP="00D20324">
      <w:pPr>
        <w:pStyle w:val="ae"/>
        <w:jc w:val="both"/>
        <w:rPr>
          <w:rFonts w:ascii="Times New Roman" w:eastAsia="MS Mincho" w:hAnsi="Times New Roman" w:cs="Times New Roman"/>
          <w:sz w:val="28"/>
          <w:szCs w:val="28"/>
        </w:rPr>
      </w:pPr>
    </w:p>
    <w:p w:rsidR="00D20324" w:rsidRPr="000541C7" w:rsidRDefault="00D20324" w:rsidP="00D20324">
      <w:pPr>
        <w:pStyle w:val="ae"/>
        <w:jc w:val="both"/>
        <w:rPr>
          <w:rFonts w:ascii="Times New Roman" w:eastAsia="MS Mincho" w:hAnsi="Times New Roman" w:cs="Times New Roman"/>
          <w:sz w:val="28"/>
          <w:szCs w:val="28"/>
        </w:rPr>
      </w:pPr>
      <w:r>
        <w:rPr>
          <w:rFonts w:ascii="Times New Roman" w:eastAsia="MS Mincho" w:hAnsi="Times New Roman" w:cs="Times New Roman"/>
          <w:sz w:val="28"/>
          <w:szCs w:val="28"/>
        </w:rPr>
        <w:t>С</w:t>
      </w:r>
      <w:r w:rsidRPr="000541C7">
        <w:rPr>
          <w:rFonts w:ascii="Times New Roman" w:eastAsia="MS Mincho" w:hAnsi="Times New Roman" w:cs="Times New Roman"/>
          <w:sz w:val="28"/>
          <w:szCs w:val="28"/>
        </w:rPr>
        <w:t>амый надежный способ защиты продовольствия от оружия массового поражения:</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lastRenderedPageBreak/>
        <w:t>палатки</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t>наземные клады</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t>земляные укрытия</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t>подземные склады</w:t>
      </w:r>
    </w:p>
    <w:p w:rsidR="00D20324" w:rsidRDefault="00D20324" w:rsidP="00D20324">
      <w:pPr>
        <w:pStyle w:val="ae"/>
        <w:jc w:val="both"/>
        <w:rPr>
          <w:rFonts w:ascii="Times New Roman" w:eastAsia="MS Mincho" w:hAnsi="Times New Roman" w:cs="Times New Roman"/>
          <w:sz w:val="28"/>
          <w:szCs w:val="28"/>
        </w:rPr>
      </w:pPr>
    </w:p>
    <w:p w:rsidR="00D20324" w:rsidRPr="000541C7" w:rsidRDefault="00D20324" w:rsidP="00D20324">
      <w:pPr>
        <w:pStyle w:val="ae"/>
        <w:jc w:val="both"/>
        <w:rPr>
          <w:rFonts w:ascii="Times New Roman" w:eastAsia="MS Mincho" w:hAnsi="Times New Roman" w:cs="Times New Roman"/>
          <w:sz w:val="28"/>
          <w:szCs w:val="28"/>
        </w:rPr>
      </w:pPr>
      <w:r>
        <w:rPr>
          <w:rFonts w:ascii="Times New Roman" w:eastAsia="MS Mincho" w:hAnsi="Times New Roman" w:cs="Times New Roman"/>
          <w:sz w:val="28"/>
          <w:szCs w:val="28"/>
        </w:rPr>
        <w:t>П</w:t>
      </w:r>
      <w:r w:rsidRPr="000541C7">
        <w:rPr>
          <w:rFonts w:ascii="Times New Roman" w:eastAsia="MS Mincho" w:hAnsi="Times New Roman" w:cs="Times New Roman"/>
          <w:sz w:val="28"/>
          <w:szCs w:val="28"/>
        </w:rPr>
        <w:t>олная защищенность пищевых продуктов от оружия массового поражения достигается при использовании:</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t>жестяной тары</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t>стеклянной тары</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t>вакуумной упаковки</w:t>
      </w:r>
    </w:p>
    <w:p w:rsidR="00D20324" w:rsidRPr="000541C7" w:rsidRDefault="00D20324" w:rsidP="00D20324">
      <w:pPr>
        <w:pStyle w:val="ae"/>
        <w:jc w:val="both"/>
        <w:rPr>
          <w:rFonts w:ascii="Times New Roman" w:eastAsia="MS Mincho" w:hAnsi="Times New Roman" w:cs="Times New Roman"/>
          <w:sz w:val="28"/>
          <w:szCs w:val="28"/>
        </w:rPr>
      </w:pPr>
      <w:proofErr w:type="spellStart"/>
      <w:r w:rsidRPr="000541C7">
        <w:rPr>
          <w:rFonts w:ascii="Times New Roman" w:eastAsia="MS Mincho" w:hAnsi="Times New Roman" w:cs="Times New Roman"/>
          <w:sz w:val="28"/>
          <w:szCs w:val="28"/>
        </w:rPr>
        <w:t>мешкотары</w:t>
      </w:r>
      <w:proofErr w:type="spellEnd"/>
    </w:p>
    <w:p w:rsidR="00937DAC" w:rsidRDefault="00937DAC" w:rsidP="00D20324">
      <w:pPr>
        <w:pStyle w:val="ae"/>
        <w:jc w:val="both"/>
        <w:rPr>
          <w:rFonts w:ascii="Times New Roman" w:eastAsia="MS Mincho" w:hAnsi="Times New Roman" w:cs="Times New Roman"/>
          <w:sz w:val="28"/>
          <w:szCs w:val="28"/>
        </w:rPr>
      </w:pPr>
    </w:p>
    <w:p w:rsidR="00D20324" w:rsidRPr="000541C7" w:rsidRDefault="00D20324" w:rsidP="00D20324">
      <w:pPr>
        <w:pStyle w:val="ae"/>
        <w:jc w:val="both"/>
        <w:rPr>
          <w:rFonts w:ascii="Times New Roman" w:eastAsia="MS Mincho" w:hAnsi="Times New Roman" w:cs="Times New Roman"/>
          <w:sz w:val="28"/>
          <w:szCs w:val="28"/>
        </w:rPr>
      </w:pPr>
      <w:r>
        <w:rPr>
          <w:rFonts w:ascii="Times New Roman" w:eastAsia="MS Mincho" w:hAnsi="Times New Roman" w:cs="Times New Roman"/>
          <w:sz w:val="28"/>
          <w:szCs w:val="28"/>
        </w:rPr>
        <w:t>У</w:t>
      </w:r>
      <w:r w:rsidRPr="000541C7">
        <w:rPr>
          <w:rFonts w:ascii="Times New Roman" w:eastAsia="MS Mincho" w:hAnsi="Times New Roman" w:cs="Times New Roman"/>
          <w:sz w:val="28"/>
          <w:szCs w:val="28"/>
        </w:rPr>
        <w:t>даление радиоактивных веществ с поверхностей или из массы различных объектов внешней среды это:</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t>дезинсекция</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t>дезактивация;</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t>дегазация;</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t>дезинфекция</w:t>
      </w:r>
    </w:p>
    <w:p w:rsidR="00937DAC" w:rsidRDefault="00937DAC" w:rsidP="00D20324">
      <w:pPr>
        <w:pStyle w:val="ae"/>
        <w:jc w:val="both"/>
        <w:rPr>
          <w:rFonts w:ascii="Times New Roman" w:eastAsia="MS Mincho" w:hAnsi="Times New Roman" w:cs="Times New Roman"/>
          <w:sz w:val="28"/>
          <w:szCs w:val="28"/>
        </w:rPr>
      </w:pPr>
    </w:p>
    <w:p w:rsidR="00D20324" w:rsidRPr="000541C7" w:rsidRDefault="00D20324" w:rsidP="00D20324">
      <w:pPr>
        <w:pStyle w:val="ae"/>
        <w:jc w:val="both"/>
        <w:rPr>
          <w:rFonts w:ascii="Times New Roman" w:eastAsia="MS Mincho" w:hAnsi="Times New Roman" w:cs="Times New Roman"/>
          <w:sz w:val="28"/>
          <w:szCs w:val="28"/>
        </w:rPr>
      </w:pPr>
      <w:r>
        <w:rPr>
          <w:rFonts w:ascii="Times New Roman" w:eastAsia="MS Mincho" w:hAnsi="Times New Roman" w:cs="Times New Roman"/>
          <w:sz w:val="28"/>
          <w:szCs w:val="28"/>
        </w:rPr>
        <w:t>К</w:t>
      </w:r>
      <w:r w:rsidRPr="000541C7">
        <w:rPr>
          <w:rFonts w:ascii="Times New Roman" w:eastAsia="MS Mincho" w:hAnsi="Times New Roman" w:cs="Times New Roman"/>
          <w:sz w:val="28"/>
          <w:szCs w:val="28"/>
        </w:rPr>
        <w:t>омплекс мероприятий, направленных на обезвреживание (удаление) отравляющих веществ на различных объектах внешней среды это:</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t>дезинсекция</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t>дезактивация;</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t>дегазация;</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t>дезинфекция</w:t>
      </w:r>
    </w:p>
    <w:p w:rsidR="00937DAC" w:rsidRDefault="00937DAC" w:rsidP="00D20324">
      <w:pPr>
        <w:pStyle w:val="ae"/>
        <w:jc w:val="both"/>
        <w:rPr>
          <w:rFonts w:ascii="Times New Roman" w:eastAsia="MS Mincho" w:hAnsi="Times New Roman" w:cs="Times New Roman"/>
          <w:sz w:val="28"/>
          <w:szCs w:val="28"/>
        </w:rPr>
      </w:pPr>
    </w:p>
    <w:p w:rsidR="00D20324" w:rsidRPr="000541C7" w:rsidRDefault="00D20324" w:rsidP="00D20324">
      <w:pPr>
        <w:pStyle w:val="ae"/>
        <w:jc w:val="both"/>
        <w:rPr>
          <w:rFonts w:ascii="Times New Roman" w:eastAsia="MS Mincho" w:hAnsi="Times New Roman" w:cs="Times New Roman"/>
          <w:sz w:val="28"/>
          <w:szCs w:val="28"/>
        </w:rPr>
      </w:pPr>
      <w:r>
        <w:rPr>
          <w:rFonts w:ascii="Times New Roman" w:eastAsia="MS Mincho" w:hAnsi="Times New Roman" w:cs="Times New Roman"/>
          <w:sz w:val="28"/>
          <w:szCs w:val="28"/>
        </w:rPr>
        <w:t>С</w:t>
      </w:r>
      <w:r w:rsidRPr="000541C7">
        <w:rPr>
          <w:rFonts w:ascii="Times New Roman" w:eastAsia="MS Mincho" w:hAnsi="Times New Roman" w:cs="Times New Roman"/>
          <w:sz w:val="28"/>
          <w:szCs w:val="28"/>
        </w:rPr>
        <w:t>амый распространенный способ дезинфекции продовольствия в период ЧС:</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t>срезание верхнего слоя</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t>кипячение</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t>выдержка временем</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t xml:space="preserve">обработка </w:t>
      </w:r>
      <w:proofErr w:type="spellStart"/>
      <w:r w:rsidRPr="000541C7">
        <w:rPr>
          <w:rFonts w:ascii="Times New Roman" w:eastAsia="MS Mincho" w:hAnsi="Times New Roman" w:cs="Times New Roman"/>
          <w:sz w:val="28"/>
          <w:szCs w:val="28"/>
        </w:rPr>
        <w:t>химпрепаратами</w:t>
      </w:r>
      <w:proofErr w:type="spellEnd"/>
    </w:p>
    <w:p w:rsidR="00937DAC" w:rsidRDefault="00937DAC" w:rsidP="00D20324">
      <w:pPr>
        <w:pStyle w:val="ae"/>
        <w:jc w:val="both"/>
        <w:rPr>
          <w:rFonts w:ascii="Times New Roman" w:eastAsia="MS Mincho" w:hAnsi="Times New Roman" w:cs="Times New Roman"/>
          <w:sz w:val="28"/>
          <w:szCs w:val="28"/>
        </w:rPr>
      </w:pPr>
    </w:p>
    <w:p w:rsidR="00D20324" w:rsidRPr="000541C7" w:rsidRDefault="00D20324" w:rsidP="00D20324">
      <w:pPr>
        <w:pStyle w:val="ae"/>
        <w:jc w:val="both"/>
        <w:rPr>
          <w:rFonts w:ascii="Times New Roman" w:eastAsia="MS Mincho" w:hAnsi="Times New Roman" w:cs="Times New Roman"/>
          <w:sz w:val="28"/>
          <w:szCs w:val="28"/>
        </w:rPr>
      </w:pPr>
      <w:r>
        <w:rPr>
          <w:rFonts w:ascii="Times New Roman" w:eastAsia="MS Mincho" w:hAnsi="Times New Roman" w:cs="Times New Roman"/>
          <w:sz w:val="28"/>
          <w:szCs w:val="28"/>
        </w:rPr>
        <w:t>Д</w:t>
      </w:r>
      <w:r w:rsidRPr="000541C7">
        <w:rPr>
          <w:rFonts w:ascii="Times New Roman" w:eastAsia="MS Mincho" w:hAnsi="Times New Roman" w:cs="Times New Roman"/>
          <w:sz w:val="28"/>
          <w:szCs w:val="28"/>
        </w:rPr>
        <w:t>езинфицирующие средства в период ЧС применяют при погребении:</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t>трупов животных</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t>трупов заразных больных</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t>патологоанатомических отходов</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t xml:space="preserve">умерших от применения отравляющих веществ </w:t>
      </w:r>
    </w:p>
    <w:p w:rsidR="00937DAC" w:rsidRDefault="00937DAC" w:rsidP="00D20324">
      <w:pPr>
        <w:pStyle w:val="ae"/>
        <w:jc w:val="both"/>
        <w:rPr>
          <w:rFonts w:ascii="Times New Roman" w:eastAsia="MS Mincho" w:hAnsi="Times New Roman" w:cs="Times New Roman"/>
          <w:sz w:val="28"/>
          <w:szCs w:val="28"/>
        </w:rPr>
      </w:pPr>
    </w:p>
    <w:p w:rsidR="00D20324" w:rsidRPr="000541C7" w:rsidRDefault="00D20324" w:rsidP="00D20324">
      <w:pPr>
        <w:pStyle w:val="ae"/>
        <w:jc w:val="both"/>
        <w:rPr>
          <w:rFonts w:ascii="Times New Roman" w:eastAsia="MS Mincho" w:hAnsi="Times New Roman" w:cs="Times New Roman"/>
          <w:sz w:val="28"/>
          <w:szCs w:val="28"/>
        </w:rPr>
      </w:pPr>
      <w:r>
        <w:rPr>
          <w:rFonts w:ascii="Times New Roman" w:eastAsia="MS Mincho" w:hAnsi="Times New Roman" w:cs="Times New Roman"/>
          <w:sz w:val="28"/>
          <w:szCs w:val="28"/>
        </w:rPr>
        <w:t>П</w:t>
      </w:r>
      <w:r w:rsidRPr="000541C7">
        <w:rPr>
          <w:rFonts w:ascii="Times New Roman" w:eastAsia="MS Mincho" w:hAnsi="Times New Roman" w:cs="Times New Roman"/>
          <w:sz w:val="28"/>
          <w:szCs w:val="28"/>
        </w:rPr>
        <w:t>ри массовых захоронениях для ускорения минерализации трупов устраивают:</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t>аэрацию могилы</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t>дренаж могилы</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t>надмогильный холм</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t>сток дождевых и талых вод</w:t>
      </w:r>
    </w:p>
    <w:p w:rsidR="00937DAC" w:rsidRDefault="00937DAC" w:rsidP="00D20324">
      <w:pPr>
        <w:pStyle w:val="ae"/>
        <w:jc w:val="both"/>
        <w:rPr>
          <w:rFonts w:ascii="Times New Roman" w:eastAsia="MS Mincho" w:hAnsi="Times New Roman" w:cs="Times New Roman"/>
          <w:sz w:val="28"/>
          <w:szCs w:val="28"/>
        </w:rPr>
      </w:pPr>
    </w:p>
    <w:p w:rsidR="00D20324" w:rsidRPr="000541C7" w:rsidRDefault="00D20324" w:rsidP="00D20324">
      <w:pPr>
        <w:pStyle w:val="ae"/>
        <w:jc w:val="both"/>
        <w:rPr>
          <w:rFonts w:ascii="Times New Roman" w:eastAsia="MS Mincho" w:hAnsi="Times New Roman" w:cs="Times New Roman"/>
          <w:sz w:val="28"/>
          <w:szCs w:val="28"/>
        </w:rPr>
      </w:pPr>
      <w:r>
        <w:rPr>
          <w:rFonts w:ascii="Times New Roman" w:eastAsia="MS Mincho" w:hAnsi="Times New Roman" w:cs="Times New Roman"/>
          <w:sz w:val="28"/>
          <w:szCs w:val="28"/>
        </w:rPr>
        <w:t>К</w:t>
      </w:r>
      <w:r w:rsidRPr="000541C7">
        <w:rPr>
          <w:rFonts w:ascii="Times New Roman" w:eastAsia="MS Mincho" w:hAnsi="Times New Roman" w:cs="Times New Roman"/>
          <w:sz w:val="28"/>
          <w:szCs w:val="28"/>
        </w:rPr>
        <w:t xml:space="preserve"> гигиеническим мероприятиям, проводимым медицинской службой в период ЧС, относятся все, кроме </w:t>
      </w:r>
      <w:r>
        <w:rPr>
          <w:rFonts w:ascii="Times New Roman" w:eastAsia="MS Mincho" w:hAnsi="Times New Roman" w:cs="Times New Roman"/>
          <w:sz w:val="28"/>
          <w:szCs w:val="28"/>
        </w:rPr>
        <w:t>:</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lastRenderedPageBreak/>
        <w:t xml:space="preserve">изучение и оценка состояния здоровья военнослужащих; </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t xml:space="preserve">проведение радиационно-химической и бактериологической разведки; </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t xml:space="preserve">санитарный надзор и медицинский контроль за выполнением санитарных норм и правил; </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t xml:space="preserve">разработка мероприятий по обеспечению санитарно-эпидемиологического благополучия; </w:t>
      </w:r>
    </w:p>
    <w:p w:rsidR="00937DAC" w:rsidRDefault="00937DAC" w:rsidP="00D20324">
      <w:pPr>
        <w:pStyle w:val="ae"/>
        <w:jc w:val="both"/>
        <w:rPr>
          <w:rFonts w:ascii="Times New Roman" w:eastAsia="MS Mincho" w:hAnsi="Times New Roman" w:cs="Times New Roman"/>
          <w:sz w:val="28"/>
          <w:szCs w:val="28"/>
        </w:rPr>
      </w:pPr>
    </w:p>
    <w:p w:rsidR="00D20324" w:rsidRPr="000541C7" w:rsidRDefault="00D20324" w:rsidP="00D20324">
      <w:pPr>
        <w:pStyle w:val="ae"/>
        <w:jc w:val="both"/>
        <w:rPr>
          <w:rFonts w:ascii="Times New Roman" w:eastAsia="MS Mincho" w:hAnsi="Times New Roman" w:cs="Times New Roman"/>
          <w:sz w:val="28"/>
          <w:szCs w:val="28"/>
        </w:rPr>
      </w:pPr>
      <w:r>
        <w:rPr>
          <w:rFonts w:ascii="Times New Roman" w:eastAsia="MS Mincho" w:hAnsi="Times New Roman" w:cs="Times New Roman"/>
          <w:sz w:val="28"/>
          <w:szCs w:val="28"/>
        </w:rPr>
        <w:t>Д</w:t>
      </w:r>
      <w:r w:rsidRPr="000541C7">
        <w:rPr>
          <w:rFonts w:ascii="Times New Roman" w:eastAsia="MS Mincho" w:hAnsi="Times New Roman" w:cs="Times New Roman"/>
          <w:sz w:val="28"/>
          <w:szCs w:val="28"/>
        </w:rPr>
        <w:t>ля обеспечения пострадавшего населения питьевой водой на этапах эвакуации используется:</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t>бутилированная вода</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t>вода централизованной системы водоснабжения</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t>минеральная вода</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t>вода из близлежащих артезианских источников</w:t>
      </w:r>
    </w:p>
    <w:p w:rsidR="00937DAC" w:rsidRDefault="00937DAC" w:rsidP="00D20324">
      <w:pPr>
        <w:pStyle w:val="ae"/>
        <w:jc w:val="both"/>
        <w:rPr>
          <w:rFonts w:ascii="Times New Roman" w:eastAsia="MS Mincho" w:hAnsi="Times New Roman" w:cs="Times New Roman"/>
          <w:sz w:val="28"/>
          <w:szCs w:val="28"/>
        </w:rPr>
      </w:pPr>
    </w:p>
    <w:p w:rsidR="00D20324" w:rsidRPr="000541C7" w:rsidRDefault="00D20324" w:rsidP="00D20324">
      <w:pPr>
        <w:pStyle w:val="ae"/>
        <w:jc w:val="both"/>
        <w:rPr>
          <w:rFonts w:ascii="Times New Roman" w:eastAsia="MS Mincho" w:hAnsi="Times New Roman" w:cs="Times New Roman"/>
          <w:sz w:val="28"/>
          <w:szCs w:val="28"/>
        </w:rPr>
      </w:pPr>
      <w:r>
        <w:rPr>
          <w:rFonts w:ascii="Times New Roman" w:eastAsia="MS Mincho" w:hAnsi="Times New Roman" w:cs="Times New Roman"/>
          <w:sz w:val="28"/>
          <w:szCs w:val="28"/>
        </w:rPr>
        <w:t>П</w:t>
      </w:r>
      <w:r w:rsidRPr="000541C7">
        <w:rPr>
          <w:rFonts w:ascii="Times New Roman" w:eastAsia="MS Mincho" w:hAnsi="Times New Roman" w:cs="Times New Roman"/>
          <w:sz w:val="28"/>
          <w:szCs w:val="28"/>
        </w:rPr>
        <w:t>ривозную воду в ПВР необходимо кипятить не менее:</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t>5 мин.</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t>+10 мин.</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t>15 мин.</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t>20 мин</w:t>
      </w:r>
    </w:p>
    <w:p w:rsidR="00937DAC" w:rsidRDefault="00937DAC" w:rsidP="00D20324">
      <w:pPr>
        <w:pStyle w:val="ae"/>
        <w:jc w:val="both"/>
        <w:rPr>
          <w:rFonts w:ascii="Times New Roman" w:eastAsia="MS Mincho" w:hAnsi="Times New Roman" w:cs="Times New Roman"/>
          <w:sz w:val="28"/>
          <w:szCs w:val="28"/>
        </w:rPr>
      </w:pPr>
    </w:p>
    <w:p w:rsidR="00D20324" w:rsidRPr="000541C7" w:rsidRDefault="00D20324" w:rsidP="00D20324">
      <w:pPr>
        <w:pStyle w:val="ae"/>
        <w:jc w:val="both"/>
        <w:rPr>
          <w:rFonts w:ascii="Times New Roman" w:eastAsia="MS Mincho" w:hAnsi="Times New Roman" w:cs="Times New Roman"/>
          <w:sz w:val="28"/>
          <w:szCs w:val="28"/>
        </w:rPr>
      </w:pPr>
      <w:r>
        <w:rPr>
          <w:rFonts w:ascii="Times New Roman" w:eastAsia="MS Mincho" w:hAnsi="Times New Roman" w:cs="Times New Roman"/>
          <w:sz w:val="28"/>
          <w:szCs w:val="28"/>
        </w:rPr>
        <w:t>К</w:t>
      </w:r>
      <w:r w:rsidRPr="000541C7">
        <w:rPr>
          <w:rFonts w:ascii="Times New Roman" w:eastAsia="MS Mincho" w:hAnsi="Times New Roman" w:cs="Times New Roman"/>
          <w:sz w:val="28"/>
          <w:szCs w:val="28"/>
        </w:rPr>
        <w:t>ачество воды в ПВР должно соответствовать требованиям:</w:t>
      </w:r>
    </w:p>
    <w:p w:rsidR="00D20324" w:rsidRPr="000541C7" w:rsidRDefault="00D20324" w:rsidP="00D20324">
      <w:pPr>
        <w:pStyle w:val="ae"/>
        <w:jc w:val="both"/>
        <w:rPr>
          <w:rFonts w:ascii="Times New Roman" w:eastAsia="MS Mincho" w:hAnsi="Times New Roman" w:cs="Times New Roman"/>
          <w:sz w:val="28"/>
          <w:szCs w:val="28"/>
        </w:rPr>
      </w:pPr>
      <w:proofErr w:type="spellStart"/>
      <w:r>
        <w:rPr>
          <w:rFonts w:ascii="Times New Roman" w:eastAsia="MS Mincho" w:hAnsi="Times New Roman" w:cs="Times New Roman"/>
          <w:sz w:val="28"/>
          <w:szCs w:val="28"/>
        </w:rPr>
        <w:t>С</w:t>
      </w:r>
      <w:r w:rsidRPr="000541C7">
        <w:rPr>
          <w:rFonts w:ascii="Times New Roman" w:eastAsia="MS Mincho" w:hAnsi="Times New Roman" w:cs="Times New Roman"/>
          <w:sz w:val="28"/>
          <w:szCs w:val="28"/>
        </w:rPr>
        <w:t>ан</w:t>
      </w:r>
      <w:r>
        <w:rPr>
          <w:rFonts w:ascii="Times New Roman" w:eastAsia="MS Mincho" w:hAnsi="Times New Roman" w:cs="Times New Roman"/>
          <w:sz w:val="28"/>
          <w:szCs w:val="28"/>
        </w:rPr>
        <w:t>П</w:t>
      </w:r>
      <w:r w:rsidRPr="000541C7">
        <w:rPr>
          <w:rFonts w:ascii="Times New Roman" w:eastAsia="MS Mincho" w:hAnsi="Times New Roman" w:cs="Times New Roman"/>
          <w:sz w:val="28"/>
          <w:szCs w:val="28"/>
        </w:rPr>
        <w:t>ин</w:t>
      </w:r>
      <w:proofErr w:type="spellEnd"/>
      <w:r w:rsidRPr="000541C7">
        <w:rPr>
          <w:rFonts w:ascii="Times New Roman" w:eastAsia="MS Mincho" w:hAnsi="Times New Roman" w:cs="Times New Roman"/>
          <w:sz w:val="28"/>
          <w:szCs w:val="28"/>
        </w:rPr>
        <w:t xml:space="preserve"> 2.1.4.1074-01 «</w:t>
      </w:r>
      <w:r>
        <w:rPr>
          <w:rFonts w:ascii="Times New Roman" w:eastAsia="MS Mincho" w:hAnsi="Times New Roman" w:cs="Times New Roman"/>
          <w:sz w:val="28"/>
          <w:szCs w:val="28"/>
        </w:rPr>
        <w:t>П</w:t>
      </w:r>
      <w:r w:rsidRPr="000541C7">
        <w:rPr>
          <w:rFonts w:ascii="Times New Roman" w:eastAsia="MS Mincho" w:hAnsi="Times New Roman" w:cs="Times New Roman"/>
          <w:sz w:val="28"/>
          <w:szCs w:val="28"/>
        </w:rPr>
        <w:t>итьевая вода гигиенические требования к качеству воды централизованных систем питьевого водоснабжения. контроль качества децентрализованное водоснабжение»;</w:t>
      </w:r>
    </w:p>
    <w:p w:rsidR="00D20324" w:rsidRPr="000541C7" w:rsidRDefault="00D20324" w:rsidP="00D20324">
      <w:pPr>
        <w:pStyle w:val="ae"/>
        <w:jc w:val="both"/>
        <w:rPr>
          <w:rFonts w:ascii="Times New Roman" w:eastAsia="MS Mincho" w:hAnsi="Times New Roman" w:cs="Times New Roman"/>
          <w:sz w:val="28"/>
          <w:szCs w:val="28"/>
        </w:rPr>
      </w:pPr>
      <w:proofErr w:type="spellStart"/>
      <w:r>
        <w:rPr>
          <w:rFonts w:ascii="Times New Roman" w:eastAsia="MS Mincho" w:hAnsi="Times New Roman" w:cs="Times New Roman"/>
          <w:sz w:val="28"/>
          <w:szCs w:val="28"/>
        </w:rPr>
        <w:t>С</w:t>
      </w:r>
      <w:r w:rsidRPr="000541C7">
        <w:rPr>
          <w:rFonts w:ascii="Times New Roman" w:eastAsia="MS Mincho" w:hAnsi="Times New Roman" w:cs="Times New Roman"/>
          <w:sz w:val="28"/>
          <w:szCs w:val="28"/>
        </w:rPr>
        <w:t>ан</w:t>
      </w:r>
      <w:r>
        <w:rPr>
          <w:rFonts w:ascii="Times New Roman" w:eastAsia="MS Mincho" w:hAnsi="Times New Roman" w:cs="Times New Roman"/>
          <w:sz w:val="28"/>
          <w:szCs w:val="28"/>
        </w:rPr>
        <w:t>П</w:t>
      </w:r>
      <w:r w:rsidRPr="000541C7">
        <w:rPr>
          <w:rFonts w:ascii="Times New Roman" w:eastAsia="MS Mincho" w:hAnsi="Times New Roman" w:cs="Times New Roman"/>
          <w:sz w:val="28"/>
          <w:szCs w:val="28"/>
        </w:rPr>
        <w:t>ин</w:t>
      </w:r>
      <w:proofErr w:type="spellEnd"/>
      <w:r w:rsidRPr="000541C7">
        <w:rPr>
          <w:rFonts w:ascii="Times New Roman" w:eastAsia="MS Mincho" w:hAnsi="Times New Roman" w:cs="Times New Roman"/>
          <w:sz w:val="28"/>
          <w:szCs w:val="28"/>
        </w:rPr>
        <w:t xml:space="preserve"> 2.1.4.1175-02 «</w:t>
      </w:r>
      <w:r>
        <w:rPr>
          <w:rFonts w:ascii="Times New Roman" w:eastAsia="MS Mincho" w:hAnsi="Times New Roman" w:cs="Times New Roman"/>
          <w:sz w:val="28"/>
          <w:szCs w:val="28"/>
        </w:rPr>
        <w:t>Г</w:t>
      </w:r>
      <w:r w:rsidRPr="000541C7">
        <w:rPr>
          <w:rFonts w:ascii="Times New Roman" w:eastAsia="MS Mincho" w:hAnsi="Times New Roman" w:cs="Times New Roman"/>
          <w:sz w:val="28"/>
          <w:szCs w:val="28"/>
        </w:rPr>
        <w:t>игиенические требования к качеству воды нецентрализованного водоснабжения. санитарная охрана источников»</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t>технического регламента</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t>гост</w:t>
      </w:r>
    </w:p>
    <w:p w:rsidR="00937DAC" w:rsidRDefault="00937DAC" w:rsidP="00D20324">
      <w:pPr>
        <w:pStyle w:val="ae"/>
        <w:jc w:val="both"/>
        <w:rPr>
          <w:rFonts w:ascii="Times New Roman" w:eastAsia="MS Mincho" w:hAnsi="Times New Roman" w:cs="Times New Roman"/>
          <w:sz w:val="28"/>
          <w:szCs w:val="28"/>
        </w:rPr>
      </w:pPr>
    </w:p>
    <w:p w:rsidR="00D20324" w:rsidRPr="000541C7" w:rsidRDefault="00D20324" w:rsidP="00D20324">
      <w:pPr>
        <w:pStyle w:val="ae"/>
        <w:jc w:val="both"/>
        <w:rPr>
          <w:rFonts w:ascii="Times New Roman" w:eastAsia="MS Mincho" w:hAnsi="Times New Roman" w:cs="Times New Roman"/>
          <w:sz w:val="28"/>
          <w:szCs w:val="28"/>
        </w:rPr>
      </w:pPr>
      <w:r>
        <w:rPr>
          <w:rFonts w:ascii="Times New Roman" w:eastAsia="MS Mincho" w:hAnsi="Times New Roman" w:cs="Times New Roman"/>
          <w:sz w:val="28"/>
          <w:szCs w:val="28"/>
        </w:rPr>
        <w:t>Н</w:t>
      </w:r>
      <w:r w:rsidRPr="000541C7">
        <w:rPr>
          <w:rFonts w:ascii="Times New Roman" w:eastAsia="MS Mincho" w:hAnsi="Times New Roman" w:cs="Times New Roman"/>
          <w:sz w:val="28"/>
          <w:szCs w:val="28"/>
        </w:rPr>
        <w:t>ормы обеспеченности водой населения в период чрезвычайных ситуаций с учетом питьевых нужд, приготовления пищи и санитарно-гигиенических потребностей:</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t>21л.</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t>31л.</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t>45л.</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t>55л.</w:t>
      </w:r>
    </w:p>
    <w:p w:rsidR="00937DAC" w:rsidRDefault="00937DAC" w:rsidP="00D20324">
      <w:pPr>
        <w:pStyle w:val="ae"/>
        <w:jc w:val="both"/>
        <w:rPr>
          <w:rFonts w:ascii="Times New Roman" w:eastAsia="MS Mincho" w:hAnsi="Times New Roman" w:cs="Times New Roman"/>
          <w:sz w:val="28"/>
          <w:szCs w:val="28"/>
        </w:rPr>
      </w:pPr>
    </w:p>
    <w:p w:rsidR="00D20324" w:rsidRPr="000541C7" w:rsidRDefault="00D20324" w:rsidP="00D20324">
      <w:pPr>
        <w:pStyle w:val="ae"/>
        <w:jc w:val="both"/>
        <w:rPr>
          <w:rFonts w:ascii="Times New Roman" w:eastAsia="MS Mincho" w:hAnsi="Times New Roman" w:cs="Times New Roman"/>
          <w:sz w:val="28"/>
          <w:szCs w:val="28"/>
        </w:rPr>
      </w:pPr>
      <w:r>
        <w:rPr>
          <w:rFonts w:ascii="Times New Roman" w:eastAsia="MS Mincho" w:hAnsi="Times New Roman" w:cs="Times New Roman"/>
          <w:sz w:val="28"/>
          <w:szCs w:val="28"/>
        </w:rPr>
        <w:t>Н</w:t>
      </w:r>
      <w:r w:rsidRPr="000541C7">
        <w:rPr>
          <w:rFonts w:ascii="Times New Roman" w:eastAsia="MS Mincho" w:hAnsi="Times New Roman" w:cs="Times New Roman"/>
          <w:sz w:val="28"/>
          <w:szCs w:val="28"/>
        </w:rPr>
        <w:t>ормы обеспеченности водой населения для удовлетворение санитарно-гигиенических потребностей человека и обеспечение санитарно-гигиенического состояния помещений:</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t>10л.</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t>21л.</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t>45л.</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t>55л.</w:t>
      </w:r>
    </w:p>
    <w:p w:rsidR="00937DAC" w:rsidRDefault="00937DAC" w:rsidP="00D20324">
      <w:pPr>
        <w:pStyle w:val="ae"/>
        <w:jc w:val="both"/>
        <w:rPr>
          <w:rFonts w:ascii="Times New Roman" w:eastAsia="MS Mincho" w:hAnsi="Times New Roman" w:cs="Times New Roman"/>
          <w:sz w:val="28"/>
          <w:szCs w:val="28"/>
        </w:rPr>
      </w:pPr>
    </w:p>
    <w:p w:rsidR="00D20324" w:rsidRPr="000541C7" w:rsidRDefault="00D20324" w:rsidP="00D20324">
      <w:pPr>
        <w:pStyle w:val="ae"/>
        <w:jc w:val="both"/>
        <w:rPr>
          <w:rFonts w:ascii="Times New Roman" w:eastAsia="MS Mincho" w:hAnsi="Times New Roman" w:cs="Times New Roman"/>
          <w:sz w:val="28"/>
          <w:szCs w:val="28"/>
        </w:rPr>
      </w:pPr>
      <w:r>
        <w:rPr>
          <w:rFonts w:ascii="Times New Roman" w:eastAsia="MS Mincho" w:hAnsi="Times New Roman" w:cs="Times New Roman"/>
          <w:sz w:val="28"/>
          <w:szCs w:val="28"/>
        </w:rPr>
        <w:t>Н</w:t>
      </w:r>
      <w:r w:rsidRPr="000541C7">
        <w:rPr>
          <w:rFonts w:ascii="Times New Roman" w:eastAsia="MS Mincho" w:hAnsi="Times New Roman" w:cs="Times New Roman"/>
          <w:sz w:val="28"/>
          <w:szCs w:val="28"/>
        </w:rPr>
        <w:t>ормы обеспеченности водой населения для медицинских учреждений:</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t>21л/</w:t>
      </w:r>
      <w:proofErr w:type="spellStart"/>
      <w:r w:rsidRPr="000541C7">
        <w:rPr>
          <w:rFonts w:ascii="Times New Roman" w:eastAsia="MS Mincho" w:hAnsi="Times New Roman" w:cs="Times New Roman"/>
          <w:sz w:val="28"/>
          <w:szCs w:val="28"/>
        </w:rPr>
        <w:t>сут</w:t>
      </w:r>
      <w:proofErr w:type="spellEnd"/>
      <w:r w:rsidRPr="000541C7">
        <w:rPr>
          <w:rFonts w:ascii="Times New Roman" w:eastAsia="MS Mincho" w:hAnsi="Times New Roman" w:cs="Times New Roman"/>
          <w:sz w:val="28"/>
          <w:szCs w:val="28"/>
        </w:rPr>
        <w:t>/чел</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lastRenderedPageBreak/>
        <w:t>21л/</w:t>
      </w:r>
      <w:proofErr w:type="spellStart"/>
      <w:r w:rsidRPr="000541C7">
        <w:rPr>
          <w:rFonts w:ascii="Times New Roman" w:eastAsia="MS Mincho" w:hAnsi="Times New Roman" w:cs="Times New Roman"/>
          <w:sz w:val="28"/>
          <w:szCs w:val="28"/>
        </w:rPr>
        <w:t>сут</w:t>
      </w:r>
      <w:proofErr w:type="spellEnd"/>
      <w:r w:rsidRPr="000541C7">
        <w:rPr>
          <w:rFonts w:ascii="Times New Roman" w:eastAsia="MS Mincho" w:hAnsi="Times New Roman" w:cs="Times New Roman"/>
          <w:sz w:val="28"/>
          <w:szCs w:val="28"/>
        </w:rPr>
        <w:t>/чел</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t>45л/</w:t>
      </w:r>
      <w:proofErr w:type="spellStart"/>
      <w:r w:rsidRPr="000541C7">
        <w:rPr>
          <w:rFonts w:ascii="Times New Roman" w:eastAsia="MS Mincho" w:hAnsi="Times New Roman" w:cs="Times New Roman"/>
          <w:sz w:val="28"/>
          <w:szCs w:val="28"/>
        </w:rPr>
        <w:t>сут</w:t>
      </w:r>
      <w:proofErr w:type="spellEnd"/>
      <w:r w:rsidRPr="000541C7">
        <w:rPr>
          <w:rFonts w:ascii="Times New Roman" w:eastAsia="MS Mincho" w:hAnsi="Times New Roman" w:cs="Times New Roman"/>
          <w:sz w:val="28"/>
          <w:szCs w:val="28"/>
        </w:rPr>
        <w:t>/чел</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t>50л/</w:t>
      </w:r>
      <w:proofErr w:type="spellStart"/>
      <w:r w:rsidRPr="000541C7">
        <w:rPr>
          <w:rFonts w:ascii="Times New Roman" w:eastAsia="MS Mincho" w:hAnsi="Times New Roman" w:cs="Times New Roman"/>
          <w:sz w:val="28"/>
          <w:szCs w:val="28"/>
        </w:rPr>
        <w:t>сут</w:t>
      </w:r>
      <w:proofErr w:type="spellEnd"/>
      <w:r w:rsidRPr="000541C7">
        <w:rPr>
          <w:rFonts w:ascii="Times New Roman" w:eastAsia="MS Mincho" w:hAnsi="Times New Roman" w:cs="Times New Roman"/>
          <w:sz w:val="28"/>
          <w:szCs w:val="28"/>
        </w:rPr>
        <w:t>/чел</w:t>
      </w:r>
    </w:p>
    <w:p w:rsidR="00937DAC" w:rsidRDefault="00937DAC" w:rsidP="00D20324">
      <w:pPr>
        <w:pStyle w:val="ae"/>
        <w:jc w:val="both"/>
        <w:rPr>
          <w:rFonts w:ascii="Times New Roman" w:eastAsia="MS Mincho" w:hAnsi="Times New Roman" w:cs="Times New Roman"/>
          <w:sz w:val="28"/>
          <w:szCs w:val="28"/>
        </w:rPr>
      </w:pPr>
    </w:p>
    <w:p w:rsidR="00D20324" w:rsidRPr="000541C7" w:rsidRDefault="00D20324" w:rsidP="00D20324">
      <w:pPr>
        <w:pStyle w:val="ae"/>
        <w:jc w:val="both"/>
        <w:rPr>
          <w:rFonts w:ascii="Times New Roman" w:eastAsia="MS Mincho" w:hAnsi="Times New Roman" w:cs="Times New Roman"/>
          <w:sz w:val="28"/>
          <w:szCs w:val="28"/>
        </w:rPr>
      </w:pPr>
      <w:r>
        <w:rPr>
          <w:rFonts w:ascii="Times New Roman" w:eastAsia="MS Mincho" w:hAnsi="Times New Roman" w:cs="Times New Roman"/>
          <w:sz w:val="28"/>
          <w:szCs w:val="28"/>
        </w:rPr>
        <w:t>О</w:t>
      </w:r>
      <w:r w:rsidRPr="000541C7">
        <w:rPr>
          <w:rFonts w:ascii="Times New Roman" w:eastAsia="MS Mincho" w:hAnsi="Times New Roman" w:cs="Times New Roman"/>
          <w:sz w:val="28"/>
          <w:szCs w:val="28"/>
        </w:rPr>
        <w:t>беззараживание воды в полевых условиях проводится в случае:</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t>проводится всегда;</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t>при коли титре менее 100 мл;</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t>при распоряжении мед. службы;</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t>при применении бактериального оружия.</w:t>
      </w:r>
    </w:p>
    <w:p w:rsidR="00937DAC" w:rsidRDefault="00937DAC" w:rsidP="00D20324">
      <w:pPr>
        <w:pStyle w:val="ae"/>
        <w:jc w:val="both"/>
        <w:rPr>
          <w:rFonts w:ascii="Times New Roman" w:eastAsia="MS Mincho" w:hAnsi="Times New Roman" w:cs="Times New Roman"/>
          <w:sz w:val="28"/>
          <w:szCs w:val="28"/>
        </w:rPr>
      </w:pPr>
    </w:p>
    <w:p w:rsidR="00D20324" w:rsidRPr="000541C7" w:rsidRDefault="00D20324" w:rsidP="00D20324">
      <w:pPr>
        <w:pStyle w:val="ae"/>
        <w:jc w:val="both"/>
        <w:rPr>
          <w:rFonts w:ascii="Times New Roman" w:eastAsia="MS Mincho" w:hAnsi="Times New Roman" w:cs="Times New Roman"/>
          <w:sz w:val="28"/>
          <w:szCs w:val="28"/>
        </w:rPr>
      </w:pPr>
      <w:r>
        <w:rPr>
          <w:rFonts w:ascii="Times New Roman" w:eastAsia="MS Mincho" w:hAnsi="Times New Roman" w:cs="Times New Roman"/>
          <w:sz w:val="28"/>
          <w:szCs w:val="28"/>
        </w:rPr>
        <w:t>Д</w:t>
      </w:r>
      <w:r w:rsidRPr="000541C7">
        <w:rPr>
          <w:rFonts w:ascii="Times New Roman" w:eastAsia="MS Mincho" w:hAnsi="Times New Roman" w:cs="Times New Roman"/>
          <w:sz w:val="28"/>
          <w:szCs w:val="28"/>
        </w:rPr>
        <w:t>ля обеззараживания индивидуальных запасов воды используются:</w:t>
      </w:r>
    </w:p>
    <w:p w:rsidR="00D20324" w:rsidRPr="000541C7" w:rsidRDefault="00D20324" w:rsidP="00D20324">
      <w:pPr>
        <w:pStyle w:val="ae"/>
        <w:jc w:val="both"/>
        <w:rPr>
          <w:rFonts w:ascii="Times New Roman" w:eastAsia="MS Mincho" w:hAnsi="Times New Roman" w:cs="Times New Roman"/>
          <w:sz w:val="28"/>
          <w:szCs w:val="28"/>
        </w:rPr>
      </w:pPr>
      <w:proofErr w:type="spellStart"/>
      <w:r w:rsidRPr="000541C7">
        <w:rPr>
          <w:rFonts w:ascii="Times New Roman" w:eastAsia="MS Mincho" w:hAnsi="Times New Roman" w:cs="Times New Roman"/>
          <w:sz w:val="28"/>
          <w:szCs w:val="28"/>
        </w:rPr>
        <w:t>пантоцид</w:t>
      </w:r>
      <w:proofErr w:type="spellEnd"/>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t>монохлорамин</w:t>
      </w:r>
    </w:p>
    <w:p w:rsidR="00D20324" w:rsidRPr="000541C7" w:rsidRDefault="00D20324" w:rsidP="00D20324">
      <w:pPr>
        <w:pStyle w:val="ae"/>
        <w:jc w:val="both"/>
        <w:rPr>
          <w:rFonts w:ascii="Times New Roman" w:eastAsia="MS Mincho" w:hAnsi="Times New Roman" w:cs="Times New Roman"/>
          <w:sz w:val="28"/>
          <w:szCs w:val="28"/>
        </w:rPr>
      </w:pPr>
      <w:proofErr w:type="spellStart"/>
      <w:r w:rsidRPr="000541C7">
        <w:rPr>
          <w:rFonts w:ascii="Times New Roman" w:eastAsia="MS Mincho" w:hAnsi="Times New Roman" w:cs="Times New Roman"/>
          <w:sz w:val="28"/>
          <w:szCs w:val="28"/>
        </w:rPr>
        <w:t>авкасепт</w:t>
      </w:r>
      <w:proofErr w:type="spellEnd"/>
    </w:p>
    <w:p w:rsidR="00D20324" w:rsidRPr="000541C7" w:rsidRDefault="00D20324" w:rsidP="00D20324">
      <w:pPr>
        <w:pStyle w:val="ae"/>
        <w:jc w:val="both"/>
        <w:rPr>
          <w:rFonts w:ascii="Times New Roman" w:eastAsia="MS Mincho" w:hAnsi="Times New Roman" w:cs="Times New Roman"/>
          <w:sz w:val="28"/>
          <w:szCs w:val="28"/>
        </w:rPr>
      </w:pPr>
      <w:proofErr w:type="spellStart"/>
      <w:r w:rsidRPr="000541C7">
        <w:rPr>
          <w:rFonts w:ascii="Times New Roman" w:eastAsia="MS Mincho" w:hAnsi="Times New Roman" w:cs="Times New Roman"/>
          <w:sz w:val="28"/>
          <w:szCs w:val="28"/>
        </w:rPr>
        <w:t>аквасан</w:t>
      </w:r>
      <w:proofErr w:type="spellEnd"/>
    </w:p>
    <w:p w:rsidR="00937DAC" w:rsidRDefault="00937DAC" w:rsidP="00D20324">
      <w:pPr>
        <w:pStyle w:val="ae"/>
        <w:jc w:val="both"/>
        <w:rPr>
          <w:rFonts w:ascii="Times New Roman" w:eastAsia="MS Mincho" w:hAnsi="Times New Roman" w:cs="Times New Roman"/>
          <w:sz w:val="28"/>
          <w:szCs w:val="28"/>
        </w:rPr>
      </w:pPr>
    </w:p>
    <w:p w:rsidR="00D20324" w:rsidRPr="000541C7" w:rsidRDefault="00D20324" w:rsidP="00D20324">
      <w:pPr>
        <w:pStyle w:val="ae"/>
        <w:jc w:val="both"/>
        <w:rPr>
          <w:rFonts w:ascii="Times New Roman" w:eastAsia="MS Mincho" w:hAnsi="Times New Roman" w:cs="Times New Roman"/>
          <w:sz w:val="28"/>
          <w:szCs w:val="28"/>
        </w:rPr>
      </w:pPr>
      <w:r>
        <w:rPr>
          <w:rFonts w:ascii="Times New Roman" w:eastAsia="MS Mincho" w:hAnsi="Times New Roman" w:cs="Times New Roman"/>
          <w:sz w:val="28"/>
          <w:szCs w:val="28"/>
        </w:rPr>
        <w:t>В</w:t>
      </w:r>
      <w:r w:rsidRPr="000541C7">
        <w:rPr>
          <w:rFonts w:ascii="Times New Roman" w:eastAsia="MS Mincho" w:hAnsi="Times New Roman" w:cs="Times New Roman"/>
          <w:sz w:val="28"/>
          <w:szCs w:val="28"/>
        </w:rPr>
        <w:t xml:space="preserve"> качестве </w:t>
      </w:r>
      <w:proofErr w:type="spellStart"/>
      <w:r w:rsidRPr="000541C7">
        <w:rPr>
          <w:rFonts w:ascii="Times New Roman" w:eastAsia="MS Mincho" w:hAnsi="Times New Roman" w:cs="Times New Roman"/>
          <w:sz w:val="28"/>
          <w:szCs w:val="28"/>
        </w:rPr>
        <w:t>дезинфектанта</w:t>
      </w:r>
      <w:proofErr w:type="spellEnd"/>
      <w:r w:rsidRPr="000541C7">
        <w:rPr>
          <w:rFonts w:ascii="Times New Roman" w:eastAsia="MS Mincho" w:hAnsi="Times New Roman" w:cs="Times New Roman"/>
          <w:sz w:val="28"/>
          <w:szCs w:val="28"/>
        </w:rPr>
        <w:t xml:space="preserve"> техническое средство для очистки воды «турист-2м» содержит:</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t>2%-</w:t>
      </w:r>
      <w:proofErr w:type="spellStart"/>
      <w:r w:rsidRPr="000541C7">
        <w:rPr>
          <w:rFonts w:ascii="Times New Roman" w:eastAsia="MS Mincho" w:hAnsi="Times New Roman" w:cs="Times New Roman"/>
          <w:sz w:val="28"/>
          <w:szCs w:val="28"/>
        </w:rPr>
        <w:t>ную</w:t>
      </w:r>
      <w:proofErr w:type="spellEnd"/>
      <w:r w:rsidRPr="000541C7">
        <w:rPr>
          <w:rFonts w:ascii="Times New Roman" w:eastAsia="MS Mincho" w:hAnsi="Times New Roman" w:cs="Times New Roman"/>
          <w:sz w:val="28"/>
          <w:szCs w:val="28"/>
        </w:rPr>
        <w:t xml:space="preserve"> перекись водорода</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t>5%-</w:t>
      </w:r>
      <w:proofErr w:type="spellStart"/>
      <w:r w:rsidRPr="000541C7">
        <w:rPr>
          <w:rFonts w:ascii="Times New Roman" w:eastAsia="MS Mincho" w:hAnsi="Times New Roman" w:cs="Times New Roman"/>
          <w:sz w:val="28"/>
          <w:szCs w:val="28"/>
        </w:rPr>
        <w:t>ную</w:t>
      </w:r>
      <w:proofErr w:type="spellEnd"/>
      <w:r w:rsidRPr="000541C7">
        <w:rPr>
          <w:rFonts w:ascii="Times New Roman" w:eastAsia="MS Mincho" w:hAnsi="Times New Roman" w:cs="Times New Roman"/>
          <w:sz w:val="28"/>
          <w:szCs w:val="28"/>
        </w:rPr>
        <w:t xml:space="preserve"> настойку йода</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t>хлорную известь</w:t>
      </w:r>
    </w:p>
    <w:p w:rsidR="00D20324" w:rsidRPr="000541C7" w:rsidRDefault="00D20324" w:rsidP="00D20324">
      <w:pPr>
        <w:pStyle w:val="ae"/>
        <w:jc w:val="both"/>
        <w:rPr>
          <w:rFonts w:ascii="Times New Roman" w:eastAsia="MS Mincho" w:hAnsi="Times New Roman" w:cs="Times New Roman"/>
          <w:sz w:val="28"/>
          <w:szCs w:val="28"/>
        </w:rPr>
      </w:pPr>
      <w:proofErr w:type="spellStart"/>
      <w:r w:rsidRPr="000541C7">
        <w:rPr>
          <w:rFonts w:ascii="Times New Roman" w:eastAsia="MS Mincho" w:hAnsi="Times New Roman" w:cs="Times New Roman"/>
          <w:sz w:val="28"/>
          <w:szCs w:val="28"/>
        </w:rPr>
        <w:t>монохлоамин</w:t>
      </w:r>
      <w:proofErr w:type="spellEnd"/>
    </w:p>
    <w:p w:rsidR="00937DAC" w:rsidRDefault="00937DAC" w:rsidP="00D20324">
      <w:pPr>
        <w:pStyle w:val="ae"/>
        <w:jc w:val="both"/>
        <w:rPr>
          <w:rFonts w:ascii="Times New Roman" w:eastAsia="MS Mincho" w:hAnsi="Times New Roman" w:cs="Times New Roman"/>
          <w:sz w:val="28"/>
          <w:szCs w:val="28"/>
        </w:rPr>
      </w:pPr>
    </w:p>
    <w:p w:rsidR="00D20324" w:rsidRPr="000541C7" w:rsidRDefault="00D20324" w:rsidP="00D20324">
      <w:pPr>
        <w:pStyle w:val="ae"/>
        <w:jc w:val="both"/>
        <w:rPr>
          <w:rFonts w:ascii="Times New Roman" w:eastAsia="MS Mincho" w:hAnsi="Times New Roman" w:cs="Times New Roman"/>
          <w:sz w:val="28"/>
          <w:szCs w:val="28"/>
        </w:rPr>
      </w:pPr>
      <w:r>
        <w:rPr>
          <w:rFonts w:ascii="Times New Roman" w:eastAsia="MS Mincho" w:hAnsi="Times New Roman" w:cs="Times New Roman"/>
          <w:sz w:val="28"/>
          <w:szCs w:val="28"/>
        </w:rPr>
        <w:t>О</w:t>
      </w:r>
      <w:r w:rsidRPr="000541C7">
        <w:rPr>
          <w:rFonts w:ascii="Times New Roman" w:eastAsia="MS Mincho" w:hAnsi="Times New Roman" w:cs="Times New Roman"/>
          <w:sz w:val="28"/>
          <w:szCs w:val="28"/>
        </w:rPr>
        <w:t xml:space="preserve">бъем воды, на который рассчитана таблетка </w:t>
      </w:r>
      <w:proofErr w:type="spellStart"/>
      <w:r w:rsidRPr="000541C7">
        <w:rPr>
          <w:rFonts w:ascii="Times New Roman" w:eastAsia="MS Mincho" w:hAnsi="Times New Roman" w:cs="Times New Roman"/>
          <w:sz w:val="28"/>
          <w:szCs w:val="28"/>
        </w:rPr>
        <w:t>пантоцида</w:t>
      </w:r>
      <w:proofErr w:type="spellEnd"/>
      <w:r w:rsidRPr="000541C7">
        <w:rPr>
          <w:rFonts w:ascii="Times New Roman" w:eastAsia="MS Mincho" w:hAnsi="Times New Roman" w:cs="Times New Roman"/>
          <w:sz w:val="28"/>
          <w:szCs w:val="28"/>
        </w:rPr>
        <w:t>:</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t>100мл</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t>150мл</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t>450 мл</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t>750мл</w:t>
      </w:r>
    </w:p>
    <w:p w:rsidR="00937DAC" w:rsidRDefault="00937DAC" w:rsidP="00D20324">
      <w:pPr>
        <w:pStyle w:val="ae"/>
        <w:jc w:val="both"/>
        <w:rPr>
          <w:rFonts w:ascii="Times New Roman" w:eastAsia="MS Mincho" w:hAnsi="Times New Roman" w:cs="Times New Roman"/>
          <w:sz w:val="28"/>
          <w:szCs w:val="28"/>
        </w:rPr>
      </w:pPr>
    </w:p>
    <w:p w:rsidR="00D20324" w:rsidRPr="000541C7" w:rsidRDefault="00D20324" w:rsidP="00D20324">
      <w:pPr>
        <w:pStyle w:val="ae"/>
        <w:jc w:val="both"/>
        <w:rPr>
          <w:rFonts w:ascii="Times New Roman" w:eastAsia="MS Mincho" w:hAnsi="Times New Roman" w:cs="Times New Roman"/>
          <w:sz w:val="28"/>
          <w:szCs w:val="28"/>
        </w:rPr>
      </w:pPr>
      <w:proofErr w:type="spellStart"/>
      <w:r>
        <w:rPr>
          <w:rFonts w:ascii="Times New Roman" w:eastAsia="MS Mincho" w:hAnsi="Times New Roman" w:cs="Times New Roman"/>
          <w:sz w:val="28"/>
          <w:szCs w:val="28"/>
        </w:rPr>
        <w:t>А</w:t>
      </w:r>
      <w:r w:rsidRPr="000541C7">
        <w:rPr>
          <w:rFonts w:ascii="Times New Roman" w:eastAsia="MS Mincho" w:hAnsi="Times New Roman" w:cs="Times New Roman"/>
          <w:sz w:val="28"/>
          <w:szCs w:val="28"/>
        </w:rPr>
        <w:t>квасан</w:t>
      </w:r>
      <w:proofErr w:type="spellEnd"/>
      <w:r w:rsidRPr="000541C7">
        <w:rPr>
          <w:rFonts w:ascii="Times New Roman" w:eastAsia="MS Mincho" w:hAnsi="Times New Roman" w:cs="Times New Roman"/>
          <w:sz w:val="28"/>
          <w:szCs w:val="28"/>
        </w:rPr>
        <w:t xml:space="preserve"> в качестве </w:t>
      </w:r>
      <w:proofErr w:type="spellStart"/>
      <w:r w:rsidRPr="000541C7">
        <w:rPr>
          <w:rFonts w:ascii="Times New Roman" w:eastAsia="MS Mincho" w:hAnsi="Times New Roman" w:cs="Times New Roman"/>
          <w:sz w:val="28"/>
          <w:szCs w:val="28"/>
        </w:rPr>
        <w:t>дезинфектанта</w:t>
      </w:r>
      <w:proofErr w:type="spellEnd"/>
      <w:r w:rsidRPr="000541C7">
        <w:rPr>
          <w:rFonts w:ascii="Times New Roman" w:eastAsia="MS Mincho" w:hAnsi="Times New Roman" w:cs="Times New Roman"/>
          <w:sz w:val="28"/>
          <w:szCs w:val="28"/>
        </w:rPr>
        <w:t xml:space="preserve"> содержит:</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t>йод</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t>перекись водорода</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t xml:space="preserve">соль </w:t>
      </w:r>
      <w:proofErr w:type="spellStart"/>
      <w:r w:rsidRPr="000541C7">
        <w:rPr>
          <w:rFonts w:ascii="Times New Roman" w:eastAsia="MS Mincho" w:hAnsi="Times New Roman" w:cs="Times New Roman"/>
          <w:sz w:val="28"/>
          <w:szCs w:val="28"/>
        </w:rPr>
        <w:t>дихлоризоциануровой</w:t>
      </w:r>
      <w:proofErr w:type="spellEnd"/>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t>сернокислый алюминий</w:t>
      </w:r>
    </w:p>
    <w:p w:rsidR="00937DAC" w:rsidRDefault="00937DAC" w:rsidP="00D20324">
      <w:pPr>
        <w:pStyle w:val="ae"/>
        <w:jc w:val="both"/>
        <w:rPr>
          <w:rFonts w:ascii="Times New Roman" w:eastAsia="MS Mincho" w:hAnsi="Times New Roman" w:cs="Times New Roman"/>
          <w:sz w:val="28"/>
          <w:szCs w:val="28"/>
        </w:rPr>
      </w:pPr>
    </w:p>
    <w:p w:rsidR="00D20324" w:rsidRPr="000541C7" w:rsidRDefault="00D20324" w:rsidP="00D20324">
      <w:pPr>
        <w:pStyle w:val="ae"/>
        <w:jc w:val="both"/>
        <w:rPr>
          <w:rFonts w:ascii="Times New Roman" w:eastAsia="MS Mincho" w:hAnsi="Times New Roman" w:cs="Times New Roman"/>
          <w:sz w:val="28"/>
          <w:szCs w:val="28"/>
        </w:rPr>
      </w:pPr>
      <w:r>
        <w:rPr>
          <w:rFonts w:ascii="Times New Roman" w:eastAsia="MS Mincho" w:hAnsi="Times New Roman" w:cs="Times New Roman"/>
          <w:sz w:val="28"/>
          <w:szCs w:val="28"/>
        </w:rPr>
        <w:t>П</w:t>
      </w:r>
      <w:r w:rsidRPr="000541C7">
        <w:rPr>
          <w:rFonts w:ascii="Times New Roman" w:eastAsia="MS Mincho" w:hAnsi="Times New Roman" w:cs="Times New Roman"/>
          <w:sz w:val="28"/>
          <w:szCs w:val="28"/>
        </w:rPr>
        <w:t>оказатели, по которым оценивается эпидемиологическая безопасность питьевой воды в ЧС:</w:t>
      </w:r>
    </w:p>
    <w:p w:rsidR="00D20324" w:rsidRPr="000541C7" w:rsidRDefault="00D20324" w:rsidP="00D20324">
      <w:pPr>
        <w:pStyle w:val="ae"/>
        <w:jc w:val="both"/>
        <w:rPr>
          <w:rFonts w:ascii="Times New Roman" w:eastAsia="MS Mincho" w:hAnsi="Times New Roman" w:cs="Times New Roman"/>
          <w:sz w:val="28"/>
          <w:szCs w:val="28"/>
        </w:rPr>
      </w:pPr>
      <w:proofErr w:type="spellStart"/>
      <w:r w:rsidRPr="000541C7">
        <w:rPr>
          <w:rFonts w:ascii="Times New Roman" w:eastAsia="MS Mincho" w:hAnsi="Times New Roman" w:cs="Times New Roman"/>
          <w:sz w:val="28"/>
          <w:szCs w:val="28"/>
        </w:rPr>
        <w:t>термотолерантные</w:t>
      </w:r>
      <w:proofErr w:type="spellEnd"/>
      <w:r w:rsidRPr="000541C7">
        <w:rPr>
          <w:rFonts w:ascii="Times New Roman" w:eastAsia="MS Mincho" w:hAnsi="Times New Roman" w:cs="Times New Roman"/>
          <w:sz w:val="28"/>
          <w:szCs w:val="28"/>
        </w:rPr>
        <w:t xml:space="preserve"> </w:t>
      </w:r>
      <w:proofErr w:type="spellStart"/>
      <w:r w:rsidRPr="000541C7">
        <w:rPr>
          <w:rFonts w:ascii="Times New Roman" w:eastAsia="MS Mincho" w:hAnsi="Times New Roman" w:cs="Times New Roman"/>
          <w:sz w:val="28"/>
          <w:szCs w:val="28"/>
        </w:rPr>
        <w:t>колиформные</w:t>
      </w:r>
      <w:proofErr w:type="spellEnd"/>
      <w:r w:rsidRPr="000541C7">
        <w:rPr>
          <w:rFonts w:ascii="Times New Roman" w:eastAsia="MS Mincho" w:hAnsi="Times New Roman" w:cs="Times New Roman"/>
          <w:sz w:val="28"/>
          <w:szCs w:val="28"/>
        </w:rPr>
        <w:t xml:space="preserve"> бактерии</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t>коли титр</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t>цисты лямблий</w:t>
      </w:r>
    </w:p>
    <w:p w:rsidR="00D20324" w:rsidRPr="000541C7" w:rsidRDefault="00D20324" w:rsidP="00D20324">
      <w:pPr>
        <w:pStyle w:val="ae"/>
        <w:jc w:val="both"/>
        <w:rPr>
          <w:rFonts w:ascii="Times New Roman" w:eastAsia="MS Mincho" w:hAnsi="Times New Roman" w:cs="Times New Roman"/>
          <w:sz w:val="28"/>
          <w:szCs w:val="28"/>
        </w:rPr>
      </w:pPr>
      <w:r w:rsidRPr="000541C7">
        <w:rPr>
          <w:rFonts w:ascii="Times New Roman" w:eastAsia="MS Mincho" w:hAnsi="Times New Roman" w:cs="Times New Roman"/>
          <w:sz w:val="28"/>
          <w:szCs w:val="28"/>
        </w:rPr>
        <w:t xml:space="preserve">споры </w:t>
      </w:r>
      <w:proofErr w:type="spellStart"/>
      <w:r w:rsidRPr="000541C7">
        <w:rPr>
          <w:rFonts w:ascii="Times New Roman" w:eastAsia="MS Mincho" w:hAnsi="Times New Roman" w:cs="Times New Roman"/>
          <w:sz w:val="28"/>
          <w:szCs w:val="28"/>
        </w:rPr>
        <w:t>сульфитредуцирующий</w:t>
      </w:r>
      <w:proofErr w:type="spellEnd"/>
      <w:r w:rsidRPr="000541C7">
        <w:rPr>
          <w:rFonts w:ascii="Times New Roman" w:eastAsia="MS Mincho" w:hAnsi="Times New Roman" w:cs="Times New Roman"/>
          <w:sz w:val="28"/>
          <w:szCs w:val="28"/>
        </w:rPr>
        <w:t xml:space="preserve"> </w:t>
      </w:r>
      <w:proofErr w:type="spellStart"/>
      <w:r w:rsidRPr="000541C7">
        <w:rPr>
          <w:rFonts w:ascii="Times New Roman" w:eastAsia="MS Mincho" w:hAnsi="Times New Roman" w:cs="Times New Roman"/>
          <w:sz w:val="28"/>
          <w:szCs w:val="28"/>
        </w:rPr>
        <w:t>клостридий</w:t>
      </w:r>
      <w:proofErr w:type="spellEnd"/>
    </w:p>
    <w:p w:rsidR="00937DAC" w:rsidRDefault="00937DAC" w:rsidP="00E836D2">
      <w:pPr>
        <w:pStyle w:val="a5"/>
        <w:ind w:left="0" w:firstLine="709"/>
        <w:rPr>
          <w:rFonts w:ascii="Times New Roman" w:hAnsi="Times New Roman"/>
          <w:b/>
          <w:color w:val="000000"/>
          <w:sz w:val="28"/>
          <w:szCs w:val="28"/>
        </w:rPr>
      </w:pPr>
    </w:p>
    <w:p w:rsidR="00876450" w:rsidRDefault="007E7400" w:rsidP="00E836D2">
      <w:pPr>
        <w:pStyle w:val="a5"/>
        <w:ind w:left="0" w:firstLine="709"/>
        <w:rPr>
          <w:rFonts w:ascii="Times New Roman" w:hAnsi="Times New Roman"/>
          <w:b/>
          <w:color w:val="000000"/>
          <w:sz w:val="28"/>
          <w:szCs w:val="28"/>
        </w:rPr>
      </w:pPr>
      <w:r w:rsidRPr="005223E1">
        <w:rPr>
          <w:rFonts w:ascii="Times New Roman" w:hAnsi="Times New Roman"/>
          <w:b/>
          <w:color w:val="000000"/>
          <w:sz w:val="28"/>
          <w:szCs w:val="28"/>
        </w:rPr>
        <w:t xml:space="preserve">Оценочные материалы по каждой теме дисциплины </w:t>
      </w:r>
    </w:p>
    <w:p w:rsidR="00937DAC" w:rsidRPr="005223E1" w:rsidRDefault="00937DAC" w:rsidP="00E836D2">
      <w:pPr>
        <w:pStyle w:val="a5"/>
        <w:ind w:left="0" w:firstLine="709"/>
        <w:rPr>
          <w:rFonts w:ascii="Times New Roman" w:hAnsi="Times New Roman"/>
          <w:b/>
          <w:color w:val="000000"/>
          <w:sz w:val="28"/>
          <w:szCs w:val="28"/>
        </w:rPr>
      </w:pPr>
    </w:p>
    <w:p w:rsidR="00691F58" w:rsidRPr="00AF4DAB" w:rsidRDefault="00691F58" w:rsidP="00691F58">
      <w:pPr>
        <w:ind w:firstLine="709"/>
        <w:jc w:val="both"/>
        <w:rPr>
          <w:b/>
          <w:color w:val="000000"/>
          <w:sz w:val="28"/>
          <w:szCs w:val="28"/>
        </w:rPr>
      </w:pPr>
      <w:r w:rsidRPr="00357933">
        <w:rPr>
          <w:b/>
          <w:color w:val="000000"/>
          <w:sz w:val="28"/>
          <w:szCs w:val="28"/>
        </w:rPr>
        <w:t xml:space="preserve">Модуль №1 </w:t>
      </w:r>
      <w:r w:rsidRPr="00AF4DAB">
        <w:rPr>
          <w:b/>
          <w:color w:val="000000"/>
          <w:sz w:val="28"/>
          <w:szCs w:val="28"/>
        </w:rPr>
        <w:t>Гигиеническая оценка факторов среды обитания мирного времени.</w:t>
      </w:r>
    </w:p>
    <w:p w:rsidR="00691F58" w:rsidRPr="00AF4DAB" w:rsidRDefault="00691F58" w:rsidP="004F1641">
      <w:pPr>
        <w:ind w:left="567"/>
        <w:jc w:val="both"/>
        <w:rPr>
          <w:b/>
          <w:color w:val="000000"/>
          <w:sz w:val="28"/>
          <w:szCs w:val="28"/>
        </w:rPr>
      </w:pPr>
      <w:r w:rsidRPr="00AF4DAB">
        <w:rPr>
          <w:b/>
          <w:color w:val="000000"/>
          <w:sz w:val="28"/>
          <w:szCs w:val="28"/>
        </w:rPr>
        <w:lastRenderedPageBreak/>
        <w:t>Раздел: Здоровье населения и окружающая среда.</w:t>
      </w:r>
    </w:p>
    <w:p w:rsidR="00691F58" w:rsidRPr="00A04577" w:rsidRDefault="00691F58" w:rsidP="004F1641">
      <w:pPr>
        <w:ind w:left="567"/>
        <w:jc w:val="both"/>
        <w:rPr>
          <w:b/>
          <w:color w:val="000000"/>
          <w:sz w:val="28"/>
          <w:szCs w:val="28"/>
        </w:rPr>
      </w:pPr>
      <w:r>
        <w:rPr>
          <w:b/>
          <w:color w:val="000000"/>
          <w:sz w:val="28"/>
          <w:szCs w:val="28"/>
        </w:rPr>
        <w:t xml:space="preserve">Тема </w:t>
      </w:r>
      <w:r w:rsidRPr="00A04577">
        <w:rPr>
          <w:b/>
          <w:color w:val="000000"/>
          <w:sz w:val="28"/>
          <w:szCs w:val="28"/>
        </w:rPr>
        <w:t xml:space="preserve"> Гигиеническая оценка микроклимата больничных помещений</w:t>
      </w:r>
    </w:p>
    <w:p w:rsidR="00691F58" w:rsidRPr="005223E1" w:rsidRDefault="00691F58" w:rsidP="004F1641">
      <w:pPr>
        <w:ind w:left="567"/>
        <w:jc w:val="both"/>
        <w:rPr>
          <w:color w:val="000000"/>
          <w:sz w:val="28"/>
          <w:szCs w:val="28"/>
        </w:rPr>
      </w:pPr>
      <w:r w:rsidRPr="005223E1">
        <w:rPr>
          <w:b/>
          <w:color w:val="000000"/>
          <w:sz w:val="28"/>
          <w:szCs w:val="28"/>
        </w:rPr>
        <w:t>Формы текущего контроля</w:t>
      </w:r>
      <w:r w:rsidRPr="005223E1">
        <w:rPr>
          <w:color w:val="000000"/>
          <w:sz w:val="28"/>
          <w:szCs w:val="28"/>
        </w:rPr>
        <w:t xml:space="preserve"> </w:t>
      </w:r>
      <w:r w:rsidRPr="005223E1">
        <w:rPr>
          <w:b/>
          <w:color w:val="000000"/>
          <w:sz w:val="28"/>
          <w:szCs w:val="28"/>
        </w:rPr>
        <w:t>успеваемости</w:t>
      </w:r>
      <w:r w:rsidRPr="005223E1">
        <w:rPr>
          <w:i/>
          <w:color w:val="000000"/>
          <w:sz w:val="28"/>
          <w:szCs w:val="28"/>
        </w:rPr>
        <w:t xml:space="preserve"> - </w:t>
      </w:r>
      <w:r w:rsidRPr="005223E1">
        <w:rPr>
          <w:color w:val="000000"/>
          <w:sz w:val="28"/>
          <w:szCs w:val="28"/>
        </w:rPr>
        <w:t xml:space="preserve">тестирование; устный опрос; </w:t>
      </w:r>
      <w:r w:rsidRPr="00691F58">
        <w:rPr>
          <w:color w:val="000000"/>
          <w:sz w:val="28"/>
          <w:szCs w:val="28"/>
        </w:rPr>
        <w:t>проверка практических навыков</w:t>
      </w:r>
      <w:r>
        <w:rPr>
          <w:color w:val="000000"/>
          <w:sz w:val="28"/>
          <w:szCs w:val="28"/>
        </w:rPr>
        <w:t>.</w:t>
      </w:r>
    </w:p>
    <w:p w:rsidR="00691F58" w:rsidRPr="005223E1" w:rsidRDefault="00691F58" w:rsidP="004F1641">
      <w:pPr>
        <w:ind w:left="567"/>
        <w:jc w:val="both"/>
        <w:rPr>
          <w:i/>
          <w:color w:val="000000"/>
          <w:sz w:val="28"/>
          <w:szCs w:val="28"/>
        </w:rPr>
      </w:pPr>
      <w:r w:rsidRPr="005223E1">
        <w:rPr>
          <w:b/>
          <w:color w:val="000000"/>
          <w:sz w:val="28"/>
          <w:szCs w:val="28"/>
        </w:rPr>
        <w:t>Оценочные материалы текущего контроля успеваемости</w:t>
      </w:r>
      <w:r w:rsidRPr="005223E1">
        <w:rPr>
          <w:i/>
          <w:color w:val="000000"/>
          <w:sz w:val="28"/>
          <w:szCs w:val="28"/>
        </w:rPr>
        <w:t xml:space="preserve"> </w:t>
      </w:r>
    </w:p>
    <w:p w:rsidR="00B56B38" w:rsidRPr="00B56B38" w:rsidRDefault="00B56B38" w:rsidP="004D2984">
      <w:pPr>
        <w:ind w:left="567"/>
        <w:jc w:val="center"/>
        <w:rPr>
          <w:b/>
          <w:color w:val="000000"/>
          <w:sz w:val="28"/>
          <w:szCs w:val="28"/>
        </w:rPr>
      </w:pPr>
      <w:r w:rsidRPr="00B56B38">
        <w:rPr>
          <w:b/>
          <w:color w:val="000000"/>
          <w:sz w:val="28"/>
          <w:szCs w:val="28"/>
        </w:rPr>
        <w:t>Тестирование:</w:t>
      </w:r>
    </w:p>
    <w:p w:rsidR="00B56B38" w:rsidRPr="00B56B38" w:rsidRDefault="00B56B38" w:rsidP="003A0934">
      <w:pPr>
        <w:numPr>
          <w:ilvl w:val="0"/>
          <w:numId w:val="2"/>
        </w:numPr>
        <w:ind w:left="567" w:firstLine="0"/>
        <w:jc w:val="both"/>
        <w:rPr>
          <w:color w:val="000000"/>
          <w:sz w:val="28"/>
          <w:szCs w:val="28"/>
        </w:rPr>
      </w:pPr>
      <w:r w:rsidRPr="00B56B38">
        <w:rPr>
          <w:color w:val="000000"/>
          <w:sz w:val="28"/>
          <w:szCs w:val="28"/>
        </w:rPr>
        <w:t>Какой вид теплоотдачи преобладает в состоянии покоя и теплового комфорта:</w:t>
      </w:r>
    </w:p>
    <w:p w:rsidR="00B56B38" w:rsidRPr="00B56B38" w:rsidRDefault="00B56B38" w:rsidP="004F1641">
      <w:pPr>
        <w:ind w:left="567"/>
        <w:jc w:val="both"/>
        <w:rPr>
          <w:color w:val="000000"/>
          <w:sz w:val="28"/>
          <w:szCs w:val="28"/>
        </w:rPr>
      </w:pPr>
      <w:r w:rsidRPr="00B56B38">
        <w:rPr>
          <w:color w:val="000000"/>
          <w:sz w:val="28"/>
          <w:szCs w:val="28"/>
        </w:rPr>
        <w:t>а). конвекция</w:t>
      </w:r>
    </w:p>
    <w:p w:rsidR="00B56B38" w:rsidRPr="00B56B38" w:rsidRDefault="00B56B38" w:rsidP="004F1641">
      <w:pPr>
        <w:ind w:left="567"/>
        <w:jc w:val="both"/>
        <w:rPr>
          <w:color w:val="000000"/>
          <w:sz w:val="28"/>
          <w:szCs w:val="28"/>
        </w:rPr>
      </w:pPr>
      <w:r w:rsidRPr="00B56B38">
        <w:rPr>
          <w:color w:val="000000"/>
          <w:sz w:val="28"/>
          <w:szCs w:val="28"/>
        </w:rPr>
        <w:t>б). излучение</w:t>
      </w:r>
    </w:p>
    <w:p w:rsidR="00B56B38" w:rsidRPr="00B56B38" w:rsidRDefault="00B56B38" w:rsidP="004F1641">
      <w:pPr>
        <w:ind w:left="567"/>
        <w:jc w:val="both"/>
        <w:rPr>
          <w:color w:val="000000"/>
          <w:sz w:val="28"/>
          <w:szCs w:val="28"/>
        </w:rPr>
      </w:pPr>
      <w:r w:rsidRPr="00B56B38">
        <w:rPr>
          <w:color w:val="000000"/>
          <w:sz w:val="28"/>
          <w:szCs w:val="28"/>
        </w:rPr>
        <w:t>в). испарение</w:t>
      </w:r>
    </w:p>
    <w:p w:rsidR="00B56B38" w:rsidRPr="00B56B38" w:rsidRDefault="00B56B38" w:rsidP="004F1641">
      <w:pPr>
        <w:ind w:left="567"/>
        <w:jc w:val="both"/>
        <w:rPr>
          <w:color w:val="000000"/>
          <w:sz w:val="28"/>
          <w:szCs w:val="28"/>
        </w:rPr>
      </w:pPr>
      <w:r w:rsidRPr="00B56B38">
        <w:rPr>
          <w:color w:val="000000"/>
          <w:sz w:val="28"/>
          <w:szCs w:val="28"/>
        </w:rPr>
        <w:t xml:space="preserve">г). </w:t>
      </w:r>
      <w:proofErr w:type="spellStart"/>
      <w:r w:rsidRPr="00B56B38">
        <w:rPr>
          <w:color w:val="000000"/>
          <w:sz w:val="28"/>
          <w:szCs w:val="28"/>
        </w:rPr>
        <w:t>кондукция</w:t>
      </w:r>
      <w:proofErr w:type="spellEnd"/>
    </w:p>
    <w:p w:rsidR="00B56B38" w:rsidRPr="00B56B38" w:rsidRDefault="00B56B38" w:rsidP="003A0934">
      <w:pPr>
        <w:numPr>
          <w:ilvl w:val="0"/>
          <w:numId w:val="2"/>
        </w:numPr>
        <w:ind w:left="567" w:firstLine="0"/>
        <w:jc w:val="both"/>
        <w:rPr>
          <w:color w:val="000000"/>
          <w:sz w:val="28"/>
          <w:szCs w:val="28"/>
        </w:rPr>
      </w:pPr>
      <w:r w:rsidRPr="00B56B38">
        <w:rPr>
          <w:color w:val="000000"/>
          <w:sz w:val="28"/>
          <w:szCs w:val="28"/>
        </w:rPr>
        <w:t>При какой влажности человек будет чувствовать себя лучше, если температура окружающего воздуха равна 350 С:</w:t>
      </w:r>
    </w:p>
    <w:p w:rsidR="00B56B38" w:rsidRPr="00B56B38" w:rsidRDefault="00B56B38" w:rsidP="004F1641">
      <w:pPr>
        <w:ind w:left="567"/>
        <w:jc w:val="both"/>
        <w:rPr>
          <w:color w:val="000000"/>
          <w:sz w:val="28"/>
          <w:szCs w:val="28"/>
        </w:rPr>
      </w:pPr>
      <w:r w:rsidRPr="00B56B38">
        <w:rPr>
          <w:color w:val="000000"/>
          <w:sz w:val="28"/>
          <w:szCs w:val="28"/>
        </w:rPr>
        <w:t>а). 30%</w:t>
      </w:r>
    </w:p>
    <w:p w:rsidR="00B56B38" w:rsidRPr="00B56B38" w:rsidRDefault="00B56B38" w:rsidP="004F1641">
      <w:pPr>
        <w:ind w:left="567"/>
        <w:jc w:val="both"/>
        <w:rPr>
          <w:color w:val="000000"/>
          <w:sz w:val="28"/>
          <w:szCs w:val="28"/>
        </w:rPr>
      </w:pPr>
      <w:r w:rsidRPr="00B56B38">
        <w:rPr>
          <w:color w:val="000000"/>
          <w:sz w:val="28"/>
          <w:szCs w:val="28"/>
        </w:rPr>
        <w:t>б). 60%</w:t>
      </w:r>
    </w:p>
    <w:p w:rsidR="00B56B38" w:rsidRPr="00B56B38" w:rsidRDefault="00B56B38" w:rsidP="004F1641">
      <w:pPr>
        <w:ind w:left="567"/>
        <w:jc w:val="both"/>
        <w:rPr>
          <w:color w:val="000000"/>
          <w:sz w:val="28"/>
          <w:szCs w:val="28"/>
        </w:rPr>
      </w:pPr>
      <w:r w:rsidRPr="00B56B38">
        <w:rPr>
          <w:color w:val="000000"/>
          <w:sz w:val="28"/>
          <w:szCs w:val="28"/>
        </w:rPr>
        <w:t>в). 80%</w:t>
      </w:r>
    </w:p>
    <w:p w:rsidR="00B56B38" w:rsidRPr="00B56B38" w:rsidRDefault="00B56B38" w:rsidP="003A0934">
      <w:pPr>
        <w:numPr>
          <w:ilvl w:val="0"/>
          <w:numId w:val="2"/>
        </w:numPr>
        <w:ind w:left="567" w:firstLine="0"/>
        <w:jc w:val="both"/>
        <w:rPr>
          <w:color w:val="000000"/>
          <w:sz w:val="28"/>
          <w:szCs w:val="28"/>
        </w:rPr>
      </w:pPr>
      <w:r w:rsidRPr="00B56B38">
        <w:rPr>
          <w:color w:val="000000"/>
          <w:sz w:val="28"/>
          <w:szCs w:val="28"/>
        </w:rPr>
        <w:t>Теплопродукция повышается при t0 окружающего воздуха:</w:t>
      </w:r>
    </w:p>
    <w:p w:rsidR="00B56B38" w:rsidRPr="00B56B38" w:rsidRDefault="00B56B38" w:rsidP="004F1641">
      <w:pPr>
        <w:ind w:left="567"/>
        <w:jc w:val="both"/>
        <w:rPr>
          <w:color w:val="000000"/>
          <w:sz w:val="28"/>
          <w:szCs w:val="28"/>
        </w:rPr>
      </w:pPr>
      <w:r w:rsidRPr="00B56B38">
        <w:rPr>
          <w:color w:val="000000"/>
          <w:sz w:val="28"/>
          <w:szCs w:val="28"/>
        </w:rPr>
        <w:t>а). ниже 150С</w:t>
      </w:r>
    </w:p>
    <w:p w:rsidR="00B56B38" w:rsidRPr="00B56B38" w:rsidRDefault="00B56B38" w:rsidP="004F1641">
      <w:pPr>
        <w:ind w:left="567"/>
        <w:jc w:val="both"/>
        <w:rPr>
          <w:color w:val="000000"/>
          <w:sz w:val="28"/>
          <w:szCs w:val="28"/>
        </w:rPr>
      </w:pPr>
      <w:r w:rsidRPr="00B56B38">
        <w:rPr>
          <w:color w:val="000000"/>
          <w:sz w:val="28"/>
          <w:szCs w:val="28"/>
        </w:rPr>
        <w:t>б). 15 - 250С</w:t>
      </w:r>
    </w:p>
    <w:p w:rsidR="00B56B38" w:rsidRPr="00B56B38" w:rsidRDefault="00B56B38" w:rsidP="004F1641">
      <w:pPr>
        <w:ind w:left="567"/>
        <w:jc w:val="both"/>
        <w:rPr>
          <w:color w:val="000000"/>
          <w:sz w:val="28"/>
          <w:szCs w:val="28"/>
        </w:rPr>
      </w:pPr>
      <w:r w:rsidRPr="00B56B38">
        <w:rPr>
          <w:color w:val="000000"/>
          <w:sz w:val="28"/>
          <w:szCs w:val="28"/>
        </w:rPr>
        <w:t>в). 25 - 350С</w:t>
      </w:r>
    </w:p>
    <w:p w:rsidR="00B56B38" w:rsidRPr="00B56B38" w:rsidRDefault="00B56B38" w:rsidP="003A0934">
      <w:pPr>
        <w:numPr>
          <w:ilvl w:val="0"/>
          <w:numId w:val="2"/>
        </w:numPr>
        <w:ind w:left="567" w:firstLine="0"/>
        <w:jc w:val="both"/>
        <w:rPr>
          <w:color w:val="000000"/>
          <w:sz w:val="28"/>
          <w:szCs w:val="28"/>
        </w:rPr>
      </w:pPr>
      <w:r w:rsidRPr="00B56B38">
        <w:rPr>
          <w:color w:val="000000"/>
          <w:sz w:val="28"/>
          <w:szCs w:val="28"/>
        </w:rPr>
        <w:t>Какой должна быть допустимая температура окружающего воздуха в палатах для общесоматических больных:</w:t>
      </w:r>
    </w:p>
    <w:p w:rsidR="00B56B38" w:rsidRPr="00B56B38" w:rsidRDefault="00B56B38" w:rsidP="004F1641">
      <w:pPr>
        <w:ind w:left="567"/>
        <w:jc w:val="both"/>
        <w:rPr>
          <w:color w:val="000000"/>
          <w:sz w:val="28"/>
          <w:szCs w:val="28"/>
        </w:rPr>
      </w:pPr>
      <w:r w:rsidRPr="00B56B38">
        <w:rPr>
          <w:color w:val="000000"/>
          <w:sz w:val="28"/>
          <w:szCs w:val="28"/>
        </w:rPr>
        <w:t>а). 150-170 С</w:t>
      </w:r>
    </w:p>
    <w:p w:rsidR="00B56B38" w:rsidRPr="00B56B38" w:rsidRDefault="00B56B38" w:rsidP="004F1641">
      <w:pPr>
        <w:ind w:left="567"/>
        <w:jc w:val="both"/>
        <w:rPr>
          <w:color w:val="000000"/>
          <w:sz w:val="28"/>
          <w:szCs w:val="28"/>
        </w:rPr>
      </w:pPr>
      <w:r w:rsidRPr="00B56B38">
        <w:rPr>
          <w:color w:val="000000"/>
          <w:sz w:val="28"/>
          <w:szCs w:val="28"/>
        </w:rPr>
        <w:t>б). 170-180- С</w:t>
      </w:r>
    </w:p>
    <w:p w:rsidR="00B56B38" w:rsidRPr="00B56B38" w:rsidRDefault="00B56B38" w:rsidP="004F1641">
      <w:pPr>
        <w:ind w:left="567"/>
        <w:jc w:val="both"/>
        <w:rPr>
          <w:color w:val="000000"/>
          <w:sz w:val="28"/>
          <w:szCs w:val="28"/>
        </w:rPr>
      </w:pPr>
      <w:r w:rsidRPr="00B56B38">
        <w:rPr>
          <w:color w:val="000000"/>
          <w:sz w:val="28"/>
          <w:szCs w:val="28"/>
        </w:rPr>
        <w:t>в). 150-220 С</w:t>
      </w:r>
    </w:p>
    <w:p w:rsidR="00B56B38" w:rsidRPr="00B56B38" w:rsidRDefault="00B56B38" w:rsidP="004F1641">
      <w:pPr>
        <w:ind w:left="567"/>
        <w:jc w:val="both"/>
        <w:rPr>
          <w:color w:val="000000"/>
          <w:sz w:val="28"/>
          <w:szCs w:val="28"/>
        </w:rPr>
      </w:pPr>
      <w:r w:rsidRPr="00B56B38">
        <w:rPr>
          <w:color w:val="000000"/>
          <w:sz w:val="28"/>
          <w:szCs w:val="28"/>
        </w:rPr>
        <w:t>г). 240-270 С</w:t>
      </w:r>
    </w:p>
    <w:p w:rsidR="00B56B38" w:rsidRPr="00B56B38" w:rsidRDefault="00B56B38" w:rsidP="004F1641">
      <w:pPr>
        <w:ind w:left="567"/>
        <w:jc w:val="both"/>
        <w:rPr>
          <w:color w:val="000000"/>
          <w:sz w:val="28"/>
          <w:szCs w:val="28"/>
        </w:rPr>
      </w:pPr>
      <w:r w:rsidRPr="00B56B38">
        <w:rPr>
          <w:color w:val="000000"/>
          <w:sz w:val="28"/>
          <w:szCs w:val="28"/>
        </w:rPr>
        <w:t>д). 200-260 С</w:t>
      </w:r>
    </w:p>
    <w:p w:rsidR="00B56B38" w:rsidRPr="00B56B38" w:rsidRDefault="00B56B38" w:rsidP="003A0934">
      <w:pPr>
        <w:numPr>
          <w:ilvl w:val="0"/>
          <w:numId w:val="2"/>
        </w:numPr>
        <w:ind w:left="567" w:firstLine="0"/>
        <w:jc w:val="both"/>
        <w:rPr>
          <w:color w:val="000000"/>
          <w:sz w:val="28"/>
          <w:szCs w:val="28"/>
        </w:rPr>
      </w:pPr>
      <w:r w:rsidRPr="00B56B38">
        <w:rPr>
          <w:color w:val="000000"/>
          <w:sz w:val="28"/>
          <w:szCs w:val="28"/>
        </w:rPr>
        <w:t>Какой должна быть  допустимая температура окружающего воздуха в палатах для новорожденных:</w:t>
      </w:r>
    </w:p>
    <w:p w:rsidR="00B56B38" w:rsidRPr="00B56B38" w:rsidRDefault="00B56B38" w:rsidP="004F1641">
      <w:pPr>
        <w:ind w:left="567"/>
        <w:jc w:val="both"/>
        <w:rPr>
          <w:color w:val="000000"/>
          <w:sz w:val="28"/>
          <w:szCs w:val="28"/>
        </w:rPr>
      </w:pPr>
      <w:r w:rsidRPr="00B56B38">
        <w:rPr>
          <w:color w:val="000000"/>
          <w:sz w:val="28"/>
          <w:szCs w:val="28"/>
        </w:rPr>
        <w:t>а). 18-200С</w:t>
      </w:r>
    </w:p>
    <w:p w:rsidR="00B56B38" w:rsidRPr="00B56B38" w:rsidRDefault="00B56B38" w:rsidP="004F1641">
      <w:pPr>
        <w:ind w:left="567"/>
        <w:jc w:val="both"/>
        <w:rPr>
          <w:color w:val="000000"/>
          <w:sz w:val="28"/>
          <w:szCs w:val="28"/>
        </w:rPr>
      </w:pPr>
      <w:r w:rsidRPr="00B56B38">
        <w:rPr>
          <w:color w:val="000000"/>
          <w:sz w:val="28"/>
          <w:szCs w:val="28"/>
        </w:rPr>
        <w:t>б). 20-220С</w:t>
      </w:r>
    </w:p>
    <w:p w:rsidR="00B56B38" w:rsidRPr="00B56B38" w:rsidRDefault="00B56B38" w:rsidP="004F1641">
      <w:pPr>
        <w:ind w:left="567"/>
        <w:jc w:val="both"/>
        <w:rPr>
          <w:color w:val="000000"/>
          <w:sz w:val="28"/>
          <w:szCs w:val="28"/>
        </w:rPr>
      </w:pPr>
      <w:r w:rsidRPr="00B56B38">
        <w:rPr>
          <w:color w:val="000000"/>
          <w:sz w:val="28"/>
          <w:szCs w:val="28"/>
        </w:rPr>
        <w:t>в). 22-300С</w:t>
      </w:r>
    </w:p>
    <w:p w:rsidR="00B56B38" w:rsidRPr="00B56B38" w:rsidRDefault="00B56B38" w:rsidP="004F1641">
      <w:pPr>
        <w:ind w:left="567"/>
        <w:jc w:val="both"/>
        <w:rPr>
          <w:color w:val="000000"/>
          <w:sz w:val="28"/>
          <w:szCs w:val="28"/>
        </w:rPr>
      </w:pPr>
      <w:r w:rsidRPr="00B56B38">
        <w:rPr>
          <w:color w:val="000000"/>
          <w:sz w:val="28"/>
          <w:szCs w:val="28"/>
        </w:rPr>
        <w:t>г). 23-270С</w:t>
      </w:r>
    </w:p>
    <w:p w:rsidR="00B56B38" w:rsidRPr="00B56B38" w:rsidRDefault="00B56B38" w:rsidP="003A0934">
      <w:pPr>
        <w:pStyle w:val="a5"/>
        <w:numPr>
          <w:ilvl w:val="0"/>
          <w:numId w:val="2"/>
        </w:numPr>
        <w:ind w:left="567" w:firstLine="0"/>
        <w:rPr>
          <w:rFonts w:ascii="Times New Roman" w:hAnsi="Times New Roman"/>
          <w:color w:val="000000"/>
          <w:sz w:val="28"/>
          <w:szCs w:val="28"/>
        </w:rPr>
      </w:pPr>
      <w:r w:rsidRPr="00B56B38">
        <w:rPr>
          <w:rFonts w:ascii="Times New Roman" w:hAnsi="Times New Roman"/>
          <w:color w:val="000000"/>
          <w:sz w:val="28"/>
          <w:szCs w:val="28"/>
        </w:rPr>
        <w:t>Для какой системы отопления характерна наиболее высокая температура нагревательных поверхностей (более 80</w:t>
      </w:r>
      <w:r>
        <w:rPr>
          <w:rFonts w:ascii="Times New Roman" w:hAnsi="Times New Roman"/>
          <w:color w:val="000000"/>
          <w:sz w:val="28"/>
          <w:szCs w:val="28"/>
          <w:vertAlign w:val="superscript"/>
        </w:rPr>
        <w:t>0</w:t>
      </w:r>
      <w:r w:rsidRPr="00B56B38">
        <w:rPr>
          <w:rFonts w:ascii="Times New Roman" w:hAnsi="Times New Roman"/>
          <w:color w:val="000000"/>
          <w:sz w:val="28"/>
          <w:szCs w:val="28"/>
        </w:rPr>
        <w:t xml:space="preserve"> ):</w:t>
      </w:r>
    </w:p>
    <w:p w:rsidR="00B56B38" w:rsidRPr="00B56B38" w:rsidRDefault="00B56B38" w:rsidP="004F1641">
      <w:pPr>
        <w:ind w:left="567"/>
        <w:jc w:val="both"/>
        <w:rPr>
          <w:color w:val="000000"/>
          <w:sz w:val="28"/>
          <w:szCs w:val="28"/>
        </w:rPr>
      </w:pPr>
      <w:r w:rsidRPr="00B56B38">
        <w:rPr>
          <w:color w:val="000000"/>
          <w:sz w:val="28"/>
          <w:szCs w:val="28"/>
        </w:rPr>
        <w:t>а). водяного</w:t>
      </w:r>
    </w:p>
    <w:p w:rsidR="00B56B38" w:rsidRPr="00B56B38" w:rsidRDefault="00B56B38" w:rsidP="004F1641">
      <w:pPr>
        <w:ind w:left="567"/>
        <w:jc w:val="both"/>
        <w:rPr>
          <w:color w:val="000000"/>
          <w:sz w:val="28"/>
          <w:szCs w:val="28"/>
        </w:rPr>
      </w:pPr>
      <w:r w:rsidRPr="00B56B38">
        <w:rPr>
          <w:color w:val="000000"/>
          <w:sz w:val="28"/>
          <w:szCs w:val="28"/>
        </w:rPr>
        <w:t>б). парового</w:t>
      </w:r>
    </w:p>
    <w:p w:rsidR="00B56B38" w:rsidRPr="00B56B38" w:rsidRDefault="00B56B38" w:rsidP="004F1641">
      <w:pPr>
        <w:ind w:left="567"/>
        <w:jc w:val="both"/>
        <w:rPr>
          <w:color w:val="000000"/>
          <w:sz w:val="28"/>
          <w:szCs w:val="28"/>
        </w:rPr>
      </w:pPr>
      <w:r w:rsidRPr="00B56B38">
        <w:rPr>
          <w:color w:val="000000"/>
          <w:sz w:val="28"/>
          <w:szCs w:val="28"/>
        </w:rPr>
        <w:t>в). воздушного</w:t>
      </w:r>
    </w:p>
    <w:p w:rsidR="00B56B38" w:rsidRPr="00B56B38" w:rsidRDefault="00B56B38" w:rsidP="004F1641">
      <w:pPr>
        <w:ind w:left="567"/>
        <w:jc w:val="both"/>
        <w:rPr>
          <w:color w:val="000000"/>
          <w:sz w:val="28"/>
          <w:szCs w:val="28"/>
        </w:rPr>
      </w:pPr>
      <w:r w:rsidRPr="00B56B38">
        <w:rPr>
          <w:color w:val="000000"/>
          <w:sz w:val="28"/>
          <w:szCs w:val="28"/>
        </w:rPr>
        <w:t>г). панельно-лучистого</w:t>
      </w:r>
    </w:p>
    <w:p w:rsidR="00B56B38" w:rsidRPr="00B56B38" w:rsidRDefault="00B56B38" w:rsidP="004F1641">
      <w:pPr>
        <w:ind w:left="567"/>
        <w:jc w:val="both"/>
        <w:rPr>
          <w:color w:val="000000"/>
          <w:sz w:val="28"/>
          <w:szCs w:val="28"/>
        </w:rPr>
      </w:pPr>
      <w:r>
        <w:rPr>
          <w:color w:val="000000"/>
          <w:sz w:val="28"/>
          <w:szCs w:val="28"/>
        </w:rPr>
        <w:t>7.</w:t>
      </w:r>
      <w:r w:rsidRPr="00B56B38">
        <w:rPr>
          <w:color w:val="000000"/>
          <w:sz w:val="28"/>
          <w:szCs w:val="28"/>
        </w:rPr>
        <w:t xml:space="preserve">  Что предусматривает радиационный путь отдачи тепла:</w:t>
      </w:r>
    </w:p>
    <w:p w:rsidR="00B56B38" w:rsidRPr="00B56B38" w:rsidRDefault="00B56B38" w:rsidP="004F1641">
      <w:pPr>
        <w:ind w:left="567"/>
        <w:jc w:val="both"/>
        <w:rPr>
          <w:color w:val="000000"/>
          <w:sz w:val="28"/>
          <w:szCs w:val="28"/>
        </w:rPr>
      </w:pPr>
      <w:r w:rsidRPr="00B56B38">
        <w:rPr>
          <w:color w:val="000000"/>
          <w:sz w:val="28"/>
          <w:szCs w:val="28"/>
        </w:rPr>
        <w:t>а).нагревание окружающего организм воздуха</w:t>
      </w:r>
    </w:p>
    <w:p w:rsidR="00B56B38" w:rsidRPr="00B56B38" w:rsidRDefault="00B56B38" w:rsidP="004F1641">
      <w:pPr>
        <w:ind w:left="567"/>
        <w:jc w:val="both"/>
        <w:rPr>
          <w:color w:val="000000"/>
          <w:sz w:val="28"/>
          <w:szCs w:val="28"/>
        </w:rPr>
      </w:pPr>
      <w:r w:rsidRPr="00B56B38">
        <w:rPr>
          <w:color w:val="000000"/>
          <w:sz w:val="28"/>
          <w:szCs w:val="28"/>
        </w:rPr>
        <w:t>б). лучистый теплообмен с окружающими поверхностями</w:t>
      </w:r>
    </w:p>
    <w:p w:rsidR="00B56B38" w:rsidRPr="00B56B38" w:rsidRDefault="00B56B38" w:rsidP="004F1641">
      <w:pPr>
        <w:ind w:left="567"/>
        <w:jc w:val="both"/>
        <w:rPr>
          <w:color w:val="000000"/>
          <w:sz w:val="28"/>
          <w:szCs w:val="28"/>
        </w:rPr>
      </w:pPr>
      <w:r w:rsidRPr="00B56B38">
        <w:rPr>
          <w:color w:val="000000"/>
          <w:sz w:val="28"/>
          <w:szCs w:val="28"/>
        </w:rPr>
        <w:t>в).отдачу тепла в результате испарения воды</w:t>
      </w:r>
    </w:p>
    <w:p w:rsidR="00B56B38" w:rsidRPr="00B56B38" w:rsidRDefault="00B56B38" w:rsidP="004F1641">
      <w:pPr>
        <w:ind w:left="567"/>
        <w:jc w:val="both"/>
        <w:rPr>
          <w:color w:val="000000"/>
          <w:sz w:val="28"/>
          <w:szCs w:val="28"/>
        </w:rPr>
      </w:pPr>
      <w:r w:rsidRPr="00B56B38">
        <w:rPr>
          <w:color w:val="000000"/>
          <w:sz w:val="28"/>
          <w:szCs w:val="28"/>
        </w:rPr>
        <w:t>г). отдачу тепла при контакте с окружающими предметами</w:t>
      </w:r>
    </w:p>
    <w:p w:rsidR="00B56B38" w:rsidRPr="00B56B38" w:rsidRDefault="00B56B38" w:rsidP="003A0934">
      <w:pPr>
        <w:pStyle w:val="a5"/>
        <w:numPr>
          <w:ilvl w:val="0"/>
          <w:numId w:val="3"/>
        </w:numPr>
        <w:ind w:left="567" w:firstLine="0"/>
        <w:rPr>
          <w:rFonts w:ascii="Times New Roman" w:hAnsi="Times New Roman"/>
          <w:color w:val="000000"/>
          <w:sz w:val="28"/>
          <w:szCs w:val="28"/>
        </w:rPr>
      </w:pPr>
      <w:r w:rsidRPr="00B56B38">
        <w:rPr>
          <w:rFonts w:ascii="Times New Roman" w:hAnsi="Times New Roman"/>
          <w:color w:val="000000"/>
          <w:sz w:val="28"/>
          <w:szCs w:val="28"/>
        </w:rPr>
        <w:lastRenderedPageBreak/>
        <w:t>Какой основной путь теплоотдачи при температуре окружающего воздуха 350С и влажности 40%</w:t>
      </w:r>
    </w:p>
    <w:p w:rsidR="00B56B38" w:rsidRPr="00B56B38" w:rsidRDefault="00B56B38" w:rsidP="004F1641">
      <w:pPr>
        <w:ind w:left="567"/>
        <w:jc w:val="both"/>
        <w:rPr>
          <w:color w:val="000000"/>
          <w:sz w:val="28"/>
          <w:szCs w:val="28"/>
        </w:rPr>
      </w:pPr>
      <w:r w:rsidRPr="00B56B38">
        <w:rPr>
          <w:color w:val="000000"/>
          <w:sz w:val="28"/>
          <w:szCs w:val="28"/>
        </w:rPr>
        <w:t>а). конвекция</w:t>
      </w:r>
    </w:p>
    <w:p w:rsidR="00B56B38" w:rsidRPr="00B56B38" w:rsidRDefault="00B56B38" w:rsidP="004F1641">
      <w:pPr>
        <w:ind w:left="567"/>
        <w:jc w:val="both"/>
        <w:rPr>
          <w:color w:val="000000"/>
          <w:sz w:val="28"/>
          <w:szCs w:val="28"/>
        </w:rPr>
      </w:pPr>
      <w:r w:rsidRPr="00B56B38">
        <w:rPr>
          <w:color w:val="000000"/>
          <w:sz w:val="28"/>
          <w:szCs w:val="28"/>
        </w:rPr>
        <w:t>б). излучение</w:t>
      </w:r>
    </w:p>
    <w:p w:rsidR="00B56B38" w:rsidRPr="00B56B38" w:rsidRDefault="00B56B38" w:rsidP="004F1641">
      <w:pPr>
        <w:ind w:left="567"/>
        <w:jc w:val="both"/>
        <w:rPr>
          <w:color w:val="000000"/>
          <w:sz w:val="28"/>
          <w:szCs w:val="28"/>
        </w:rPr>
      </w:pPr>
      <w:r w:rsidRPr="00B56B38">
        <w:rPr>
          <w:color w:val="000000"/>
          <w:sz w:val="28"/>
          <w:szCs w:val="28"/>
        </w:rPr>
        <w:t>в). испарение</w:t>
      </w:r>
    </w:p>
    <w:p w:rsidR="00B56B38" w:rsidRPr="00B56B38" w:rsidRDefault="00B56B38" w:rsidP="004F1641">
      <w:pPr>
        <w:ind w:left="567"/>
        <w:jc w:val="both"/>
        <w:rPr>
          <w:color w:val="000000"/>
          <w:sz w:val="28"/>
          <w:szCs w:val="28"/>
        </w:rPr>
      </w:pPr>
      <w:r w:rsidRPr="00B56B38">
        <w:rPr>
          <w:color w:val="000000"/>
          <w:sz w:val="28"/>
          <w:szCs w:val="28"/>
        </w:rPr>
        <w:t xml:space="preserve">г). </w:t>
      </w:r>
      <w:proofErr w:type="spellStart"/>
      <w:r w:rsidRPr="00B56B38">
        <w:rPr>
          <w:color w:val="000000"/>
          <w:sz w:val="28"/>
          <w:szCs w:val="28"/>
        </w:rPr>
        <w:t>кондукция</w:t>
      </w:r>
      <w:proofErr w:type="spellEnd"/>
    </w:p>
    <w:p w:rsidR="00B56B38" w:rsidRPr="00B56B38" w:rsidRDefault="00B56B38" w:rsidP="003A0934">
      <w:pPr>
        <w:pStyle w:val="a5"/>
        <w:numPr>
          <w:ilvl w:val="0"/>
          <w:numId w:val="3"/>
        </w:numPr>
        <w:ind w:left="567" w:firstLine="0"/>
        <w:rPr>
          <w:color w:val="000000"/>
          <w:sz w:val="28"/>
          <w:szCs w:val="28"/>
        </w:rPr>
      </w:pPr>
      <w:r w:rsidRPr="00B56B38">
        <w:rPr>
          <w:rFonts w:ascii="Times New Roman" w:hAnsi="Times New Roman"/>
          <w:color w:val="000000"/>
          <w:sz w:val="28"/>
          <w:szCs w:val="28"/>
        </w:rPr>
        <w:t>Какая   температура окружающего воздуха предпочтительнее в палатах для больных тиреотоксикозом</w:t>
      </w:r>
      <w:r w:rsidRPr="00B56B38">
        <w:rPr>
          <w:color w:val="000000"/>
          <w:sz w:val="28"/>
          <w:szCs w:val="28"/>
        </w:rPr>
        <w:t>:</w:t>
      </w:r>
    </w:p>
    <w:p w:rsidR="00B56B38" w:rsidRPr="00B56B38" w:rsidRDefault="00B56B38" w:rsidP="004F1641">
      <w:pPr>
        <w:ind w:left="567"/>
        <w:jc w:val="both"/>
        <w:rPr>
          <w:color w:val="000000"/>
          <w:sz w:val="28"/>
          <w:szCs w:val="28"/>
        </w:rPr>
      </w:pPr>
      <w:r w:rsidRPr="00B56B38">
        <w:rPr>
          <w:color w:val="000000"/>
          <w:sz w:val="28"/>
          <w:szCs w:val="28"/>
        </w:rPr>
        <w:t>а).150С</w:t>
      </w:r>
    </w:p>
    <w:p w:rsidR="00B56B38" w:rsidRPr="00B56B38" w:rsidRDefault="00B56B38" w:rsidP="004F1641">
      <w:pPr>
        <w:ind w:left="567"/>
        <w:jc w:val="both"/>
        <w:rPr>
          <w:color w:val="000000"/>
          <w:sz w:val="28"/>
          <w:szCs w:val="28"/>
        </w:rPr>
      </w:pPr>
      <w:r w:rsidRPr="00B56B38">
        <w:rPr>
          <w:color w:val="000000"/>
          <w:sz w:val="28"/>
          <w:szCs w:val="28"/>
        </w:rPr>
        <w:t>б).200С</w:t>
      </w:r>
    </w:p>
    <w:p w:rsidR="00B56B38" w:rsidRPr="00B56B38" w:rsidRDefault="00B56B38" w:rsidP="004F1641">
      <w:pPr>
        <w:ind w:left="567"/>
        <w:jc w:val="both"/>
        <w:rPr>
          <w:color w:val="000000"/>
          <w:sz w:val="28"/>
          <w:szCs w:val="28"/>
        </w:rPr>
      </w:pPr>
      <w:r w:rsidRPr="00B56B38">
        <w:rPr>
          <w:color w:val="000000"/>
          <w:sz w:val="28"/>
          <w:szCs w:val="28"/>
        </w:rPr>
        <w:t>в). 250С</w:t>
      </w:r>
    </w:p>
    <w:p w:rsidR="00B56B38" w:rsidRPr="00B56B38" w:rsidRDefault="00B56B38" w:rsidP="004F1641">
      <w:pPr>
        <w:ind w:left="567"/>
        <w:jc w:val="both"/>
        <w:rPr>
          <w:color w:val="000000"/>
          <w:sz w:val="28"/>
          <w:szCs w:val="28"/>
        </w:rPr>
      </w:pPr>
      <w:r w:rsidRPr="00B56B38">
        <w:rPr>
          <w:color w:val="000000"/>
          <w:sz w:val="28"/>
          <w:szCs w:val="28"/>
        </w:rPr>
        <w:t>г). 300С</w:t>
      </w:r>
    </w:p>
    <w:p w:rsidR="00B56B38" w:rsidRPr="00B56B38" w:rsidRDefault="00B56B38" w:rsidP="003A0934">
      <w:pPr>
        <w:numPr>
          <w:ilvl w:val="0"/>
          <w:numId w:val="3"/>
        </w:numPr>
        <w:ind w:left="567" w:firstLine="0"/>
        <w:jc w:val="both"/>
        <w:rPr>
          <w:color w:val="000000"/>
          <w:sz w:val="28"/>
          <w:szCs w:val="28"/>
        </w:rPr>
      </w:pPr>
      <w:r w:rsidRPr="00B56B38">
        <w:rPr>
          <w:color w:val="000000"/>
          <w:sz w:val="28"/>
          <w:szCs w:val="28"/>
        </w:rPr>
        <w:t>Теплопродукция не изменяется при t0 окружающего воздуха:</w:t>
      </w:r>
    </w:p>
    <w:p w:rsidR="00B56B38" w:rsidRPr="00B56B38" w:rsidRDefault="00B56B38" w:rsidP="004F1641">
      <w:pPr>
        <w:ind w:left="567"/>
        <w:jc w:val="both"/>
        <w:rPr>
          <w:color w:val="000000"/>
          <w:sz w:val="28"/>
          <w:szCs w:val="28"/>
        </w:rPr>
      </w:pPr>
      <w:r w:rsidRPr="00B56B38">
        <w:rPr>
          <w:color w:val="000000"/>
          <w:sz w:val="28"/>
          <w:szCs w:val="28"/>
        </w:rPr>
        <w:t>а). ниже 150С</w:t>
      </w:r>
    </w:p>
    <w:p w:rsidR="00B56B38" w:rsidRPr="00B56B38" w:rsidRDefault="00B56B38" w:rsidP="004F1641">
      <w:pPr>
        <w:ind w:left="567"/>
        <w:jc w:val="both"/>
        <w:rPr>
          <w:color w:val="000000"/>
          <w:sz w:val="28"/>
          <w:szCs w:val="28"/>
        </w:rPr>
      </w:pPr>
      <w:r w:rsidRPr="00B56B38">
        <w:rPr>
          <w:color w:val="000000"/>
          <w:sz w:val="28"/>
          <w:szCs w:val="28"/>
        </w:rPr>
        <w:t>б). 15 - 250С</w:t>
      </w:r>
    </w:p>
    <w:p w:rsidR="00B56B38" w:rsidRPr="00B56B38" w:rsidRDefault="00B56B38" w:rsidP="004F1641">
      <w:pPr>
        <w:ind w:left="567"/>
        <w:jc w:val="both"/>
        <w:rPr>
          <w:color w:val="000000"/>
          <w:sz w:val="28"/>
          <w:szCs w:val="28"/>
        </w:rPr>
      </w:pPr>
      <w:r w:rsidRPr="00B56B38">
        <w:rPr>
          <w:color w:val="000000"/>
          <w:sz w:val="28"/>
          <w:szCs w:val="28"/>
        </w:rPr>
        <w:t>в). 25 - 350С</w:t>
      </w:r>
    </w:p>
    <w:p w:rsidR="00B56B38" w:rsidRPr="00B56B38" w:rsidRDefault="00B56B38" w:rsidP="004F1641">
      <w:pPr>
        <w:ind w:left="567"/>
        <w:jc w:val="both"/>
        <w:rPr>
          <w:color w:val="000000"/>
          <w:sz w:val="28"/>
          <w:szCs w:val="28"/>
        </w:rPr>
      </w:pPr>
      <w:r w:rsidRPr="00B56B38">
        <w:rPr>
          <w:color w:val="000000"/>
          <w:sz w:val="28"/>
          <w:szCs w:val="28"/>
        </w:rPr>
        <w:t>г). выше 350С</w:t>
      </w:r>
    </w:p>
    <w:p w:rsidR="00B56B38" w:rsidRPr="00B56B38" w:rsidRDefault="00B56B38" w:rsidP="003A0934">
      <w:pPr>
        <w:pStyle w:val="a5"/>
        <w:numPr>
          <w:ilvl w:val="0"/>
          <w:numId w:val="3"/>
        </w:numPr>
        <w:ind w:left="567" w:firstLine="0"/>
        <w:rPr>
          <w:color w:val="000000"/>
          <w:sz w:val="28"/>
          <w:szCs w:val="28"/>
        </w:rPr>
      </w:pPr>
      <w:r w:rsidRPr="00B56B38">
        <w:rPr>
          <w:rFonts w:ascii="Times New Roman" w:hAnsi="Times New Roman"/>
          <w:color w:val="000000"/>
          <w:sz w:val="28"/>
          <w:szCs w:val="28"/>
        </w:rPr>
        <w:t>Каким прибором определяют скорость движения воздуха</w:t>
      </w:r>
      <w:r w:rsidRPr="00B56B38">
        <w:rPr>
          <w:color w:val="000000"/>
          <w:sz w:val="28"/>
          <w:szCs w:val="28"/>
        </w:rPr>
        <w:t>:</w:t>
      </w:r>
    </w:p>
    <w:p w:rsidR="00B56B38" w:rsidRPr="00B56B38" w:rsidRDefault="00B56B38" w:rsidP="004F1641">
      <w:pPr>
        <w:ind w:left="567"/>
        <w:jc w:val="both"/>
        <w:rPr>
          <w:color w:val="000000"/>
          <w:sz w:val="28"/>
          <w:szCs w:val="28"/>
        </w:rPr>
      </w:pPr>
      <w:r w:rsidRPr="00B56B38">
        <w:rPr>
          <w:color w:val="000000"/>
          <w:sz w:val="28"/>
          <w:szCs w:val="28"/>
        </w:rPr>
        <w:t>а). кататермометром</w:t>
      </w:r>
    </w:p>
    <w:p w:rsidR="00B56B38" w:rsidRPr="00B56B38" w:rsidRDefault="00B56B38" w:rsidP="004F1641">
      <w:pPr>
        <w:ind w:left="567"/>
        <w:jc w:val="both"/>
        <w:rPr>
          <w:color w:val="000000"/>
          <w:sz w:val="28"/>
          <w:szCs w:val="28"/>
        </w:rPr>
      </w:pPr>
      <w:r w:rsidRPr="00B56B38">
        <w:rPr>
          <w:color w:val="000000"/>
          <w:sz w:val="28"/>
          <w:szCs w:val="28"/>
        </w:rPr>
        <w:t>б). психрометром</w:t>
      </w:r>
    </w:p>
    <w:p w:rsidR="00B56B38" w:rsidRPr="00B56B38" w:rsidRDefault="00B56B38" w:rsidP="004F1641">
      <w:pPr>
        <w:ind w:left="567"/>
        <w:jc w:val="both"/>
        <w:rPr>
          <w:color w:val="000000"/>
          <w:sz w:val="28"/>
          <w:szCs w:val="28"/>
        </w:rPr>
      </w:pPr>
      <w:r w:rsidRPr="00B56B38">
        <w:rPr>
          <w:color w:val="000000"/>
          <w:sz w:val="28"/>
          <w:szCs w:val="28"/>
        </w:rPr>
        <w:t>в). гигрометром</w:t>
      </w:r>
    </w:p>
    <w:p w:rsidR="00B56B38" w:rsidRPr="00B56B38" w:rsidRDefault="00B56B38" w:rsidP="004F1641">
      <w:pPr>
        <w:ind w:left="567"/>
        <w:jc w:val="both"/>
        <w:rPr>
          <w:color w:val="000000"/>
          <w:sz w:val="28"/>
          <w:szCs w:val="28"/>
        </w:rPr>
      </w:pPr>
      <w:r w:rsidRPr="00B56B38">
        <w:rPr>
          <w:color w:val="000000"/>
          <w:sz w:val="28"/>
          <w:szCs w:val="28"/>
        </w:rPr>
        <w:t xml:space="preserve">г). барографом </w:t>
      </w:r>
    </w:p>
    <w:p w:rsidR="00B56B38" w:rsidRPr="00B56B38" w:rsidRDefault="00B56B38" w:rsidP="003A0934">
      <w:pPr>
        <w:numPr>
          <w:ilvl w:val="0"/>
          <w:numId w:val="3"/>
        </w:numPr>
        <w:ind w:left="567" w:firstLine="0"/>
        <w:jc w:val="both"/>
        <w:rPr>
          <w:color w:val="000000"/>
          <w:sz w:val="28"/>
          <w:szCs w:val="28"/>
        </w:rPr>
      </w:pPr>
      <w:r>
        <w:rPr>
          <w:color w:val="000000"/>
          <w:sz w:val="28"/>
          <w:szCs w:val="28"/>
        </w:rPr>
        <w:t xml:space="preserve"> </w:t>
      </w:r>
      <w:r w:rsidRPr="00B56B38">
        <w:rPr>
          <w:color w:val="000000"/>
          <w:sz w:val="28"/>
          <w:szCs w:val="28"/>
        </w:rPr>
        <w:t>Что предусматривает конвекционный путь отдачи тепла:</w:t>
      </w:r>
    </w:p>
    <w:p w:rsidR="00B56B38" w:rsidRPr="00B56B38" w:rsidRDefault="00B56B38" w:rsidP="004F1641">
      <w:pPr>
        <w:ind w:left="567"/>
        <w:jc w:val="both"/>
        <w:rPr>
          <w:color w:val="000000"/>
          <w:sz w:val="28"/>
          <w:szCs w:val="28"/>
        </w:rPr>
      </w:pPr>
      <w:r w:rsidRPr="00B56B38">
        <w:rPr>
          <w:color w:val="000000"/>
          <w:sz w:val="28"/>
          <w:szCs w:val="28"/>
        </w:rPr>
        <w:t>а).нагревание окружающего организм воздуха</w:t>
      </w:r>
    </w:p>
    <w:p w:rsidR="00B56B38" w:rsidRPr="00B56B38" w:rsidRDefault="00B56B38" w:rsidP="004F1641">
      <w:pPr>
        <w:ind w:left="567"/>
        <w:jc w:val="both"/>
        <w:rPr>
          <w:color w:val="000000"/>
          <w:sz w:val="28"/>
          <w:szCs w:val="28"/>
        </w:rPr>
      </w:pPr>
      <w:r w:rsidRPr="00B56B38">
        <w:rPr>
          <w:color w:val="000000"/>
          <w:sz w:val="28"/>
          <w:szCs w:val="28"/>
        </w:rPr>
        <w:t>б). лучистый теплообмен с окружающими поверхностями</w:t>
      </w:r>
    </w:p>
    <w:p w:rsidR="00B56B38" w:rsidRPr="00B56B38" w:rsidRDefault="00B56B38" w:rsidP="004F1641">
      <w:pPr>
        <w:ind w:left="567"/>
        <w:jc w:val="both"/>
        <w:rPr>
          <w:color w:val="000000"/>
          <w:sz w:val="28"/>
          <w:szCs w:val="28"/>
        </w:rPr>
      </w:pPr>
      <w:r w:rsidRPr="00B56B38">
        <w:rPr>
          <w:color w:val="000000"/>
          <w:sz w:val="28"/>
          <w:szCs w:val="28"/>
        </w:rPr>
        <w:t>в).отдачу тепла в результате испарения воды</w:t>
      </w:r>
    </w:p>
    <w:p w:rsidR="00B56B38" w:rsidRPr="00B56B38" w:rsidRDefault="00B56B38" w:rsidP="004F1641">
      <w:pPr>
        <w:ind w:left="567"/>
        <w:jc w:val="both"/>
        <w:rPr>
          <w:color w:val="000000"/>
          <w:sz w:val="28"/>
          <w:szCs w:val="28"/>
        </w:rPr>
      </w:pPr>
      <w:r w:rsidRPr="00B56B38">
        <w:rPr>
          <w:color w:val="000000"/>
          <w:sz w:val="28"/>
          <w:szCs w:val="28"/>
        </w:rPr>
        <w:t>г). отдачу тепла при контакте с окружающими предметами</w:t>
      </w:r>
    </w:p>
    <w:p w:rsidR="00B56B38" w:rsidRPr="00B56B38" w:rsidRDefault="00B56B38" w:rsidP="004F1641">
      <w:pPr>
        <w:ind w:left="567"/>
        <w:jc w:val="both"/>
        <w:rPr>
          <w:color w:val="000000"/>
          <w:sz w:val="28"/>
          <w:szCs w:val="28"/>
        </w:rPr>
      </w:pPr>
      <w:r>
        <w:rPr>
          <w:color w:val="000000"/>
          <w:sz w:val="28"/>
          <w:szCs w:val="28"/>
        </w:rPr>
        <w:t>13</w:t>
      </w:r>
      <w:r w:rsidRPr="00B56B38">
        <w:rPr>
          <w:color w:val="000000"/>
          <w:sz w:val="28"/>
          <w:szCs w:val="28"/>
        </w:rPr>
        <w:t>. Теплопродукция снижается при t0 окружающего воздуха:</w:t>
      </w:r>
    </w:p>
    <w:p w:rsidR="00B56B38" w:rsidRPr="00B56B38" w:rsidRDefault="00B56B38" w:rsidP="004F1641">
      <w:pPr>
        <w:ind w:left="567"/>
        <w:jc w:val="both"/>
        <w:rPr>
          <w:color w:val="000000"/>
          <w:sz w:val="28"/>
          <w:szCs w:val="28"/>
        </w:rPr>
      </w:pPr>
      <w:r w:rsidRPr="00B56B38">
        <w:rPr>
          <w:color w:val="000000"/>
          <w:sz w:val="28"/>
          <w:szCs w:val="28"/>
        </w:rPr>
        <w:t>а). ниже 150С</w:t>
      </w:r>
    </w:p>
    <w:p w:rsidR="00B56B38" w:rsidRPr="00B56B38" w:rsidRDefault="00B56B38" w:rsidP="004F1641">
      <w:pPr>
        <w:ind w:left="567"/>
        <w:jc w:val="both"/>
        <w:rPr>
          <w:color w:val="000000"/>
          <w:sz w:val="28"/>
          <w:szCs w:val="28"/>
        </w:rPr>
      </w:pPr>
      <w:r w:rsidRPr="00B56B38">
        <w:rPr>
          <w:color w:val="000000"/>
          <w:sz w:val="28"/>
          <w:szCs w:val="28"/>
        </w:rPr>
        <w:t>б). 15 - 250С</w:t>
      </w:r>
    </w:p>
    <w:p w:rsidR="00B56B38" w:rsidRPr="00B56B38" w:rsidRDefault="00B56B38" w:rsidP="004F1641">
      <w:pPr>
        <w:ind w:left="567"/>
        <w:jc w:val="both"/>
        <w:rPr>
          <w:color w:val="000000"/>
          <w:sz w:val="28"/>
          <w:szCs w:val="28"/>
        </w:rPr>
      </w:pPr>
      <w:r w:rsidRPr="00B56B38">
        <w:rPr>
          <w:color w:val="000000"/>
          <w:sz w:val="28"/>
          <w:szCs w:val="28"/>
        </w:rPr>
        <w:t>в). 25 - 350С</w:t>
      </w:r>
    </w:p>
    <w:p w:rsidR="00B56B38" w:rsidRDefault="00B56B38" w:rsidP="004F1641">
      <w:pPr>
        <w:ind w:left="567"/>
        <w:jc w:val="both"/>
        <w:rPr>
          <w:color w:val="000000"/>
          <w:sz w:val="28"/>
          <w:szCs w:val="28"/>
        </w:rPr>
      </w:pPr>
      <w:r w:rsidRPr="00B56B38">
        <w:rPr>
          <w:color w:val="000000"/>
          <w:sz w:val="28"/>
          <w:szCs w:val="28"/>
        </w:rPr>
        <w:t>г). выше 350С</w:t>
      </w:r>
    </w:p>
    <w:p w:rsidR="00B56B38" w:rsidRPr="00B56B38" w:rsidRDefault="00B56B38" w:rsidP="004F1641">
      <w:pPr>
        <w:ind w:left="567"/>
        <w:jc w:val="both"/>
        <w:rPr>
          <w:color w:val="000000"/>
          <w:sz w:val="28"/>
          <w:szCs w:val="28"/>
        </w:rPr>
      </w:pPr>
      <w:r>
        <w:rPr>
          <w:color w:val="000000"/>
          <w:sz w:val="28"/>
          <w:szCs w:val="28"/>
        </w:rPr>
        <w:t xml:space="preserve">14. </w:t>
      </w:r>
      <w:r w:rsidRPr="00B56B38">
        <w:rPr>
          <w:color w:val="000000"/>
          <w:sz w:val="28"/>
          <w:szCs w:val="28"/>
        </w:rPr>
        <w:t>Какая   температура окружающего воздуха предпочтительнее в палатах для больных гипотиреозом:</w:t>
      </w:r>
    </w:p>
    <w:p w:rsidR="00B56B38" w:rsidRPr="00B56B38" w:rsidRDefault="00B56B38" w:rsidP="004F1641">
      <w:pPr>
        <w:ind w:left="567"/>
        <w:jc w:val="both"/>
        <w:rPr>
          <w:color w:val="000000"/>
          <w:sz w:val="28"/>
          <w:szCs w:val="28"/>
        </w:rPr>
      </w:pPr>
      <w:r w:rsidRPr="00B56B38">
        <w:rPr>
          <w:color w:val="000000"/>
          <w:sz w:val="28"/>
          <w:szCs w:val="28"/>
        </w:rPr>
        <w:t>а). 180С</w:t>
      </w:r>
    </w:p>
    <w:p w:rsidR="00B56B38" w:rsidRPr="00B56B38" w:rsidRDefault="00B56B38" w:rsidP="004F1641">
      <w:pPr>
        <w:ind w:left="567"/>
        <w:jc w:val="both"/>
        <w:rPr>
          <w:color w:val="000000"/>
          <w:sz w:val="28"/>
          <w:szCs w:val="28"/>
        </w:rPr>
      </w:pPr>
      <w:r w:rsidRPr="00B56B38">
        <w:rPr>
          <w:color w:val="000000"/>
          <w:sz w:val="28"/>
          <w:szCs w:val="28"/>
        </w:rPr>
        <w:t>б). 200С</w:t>
      </w:r>
    </w:p>
    <w:p w:rsidR="00B56B38" w:rsidRPr="00B56B38" w:rsidRDefault="00B56B38" w:rsidP="004F1641">
      <w:pPr>
        <w:ind w:left="567"/>
        <w:jc w:val="both"/>
        <w:rPr>
          <w:color w:val="000000"/>
          <w:sz w:val="28"/>
          <w:szCs w:val="28"/>
        </w:rPr>
      </w:pPr>
      <w:r w:rsidRPr="00B56B38">
        <w:rPr>
          <w:color w:val="000000"/>
          <w:sz w:val="28"/>
          <w:szCs w:val="28"/>
        </w:rPr>
        <w:t>в). 220С</w:t>
      </w:r>
    </w:p>
    <w:p w:rsidR="00B56B38" w:rsidRPr="00B56B38" w:rsidRDefault="00B56B38" w:rsidP="004F1641">
      <w:pPr>
        <w:ind w:left="567"/>
        <w:jc w:val="both"/>
        <w:rPr>
          <w:color w:val="000000"/>
          <w:sz w:val="28"/>
          <w:szCs w:val="28"/>
        </w:rPr>
      </w:pPr>
      <w:r w:rsidRPr="00B56B38">
        <w:rPr>
          <w:color w:val="000000"/>
          <w:sz w:val="28"/>
          <w:szCs w:val="28"/>
        </w:rPr>
        <w:t>г). 250С</w:t>
      </w:r>
    </w:p>
    <w:p w:rsidR="00B56B38" w:rsidRPr="00B56B38" w:rsidRDefault="00B56B38" w:rsidP="004F1641">
      <w:pPr>
        <w:ind w:left="567"/>
        <w:jc w:val="both"/>
        <w:rPr>
          <w:color w:val="000000"/>
          <w:sz w:val="28"/>
          <w:szCs w:val="28"/>
        </w:rPr>
      </w:pPr>
      <w:r>
        <w:rPr>
          <w:color w:val="000000"/>
          <w:sz w:val="28"/>
          <w:szCs w:val="28"/>
        </w:rPr>
        <w:t xml:space="preserve">15 </w:t>
      </w:r>
      <w:r w:rsidRPr="00B56B38">
        <w:rPr>
          <w:color w:val="000000"/>
          <w:sz w:val="28"/>
          <w:szCs w:val="28"/>
        </w:rPr>
        <w:t>.Какие приборы используются для определения влажности воздуха:</w:t>
      </w:r>
    </w:p>
    <w:p w:rsidR="00B56B38" w:rsidRPr="00B56B38" w:rsidRDefault="00B56B38" w:rsidP="004F1641">
      <w:pPr>
        <w:ind w:left="567"/>
        <w:jc w:val="both"/>
        <w:rPr>
          <w:color w:val="000000"/>
          <w:sz w:val="28"/>
          <w:szCs w:val="28"/>
        </w:rPr>
      </w:pPr>
      <w:r w:rsidRPr="00B56B38">
        <w:rPr>
          <w:color w:val="000000"/>
          <w:sz w:val="28"/>
          <w:szCs w:val="28"/>
        </w:rPr>
        <w:t>а). психрометр</w:t>
      </w:r>
    </w:p>
    <w:p w:rsidR="00B56B38" w:rsidRPr="00B56B38" w:rsidRDefault="00B56B38" w:rsidP="004F1641">
      <w:pPr>
        <w:ind w:left="567"/>
        <w:jc w:val="both"/>
        <w:rPr>
          <w:color w:val="000000"/>
          <w:sz w:val="28"/>
          <w:szCs w:val="28"/>
        </w:rPr>
      </w:pPr>
      <w:r w:rsidRPr="00B56B38">
        <w:rPr>
          <w:color w:val="000000"/>
          <w:sz w:val="28"/>
          <w:szCs w:val="28"/>
        </w:rPr>
        <w:t>б). кататермометр</w:t>
      </w:r>
    </w:p>
    <w:p w:rsidR="00B56B38" w:rsidRPr="00B56B38" w:rsidRDefault="00B56B38" w:rsidP="004F1641">
      <w:pPr>
        <w:ind w:left="567"/>
        <w:jc w:val="both"/>
        <w:rPr>
          <w:color w:val="000000"/>
          <w:sz w:val="28"/>
          <w:szCs w:val="28"/>
        </w:rPr>
      </w:pPr>
      <w:r w:rsidRPr="00B56B38">
        <w:rPr>
          <w:color w:val="000000"/>
          <w:sz w:val="28"/>
          <w:szCs w:val="28"/>
        </w:rPr>
        <w:t>в). анемометр</w:t>
      </w:r>
    </w:p>
    <w:p w:rsidR="00B56B38" w:rsidRPr="00B56B38" w:rsidRDefault="00B56B38" w:rsidP="004F1641">
      <w:pPr>
        <w:ind w:left="567"/>
        <w:jc w:val="both"/>
        <w:rPr>
          <w:color w:val="000000"/>
          <w:sz w:val="28"/>
          <w:szCs w:val="28"/>
        </w:rPr>
      </w:pPr>
      <w:r w:rsidRPr="00B56B38">
        <w:rPr>
          <w:color w:val="000000"/>
          <w:sz w:val="28"/>
          <w:szCs w:val="28"/>
        </w:rPr>
        <w:t>г). барограф</w:t>
      </w:r>
    </w:p>
    <w:p w:rsidR="00B56B38" w:rsidRPr="00221C82" w:rsidRDefault="00B56B38" w:rsidP="004F1641">
      <w:pPr>
        <w:ind w:left="567"/>
        <w:jc w:val="both"/>
        <w:rPr>
          <w:sz w:val="20"/>
          <w:szCs w:val="20"/>
        </w:rPr>
      </w:pPr>
    </w:p>
    <w:p w:rsidR="00691F58" w:rsidRPr="00B56B38" w:rsidRDefault="00691F58" w:rsidP="004D2984">
      <w:pPr>
        <w:pStyle w:val="a5"/>
        <w:ind w:left="567" w:firstLine="0"/>
        <w:jc w:val="center"/>
        <w:rPr>
          <w:rFonts w:ascii="Times New Roman" w:hAnsi="Times New Roman"/>
          <w:b/>
          <w:color w:val="000000"/>
          <w:sz w:val="28"/>
          <w:szCs w:val="28"/>
        </w:rPr>
      </w:pPr>
      <w:r w:rsidRPr="00B56B38">
        <w:rPr>
          <w:rFonts w:ascii="Times New Roman" w:hAnsi="Times New Roman"/>
          <w:b/>
          <w:color w:val="000000"/>
          <w:sz w:val="28"/>
          <w:szCs w:val="28"/>
        </w:rPr>
        <w:t>Вопросы для устного опроса:</w:t>
      </w:r>
    </w:p>
    <w:p w:rsidR="00282756" w:rsidRPr="00282756" w:rsidRDefault="00282756" w:rsidP="004F1641">
      <w:pPr>
        <w:ind w:left="567"/>
        <w:jc w:val="both"/>
        <w:rPr>
          <w:color w:val="000000"/>
          <w:sz w:val="28"/>
          <w:szCs w:val="28"/>
        </w:rPr>
      </w:pPr>
      <w:r w:rsidRPr="00282756">
        <w:rPr>
          <w:color w:val="000000"/>
          <w:sz w:val="28"/>
          <w:szCs w:val="28"/>
        </w:rPr>
        <w:t>1.</w:t>
      </w:r>
      <w:r w:rsidRPr="00282756">
        <w:rPr>
          <w:color w:val="000000"/>
          <w:sz w:val="28"/>
          <w:szCs w:val="28"/>
        </w:rPr>
        <w:tab/>
        <w:t>Понятие о микроклимате и факторах его составляющих.</w:t>
      </w:r>
    </w:p>
    <w:p w:rsidR="00282756" w:rsidRPr="00282756" w:rsidRDefault="00282756" w:rsidP="004F1641">
      <w:pPr>
        <w:ind w:left="567"/>
        <w:jc w:val="both"/>
        <w:rPr>
          <w:color w:val="000000"/>
          <w:sz w:val="28"/>
          <w:szCs w:val="28"/>
        </w:rPr>
      </w:pPr>
      <w:r w:rsidRPr="00282756">
        <w:rPr>
          <w:color w:val="000000"/>
          <w:sz w:val="28"/>
          <w:szCs w:val="28"/>
        </w:rPr>
        <w:lastRenderedPageBreak/>
        <w:t>2. Виды микроклимата, влияние дискомфортного микроклимата на теплообмен и здоровье человека (переохлаждение, перегревание)</w:t>
      </w:r>
    </w:p>
    <w:p w:rsidR="00282756" w:rsidRPr="00282756" w:rsidRDefault="00282756" w:rsidP="004F1641">
      <w:pPr>
        <w:ind w:left="567"/>
        <w:jc w:val="both"/>
        <w:rPr>
          <w:color w:val="000000"/>
          <w:sz w:val="28"/>
          <w:szCs w:val="28"/>
        </w:rPr>
      </w:pPr>
      <w:r w:rsidRPr="00282756">
        <w:rPr>
          <w:color w:val="000000"/>
          <w:sz w:val="28"/>
          <w:szCs w:val="28"/>
        </w:rPr>
        <w:t>3.Химическая и физическая терморегуляция.</w:t>
      </w:r>
    </w:p>
    <w:p w:rsidR="00282756" w:rsidRPr="00282756" w:rsidRDefault="00282756" w:rsidP="004F1641">
      <w:pPr>
        <w:ind w:left="567"/>
        <w:jc w:val="both"/>
        <w:rPr>
          <w:color w:val="000000"/>
          <w:sz w:val="28"/>
          <w:szCs w:val="28"/>
        </w:rPr>
      </w:pPr>
      <w:r w:rsidRPr="00282756">
        <w:rPr>
          <w:color w:val="000000"/>
          <w:sz w:val="28"/>
          <w:szCs w:val="28"/>
        </w:rPr>
        <w:t xml:space="preserve">4. Гигиеническое обоснование и нормирование параметров микроклимата в различных отделениях больницы. </w:t>
      </w:r>
    </w:p>
    <w:p w:rsidR="00282756" w:rsidRPr="00282756" w:rsidRDefault="00282756" w:rsidP="004F1641">
      <w:pPr>
        <w:ind w:left="567"/>
        <w:jc w:val="both"/>
        <w:rPr>
          <w:color w:val="000000"/>
          <w:sz w:val="28"/>
          <w:szCs w:val="28"/>
        </w:rPr>
      </w:pPr>
      <w:r w:rsidRPr="00282756">
        <w:rPr>
          <w:color w:val="000000"/>
          <w:sz w:val="28"/>
          <w:szCs w:val="28"/>
        </w:rPr>
        <w:t>5. Методы и приборы, используемые для оценки микроклимата.</w:t>
      </w:r>
    </w:p>
    <w:p w:rsidR="00282756" w:rsidRDefault="00282756" w:rsidP="004F1641">
      <w:pPr>
        <w:ind w:left="567"/>
        <w:jc w:val="both"/>
        <w:rPr>
          <w:color w:val="000000"/>
          <w:sz w:val="28"/>
          <w:szCs w:val="28"/>
        </w:rPr>
      </w:pPr>
      <w:r w:rsidRPr="00282756">
        <w:rPr>
          <w:color w:val="000000"/>
          <w:sz w:val="28"/>
          <w:szCs w:val="28"/>
        </w:rPr>
        <w:t>6. Гигиеническая характеристика существующих систем отопления.</w:t>
      </w:r>
    </w:p>
    <w:p w:rsidR="004F1641" w:rsidRDefault="00691F58" w:rsidP="004F1641">
      <w:pPr>
        <w:ind w:left="567"/>
        <w:jc w:val="both"/>
        <w:rPr>
          <w:b/>
          <w:color w:val="000000"/>
          <w:sz w:val="28"/>
          <w:szCs w:val="28"/>
        </w:rPr>
      </w:pPr>
      <w:r w:rsidRPr="005223E1">
        <w:rPr>
          <w:color w:val="000000"/>
          <w:sz w:val="28"/>
          <w:szCs w:val="28"/>
        </w:rPr>
        <w:t xml:space="preserve">2). </w:t>
      </w:r>
      <w:r w:rsidRPr="00E463E0">
        <w:rPr>
          <w:color w:val="000000"/>
          <w:sz w:val="28"/>
          <w:szCs w:val="28"/>
        </w:rPr>
        <w:t>Проблемно-ситуационные задачи (типовые ситуационные задачи).</w:t>
      </w:r>
      <w:r w:rsidRPr="005223E1">
        <w:rPr>
          <w:color w:val="000000"/>
          <w:sz w:val="28"/>
          <w:szCs w:val="28"/>
        </w:rPr>
        <w:t>).</w:t>
      </w:r>
      <w:r w:rsidR="004D2984">
        <w:rPr>
          <w:b/>
          <w:color w:val="000000"/>
          <w:sz w:val="28"/>
          <w:szCs w:val="28"/>
        </w:rPr>
        <w:t xml:space="preserve"> </w:t>
      </w:r>
    </w:p>
    <w:p w:rsidR="00B56B38" w:rsidRDefault="00B56B38" w:rsidP="004D2984">
      <w:pPr>
        <w:ind w:firstLine="567"/>
        <w:jc w:val="center"/>
        <w:rPr>
          <w:b/>
          <w:color w:val="000000"/>
          <w:sz w:val="28"/>
          <w:szCs w:val="28"/>
        </w:rPr>
      </w:pPr>
      <w:r>
        <w:rPr>
          <w:b/>
          <w:color w:val="000000"/>
          <w:sz w:val="28"/>
          <w:szCs w:val="28"/>
        </w:rPr>
        <w:t>Практические навыки:</w:t>
      </w:r>
    </w:p>
    <w:p w:rsidR="004F1641" w:rsidRPr="004F1641" w:rsidRDefault="004F1641" w:rsidP="003A0934">
      <w:pPr>
        <w:numPr>
          <w:ilvl w:val="0"/>
          <w:numId w:val="4"/>
        </w:numPr>
        <w:tabs>
          <w:tab w:val="clear" w:pos="360"/>
          <w:tab w:val="num" w:pos="567"/>
        </w:tabs>
        <w:ind w:left="567" w:firstLine="0"/>
        <w:jc w:val="both"/>
        <w:rPr>
          <w:color w:val="000000"/>
          <w:sz w:val="28"/>
          <w:szCs w:val="28"/>
        </w:rPr>
      </w:pPr>
      <w:r w:rsidRPr="004F1641">
        <w:rPr>
          <w:color w:val="000000"/>
          <w:sz w:val="28"/>
          <w:szCs w:val="28"/>
        </w:rPr>
        <w:t xml:space="preserve">Определение температуры и влажности воздуха психрометром </w:t>
      </w:r>
      <w:proofErr w:type="spellStart"/>
      <w:r w:rsidRPr="004F1641">
        <w:rPr>
          <w:color w:val="000000"/>
          <w:sz w:val="28"/>
          <w:szCs w:val="28"/>
        </w:rPr>
        <w:t>Ассмана</w:t>
      </w:r>
      <w:proofErr w:type="spellEnd"/>
      <w:r w:rsidRPr="004F1641">
        <w:rPr>
          <w:color w:val="000000"/>
          <w:sz w:val="28"/>
          <w:szCs w:val="28"/>
        </w:rPr>
        <w:t>.</w:t>
      </w:r>
    </w:p>
    <w:p w:rsidR="004F1641" w:rsidRPr="004F1641" w:rsidRDefault="004F1641" w:rsidP="003A0934">
      <w:pPr>
        <w:numPr>
          <w:ilvl w:val="0"/>
          <w:numId w:val="4"/>
        </w:numPr>
        <w:tabs>
          <w:tab w:val="clear" w:pos="360"/>
          <w:tab w:val="num" w:pos="567"/>
        </w:tabs>
        <w:ind w:left="567" w:firstLine="0"/>
        <w:jc w:val="both"/>
        <w:rPr>
          <w:color w:val="000000"/>
          <w:sz w:val="28"/>
          <w:szCs w:val="28"/>
        </w:rPr>
      </w:pPr>
      <w:r w:rsidRPr="004F1641">
        <w:rPr>
          <w:color w:val="000000"/>
          <w:sz w:val="28"/>
          <w:szCs w:val="28"/>
        </w:rPr>
        <w:t xml:space="preserve">Определение охлаждающей способности воздуха </w:t>
      </w:r>
      <w:proofErr w:type="spellStart"/>
      <w:r w:rsidRPr="004F1641">
        <w:rPr>
          <w:color w:val="000000"/>
          <w:sz w:val="28"/>
          <w:szCs w:val="28"/>
        </w:rPr>
        <w:t>кататерометром</w:t>
      </w:r>
      <w:proofErr w:type="spellEnd"/>
      <w:r w:rsidRPr="004F1641">
        <w:rPr>
          <w:color w:val="000000"/>
          <w:sz w:val="28"/>
          <w:szCs w:val="28"/>
        </w:rPr>
        <w:t>.</w:t>
      </w:r>
    </w:p>
    <w:p w:rsidR="004F1641" w:rsidRPr="004F1641" w:rsidRDefault="004F1641" w:rsidP="003A0934">
      <w:pPr>
        <w:numPr>
          <w:ilvl w:val="0"/>
          <w:numId w:val="4"/>
        </w:numPr>
        <w:tabs>
          <w:tab w:val="clear" w:pos="360"/>
          <w:tab w:val="num" w:pos="567"/>
        </w:tabs>
        <w:ind w:left="567" w:firstLine="0"/>
        <w:jc w:val="both"/>
        <w:rPr>
          <w:color w:val="000000"/>
          <w:sz w:val="28"/>
          <w:szCs w:val="28"/>
        </w:rPr>
      </w:pPr>
      <w:r w:rsidRPr="004F1641">
        <w:rPr>
          <w:color w:val="000000"/>
          <w:sz w:val="28"/>
          <w:szCs w:val="28"/>
        </w:rPr>
        <w:t>Определение скорости движения воздуха расчетным методом через охлаждающую способность воздуха.</w:t>
      </w:r>
    </w:p>
    <w:p w:rsidR="004F1641" w:rsidRDefault="004F1641" w:rsidP="003A0934">
      <w:pPr>
        <w:numPr>
          <w:ilvl w:val="0"/>
          <w:numId w:val="4"/>
        </w:numPr>
        <w:tabs>
          <w:tab w:val="clear" w:pos="360"/>
          <w:tab w:val="num" w:pos="567"/>
        </w:tabs>
        <w:ind w:left="567" w:firstLine="0"/>
        <w:jc w:val="both"/>
        <w:rPr>
          <w:color w:val="000000"/>
          <w:sz w:val="28"/>
          <w:szCs w:val="28"/>
        </w:rPr>
      </w:pPr>
      <w:r w:rsidRPr="004F1641">
        <w:rPr>
          <w:color w:val="000000"/>
          <w:sz w:val="28"/>
          <w:szCs w:val="28"/>
        </w:rPr>
        <w:t>Комплексная оценка микроклимата методом эффективных температур.</w:t>
      </w:r>
    </w:p>
    <w:p w:rsidR="004D2984" w:rsidRDefault="004D2984" w:rsidP="004D2984">
      <w:pPr>
        <w:ind w:left="567"/>
        <w:jc w:val="both"/>
        <w:rPr>
          <w:color w:val="000000"/>
          <w:sz w:val="28"/>
          <w:szCs w:val="28"/>
        </w:rPr>
      </w:pPr>
    </w:p>
    <w:p w:rsidR="004F1641" w:rsidRPr="00A04577" w:rsidRDefault="004F1641" w:rsidP="004F1641">
      <w:pPr>
        <w:ind w:left="567"/>
        <w:jc w:val="both"/>
        <w:rPr>
          <w:b/>
          <w:color w:val="000000"/>
          <w:sz w:val="28"/>
          <w:szCs w:val="28"/>
        </w:rPr>
      </w:pPr>
      <w:r>
        <w:rPr>
          <w:b/>
          <w:color w:val="000000"/>
          <w:sz w:val="28"/>
          <w:szCs w:val="28"/>
        </w:rPr>
        <w:t>Тема</w:t>
      </w:r>
      <w:r w:rsidRPr="00A04577">
        <w:rPr>
          <w:b/>
          <w:color w:val="000000"/>
          <w:sz w:val="28"/>
          <w:szCs w:val="28"/>
        </w:rPr>
        <w:t xml:space="preserve"> </w:t>
      </w:r>
      <w:r w:rsidRPr="004F1641">
        <w:rPr>
          <w:b/>
          <w:color w:val="000000"/>
          <w:sz w:val="28"/>
          <w:szCs w:val="28"/>
        </w:rPr>
        <w:t>Гигиеническая оценка естественного и искусственного освещения помещений</w:t>
      </w:r>
    </w:p>
    <w:p w:rsidR="004F1641" w:rsidRPr="005223E1" w:rsidRDefault="004F1641" w:rsidP="004F1641">
      <w:pPr>
        <w:ind w:left="567"/>
        <w:jc w:val="both"/>
        <w:rPr>
          <w:color w:val="000000"/>
          <w:sz w:val="28"/>
          <w:szCs w:val="28"/>
        </w:rPr>
      </w:pPr>
      <w:r w:rsidRPr="005223E1">
        <w:rPr>
          <w:b/>
          <w:color w:val="000000"/>
          <w:sz w:val="28"/>
          <w:szCs w:val="28"/>
        </w:rPr>
        <w:t>Формы текущего контроля</w:t>
      </w:r>
      <w:r w:rsidRPr="005223E1">
        <w:rPr>
          <w:color w:val="000000"/>
          <w:sz w:val="28"/>
          <w:szCs w:val="28"/>
        </w:rPr>
        <w:t xml:space="preserve"> </w:t>
      </w:r>
      <w:r w:rsidRPr="005223E1">
        <w:rPr>
          <w:b/>
          <w:color w:val="000000"/>
          <w:sz w:val="28"/>
          <w:szCs w:val="28"/>
        </w:rPr>
        <w:t>успеваемости</w:t>
      </w:r>
      <w:r w:rsidRPr="005223E1">
        <w:rPr>
          <w:i/>
          <w:color w:val="000000"/>
          <w:sz w:val="28"/>
          <w:szCs w:val="28"/>
        </w:rPr>
        <w:t xml:space="preserve"> - </w:t>
      </w:r>
      <w:r w:rsidRPr="005223E1">
        <w:rPr>
          <w:color w:val="000000"/>
          <w:sz w:val="28"/>
          <w:szCs w:val="28"/>
        </w:rPr>
        <w:t xml:space="preserve">тестирование; устный опрос; </w:t>
      </w:r>
      <w:r w:rsidRPr="00691F58">
        <w:rPr>
          <w:color w:val="000000"/>
          <w:sz w:val="28"/>
          <w:szCs w:val="28"/>
        </w:rPr>
        <w:t>проверка практических навыков</w:t>
      </w:r>
      <w:r>
        <w:rPr>
          <w:color w:val="000000"/>
          <w:sz w:val="28"/>
          <w:szCs w:val="28"/>
        </w:rPr>
        <w:t>.</w:t>
      </w:r>
    </w:p>
    <w:p w:rsidR="004F1641" w:rsidRPr="005223E1" w:rsidRDefault="004F1641" w:rsidP="004F1641">
      <w:pPr>
        <w:ind w:left="567"/>
        <w:jc w:val="both"/>
        <w:rPr>
          <w:i/>
          <w:color w:val="000000"/>
          <w:sz w:val="28"/>
          <w:szCs w:val="28"/>
        </w:rPr>
      </w:pPr>
      <w:r w:rsidRPr="005223E1">
        <w:rPr>
          <w:b/>
          <w:color w:val="000000"/>
          <w:sz w:val="28"/>
          <w:szCs w:val="28"/>
        </w:rPr>
        <w:t>Оценочные материалы текущего контроля успеваемости</w:t>
      </w:r>
      <w:r w:rsidRPr="005223E1">
        <w:rPr>
          <w:i/>
          <w:color w:val="000000"/>
          <w:sz w:val="28"/>
          <w:szCs w:val="28"/>
        </w:rPr>
        <w:t xml:space="preserve"> </w:t>
      </w:r>
    </w:p>
    <w:p w:rsidR="004F1641" w:rsidRDefault="004F1641" w:rsidP="004D2984">
      <w:pPr>
        <w:ind w:left="567"/>
        <w:jc w:val="center"/>
        <w:rPr>
          <w:b/>
          <w:color w:val="000000"/>
          <w:sz w:val="28"/>
          <w:szCs w:val="28"/>
        </w:rPr>
      </w:pPr>
      <w:r w:rsidRPr="00B56B38">
        <w:rPr>
          <w:b/>
          <w:color w:val="000000"/>
          <w:sz w:val="28"/>
          <w:szCs w:val="28"/>
        </w:rPr>
        <w:t>Тестирование</w:t>
      </w:r>
    </w:p>
    <w:p w:rsidR="004D2984" w:rsidRPr="004D2984" w:rsidRDefault="004D2984" w:rsidP="004D2984">
      <w:pPr>
        <w:pStyle w:val="af4"/>
        <w:spacing w:after="0"/>
        <w:ind w:left="567"/>
        <w:rPr>
          <w:color w:val="000000"/>
          <w:sz w:val="28"/>
          <w:szCs w:val="28"/>
        </w:rPr>
      </w:pPr>
      <w:r w:rsidRPr="00A210A9">
        <w:rPr>
          <w:b/>
          <w:bCs/>
          <w:sz w:val="22"/>
          <w:szCs w:val="22"/>
        </w:rPr>
        <w:t>1</w:t>
      </w:r>
      <w:r w:rsidRPr="004D2984">
        <w:rPr>
          <w:color w:val="000000"/>
          <w:sz w:val="28"/>
          <w:szCs w:val="28"/>
        </w:rPr>
        <w:t>.  Какой процесс лежит в основе бактерицидного действия уф излучения:</w:t>
      </w:r>
    </w:p>
    <w:p w:rsidR="004D2984" w:rsidRPr="004D2984" w:rsidRDefault="004D2984" w:rsidP="004D2984">
      <w:pPr>
        <w:ind w:left="567"/>
        <w:jc w:val="both"/>
        <w:rPr>
          <w:color w:val="000000"/>
          <w:sz w:val="28"/>
          <w:szCs w:val="28"/>
        </w:rPr>
      </w:pPr>
      <w:r w:rsidRPr="004D2984">
        <w:rPr>
          <w:color w:val="000000"/>
          <w:sz w:val="28"/>
          <w:szCs w:val="28"/>
        </w:rPr>
        <w:t>а) фотоэлектрический эффект</w:t>
      </w:r>
    </w:p>
    <w:p w:rsidR="004D2984" w:rsidRPr="004D2984" w:rsidRDefault="004D2984" w:rsidP="004D2984">
      <w:pPr>
        <w:ind w:left="567"/>
        <w:jc w:val="both"/>
        <w:rPr>
          <w:color w:val="000000"/>
          <w:sz w:val="28"/>
          <w:szCs w:val="28"/>
        </w:rPr>
      </w:pPr>
      <w:r w:rsidRPr="004D2984">
        <w:rPr>
          <w:color w:val="000000"/>
          <w:sz w:val="28"/>
          <w:szCs w:val="28"/>
        </w:rPr>
        <w:t>б) стробоскопический эффект</w:t>
      </w:r>
    </w:p>
    <w:p w:rsidR="004D2984" w:rsidRPr="004D2984" w:rsidRDefault="004D2984" w:rsidP="004D2984">
      <w:pPr>
        <w:ind w:left="567"/>
        <w:jc w:val="both"/>
        <w:rPr>
          <w:color w:val="000000"/>
          <w:sz w:val="28"/>
          <w:szCs w:val="28"/>
        </w:rPr>
      </w:pPr>
      <w:r w:rsidRPr="004D2984">
        <w:rPr>
          <w:color w:val="000000"/>
          <w:sz w:val="28"/>
          <w:szCs w:val="28"/>
        </w:rPr>
        <w:t>в) денатурация белка</w:t>
      </w:r>
    </w:p>
    <w:p w:rsidR="004D2984" w:rsidRPr="004D2984" w:rsidRDefault="004D2984" w:rsidP="004D2984">
      <w:pPr>
        <w:ind w:left="567"/>
        <w:jc w:val="both"/>
        <w:rPr>
          <w:color w:val="000000"/>
          <w:sz w:val="28"/>
          <w:szCs w:val="28"/>
        </w:rPr>
      </w:pPr>
      <w:r w:rsidRPr="004D2984">
        <w:rPr>
          <w:color w:val="000000"/>
          <w:sz w:val="28"/>
          <w:szCs w:val="28"/>
        </w:rPr>
        <w:t>г) тепловое воздействие</w:t>
      </w:r>
    </w:p>
    <w:p w:rsidR="004D2984" w:rsidRPr="004D2984" w:rsidRDefault="004D2984" w:rsidP="004D2984">
      <w:pPr>
        <w:autoSpaceDE w:val="0"/>
        <w:autoSpaceDN w:val="0"/>
        <w:ind w:left="567"/>
        <w:jc w:val="both"/>
        <w:rPr>
          <w:color w:val="000000"/>
          <w:sz w:val="28"/>
          <w:szCs w:val="28"/>
        </w:rPr>
      </w:pPr>
      <w:r w:rsidRPr="004D2984">
        <w:rPr>
          <w:color w:val="000000"/>
          <w:sz w:val="28"/>
          <w:szCs w:val="28"/>
        </w:rPr>
        <w:t>2. С помощью какого прибора определяется освещенность:</w:t>
      </w:r>
    </w:p>
    <w:p w:rsidR="004D2984" w:rsidRPr="004D2984" w:rsidRDefault="004D2984" w:rsidP="004D2984">
      <w:pPr>
        <w:ind w:left="567"/>
        <w:jc w:val="both"/>
        <w:rPr>
          <w:color w:val="000000"/>
          <w:sz w:val="28"/>
          <w:szCs w:val="28"/>
        </w:rPr>
      </w:pPr>
      <w:r w:rsidRPr="004D2984">
        <w:rPr>
          <w:color w:val="000000"/>
          <w:sz w:val="28"/>
          <w:szCs w:val="28"/>
        </w:rPr>
        <w:t>а) кататермометр</w:t>
      </w:r>
    </w:p>
    <w:p w:rsidR="004D2984" w:rsidRPr="004D2984" w:rsidRDefault="004D2984" w:rsidP="004D2984">
      <w:pPr>
        <w:ind w:left="567"/>
        <w:jc w:val="both"/>
        <w:rPr>
          <w:color w:val="000000"/>
          <w:sz w:val="28"/>
          <w:szCs w:val="28"/>
        </w:rPr>
      </w:pPr>
      <w:r w:rsidRPr="004D2984">
        <w:rPr>
          <w:color w:val="000000"/>
          <w:sz w:val="28"/>
          <w:szCs w:val="28"/>
        </w:rPr>
        <w:t>б) люксметр</w:t>
      </w:r>
    </w:p>
    <w:p w:rsidR="004D2984" w:rsidRPr="004D2984" w:rsidRDefault="004D2984" w:rsidP="004D2984">
      <w:pPr>
        <w:ind w:left="567"/>
        <w:jc w:val="both"/>
        <w:rPr>
          <w:color w:val="000000"/>
          <w:sz w:val="28"/>
          <w:szCs w:val="28"/>
        </w:rPr>
      </w:pPr>
      <w:r w:rsidRPr="004D2984">
        <w:rPr>
          <w:color w:val="000000"/>
          <w:sz w:val="28"/>
          <w:szCs w:val="28"/>
        </w:rPr>
        <w:t>в) барометр</w:t>
      </w:r>
    </w:p>
    <w:p w:rsidR="004D2984" w:rsidRPr="004D2984" w:rsidRDefault="004D2984" w:rsidP="004D2984">
      <w:pPr>
        <w:ind w:left="567"/>
        <w:jc w:val="both"/>
        <w:rPr>
          <w:color w:val="000000"/>
          <w:sz w:val="28"/>
          <w:szCs w:val="28"/>
        </w:rPr>
      </w:pPr>
      <w:r w:rsidRPr="004D2984">
        <w:rPr>
          <w:color w:val="000000"/>
          <w:sz w:val="28"/>
          <w:szCs w:val="28"/>
        </w:rPr>
        <w:t>г) контрольный измеритель</w:t>
      </w:r>
    </w:p>
    <w:p w:rsidR="004D2984" w:rsidRPr="004D2984" w:rsidRDefault="004D2984" w:rsidP="004D2984">
      <w:pPr>
        <w:autoSpaceDE w:val="0"/>
        <w:autoSpaceDN w:val="0"/>
        <w:ind w:left="567"/>
        <w:jc w:val="both"/>
        <w:rPr>
          <w:color w:val="000000"/>
          <w:sz w:val="28"/>
          <w:szCs w:val="28"/>
        </w:rPr>
      </w:pPr>
      <w:r w:rsidRPr="004D2984">
        <w:rPr>
          <w:color w:val="000000"/>
          <w:sz w:val="28"/>
          <w:szCs w:val="28"/>
        </w:rPr>
        <w:t>3.В палатах и помещениях для дневного пребывания больных световой коэффициент должен составлять:</w:t>
      </w:r>
    </w:p>
    <w:p w:rsidR="004D2984" w:rsidRPr="004D2984" w:rsidRDefault="004D2984" w:rsidP="004D2984">
      <w:pPr>
        <w:ind w:left="567"/>
        <w:jc w:val="both"/>
        <w:rPr>
          <w:color w:val="000000"/>
          <w:sz w:val="28"/>
          <w:szCs w:val="28"/>
        </w:rPr>
      </w:pPr>
      <w:r w:rsidRPr="004D2984">
        <w:rPr>
          <w:color w:val="000000"/>
          <w:sz w:val="28"/>
          <w:szCs w:val="28"/>
        </w:rPr>
        <w:t>а) 1 : 3 ; 1 : 4</w:t>
      </w:r>
    </w:p>
    <w:p w:rsidR="004D2984" w:rsidRPr="004D2984" w:rsidRDefault="004D2984" w:rsidP="004D2984">
      <w:pPr>
        <w:ind w:left="567"/>
        <w:jc w:val="both"/>
        <w:rPr>
          <w:color w:val="000000"/>
          <w:sz w:val="28"/>
          <w:szCs w:val="28"/>
        </w:rPr>
      </w:pPr>
      <w:r w:rsidRPr="004D2984">
        <w:rPr>
          <w:color w:val="000000"/>
          <w:sz w:val="28"/>
          <w:szCs w:val="28"/>
        </w:rPr>
        <w:t>б) 1 : 4 ; 1 : 5</w:t>
      </w:r>
    </w:p>
    <w:p w:rsidR="004D2984" w:rsidRPr="004D2984" w:rsidRDefault="004D2984" w:rsidP="004D2984">
      <w:pPr>
        <w:ind w:left="567"/>
        <w:jc w:val="both"/>
        <w:rPr>
          <w:color w:val="000000"/>
          <w:sz w:val="28"/>
          <w:szCs w:val="28"/>
        </w:rPr>
      </w:pPr>
      <w:r w:rsidRPr="004D2984">
        <w:rPr>
          <w:color w:val="000000"/>
          <w:sz w:val="28"/>
          <w:szCs w:val="28"/>
        </w:rPr>
        <w:t>в) 1 : 5 ; 1 : 6</w:t>
      </w:r>
    </w:p>
    <w:p w:rsidR="004D2984" w:rsidRPr="004D2984" w:rsidRDefault="004D2984" w:rsidP="004D2984">
      <w:pPr>
        <w:ind w:left="567"/>
        <w:jc w:val="both"/>
        <w:rPr>
          <w:color w:val="000000"/>
          <w:sz w:val="28"/>
          <w:szCs w:val="28"/>
        </w:rPr>
      </w:pPr>
      <w:r w:rsidRPr="004D2984">
        <w:rPr>
          <w:color w:val="000000"/>
          <w:sz w:val="28"/>
          <w:szCs w:val="28"/>
        </w:rPr>
        <w:t>г) 1 : 6 ; 1 : 7</w:t>
      </w:r>
    </w:p>
    <w:p w:rsidR="004D2984" w:rsidRPr="004D2984" w:rsidRDefault="004D2984" w:rsidP="004D2984">
      <w:pPr>
        <w:ind w:left="567"/>
        <w:jc w:val="both"/>
        <w:rPr>
          <w:color w:val="000000"/>
          <w:sz w:val="28"/>
          <w:szCs w:val="28"/>
        </w:rPr>
      </w:pPr>
      <w:r w:rsidRPr="004D2984">
        <w:rPr>
          <w:color w:val="000000"/>
          <w:sz w:val="28"/>
          <w:szCs w:val="28"/>
        </w:rPr>
        <w:t>4. Какой инсоляционный режим определяет ЮВ, ЮЗ ориентация  палат:</w:t>
      </w:r>
    </w:p>
    <w:p w:rsidR="004D2984" w:rsidRPr="004D2984" w:rsidRDefault="004D2984" w:rsidP="004D2984">
      <w:pPr>
        <w:ind w:left="567"/>
        <w:jc w:val="both"/>
        <w:rPr>
          <w:color w:val="000000"/>
          <w:sz w:val="28"/>
          <w:szCs w:val="28"/>
        </w:rPr>
      </w:pPr>
      <w:r w:rsidRPr="004D2984">
        <w:rPr>
          <w:color w:val="000000"/>
          <w:sz w:val="28"/>
          <w:szCs w:val="28"/>
        </w:rPr>
        <w:t>а) максимальный</w:t>
      </w:r>
    </w:p>
    <w:p w:rsidR="004D2984" w:rsidRPr="004D2984" w:rsidRDefault="004D2984" w:rsidP="004D2984">
      <w:pPr>
        <w:ind w:left="567"/>
        <w:jc w:val="both"/>
        <w:rPr>
          <w:color w:val="000000"/>
          <w:sz w:val="28"/>
          <w:szCs w:val="28"/>
        </w:rPr>
      </w:pPr>
      <w:r w:rsidRPr="004D2984">
        <w:rPr>
          <w:color w:val="000000"/>
          <w:sz w:val="28"/>
          <w:szCs w:val="28"/>
        </w:rPr>
        <w:t>б) умеренный</w:t>
      </w:r>
    </w:p>
    <w:p w:rsidR="004D2984" w:rsidRPr="004D2984" w:rsidRDefault="004D2984" w:rsidP="004D2984">
      <w:pPr>
        <w:ind w:left="567"/>
        <w:jc w:val="both"/>
        <w:rPr>
          <w:color w:val="000000"/>
          <w:sz w:val="28"/>
          <w:szCs w:val="28"/>
        </w:rPr>
      </w:pPr>
      <w:r w:rsidRPr="004D2984">
        <w:rPr>
          <w:color w:val="000000"/>
          <w:sz w:val="28"/>
          <w:szCs w:val="28"/>
        </w:rPr>
        <w:t>в) минимальный</w:t>
      </w:r>
    </w:p>
    <w:p w:rsidR="004D2984" w:rsidRPr="004D2984" w:rsidRDefault="004D2984" w:rsidP="004D2984">
      <w:pPr>
        <w:ind w:left="567"/>
        <w:jc w:val="both"/>
        <w:rPr>
          <w:color w:val="000000"/>
          <w:sz w:val="28"/>
          <w:szCs w:val="28"/>
        </w:rPr>
      </w:pPr>
      <w:r w:rsidRPr="004D2984">
        <w:rPr>
          <w:color w:val="000000"/>
          <w:sz w:val="28"/>
          <w:szCs w:val="28"/>
        </w:rPr>
        <w:t>5.Светильники расположены равномерно в верхней зоне палаты, это освещение:</w:t>
      </w:r>
    </w:p>
    <w:p w:rsidR="004D2984" w:rsidRPr="004D2984" w:rsidRDefault="004D2984" w:rsidP="004D2984">
      <w:pPr>
        <w:ind w:left="567"/>
        <w:jc w:val="both"/>
        <w:rPr>
          <w:color w:val="000000"/>
          <w:sz w:val="28"/>
          <w:szCs w:val="28"/>
        </w:rPr>
      </w:pPr>
      <w:r w:rsidRPr="004D2984">
        <w:rPr>
          <w:color w:val="000000"/>
          <w:sz w:val="28"/>
          <w:szCs w:val="28"/>
        </w:rPr>
        <w:t>а) общее</w:t>
      </w:r>
    </w:p>
    <w:p w:rsidR="004D2984" w:rsidRPr="004D2984" w:rsidRDefault="004D2984" w:rsidP="004D2984">
      <w:pPr>
        <w:ind w:left="567"/>
        <w:jc w:val="both"/>
        <w:rPr>
          <w:color w:val="000000"/>
          <w:sz w:val="28"/>
          <w:szCs w:val="28"/>
        </w:rPr>
      </w:pPr>
      <w:r w:rsidRPr="004D2984">
        <w:rPr>
          <w:color w:val="000000"/>
          <w:sz w:val="28"/>
          <w:szCs w:val="28"/>
        </w:rPr>
        <w:t>б) местное</w:t>
      </w:r>
    </w:p>
    <w:p w:rsidR="004D2984" w:rsidRPr="004D2984" w:rsidRDefault="004D2984" w:rsidP="004D2984">
      <w:pPr>
        <w:ind w:left="567"/>
        <w:jc w:val="both"/>
        <w:rPr>
          <w:color w:val="000000"/>
          <w:sz w:val="28"/>
          <w:szCs w:val="28"/>
        </w:rPr>
      </w:pPr>
      <w:r w:rsidRPr="004D2984">
        <w:rPr>
          <w:color w:val="000000"/>
          <w:sz w:val="28"/>
          <w:szCs w:val="28"/>
        </w:rPr>
        <w:t>в) комбинированное</w:t>
      </w:r>
    </w:p>
    <w:p w:rsidR="004D2984" w:rsidRPr="004D2984" w:rsidRDefault="004D2984" w:rsidP="004D2984">
      <w:pPr>
        <w:ind w:left="567"/>
        <w:jc w:val="both"/>
        <w:rPr>
          <w:color w:val="000000"/>
          <w:sz w:val="28"/>
          <w:szCs w:val="28"/>
        </w:rPr>
      </w:pPr>
      <w:r w:rsidRPr="004D2984">
        <w:rPr>
          <w:color w:val="000000"/>
          <w:sz w:val="28"/>
          <w:szCs w:val="28"/>
        </w:rPr>
        <w:t>г) сочетанное</w:t>
      </w:r>
    </w:p>
    <w:p w:rsidR="004D2984" w:rsidRPr="004D2984" w:rsidRDefault="004D2984" w:rsidP="004D2984">
      <w:pPr>
        <w:ind w:left="567"/>
        <w:jc w:val="both"/>
        <w:rPr>
          <w:color w:val="000000"/>
          <w:sz w:val="28"/>
          <w:szCs w:val="28"/>
        </w:rPr>
      </w:pPr>
      <w:r>
        <w:rPr>
          <w:color w:val="000000"/>
          <w:sz w:val="28"/>
          <w:szCs w:val="28"/>
        </w:rPr>
        <w:lastRenderedPageBreak/>
        <w:t>6</w:t>
      </w:r>
      <w:r w:rsidRPr="004D2984">
        <w:rPr>
          <w:color w:val="000000"/>
          <w:sz w:val="28"/>
          <w:szCs w:val="28"/>
        </w:rPr>
        <w:t>.  КЕО в палатах в норме должен быть не менее:</w:t>
      </w:r>
    </w:p>
    <w:p w:rsidR="004D2984" w:rsidRPr="004D2984" w:rsidRDefault="004D2984" w:rsidP="004D2984">
      <w:pPr>
        <w:ind w:left="567"/>
        <w:jc w:val="both"/>
        <w:rPr>
          <w:color w:val="000000"/>
          <w:sz w:val="28"/>
          <w:szCs w:val="28"/>
        </w:rPr>
      </w:pPr>
      <w:r w:rsidRPr="004D2984">
        <w:rPr>
          <w:color w:val="000000"/>
          <w:sz w:val="28"/>
          <w:szCs w:val="28"/>
        </w:rPr>
        <w:t>а) 0,5%</w:t>
      </w:r>
    </w:p>
    <w:p w:rsidR="004D2984" w:rsidRPr="004D2984" w:rsidRDefault="004D2984" w:rsidP="004D2984">
      <w:pPr>
        <w:ind w:left="567"/>
        <w:jc w:val="both"/>
        <w:rPr>
          <w:color w:val="000000"/>
          <w:sz w:val="28"/>
          <w:szCs w:val="28"/>
        </w:rPr>
      </w:pPr>
      <w:r w:rsidRPr="004D2984">
        <w:rPr>
          <w:color w:val="000000"/>
          <w:sz w:val="28"/>
          <w:szCs w:val="28"/>
        </w:rPr>
        <w:t>б) 1%</w:t>
      </w:r>
    </w:p>
    <w:p w:rsidR="004D2984" w:rsidRPr="004D2984" w:rsidRDefault="004D2984" w:rsidP="004D2984">
      <w:pPr>
        <w:ind w:left="567"/>
        <w:jc w:val="both"/>
        <w:rPr>
          <w:color w:val="000000"/>
          <w:sz w:val="28"/>
          <w:szCs w:val="28"/>
        </w:rPr>
      </w:pPr>
      <w:r w:rsidRPr="004D2984">
        <w:rPr>
          <w:color w:val="000000"/>
          <w:sz w:val="28"/>
          <w:szCs w:val="28"/>
        </w:rPr>
        <w:t>в) 1,5%</w:t>
      </w:r>
    </w:p>
    <w:p w:rsidR="004D2984" w:rsidRPr="004D2984" w:rsidRDefault="004D2984" w:rsidP="004D2984">
      <w:pPr>
        <w:ind w:left="567"/>
        <w:jc w:val="both"/>
        <w:rPr>
          <w:color w:val="000000"/>
          <w:sz w:val="28"/>
          <w:szCs w:val="28"/>
        </w:rPr>
      </w:pPr>
      <w:r w:rsidRPr="004D2984">
        <w:rPr>
          <w:color w:val="000000"/>
          <w:sz w:val="28"/>
          <w:szCs w:val="28"/>
        </w:rPr>
        <w:t>г) 2%</w:t>
      </w:r>
    </w:p>
    <w:p w:rsidR="004D2984" w:rsidRPr="004D2984" w:rsidRDefault="004D2984" w:rsidP="004D2984">
      <w:pPr>
        <w:autoSpaceDE w:val="0"/>
        <w:autoSpaceDN w:val="0"/>
        <w:ind w:left="567"/>
        <w:jc w:val="both"/>
        <w:rPr>
          <w:color w:val="000000"/>
          <w:sz w:val="28"/>
          <w:szCs w:val="28"/>
        </w:rPr>
      </w:pPr>
      <w:r>
        <w:rPr>
          <w:color w:val="000000"/>
          <w:sz w:val="28"/>
          <w:szCs w:val="28"/>
        </w:rPr>
        <w:t>7</w:t>
      </w:r>
      <w:r w:rsidRPr="004D2984">
        <w:rPr>
          <w:color w:val="000000"/>
          <w:sz w:val="28"/>
          <w:szCs w:val="28"/>
        </w:rPr>
        <w:t>. Как меняется СК в течение суток:</w:t>
      </w:r>
    </w:p>
    <w:p w:rsidR="004D2984" w:rsidRPr="004D2984" w:rsidRDefault="004D2984" w:rsidP="004D2984">
      <w:pPr>
        <w:ind w:left="567"/>
        <w:jc w:val="both"/>
        <w:rPr>
          <w:color w:val="000000"/>
          <w:sz w:val="28"/>
          <w:szCs w:val="28"/>
        </w:rPr>
      </w:pPr>
      <w:r w:rsidRPr="004D2984">
        <w:rPr>
          <w:color w:val="000000"/>
          <w:sz w:val="28"/>
          <w:szCs w:val="28"/>
        </w:rPr>
        <w:t>а) увеличивается</w:t>
      </w:r>
    </w:p>
    <w:p w:rsidR="004D2984" w:rsidRPr="004D2984" w:rsidRDefault="004D2984" w:rsidP="004D2984">
      <w:pPr>
        <w:ind w:left="567"/>
        <w:jc w:val="both"/>
        <w:rPr>
          <w:color w:val="000000"/>
          <w:sz w:val="28"/>
          <w:szCs w:val="28"/>
        </w:rPr>
      </w:pPr>
      <w:r w:rsidRPr="004D2984">
        <w:rPr>
          <w:color w:val="000000"/>
          <w:sz w:val="28"/>
          <w:szCs w:val="28"/>
        </w:rPr>
        <w:t>б) уменьшается</w:t>
      </w:r>
    </w:p>
    <w:p w:rsidR="004D2984" w:rsidRPr="004D2984" w:rsidRDefault="004D2984" w:rsidP="004D2984">
      <w:pPr>
        <w:ind w:left="567"/>
        <w:jc w:val="both"/>
        <w:rPr>
          <w:color w:val="000000"/>
          <w:sz w:val="28"/>
          <w:szCs w:val="28"/>
        </w:rPr>
      </w:pPr>
      <w:r w:rsidRPr="004D2984">
        <w:rPr>
          <w:color w:val="000000"/>
          <w:sz w:val="28"/>
          <w:szCs w:val="28"/>
        </w:rPr>
        <w:t>в) не изменяется</w:t>
      </w:r>
    </w:p>
    <w:p w:rsidR="004D2984" w:rsidRPr="004D2984" w:rsidRDefault="004D2984" w:rsidP="004D2984">
      <w:pPr>
        <w:pStyle w:val="af4"/>
        <w:spacing w:after="0"/>
        <w:ind w:left="567"/>
        <w:rPr>
          <w:color w:val="000000"/>
          <w:sz w:val="28"/>
          <w:szCs w:val="28"/>
        </w:rPr>
      </w:pPr>
      <w:r>
        <w:rPr>
          <w:color w:val="000000"/>
          <w:sz w:val="28"/>
          <w:szCs w:val="28"/>
        </w:rPr>
        <w:t>8</w:t>
      </w:r>
      <w:r w:rsidRPr="004D2984">
        <w:rPr>
          <w:color w:val="000000"/>
          <w:sz w:val="28"/>
          <w:szCs w:val="28"/>
        </w:rPr>
        <w:t>. Освещенность рабочего стола для ламп накаливания:</w:t>
      </w:r>
    </w:p>
    <w:p w:rsidR="004D2984" w:rsidRPr="004D2984" w:rsidRDefault="004D2984" w:rsidP="004D2984">
      <w:pPr>
        <w:ind w:left="567"/>
        <w:jc w:val="both"/>
        <w:rPr>
          <w:color w:val="000000"/>
          <w:sz w:val="28"/>
          <w:szCs w:val="28"/>
        </w:rPr>
      </w:pPr>
      <w:r w:rsidRPr="004D2984">
        <w:rPr>
          <w:color w:val="000000"/>
          <w:sz w:val="28"/>
          <w:szCs w:val="28"/>
        </w:rPr>
        <w:t xml:space="preserve">а) 100 </w:t>
      </w:r>
      <w:proofErr w:type="spellStart"/>
      <w:r w:rsidRPr="004D2984">
        <w:rPr>
          <w:color w:val="000000"/>
          <w:sz w:val="28"/>
          <w:szCs w:val="28"/>
        </w:rPr>
        <w:t>лк</w:t>
      </w:r>
      <w:proofErr w:type="spellEnd"/>
      <w:r w:rsidRPr="004D2984">
        <w:rPr>
          <w:color w:val="000000"/>
          <w:sz w:val="28"/>
          <w:szCs w:val="28"/>
        </w:rPr>
        <w:t>.</w:t>
      </w:r>
    </w:p>
    <w:p w:rsidR="004D2984" w:rsidRPr="004D2984" w:rsidRDefault="004D2984" w:rsidP="004D2984">
      <w:pPr>
        <w:ind w:left="567"/>
        <w:jc w:val="both"/>
        <w:rPr>
          <w:color w:val="000000"/>
          <w:sz w:val="28"/>
          <w:szCs w:val="28"/>
        </w:rPr>
      </w:pPr>
      <w:r w:rsidRPr="004D2984">
        <w:rPr>
          <w:color w:val="000000"/>
          <w:sz w:val="28"/>
          <w:szCs w:val="28"/>
        </w:rPr>
        <w:t xml:space="preserve">б) 150 </w:t>
      </w:r>
      <w:proofErr w:type="spellStart"/>
      <w:r w:rsidRPr="004D2984">
        <w:rPr>
          <w:color w:val="000000"/>
          <w:sz w:val="28"/>
          <w:szCs w:val="28"/>
        </w:rPr>
        <w:t>лк</w:t>
      </w:r>
      <w:proofErr w:type="spellEnd"/>
      <w:r w:rsidRPr="004D2984">
        <w:rPr>
          <w:color w:val="000000"/>
          <w:sz w:val="28"/>
          <w:szCs w:val="28"/>
        </w:rPr>
        <w:t>.</w:t>
      </w:r>
    </w:p>
    <w:p w:rsidR="004D2984" w:rsidRPr="004D2984" w:rsidRDefault="004D2984" w:rsidP="004D2984">
      <w:pPr>
        <w:ind w:left="567"/>
        <w:jc w:val="both"/>
        <w:rPr>
          <w:color w:val="000000"/>
          <w:sz w:val="28"/>
          <w:szCs w:val="28"/>
        </w:rPr>
      </w:pPr>
      <w:r w:rsidRPr="004D2984">
        <w:rPr>
          <w:color w:val="000000"/>
          <w:sz w:val="28"/>
          <w:szCs w:val="28"/>
        </w:rPr>
        <w:t xml:space="preserve">в) 200 </w:t>
      </w:r>
      <w:proofErr w:type="spellStart"/>
      <w:r w:rsidRPr="004D2984">
        <w:rPr>
          <w:color w:val="000000"/>
          <w:sz w:val="28"/>
          <w:szCs w:val="28"/>
        </w:rPr>
        <w:t>лк</w:t>
      </w:r>
      <w:proofErr w:type="spellEnd"/>
      <w:r w:rsidRPr="004D2984">
        <w:rPr>
          <w:color w:val="000000"/>
          <w:sz w:val="28"/>
          <w:szCs w:val="28"/>
        </w:rPr>
        <w:t>.</w:t>
      </w:r>
    </w:p>
    <w:p w:rsidR="004D2984" w:rsidRPr="004D2984" w:rsidRDefault="004D2984" w:rsidP="004D2984">
      <w:pPr>
        <w:ind w:left="567"/>
        <w:jc w:val="both"/>
        <w:rPr>
          <w:color w:val="000000"/>
          <w:sz w:val="28"/>
          <w:szCs w:val="28"/>
        </w:rPr>
      </w:pPr>
      <w:r w:rsidRPr="004D2984">
        <w:rPr>
          <w:color w:val="000000"/>
          <w:sz w:val="28"/>
          <w:szCs w:val="28"/>
        </w:rPr>
        <w:t xml:space="preserve">г) 250 </w:t>
      </w:r>
      <w:proofErr w:type="spellStart"/>
      <w:r w:rsidRPr="004D2984">
        <w:rPr>
          <w:color w:val="000000"/>
          <w:sz w:val="28"/>
          <w:szCs w:val="28"/>
        </w:rPr>
        <w:t>лк</w:t>
      </w:r>
      <w:proofErr w:type="spellEnd"/>
      <w:r w:rsidRPr="004D2984">
        <w:rPr>
          <w:color w:val="000000"/>
          <w:sz w:val="28"/>
          <w:szCs w:val="28"/>
        </w:rPr>
        <w:t>.</w:t>
      </w:r>
    </w:p>
    <w:p w:rsidR="004D2984" w:rsidRPr="004D2984" w:rsidRDefault="004D2984" w:rsidP="004D2984">
      <w:pPr>
        <w:ind w:left="567"/>
        <w:jc w:val="both"/>
        <w:rPr>
          <w:color w:val="000000"/>
          <w:sz w:val="28"/>
          <w:szCs w:val="28"/>
        </w:rPr>
      </w:pPr>
      <w:r w:rsidRPr="004D2984">
        <w:rPr>
          <w:color w:val="000000"/>
          <w:sz w:val="28"/>
          <w:szCs w:val="28"/>
        </w:rPr>
        <w:t xml:space="preserve">д) 300 </w:t>
      </w:r>
      <w:proofErr w:type="spellStart"/>
      <w:r w:rsidRPr="004D2984">
        <w:rPr>
          <w:color w:val="000000"/>
          <w:sz w:val="28"/>
          <w:szCs w:val="28"/>
        </w:rPr>
        <w:t>лк</w:t>
      </w:r>
      <w:proofErr w:type="spellEnd"/>
      <w:r w:rsidRPr="004D2984">
        <w:rPr>
          <w:color w:val="000000"/>
          <w:sz w:val="28"/>
          <w:szCs w:val="28"/>
        </w:rPr>
        <w:t>.</w:t>
      </w:r>
    </w:p>
    <w:p w:rsidR="004D2984" w:rsidRPr="004D2984" w:rsidRDefault="004D2984" w:rsidP="004D2984">
      <w:pPr>
        <w:pStyle w:val="af4"/>
        <w:spacing w:after="0"/>
        <w:ind w:left="567"/>
        <w:rPr>
          <w:color w:val="000000"/>
          <w:sz w:val="28"/>
          <w:szCs w:val="28"/>
        </w:rPr>
      </w:pPr>
      <w:r>
        <w:rPr>
          <w:color w:val="000000"/>
          <w:sz w:val="28"/>
          <w:szCs w:val="28"/>
        </w:rPr>
        <w:t>9</w:t>
      </w:r>
      <w:r w:rsidRPr="004D2984">
        <w:rPr>
          <w:color w:val="000000"/>
          <w:sz w:val="28"/>
          <w:szCs w:val="28"/>
        </w:rPr>
        <w:t>. Угол отверстия должен быть не менее:</w:t>
      </w:r>
    </w:p>
    <w:p w:rsidR="004D2984" w:rsidRPr="004D2984" w:rsidRDefault="004D2984" w:rsidP="004D2984">
      <w:pPr>
        <w:ind w:left="567"/>
        <w:jc w:val="both"/>
        <w:rPr>
          <w:color w:val="000000"/>
          <w:sz w:val="28"/>
          <w:szCs w:val="28"/>
        </w:rPr>
      </w:pPr>
      <w:r w:rsidRPr="004D2984">
        <w:rPr>
          <w:color w:val="000000"/>
          <w:sz w:val="28"/>
          <w:szCs w:val="28"/>
        </w:rPr>
        <w:t>а) 20</w:t>
      </w:r>
    </w:p>
    <w:p w:rsidR="004D2984" w:rsidRPr="004D2984" w:rsidRDefault="004D2984" w:rsidP="004D2984">
      <w:pPr>
        <w:ind w:left="567"/>
        <w:jc w:val="both"/>
        <w:rPr>
          <w:color w:val="000000"/>
          <w:sz w:val="28"/>
          <w:szCs w:val="28"/>
        </w:rPr>
      </w:pPr>
      <w:r w:rsidRPr="004D2984">
        <w:rPr>
          <w:color w:val="000000"/>
          <w:sz w:val="28"/>
          <w:szCs w:val="28"/>
        </w:rPr>
        <w:t>б) 50</w:t>
      </w:r>
    </w:p>
    <w:p w:rsidR="004D2984" w:rsidRPr="004D2984" w:rsidRDefault="004D2984" w:rsidP="004D2984">
      <w:pPr>
        <w:ind w:left="567"/>
        <w:jc w:val="both"/>
        <w:rPr>
          <w:color w:val="000000"/>
          <w:sz w:val="28"/>
          <w:szCs w:val="28"/>
        </w:rPr>
      </w:pPr>
      <w:r w:rsidRPr="004D2984">
        <w:rPr>
          <w:color w:val="000000"/>
          <w:sz w:val="28"/>
          <w:szCs w:val="28"/>
        </w:rPr>
        <w:t>в) 70</w:t>
      </w:r>
    </w:p>
    <w:p w:rsidR="004D2984" w:rsidRPr="004D2984" w:rsidRDefault="004D2984" w:rsidP="004D2984">
      <w:pPr>
        <w:ind w:left="567"/>
        <w:jc w:val="both"/>
        <w:rPr>
          <w:color w:val="000000"/>
          <w:sz w:val="28"/>
          <w:szCs w:val="28"/>
        </w:rPr>
      </w:pPr>
      <w:r w:rsidRPr="004D2984">
        <w:rPr>
          <w:color w:val="000000"/>
          <w:sz w:val="28"/>
          <w:szCs w:val="28"/>
        </w:rPr>
        <w:t>г) 100</w:t>
      </w:r>
    </w:p>
    <w:p w:rsidR="004D2984" w:rsidRPr="004D2984" w:rsidRDefault="004D2984" w:rsidP="004D2984">
      <w:pPr>
        <w:pStyle w:val="af4"/>
        <w:spacing w:after="0"/>
        <w:ind w:left="567"/>
        <w:rPr>
          <w:color w:val="000000"/>
          <w:sz w:val="28"/>
          <w:szCs w:val="28"/>
        </w:rPr>
      </w:pPr>
      <w:r>
        <w:rPr>
          <w:color w:val="000000"/>
          <w:sz w:val="28"/>
          <w:szCs w:val="28"/>
        </w:rPr>
        <w:t>10</w:t>
      </w:r>
      <w:r w:rsidRPr="004D2984">
        <w:rPr>
          <w:color w:val="000000"/>
          <w:sz w:val="28"/>
          <w:szCs w:val="28"/>
        </w:rPr>
        <w:t>. Что такое  стробоскопический эффект:</w:t>
      </w:r>
    </w:p>
    <w:p w:rsidR="004D2984" w:rsidRPr="004D2984" w:rsidRDefault="004D2984" w:rsidP="004D2984">
      <w:pPr>
        <w:ind w:left="567"/>
        <w:jc w:val="both"/>
        <w:rPr>
          <w:color w:val="000000"/>
          <w:sz w:val="28"/>
          <w:szCs w:val="28"/>
        </w:rPr>
      </w:pPr>
      <w:r w:rsidRPr="004D2984">
        <w:rPr>
          <w:color w:val="000000"/>
          <w:sz w:val="28"/>
          <w:szCs w:val="28"/>
        </w:rPr>
        <w:t>а) нарушение цветопередачи</w:t>
      </w:r>
    </w:p>
    <w:p w:rsidR="004D2984" w:rsidRPr="004D2984" w:rsidRDefault="004D2984" w:rsidP="004D2984">
      <w:pPr>
        <w:ind w:left="567"/>
        <w:jc w:val="both"/>
        <w:rPr>
          <w:color w:val="000000"/>
          <w:sz w:val="28"/>
          <w:szCs w:val="28"/>
        </w:rPr>
      </w:pPr>
      <w:r w:rsidRPr="004D2984">
        <w:rPr>
          <w:color w:val="000000"/>
          <w:sz w:val="28"/>
          <w:szCs w:val="28"/>
        </w:rPr>
        <w:t>б) слепящее действие</w:t>
      </w:r>
    </w:p>
    <w:p w:rsidR="004D2984" w:rsidRPr="004D2984" w:rsidRDefault="004D2984" w:rsidP="004D2984">
      <w:pPr>
        <w:ind w:left="567"/>
        <w:jc w:val="both"/>
        <w:rPr>
          <w:color w:val="000000"/>
          <w:sz w:val="28"/>
          <w:szCs w:val="28"/>
        </w:rPr>
      </w:pPr>
      <w:r w:rsidRPr="004D2984">
        <w:rPr>
          <w:color w:val="000000"/>
          <w:sz w:val="28"/>
          <w:szCs w:val="28"/>
        </w:rPr>
        <w:t>в) искажение восприятия движущихся объектов</w:t>
      </w:r>
    </w:p>
    <w:p w:rsidR="004D2984" w:rsidRPr="004D2984" w:rsidRDefault="004D2984" w:rsidP="004D2984">
      <w:pPr>
        <w:ind w:left="567"/>
        <w:jc w:val="both"/>
        <w:rPr>
          <w:color w:val="000000"/>
          <w:sz w:val="28"/>
          <w:szCs w:val="28"/>
        </w:rPr>
      </w:pPr>
      <w:r w:rsidRPr="004D2984">
        <w:rPr>
          <w:color w:val="000000"/>
          <w:sz w:val="28"/>
          <w:szCs w:val="28"/>
        </w:rPr>
        <w:t>г) изменение физико-химического состава воздуха</w:t>
      </w:r>
    </w:p>
    <w:p w:rsidR="004D2984" w:rsidRPr="004D2984" w:rsidRDefault="004D2984" w:rsidP="004D2984">
      <w:pPr>
        <w:autoSpaceDE w:val="0"/>
        <w:autoSpaceDN w:val="0"/>
        <w:ind w:left="567"/>
        <w:jc w:val="both"/>
        <w:rPr>
          <w:color w:val="000000"/>
          <w:sz w:val="28"/>
          <w:szCs w:val="28"/>
        </w:rPr>
      </w:pPr>
      <w:r>
        <w:rPr>
          <w:color w:val="000000"/>
          <w:sz w:val="28"/>
          <w:szCs w:val="28"/>
        </w:rPr>
        <w:t xml:space="preserve">11. </w:t>
      </w:r>
      <w:r w:rsidRPr="004D2984">
        <w:rPr>
          <w:color w:val="000000"/>
          <w:sz w:val="28"/>
          <w:szCs w:val="28"/>
        </w:rPr>
        <w:t>Коэффициент заглубления должен быть не более:</w:t>
      </w:r>
    </w:p>
    <w:p w:rsidR="004D2984" w:rsidRPr="004D2984" w:rsidRDefault="004D2984" w:rsidP="004D2984">
      <w:pPr>
        <w:ind w:left="567"/>
        <w:jc w:val="both"/>
        <w:rPr>
          <w:color w:val="000000"/>
          <w:sz w:val="28"/>
          <w:szCs w:val="28"/>
        </w:rPr>
      </w:pPr>
      <w:r w:rsidRPr="004D2984">
        <w:rPr>
          <w:color w:val="000000"/>
          <w:sz w:val="28"/>
          <w:szCs w:val="28"/>
        </w:rPr>
        <w:t>а) 0,5.</w:t>
      </w:r>
    </w:p>
    <w:p w:rsidR="004D2984" w:rsidRPr="004D2984" w:rsidRDefault="004D2984" w:rsidP="004D2984">
      <w:pPr>
        <w:ind w:left="567"/>
        <w:jc w:val="both"/>
        <w:rPr>
          <w:color w:val="000000"/>
          <w:sz w:val="28"/>
          <w:szCs w:val="28"/>
        </w:rPr>
      </w:pPr>
      <w:r w:rsidRPr="004D2984">
        <w:rPr>
          <w:color w:val="000000"/>
          <w:sz w:val="28"/>
          <w:szCs w:val="28"/>
        </w:rPr>
        <w:t>б) 1,0</w:t>
      </w:r>
    </w:p>
    <w:p w:rsidR="004D2984" w:rsidRPr="004D2984" w:rsidRDefault="004D2984" w:rsidP="004D2984">
      <w:pPr>
        <w:ind w:left="567"/>
        <w:jc w:val="both"/>
        <w:rPr>
          <w:color w:val="000000"/>
          <w:sz w:val="28"/>
          <w:szCs w:val="28"/>
        </w:rPr>
      </w:pPr>
      <w:r w:rsidRPr="004D2984">
        <w:rPr>
          <w:color w:val="000000"/>
          <w:sz w:val="28"/>
          <w:szCs w:val="28"/>
        </w:rPr>
        <w:t>в) 2,0</w:t>
      </w:r>
    </w:p>
    <w:p w:rsidR="004D2984" w:rsidRPr="004D2984" w:rsidRDefault="004D2984" w:rsidP="004D2984">
      <w:pPr>
        <w:ind w:left="567"/>
        <w:jc w:val="both"/>
        <w:rPr>
          <w:color w:val="000000"/>
          <w:sz w:val="28"/>
          <w:szCs w:val="28"/>
        </w:rPr>
      </w:pPr>
      <w:r w:rsidRPr="004D2984">
        <w:rPr>
          <w:color w:val="000000"/>
          <w:sz w:val="28"/>
          <w:szCs w:val="28"/>
        </w:rPr>
        <w:t>г) 2,5</w:t>
      </w:r>
    </w:p>
    <w:p w:rsidR="004D2984" w:rsidRPr="004D2984" w:rsidRDefault="004D2984" w:rsidP="004D2984">
      <w:pPr>
        <w:autoSpaceDE w:val="0"/>
        <w:autoSpaceDN w:val="0"/>
        <w:ind w:left="567"/>
        <w:jc w:val="both"/>
        <w:rPr>
          <w:color w:val="000000"/>
          <w:sz w:val="28"/>
          <w:szCs w:val="28"/>
        </w:rPr>
      </w:pPr>
      <w:r>
        <w:rPr>
          <w:color w:val="000000"/>
          <w:sz w:val="28"/>
          <w:szCs w:val="28"/>
        </w:rPr>
        <w:t xml:space="preserve">12. </w:t>
      </w:r>
      <w:r w:rsidRPr="004D2984">
        <w:rPr>
          <w:color w:val="000000"/>
          <w:sz w:val="28"/>
          <w:szCs w:val="28"/>
        </w:rPr>
        <w:t>Каким эффектом обладает спектр С - УФ части солнечного спектра:</w:t>
      </w:r>
    </w:p>
    <w:p w:rsidR="004D2984" w:rsidRPr="004D2984" w:rsidRDefault="004D2984" w:rsidP="004D2984">
      <w:pPr>
        <w:ind w:left="567"/>
        <w:jc w:val="both"/>
        <w:rPr>
          <w:color w:val="000000"/>
          <w:sz w:val="28"/>
          <w:szCs w:val="28"/>
        </w:rPr>
      </w:pPr>
      <w:r w:rsidRPr="004D2984">
        <w:rPr>
          <w:color w:val="000000"/>
          <w:sz w:val="28"/>
          <w:szCs w:val="28"/>
        </w:rPr>
        <w:t>а) общестимулирующим</w:t>
      </w:r>
    </w:p>
    <w:p w:rsidR="004D2984" w:rsidRPr="004D2984" w:rsidRDefault="004D2984" w:rsidP="004D2984">
      <w:pPr>
        <w:ind w:left="567"/>
        <w:jc w:val="both"/>
        <w:rPr>
          <w:color w:val="000000"/>
          <w:sz w:val="28"/>
          <w:szCs w:val="28"/>
        </w:rPr>
      </w:pPr>
      <w:r w:rsidRPr="004D2984">
        <w:rPr>
          <w:color w:val="000000"/>
          <w:sz w:val="28"/>
          <w:szCs w:val="28"/>
        </w:rPr>
        <w:t xml:space="preserve">б) </w:t>
      </w:r>
      <w:proofErr w:type="spellStart"/>
      <w:r w:rsidRPr="004D2984">
        <w:rPr>
          <w:color w:val="000000"/>
          <w:sz w:val="28"/>
          <w:szCs w:val="28"/>
        </w:rPr>
        <w:t>витаминообразующим</w:t>
      </w:r>
      <w:proofErr w:type="spellEnd"/>
    </w:p>
    <w:p w:rsidR="004D2984" w:rsidRPr="004D2984" w:rsidRDefault="004D2984" w:rsidP="004D2984">
      <w:pPr>
        <w:ind w:left="567"/>
        <w:jc w:val="both"/>
        <w:rPr>
          <w:color w:val="000000"/>
          <w:sz w:val="28"/>
          <w:szCs w:val="28"/>
        </w:rPr>
      </w:pPr>
      <w:r w:rsidRPr="004D2984">
        <w:rPr>
          <w:color w:val="000000"/>
          <w:sz w:val="28"/>
          <w:szCs w:val="28"/>
        </w:rPr>
        <w:t>в) эритемно-</w:t>
      </w:r>
      <w:proofErr w:type="spellStart"/>
      <w:r w:rsidRPr="004D2984">
        <w:rPr>
          <w:color w:val="000000"/>
          <w:sz w:val="28"/>
          <w:szCs w:val="28"/>
        </w:rPr>
        <w:t>загарным</w:t>
      </w:r>
      <w:proofErr w:type="spellEnd"/>
    </w:p>
    <w:p w:rsidR="004D2984" w:rsidRPr="004D2984" w:rsidRDefault="004D2984" w:rsidP="004D2984">
      <w:pPr>
        <w:ind w:left="567"/>
        <w:jc w:val="both"/>
        <w:rPr>
          <w:color w:val="000000"/>
          <w:sz w:val="28"/>
          <w:szCs w:val="28"/>
        </w:rPr>
      </w:pPr>
      <w:r w:rsidRPr="004D2984">
        <w:rPr>
          <w:color w:val="000000"/>
          <w:sz w:val="28"/>
          <w:szCs w:val="28"/>
        </w:rPr>
        <w:t>г) бактерицидным</w:t>
      </w:r>
    </w:p>
    <w:p w:rsidR="004D2984" w:rsidRPr="004D2984" w:rsidRDefault="004D2984" w:rsidP="004D2984">
      <w:pPr>
        <w:ind w:left="567"/>
        <w:jc w:val="both"/>
        <w:rPr>
          <w:color w:val="000000"/>
          <w:sz w:val="28"/>
          <w:szCs w:val="28"/>
        </w:rPr>
      </w:pPr>
      <w:r>
        <w:rPr>
          <w:color w:val="000000"/>
          <w:sz w:val="28"/>
          <w:szCs w:val="28"/>
        </w:rPr>
        <w:t>1</w:t>
      </w:r>
      <w:r w:rsidRPr="004D2984">
        <w:rPr>
          <w:color w:val="000000"/>
          <w:sz w:val="28"/>
          <w:szCs w:val="28"/>
        </w:rPr>
        <w:t>3.Угол падения должен быть не менее:</w:t>
      </w:r>
    </w:p>
    <w:p w:rsidR="004D2984" w:rsidRPr="004D2984" w:rsidRDefault="004D2984" w:rsidP="004D2984">
      <w:pPr>
        <w:ind w:left="567"/>
        <w:jc w:val="both"/>
        <w:rPr>
          <w:color w:val="000000"/>
          <w:sz w:val="28"/>
          <w:szCs w:val="28"/>
        </w:rPr>
      </w:pPr>
      <w:r w:rsidRPr="004D2984">
        <w:rPr>
          <w:color w:val="000000"/>
          <w:sz w:val="28"/>
          <w:szCs w:val="28"/>
        </w:rPr>
        <w:t>а) 130</w:t>
      </w:r>
    </w:p>
    <w:p w:rsidR="004D2984" w:rsidRPr="004D2984" w:rsidRDefault="004D2984" w:rsidP="004D2984">
      <w:pPr>
        <w:ind w:left="567"/>
        <w:jc w:val="both"/>
        <w:rPr>
          <w:color w:val="000000"/>
          <w:sz w:val="28"/>
          <w:szCs w:val="28"/>
        </w:rPr>
      </w:pPr>
      <w:r w:rsidRPr="004D2984">
        <w:rPr>
          <w:color w:val="000000"/>
          <w:sz w:val="28"/>
          <w:szCs w:val="28"/>
        </w:rPr>
        <w:t>б) 150</w:t>
      </w:r>
    </w:p>
    <w:p w:rsidR="004D2984" w:rsidRPr="004D2984" w:rsidRDefault="004D2984" w:rsidP="004D2984">
      <w:pPr>
        <w:ind w:left="567"/>
        <w:jc w:val="both"/>
        <w:rPr>
          <w:color w:val="000000"/>
          <w:sz w:val="28"/>
          <w:szCs w:val="28"/>
        </w:rPr>
      </w:pPr>
      <w:r w:rsidRPr="004D2984">
        <w:rPr>
          <w:color w:val="000000"/>
          <w:sz w:val="28"/>
          <w:szCs w:val="28"/>
        </w:rPr>
        <w:t>в) 270</w:t>
      </w:r>
    </w:p>
    <w:p w:rsidR="004D2984" w:rsidRPr="004D2984" w:rsidRDefault="004D2984" w:rsidP="004D2984">
      <w:pPr>
        <w:ind w:left="567"/>
        <w:jc w:val="both"/>
        <w:rPr>
          <w:color w:val="000000"/>
          <w:sz w:val="28"/>
          <w:szCs w:val="28"/>
        </w:rPr>
      </w:pPr>
      <w:r w:rsidRPr="004D2984">
        <w:rPr>
          <w:color w:val="000000"/>
          <w:sz w:val="28"/>
          <w:szCs w:val="28"/>
        </w:rPr>
        <w:t>г) 300</w:t>
      </w:r>
    </w:p>
    <w:p w:rsidR="004D2984" w:rsidRPr="004D2984" w:rsidRDefault="004D2984" w:rsidP="004D2984">
      <w:pPr>
        <w:autoSpaceDE w:val="0"/>
        <w:autoSpaceDN w:val="0"/>
        <w:ind w:left="567"/>
        <w:jc w:val="both"/>
        <w:rPr>
          <w:color w:val="000000"/>
          <w:sz w:val="28"/>
          <w:szCs w:val="28"/>
        </w:rPr>
      </w:pPr>
      <w:r>
        <w:rPr>
          <w:color w:val="000000"/>
          <w:sz w:val="28"/>
          <w:szCs w:val="28"/>
        </w:rPr>
        <w:t>1</w:t>
      </w:r>
      <w:r w:rsidRPr="004D2984">
        <w:rPr>
          <w:color w:val="000000"/>
          <w:sz w:val="28"/>
          <w:szCs w:val="28"/>
        </w:rPr>
        <w:t>4.Какой инсоляционный режим определяет Ю, В ориентация палат:</w:t>
      </w:r>
    </w:p>
    <w:p w:rsidR="004D2984" w:rsidRPr="004D2984" w:rsidRDefault="004D2984" w:rsidP="004D2984">
      <w:pPr>
        <w:ind w:left="567"/>
        <w:jc w:val="both"/>
        <w:rPr>
          <w:color w:val="000000"/>
          <w:sz w:val="28"/>
          <w:szCs w:val="28"/>
        </w:rPr>
      </w:pPr>
      <w:r w:rsidRPr="004D2984">
        <w:rPr>
          <w:color w:val="000000"/>
          <w:sz w:val="28"/>
          <w:szCs w:val="28"/>
        </w:rPr>
        <w:t>а) максимальный</w:t>
      </w:r>
    </w:p>
    <w:p w:rsidR="004D2984" w:rsidRPr="004D2984" w:rsidRDefault="004D2984" w:rsidP="004D2984">
      <w:pPr>
        <w:ind w:left="567"/>
        <w:jc w:val="both"/>
        <w:rPr>
          <w:color w:val="000000"/>
          <w:sz w:val="28"/>
          <w:szCs w:val="28"/>
        </w:rPr>
      </w:pPr>
      <w:r w:rsidRPr="004D2984">
        <w:rPr>
          <w:color w:val="000000"/>
          <w:sz w:val="28"/>
          <w:szCs w:val="28"/>
        </w:rPr>
        <w:t>б) умеренный</w:t>
      </w:r>
    </w:p>
    <w:p w:rsidR="004D2984" w:rsidRPr="004D2984" w:rsidRDefault="004D2984" w:rsidP="004D2984">
      <w:pPr>
        <w:ind w:left="567"/>
        <w:jc w:val="both"/>
        <w:rPr>
          <w:color w:val="000000"/>
          <w:sz w:val="28"/>
          <w:szCs w:val="28"/>
        </w:rPr>
      </w:pPr>
      <w:r w:rsidRPr="004D2984">
        <w:rPr>
          <w:color w:val="000000"/>
          <w:sz w:val="28"/>
          <w:szCs w:val="28"/>
        </w:rPr>
        <w:t>в) минимальный</w:t>
      </w:r>
    </w:p>
    <w:p w:rsidR="004D2984" w:rsidRPr="004D2984" w:rsidRDefault="004D2984" w:rsidP="004D2984">
      <w:pPr>
        <w:autoSpaceDE w:val="0"/>
        <w:autoSpaceDN w:val="0"/>
        <w:ind w:left="567"/>
        <w:jc w:val="both"/>
        <w:rPr>
          <w:color w:val="000000"/>
          <w:sz w:val="28"/>
          <w:szCs w:val="28"/>
        </w:rPr>
      </w:pPr>
      <w:r>
        <w:rPr>
          <w:color w:val="000000"/>
          <w:sz w:val="28"/>
          <w:szCs w:val="28"/>
        </w:rPr>
        <w:t>1</w:t>
      </w:r>
      <w:r w:rsidRPr="004D2984">
        <w:rPr>
          <w:color w:val="000000"/>
          <w:sz w:val="28"/>
          <w:szCs w:val="28"/>
        </w:rPr>
        <w:t>5. СК - это отношение:</w:t>
      </w:r>
    </w:p>
    <w:p w:rsidR="004D2984" w:rsidRPr="004D2984" w:rsidRDefault="004D2984" w:rsidP="004D2984">
      <w:pPr>
        <w:ind w:left="567"/>
        <w:jc w:val="both"/>
        <w:rPr>
          <w:color w:val="000000"/>
          <w:sz w:val="28"/>
          <w:szCs w:val="28"/>
        </w:rPr>
      </w:pPr>
      <w:r w:rsidRPr="004D2984">
        <w:rPr>
          <w:color w:val="000000"/>
          <w:sz w:val="28"/>
          <w:szCs w:val="28"/>
        </w:rPr>
        <w:t>а) площади потолка к площади пола</w:t>
      </w:r>
    </w:p>
    <w:p w:rsidR="004D2984" w:rsidRPr="004D2984" w:rsidRDefault="004D2984" w:rsidP="004D2984">
      <w:pPr>
        <w:ind w:left="567"/>
        <w:jc w:val="both"/>
        <w:rPr>
          <w:color w:val="000000"/>
          <w:sz w:val="28"/>
          <w:szCs w:val="28"/>
        </w:rPr>
      </w:pPr>
      <w:r w:rsidRPr="004D2984">
        <w:rPr>
          <w:color w:val="000000"/>
          <w:sz w:val="28"/>
          <w:szCs w:val="28"/>
        </w:rPr>
        <w:lastRenderedPageBreak/>
        <w:t>б) площади окон к площади внутренней стены</w:t>
      </w:r>
    </w:p>
    <w:p w:rsidR="004D2984" w:rsidRPr="004D2984" w:rsidRDefault="004D2984" w:rsidP="004D2984">
      <w:pPr>
        <w:ind w:left="567"/>
        <w:jc w:val="both"/>
        <w:rPr>
          <w:color w:val="000000"/>
          <w:sz w:val="28"/>
          <w:szCs w:val="28"/>
        </w:rPr>
      </w:pPr>
      <w:r w:rsidRPr="004D2984">
        <w:rPr>
          <w:color w:val="000000"/>
          <w:sz w:val="28"/>
          <w:szCs w:val="28"/>
        </w:rPr>
        <w:t>в) площади оконных переплетов к площади пола</w:t>
      </w:r>
    </w:p>
    <w:p w:rsidR="004D2984" w:rsidRPr="004D2984" w:rsidRDefault="004D2984" w:rsidP="004D2984">
      <w:pPr>
        <w:ind w:left="567"/>
        <w:jc w:val="both"/>
        <w:rPr>
          <w:color w:val="000000"/>
          <w:sz w:val="28"/>
          <w:szCs w:val="28"/>
        </w:rPr>
      </w:pPr>
      <w:r w:rsidRPr="004D2984">
        <w:rPr>
          <w:color w:val="000000"/>
          <w:sz w:val="28"/>
          <w:szCs w:val="28"/>
        </w:rPr>
        <w:t>г) площади окон к площади пола</w:t>
      </w:r>
    </w:p>
    <w:p w:rsidR="004F1641" w:rsidRPr="00B56B38" w:rsidRDefault="004F1641" w:rsidP="004D2984">
      <w:pPr>
        <w:pStyle w:val="a5"/>
        <w:ind w:left="567" w:firstLine="0"/>
        <w:jc w:val="center"/>
        <w:rPr>
          <w:rFonts w:ascii="Times New Roman" w:hAnsi="Times New Roman"/>
          <w:b/>
          <w:color w:val="000000"/>
          <w:sz w:val="28"/>
          <w:szCs w:val="28"/>
        </w:rPr>
      </w:pPr>
      <w:r w:rsidRPr="00B56B38">
        <w:rPr>
          <w:rFonts w:ascii="Times New Roman" w:hAnsi="Times New Roman"/>
          <w:b/>
          <w:color w:val="000000"/>
          <w:sz w:val="28"/>
          <w:szCs w:val="28"/>
        </w:rPr>
        <w:t>Вопросы для устного опроса:</w:t>
      </w:r>
    </w:p>
    <w:p w:rsidR="004D2984" w:rsidRPr="004D2984" w:rsidRDefault="004D2984" w:rsidP="004D2984">
      <w:pPr>
        <w:ind w:left="567"/>
        <w:jc w:val="both"/>
        <w:rPr>
          <w:color w:val="000000"/>
          <w:sz w:val="28"/>
          <w:szCs w:val="28"/>
        </w:rPr>
      </w:pPr>
      <w:r w:rsidRPr="004D2984">
        <w:rPr>
          <w:color w:val="000000"/>
          <w:sz w:val="28"/>
          <w:szCs w:val="28"/>
        </w:rPr>
        <w:t>1.</w:t>
      </w:r>
      <w:r w:rsidRPr="004D2984">
        <w:rPr>
          <w:color w:val="000000"/>
          <w:sz w:val="28"/>
          <w:szCs w:val="28"/>
        </w:rPr>
        <w:tab/>
        <w:t>Солнечная радиация, ее спектральный состав и значение для человека. Биологическое значение видимой, инфракрасной и ультрафиолетовой части солнечного спектра, их волновая характеристика.</w:t>
      </w:r>
    </w:p>
    <w:p w:rsidR="004D2984" w:rsidRPr="004D2984" w:rsidRDefault="004D2984" w:rsidP="004D2984">
      <w:pPr>
        <w:ind w:left="567"/>
        <w:jc w:val="both"/>
        <w:rPr>
          <w:color w:val="000000"/>
          <w:sz w:val="28"/>
          <w:szCs w:val="28"/>
        </w:rPr>
      </w:pPr>
      <w:r w:rsidRPr="004D2984">
        <w:rPr>
          <w:color w:val="000000"/>
          <w:sz w:val="28"/>
          <w:szCs w:val="28"/>
        </w:rPr>
        <w:t>2.</w:t>
      </w:r>
      <w:r w:rsidRPr="004D2984">
        <w:rPr>
          <w:color w:val="000000"/>
          <w:sz w:val="28"/>
          <w:szCs w:val="28"/>
        </w:rPr>
        <w:tab/>
        <w:t>Факторы, влияющие на уровень естественного освещения в помещениях. Типы инсоляционных режимов. Внешние и внутренние факторы, влияющие на освещенность рабочего места.</w:t>
      </w:r>
    </w:p>
    <w:p w:rsidR="004D2984" w:rsidRPr="004D2984" w:rsidRDefault="004D2984" w:rsidP="004D2984">
      <w:pPr>
        <w:ind w:left="567"/>
        <w:jc w:val="both"/>
        <w:rPr>
          <w:color w:val="000000"/>
          <w:sz w:val="28"/>
          <w:szCs w:val="28"/>
        </w:rPr>
      </w:pPr>
      <w:r w:rsidRPr="004D2984">
        <w:rPr>
          <w:color w:val="000000"/>
          <w:sz w:val="28"/>
          <w:szCs w:val="28"/>
        </w:rPr>
        <w:t>3.</w:t>
      </w:r>
      <w:r w:rsidRPr="004D2984">
        <w:rPr>
          <w:color w:val="000000"/>
          <w:sz w:val="28"/>
          <w:szCs w:val="28"/>
        </w:rPr>
        <w:tab/>
        <w:t>Показатели, характеризующие состояние естественного освещения, их нормативы для жилых зданий, школ, больниц. Понятие о СК, КОЕ, углах отверстия, падения, коэффициенте заложения.</w:t>
      </w:r>
    </w:p>
    <w:p w:rsidR="004D2984" w:rsidRPr="004D2984" w:rsidRDefault="004D2984" w:rsidP="004D2984">
      <w:pPr>
        <w:ind w:left="567"/>
        <w:jc w:val="both"/>
        <w:rPr>
          <w:color w:val="000000"/>
          <w:sz w:val="28"/>
          <w:szCs w:val="28"/>
        </w:rPr>
      </w:pPr>
      <w:r w:rsidRPr="004D2984">
        <w:rPr>
          <w:color w:val="000000"/>
          <w:sz w:val="28"/>
          <w:szCs w:val="28"/>
        </w:rPr>
        <w:t>4.</w:t>
      </w:r>
      <w:r w:rsidRPr="004D2984">
        <w:rPr>
          <w:color w:val="000000"/>
          <w:sz w:val="28"/>
          <w:szCs w:val="28"/>
        </w:rPr>
        <w:tab/>
        <w:t xml:space="preserve">Гигиенические требования к искусственному освещению. Понятия о комбинированном и совмещенном освещении. </w:t>
      </w:r>
    </w:p>
    <w:p w:rsidR="004D2984" w:rsidRPr="004D2984" w:rsidRDefault="004D2984" w:rsidP="004D2984">
      <w:pPr>
        <w:ind w:left="567"/>
        <w:jc w:val="both"/>
        <w:rPr>
          <w:color w:val="000000"/>
          <w:sz w:val="28"/>
          <w:szCs w:val="28"/>
        </w:rPr>
      </w:pPr>
      <w:r w:rsidRPr="004D2984">
        <w:rPr>
          <w:color w:val="000000"/>
          <w:sz w:val="28"/>
          <w:szCs w:val="28"/>
        </w:rPr>
        <w:t>5.</w:t>
      </w:r>
      <w:r w:rsidRPr="004D2984">
        <w:rPr>
          <w:color w:val="000000"/>
          <w:sz w:val="28"/>
          <w:szCs w:val="28"/>
        </w:rPr>
        <w:tab/>
        <w:t>Методы оценки естественного и искусственного освещения. Устройство люксметра. Методика оценки освещенности при помощи люксметра. Методика определения СК, КОЕ, угла отверстия, угла падения, коэффициента заложения.</w:t>
      </w:r>
    </w:p>
    <w:p w:rsidR="004D2984" w:rsidRPr="004D2984" w:rsidRDefault="004D2984" w:rsidP="004D2984">
      <w:pPr>
        <w:ind w:left="567"/>
        <w:jc w:val="both"/>
        <w:rPr>
          <w:color w:val="000000"/>
          <w:sz w:val="28"/>
          <w:szCs w:val="28"/>
        </w:rPr>
      </w:pPr>
      <w:r w:rsidRPr="004D2984">
        <w:rPr>
          <w:color w:val="000000"/>
          <w:sz w:val="28"/>
          <w:szCs w:val="28"/>
        </w:rPr>
        <w:t>6.</w:t>
      </w:r>
      <w:r w:rsidRPr="004D2984">
        <w:rPr>
          <w:color w:val="000000"/>
          <w:sz w:val="28"/>
          <w:szCs w:val="28"/>
        </w:rPr>
        <w:tab/>
        <w:t>Способы определения зрительного утомления.</w:t>
      </w:r>
    </w:p>
    <w:p w:rsidR="004F1641" w:rsidRDefault="004F1641" w:rsidP="004D2984">
      <w:pPr>
        <w:ind w:firstLine="567"/>
        <w:jc w:val="center"/>
        <w:rPr>
          <w:b/>
          <w:color w:val="000000"/>
          <w:sz w:val="28"/>
          <w:szCs w:val="28"/>
        </w:rPr>
      </w:pPr>
      <w:r>
        <w:rPr>
          <w:b/>
          <w:color w:val="000000"/>
          <w:sz w:val="28"/>
          <w:szCs w:val="28"/>
        </w:rPr>
        <w:t>Практические навыки:</w:t>
      </w:r>
    </w:p>
    <w:p w:rsidR="004D2984" w:rsidRPr="004D2984" w:rsidRDefault="004D2984" w:rsidP="004D2984">
      <w:pPr>
        <w:ind w:left="567"/>
        <w:jc w:val="both"/>
        <w:rPr>
          <w:color w:val="000000"/>
          <w:sz w:val="28"/>
          <w:szCs w:val="28"/>
        </w:rPr>
      </w:pPr>
      <w:r w:rsidRPr="004D2984">
        <w:rPr>
          <w:color w:val="000000"/>
          <w:sz w:val="28"/>
          <w:szCs w:val="28"/>
        </w:rPr>
        <w:t>1.</w:t>
      </w:r>
      <w:r w:rsidRPr="004D2984">
        <w:rPr>
          <w:color w:val="000000"/>
          <w:sz w:val="28"/>
          <w:szCs w:val="28"/>
        </w:rPr>
        <w:tab/>
        <w:t>Определение светового коэффициента.</w:t>
      </w:r>
    </w:p>
    <w:p w:rsidR="004D2984" w:rsidRPr="004D2984" w:rsidRDefault="004D2984" w:rsidP="004D2984">
      <w:pPr>
        <w:ind w:left="567"/>
        <w:jc w:val="both"/>
        <w:rPr>
          <w:color w:val="000000"/>
          <w:sz w:val="28"/>
          <w:szCs w:val="28"/>
        </w:rPr>
      </w:pPr>
      <w:r w:rsidRPr="004D2984">
        <w:rPr>
          <w:color w:val="000000"/>
          <w:sz w:val="28"/>
          <w:szCs w:val="28"/>
        </w:rPr>
        <w:t>2.</w:t>
      </w:r>
      <w:r w:rsidRPr="004D2984">
        <w:rPr>
          <w:color w:val="000000"/>
          <w:sz w:val="28"/>
          <w:szCs w:val="28"/>
        </w:rPr>
        <w:tab/>
        <w:t>Определение углов отверстия и падения на рабочем месте.</w:t>
      </w:r>
    </w:p>
    <w:p w:rsidR="004D2984" w:rsidRPr="004D2984" w:rsidRDefault="004D2984" w:rsidP="004D2984">
      <w:pPr>
        <w:ind w:left="567"/>
        <w:jc w:val="both"/>
        <w:rPr>
          <w:color w:val="000000"/>
          <w:sz w:val="28"/>
          <w:szCs w:val="28"/>
        </w:rPr>
      </w:pPr>
      <w:r w:rsidRPr="004D2984">
        <w:rPr>
          <w:color w:val="000000"/>
          <w:sz w:val="28"/>
          <w:szCs w:val="28"/>
        </w:rPr>
        <w:t>3.</w:t>
      </w:r>
      <w:r w:rsidRPr="004D2984">
        <w:rPr>
          <w:color w:val="000000"/>
          <w:sz w:val="28"/>
          <w:szCs w:val="28"/>
        </w:rPr>
        <w:tab/>
        <w:t>Определение КЕО на рабочих местах при помощи люксметра.</w:t>
      </w:r>
    </w:p>
    <w:p w:rsidR="004F1641" w:rsidRDefault="004D2984" w:rsidP="004D2984">
      <w:pPr>
        <w:ind w:left="567"/>
        <w:jc w:val="both"/>
        <w:rPr>
          <w:color w:val="000000"/>
          <w:sz w:val="28"/>
          <w:szCs w:val="28"/>
        </w:rPr>
      </w:pPr>
      <w:r w:rsidRPr="004D2984">
        <w:rPr>
          <w:color w:val="000000"/>
          <w:sz w:val="28"/>
          <w:szCs w:val="28"/>
        </w:rPr>
        <w:t>4.</w:t>
      </w:r>
      <w:r w:rsidRPr="004D2984">
        <w:rPr>
          <w:color w:val="000000"/>
          <w:sz w:val="28"/>
          <w:szCs w:val="28"/>
        </w:rPr>
        <w:tab/>
        <w:t>Определение искусственной и совмещенной освещенности  на рабочем месте при помощи  люксметра.</w:t>
      </w:r>
    </w:p>
    <w:p w:rsidR="00B2581F" w:rsidRDefault="00B2581F" w:rsidP="004D2984">
      <w:pPr>
        <w:ind w:left="567"/>
        <w:jc w:val="both"/>
        <w:rPr>
          <w:color w:val="000000"/>
          <w:sz w:val="28"/>
          <w:szCs w:val="28"/>
        </w:rPr>
      </w:pPr>
    </w:p>
    <w:p w:rsidR="00691F58" w:rsidRPr="005B608A" w:rsidRDefault="00691F58" w:rsidP="00B2581F">
      <w:pPr>
        <w:ind w:left="567"/>
        <w:jc w:val="both"/>
        <w:rPr>
          <w:color w:val="000000"/>
          <w:sz w:val="28"/>
          <w:szCs w:val="28"/>
        </w:rPr>
      </w:pPr>
      <w:r w:rsidRPr="00321A77">
        <w:rPr>
          <w:b/>
          <w:color w:val="000000"/>
          <w:sz w:val="28"/>
          <w:szCs w:val="28"/>
        </w:rPr>
        <w:t xml:space="preserve">Тема </w:t>
      </w:r>
      <w:r w:rsidRPr="00D832D7">
        <w:rPr>
          <w:b/>
          <w:color w:val="000000"/>
          <w:sz w:val="28"/>
          <w:szCs w:val="28"/>
        </w:rPr>
        <w:t>Гигиеническое значение атмосферного воздуха. Загрязнение и охрана атмосферного воздуха как социальная и эколого-гигиеническая проблема.</w:t>
      </w:r>
    </w:p>
    <w:p w:rsidR="00B2581F" w:rsidRPr="005223E1" w:rsidRDefault="00B2581F" w:rsidP="00B2581F">
      <w:pPr>
        <w:ind w:left="567"/>
        <w:jc w:val="both"/>
        <w:rPr>
          <w:color w:val="000000"/>
          <w:sz w:val="28"/>
          <w:szCs w:val="28"/>
        </w:rPr>
      </w:pPr>
      <w:r w:rsidRPr="005223E1">
        <w:rPr>
          <w:b/>
          <w:color w:val="000000"/>
          <w:sz w:val="28"/>
          <w:szCs w:val="28"/>
        </w:rPr>
        <w:t>Формы текущего контроля</w:t>
      </w:r>
      <w:r w:rsidRPr="005223E1">
        <w:rPr>
          <w:color w:val="000000"/>
          <w:sz w:val="28"/>
          <w:szCs w:val="28"/>
        </w:rPr>
        <w:t xml:space="preserve"> </w:t>
      </w:r>
      <w:r w:rsidRPr="005223E1">
        <w:rPr>
          <w:b/>
          <w:color w:val="000000"/>
          <w:sz w:val="28"/>
          <w:szCs w:val="28"/>
        </w:rPr>
        <w:t>успеваемости</w:t>
      </w:r>
      <w:r w:rsidRPr="005223E1">
        <w:rPr>
          <w:i/>
          <w:color w:val="000000"/>
          <w:sz w:val="28"/>
          <w:szCs w:val="28"/>
        </w:rPr>
        <w:t xml:space="preserve"> - </w:t>
      </w:r>
      <w:r w:rsidRPr="005223E1">
        <w:rPr>
          <w:color w:val="000000"/>
          <w:sz w:val="28"/>
          <w:szCs w:val="28"/>
        </w:rPr>
        <w:t xml:space="preserve">тестирование; устный опрос; </w:t>
      </w:r>
      <w:r w:rsidRPr="00691F58">
        <w:rPr>
          <w:color w:val="000000"/>
          <w:sz w:val="28"/>
          <w:szCs w:val="28"/>
        </w:rPr>
        <w:t>проверка практических навыков</w:t>
      </w:r>
      <w:r>
        <w:rPr>
          <w:color w:val="000000"/>
          <w:sz w:val="28"/>
          <w:szCs w:val="28"/>
        </w:rPr>
        <w:t>.</w:t>
      </w:r>
    </w:p>
    <w:p w:rsidR="00B2581F" w:rsidRPr="005223E1" w:rsidRDefault="00B2581F" w:rsidP="00B2581F">
      <w:pPr>
        <w:ind w:left="567"/>
        <w:jc w:val="both"/>
        <w:rPr>
          <w:i/>
          <w:color w:val="000000"/>
          <w:sz w:val="28"/>
          <w:szCs w:val="28"/>
        </w:rPr>
      </w:pPr>
      <w:r w:rsidRPr="005223E1">
        <w:rPr>
          <w:b/>
          <w:color w:val="000000"/>
          <w:sz w:val="28"/>
          <w:szCs w:val="28"/>
        </w:rPr>
        <w:t>Оценочные материалы текущего контроля успеваемости</w:t>
      </w:r>
      <w:r w:rsidRPr="005223E1">
        <w:rPr>
          <w:i/>
          <w:color w:val="000000"/>
          <w:sz w:val="28"/>
          <w:szCs w:val="28"/>
        </w:rPr>
        <w:t xml:space="preserve"> </w:t>
      </w:r>
    </w:p>
    <w:p w:rsidR="00B2581F" w:rsidRDefault="00B2581F" w:rsidP="00B2581F">
      <w:pPr>
        <w:ind w:left="567"/>
        <w:jc w:val="center"/>
        <w:rPr>
          <w:b/>
          <w:color w:val="000000"/>
          <w:sz w:val="28"/>
          <w:szCs w:val="28"/>
        </w:rPr>
      </w:pPr>
      <w:r w:rsidRPr="00B56B38">
        <w:rPr>
          <w:b/>
          <w:color w:val="000000"/>
          <w:sz w:val="28"/>
          <w:szCs w:val="28"/>
        </w:rPr>
        <w:t>Тестирование</w:t>
      </w:r>
    </w:p>
    <w:p w:rsidR="00377D14" w:rsidRPr="00221C82" w:rsidRDefault="00377D14" w:rsidP="00377D14">
      <w:pPr>
        <w:ind w:left="720"/>
        <w:contextualSpacing/>
        <w:rPr>
          <w:sz w:val="28"/>
          <w:szCs w:val="28"/>
        </w:rPr>
      </w:pPr>
      <w:r w:rsidRPr="00221C82">
        <w:rPr>
          <w:sz w:val="28"/>
          <w:szCs w:val="28"/>
        </w:rPr>
        <w:t>1. Каково процентное содержание кислорода в атмосферном воздухе?</w:t>
      </w:r>
      <w:r w:rsidRPr="00221C82">
        <w:rPr>
          <w:sz w:val="28"/>
          <w:szCs w:val="28"/>
        </w:rPr>
        <w:tab/>
      </w:r>
    </w:p>
    <w:p w:rsidR="00377D14" w:rsidRPr="00221C82" w:rsidRDefault="00377D14" w:rsidP="00377D14">
      <w:pPr>
        <w:ind w:left="720"/>
        <w:contextualSpacing/>
        <w:rPr>
          <w:sz w:val="28"/>
          <w:szCs w:val="28"/>
        </w:rPr>
      </w:pPr>
      <w:r w:rsidRPr="00221C82">
        <w:rPr>
          <w:sz w:val="28"/>
          <w:szCs w:val="28"/>
        </w:rPr>
        <w:t>1. 20,95%</w:t>
      </w:r>
    </w:p>
    <w:p w:rsidR="00377D14" w:rsidRPr="00221C82" w:rsidRDefault="00377D14" w:rsidP="00377D14">
      <w:pPr>
        <w:ind w:left="720"/>
        <w:contextualSpacing/>
        <w:rPr>
          <w:sz w:val="28"/>
          <w:szCs w:val="28"/>
        </w:rPr>
      </w:pPr>
      <w:r w:rsidRPr="00221C82">
        <w:rPr>
          <w:sz w:val="28"/>
          <w:szCs w:val="28"/>
        </w:rPr>
        <w:t>2. 22,95%</w:t>
      </w:r>
    </w:p>
    <w:p w:rsidR="00377D14" w:rsidRPr="00221C82" w:rsidRDefault="00377D14" w:rsidP="00377D14">
      <w:pPr>
        <w:ind w:left="720"/>
        <w:contextualSpacing/>
        <w:rPr>
          <w:sz w:val="28"/>
          <w:szCs w:val="28"/>
        </w:rPr>
      </w:pPr>
      <w:r w:rsidRPr="00221C82">
        <w:rPr>
          <w:sz w:val="28"/>
          <w:szCs w:val="28"/>
        </w:rPr>
        <w:t>3.18,02%</w:t>
      </w:r>
    </w:p>
    <w:p w:rsidR="00377D14" w:rsidRPr="00221C82" w:rsidRDefault="00377D14" w:rsidP="00377D14">
      <w:pPr>
        <w:ind w:left="720"/>
        <w:contextualSpacing/>
        <w:rPr>
          <w:sz w:val="28"/>
          <w:szCs w:val="28"/>
        </w:rPr>
      </w:pPr>
      <w:r w:rsidRPr="00221C82">
        <w:rPr>
          <w:sz w:val="28"/>
          <w:szCs w:val="28"/>
        </w:rPr>
        <w:t>4. 29,05%</w:t>
      </w:r>
    </w:p>
    <w:p w:rsidR="00377D14" w:rsidRPr="00221C82" w:rsidRDefault="00377D14" w:rsidP="00377D14">
      <w:pPr>
        <w:ind w:left="720"/>
        <w:contextualSpacing/>
        <w:rPr>
          <w:sz w:val="28"/>
          <w:szCs w:val="28"/>
        </w:rPr>
      </w:pPr>
      <w:r w:rsidRPr="00221C82">
        <w:rPr>
          <w:sz w:val="28"/>
          <w:szCs w:val="28"/>
        </w:rPr>
        <w:t>5. 20,05%</w:t>
      </w:r>
    </w:p>
    <w:p w:rsidR="00377D14" w:rsidRDefault="00377D14" w:rsidP="00377D14">
      <w:pPr>
        <w:ind w:left="720"/>
        <w:contextualSpacing/>
        <w:rPr>
          <w:sz w:val="28"/>
          <w:szCs w:val="28"/>
        </w:rPr>
      </w:pPr>
      <w:r w:rsidRPr="00221C82">
        <w:rPr>
          <w:sz w:val="28"/>
          <w:szCs w:val="28"/>
        </w:rPr>
        <w:t>2.Как называются прилегающие к земной поверхности слои воздуха:</w:t>
      </w:r>
      <w:r w:rsidRPr="00221C82">
        <w:rPr>
          <w:sz w:val="28"/>
          <w:szCs w:val="28"/>
        </w:rPr>
        <w:tab/>
      </w:r>
    </w:p>
    <w:p w:rsidR="00377D14" w:rsidRPr="00221C82" w:rsidRDefault="00377D14" w:rsidP="00377D14">
      <w:pPr>
        <w:ind w:left="720"/>
        <w:contextualSpacing/>
        <w:rPr>
          <w:sz w:val="28"/>
          <w:szCs w:val="28"/>
        </w:rPr>
      </w:pPr>
      <w:r w:rsidRPr="00221C82">
        <w:rPr>
          <w:sz w:val="28"/>
          <w:szCs w:val="28"/>
        </w:rPr>
        <w:t>1. Тропосфера</w:t>
      </w:r>
    </w:p>
    <w:p w:rsidR="00377D14" w:rsidRPr="00221C82" w:rsidRDefault="00377D14" w:rsidP="00377D14">
      <w:pPr>
        <w:ind w:left="720"/>
        <w:contextualSpacing/>
        <w:rPr>
          <w:sz w:val="28"/>
          <w:szCs w:val="28"/>
        </w:rPr>
      </w:pPr>
      <w:r w:rsidRPr="00221C82">
        <w:rPr>
          <w:sz w:val="28"/>
          <w:szCs w:val="28"/>
        </w:rPr>
        <w:t>2. Стратосфера</w:t>
      </w:r>
    </w:p>
    <w:p w:rsidR="00377D14" w:rsidRPr="00221C82" w:rsidRDefault="00377D14" w:rsidP="00377D14">
      <w:pPr>
        <w:ind w:left="720"/>
        <w:contextualSpacing/>
        <w:rPr>
          <w:sz w:val="28"/>
          <w:szCs w:val="28"/>
        </w:rPr>
      </w:pPr>
      <w:r w:rsidRPr="00221C82">
        <w:rPr>
          <w:sz w:val="28"/>
          <w:szCs w:val="28"/>
        </w:rPr>
        <w:t>3. Мезосфера</w:t>
      </w:r>
    </w:p>
    <w:p w:rsidR="00377D14" w:rsidRPr="00221C82" w:rsidRDefault="00377D14" w:rsidP="00377D14">
      <w:pPr>
        <w:ind w:left="720"/>
        <w:contextualSpacing/>
        <w:rPr>
          <w:sz w:val="28"/>
          <w:szCs w:val="28"/>
        </w:rPr>
      </w:pPr>
      <w:r w:rsidRPr="00221C82">
        <w:rPr>
          <w:sz w:val="28"/>
          <w:szCs w:val="28"/>
        </w:rPr>
        <w:t>4. Ионосфера</w:t>
      </w:r>
    </w:p>
    <w:p w:rsidR="00377D14" w:rsidRPr="00221C82" w:rsidRDefault="00377D14" w:rsidP="00377D14">
      <w:pPr>
        <w:ind w:left="720"/>
        <w:contextualSpacing/>
        <w:rPr>
          <w:sz w:val="28"/>
          <w:szCs w:val="28"/>
        </w:rPr>
      </w:pPr>
      <w:r w:rsidRPr="00221C82">
        <w:rPr>
          <w:sz w:val="28"/>
          <w:szCs w:val="28"/>
        </w:rPr>
        <w:t>3. Что относиться к санитарно-техническим мероприятиям по борьбе с загрязнением атмосферного воздуха:  1.Безотходное  производство</w:t>
      </w:r>
    </w:p>
    <w:p w:rsidR="00377D14" w:rsidRPr="00221C82" w:rsidRDefault="00377D14" w:rsidP="00377D14">
      <w:pPr>
        <w:ind w:left="720"/>
        <w:contextualSpacing/>
        <w:rPr>
          <w:sz w:val="28"/>
          <w:szCs w:val="28"/>
        </w:rPr>
      </w:pPr>
      <w:r w:rsidRPr="00221C82">
        <w:rPr>
          <w:sz w:val="28"/>
          <w:szCs w:val="28"/>
        </w:rPr>
        <w:t>2. Очистка сырья от примесей</w:t>
      </w:r>
    </w:p>
    <w:p w:rsidR="00377D14" w:rsidRPr="00221C82" w:rsidRDefault="00377D14" w:rsidP="00377D14">
      <w:pPr>
        <w:ind w:left="720"/>
        <w:contextualSpacing/>
        <w:rPr>
          <w:sz w:val="28"/>
          <w:szCs w:val="28"/>
        </w:rPr>
      </w:pPr>
      <w:r w:rsidRPr="00221C82">
        <w:rPr>
          <w:sz w:val="28"/>
          <w:szCs w:val="28"/>
        </w:rPr>
        <w:lastRenderedPageBreak/>
        <w:t>3. Эффективная вентиляция</w:t>
      </w:r>
    </w:p>
    <w:p w:rsidR="00377D14" w:rsidRPr="00221C82" w:rsidRDefault="00377D14" w:rsidP="00377D14">
      <w:pPr>
        <w:ind w:left="720"/>
        <w:contextualSpacing/>
        <w:rPr>
          <w:sz w:val="28"/>
          <w:szCs w:val="28"/>
        </w:rPr>
      </w:pPr>
      <w:r w:rsidRPr="00221C82">
        <w:rPr>
          <w:sz w:val="28"/>
          <w:szCs w:val="28"/>
        </w:rPr>
        <w:t xml:space="preserve">4. Механизация труда </w:t>
      </w:r>
    </w:p>
    <w:p w:rsidR="00377D14" w:rsidRPr="00221C82" w:rsidRDefault="00377D14" w:rsidP="00377D14">
      <w:pPr>
        <w:ind w:left="720"/>
        <w:contextualSpacing/>
        <w:rPr>
          <w:sz w:val="28"/>
          <w:szCs w:val="28"/>
        </w:rPr>
      </w:pPr>
      <w:r w:rsidRPr="00221C82">
        <w:rPr>
          <w:sz w:val="28"/>
          <w:szCs w:val="28"/>
        </w:rPr>
        <w:t>4.Причины развития высотной болезни:</w:t>
      </w:r>
      <w:r w:rsidRPr="00221C82">
        <w:rPr>
          <w:sz w:val="28"/>
          <w:szCs w:val="28"/>
        </w:rPr>
        <w:tab/>
      </w:r>
    </w:p>
    <w:p w:rsidR="00377D14" w:rsidRPr="00221C82" w:rsidRDefault="00377D14" w:rsidP="00377D14">
      <w:pPr>
        <w:ind w:left="720"/>
        <w:contextualSpacing/>
        <w:rPr>
          <w:sz w:val="28"/>
          <w:szCs w:val="28"/>
        </w:rPr>
      </w:pPr>
      <w:r w:rsidRPr="00221C82">
        <w:rPr>
          <w:sz w:val="28"/>
          <w:szCs w:val="28"/>
        </w:rPr>
        <w:t>1. Пониженное парциальное давление кислорода</w:t>
      </w:r>
    </w:p>
    <w:p w:rsidR="00377D14" w:rsidRPr="00221C82" w:rsidRDefault="00377D14" w:rsidP="00377D14">
      <w:pPr>
        <w:ind w:left="720"/>
        <w:contextualSpacing/>
        <w:rPr>
          <w:sz w:val="28"/>
          <w:szCs w:val="28"/>
        </w:rPr>
      </w:pPr>
      <w:r w:rsidRPr="00221C82">
        <w:rPr>
          <w:sz w:val="28"/>
          <w:szCs w:val="28"/>
        </w:rPr>
        <w:t>2. Повышенное парциальное давление кислорода</w:t>
      </w:r>
    </w:p>
    <w:p w:rsidR="00377D14" w:rsidRPr="00221C82" w:rsidRDefault="00377D14" w:rsidP="00377D14">
      <w:pPr>
        <w:ind w:left="720"/>
        <w:contextualSpacing/>
        <w:rPr>
          <w:sz w:val="28"/>
          <w:szCs w:val="28"/>
        </w:rPr>
      </w:pPr>
      <w:r w:rsidRPr="00221C82">
        <w:rPr>
          <w:sz w:val="28"/>
          <w:szCs w:val="28"/>
        </w:rPr>
        <w:t>3.Пониженное парциальное давление азота</w:t>
      </w:r>
    </w:p>
    <w:p w:rsidR="00377D14" w:rsidRPr="00221C82" w:rsidRDefault="00377D14" w:rsidP="00377D14">
      <w:pPr>
        <w:ind w:left="720"/>
        <w:contextualSpacing/>
        <w:rPr>
          <w:sz w:val="28"/>
          <w:szCs w:val="28"/>
        </w:rPr>
      </w:pPr>
      <w:r w:rsidRPr="00221C82">
        <w:rPr>
          <w:sz w:val="28"/>
          <w:szCs w:val="28"/>
        </w:rPr>
        <w:t>2. Повышенное парциальное давление азота</w:t>
      </w:r>
    </w:p>
    <w:p w:rsidR="00377D14" w:rsidRPr="00221C82" w:rsidRDefault="00377D14" w:rsidP="00377D14">
      <w:pPr>
        <w:ind w:left="720"/>
        <w:contextualSpacing/>
        <w:rPr>
          <w:sz w:val="28"/>
          <w:szCs w:val="28"/>
        </w:rPr>
      </w:pPr>
      <w:r w:rsidRPr="00221C82">
        <w:rPr>
          <w:sz w:val="28"/>
          <w:szCs w:val="28"/>
        </w:rPr>
        <w:t>5.Какой газ имеет наибольший удельный вес в выбросах автотранспорта:</w:t>
      </w:r>
    </w:p>
    <w:p w:rsidR="00377D14" w:rsidRPr="00221C82" w:rsidRDefault="00377D14" w:rsidP="00377D14">
      <w:pPr>
        <w:ind w:left="720"/>
        <w:contextualSpacing/>
        <w:rPr>
          <w:sz w:val="28"/>
          <w:szCs w:val="28"/>
        </w:rPr>
      </w:pPr>
      <w:r w:rsidRPr="00221C82">
        <w:rPr>
          <w:sz w:val="28"/>
          <w:szCs w:val="28"/>
        </w:rPr>
        <w:t>1. Окись азота</w:t>
      </w:r>
    </w:p>
    <w:p w:rsidR="00377D14" w:rsidRPr="00221C82" w:rsidRDefault="00377D14" w:rsidP="00377D14">
      <w:pPr>
        <w:ind w:left="720"/>
        <w:contextualSpacing/>
        <w:rPr>
          <w:sz w:val="28"/>
          <w:szCs w:val="28"/>
        </w:rPr>
      </w:pPr>
      <w:r w:rsidRPr="00221C82">
        <w:rPr>
          <w:sz w:val="28"/>
          <w:szCs w:val="28"/>
        </w:rPr>
        <w:t>2. Угарный газ</w:t>
      </w:r>
    </w:p>
    <w:p w:rsidR="00377D14" w:rsidRPr="00221C82" w:rsidRDefault="00377D14" w:rsidP="00377D14">
      <w:pPr>
        <w:ind w:left="720"/>
        <w:contextualSpacing/>
        <w:rPr>
          <w:sz w:val="28"/>
          <w:szCs w:val="28"/>
        </w:rPr>
      </w:pPr>
      <w:r w:rsidRPr="00221C82">
        <w:rPr>
          <w:sz w:val="28"/>
          <w:szCs w:val="28"/>
        </w:rPr>
        <w:t>3. Сернистый газ</w:t>
      </w:r>
    </w:p>
    <w:p w:rsidR="00377D14" w:rsidRPr="00221C82" w:rsidRDefault="00377D14" w:rsidP="00377D14">
      <w:pPr>
        <w:ind w:left="720"/>
        <w:contextualSpacing/>
        <w:rPr>
          <w:sz w:val="28"/>
          <w:szCs w:val="28"/>
        </w:rPr>
      </w:pPr>
      <w:r w:rsidRPr="00221C82">
        <w:rPr>
          <w:sz w:val="28"/>
          <w:szCs w:val="28"/>
        </w:rPr>
        <w:t>4. Сероводород</w:t>
      </w:r>
    </w:p>
    <w:p w:rsidR="00377D14" w:rsidRPr="00221C82" w:rsidRDefault="00377D14" w:rsidP="00377D14">
      <w:pPr>
        <w:ind w:left="720"/>
        <w:contextualSpacing/>
        <w:rPr>
          <w:sz w:val="28"/>
          <w:szCs w:val="28"/>
        </w:rPr>
      </w:pPr>
      <w:r>
        <w:rPr>
          <w:sz w:val="28"/>
          <w:szCs w:val="28"/>
        </w:rPr>
        <w:t>6</w:t>
      </w:r>
      <w:r w:rsidRPr="00221C82">
        <w:rPr>
          <w:sz w:val="28"/>
          <w:szCs w:val="28"/>
        </w:rPr>
        <w:t>. Каково процентное содержание СО2 в атмосферном воздухе вне зоны загрязнения</w:t>
      </w:r>
      <w:r w:rsidRPr="00221C82">
        <w:rPr>
          <w:sz w:val="28"/>
          <w:szCs w:val="28"/>
        </w:rPr>
        <w:tab/>
        <w:t>1. 0,05%</w:t>
      </w:r>
    </w:p>
    <w:p w:rsidR="00377D14" w:rsidRPr="00221C82" w:rsidRDefault="00377D14" w:rsidP="00377D14">
      <w:pPr>
        <w:ind w:left="720"/>
        <w:contextualSpacing/>
        <w:rPr>
          <w:sz w:val="28"/>
          <w:szCs w:val="28"/>
        </w:rPr>
      </w:pPr>
      <w:r w:rsidRPr="00221C82">
        <w:rPr>
          <w:sz w:val="28"/>
          <w:szCs w:val="28"/>
        </w:rPr>
        <w:t>2. 0,03%</w:t>
      </w:r>
    </w:p>
    <w:p w:rsidR="00377D14" w:rsidRPr="00221C82" w:rsidRDefault="00377D14" w:rsidP="00377D14">
      <w:pPr>
        <w:ind w:left="720"/>
        <w:contextualSpacing/>
        <w:rPr>
          <w:sz w:val="28"/>
          <w:szCs w:val="28"/>
        </w:rPr>
      </w:pPr>
      <w:r w:rsidRPr="00221C82">
        <w:rPr>
          <w:sz w:val="28"/>
          <w:szCs w:val="28"/>
        </w:rPr>
        <w:t>3. 0,1%</w:t>
      </w:r>
    </w:p>
    <w:p w:rsidR="00377D14" w:rsidRPr="00221C82" w:rsidRDefault="00377D14" w:rsidP="00377D14">
      <w:pPr>
        <w:ind w:left="720"/>
        <w:contextualSpacing/>
        <w:rPr>
          <w:sz w:val="28"/>
          <w:szCs w:val="28"/>
        </w:rPr>
      </w:pPr>
      <w:r w:rsidRPr="00221C82">
        <w:rPr>
          <w:sz w:val="28"/>
          <w:szCs w:val="28"/>
        </w:rPr>
        <w:t>4. 0,07%</w:t>
      </w:r>
    </w:p>
    <w:p w:rsidR="00377D14" w:rsidRPr="00221C82" w:rsidRDefault="00377D14" w:rsidP="00377D14">
      <w:pPr>
        <w:ind w:left="720"/>
        <w:contextualSpacing/>
        <w:rPr>
          <w:sz w:val="28"/>
          <w:szCs w:val="28"/>
        </w:rPr>
      </w:pPr>
      <w:r w:rsidRPr="00221C82">
        <w:rPr>
          <w:sz w:val="28"/>
          <w:szCs w:val="28"/>
        </w:rPr>
        <w:t>5, 1%</w:t>
      </w:r>
    </w:p>
    <w:p w:rsidR="00377D14" w:rsidRPr="00221C82" w:rsidRDefault="00377D14" w:rsidP="00377D14">
      <w:pPr>
        <w:ind w:left="720"/>
        <w:contextualSpacing/>
        <w:rPr>
          <w:sz w:val="28"/>
          <w:szCs w:val="28"/>
        </w:rPr>
      </w:pPr>
      <w:r>
        <w:rPr>
          <w:sz w:val="28"/>
          <w:szCs w:val="28"/>
        </w:rPr>
        <w:t>7</w:t>
      </w:r>
      <w:r w:rsidRPr="00221C82">
        <w:rPr>
          <w:sz w:val="28"/>
          <w:szCs w:val="28"/>
        </w:rPr>
        <w:t xml:space="preserve">. В каком слое атмосферы образуется озон: </w:t>
      </w:r>
    </w:p>
    <w:p w:rsidR="00377D14" w:rsidRPr="00221C82" w:rsidRDefault="00377D14" w:rsidP="00377D14">
      <w:pPr>
        <w:ind w:left="720"/>
        <w:contextualSpacing/>
        <w:rPr>
          <w:sz w:val="28"/>
          <w:szCs w:val="28"/>
        </w:rPr>
      </w:pPr>
      <w:r w:rsidRPr="00221C82">
        <w:rPr>
          <w:sz w:val="28"/>
          <w:szCs w:val="28"/>
        </w:rPr>
        <w:t>1. Тропосфере</w:t>
      </w:r>
    </w:p>
    <w:p w:rsidR="00377D14" w:rsidRPr="00221C82" w:rsidRDefault="00377D14" w:rsidP="00377D14">
      <w:pPr>
        <w:ind w:left="720"/>
        <w:contextualSpacing/>
        <w:rPr>
          <w:sz w:val="28"/>
          <w:szCs w:val="28"/>
        </w:rPr>
      </w:pPr>
      <w:r w:rsidRPr="00221C82">
        <w:rPr>
          <w:sz w:val="28"/>
          <w:szCs w:val="28"/>
        </w:rPr>
        <w:t>2. Стратосфере</w:t>
      </w:r>
    </w:p>
    <w:p w:rsidR="00377D14" w:rsidRPr="00221C82" w:rsidRDefault="00377D14" w:rsidP="00377D14">
      <w:pPr>
        <w:ind w:left="720"/>
        <w:contextualSpacing/>
        <w:rPr>
          <w:sz w:val="28"/>
          <w:szCs w:val="28"/>
        </w:rPr>
      </w:pPr>
      <w:r w:rsidRPr="00221C82">
        <w:rPr>
          <w:sz w:val="28"/>
          <w:szCs w:val="28"/>
        </w:rPr>
        <w:t>3. Мезосфере</w:t>
      </w:r>
    </w:p>
    <w:p w:rsidR="00377D14" w:rsidRPr="00221C82" w:rsidRDefault="00377D14" w:rsidP="00377D14">
      <w:pPr>
        <w:ind w:left="720"/>
        <w:contextualSpacing/>
        <w:rPr>
          <w:sz w:val="28"/>
          <w:szCs w:val="28"/>
        </w:rPr>
      </w:pPr>
      <w:r w:rsidRPr="00221C82">
        <w:rPr>
          <w:sz w:val="28"/>
          <w:szCs w:val="28"/>
        </w:rPr>
        <w:t>4. Ионосфере</w:t>
      </w:r>
    </w:p>
    <w:p w:rsidR="00377D14" w:rsidRPr="00221C82" w:rsidRDefault="00377D14" w:rsidP="00377D14">
      <w:pPr>
        <w:ind w:left="720"/>
        <w:contextualSpacing/>
        <w:rPr>
          <w:sz w:val="28"/>
          <w:szCs w:val="28"/>
        </w:rPr>
      </w:pPr>
      <w:r>
        <w:rPr>
          <w:sz w:val="28"/>
          <w:szCs w:val="28"/>
        </w:rPr>
        <w:t>8</w:t>
      </w:r>
      <w:r w:rsidRPr="00221C82">
        <w:rPr>
          <w:sz w:val="28"/>
          <w:szCs w:val="28"/>
        </w:rPr>
        <w:t>. Какой газ играет роль в создании парникового эффекта:</w:t>
      </w:r>
    </w:p>
    <w:p w:rsidR="00377D14" w:rsidRPr="00221C82" w:rsidRDefault="00377D14" w:rsidP="00377D14">
      <w:pPr>
        <w:ind w:left="720"/>
        <w:contextualSpacing/>
        <w:rPr>
          <w:sz w:val="28"/>
          <w:szCs w:val="28"/>
        </w:rPr>
      </w:pPr>
      <w:r w:rsidRPr="00221C82">
        <w:rPr>
          <w:sz w:val="28"/>
          <w:szCs w:val="28"/>
        </w:rPr>
        <w:t>1. Кислород</w:t>
      </w:r>
    </w:p>
    <w:p w:rsidR="00377D14" w:rsidRPr="00221C82" w:rsidRDefault="00377D14" w:rsidP="00377D14">
      <w:pPr>
        <w:ind w:left="720"/>
        <w:contextualSpacing/>
        <w:rPr>
          <w:sz w:val="28"/>
          <w:szCs w:val="28"/>
        </w:rPr>
      </w:pPr>
      <w:r w:rsidRPr="00221C82">
        <w:rPr>
          <w:sz w:val="28"/>
          <w:szCs w:val="28"/>
        </w:rPr>
        <w:t>2. Углекислый газ</w:t>
      </w:r>
    </w:p>
    <w:p w:rsidR="00377D14" w:rsidRPr="00221C82" w:rsidRDefault="00377D14" w:rsidP="00377D14">
      <w:pPr>
        <w:ind w:left="720"/>
        <w:contextualSpacing/>
        <w:rPr>
          <w:sz w:val="28"/>
          <w:szCs w:val="28"/>
        </w:rPr>
      </w:pPr>
      <w:r w:rsidRPr="00221C82">
        <w:rPr>
          <w:sz w:val="28"/>
          <w:szCs w:val="28"/>
        </w:rPr>
        <w:t>3. Озон</w:t>
      </w:r>
    </w:p>
    <w:p w:rsidR="00377D14" w:rsidRPr="00221C82" w:rsidRDefault="00377D14" w:rsidP="00377D14">
      <w:pPr>
        <w:ind w:left="720"/>
        <w:contextualSpacing/>
        <w:rPr>
          <w:sz w:val="28"/>
          <w:szCs w:val="28"/>
        </w:rPr>
      </w:pPr>
      <w:r w:rsidRPr="00221C82">
        <w:rPr>
          <w:sz w:val="28"/>
          <w:szCs w:val="28"/>
        </w:rPr>
        <w:t xml:space="preserve">4. Азот </w:t>
      </w:r>
    </w:p>
    <w:p w:rsidR="00377D14" w:rsidRDefault="00377D14" w:rsidP="00377D14">
      <w:pPr>
        <w:ind w:left="720"/>
        <w:contextualSpacing/>
        <w:rPr>
          <w:sz w:val="28"/>
          <w:szCs w:val="28"/>
        </w:rPr>
      </w:pPr>
      <w:r>
        <w:rPr>
          <w:sz w:val="28"/>
          <w:szCs w:val="28"/>
        </w:rPr>
        <w:t>9</w:t>
      </w:r>
      <w:r w:rsidRPr="00221C82">
        <w:rPr>
          <w:sz w:val="28"/>
          <w:szCs w:val="28"/>
        </w:rPr>
        <w:t>. На какой газ, который выделяется  при сжигании каменного угля, приходится наибольший процент:</w:t>
      </w:r>
      <w:r w:rsidRPr="00221C82">
        <w:rPr>
          <w:sz w:val="28"/>
          <w:szCs w:val="28"/>
        </w:rPr>
        <w:tab/>
      </w:r>
    </w:p>
    <w:p w:rsidR="00377D14" w:rsidRPr="00221C82" w:rsidRDefault="00377D14" w:rsidP="00377D14">
      <w:pPr>
        <w:ind w:left="720"/>
        <w:contextualSpacing/>
        <w:rPr>
          <w:sz w:val="28"/>
          <w:szCs w:val="28"/>
        </w:rPr>
      </w:pPr>
      <w:r w:rsidRPr="00221C82">
        <w:rPr>
          <w:sz w:val="28"/>
          <w:szCs w:val="28"/>
        </w:rPr>
        <w:t>1. Окись азота</w:t>
      </w:r>
    </w:p>
    <w:p w:rsidR="00377D14" w:rsidRPr="00221C82" w:rsidRDefault="00377D14" w:rsidP="00377D14">
      <w:pPr>
        <w:ind w:left="720"/>
        <w:contextualSpacing/>
        <w:rPr>
          <w:sz w:val="28"/>
          <w:szCs w:val="28"/>
        </w:rPr>
      </w:pPr>
      <w:r w:rsidRPr="00221C82">
        <w:rPr>
          <w:sz w:val="28"/>
          <w:szCs w:val="28"/>
        </w:rPr>
        <w:t>2. Аммиак</w:t>
      </w:r>
    </w:p>
    <w:p w:rsidR="00377D14" w:rsidRPr="00221C82" w:rsidRDefault="00377D14" w:rsidP="00377D14">
      <w:pPr>
        <w:ind w:left="720"/>
        <w:contextualSpacing/>
        <w:rPr>
          <w:sz w:val="28"/>
          <w:szCs w:val="28"/>
        </w:rPr>
      </w:pPr>
      <w:r w:rsidRPr="00221C82">
        <w:rPr>
          <w:sz w:val="28"/>
          <w:szCs w:val="28"/>
        </w:rPr>
        <w:t>3. Сернистый газ</w:t>
      </w:r>
    </w:p>
    <w:p w:rsidR="00377D14" w:rsidRPr="00221C82" w:rsidRDefault="00377D14" w:rsidP="00377D14">
      <w:pPr>
        <w:ind w:left="720"/>
        <w:contextualSpacing/>
        <w:rPr>
          <w:sz w:val="28"/>
          <w:szCs w:val="28"/>
        </w:rPr>
      </w:pPr>
      <w:r w:rsidRPr="00221C82">
        <w:rPr>
          <w:sz w:val="28"/>
          <w:szCs w:val="28"/>
        </w:rPr>
        <w:t>4. Сероводород</w:t>
      </w:r>
    </w:p>
    <w:p w:rsidR="00377D14" w:rsidRDefault="00377D14" w:rsidP="00377D14">
      <w:pPr>
        <w:ind w:left="720"/>
        <w:contextualSpacing/>
        <w:rPr>
          <w:sz w:val="28"/>
          <w:szCs w:val="28"/>
        </w:rPr>
      </w:pPr>
      <w:r>
        <w:rPr>
          <w:sz w:val="28"/>
          <w:szCs w:val="28"/>
        </w:rPr>
        <w:t>10</w:t>
      </w:r>
      <w:r w:rsidRPr="00221C82">
        <w:rPr>
          <w:sz w:val="28"/>
          <w:szCs w:val="28"/>
        </w:rPr>
        <w:t>.Что относиться к технологическим мероприятиям по борьбе с загрязнением атмосферного воздуха:</w:t>
      </w:r>
    </w:p>
    <w:p w:rsidR="00377D14" w:rsidRPr="00221C82" w:rsidRDefault="00377D14" w:rsidP="00377D14">
      <w:pPr>
        <w:ind w:left="720"/>
        <w:contextualSpacing/>
        <w:rPr>
          <w:sz w:val="28"/>
          <w:szCs w:val="28"/>
        </w:rPr>
      </w:pPr>
      <w:r w:rsidRPr="00221C82">
        <w:rPr>
          <w:sz w:val="28"/>
          <w:szCs w:val="28"/>
        </w:rPr>
        <w:t>1.Безотходное  производство</w:t>
      </w:r>
    </w:p>
    <w:p w:rsidR="00377D14" w:rsidRPr="00221C82" w:rsidRDefault="00377D14" w:rsidP="00377D14">
      <w:pPr>
        <w:ind w:left="720"/>
        <w:contextualSpacing/>
        <w:rPr>
          <w:sz w:val="28"/>
          <w:szCs w:val="28"/>
        </w:rPr>
      </w:pPr>
      <w:r w:rsidRPr="00221C82">
        <w:rPr>
          <w:sz w:val="28"/>
          <w:szCs w:val="28"/>
        </w:rPr>
        <w:t>2. Применение индивидуальных средств защиты</w:t>
      </w:r>
    </w:p>
    <w:p w:rsidR="00377D14" w:rsidRPr="00221C82" w:rsidRDefault="00377D14" w:rsidP="00377D14">
      <w:pPr>
        <w:ind w:left="720"/>
        <w:contextualSpacing/>
        <w:rPr>
          <w:sz w:val="28"/>
          <w:szCs w:val="28"/>
        </w:rPr>
      </w:pPr>
      <w:r w:rsidRPr="00221C82">
        <w:rPr>
          <w:sz w:val="28"/>
          <w:szCs w:val="28"/>
        </w:rPr>
        <w:t>3. Эффективная вентиляция</w:t>
      </w:r>
    </w:p>
    <w:p w:rsidR="00377D14" w:rsidRPr="00221C82" w:rsidRDefault="00377D14" w:rsidP="00377D14">
      <w:pPr>
        <w:ind w:left="720"/>
        <w:contextualSpacing/>
        <w:rPr>
          <w:sz w:val="28"/>
          <w:szCs w:val="28"/>
        </w:rPr>
      </w:pPr>
      <w:r w:rsidRPr="00221C82">
        <w:rPr>
          <w:sz w:val="28"/>
          <w:szCs w:val="28"/>
        </w:rPr>
        <w:t xml:space="preserve">4.Рациональное освещение на рабочем месте  </w:t>
      </w:r>
    </w:p>
    <w:p w:rsidR="00CA5DB2" w:rsidRDefault="00CA5DB2" w:rsidP="00CA5DB2">
      <w:pPr>
        <w:pStyle w:val="a5"/>
        <w:ind w:left="567" w:firstLine="0"/>
        <w:jc w:val="center"/>
        <w:rPr>
          <w:rFonts w:ascii="Times New Roman" w:hAnsi="Times New Roman"/>
          <w:b/>
          <w:color w:val="000000"/>
          <w:sz w:val="28"/>
          <w:szCs w:val="28"/>
        </w:rPr>
      </w:pPr>
      <w:r w:rsidRPr="00B56B38">
        <w:rPr>
          <w:rFonts w:ascii="Times New Roman" w:hAnsi="Times New Roman"/>
          <w:b/>
          <w:color w:val="000000"/>
          <w:sz w:val="28"/>
          <w:szCs w:val="28"/>
        </w:rPr>
        <w:t>Вопросы для устного опроса:</w:t>
      </w:r>
    </w:p>
    <w:p w:rsidR="009D5CC3" w:rsidRPr="009D5CC3" w:rsidRDefault="009D5CC3" w:rsidP="009D5CC3">
      <w:pPr>
        <w:pStyle w:val="a5"/>
        <w:ind w:left="567" w:firstLine="0"/>
        <w:jc w:val="left"/>
        <w:rPr>
          <w:rFonts w:ascii="Times New Roman" w:hAnsi="Times New Roman"/>
          <w:color w:val="000000"/>
          <w:sz w:val="28"/>
          <w:szCs w:val="28"/>
        </w:rPr>
      </w:pPr>
      <w:r w:rsidRPr="00377D14">
        <w:rPr>
          <w:rFonts w:ascii="Times New Roman" w:hAnsi="Times New Roman"/>
          <w:color w:val="000000"/>
          <w:sz w:val="28"/>
          <w:szCs w:val="28"/>
        </w:rPr>
        <w:t>1</w:t>
      </w:r>
      <w:r w:rsidRPr="009D5CC3">
        <w:rPr>
          <w:rFonts w:ascii="Times New Roman" w:hAnsi="Times New Roman"/>
          <w:color w:val="000000"/>
          <w:sz w:val="28"/>
          <w:szCs w:val="28"/>
        </w:rPr>
        <w:t>. Атмосферный воздух, как фактор окружающей среды. Химический состав атмосферного воздуха и физиолого-гигиеническое значение его основных компонентов. Горная болезнь. Кессонная болезнь.</w:t>
      </w:r>
    </w:p>
    <w:p w:rsidR="009D5CC3" w:rsidRPr="009D5CC3" w:rsidRDefault="009D5CC3" w:rsidP="009D5CC3">
      <w:pPr>
        <w:pStyle w:val="a5"/>
        <w:ind w:left="567" w:firstLine="0"/>
        <w:jc w:val="left"/>
        <w:rPr>
          <w:rFonts w:ascii="Times New Roman" w:hAnsi="Times New Roman"/>
          <w:color w:val="000000"/>
          <w:sz w:val="28"/>
          <w:szCs w:val="28"/>
        </w:rPr>
      </w:pPr>
      <w:r w:rsidRPr="009D5CC3">
        <w:rPr>
          <w:rFonts w:ascii="Times New Roman" w:hAnsi="Times New Roman"/>
          <w:color w:val="000000"/>
          <w:sz w:val="28"/>
          <w:szCs w:val="28"/>
        </w:rPr>
        <w:t>2. Природа атмосферных загрязнений, их источники и сравнительная гигиеническая характеристика.</w:t>
      </w:r>
    </w:p>
    <w:p w:rsidR="009D5CC3" w:rsidRPr="009D5CC3" w:rsidRDefault="009D5CC3" w:rsidP="009D5CC3">
      <w:pPr>
        <w:pStyle w:val="a5"/>
        <w:ind w:left="567" w:firstLine="0"/>
        <w:jc w:val="left"/>
        <w:rPr>
          <w:rFonts w:ascii="Times New Roman" w:hAnsi="Times New Roman"/>
          <w:color w:val="000000"/>
          <w:sz w:val="28"/>
          <w:szCs w:val="28"/>
        </w:rPr>
      </w:pPr>
      <w:r w:rsidRPr="009D5CC3">
        <w:rPr>
          <w:rFonts w:ascii="Times New Roman" w:hAnsi="Times New Roman"/>
          <w:color w:val="000000"/>
          <w:sz w:val="28"/>
          <w:szCs w:val="28"/>
        </w:rPr>
        <w:lastRenderedPageBreak/>
        <w:t>3. Влияние атмосферных загрязнений на санитарно-бытовые условия жизни населения и экологию.</w:t>
      </w:r>
    </w:p>
    <w:p w:rsidR="009D5CC3" w:rsidRPr="009D5CC3" w:rsidRDefault="009D5CC3" w:rsidP="009D5CC3">
      <w:pPr>
        <w:pStyle w:val="a5"/>
        <w:ind w:left="567" w:firstLine="0"/>
        <w:jc w:val="left"/>
        <w:rPr>
          <w:rFonts w:ascii="Times New Roman" w:hAnsi="Times New Roman"/>
          <w:color w:val="000000"/>
          <w:sz w:val="28"/>
          <w:szCs w:val="28"/>
        </w:rPr>
      </w:pPr>
      <w:r w:rsidRPr="009D5CC3">
        <w:rPr>
          <w:rFonts w:ascii="Times New Roman" w:hAnsi="Times New Roman"/>
          <w:color w:val="000000"/>
          <w:sz w:val="28"/>
          <w:szCs w:val="28"/>
        </w:rPr>
        <w:t xml:space="preserve">4. Глобальные проблемы человечества, связанные с загрязнением атмосферного воздуха. </w:t>
      </w:r>
    </w:p>
    <w:p w:rsidR="009D5CC3" w:rsidRPr="009D5CC3" w:rsidRDefault="009D5CC3" w:rsidP="009D5CC3">
      <w:pPr>
        <w:pStyle w:val="a5"/>
        <w:ind w:left="567" w:firstLine="0"/>
        <w:jc w:val="left"/>
        <w:rPr>
          <w:rFonts w:ascii="Times New Roman" w:hAnsi="Times New Roman"/>
          <w:color w:val="000000"/>
          <w:sz w:val="28"/>
          <w:szCs w:val="28"/>
        </w:rPr>
      </w:pPr>
      <w:r w:rsidRPr="009D5CC3">
        <w:rPr>
          <w:rFonts w:ascii="Times New Roman" w:hAnsi="Times New Roman"/>
          <w:color w:val="000000"/>
          <w:sz w:val="28"/>
          <w:szCs w:val="28"/>
        </w:rPr>
        <w:t>5. Влияние атмосферных загрязнений на здоровье населения.</w:t>
      </w:r>
    </w:p>
    <w:p w:rsidR="009D5CC3" w:rsidRPr="009D5CC3" w:rsidRDefault="009D5CC3" w:rsidP="009D5CC3">
      <w:pPr>
        <w:pStyle w:val="a5"/>
        <w:ind w:left="567" w:firstLine="0"/>
        <w:jc w:val="left"/>
        <w:rPr>
          <w:rFonts w:ascii="Times New Roman" w:hAnsi="Times New Roman"/>
          <w:color w:val="000000"/>
          <w:sz w:val="28"/>
          <w:szCs w:val="28"/>
        </w:rPr>
      </w:pPr>
      <w:r w:rsidRPr="009D5CC3">
        <w:rPr>
          <w:rFonts w:ascii="Times New Roman" w:hAnsi="Times New Roman"/>
          <w:color w:val="000000"/>
          <w:sz w:val="28"/>
          <w:szCs w:val="28"/>
        </w:rPr>
        <w:t>6. Законодательство в области охраны атмосферного воздуха. Основные природоохранные мероприятия и их гигиеническая эффективность.</w:t>
      </w:r>
    </w:p>
    <w:p w:rsidR="009D5CC3" w:rsidRPr="009D5CC3" w:rsidRDefault="009D5CC3" w:rsidP="009D5CC3">
      <w:pPr>
        <w:pStyle w:val="a5"/>
        <w:ind w:left="567" w:firstLine="0"/>
        <w:jc w:val="left"/>
        <w:rPr>
          <w:rFonts w:ascii="Times New Roman" w:hAnsi="Times New Roman"/>
          <w:color w:val="000000"/>
          <w:sz w:val="28"/>
          <w:szCs w:val="28"/>
        </w:rPr>
      </w:pPr>
      <w:r w:rsidRPr="009D5CC3">
        <w:rPr>
          <w:rFonts w:ascii="Times New Roman" w:hAnsi="Times New Roman"/>
          <w:color w:val="000000"/>
          <w:sz w:val="28"/>
          <w:szCs w:val="28"/>
        </w:rPr>
        <w:t>7. Технологические, планировочные, санитарно-технические и законодательные мероприятия по борьбе с загрязнением атмосферного воздуха.</w:t>
      </w:r>
    </w:p>
    <w:p w:rsidR="00323D7D" w:rsidRDefault="00323D7D" w:rsidP="00323D7D">
      <w:pPr>
        <w:ind w:firstLine="567"/>
        <w:jc w:val="center"/>
        <w:rPr>
          <w:b/>
          <w:color w:val="000000"/>
          <w:sz w:val="28"/>
          <w:szCs w:val="28"/>
        </w:rPr>
      </w:pPr>
      <w:r>
        <w:rPr>
          <w:b/>
          <w:color w:val="000000"/>
          <w:sz w:val="28"/>
          <w:szCs w:val="28"/>
        </w:rPr>
        <w:t>Практические навыки:</w:t>
      </w:r>
    </w:p>
    <w:p w:rsidR="00377D14" w:rsidRPr="00377D14" w:rsidRDefault="00377D14" w:rsidP="003A0934">
      <w:pPr>
        <w:numPr>
          <w:ilvl w:val="0"/>
          <w:numId w:val="5"/>
        </w:numPr>
        <w:tabs>
          <w:tab w:val="clear" w:pos="555"/>
          <w:tab w:val="num" w:pos="709"/>
        </w:tabs>
        <w:ind w:firstLine="12"/>
        <w:rPr>
          <w:color w:val="000000"/>
          <w:sz w:val="28"/>
          <w:szCs w:val="28"/>
        </w:rPr>
      </w:pPr>
      <w:r w:rsidRPr="00377D14">
        <w:rPr>
          <w:color w:val="000000"/>
          <w:sz w:val="28"/>
          <w:szCs w:val="28"/>
        </w:rPr>
        <w:t>Определение содержания двуокиси углерода по способу Д.В. Прохорова.</w:t>
      </w:r>
    </w:p>
    <w:p w:rsidR="00377D14" w:rsidRPr="00377D14" w:rsidRDefault="00377D14" w:rsidP="003A0934">
      <w:pPr>
        <w:numPr>
          <w:ilvl w:val="0"/>
          <w:numId w:val="5"/>
        </w:numPr>
        <w:tabs>
          <w:tab w:val="clear" w:pos="555"/>
          <w:tab w:val="num" w:pos="709"/>
        </w:tabs>
        <w:ind w:firstLine="12"/>
        <w:rPr>
          <w:color w:val="000000"/>
          <w:sz w:val="28"/>
          <w:szCs w:val="28"/>
        </w:rPr>
      </w:pPr>
      <w:r w:rsidRPr="00377D14">
        <w:rPr>
          <w:color w:val="000000"/>
          <w:sz w:val="28"/>
          <w:szCs w:val="28"/>
        </w:rPr>
        <w:t>Расчет коэффициента аэрации.</w:t>
      </w:r>
    </w:p>
    <w:p w:rsidR="00377D14" w:rsidRPr="00377D14" w:rsidRDefault="00377D14" w:rsidP="003A0934">
      <w:pPr>
        <w:numPr>
          <w:ilvl w:val="0"/>
          <w:numId w:val="5"/>
        </w:numPr>
        <w:tabs>
          <w:tab w:val="clear" w:pos="555"/>
          <w:tab w:val="num" w:pos="709"/>
        </w:tabs>
        <w:ind w:firstLine="12"/>
        <w:rPr>
          <w:color w:val="000000"/>
          <w:sz w:val="28"/>
          <w:szCs w:val="28"/>
        </w:rPr>
      </w:pPr>
      <w:r w:rsidRPr="00377D14">
        <w:rPr>
          <w:color w:val="000000"/>
          <w:sz w:val="28"/>
          <w:szCs w:val="28"/>
        </w:rPr>
        <w:t>Расчет необходимого объема вентиляции.</w:t>
      </w:r>
    </w:p>
    <w:p w:rsidR="00CA5DB2" w:rsidRDefault="00CA5DB2" w:rsidP="00B2581F">
      <w:pPr>
        <w:ind w:left="567"/>
        <w:jc w:val="center"/>
        <w:rPr>
          <w:b/>
          <w:color w:val="000000"/>
          <w:sz w:val="28"/>
          <w:szCs w:val="28"/>
        </w:rPr>
      </w:pPr>
    </w:p>
    <w:p w:rsidR="00691F58" w:rsidRPr="00D832D7" w:rsidRDefault="00691F58" w:rsidP="00377D14">
      <w:pPr>
        <w:ind w:left="567"/>
        <w:jc w:val="both"/>
        <w:rPr>
          <w:b/>
          <w:color w:val="000000"/>
          <w:sz w:val="28"/>
          <w:szCs w:val="28"/>
        </w:rPr>
      </w:pPr>
      <w:r w:rsidRPr="00321A77">
        <w:rPr>
          <w:b/>
          <w:color w:val="000000"/>
          <w:sz w:val="28"/>
          <w:szCs w:val="28"/>
        </w:rPr>
        <w:t xml:space="preserve">Тема </w:t>
      </w:r>
      <w:r w:rsidRPr="00D832D7">
        <w:rPr>
          <w:b/>
          <w:color w:val="000000"/>
          <w:sz w:val="28"/>
          <w:szCs w:val="28"/>
        </w:rPr>
        <w:t>Санитарно-гигиенические требования к качеству питьевой воды.</w:t>
      </w:r>
    </w:p>
    <w:p w:rsidR="00B2581F" w:rsidRPr="005223E1" w:rsidRDefault="00B2581F" w:rsidP="00B2581F">
      <w:pPr>
        <w:ind w:left="567"/>
        <w:jc w:val="both"/>
        <w:rPr>
          <w:color w:val="000000"/>
          <w:sz w:val="28"/>
          <w:szCs w:val="28"/>
        </w:rPr>
      </w:pPr>
      <w:r w:rsidRPr="005223E1">
        <w:rPr>
          <w:b/>
          <w:color w:val="000000"/>
          <w:sz w:val="28"/>
          <w:szCs w:val="28"/>
        </w:rPr>
        <w:t>Форма(ы) текущего контроля</w:t>
      </w:r>
      <w:r w:rsidRPr="005223E1">
        <w:rPr>
          <w:color w:val="000000"/>
          <w:sz w:val="28"/>
          <w:szCs w:val="28"/>
        </w:rPr>
        <w:t xml:space="preserve"> </w:t>
      </w:r>
      <w:r w:rsidRPr="005223E1">
        <w:rPr>
          <w:b/>
          <w:color w:val="000000"/>
          <w:sz w:val="28"/>
          <w:szCs w:val="28"/>
        </w:rPr>
        <w:t>успеваемости</w:t>
      </w:r>
      <w:r w:rsidRPr="005223E1">
        <w:rPr>
          <w:i/>
          <w:color w:val="000000"/>
          <w:sz w:val="28"/>
          <w:szCs w:val="28"/>
        </w:rPr>
        <w:t xml:space="preserve"> - </w:t>
      </w:r>
      <w:r w:rsidRPr="005223E1">
        <w:rPr>
          <w:color w:val="000000"/>
          <w:sz w:val="28"/>
          <w:szCs w:val="28"/>
        </w:rPr>
        <w:t xml:space="preserve">тестирование; устный опрос; </w:t>
      </w:r>
      <w:r w:rsidR="0048581F">
        <w:rPr>
          <w:color w:val="000000"/>
          <w:sz w:val="28"/>
          <w:szCs w:val="28"/>
        </w:rPr>
        <w:t xml:space="preserve">решение ситуационных задач, </w:t>
      </w:r>
      <w:r w:rsidRPr="00691F58">
        <w:rPr>
          <w:color w:val="000000"/>
          <w:sz w:val="28"/>
          <w:szCs w:val="28"/>
        </w:rPr>
        <w:t>проверка практических навыков</w:t>
      </w:r>
      <w:r>
        <w:rPr>
          <w:color w:val="000000"/>
          <w:sz w:val="28"/>
          <w:szCs w:val="28"/>
        </w:rPr>
        <w:t>.</w:t>
      </w:r>
    </w:p>
    <w:p w:rsidR="00B2581F" w:rsidRPr="005223E1" w:rsidRDefault="00B2581F" w:rsidP="00B2581F">
      <w:pPr>
        <w:ind w:left="567"/>
        <w:jc w:val="both"/>
        <w:rPr>
          <w:i/>
          <w:color w:val="000000"/>
          <w:sz w:val="28"/>
          <w:szCs w:val="28"/>
        </w:rPr>
      </w:pPr>
      <w:r w:rsidRPr="005223E1">
        <w:rPr>
          <w:b/>
          <w:color w:val="000000"/>
          <w:sz w:val="28"/>
          <w:szCs w:val="28"/>
        </w:rPr>
        <w:t>Оценочные материалы текущего контроля успеваемости</w:t>
      </w:r>
      <w:r w:rsidRPr="005223E1">
        <w:rPr>
          <w:i/>
          <w:color w:val="000000"/>
          <w:sz w:val="28"/>
          <w:szCs w:val="28"/>
        </w:rPr>
        <w:t xml:space="preserve"> </w:t>
      </w:r>
    </w:p>
    <w:p w:rsidR="00B2581F" w:rsidRDefault="00B2581F" w:rsidP="00B2581F">
      <w:pPr>
        <w:ind w:left="567"/>
        <w:jc w:val="center"/>
        <w:rPr>
          <w:b/>
          <w:color w:val="000000"/>
          <w:sz w:val="28"/>
          <w:szCs w:val="28"/>
        </w:rPr>
      </w:pPr>
      <w:r w:rsidRPr="00B56B38">
        <w:rPr>
          <w:b/>
          <w:color w:val="000000"/>
          <w:sz w:val="28"/>
          <w:szCs w:val="28"/>
        </w:rPr>
        <w:t>Тестирование</w:t>
      </w:r>
    </w:p>
    <w:p w:rsidR="008C084D" w:rsidRPr="008C084D" w:rsidRDefault="008C084D" w:rsidP="008C084D">
      <w:pPr>
        <w:ind w:left="567"/>
        <w:rPr>
          <w:color w:val="000000"/>
          <w:sz w:val="28"/>
          <w:szCs w:val="28"/>
        </w:rPr>
      </w:pPr>
      <w:r w:rsidRPr="008C084D">
        <w:rPr>
          <w:color w:val="000000"/>
          <w:sz w:val="28"/>
          <w:szCs w:val="28"/>
        </w:rPr>
        <w:t>1. В каких единицах измеряется цветность воды:</w:t>
      </w:r>
    </w:p>
    <w:p w:rsidR="008C084D" w:rsidRPr="008C084D" w:rsidRDefault="008C084D" w:rsidP="008C084D">
      <w:pPr>
        <w:ind w:left="567"/>
        <w:rPr>
          <w:color w:val="000000"/>
          <w:sz w:val="28"/>
          <w:szCs w:val="28"/>
        </w:rPr>
      </w:pPr>
      <w:r w:rsidRPr="008C084D">
        <w:rPr>
          <w:color w:val="000000"/>
          <w:sz w:val="28"/>
          <w:szCs w:val="28"/>
        </w:rPr>
        <w:t>а) баллы;</w:t>
      </w:r>
    </w:p>
    <w:p w:rsidR="008C084D" w:rsidRPr="008C084D" w:rsidRDefault="008C084D" w:rsidP="008C084D">
      <w:pPr>
        <w:ind w:left="567"/>
        <w:rPr>
          <w:color w:val="000000"/>
          <w:sz w:val="28"/>
          <w:szCs w:val="28"/>
        </w:rPr>
      </w:pPr>
      <w:r w:rsidRPr="008C084D">
        <w:rPr>
          <w:color w:val="000000"/>
          <w:sz w:val="28"/>
          <w:szCs w:val="28"/>
        </w:rPr>
        <w:t>б) градусы;</w:t>
      </w:r>
    </w:p>
    <w:p w:rsidR="008C084D" w:rsidRPr="008C084D" w:rsidRDefault="008C084D" w:rsidP="008C084D">
      <w:pPr>
        <w:ind w:left="567"/>
        <w:rPr>
          <w:color w:val="000000"/>
          <w:sz w:val="28"/>
          <w:szCs w:val="28"/>
        </w:rPr>
      </w:pPr>
      <w:r w:rsidRPr="008C084D">
        <w:rPr>
          <w:color w:val="000000"/>
          <w:sz w:val="28"/>
          <w:szCs w:val="28"/>
        </w:rPr>
        <w:t>в) мг/л;</w:t>
      </w:r>
    </w:p>
    <w:p w:rsidR="008C084D" w:rsidRPr="008C084D" w:rsidRDefault="008C084D" w:rsidP="008C084D">
      <w:pPr>
        <w:ind w:left="567"/>
        <w:rPr>
          <w:color w:val="000000"/>
          <w:sz w:val="28"/>
          <w:szCs w:val="28"/>
        </w:rPr>
      </w:pPr>
      <w:r w:rsidRPr="008C084D">
        <w:rPr>
          <w:color w:val="000000"/>
          <w:sz w:val="28"/>
          <w:szCs w:val="28"/>
        </w:rPr>
        <w:t>г) сантиметры.</w:t>
      </w:r>
    </w:p>
    <w:p w:rsidR="008C084D" w:rsidRPr="008C084D" w:rsidRDefault="008C084D" w:rsidP="008C084D">
      <w:pPr>
        <w:ind w:left="567"/>
        <w:rPr>
          <w:color w:val="000000"/>
          <w:sz w:val="28"/>
          <w:szCs w:val="28"/>
        </w:rPr>
      </w:pPr>
      <w:r w:rsidRPr="008C084D">
        <w:rPr>
          <w:color w:val="000000"/>
          <w:sz w:val="28"/>
          <w:szCs w:val="28"/>
        </w:rPr>
        <w:t>2.Запах и привкус, не поддающийся обнаружению потребителем, но обнаруживаемый экспертом, соответствует  … баллам:</w:t>
      </w:r>
    </w:p>
    <w:p w:rsidR="008C084D" w:rsidRPr="008C084D" w:rsidRDefault="008C084D" w:rsidP="008C084D">
      <w:pPr>
        <w:ind w:left="567"/>
        <w:rPr>
          <w:color w:val="000000"/>
          <w:sz w:val="28"/>
          <w:szCs w:val="28"/>
        </w:rPr>
      </w:pPr>
      <w:r w:rsidRPr="008C084D">
        <w:rPr>
          <w:color w:val="000000"/>
          <w:sz w:val="28"/>
          <w:szCs w:val="28"/>
        </w:rPr>
        <w:t>а) 0;</w:t>
      </w:r>
    </w:p>
    <w:p w:rsidR="008C084D" w:rsidRPr="008C084D" w:rsidRDefault="008C084D" w:rsidP="008C084D">
      <w:pPr>
        <w:ind w:left="567"/>
        <w:rPr>
          <w:color w:val="000000"/>
          <w:sz w:val="28"/>
          <w:szCs w:val="28"/>
        </w:rPr>
      </w:pPr>
      <w:r w:rsidRPr="008C084D">
        <w:rPr>
          <w:color w:val="000000"/>
          <w:sz w:val="28"/>
          <w:szCs w:val="28"/>
        </w:rPr>
        <w:t>б) 1;</w:t>
      </w:r>
    </w:p>
    <w:p w:rsidR="008C084D" w:rsidRPr="008C084D" w:rsidRDefault="008C084D" w:rsidP="008C084D">
      <w:pPr>
        <w:ind w:left="567"/>
        <w:rPr>
          <w:color w:val="000000"/>
          <w:sz w:val="28"/>
          <w:szCs w:val="28"/>
        </w:rPr>
      </w:pPr>
      <w:r w:rsidRPr="008C084D">
        <w:rPr>
          <w:color w:val="000000"/>
          <w:sz w:val="28"/>
          <w:szCs w:val="28"/>
        </w:rPr>
        <w:t>в) 2;</w:t>
      </w:r>
    </w:p>
    <w:p w:rsidR="008C084D" w:rsidRPr="008C084D" w:rsidRDefault="008C084D" w:rsidP="008C084D">
      <w:pPr>
        <w:ind w:left="567"/>
        <w:rPr>
          <w:color w:val="000000"/>
          <w:sz w:val="28"/>
          <w:szCs w:val="28"/>
        </w:rPr>
      </w:pPr>
      <w:r w:rsidRPr="008C084D">
        <w:rPr>
          <w:color w:val="000000"/>
          <w:sz w:val="28"/>
          <w:szCs w:val="28"/>
        </w:rPr>
        <w:t>г) 3;</w:t>
      </w:r>
    </w:p>
    <w:p w:rsidR="008C084D" w:rsidRPr="008C084D" w:rsidRDefault="008C084D" w:rsidP="008C084D">
      <w:pPr>
        <w:ind w:left="567"/>
        <w:rPr>
          <w:color w:val="000000"/>
          <w:sz w:val="28"/>
          <w:szCs w:val="28"/>
        </w:rPr>
      </w:pPr>
      <w:r w:rsidRPr="008C084D">
        <w:rPr>
          <w:color w:val="000000"/>
          <w:sz w:val="28"/>
          <w:szCs w:val="28"/>
        </w:rPr>
        <w:t xml:space="preserve">д) 4. </w:t>
      </w:r>
    </w:p>
    <w:p w:rsidR="008C084D" w:rsidRPr="008C084D" w:rsidRDefault="008C084D" w:rsidP="008C084D">
      <w:pPr>
        <w:ind w:left="567"/>
        <w:rPr>
          <w:color w:val="000000"/>
          <w:sz w:val="28"/>
          <w:szCs w:val="28"/>
        </w:rPr>
      </w:pPr>
      <w:r w:rsidRPr="008C084D">
        <w:rPr>
          <w:color w:val="000000"/>
          <w:sz w:val="28"/>
          <w:szCs w:val="28"/>
        </w:rPr>
        <w:t>3. Какие возбудители передаются водным путем:</w:t>
      </w:r>
    </w:p>
    <w:p w:rsidR="008C084D" w:rsidRPr="008C084D" w:rsidRDefault="008C084D" w:rsidP="008C084D">
      <w:pPr>
        <w:ind w:left="567"/>
        <w:rPr>
          <w:color w:val="000000"/>
          <w:sz w:val="28"/>
          <w:szCs w:val="28"/>
        </w:rPr>
      </w:pPr>
      <w:r w:rsidRPr="008C084D">
        <w:rPr>
          <w:color w:val="000000"/>
          <w:sz w:val="28"/>
          <w:szCs w:val="28"/>
        </w:rPr>
        <w:t>а) холера</w:t>
      </w:r>
    </w:p>
    <w:p w:rsidR="008C084D" w:rsidRPr="008C084D" w:rsidRDefault="008C084D" w:rsidP="008C084D">
      <w:pPr>
        <w:ind w:left="567"/>
        <w:rPr>
          <w:color w:val="000000"/>
          <w:sz w:val="28"/>
          <w:szCs w:val="28"/>
        </w:rPr>
      </w:pPr>
      <w:r w:rsidRPr="008C084D">
        <w:rPr>
          <w:color w:val="000000"/>
          <w:sz w:val="28"/>
          <w:szCs w:val="28"/>
        </w:rPr>
        <w:t>б) вирусный  гепатит В</w:t>
      </w:r>
    </w:p>
    <w:p w:rsidR="008C084D" w:rsidRPr="008C084D" w:rsidRDefault="008C084D" w:rsidP="008C084D">
      <w:pPr>
        <w:ind w:left="567"/>
        <w:rPr>
          <w:color w:val="000000"/>
          <w:sz w:val="28"/>
          <w:szCs w:val="28"/>
        </w:rPr>
      </w:pPr>
      <w:r w:rsidRPr="008C084D">
        <w:rPr>
          <w:color w:val="000000"/>
          <w:sz w:val="28"/>
          <w:szCs w:val="28"/>
        </w:rPr>
        <w:t>в) ботулизм</w:t>
      </w:r>
    </w:p>
    <w:p w:rsidR="008C084D" w:rsidRPr="008C084D" w:rsidRDefault="008C084D" w:rsidP="008C084D">
      <w:pPr>
        <w:ind w:left="567"/>
        <w:rPr>
          <w:color w:val="000000"/>
          <w:sz w:val="28"/>
          <w:szCs w:val="28"/>
        </w:rPr>
      </w:pPr>
      <w:r w:rsidRPr="008C084D">
        <w:rPr>
          <w:color w:val="000000"/>
          <w:sz w:val="28"/>
          <w:szCs w:val="28"/>
        </w:rPr>
        <w:t>г) стафилококковая инфекция</w:t>
      </w:r>
    </w:p>
    <w:p w:rsidR="008C084D" w:rsidRPr="008C084D" w:rsidRDefault="008C084D" w:rsidP="008C084D">
      <w:pPr>
        <w:ind w:left="567"/>
        <w:rPr>
          <w:color w:val="000000"/>
          <w:sz w:val="28"/>
          <w:szCs w:val="28"/>
        </w:rPr>
      </w:pPr>
      <w:r w:rsidRPr="008C084D">
        <w:rPr>
          <w:color w:val="000000"/>
          <w:sz w:val="28"/>
          <w:szCs w:val="28"/>
        </w:rPr>
        <w:t>д)краснуха</w:t>
      </w:r>
    </w:p>
    <w:p w:rsidR="008C084D" w:rsidRPr="008C084D" w:rsidRDefault="008C084D" w:rsidP="008C084D">
      <w:pPr>
        <w:ind w:left="567"/>
        <w:rPr>
          <w:color w:val="000000"/>
          <w:sz w:val="28"/>
          <w:szCs w:val="28"/>
        </w:rPr>
      </w:pPr>
      <w:r w:rsidRPr="008C084D">
        <w:rPr>
          <w:color w:val="000000"/>
          <w:sz w:val="28"/>
          <w:szCs w:val="28"/>
        </w:rPr>
        <w:t>4.Флюороз развивается  при употреблении питьевой воды …:</w:t>
      </w:r>
    </w:p>
    <w:p w:rsidR="008C084D" w:rsidRPr="008C084D" w:rsidRDefault="008C084D" w:rsidP="008C084D">
      <w:pPr>
        <w:ind w:left="567"/>
        <w:rPr>
          <w:color w:val="000000"/>
          <w:sz w:val="28"/>
          <w:szCs w:val="28"/>
        </w:rPr>
      </w:pPr>
      <w:r w:rsidRPr="008C084D">
        <w:rPr>
          <w:color w:val="000000"/>
          <w:sz w:val="28"/>
          <w:szCs w:val="28"/>
        </w:rPr>
        <w:t>а) с недостаточным содержанием фтора;</w:t>
      </w:r>
    </w:p>
    <w:p w:rsidR="008C084D" w:rsidRPr="008C084D" w:rsidRDefault="008C084D" w:rsidP="008C084D">
      <w:pPr>
        <w:ind w:left="567"/>
        <w:rPr>
          <w:color w:val="000000"/>
          <w:sz w:val="28"/>
          <w:szCs w:val="28"/>
        </w:rPr>
      </w:pPr>
      <w:r w:rsidRPr="008C084D">
        <w:rPr>
          <w:color w:val="000000"/>
          <w:sz w:val="28"/>
          <w:szCs w:val="28"/>
        </w:rPr>
        <w:t>б) с дефицитом кальция;</w:t>
      </w:r>
    </w:p>
    <w:p w:rsidR="008C084D" w:rsidRPr="008C084D" w:rsidRDefault="008C084D" w:rsidP="008C084D">
      <w:pPr>
        <w:ind w:left="567"/>
        <w:rPr>
          <w:color w:val="000000"/>
          <w:sz w:val="28"/>
          <w:szCs w:val="28"/>
        </w:rPr>
      </w:pPr>
      <w:r w:rsidRPr="008C084D">
        <w:rPr>
          <w:color w:val="000000"/>
          <w:sz w:val="28"/>
          <w:szCs w:val="28"/>
        </w:rPr>
        <w:t>в) с избыточным содержанием фтора;</w:t>
      </w:r>
    </w:p>
    <w:p w:rsidR="008C084D" w:rsidRPr="008C084D" w:rsidRDefault="008C084D" w:rsidP="008C084D">
      <w:pPr>
        <w:ind w:left="567"/>
        <w:rPr>
          <w:color w:val="000000"/>
          <w:sz w:val="28"/>
          <w:szCs w:val="28"/>
        </w:rPr>
      </w:pPr>
      <w:r w:rsidRPr="008C084D">
        <w:rPr>
          <w:color w:val="000000"/>
          <w:sz w:val="28"/>
          <w:szCs w:val="28"/>
        </w:rPr>
        <w:t xml:space="preserve">г)  с высоким содержанием солей кальция и магния.   </w:t>
      </w:r>
    </w:p>
    <w:p w:rsidR="008C084D" w:rsidRPr="008C084D" w:rsidRDefault="008C084D" w:rsidP="008C084D">
      <w:pPr>
        <w:ind w:left="567"/>
        <w:rPr>
          <w:color w:val="000000"/>
          <w:sz w:val="28"/>
          <w:szCs w:val="28"/>
        </w:rPr>
      </w:pPr>
      <w:r w:rsidRPr="008C084D">
        <w:rPr>
          <w:color w:val="000000"/>
          <w:sz w:val="28"/>
          <w:szCs w:val="28"/>
        </w:rPr>
        <w:t>5. В каких единицах измеряется прозрачность воды?</w:t>
      </w:r>
    </w:p>
    <w:p w:rsidR="008C084D" w:rsidRPr="008C084D" w:rsidRDefault="008C084D" w:rsidP="008C084D">
      <w:pPr>
        <w:ind w:left="567"/>
        <w:rPr>
          <w:color w:val="000000"/>
          <w:sz w:val="28"/>
          <w:szCs w:val="28"/>
        </w:rPr>
      </w:pPr>
      <w:r w:rsidRPr="008C084D">
        <w:rPr>
          <w:color w:val="000000"/>
          <w:sz w:val="28"/>
          <w:szCs w:val="28"/>
        </w:rPr>
        <w:t>а) градусы;</w:t>
      </w:r>
    </w:p>
    <w:p w:rsidR="008C084D" w:rsidRPr="008C084D" w:rsidRDefault="008C084D" w:rsidP="008C084D">
      <w:pPr>
        <w:ind w:left="567"/>
        <w:rPr>
          <w:color w:val="000000"/>
          <w:sz w:val="28"/>
          <w:szCs w:val="28"/>
        </w:rPr>
      </w:pPr>
      <w:r w:rsidRPr="008C084D">
        <w:rPr>
          <w:color w:val="000000"/>
          <w:sz w:val="28"/>
          <w:szCs w:val="28"/>
        </w:rPr>
        <w:t>б) баллы;</w:t>
      </w:r>
    </w:p>
    <w:p w:rsidR="008C084D" w:rsidRPr="008C084D" w:rsidRDefault="008C084D" w:rsidP="008C084D">
      <w:pPr>
        <w:ind w:left="567"/>
        <w:rPr>
          <w:color w:val="000000"/>
          <w:sz w:val="28"/>
          <w:szCs w:val="28"/>
        </w:rPr>
      </w:pPr>
      <w:r w:rsidRPr="008C084D">
        <w:rPr>
          <w:color w:val="000000"/>
          <w:sz w:val="28"/>
          <w:szCs w:val="28"/>
        </w:rPr>
        <w:lastRenderedPageBreak/>
        <w:t>в) сантиметры;</w:t>
      </w:r>
    </w:p>
    <w:p w:rsidR="008C084D" w:rsidRPr="008C084D" w:rsidRDefault="008C084D" w:rsidP="008C084D">
      <w:pPr>
        <w:ind w:left="567"/>
        <w:rPr>
          <w:color w:val="000000"/>
          <w:sz w:val="28"/>
          <w:szCs w:val="28"/>
        </w:rPr>
      </w:pPr>
      <w:r w:rsidRPr="008C084D">
        <w:rPr>
          <w:color w:val="000000"/>
          <w:sz w:val="28"/>
          <w:szCs w:val="28"/>
        </w:rPr>
        <w:t xml:space="preserve">г) мг/л.   </w:t>
      </w:r>
    </w:p>
    <w:p w:rsidR="008C084D" w:rsidRPr="008C084D" w:rsidRDefault="008C084D" w:rsidP="008C084D">
      <w:pPr>
        <w:ind w:left="567"/>
        <w:rPr>
          <w:color w:val="000000"/>
          <w:sz w:val="28"/>
          <w:szCs w:val="28"/>
        </w:rPr>
      </w:pPr>
      <w:r>
        <w:rPr>
          <w:color w:val="000000"/>
          <w:sz w:val="28"/>
          <w:szCs w:val="28"/>
        </w:rPr>
        <w:t>6</w:t>
      </w:r>
      <w:r w:rsidRPr="008C084D">
        <w:rPr>
          <w:color w:val="000000"/>
          <w:sz w:val="28"/>
          <w:szCs w:val="28"/>
        </w:rPr>
        <w:t>.Количество воды, необходимое для одного человека в сутки зависит от:</w:t>
      </w:r>
    </w:p>
    <w:p w:rsidR="008C084D" w:rsidRPr="008C084D" w:rsidRDefault="008C084D" w:rsidP="008C084D">
      <w:pPr>
        <w:ind w:left="567"/>
        <w:rPr>
          <w:color w:val="000000"/>
          <w:sz w:val="28"/>
          <w:szCs w:val="28"/>
        </w:rPr>
      </w:pPr>
      <w:r w:rsidRPr="008C084D">
        <w:rPr>
          <w:color w:val="000000"/>
          <w:sz w:val="28"/>
          <w:szCs w:val="28"/>
        </w:rPr>
        <w:t>а) климата местности, культурного уровня населения, степени благоустройства жилого фонда</w:t>
      </w:r>
    </w:p>
    <w:p w:rsidR="008C084D" w:rsidRPr="008C084D" w:rsidRDefault="008C084D" w:rsidP="008C084D">
      <w:pPr>
        <w:ind w:left="567"/>
        <w:rPr>
          <w:color w:val="000000"/>
          <w:sz w:val="28"/>
          <w:szCs w:val="28"/>
        </w:rPr>
      </w:pPr>
      <w:r w:rsidRPr="008C084D">
        <w:rPr>
          <w:color w:val="000000"/>
          <w:sz w:val="28"/>
          <w:szCs w:val="28"/>
        </w:rPr>
        <w:t>б) климатического пояса, количества жителей в населенном пункте</w:t>
      </w:r>
    </w:p>
    <w:p w:rsidR="008C084D" w:rsidRPr="008C084D" w:rsidRDefault="008C084D" w:rsidP="008C084D">
      <w:pPr>
        <w:ind w:left="567"/>
        <w:rPr>
          <w:color w:val="000000"/>
          <w:sz w:val="28"/>
          <w:szCs w:val="28"/>
        </w:rPr>
      </w:pPr>
      <w:r w:rsidRPr="008C084D">
        <w:rPr>
          <w:color w:val="000000"/>
          <w:sz w:val="28"/>
          <w:szCs w:val="28"/>
        </w:rPr>
        <w:t>в) погодных условий, целей использования воды, степени благоустройства жилого фонда</w:t>
      </w:r>
    </w:p>
    <w:p w:rsidR="008C084D" w:rsidRPr="008C084D" w:rsidRDefault="008C084D" w:rsidP="008C084D">
      <w:pPr>
        <w:ind w:left="567"/>
        <w:rPr>
          <w:color w:val="000000"/>
          <w:sz w:val="28"/>
          <w:szCs w:val="28"/>
        </w:rPr>
      </w:pPr>
      <w:r>
        <w:rPr>
          <w:color w:val="000000"/>
          <w:sz w:val="28"/>
          <w:szCs w:val="28"/>
        </w:rPr>
        <w:t>7</w:t>
      </w:r>
      <w:r w:rsidRPr="008C084D">
        <w:rPr>
          <w:color w:val="000000"/>
          <w:sz w:val="28"/>
          <w:szCs w:val="28"/>
        </w:rPr>
        <w:t>. Наибольшей устойчивостью к воздействию факторов окружающей среды  в воде имеют:</w:t>
      </w:r>
    </w:p>
    <w:p w:rsidR="008C084D" w:rsidRPr="008C084D" w:rsidRDefault="008C084D" w:rsidP="008C084D">
      <w:pPr>
        <w:ind w:left="567"/>
        <w:rPr>
          <w:color w:val="000000"/>
          <w:sz w:val="28"/>
          <w:szCs w:val="28"/>
        </w:rPr>
      </w:pPr>
      <w:r w:rsidRPr="008C084D">
        <w:rPr>
          <w:color w:val="000000"/>
          <w:sz w:val="28"/>
          <w:szCs w:val="28"/>
        </w:rPr>
        <w:t>а) патогенные бактерии</w:t>
      </w:r>
    </w:p>
    <w:p w:rsidR="008C084D" w:rsidRPr="008C084D" w:rsidRDefault="008C084D" w:rsidP="008C084D">
      <w:pPr>
        <w:ind w:left="567"/>
        <w:rPr>
          <w:color w:val="000000"/>
          <w:sz w:val="28"/>
          <w:szCs w:val="28"/>
        </w:rPr>
      </w:pPr>
      <w:r w:rsidRPr="008C084D">
        <w:rPr>
          <w:color w:val="000000"/>
          <w:sz w:val="28"/>
          <w:szCs w:val="28"/>
        </w:rPr>
        <w:t xml:space="preserve">б) </w:t>
      </w:r>
      <w:proofErr w:type="spellStart"/>
      <w:r w:rsidRPr="008C084D">
        <w:rPr>
          <w:color w:val="000000"/>
          <w:sz w:val="28"/>
          <w:szCs w:val="28"/>
        </w:rPr>
        <w:t>условнопатогенные</w:t>
      </w:r>
      <w:proofErr w:type="spellEnd"/>
      <w:r w:rsidRPr="008C084D">
        <w:rPr>
          <w:color w:val="000000"/>
          <w:sz w:val="28"/>
          <w:szCs w:val="28"/>
        </w:rPr>
        <w:t xml:space="preserve"> бактерии</w:t>
      </w:r>
    </w:p>
    <w:p w:rsidR="008C084D" w:rsidRPr="008C084D" w:rsidRDefault="008C084D" w:rsidP="008C084D">
      <w:pPr>
        <w:ind w:left="567"/>
        <w:rPr>
          <w:color w:val="000000"/>
          <w:sz w:val="28"/>
          <w:szCs w:val="28"/>
        </w:rPr>
      </w:pPr>
      <w:r w:rsidRPr="008C084D">
        <w:rPr>
          <w:color w:val="000000"/>
          <w:sz w:val="28"/>
          <w:szCs w:val="28"/>
        </w:rPr>
        <w:t>в) гельминты</w:t>
      </w:r>
    </w:p>
    <w:p w:rsidR="008C084D" w:rsidRPr="008C084D" w:rsidRDefault="008C084D" w:rsidP="008C084D">
      <w:pPr>
        <w:ind w:left="567"/>
        <w:rPr>
          <w:color w:val="000000"/>
          <w:sz w:val="28"/>
          <w:szCs w:val="28"/>
        </w:rPr>
      </w:pPr>
      <w:r w:rsidRPr="008C084D">
        <w:rPr>
          <w:color w:val="000000"/>
          <w:sz w:val="28"/>
          <w:szCs w:val="28"/>
        </w:rPr>
        <w:t>г) вирусы</w:t>
      </w:r>
    </w:p>
    <w:p w:rsidR="008C084D" w:rsidRPr="008C084D" w:rsidRDefault="008C084D" w:rsidP="008C084D">
      <w:pPr>
        <w:ind w:left="567"/>
        <w:rPr>
          <w:color w:val="000000"/>
          <w:sz w:val="28"/>
          <w:szCs w:val="28"/>
        </w:rPr>
      </w:pPr>
      <w:r w:rsidRPr="008C084D">
        <w:rPr>
          <w:color w:val="000000"/>
          <w:sz w:val="28"/>
          <w:szCs w:val="28"/>
        </w:rPr>
        <w:t>д) простейшие</w:t>
      </w:r>
    </w:p>
    <w:p w:rsidR="008C084D" w:rsidRPr="008C084D" w:rsidRDefault="008C084D" w:rsidP="008C084D">
      <w:pPr>
        <w:ind w:left="567"/>
        <w:rPr>
          <w:color w:val="000000"/>
          <w:sz w:val="28"/>
          <w:szCs w:val="28"/>
        </w:rPr>
      </w:pPr>
      <w:r>
        <w:rPr>
          <w:color w:val="000000"/>
          <w:sz w:val="28"/>
          <w:szCs w:val="28"/>
        </w:rPr>
        <w:t>8</w:t>
      </w:r>
      <w:r w:rsidRPr="008C084D">
        <w:rPr>
          <w:color w:val="000000"/>
          <w:sz w:val="28"/>
          <w:szCs w:val="28"/>
        </w:rPr>
        <w:t>. Общая жесткость воды при централизованном водоснабжении не должна превышать…:</w:t>
      </w:r>
    </w:p>
    <w:p w:rsidR="008C084D" w:rsidRPr="008C084D" w:rsidRDefault="008C084D" w:rsidP="008C084D">
      <w:pPr>
        <w:ind w:left="567"/>
        <w:rPr>
          <w:color w:val="000000"/>
          <w:sz w:val="28"/>
          <w:szCs w:val="28"/>
        </w:rPr>
      </w:pPr>
      <w:r w:rsidRPr="008C084D">
        <w:rPr>
          <w:color w:val="000000"/>
          <w:sz w:val="28"/>
          <w:szCs w:val="28"/>
        </w:rPr>
        <w:t>а) 5 мг/л;</w:t>
      </w:r>
    </w:p>
    <w:p w:rsidR="008C084D" w:rsidRPr="008C084D" w:rsidRDefault="008C084D" w:rsidP="008C084D">
      <w:pPr>
        <w:ind w:left="567"/>
        <w:rPr>
          <w:color w:val="000000"/>
          <w:sz w:val="28"/>
          <w:szCs w:val="28"/>
        </w:rPr>
      </w:pPr>
      <w:r w:rsidRPr="008C084D">
        <w:rPr>
          <w:color w:val="000000"/>
          <w:sz w:val="28"/>
          <w:szCs w:val="28"/>
        </w:rPr>
        <w:t>б) 7 мг/л;</w:t>
      </w:r>
    </w:p>
    <w:p w:rsidR="008C084D" w:rsidRPr="008C084D" w:rsidRDefault="008C084D" w:rsidP="008C084D">
      <w:pPr>
        <w:ind w:left="567"/>
        <w:rPr>
          <w:color w:val="000000"/>
          <w:sz w:val="28"/>
          <w:szCs w:val="28"/>
        </w:rPr>
      </w:pPr>
      <w:r w:rsidRPr="008C084D">
        <w:rPr>
          <w:color w:val="000000"/>
          <w:sz w:val="28"/>
          <w:szCs w:val="28"/>
        </w:rPr>
        <w:t>в) 10 мг/л;</w:t>
      </w:r>
    </w:p>
    <w:p w:rsidR="008C084D" w:rsidRPr="008C084D" w:rsidRDefault="008C084D" w:rsidP="008C084D">
      <w:pPr>
        <w:ind w:left="567"/>
        <w:rPr>
          <w:color w:val="000000"/>
          <w:sz w:val="28"/>
          <w:szCs w:val="28"/>
        </w:rPr>
      </w:pPr>
      <w:r w:rsidRPr="008C084D">
        <w:rPr>
          <w:color w:val="000000"/>
          <w:sz w:val="28"/>
          <w:szCs w:val="28"/>
        </w:rPr>
        <w:t>г) 15 мг/л.</w:t>
      </w:r>
    </w:p>
    <w:p w:rsidR="008C084D" w:rsidRPr="008C084D" w:rsidRDefault="008C084D" w:rsidP="008C084D">
      <w:pPr>
        <w:ind w:left="567"/>
        <w:rPr>
          <w:color w:val="000000"/>
          <w:sz w:val="28"/>
          <w:szCs w:val="28"/>
        </w:rPr>
      </w:pPr>
      <w:r>
        <w:rPr>
          <w:color w:val="000000"/>
          <w:sz w:val="28"/>
          <w:szCs w:val="28"/>
        </w:rPr>
        <w:t>9</w:t>
      </w:r>
      <w:r w:rsidRPr="008C084D">
        <w:rPr>
          <w:color w:val="000000"/>
          <w:sz w:val="28"/>
          <w:szCs w:val="28"/>
        </w:rPr>
        <w:t>. В каких единицах измеряются запах и привкус воды:</w:t>
      </w:r>
    </w:p>
    <w:p w:rsidR="008C084D" w:rsidRPr="008C084D" w:rsidRDefault="008C084D" w:rsidP="008C084D">
      <w:pPr>
        <w:ind w:left="567"/>
        <w:rPr>
          <w:color w:val="000000"/>
          <w:sz w:val="28"/>
          <w:szCs w:val="28"/>
        </w:rPr>
      </w:pPr>
      <w:r w:rsidRPr="008C084D">
        <w:rPr>
          <w:color w:val="000000"/>
          <w:sz w:val="28"/>
          <w:szCs w:val="28"/>
        </w:rPr>
        <w:t>а) баллы;</w:t>
      </w:r>
    </w:p>
    <w:p w:rsidR="008C084D" w:rsidRPr="008C084D" w:rsidRDefault="008C084D" w:rsidP="008C084D">
      <w:pPr>
        <w:ind w:left="567"/>
        <w:rPr>
          <w:color w:val="000000"/>
          <w:sz w:val="28"/>
          <w:szCs w:val="28"/>
        </w:rPr>
      </w:pPr>
      <w:r w:rsidRPr="008C084D">
        <w:rPr>
          <w:color w:val="000000"/>
          <w:sz w:val="28"/>
          <w:szCs w:val="28"/>
        </w:rPr>
        <w:t>б) градусы;</w:t>
      </w:r>
    </w:p>
    <w:p w:rsidR="008C084D" w:rsidRPr="008C084D" w:rsidRDefault="008C084D" w:rsidP="008C084D">
      <w:pPr>
        <w:ind w:left="567"/>
        <w:rPr>
          <w:color w:val="000000"/>
          <w:sz w:val="28"/>
          <w:szCs w:val="28"/>
        </w:rPr>
      </w:pPr>
      <w:r w:rsidRPr="008C084D">
        <w:rPr>
          <w:color w:val="000000"/>
          <w:sz w:val="28"/>
          <w:szCs w:val="28"/>
        </w:rPr>
        <w:t>в) мг/л;</w:t>
      </w:r>
    </w:p>
    <w:p w:rsidR="008C084D" w:rsidRPr="008C084D" w:rsidRDefault="008C084D" w:rsidP="008C084D">
      <w:pPr>
        <w:ind w:left="567"/>
        <w:rPr>
          <w:color w:val="000000"/>
          <w:sz w:val="28"/>
          <w:szCs w:val="28"/>
        </w:rPr>
      </w:pPr>
      <w:r w:rsidRPr="008C084D">
        <w:rPr>
          <w:color w:val="000000"/>
          <w:sz w:val="28"/>
          <w:szCs w:val="28"/>
        </w:rPr>
        <w:t>г) сантиметры.</w:t>
      </w:r>
    </w:p>
    <w:p w:rsidR="008C084D" w:rsidRPr="008C084D" w:rsidRDefault="008C084D" w:rsidP="008C084D">
      <w:pPr>
        <w:ind w:left="567"/>
        <w:rPr>
          <w:color w:val="000000"/>
          <w:sz w:val="28"/>
          <w:szCs w:val="28"/>
        </w:rPr>
      </w:pPr>
      <w:r>
        <w:rPr>
          <w:color w:val="000000"/>
          <w:sz w:val="28"/>
          <w:szCs w:val="28"/>
        </w:rPr>
        <w:t>10</w:t>
      </w:r>
      <w:r w:rsidRPr="008C084D">
        <w:rPr>
          <w:color w:val="000000"/>
          <w:sz w:val="28"/>
          <w:szCs w:val="28"/>
        </w:rPr>
        <w:t>. Норматив общей минерализации воды при централизованной системе водоснабжения не должен превышать …:</w:t>
      </w:r>
    </w:p>
    <w:p w:rsidR="008C084D" w:rsidRPr="008C084D" w:rsidRDefault="008C084D" w:rsidP="008C084D">
      <w:pPr>
        <w:ind w:left="567"/>
        <w:rPr>
          <w:color w:val="000000"/>
          <w:sz w:val="28"/>
          <w:szCs w:val="28"/>
        </w:rPr>
      </w:pPr>
      <w:r w:rsidRPr="008C084D">
        <w:rPr>
          <w:color w:val="000000"/>
          <w:sz w:val="28"/>
          <w:szCs w:val="28"/>
        </w:rPr>
        <w:t>а) 2000 мг/л.;</w:t>
      </w:r>
    </w:p>
    <w:p w:rsidR="008C084D" w:rsidRPr="008C084D" w:rsidRDefault="008C084D" w:rsidP="008C084D">
      <w:pPr>
        <w:ind w:left="567"/>
        <w:rPr>
          <w:color w:val="000000"/>
          <w:sz w:val="28"/>
          <w:szCs w:val="28"/>
        </w:rPr>
      </w:pPr>
      <w:r w:rsidRPr="008C084D">
        <w:rPr>
          <w:color w:val="000000"/>
          <w:sz w:val="28"/>
          <w:szCs w:val="28"/>
        </w:rPr>
        <w:t>б) 1000 мг/л.;</w:t>
      </w:r>
    </w:p>
    <w:p w:rsidR="008C084D" w:rsidRPr="008C084D" w:rsidRDefault="008C084D" w:rsidP="008C084D">
      <w:pPr>
        <w:ind w:left="567"/>
        <w:rPr>
          <w:color w:val="000000"/>
          <w:sz w:val="28"/>
          <w:szCs w:val="28"/>
        </w:rPr>
      </w:pPr>
      <w:r w:rsidRPr="008C084D">
        <w:rPr>
          <w:color w:val="000000"/>
          <w:sz w:val="28"/>
          <w:szCs w:val="28"/>
        </w:rPr>
        <w:t>в) 500 мг/л.;</w:t>
      </w:r>
    </w:p>
    <w:p w:rsidR="008C084D" w:rsidRPr="008C084D" w:rsidRDefault="008C084D" w:rsidP="008C084D">
      <w:pPr>
        <w:ind w:left="567"/>
        <w:rPr>
          <w:color w:val="000000"/>
          <w:sz w:val="28"/>
          <w:szCs w:val="28"/>
        </w:rPr>
      </w:pPr>
      <w:r w:rsidRPr="008C084D">
        <w:rPr>
          <w:color w:val="000000"/>
          <w:sz w:val="28"/>
          <w:szCs w:val="28"/>
        </w:rPr>
        <w:t>г) 8000 мг/л.</w:t>
      </w:r>
    </w:p>
    <w:p w:rsidR="008C084D" w:rsidRPr="008C084D" w:rsidRDefault="008C084D" w:rsidP="008C084D">
      <w:pPr>
        <w:ind w:left="567"/>
        <w:rPr>
          <w:color w:val="000000"/>
          <w:sz w:val="28"/>
          <w:szCs w:val="28"/>
        </w:rPr>
      </w:pPr>
      <w:r>
        <w:rPr>
          <w:color w:val="000000"/>
          <w:sz w:val="28"/>
          <w:szCs w:val="28"/>
        </w:rPr>
        <w:t>11</w:t>
      </w:r>
      <w:r w:rsidRPr="008C084D">
        <w:rPr>
          <w:color w:val="000000"/>
          <w:sz w:val="28"/>
          <w:szCs w:val="28"/>
        </w:rPr>
        <w:t>.</w:t>
      </w:r>
      <w:r w:rsidRPr="008C084D">
        <w:rPr>
          <w:color w:val="000000"/>
          <w:sz w:val="28"/>
          <w:szCs w:val="28"/>
        </w:rPr>
        <w:tab/>
        <w:t>Физиологическая потребность в питьевой воде для взрослого человека составляет:</w:t>
      </w:r>
    </w:p>
    <w:p w:rsidR="008C084D" w:rsidRPr="008C084D" w:rsidRDefault="008C084D" w:rsidP="008C084D">
      <w:pPr>
        <w:ind w:left="567"/>
        <w:rPr>
          <w:color w:val="000000"/>
          <w:sz w:val="28"/>
          <w:szCs w:val="28"/>
        </w:rPr>
      </w:pPr>
      <w:r w:rsidRPr="008C084D">
        <w:rPr>
          <w:color w:val="000000"/>
          <w:sz w:val="28"/>
          <w:szCs w:val="28"/>
        </w:rPr>
        <w:t>а)1,5-2,0 л/сутки</w:t>
      </w:r>
    </w:p>
    <w:p w:rsidR="008C084D" w:rsidRPr="008C084D" w:rsidRDefault="008C084D" w:rsidP="008C084D">
      <w:pPr>
        <w:ind w:left="567"/>
        <w:rPr>
          <w:color w:val="000000"/>
          <w:sz w:val="28"/>
          <w:szCs w:val="28"/>
        </w:rPr>
      </w:pPr>
      <w:r w:rsidRPr="008C084D">
        <w:rPr>
          <w:color w:val="000000"/>
          <w:sz w:val="28"/>
          <w:szCs w:val="28"/>
        </w:rPr>
        <w:t>б)2,5-3 л/</w:t>
      </w:r>
      <w:proofErr w:type="spellStart"/>
      <w:r w:rsidRPr="008C084D">
        <w:rPr>
          <w:color w:val="000000"/>
          <w:sz w:val="28"/>
          <w:szCs w:val="28"/>
        </w:rPr>
        <w:t>сут</w:t>
      </w:r>
      <w:proofErr w:type="spellEnd"/>
    </w:p>
    <w:p w:rsidR="008C084D" w:rsidRPr="008C084D" w:rsidRDefault="008C084D" w:rsidP="008C084D">
      <w:pPr>
        <w:ind w:left="567"/>
        <w:rPr>
          <w:color w:val="000000"/>
          <w:sz w:val="28"/>
          <w:szCs w:val="28"/>
        </w:rPr>
      </w:pPr>
      <w:r w:rsidRPr="008C084D">
        <w:rPr>
          <w:color w:val="000000"/>
          <w:sz w:val="28"/>
          <w:szCs w:val="28"/>
        </w:rPr>
        <w:t>в)0,5-1,0 л/сутки</w:t>
      </w:r>
    </w:p>
    <w:p w:rsidR="008C084D" w:rsidRPr="008C084D" w:rsidRDefault="008C084D" w:rsidP="008C084D">
      <w:pPr>
        <w:ind w:left="567"/>
        <w:rPr>
          <w:color w:val="000000"/>
          <w:sz w:val="28"/>
          <w:szCs w:val="28"/>
        </w:rPr>
      </w:pPr>
      <w:r w:rsidRPr="008C084D">
        <w:rPr>
          <w:color w:val="000000"/>
          <w:sz w:val="28"/>
          <w:szCs w:val="28"/>
        </w:rPr>
        <w:t>г)3,0-3,5л/</w:t>
      </w:r>
      <w:proofErr w:type="spellStart"/>
      <w:r w:rsidRPr="008C084D">
        <w:rPr>
          <w:color w:val="000000"/>
          <w:sz w:val="28"/>
          <w:szCs w:val="28"/>
        </w:rPr>
        <w:t>сут</w:t>
      </w:r>
      <w:proofErr w:type="spellEnd"/>
    </w:p>
    <w:p w:rsidR="008C084D" w:rsidRPr="008C084D" w:rsidRDefault="008C084D" w:rsidP="008C084D">
      <w:pPr>
        <w:ind w:left="567"/>
        <w:rPr>
          <w:color w:val="000000"/>
          <w:sz w:val="28"/>
          <w:szCs w:val="28"/>
        </w:rPr>
      </w:pPr>
      <w:r>
        <w:rPr>
          <w:color w:val="000000"/>
          <w:sz w:val="28"/>
          <w:szCs w:val="28"/>
        </w:rPr>
        <w:t>1</w:t>
      </w:r>
      <w:r w:rsidRPr="008C084D">
        <w:rPr>
          <w:color w:val="000000"/>
          <w:sz w:val="28"/>
          <w:szCs w:val="28"/>
        </w:rPr>
        <w:t>2. Патологическое состояние развивается при употреблении воды, содержащей нитраты:</w:t>
      </w:r>
    </w:p>
    <w:p w:rsidR="008C084D" w:rsidRPr="008C084D" w:rsidRDefault="008C084D" w:rsidP="008C084D">
      <w:pPr>
        <w:ind w:left="567"/>
        <w:rPr>
          <w:color w:val="000000"/>
          <w:sz w:val="28"/>
          <w:szCs w:val="28"/>
        </w:rPr>
      </w:pPr>
      <w:r w:rsidRPr="008C084D">
        <w:rPr>
          <w:color w:val="000000"/>
          <w:sz w:val="28"/>
          <w:szCs w:val="28"/>
        </w:rPr>
        <w:t>а)эндемический зоб;</w:t>
      </w:r>
    </w:p>
    <w:p w:rsidR="008C084D" w:rsidRPr="008C084D" w:rsidRDefault="008C084D" w:rsidP="008C084D">
      <w:pPr>
        <w:ind w:left="567"/>
        <w:rPr>
          <w:color w:val="000000"/>
          <w:sz w:val="28"/>
          <w:szCs w:val="28"/>
        </w:rPr>
      </w:pPr>
      <w:r w:rsidRPr="008C084D">
        <w:rPr>
          <w:color w:val="000000"/>
          <w:sz w:val="28"/>
          <w:szCs w:val="28"/>
        </w:rPr>
        <w:t>б)</w:t>
      </w:r>
      <w:proofErr w:type="spellStart"/>
      <w:r w:rsidRPr="008C084D">
        <w:rPr>
          <w:color w:val="000000"/>
          <w:sz w:val="28"/>
          <w:szCs w:val="28"/>
        </w:rPr>
        <w:t>нитратемия</w:t>
      </w:r>
      <w:proofErr w:type="spellEnd"/>
      <w:r w:rsidRPr="008C084D">
        <w:rPr>
          <w:color w:val="000000"/>
          <w:sz w:val="28"/>
          <w:szCs w:val="28"/>
        </w:rPr>
        <w:t>;</w:t>
      </w:r>
    </w:p>
    <w:p w:rsidR="008C084D" w:rsidRPr="008C084D" w:rsidRDefault="008C084D" w:rsidP="008C084D">
      <w:pPr>
        <w:ind w:left="567"/>
        <w:rPr>
          <w:color w:val="000000"/>
          <w:sz w:val="28"/>
          <w:szCs w:val="28"/>
        </w:rPr>
      </w:pPr>
      <w:r w:rsidRPr="008C084D">
        <w:rPr>
          <w:color w:val="000000"/>
          <w:sz w:val="28"/>
          <w:szCs w:val="28"/>
        </w:rPr>
        <w:t>в)</w:t>
      </w:r>
      <w:proofErr w:type="spellStart"/>
      <w:r w:rsidRPr="008C084D">
        <w:rPr>
          <w:color w:val="000000"/>
          <w:sz w:val="28"/>
          <w:szCs w:val="28"/>
        </w:rPr>
        <w:t>метгемоглобинемия</w:t>
      </w:r>
      <w:proofErr w:type="spellEnd"/>
      <w:r w:rsidRPr="008C084D">
        <w:rPr>
          <w:color w:val="000000"/>
          <w:sz w:val="28"/>
          <w:szCs w:val="28"/>
        </w:rPr>
        <w:t>;</w:t>
      </w:r>
    </w:p>
    <w:p w:rsidR="008C084D" w:rsidRPr="008C084D" w:rsidRDefault="008C084D" w:rsidP="008C084D">
      <w:pPr>
        <w:ind w:left="567"/>
        <w:rPr>
          <w:color w:val="000000"/>
          <w:sz w:val="28"/>
          <w:szCs w:val="28"/>
        </w:rPr>
      </w:pPr>
      <w:r w:rsidRPr="008C084D">
        <w:rPr>
          <w:color w:val="000000"/>
          <w:sz w:val="28"/>
          <w:szCs w:val="28"/>
        </w:rPr>
        <w:t>г)</w:t>
      </w:r>
      <w:proofErr w:type="spellStart"/>
      <w:r w:rsidRPr="008C084D">
        <w:rPr>
          <w:color w:val="000000"/>
          <w:sz w:val="28"/>
          <w:szCs w:val="28"/>
        </w:rPr>
        <w:t>карбоксигемоглобинемия</w:t>
      </w:r>
      <w:proofErr w:type="spellEnd"/>
    </w:p>
    <w:p w:rsidR="008C084D" w:rsidRPr="008C084D" w:rsidRDefault="008C084D" w:rsidP="008C084D">
      <w:pPr>
        <w:ind w:left="567"/>
        <w:rPr>
          <w:color w:val="000000"/>
          <w:sz w:val="28"/>
          <w:szCs w:val="28"/>
        </w:rPr>
      </w:pPr>
      <w:r>
        <w:rPr>
          <w:color w:val="000000"/>
          <w:sz w:val="28"/>
          <w:szCs w:val="28"/>
        </w:rPr>
        <w:t>1</w:t>
      </w:r>
      <w:r w:rsidRPr="008C084D">
        <w:rPr>
          <w:color w:val="000000"/>
          <w:sz w:val="28"/>
          <w:szCs w:val="28"/>
        </w:rPr>
        <w:t>3. Показатель общего микробного числа в питьевой воде централизованной системы водоснабжения:</w:t>
      </w:r>
    </w:p>
    <w:p w:rsidR="008C084D" w:rsidRPr="008C084D" w:rsidRDefault="008C084D" w:rsidP="008C084D">
      <w:pPr>
        <w:ind w:left="567"/>
        <w:rPr>
          <w:color w:val="000000"/>
          <w:sz w:val="28"/>
          <w:szCs w:val="28"/>
        </w:rPr>
      </w:pPr>
      <w:r w:rsidRPr="008C084D">
        <w:rPr>
          <w:color w:val="000000"/>
          <w:sz w:val="28"/>
          <w:szCs w:val="28"/>
        </w:rPr>
        <w:lastRenderedPageBreak/>
        <w:t>а) до  50 в 1 мл</w:t>
      </w:r>
    </w:p>
    <w:p w:rsidR="008C084D" w:rsidRPr="008C084D" w:rsidRDefault="008C084D" w:rsidP="008C084D">
      <w:pPr>
        <w:ind w:left="567"/>
        <w:rPr>
          <w:color w:val="000000"/>
          <w:sz w:val="28"/>
          <w:szCs w:val="28"/>
        </w:rPr>
      </w:pPr>
      <w:r w:rsidRPr="008C084D">
        <w:rPr>
          <w:color w:val="000000"/>
          <w:sz w:val="28"/>
          <w:szCs w:val="28"/>
        </w:rPr>
        <w:t>б)  до 100 в 1 мл</w:t>
      </w:r>
    </w:p>
    <w:p w:rsidR="008C084D" w:rsidRPr="008C084D" w:rsidRDefault="008C084D" w:rsidP="008C084D">
      <w:pPr>
        <w:ind w:left="567"/>
        <w:rPr>
          <w:color w:val="000000"/>
          <w:sz w:val="28"/>
          <w:szCs w:val="28"/>
        </w:rPr>
      </w:pPr>
      <w:r w:rsidRPr="008C084D">
        <w:rPr>
          <w:color w:val="000000"/>
          <w:sz w:val="28"/>
          <w:szCs w:val="28"/>
        </w:rPr>
        <w:t>в) 1 в 100 мл</w:t>
      </w:r>
    </w:p>
    <w:p w:rsidR="008C084D" w:rsidRPr="008C084D" w:rsidRDefault="008C084D" w:rsidP="008C084D">
      <w:pPr>
        <w:ind w:left="567"/>
        <w:rPr>
          <w:color w:val="000000"/>
          <w:sz w:val="28"/>
          <w:szCs w:val="28"/>
        </w:rPr>
      </w:pPr>
      <w:r w:rsidRPr="008C084D">
        <w:rPr>
          <w:color w:val="000000"/>
          <w:sz w:val="28"/>
          <w:szCs w:val="28"/>
        </w:rPr>
        <w:t>г) отсутствие микроорганизмов</w:t>
      </w:r>
    </w:p>
    <w:p w:rsidR="008C084D" w:rsidRPr="008C084D" w:rsidRDefault="008C084D" w:rsidP="008C084D">
      <w:pPr>
        <w:ind w:left="567"/>
        <w:rPr>
          <w:color w:val="000000"/>
          <w:sz w:val="28"/>
          <w:szCs w:val="28"/>
        </w:rPr>
      </w:pPr>
      <w:r>
        <w:rPr>
          <w:color w:val="000000"/>
          <w:sz w:val="28"/>
          <w:szCs w:val="28"/>
        </w:rPr>
        <w:t>1</w:t>
      </w:r>
      <w:r w:rsidRPr="008C084D">
        <w:rPr>
          <w:color w:val="000000"/>
          <w:sz w:val="28"/>
          <w:szCs w:val="28"/>
        </w:rPr>
        <w:t>4. Каким показателям безопасности питьевой воды отводится приоритетность в гигиенических принципах нормирования качества питьевой воды:</w:t>
      </w:r>
    </w:p>
    <w:p w:rsidR="008C084D" w:rsidRPr="008C084D" w:rsidRDefault="008C084D" w:rsidP="008C084D">
      <w:pPr>
        <w:ind w:left="567"/>
        <w:rPr>
          <w:color w:val="000000"/>
          <w:sz w:val="28"/>
          <w:szCs w:val="28"/>
        </w:rPr>
      </w:pPr>
      <w:r w:rsidRPr="008C084D">
        <w:rPr>
          <w:color w:val="000000"/>
          <w:sz w:val="28"/>
          <w:szCs w:val="28"/>
        </w:rPr>
        <w:t>а) органолептическим</w:t>
      </w:r>
    </w:p>
    <w:p w:rsidR="008C084D" w:rsidRPr="008C084D" w:rsidRDefault="008C084D" w:rsidP="008C084D">
      <w:pPr>
        <w:ind w:left="567"/>
        <w:rPr>
          <w:color w:val="000000"/>
          <w:sz w:val="28"/>
          <w:szCs w:val="28"/>
        </w:rPr>
      </w:pPr>
      <w:r w:rsidRPr="008C084D">
        <w:rPr>
          <w:color w:val="000000"/>
          <w:sz w:val="28"/>
          <w:szCs w:val="28"/>
        </w:rPr>
        <w:t>б) химическим</w:t>
      </w:r>
    </w:p>
    <w:p w:rsidR="008C084D" w:rsidRPr="008C084D" w:rsidRDefault="008C084D" w:rsidP="008C084D">
      <w:pPr>
        <w:ind w:left="567"/>
        <w:rPr>
          <w:color w:val="000000"/>
          <w:sz w:val="28"/>
          <w:szCs w:val="28"/>
        </w:rPr>
      </w:pPr>
      <w:r w:rsidRPr="008C084D">
        <w:rPr>
          <w:color w:val="000000"/>
          <w:sz w:val="28"/>
          <w:szCs w:val="28"/>
        </w:rPr>
        <w:t>в) радиологическим</w:t>
      </w:r>
    </w:p>
    <w:p w:rsidR="008C084D" w:rsidRPr="008C084D" w:rsidRDefault="008C084D" w:rsidP="008C084D">
      <w:pPr>
        <w:ind w:left="567"/>
        <w:rPr>
          <w:color w:val="000000"/>
          <w:sz w:val="28"/>
          <w:szCs w:val="28"/>
        </w:rPr>
      </w:pPr>
      <w:r w:rsidRPr="008C084D">
        <w:rPr>
          <w:color w:val="000000"/>
          <w:sz w:val="28"/>
          <w:szCs w:val="28"/>
        </w:rPr>
        <w:t>г) микробиологическим</w:t>
      </w:r>
    </w:p>
    <w:p w:rsidR="008C084D" w:rsidRPr="008C084D" w:rsidRDefault="008C084D" w:rsidP="008C084D">
      <w:pPr>
        <w:ind w:left="567"/>
        <w:rPr>
          <w:color w:val="000000"/>
          <w:sz w:val="28"/>
          <w:szCs w:val="28"/>
        </w:rPr>
      </w:pPr>
      <w:r>
        <w:rPr>
          <w:color w:val="000000"/>
          <w:sz w:val="28"/>
          <w:szCs w:val="28"/>
        </w:rPr>
        <w:t>1</w:t>
      </w:r>
      <w:r w:rsidRPr="008C084D">
        <w:rPr>
          <w:color w:val="000000"/>
          <w:sz w:val="28"/>
          <w:szCs w:val="28"/>
        </w:rPr>
        <w:t>5. Какие возбудители не передаются водным путем:</w:t>
      </w:r>
    </w:p>
    <w:p w:rsidR="008C084D" w:rsidRPr="008C084D" w:rsidRDefault="008C084D" w:rsidP="008C084D">
      <w:pPr>
        <w:ind w:left="567"/>
        <w:rPr>
          <w:color w:val="000000"/>
          <w:sz w:val="28"/>
          <w:szCs w:val="28"/>
        </w:rPr>
      </w:pPr>
      <w:r w:rsidRPr="008C084D">
        <w:rPr>
          <w:color w:val="000000"/>
          <w:sz w:val="28"/>
          <w:szCs w:val="28"/>
        </w:rPr>
        <w:t>а) холера</w:t>
      </w:r>
    </w:p>
    <w:p w:rsidR="008C084D" w:rsidRPr="008C084D" w:rsidRDefault="008C084D" w:rsidP="008C084D">
      <w:pPr>
        <w:ind w:left="567"/>
        <w:rPr>
          <w:color w:val="000000"/>
          <w:sz w:val="28"/>
          <w:szCs w:val="28"/>
        </w:rPr>
      </w:pPr>
      <w:r w:rsidRPr="008C084D">
        <w:rPr>
          <w:color w:val="000000"/>
          <w:sz w:val="28"/>
          <w:szCs w:val="28"/>
        </w:rPr>
        <w:t>б) лептоспироз</w:t>
      </w:r>
    </w:p>
    <w:p w:rsidR="008C084D" w:rsidRPr="008C084D" w:rsidRDefault="008C084D" w:rsidP="008C084D">
      <w:pPr>
        <w:ind w:left="567"/>
        <w:rPr>
          <w:color w:val="000000"/>
          <w:sz w:val="28"/>
          <w:szCs w:val="28"/>
        </w:rPr>
      </w:pPr>
      <w:r w:rsidRPr="008C084D">
        <w:rPr>
          <w:color w:val="000000"/>
          <w:sz w:val="28"/>
          <w:szCs w:val="28"/>
        </w:rPr>
        <w:t>в) ботулизм</w:t>
      </w:r>
    </w:p>
    <w:p w:rsidR="008C084D" w:rsidRPr="008C084D" w:rsidRDefault="008C084D" w:rsidP="008C084D">
      <w:pPr>
        <w:ind w:left="567"/>
        <w:rPr>
          <w:color w:val="000000"/>
          <w:sz w:val="28"/>
          <w:szCs w:val="28"/>
        </w:rPr>
      </w:pPr>
      <w:r w:rsidRPr="008C084D">
        <w:rPr>
          <w:color w:val="000000"/>
          <w:sz w:val="28"/>
          <w:szCs w:val="28"/>
        </w:rPr>
        <w:t>г) энтеровирусная инфекция</w:t>
      </w:r>
    </w:p>
    <w:p w:rsidR="008C084D" w:rsidRPr="008C084D" w:rsidRDefault="008C084D" w:rsidP="008C084D">
      <w:pPr>
        <w:ind w:left="567"/>
        <w:rPr>
          <w:color w:val="000000"/>
          <w:sz w:val="28"/>
          <w:szCs w:val="28"/>
        </w:rPr>
      </w:pPr>
      <w:r w:rsidRPr="008C084D">
        <w:rPr>
          <w:color w:val="000000"/>
          <w:sz w:val="28"/>
          <w:szCs w:val="28"/>
        </w:rPr>
        <w:t>д) туляремия</w:t>
      </w:r>
    </w:p>
    <w:p w:rsidR="00CA5DB2" w:rsidRDefault="00CA5DB2" w:rsidP="00CA5DB2">
      <w:pPr>
        <w:pStyle w:val="a5"/>
        <w:ind w:left="567" w:firstLine="0"/>
        <w:jc w:val="center"/>
        <w:rPr>
          <w:rFonts w:ascii="Times New Roman" w:hAnsi="Times New Roman"/>
          <w:b/>
          <w:color w:val="000000"/>
          <w:sz w:val="28"/>
          <w:szCs w:val="28"/>
        </w:rPr>
      </w:pPr>
      <w:r w:rsidRPr="00B56B38">
        <w:rPr>
          <w:rFonts w:ascii="Times New Roman" w:hAnsi="Times New Roman"/>
          <w:b/>
          <w:color w:val="000000"/>
          <w:sz w:val="28"/>
          <w:szCs w:val="28"/>
        </w:rPr>
        <w:t>Вопросы для устного опроса:</w:t>
      </w:r>
    </w:p>
    <w:p w:rsidR="008C084D" w:rsidRPr="008C084D" w:rsidRDefault="008C084D" w:rsidP="008C084D">
      <w:pPr>
        <w:pStyle w:val="a5"/>
        <w:ind w:left="567" w:firstLine="0"/>
        <w:rPr>
          <w:rFonts w:ascii="Times New Roman" w:hAnsi="Times New Roman"/>
          <w:color w:val="000000"/>
          <w:sz w:val="28"/>
          <w:szCs w:val="28"/>
        </w:rPr>
      </w:pPr>
      <w:r w:rsidRPr="008C084D">
        <w:rPr>
          <w:rFonts w:ascii="Times New Roman" w:hAnsi="Times New Roman"/>
          <w:color w:val="000000"/>
          <w:sz w:val="28"/>
          <w:szCs w:val="28"/>
        </w:rPr>
        <w:t>1. Водный обмен и здоровье населения:</w:t>
      </w:r>
    </w:p>
    <w:p w:rsidR="008C084D" w:rsidRPr="008C084D" w:rsidRDefault="008C084D" w:rsidP="008C084D">
      <w:pPr>
        <w:pStyle w:val="a5"/>
        <w:ind w:left="567" w:firstLine="0"/>
        <w:rPr>
          <w:rFonts w:ascii="Times New Roman" w:hAnsi="Times New Roman"/>
          <w:color w:val="000000"/>
          <w:sz w:val="28"/>
          <w:szCs w:val="28"/>
        </w:rPr>
      </w:pPr>
      <w:r w:rsidRPr="008C084D">
        <w:rPr>
          <w:rFonts w:ascii="Times New Roman" w:hAnsi="Times New Roman"/>
          <w:color w:val="000000"/>
          <w:sz w:val="28"/>
          <w:szCs w:val="28"/>
        </w:rPr>
        <w:t>а) физиологическое значение воды;</w:t>
      </w:r>
    </w:p>
    <w:p w:rsidR="008C084D" w:rsidRPr="008C084D" w:rsidRDefault="008C084D" w:rsidP="008C084D">
      <w:pPr>
        <w:pStyle w:val="a5"/>
        <w:ind w:left="567" w:firstLine="0"/>
        <w:rPr>
          <w:rFonts w:ascii="Times New Roman" w:hAnsi="Times New Roman"/>
          <w:color w:val="000000"/>
          <w:sz w:val="28"/>
          <w:szCs w:val="28"/>
        </w:rPr>
      </w:pPr>
      <w:r w:rsidRPr="008C084D">
        <w:rPr>
          <w:rFonts w:ascii="Times New Roman" w:hAnsi="Times New Roman"/>
          <w:color w:val="000000"/>
          <w:sz w:val="28"/>
          <w:szCs w:val="28"/>
        </w:rPr>
        <w:t>б) санитарно-гигиеническое значение воды;</w:t>
      </w:r>
    </w:p>
    <w:p w:rsidR="008C084D" w:rsidRPr="008C084D" w:rsidRDefault="008C084D" w:rsidP="008C084D">
      <w:pPr>
        <w:pStyle w:val="a5"/>
        <w:ind w:left="567" w:firstLine="0"/>
        <w:rPr>
          <w:rFonts w:ascii="Times New Roman" w:hAnsi="Times New Roman"/>
          <w:color w:val="000000"/>
          <w:sz w:val="28"/>
          <w:szCs w:val="28"/>
        </w:rPr>
      </w:pPr>
      <w:r w:rsidRPr="008C084D">
        <w:rPr>
          <w:rFonts w:ascii="Times New Roman" w:hAnsi="Times New Roman"/>
          <w:color w:val="000000"/>
          <w:sz w:val="28"/>
          <w:szCs w:val="28"/>
        </w:rPr>
        <w:t>в) эпидемиологическое значение воды;</w:t>
      </w:r>
    </w:p>
    <w:p w:rsidR="008C084D" w:rsidRPr="008C084D" w:rsidRDefault="008C084D" w:rsidP="008C084D">
      <w:pPr>
        <w:pStyle w:val="a5"/>
        <w:ind w:left="567" w:firstLine="0"/>
        <w:rPr>
          <w:rFonts w:ascii="Times New Roman" w:hAnsi="Times New Roman"/>
          <w:color w:val="000000"/>
          <w:sz w:val="28"/>
          <w:szCs w:val="28"/>
        </w:rPr>
      </w:pPr>
      <w:r w:rsidRPr="008C084D">
        <w:rPr>
          <w:rFonts w:ascii="Times New Roman" w:hAnsi="Times New Roman"/>
          <w:color w:val="000000"/>
          <w:sz w:val="28"/>
          <w:szCs w:val="28"/>
        </w:rPr>
        <w:t>г) бальнеологическое значение воды;</w:t>
      </w:r>
    </w:p>
    <w:p w:rsidR="008C084D" w:rsidRPr="008C084D" w:rsidRDefault="008C084D" w:rsidP="008C084D">
      <w:pPr>
        <w:pStyle w:val="a5"/>
        <w:ind w:left="567" w:firstLine="0"/>
        <w:rPr>
          <w:rFonts w:ascii="Times New Roman" w:hAnsi="Times New Roman"/>
          <w:color w:val="000000"/>
          <w:sz w:val="28"/>
          <w:szCs w:val="28"/>
        </w:rPr>
      </w:pPr>
      <w:r w:rsidRPr="008C084D">
        <w:rPr>
          <w:rFonts w:ascii="Times New Roman" w:hAnsi="Times New Roman"/>
          <w:color w:val="000000"/>
          <w:sz w:val="28"/>
          <w:szCs w:val="28"/>
        </w:rPr>
        <w:t>2. Питьевая вода как фактор неинфекционной заболеваемости.</w:t>
      </w:r>
    </w:p>
    <w:p w:rsidR="008C084D" w:rsidRPr="008C084D" w:rsidRDefault="008C084D" w:rsidP="008C084D">
      <w:pPr>
        <w:pStyle w:val="a5"/>
        <w:ind w:left="567" w:firstLine="0"/>
        <w:rPr>
          <w:rFonts w:ascii="Times New Roman" w:hAnsi="Times New Roman"/>
          <w:color w:val="000000"/>
          <w:sz w:val="28"/>
          <w:szCs w:val="28"/>
        </w:rPr>
      </w:pPr>
      <w:r w:rsidRPr="008C084D">
        <w:rPr>
          <w:rFonts w:ascii="Times New Roman" w:hAnsi="Times New Roman"/>
          <w:color w:val="000000"/>
          <w:sz w:val="28"/>
          <w:szCs w:val="28"/>
        </w:rPr>
        <w:t xml:space="preserve">3. Нормы водопотребления для населения. </w:t>
      </w:r>
    </w:p>
    <w:p w:rsidR="008C084D" w:rsidRPr="008C084D" w:rsidRDefault="008C084D" w:rsidP="008C084D">
      <w:pPr>
        <w:pStyle w:val="a5"/>
        <w:ind w:left="567" w:firstLine="0"/>
        <w:rPr>
          <w:rFonts w:ascii="Times New Roman" w:hAnsi="Times New Roman"/>
          <w:color w:val="000000"/>
          <w:sz w:val="28"/>
          <w:szCs w:val="28"/>
        </w:rPr>
      </w:pPr>
      <w:r w:rsidRPr="008C084D">
        <w:rPr>
          <w:rFonts w:ascii="Times New Roman" w:hAnsi="Times New Roman"/>
          <w:color w:val="000000"/>
          <w:sz w:val="28"/>
          <w:szCs w:val="28"/>
        </w:rPr>
        <w:t>4. Гигиенические требования к качеству питьевой воды при централизованном  водоснабжении .</w:t>
      </w:r>
    </w:p>
    <w:p w:rsidR="008C084D" w:rsidRPr="008C084D" w:rsidRDefault="008C084D" w:rsidP="008C084D">
      <w:pPr>
        <w:pStyle w:val="a5"/>
        <w:ind w:left="567" w:firstLine="0"/>
        <w:jc w:val="left"/>
        <w:rPr>
          <w:rFonts w:ascii="Times New Roman" w:hAnsi="Times New Roman"/>
          <w:color w:val="000000"/>
          <w:sz w:val="28"/>
          <w:szCs w:val="28"/>
        </w:rPr>
      </w:pPr>
      <w:r w:rsidRPr="008C084D">
        <w:rPr>
          <w:rFonts w:ascii="Times New Roman" w:hAnsi="Times New Roman"/>
          <w:color w:val="000000"/>
          <w:sz w:val="28"/>
          <w:szCs w:val="28"/>
        </w:rPr>
        <w:t>5. Гигиенические требования к качеству питьевой воды при децентрализованном водоснабжении.</w:t>
      </w:r>
    </w:p>
    <w:p w:rsidR="00323D7D" w:rsidRDefault="00323D7D" w:rsidP="00323D7D">
      <w:pPr>
        <w:ind w:firstLine="567"/>
        <w:jc w:val="center"/>
        <w:rPr>
          <w:b/>
          <w:color w:val="000000"/>
          <w:sz w:val="28"/>
          <w:szCs w:val="28"/>
        </w:rPr>
      </w:pPr>
      <w:r>
        <w:rPr>
          <w:b/>
          <w:color w:val="000000"/>
          <w:sz w:val="28"/>
          <w:szCs w:val="28"/>
        </w:rPr>
        <w:t>Практические навыки:</w:t>
      </w:r>
    </w:p>
    <w:p w:rsidR="00CA5DB2" w:rsidRDefault="00B24D5D" w:rsidP="008C084D">
      <w:pPr>
        <w:ind w:left="567"/>
        <w:rPr>
          <w:color w:val="000000"/>
          <w:sz w:val="28"/>
          <w:szCs w:val="28"/>
        </w:rPr>
      </w:pPr>
      <w:r>
        <w:rPr>
          <w:color w:val="000000"/>
          <w:sz w:val="28"/>
          <w:szCs w:val="28"/>
        </w:rPr>
        <w:t>1.</w:t>
      </w:r>
      <w:r w:rsidR="008C084D" w:rsidRPr="008C084D">
        <w:rPr>
          <w:color w:val="000000"/>
          <w:sz w:val="28"/>
          <w:szCs w:val="28"/>
        </w:rPr>
        <w:t>Исследование органолептических свойств воды</w:t>
      </w:r>
      <w:r w:rsidR="008C084D">
        <w:rPr>
          <w:color w:val="000000"/>
          <w:sz w:val="28"/>
          <w:szCs w:val="28"/>
        </w:rPr>
        <w:t>.</w:t>
      </w:r>
    </w:p>
    <w:p w:rsidR="00F57CC3" w:rsidRDefault="00F57CC3" w:rsidP="008C084D">
      <w:pPr>
        <w:ind w:left="567"/>
        <w:rPr>
          <w:color w:val="000000"/>
          <w:sz w:val="28"/>
          <w:szCs w:val="28"/>
        </w:rPr>
      </w:pPr>
      <w:r>
        <w:rPr>
          <w:color w:val="000000"/>
          <w:sz w:val="28"/>
          <w:szCs w:val="28"/>
        </w:rPr>
        <w:t>2.</w:t>
      </w:r>
      <w:r w:rsidRPr="00F57CC3">
        <w:rPr>
          <w:color w:val="000000"/>
          <w:sz w:val="28"/>
          <w:szCs w:val="28"/>
        </w:rPr>
        <w:t>Определение общей жесткости питьевой воды.</w:t>
      </w:r>
    </w:p>
    <w:p w:rsidR="00B24D5D" w:rsidRDefault="00B24D5D" w:rsidP="00B24D5D">
      <w:pPr>
        <w:ind w:left="567"/>
        <w:jc w:val="center"/>
        <w:rPr>
          <w:b/>
          <w:color w:val="000000"/>
          <w:sz w:val="28"/>
          <w:szCs w:val="28"/>
        </w:rPr>
      </w:pPr>
      <w:r w:rsidRPr="00B24D5D">
        <w:rPr>
          <w:b/>
          <w:color w:val="000000"/>
          <w:sz w:val="28"/>
          <w:szCs w:val="28"/>
        </w:rPr>
        <w:t>Проблемно-ситуационны</w:t>
      </w:r>
      <w:r>
        <w:rPr>
          <w:b/>
          <w:color w:val="000000"/>
          <w:sz w:val="28"/>
          <w:szCs w:val="28"/>
        </w:rPr>
        <w:t>е</w:t>
      </w:r>
      <w:r w:rsidRPr="00B24D5D">
        <w:rPr>
          <w:b/>
          <w:color w:val="000000"/>
          <w:sz w:val="28"/>
          <w:szCs w:val="28"/>
        </w:rPr>
        <w:t xml:space="preserve"> задачи</w:t>
      </w:r>
      <w:r>
        <w:rPr>
          <w:b/>
          <w:color w:val="000000"/>
          <w:sz w:val="28"/>
          <w:szCs w:val="28"/>
        </w:rPr>
        <w:t>:</w:t>
      </w:r>
    </w:p>
    <w:p w:rsidR="005D0A65" w:rsidRPr="005D0A65" w:rsidRDefault="005D0A65" w:rsidP="005D0A65">
      <w:pPr>
        <w:ind w:firstLine="709"/>
        <w:jc w:val="center"/>
        <w:rPr>
          <w:color w:val="000000"/>
          <w:sz w:val="28"/>
          <w:szCs w:val="28"/>
        </w:rPr>
      </w:pPr>
      <w:r w:rsidRPr="005D0A65">
        <w:rPr>
          <w:color w:val="000000"/>
          <w:sz w:val="28"/>
          <w:szCs w:val="28"/>
        </w:rPr>
        <w:t>Задача№ 1</w:t>
      </w:r>
    </w:p>
    <w:p w:rsidR="005D0A65" w:rsidRPr="005D0A65" w:rsidRDefault="005D0A65" w:rsidP="0048581F">
      <w:pPr>
        <w:ind w:left="567"/>
        <w:jc w:val="both"/>
        <w:rPr>
          <w:color w:val="000000"/>
          <w:sz w:val="28"/>
          <w:szCs w:val="28"/>
        </w:rPr>
      </w:pPr>
      <w:r w:rsidRPr="005D0A65">
        <w:rPr>
          <w:color w:val="000000"/>
          <w:sz w:val="28"/>
          <w:szCs w:val="28"/>
        </w:rPr>
        <w:t>Анализ пробы воды, отобранной на водопроводной станции перед поступлением ее в распределительную сеть:</w:t>
      </w:r>
    </w:p>
    <w:p w:rsidR="005D0A65" w:rsidRPr="005D0A65" w:rsidRDefault="005D0A65" w:rsidP="0048581F">
      <w:pPr>
        <w:ind w:left="567"/>
        <w:jc w:val="both"/>
        <w:rPr>
          <w:color w:val="000000"/>
          <w:sz w:val="28"/>
          <w:szCs w:val="28"/>
        </w:rPr>
      </w:pPr>
      <w:r w:rsidRPr="005D0A65">
        <w:rPr>
          <w:color w:val="000000"/>
          <w:sz w:val="28"/>
          <w:szCs w:val="28"/>
        </w:rPr>
        <w:t>Запах                                                                 2</w:t>
      </w:r>
    </w:p>
    <w:p w:rsidR="005D0A65" w:rsidRPr="005D0A65" w:rsidRDefault="005D0A65" w:rsidP="0048581F">
      <w:pPr>
        <w:ind w:left="567"/>
        <w:jc w:val="both"/>
        <w:rPr>
          <w:color w:val="000000"/>
          <w:sz w:val="28"/>
          <w:szCs w:val="28"/>
        </w:rPr>
      </w:pPr>
      <w:r w:rsidRPr="005D0A65">
        <w:rPr>
          <w:color w:val="000000"/>
          <w:sz w:val="28"/>
          <w:szCs w:val="28"/>
        </w:rPr>
        <w:t>Привкус                                                            2</w:t>
      </w:r>
    </w:p>
    <w:p w:rsidR="005D0A65" w:rsidRPr="005D0A65" w:rsidRDefault="005D0A65" w:rsidP="0048581F">
      <w:pPr>
        <w:ind w:left="567"/>
        <w:jc w:val="both"/>
        <w:rPr>
          <w:color w:val="000000"/>
          <w:sz w:val="28"/>
          <w:szCs w:val="28"/>
        </w:rPr>
      </w:pPr>
      <w:r w:rsidRPr="005D0A65">
        <w:rPr>
          <w:color w:val="000000"/>
          <w:sz w:val="28"/>
          <w:szCs w:val="28"/>
        </w:rPr>
        <w:t>Цветность в градусах                                       15</w:t>
      </w:r>
    </w:p>
    <w:p w:rsidR="005D0A65" w:rsidRPr="005D0A65" w:rsidRDefault="005D0A65" w:rsidP="0048581F">
      <w:pPr>
        <w:ind w:left="567"/>
        <w:jc w:val="both"/>
        <w:rPr>
          <w:color w:val="000000"/>
          <w:sz w:val="28"/>
          <w:szCs w:val="28"/>
        </w:rPr>
      </w:pPr>
      <w:r w:rsidRPr="005D0A65">
        <w:rPr>
          <w:color w:val="000000"/>
          <w:sz w:val="28"/>
          <w:szCs w:val="28"/>
        </w:rPr>
        <w:t>Мутность, мг/дм3                                            1</w:t>
      </w:r>
    </w:p>
    <w:p w:rsidR="005D0A65" w:rsidRPr="005D0A65" w:rsidRDefault="005D0A65" w:rsidP="0048581F">
      <w:pPr>
        <w:ind w:left="567"/>
        <w:jc w:val="both"/>
        <w:rPr>
          <w:color w:val="000000"/>
          <w:sz w:val="28"/>
          <w:szCs w:val="28"/>
        </w:rPr>
      </w:pPr>
      <w:r w:rsidRPr="005D0A65">
        <w:rPr>
          <w:color w:val="000000"/>
          <w:sz w:val="28"/>
          <w:szCs w:val="28"/>
        </w:rPr>
        <w:t>железо, мг/дм3                                                  0,3</w:t>
      </w:r>
    </w:p>
    <w:p w:rsidR="005D0A65" w:rsidRPr="005D0A65" w:rsidRDefault="005D0A65" w:rsidP="0048581F">
      <w:pPr>
        <w:ind w:left="567"/>
        <w:jc w:val="both"/>
        <w:rPr>
          <w:color w:val="000000"/>
          <w:sz w:val="28"/>
          <w:szCs w:val="28"/>
        </w:rPr>
      </w:pPr>
      <w:r w:rsidRPr="005D0A65">
        <w:rPr>
          <w:color w:val="000000"/>
          <w:sz w:val="28"/>
          <w:szCs w:val="28"/>
        </w:rPr>
        <w:t xml:space="preserve">общая жесткость, мг - </w:t>
      </w:r>
      <w:proofErr w:type="spellStart"/>
      <w:r w:rsidRPr="005D0A65">
        <w:rPr>
          <w:color w:val="000000"/>
          <w:sz w:val="28"/>
          <w:szCs w:val="28"/>
        </w:rPr>
        <w:t>экв</w:t>
      </w:r>
      <w:proofErr w:type="spellEnd"/>
      <w:r w:rsidRPr="005D0A65">
        <w:rPr>
          <w:color w:val="000000"/>
          <w:sz w:val="28"/>
          <w:szCs w:val="28"/>
        </w:rPr>
        <w:t xml:space="preserve"> /дм3                            5</w:t>
      </w:r>
    </w:p>
    <w:p w:rsidR="005D0A65" w:rsidRPr="005D0A65" w:rsidRDefault="005D0A65" w:rsidP="0048581F">
      <w:pPr>
        <w:ind w:left="567"/>
        <w:jc w:val="both"/>
        <w:rPr>
          <w:color w:val="000000"/>
          <w:sz w:val="28"/>
          <w:szCs w:val="28"/>
        </w:rPr>
      </w:pPr>
      <w:r w:rsidRPr="005D0A65">
        <w:rPr>
          <w:color w:val="000000"/>
          <w:sz w:val="28"/>
          <w:szCs w:val="28"/>
        </w:rPr>
        <w:t>сульфаты, мг/дм3                                               200</w:t>
      </w:r>
    </w:p>
    <w:p w:rsidR="005D0A65" w:rsidRPr="005D0A65" w:rsidRDefault="005D0A65" w:rsidP="0048581F">
      <w:pPr>
        <w:ind w:left="567"/>
        <w:jc w:val="both"/>
        <w:rPr>
          <w:color w:val="000000"/>
          <w:sz w:val="28"/>
          <w:szCs w:val="28"/>
        </w:rPr>
      </w:pPr>
      <w:r w:rsidRPr="005D0A65">
        <w:rPr>
          <w:color w:val="000000"/>
          <w:sz w:val="28"/>
          <w:szCs w:val="28"/>
        </w:rPr>
        <w:t>сухой остаток, мг/дм3                                        650</w:t>
      </w:r>
    </w:p>
    <w:p w:rsidR="005D0A65" w:rsidRPr="005D0A65" w:rsidRDefault="005D0A65" w:rsidP="0048581F">
      <w:pPr>
        <w:ind w:left="567"/>
        <w:jc w:val="both"/>
        <w:rPr>
          <w:color w:val="000000"/>
          <w:sz w:val="28"/>
          <w:szCs w:val="28"/>
        </w:rPr>
      </w:pPr>
      <w:r w:rsidRPr="005D0A65">
        <w:rPr>
          <w:color w:val="000000"/>
          <w:sz w:val="28"/>
          <w:szCs w:val="28"/>
        </w:rPr>
        <w:t>бериллий, мг/дм3                                                 0,0001</w:t>
      </w:r>
    </w:p>
    <w:p w:rsidR="005D0A65" w:rsidRPr="005D0A65" w:rsidRDefault="005D0A65" w:rsidP="0048581F">
      <w:pPr>
        <w:ind w:left="567"/>
        <w:jc w:val="both"/>
        <w:rPr>
          <w:color w:val="000000"/>
          <w:sz w:val="28"/>
          <w:szCs w:val="28"/>
        </w:rPr>
      </w:pPr>
      <w:r w:rsidRPr="005D0A65">
        <w:rPr>
          <w:color w:val="000000"/>
          <w:sz w:val="28"/>
          <w:szCs w:val="28"/>
        </w:rPr>
        <w:t>фтор, мг/дм3                                                    1,5</w:t>
      </w:r>
    </w:p>
    <w:p w:rsidR="005D0A65" w:rsidRPr="005D0A65" w:rsidRDefault="005D0A65" w:rsidP="0048581F">
      <w:pPr>
        <w:ind w:left="567"/>
        <w:jc w:val="both"/>
        <w:rPr>
          <w:color w:val="000000"/>
          <w:sz w:val="28"/>
          <w:szCs w:val="28"/>
        </w:rPr>
      </w:pPr>
      <w:r w:rsidRPr="005D0A65">
        <w:rPr>
          <w:color w:val="000000"/>
          <w:sz w:val="28"/>
          <w:szCs w:val="28"/>
        </w:rPr>
        <w:t>хлориды, мг/дм3                                                 120</w:t>
      </w:r>
    </w:p>
    <w:p w:rsidR="005D0A65" w:rsidRPr="005D0A65" w:rsidRDefault="005D0A65" w:rsidP="0048581F">
      <w:pPr>
        <w:ind w:left="567"/>
        <w:jc w:val="both"/>
        <w:rPr>
          <w:color w:val="000000"/>
          <w:sz w:val="28"/>
          <w:szCs w:val="28"/>
        </w:rPr>
      </w:pPr>
      <w:r w:rsidRPr="005D0A65">
        <w:rPr>
          <w:color w:val="000000"/>
          <w:sz w:val="28"/>
          <w:szCs w:val="28"/>
        </w:rPr>
        <w:lastRenderedPageBreak/>
        <w:t xml:space="preserve">мышьяк, мг/дм3                                                     0,04 </w:t>
      </w:r>
    </w:p>
    <w:p w:rsidR="005D0A65" w:rsidRPr="005D0A65" w:rsidRDefault="005D0A65" w:rsidP="0048581F">
      <w:pPr>
        <w:ind w:left="567"/>
        <w:jc w:val="both"/>
        <w:rPr>
          <w:color w:val="000000"/>
          <w:sz w:val="28"/>
          <w:szCs w:val="28"/>
        </w:rPr>
      </w:pPr>
      <w:r w:rsidRPr="005D0A65">
        <w:rPr>
          <w:color w:val="000000"/>
          <w:sz w:val="28"/>
          <w:szCs w:val="28"/>
        </w:rPr>
        <w:t>нитраты, мг/дм3                                                    5</w:t>
      </w:r>
    </w:p>
    <w:p w:rsidR="005D0A65" w:rsidRPr="005D0A65" w:rsidRDefault="005D0A65" w:rsidP="0048581F">
      <w:pPr>
        <w:ind w:left="567"/>
        <w:jc w:val="both"/>
        <w:rPr>
          <w:color w:val="000000"/>
          <w:sz w:val="28"/>
          <w:szCs w:val="28"/>
        </w:rPr>
      </w:pPr>
      <w:proofErr w:type="spellStart"/>
      <w:r w:rsidRPr="005D0A65">
        <w:rPr>
          <w:color w:val="000000"/>
          <w:sz w:val="28"/>
          <w:szCs w:val="28"/>
        </w:rPr>
        <w:t>полиакриламид</w:t>
      </w:r>
      <w:proofErr w:type="spellEnd"/>
      <w:r w:rsidRPr="005D0A65">
        <w:rPr>
          <w:color w:val="000000"/>
          <w:sz w:val="28"/>
          <w:szCs w:val="28"/>
        </w:rPr>
        <w:t xml:space="preserve"> мг/дм3                                           0,5 </w:t>
      </w:r>
    </w:p>
    <w:p w:rsidR="005D0A65" w:rsidRPr="005D0A65" w:rsidRDefault="005D0A65" w:rsidP="0048581F">
      <w:pPr>
        <w:ind w:left="567"/>
        <w:jc w:val="both"/>
        <w:rPr>
          <w:color w:val="000000"/>
          <w:sz w:val="28"/>
          <w:szCs w:val="28"/>
        </w:rPr>
      </w:pPr>
      <w:r w:rsidRPr="005D0A65">
        <w:rPr>
          <w:color w:val="000000"/>
          <w:sz w:val="28"/>
          <w:szCs w:val="28"/>
        </w:rPr>
        <w:t xml:space="preserve">остаточный алюминий, мг/дм3                                 0,2  </w:t>
      </w:r>
    </w:p>
    <w:p w:rsidR="005D0A65" w:rsidRPr="005D0A65" w:rsidRDefault="005D0A65" w:rsidP="0048581F">
      <w:pPr>
        <w:ind w:left="567"/>
        <w:jc w:val="both"/>
        <w:rPr>
          <w:color w:val="000000"/>
          <w:sz w:val="28"/>
          <w:szCs w:val="28"/>
        </w:rPr>
      </w:pPr>
      <w:r w:rsidRPr="005D0A65">
        <w:rPr>
          <w:color w:val="000000"/>
          <w:sz w:val="28"/>
          <w:szCs w:val="28"/>
        </w:rPr>
        <w:t xml:space="preserve">остаточный хлор (свободный), мг/дм3                     0,4 </w:t>
      </w:r>
    </w:p>
    <w:p w:rsidR="005D0A65" w:rsidRPr="005D0A65" w:rsidRDefault="005D0A65" w:rsidP="0048581F">
      <w:pPr>
        <w:ind w:left="567"/>
        <w:jc w:val="both"/>
        <w:rPr>
          <w:color w:val="000000"/>
          <w:sz w:val="28"/>
          <w:szCs w:val="28"/>
        </w:rPr>
      </w:pPr>
      <w:r w:rsidRPr="005D0A65">
        <w:rPr>
          <w:color w:val="000000"/>
          <w:sz w:val="28"/>
          <w:szCs w:val="28"/>
        </w:rPr>
        <w:t>общее микробное число                                             80</w:t>
      </w:r>
    </w:p>
    <w:p w:rsidR="005D0A65" w:rsidRPr="005D0A65" w:rsidRDefault="005D0A65" w:rsidP="0048581F">
      <w:pPr>
        <w:ind w:left="567"/>
        <w:jc w:val="both"/>
        <w:rPr>
          <w:color w:val="000000"/>
          <w:sz w:val="28"/>
          <w:szCs w:val="28"/>
        </w:rPr>
      </w:pPr>
      <w:proofErr w:type="spellStart"/>
      <w:r w:rsidRPr="005D0A65">
        <w:rPr>
          <w:color w:val="000000"/>
          <w:sz w:val="28"/>
          <w:szCs w:val="28"/>
        </w:rPr>
        <w:t>термотолерантные</w:t>
      </w:r>
      <w:proofErr w:type="spellEnd"/>
      <w:r w:rsidRPr="005D0A65">
        <w:rPr>
          <w:color w:val="000000"/>
          <w:sz w:val="28"/>
          <w:szCs w:val="28"/>
        </w:rPr>
        <w:t xml:space="preserve"> </w:t>
      </w:r>
      <w:proofErr w:type="spellStart"/>
      <w:r w:rsidRPr="005D0A65">
        <w:rPr>
          <w:color w:val="000000"/>
          <w:sz w:val="28"/>
          <w:szCs w:val="28"/>
        </w:rPr>
        <w:t>колиформные</w:t>
      </w:r>
      <w:proofErr w:type="spellEnd"/>
      <w:r w:rsidRPr="005D0A65">
        <w:rPr>
          <w:color w:val="000000"/>
          <w:sz w:val="28"/>
          <w:szCs w:val="28"/>
        </w:rPr>
        <w:t xml:space="preserve"> бактерии               3</w:t>
      </w:r>
    </w:p>
    <w:p w:rsidR="005D0A65" w:rsidRDefault="005D0A65" w:rsidP="003A0934">
      <w:pPr>
        <w:pStyle w:val="a5"/>
        <w:numPr>
          <w:ilvl w:val="0"/>
          <w:numId w:val="9"/>
        </w:numPr>
        <w:rPr>
          <w:rFonts w:ascii="Times New Roman" w:hAnsi="Times New Roman"/>
          <w:color w:val="000000"/>
          <w:sz w:val="28"/>
          <w:szCs w:val="28"/>
        </w:rPr>
      </w:pPr>
      <w:r w:rsidRPr="00340747">
        <w:rPr>
          <w:rFonts w:ascii="Times New Roman" w:hAnsi="Times New Roman"/>
          <w:color w:val="000000"/>
          <w:sz w:val="28"/>
          <w:szCs w:val="28"/>
        </w:rPr>
        <w:t>Дайте заключение о соответствии качества воды гигиеническим требованиям.</w:t>
      </w:r>
    </w:p>
    <w:p w:rsidR="00340747" w:rsidRPr="00340747" w:rsidRDefault="00340747" w:rsidP="003A0934">
      <w:pPr>
        <w:pStyle w:val="a5"/>
        <w:numPr>
          <w:ilvl w:val="0"/>
          <w:numId w:val="9"/>
        </w:numPr>
        <w:rPr>
          <w:rFonts w:ascii="Times New Roman" w:hAnsi="Times New Roman"/>
          <w:color w:val="000000"/>
          <w:sz w:val="28"/>
          <w:szCs w:val="28"/>
        </w:rPr>
      </w:pPr>
      <w:r>
        <w:rPr>
          <w:rFonts w:ascii="Times New Roman" w:hAnsi="Times New Roman"/>
          <w:color w:val="000000"/>
          <w:sz w:val="28"/>
          <w:szCs w:val="28"/>
        </w:rPr>
        <w:t>К каким заболеваниям может привести употребление воды данного качества.</w:t>
      </w:r>
    </w:p>
    <w:p w:rsidR="005D0A65" w:rsidRPr="005D0A65" w:rsidRDefault="005D0A65" w:rsidP="0048581F">
      <w:pPr>
        <w:ind w:left="567"/>
        <w:jc w:val="center"/>
        <w:rPr>
          <w:color w:val="000000"/>
          <w:sz w:val="28"/>
          <w:szCs w:val="28"/>
        </w:rPr>
      </w:pPr>
      <w:r w:rsidRPr="005D0A65">
        <w:rPr>
          <w:color w:val="000000"/>
          <w:sz w:val="28"/>
          <w:szCs w:val="28"/>
        </w:rPr>
        <w:t>Задача№2</w:t>
      </w:r>
    </w:p>
    <w:p w:rsidR="005D0A65" w:rsidRPr="005D0A65" w:rsidRDefault="005D0A65" w:rsidP="0048581F">
      <w:pPr>
        <w:ind w:left="567"/>
        <w:jc w:val="both"/>
        <w:rPr>
          <w:color w:val="000000"/>
          <w:sz w:val="28"/>
          <w:szCs w:val="28"/>
        </w:rPr>
      </w:pPr>
      <w:r w:rsidRPr="005D0A65">
        <w:rPr>
          <w:color w:val="000000"/>
          <w:sz w:val="28"/>
          <w:szCs w:val="28"/>
        </w:rPr>
        <w:t>Анализ пробы воды, отобранной на водопроводной станции перед поступлением ее в распределительную сеть:</w:t>
      </w:r>
    </w:p>
    <w:p w:rsidR="005D0A65" w:rsidRPr="005D0A65" w:rsidRDefault="005D0A65" w:rsidP="0048581F">
      <w:pPr>
        <w:ind w:left="567"/>
        <w:jc w:val="both"/>
        <w:rPr>
          <w:color w:val="000000"/>
          <w:sz w:val="28"/>
          <w:szCs w:val="28"/>
        </w:rPr>
      </w:pPr>
      <w:r w:rsidRPr="005D0A65">
        <w:rPr>
          <w:color w:val="000000"/>
          <w:sz w:val="28"/>
          <w:szCs w:val="28"/>
        </w:rPr>
        <w:t>Запах при 200 С и 600 С в баллах                      1</w:t>
      </w:r>
    </w:p>
    <w:p w:rsidR="005D0A65" w:rsidRPr="005D0A65" w:rsidRDefault="005D0A65" w:rsidP="0048581F">
      <w:pPr>
        <w:ind w:left="567"/>
        <w:jc w:val="both"/>
        <w:rPr>
          <w:color w:val="000000"/>
          <w:sz w:val="28"/>
          <w:szCs w:val="28"/>
        </w:rPr>
      </w:pPr>
      <w:r w:rsidRPr="005D0A65">
        <w:rPr>
          <w:color w:val="000000"/>
          <w:sz w:val="28"/>
          <w:szCs w:val="28"/>
        </w:rPr>
        <w:t>Привкус и вкус при 20 С в баллах</w:t>
      </w:r>
      <w:r w:rsidRPr="005D0A65">
        <w:rPr>
          <w:color w:val="000000"/>
          <w:sz w:val="28"/>
          <w:szCs w:val="28"/>
        </w:rPr>
        <w:tab/>
        <w:t xml:space="preserve">                   2</w:t>
      </w:r>
    </w:p>
    <w:p w:rsidR="005D0A65" w:rsidRPr="005D0A65" w:rsidRDefault="005D0A65" w:rsidP="0048581F">
      <w:pPr>
        <w:ind w:left="567"/>
        <w:jc w:val="both"/>
        <w:rPr>
          <w:color w:val="000000"/>
          <w:sz w:val="28"/>
          <w:szCs w:val="28"/>
        </w:rPr>
      </w:pPr>
      <w:r w:rsidRPr="005D0A65">
        <w:rPr>
          <w:color w:val="000000"/>
          <w:sz w:val="28"/>
          <w:szCs w:val="28"/>
        </w:rPr>
        <w:t>Цветность в градусах                                       20</w:t>
      </w:r>
    </w:p>
    <w:p w:rsidR="005D0A65" w:rsidRPr="005D0A65" w:rsidRDefault="005D0A65" w:rsidP="0048581F">
      <w:pPr>
        <w:ind w:left="567"/>
        <w:jc w:val="both"/>
        <w:rPr>
          <w:color w:val="000000"/>
          <w:sz w:val="28"/>
          <w:szCs w:val="28"/>
        </w:rPr>
      </w:pPr>
      <w:r w:rsidRPr="005D0A65">
        <w:rPr>
          <w:color w:val="000000"/>
          <w:sz w:val="28"/>
          <w:szCs w:val="28"/>
        </w:rPr>
        <w:t>Мутность, мг/дм3</w:t>
      </w:r>
      <w:r w:rsidRPr="005D0A65">
        <w:rPr>
          <w:color w:val="000000"/>
          <w:sz w:val="28"/>
          <w:szCs w:val="28"/>
        </w:rPr>
        <w:tab/>
      </w:r>
      <w:r w:rsidRPr="005D0A65">
        <w:rPr>
          <w:color w:val="000000"/>
          <w:sz w:val="28"/>
          <w:szCs w:val="28"/>
        </w:rPr>
        <w:tab/>
      </w:r>
      <w:r w:rsidRPr="005D0A65">
        <w:rPr>
          <w:color w:val="000000"/>
          <w:sz w:val="28"/>
          <w:szCs w:val="28"/>
        </w:rPr>
        <w:tab/>
      </w:r>
      <w:r w:rsidRPr="005D0A65">
        <w:rPr>
          <w:color w:val="000000"/>
          <w:sz w:val="28"/>
          <w:szCs w:val="28"/>
        </w:rPr>
        <w:tab/>
        <w:t xml:space="preserve">   1,4</w:t>
      </w:r>
    </w:p>
    <w:p w:rsidR="005D0A65" w:rsidRPr="005D0A65" w:rsidRDefault="005D0A65" w:rsidP="0048581F">
      <w:pPr>
        <w:ind w:left="567"/>
        <w:jc w:val="both"/>
        <w:rPr>
          <w:color w:val="000000"/>
          <w:sz w:val="28"/>
          <w:szCs w:val="28"/>
        </w:rPr>
      </w:pPr>
      <w:r w:rsidRPr="005D0A65">
        <w:rPr>
          <w:color w:val="000000"/>
          <w:sz w:val="28"/>
          <w:szCs w:val="28"/>
        </w:rPr>
        <w:t>Сухой остаток, мг/дм3                                   300</w:t>
      </w:r>
    </w:p>
    <w:p w:rsidR="005D0A65" w:rsidRPr="005D0A65" w:rsidRDefault="005D0A65" w:rsidP="0048581F">
      <w:pPr>
        <w:ind w:left="567"/>
        <w:jc w:val="both"/>
        <w:rPr>
          <w:color w:val="000000"/>
          <w:sz w:val="28"/>
          <w:szCs w:val="28"/>
        </w:rPr>
      </w:pPr>
      <w:r w:rsidRPr="005D0A65">
        <w:rPr>
          <w:color w:val="000000"/>
          <w:sz w:val="28"/>
          <w:szCs w:val="28"/>
        </w:rPr>
        <w:t>хлориды, мг/дм3                                             120</w:t>
      </w:r>
    </w:p>
    <w:p w:rsidR="005D0A65" w:rsidRPr="005D0A65" w:rsidRDefault="005D0A65" w:rsidP="0048581F">
      <w:pPr>
        <w:ind w:left="567"/>
        <w:jc w:val="both"/>
        <w:rPr>
          <w:color w:val="000000"/>
          <w:sz w:val="28"/>
          <w:szCs w:val="28"/>
        </w:rPr>
      </w:pPr>
      <w:r w:rsidRPr="005D0A65">
        <w:rPr>
          <w:color w:val="000000"/>
          <w:sz w:val="28"/>
          <w:szCs w:val="28"/>
        </w:rPr>
        <w:t>сульфаты, мг/дм3                                            130</w:t>
      </w:r>
    </w:p>
    <w:p w:rsidR="005D0A65" w:rsidRPr="005D0A65" w:rsidRDefault="005D0A65" w:rsidP="0048581F">
      <w:pPr>
        <w:ind w:left="567"/>
        <w:jc w:val="both"/>
        <w:rPr>
          <w:color w:val="000000"/>
          <w:sz w:val="28"/>
          <w:szCs w:val="28"/>
        </w:rPr>
      </w:pPr>
      <w:r w:rsidRPr="005D0A65">
        <w:rPr>
          <w:color w:val="000000"/>
          <w:sz w:val="28"/>
          <w:szCs w:val="28"/>
        </w:rPr>
        <w:t>цинк, мг/дм3                                                     6</w:t>
      </w:r>
    </w:p>
    <w:p w:rsidR="005D0A65" w:rsidRPr="005D0A65" w:rsidRDefault="005D0A65" w:rsidP="0048581F">
      <w:pPr>
        <w:ind w:left="567"/>
        <w:jc w:val="both"/>
        <w:rPr>
          <w:color w:val="000000"/>
          <w:sz w:val="28"/>
          <w:szCs w:val="28"/>
        </w:rPr>
      </w:pPr>
      <w:r w:rsidRPr="005D0A65">
        <w:rPr>
          <w:color w:val="000000"/>
          <w:sz w:val="28"/>
          <w:szCs w:val="28"/>
        </w:rPr>
        <w:t xml:space="preserve">общая жесткость, мг - </w:t>
      </w:r>
      <w:proofErr w:type="spellStart"/>
      <w:r w:rsidRPr="005D0A65">
        <w:rPr>
          <w:color w:val="000000"/>
          <w:sz w:val="28"/>
          <w:szCs w:val="28"/>
        </w:rPr>
        <w:t>экв</w:t>
      </w:r>
      <w:proofErr w:type="spellEnd"/>
      <w:r w:rsidRPr="005D0A65">
        <w:rPr>
          <w:color w:val="000000"/>
          <w:sz w:val="28"/>
          <w:szCs w:val="28"/>
        </w:rPr>
        <w:t xml:space="preserve"> /дм3                      6</w:t>
      </w:r>
    </w:p>
    <w:p w:rsidR="005D0A65" w:rsidRPr="005D0A65" w:rsidRDefault="005D0A65" w:rsidP="0048581F">
      <w:pPr>
        <w:ind w:left="567"/>
        <w:jc w:val="both"/>
        <w:rPr>
          <w:color w:val="000000"/>
          <w:sz w:val="28"/>
          <w:szCs w:val="28"/>
        </w:rPr>
      </w:pPr>
      <w:r w:rsidRPr="005D0A65">
        <w:rPr>
          <w:color w:val="000000"/>
          <w:sz w:val="28"/>
          <w:szCs w:val="28"/>
        </w:rPr>
        <w:t>селен, мг/дм3                                                   0,0004</w:t>
      </w:r>
    </w:p>
    <w:p w:rsidR="005D0A65" w:rsidRPr="005D0A65" w:rsidRDefault="005D0A65" w:rsidP="0048581F">
      <w:pPr>
        <w:ind w:left="567"/>
        <w:jc w:val="both"/>
        <w:rPr>
          <w:color w:val="000000"/>
          <w:sz w:val="28"/>
          <w:szCs w:val="28"/>
        </w:rPr>
      </w:pPr>
      <w:r w:rsidRPr="005D0A65">
        <w:rPr>
          <w:color w:val="000000"/>
          <w:sz w:val="28"/>
          <w:szCs w:val="28"/>
        </w:rPr>
        <w:t>свинец, мг/дм3                                                   0,006</w:t>
      </w:r>
    </w:p>
    <w:p w:rsidR="005D0A65" w:rsidRPr="005D0A65" w:rsidRDefault="005D0A65" w:rsidP="0048581F">
      <w:pPr>
        <w:ind w:left="567"/>
        <w:jc w:val="both"/>
        <w:rPr>
          <w:color w:val="000000"/>
          <w:sz w:val="28"/>
          <w:szCs w:val="28"/>
        </w:rPr>
      </w:pPr>
      <w:r w:rsidRPr="005D0A65">
        <w:rPr>
          <w:color w:val="000000"/>
          <w:sz w:val="28"/>
          <w:szCs w:val="28"/>
        </w:rPr>
        <w:t>молибден, мг/дм3                                                   0,15</w:t>
      </w:r>
    </w:p>
    <w:p w:rsidR="005D0A65" w:rsidRPr="005D0A65" w:rsidRDefault="005D0A65" w:rsidP="0048581F">
      <w:pPr>
        <w:ind w:left="567"/>
        <w:jc w:val="both"/>
        <w:rPr>
          <w:color w:val="000000"/>
          <w:sz w:val="28"/>
          <w:szCs w:val="28"/>
        </w:rPr>
      </w:pPr>
      <w:r w:rsidRPr="005D0A65">
        <w:rPr>
          <w:color w:val="000000"/>
          <w:sz w:val="28"/>
          <w:szCs w:val="28"/>
        </w:rPr>
        <w:t xml:space="preserve">остаточный алюминий, мг/дм3                                 0,2   </w:t>
      </w:r>
    </w:p>
    <w:p w:rsidR="005D0A65" w:rsidRPr="005D0A65" w:rsidRDefault="005D0A65" w:rsidP="0048581F">
      <w:pPr>
        <w:ind w:left="567"/>
        <w:jc w:val="both"/>
        <w:rPr>
          <w:color w:val="000000"/>
          <w:sz w:val="28"/>
          <w:szCs w:val="28"/>
        </w:rPr>
      </w:pPr>
      <w:r w:rsidRPr="005D0A65">
        <w:rPr>
          <w:color w:val="000000"/>
          <w:sz w:val="28"/>
          <w:szCs w:val="28"/>
        </w:rPr>
        <w:t>остаточный хлор (свободный), мг/дм3                    0,5</w:t>
      </w:r>
    </w:p>
    <w:p w:rsidR="005D0A65" w:rsidRPr="005D0A65" w:rsidRDefault="005D0A65" w:rsidP="0048581F">
      <w:pPr>
        <w:ind w:left="567"/>
        <w:jc w:val="both"/>
        <w:rPr>
          <w:color w:val="000000"/>
          <w:sz w:val="28"/>
          <w:szCs w:val="28"/>
        </w:rPr>
      </w:pPr>
      <w:r w:rsidRPr="005D0A65">
        <w:rPr>
          <w:color w:val="000000"/>
          <w:sz w:val="28"/>
          <w:szCs w:val="28"/>
        </w:rPr>
        <w:t>фтор  мг/дм3                                                                     1</w:t>
      </w:r>
    </w:p>
    <w:p w:rsidR="005D0A65" w:rsidRPr="005D0A65" w:rsidRDefault="005D0A65" w:rsidP="0048581F">
      <w:pPr>
        <w:ind w:left="567"/>
        <w:jc w:val="both"/>
        <w:rPr>
          <w:color w:val="000000"/>
          <w:sz w:val="28"/>
          <w:szCs w:val="28"/>
        </w:rPr>
      </w:pPr>
      <w:r w:rsidRPr="005D0A65">
        <w:rPr>
          <w:color w:val="000000"/>
          <w:sz w:val="28"/>
          <w:szCs w:val="28"/>
        </w:rPr>
        <w:t>общее микробное число                                             70</w:t>
      </w:r>
    </w:p>
    <w:p w:rsidR="005D0A65" w:rsidRPr="005D0A65" w:rsidRDefault="005D0A65" w:rsidP="0048581F">
      <w:pPr>
        <w:ind w:left="567"/>
        <w:jc w:val="both"/>
        <w:rPr>
          <w:color w:val="000000"/>
          <w:sz w:val="28"/>
          <w:szCs w:val="28"/>
        </w:rPr>
      </w:pPr>
      <w:proofErr w:type="spellStart"/>
      <w:r w:rsidRPr="005D0A65">
        <w:rPr>
          <w:color w:val="000000"/>
          <w:sz w:val="28"/>
          <w:szCs w:val="28"/>
        </w:rPr>
        <w:t>термотолерантные</w:t>
      </w:r>
      <w:proofErr w:type="spellEnd"/>
      <w:r w:rsidRPr="005D0A65">
        <w:rPr>
          <w:color w:val="000000"/>
          <w:sz w:val="28"/>
          <w:szCs w:val="28"/>
        </w:rPr>
        <w:t xml:space="preserve"> </w:t>
      </w:r>
      <w:proofErr w:type="spellStart"/>
      <w:r w:rsidRPr="005D0A65">
        <w:rPr>
          <w:color w:val="000000"/>
          <w:sz w:val="28"/>
          <w:szCs w:val="28"/>
        </w:rPr>
        <w:t>колиформные</w:t>
      </w:r>
      <w:proofErr w:type="spellEnd"/>
      <w:r w:rsidRPr="005D0A65">
        <w:rPr>
          <w:color w:val="000000"/>
          <w:sz w:val="28"/>
          <w:szCs w:val="28"/>
        </w:rPr>
        <w:t xml:space="preserve"> бактерии              3</w:t>
      </w:r>
    </w:p>
    <w:p w:rsidR="005D0A65" w:rsidRDefault="00340747" w:rsidP="0048581F">
      <w:pPr>
        <w:ind w:left="567"/>
        <w:jc w:val="both"/>
        <w:rPr>
          <w:color w:val="000000"/>
          <w:sz w:val="28"/>
          <w:szCs w:val="28"/>
        </w:rPr>
      </w:pPr>
      <w:r>
        <w:rPr>
          <w:color w:val="000000"/>
          <w:sz w:val="28"/>
          <w:szCs w:val="28"/>
        </w:rPr>
        <w:t xml:space="preserve">1. </w:t>
      </w:r>
      <w:r w:rsidR="005D0A65" w:rsidRPr="005D0A65">
        <w:rPr>
          <w:color w:val="000000"/>
          <w:sz w:val="28"/>
          <w:szCs w:val="28"/>
        </w:rPr>
        <w:t>Дайте заключение о соответствии качества воды гигиеническим требованиям</w:t>
      </w:r>
    </w:p>
    <w:p w:rsidR="00340747" w:rsidRPr="005D0A65" w:rsidRDefault="00340747" w:rsidP="0048581F">
      <w:pPr>
        <w:ind w:left="567"/>
        <w:jc w:val="both"/>
        <w:rPr>
          <w:color w:val="000000"/>
          <w:sz w:val="28"/>
          <w:szCs w:val="28"/>
        </w:rPr>
      </w:pPr>
      <w:r w:rsidRPr="00340747">
        <w:rPr>
          <w:color w:val="000000"/>
          <w:sz w:val="28"/>
          <w:szCs w:val="28"/>
        </w:rPr>
        <w:t>2.</w:t>
      </w:r>
      <w:r w:rsidRPr="00340747">
        <w:rPr>
          <w:color w:val="000000"/>
          <w:sz w:val="28"/>
          <w:szCs w:val="28"/>
        </w:rPr>
        <w:tab/>
        <w:t>К каким заболеваниям может привести употребление воды данного качества.</w:t>
      </w:r>
    </w:p>
    <w:p w:rsidR="005D0A65" w:rsidRPr="005D0A65" w:rsidRDefault="005D0A65" w:rsidP="0048581F">
      <w:pPr>
        <w:ind w:left="567"/>
        <w:jc w:val="center"/>
        <w:rPr>
          <w:color w:val="000000"/>
          <w:sz w:val="28"/>
          <w:szCs w:val="28"/>
        </w:rPr>
      </w:pPr>
      <w:r w:rsidRPr="005D0A65">
        <w:rPr>
          <w:color w:val="000000"/>
          <w:sz w:val="28"/>
          <w:szCs w:val="28"/>
        </w:rPr>
        <w:t>Задача№ 3</w:t>
      </w:r>
    </w:p>
    <w:p w:rsidR="005D0A65" w:rsidRPr="005D0A65" w:rsidRDefault="005D0A65" w:rsidP="0048581F">
      <w:pPr>
        <w:ind w:left="567"/>
        <w:jc w:val="both"/>
        <w:rPr>
          <w:color w:val="000000"/>
          <w:sz w:val="28"/>
          <w:szCs w:val="28"/>
        </w:rPr>
      </w:pPr>
      <w:r w:rsidRPr="005D0A65">
        <w:rPr>
          <w:color w:val="000000"/>
          <w:sz w:val="28"/>
          <w:szCs w:val="28"/>
        </w:rPr>
        <w:t>Анализ пробы воды, отобранной на водопроводной станции перед поступлением ее в распределительную сеть:</w:t>
      </w:r>
    </w:p>
    <w:p w:rsidR="005D0A65" w:rsidRPr="005D0A65" w:rsidRDefault="005D0A65" w:rsidP="0048581F">
      <w:pPr>
        <w:ind w:left="567"/>
        <w:jc w:val="both"/>
        <w:rPr>
          <w:color w:val="000000"/>
          <w:sz w:val="28"/>
          <w:szCs w:val="28"/>
        </w:rPr>
      </w:pPr>
      <w:r w:rsidRPr="005D0A65">
        <w:rPr>
          <w:color w:val="000000"/>
          <w:sz w:val="28"/>
          <w:szCs w:val="28"/>
        </w:rPr>
        <w:t>Запах в баллах                                                      2</w:t>
      </w:r>
    </w:p>
    <w:p w:rsidR="005D0A65" w:rsidRPr="005D0A65" w:rsidRDefault="005D0A65" w:rsidP="0048581F">
      <w:pPr>
        <w:ind w:left="567"/>
        <w:jc w:val="both"/>
        <w:rPr>
          <w:color w:val="000000"/>
          <w:sz w:val="28"/>
          <w:szCs w:val="28"/>
        </w:rPr>
      </w:pPr>
      <w:r w:rsidRPr="005D0A65">
        <w:rPr>
          <w:color w:val="000000"/>
          <w:sz w:val="28"/>
          <w:szCs w:val="28"/>
        </w:rPr>
        <w:t>Привкус                                                               2</w:t>
      </w:r>
    </w:p>
    <w:p w:rsidR="005D0A65" w:rsidRPr="005D0A65" w:rsidRDefault="005D0A65" w:rsidP="0048581F">
      <w:pPr>
        <w:ind w:left="567"/>
        <w:jc w:val="both"/>
        <w:rPr>
          <w:color w:val="000000"/>
          <w:sz w:val="28"/>
          <w:szCs w:val="28"/>
        </w:rPr>
      </w:pPr>
      <w:r w:rsidRPr="005D0A65">
        <w:rPr>
          <w:color w:val="000000"/>
          <w:sz w:val="28"/>
          <w:szCs w:val="28"/>
        </w:rPr>
        <w:t>Цветность в градусах                                       10</w:t>
      </w:r>
    </w:p>
    <w:p w:rsidR="005D0A65" w:rsidRPr="005D0A65" w:rsidRDefault="005D0A65" w:rsidP="0048581F">
      <w:pPr>
        <w:ind w:left="567"/>
        <w:jc w:val="both"/>
        <w:rPr>
          <w:color w:val="000000"/>
          <w:sz w:val="28"/>
          <w:szCs w:val="28"/>
        </w:rPr>
      </w:pPr>
      <w:r w:rsidRPr="005D0A65">
        <w:rPr>
          <w:color w:val="000000"/>
          <w:sz w:val="28"/>
          <w:szCs w:val="28"/>
        </w:rPr>
        <w:t>Мутность, мг/дм3</w:t>
      </w:r>
      <w:r w:rsidRPr="005D0A65">
        <w:rPr>
          <w:color w:val="000000"/>
          <w:sz w:val="28"/>
          <w:szCs w:val="28"/>
        </w:rPr>
        <w:tab/>
      </w:r>
      <w:r w:rsidRPr="005D0A65">
        <w:rPr>
          <w:color w:val="000000"/>
          <w:sz w:val="28"/>
          <w:szCs w:val="28"/>
        </w:rPr>
        <w:tab/>
      </w:r>
      <w:r w:rsidRPr="005D0A65">
        <w:rPr>
          <w:color w:val="000000"/>
          <w:sz w:val="28"/>
          <w:szCs w:val="28"/>
        </w:rPr>
        <w:tab/>
        <w:t xml:space="preserve">               1,2</w:t>
      </w:r>
    </w:p>
    <w:p w:rsidR="005D0A65" w:rsidRPr="005D0A65" w:rsidRDefault="005D0A65" w:rsidP="0048581F">
      <w:pPr>
        <w:ind w:left="567"/>
        <w:jc w:val="both"/>
        <w:rPr>
          <w:color w:val="000000"/>
          <w:sz w:val="28"/>
          <w:szCs w:val="28"/>
        </w:rPr>
      </w:pPr>
      <w:r w:rsidRPr="005D0A65">
        <w:rPr>
          <w:color w:val="000000"/>
          <w:sz w:val="28"/>
          <w:szCs w:val="28"/>
        </w:rPr>
        <w:t>железо, мг/дм3                                                  0,2</w:t>
      </w:r>
    </w:p>
    <w:p w:rsidR="005D0A65" w:rsidRPr="005D0A65" w:rsidRDefault="005D0A65" w:rsidP="0048581F">
      <w:pPr>
        <w:ind w:left="567"/>
        <w:jc w:val="both"/>
        <w:rPr>
          <w:color w:val="000000"/>
          <w:sz w:val="28"/>
          <w:szCs w:val="28"/>
        </w:rPr>
      </w:pPr>
      <w:r w:rsidRPr="005D0A65">
        <w:rPr>
          <w:color w:val="000000"/>
          <w:sz w:val="28"/>
          <w:szCs w:val="28"/>
        </w:rPr>
        <w:t>цинк, мг/дм3                                                       3,5</w:t>
      </w:r>
    </w:p>
    <w:p w:rsidR="005D0A65" w:rsidRPr="005D0A65" w:rsidRDefault="005D0A65" w:rsidP="0048581F">
      <w:pPr>
        <w:ind w:left="567"/>
        <w:jc w:val="both"/>
        <w:rPr>
          <w:color w:val="000000"/>
          <w:sz w:val="28"/>
          <w:szCs w:val="28"/>
        </w:rPr>
      </w:pPr>
      <w:r w:rsidRPr="005D0A65">
        <w:rPr>
          <w:color w:val="000000"/>
          <w:sz w:val="28"/>
          <w:szCs w:val="28"/>
        </w:rPr>
        <w:t xml:space="preserve">общая жесткость, мг - </w:t>
      </w:r>
      <w:proofErr w:type="spellStart"/>
      <w:r w:rsidRPr="005D0A65">
        <w:rPr>
          <w:color w:val="000000"/>
          <w:sz w:val="28"/>
          <w:szCs w:val="28"/>
        </w:rPr>
        <w:t>экв</w:t>
      </w:r>
      <w:proofErr w:type="spellEnd"/>
      <w:r w:rsidRPr="005D0A65">
        <w:rPr>
          <w:color w:val="000000"/>
          <w:sz w:val="28"/>
          <w:szCs w:val="28"/>
        </w:rPr>
        <w:t xml:space="preserve"> /дм3                            4</w:t>
      </w:r>
    </w:p>
    <w:p w:rsidR="005D0A65" w:rsidRPr="005D0A65" w:rsidRDefault="005D0A65" w:rsidP="0048581F">
      <w:pPr>
        <w:ind w:left="567"/>
        <w:jc w:val="both"/>
        <w:rPr>
          <w:color w:val="000000"/>
          <w:sz w:val="28"/>
          <w:szCs w:val="28"/>
        </w:rPr>
      </w:pPr>
      <w:r w:rsidRPr="005D0A65">
        <w:rPr>
          <w:color w:val="000000"/>
          <w:sz w:val="28"/>
          <w:szCs w:val="28"/>
        </w:rPr>
        <w:t>нитраты, мг/дм3                                                    15</w:t>
      </w:r>
    </w:p>
    <w:p w:rsidR="005D0A65" w:rsidRPr="005D0A65" w:rsidRDefault="005D0A65" w:rsidP="0048581F">
      <w:pPr>
        <w:ind w:left="567"/>
        <w:jc w:val="both"/>
        <w:rPr>
          <w:color w:val="000000"/>
          <w:sz w:val="28"/>
          <w:szCs w:val="28"/>
        </w:rPr>
      </w:pPr>
      <w:r w:rsidRPr="005D0A65">
        <w:rPr>
          <w:color w:val="000000"/>
          <w:sz w:val="28"/>
          <w:szCs w:val="28"/>
        </w:rPr>
        <w:t>сульфаты, мг/дм3                                                80</w:t>
      </w:r>
    </w:p>
    <w:p w:rsidR="005D0A65" w:rsidRPr="005D0A65" w:rsidRDefault="005D0A65" w:rsidP="0048581F">
      <w:pPr>
        <w:ind w:left="567"/>
        <w:jc w:val="both"/>
        <w:rPr>
          <w:color w:val="000000"/>
          <w:sz w:val="28"/>
          <w:szCs w:val="28"/>
        </w:rPr>
      </w:pPr>
      <w:r w:rsidRPr="005D0A65">
        <w:rPr>
          <w:color w:val="000000"/>
          <w:sz w:val="28"/>
          <w:szCs w:val="28"/>
        </w:rPr>
        <w:t>марганец, мг/дм3                                                 0,95</w:t>
      </w:r>
    </w:p>
    <w:p w:rsidR="005D0A65" w:rsidRPr="005D0A65" w:rsidRDefault="005D0A65" w:rsidP="0048581F">
      <w:pPr>
        <w:ind w:left="567"/>
        <w:jc w:val="both"/>
        <w:rPr>
          <w:color w:val="000000"/>
          <w:sz w:val="28"/>
          <w:szCs w:val="28"/>
        </w:rPr>
      </w:pPr>
      <w:r w:rsidRPr="005D0A65">
        <w:rPr>
          <w:color w:val="000000"/>
          <w:sz w:val="28"/>
          <w:szCs w:val="28"/>
        </w:rPr>
        <w:t>сухой остаток, мг/дм3                                        250</w:t>
      </w:r>
    </w:p>
    <w:p w:rsidR="005D0A65" w:rsidRPr="005D0A65" w:rsidRDefault="005D0A65" w:rsidP="0048581F">
      <w:pPr>
        <w:ind w:left="567"/>
        <w:jc w:val="both"/>
        <w:rPr>
          <w:color w:val="000000"/>
          <w:sz w:val="28"/>
          <w:szCs w:val="28"/>
        </w:rPr>
      </w:pPr>
      <w:r w:rsidRPr="005D0A65">
        <w:rPr>
          <w:color w:val="000000"/>
          <w:sz w:val="28"/>
          <w:szCs w:val="28"/>
        </w:rPr>
        <w:lastRenderedPageBreak/>
        <w:t>фтор, мг/дм3                                                      0,4</w:t>
      </w:r>
    </w:p>
    <w:p w:rsidR="005D0A65" w:rsidRPr="005D0A65" w:rsidRDefault="005D0A65" w:rsidP="0048581F">
      <w:pPr>
        <w:ind w:left="567"/>
        <w:jc w:val="both"/>
        <w:rPr>
          <w:color w:val="000000"/>
          <w:sz w:val="28"/>
          <w:szCs w:val="28"/>
        </w:rPr>
      </w:pPr>
      <w:r w:rsidRPr="005D0A65">
        <w:rPr>
          <w:color w:val="000000"/>
          <w:sz w:val="28"/>
          <w:szCs w:val="28"/>
        </w:rPr>
        <w:t>селен, мг/дм3                                                     0,0004</w:t>
      </w:r>
    </w:p>
    <w:p w:rsidR="005D0A65" w:rsidRPr="005D0A65" w:rsidRDefault="005D0A65" w:rsidP="0048581F">
      <w:pPr>
        <w:ind w:left="567"/>
        <w:jc w:val="both"/>
        <w:rPr>
          <w:color w:val="000000"/>
          <w:sz w:val="28"/>
          <w:szCs w:val="28"/>
        </w:rPr>
      </w:pPr>
      <w:r w:rsidRPr="005D0A65">
        <w:rPr>
          <w:color w:val="000000"/>
          <w:sz w:val="28"/>
          <w:szCs w:val="28"/>
        </w:rPr>
        <w:t>стронций, мг/дм3                                                    2,1</w:t>
      </w:r>
    </w:p>
    <w:p w:rsidR="005D0A65" w:rsidRPr="005D0A65" w:rsidRDefault="005D0A65" w:rsidP="0048581F">
      <w:pPr>
        <w:ind w:left="567"/>
        <w:jc w:val="both"/>
        <w:rPr>
          <w:color w:val="000000"/>
          <w:sz w:val="28"/>
          <w:szCs w:val="28"/>
        </w:rPr>
      </w:pPr>
      <w:r w:rsidRPr="005D0A65">
        <w:rPr>
          <w:color w:val="000000"/>
          <w:sz w:val="28"/>
          <w:szCs w:val="28"/>
        </w:rPr>
        <w:t xml:space="preserve">остаточный алюминий, мг/дм3                              0,2 </w:t>
      </w:r>
    </w:p>
    <w:p w:rsidR="005D0A65" w:rsidRPr="005D0A65" w:rsidRDefault="005D0A65" w:rsidP="0048581F">
      <w:pPr>
        <w:ind w:left="567"/>
        <w:jc w:val="both"/>
        <w:rPr>
          <w:color w:val="000000"/>
          <w:sz w:val="28"/>
          <w:szCs w:val="28"/>
        </w:rPr>
      </w:pPr>
      <w:r w:rsidRPr="005D0A65">
        <w:rPr>
          <w:color w:val="000000"/>
          <w:sz w:val="28"/>
          <w:szCs w:val="28"/>
        </w:rPr>
        <w:t xml:space="preserve">остаточный хлор (свободный), мг/дм3                     0,5 </w:t>
      </w:r>
    </w:p>
    <w:p w:rsidR="005D0A65" w:rsidRPr="005D0A65" w:rsidRDefault="005D0A65" w:rsidP="0048581F">
      <w:pPr>
        <w:ind w:left="567"/>
        <w:jc w:val="both"/>
        <w:rPr>
          <w:color w:val="000000"/>
          <w:sz w:val="28"/>
          <w:szCs w:val="28"/>
        </w:rPr>
      </w:pPr>
      <w:r w:rsidRPr="005D0A65">
        <w:rPr>
          <w:color w:val="000000"/>
          <w:sz w:val="28"/>
          <w:szCs w:val="28"/>
        </w:rPr>
        <w:t>общее микробное число                                             48</w:t>
      </w:r>
    </w:p>
    <w:p w:rsidR="005D0A65" w:rsidRPr="005D0A65" w:rsidRDefault="005D0A65" w:rsidP="0048581F">
      <w:pPr>
        <w:ind w:left="567"/>
        <w:jc w:val="both"/>
        <w:rPr>
          <w:color w:val="000000"/>
          <w:sz w:val="28"/>
          <w:szCs w:val="28"/>
        </w:rPr>
      </w:pPr>
      <w:proofErr w:type="spellStart"/>
      <w:r w:rsidRPr="005D0A65">
        <w:rPr>
          <w:color w:val="000000"/>
          <w:sz w:val="28"/>
          <w:szCs w:val="28"/>
        </w:rPr>
        <w:t>термотолерантные</w:t>
      </w:r>
      <w:proofErr w:type="spellEnd"/>
      <w:r w:rsidRPr="005D0A65">
        <w:rPr>
          <w:color w:val="000000"/>
          <w:sz w:val="28"/>
          <w:szCs w:val="28"/>
        </w:rPr>
        <w:t xml:space="preserve"> </w:t>
      </w:r>
      <w:proofErr w:type="spellStart"/>
      <w:r w:rsidRPr="005D0A65">
        <w:rPr>
          <w:color w:val="000000"/>
          <w:sz w:val="28"/>
          <w:szCs w:val="28"/>
        </w:rPr>
        <w:t>колиформные</w:t>
      </w:r>
      <w:proofErr w:type="spellEnd"/>
      <w:r w:rsidRPr="005D0A65">
        <w:rPr>
          <w:color w:val="000000"/>
          <w:sz w:val="28"/>
          <w:szCs w:val="28"/>
        </w:rPr>
        <w:t xml:space="preserve"> бактерии              3</w:t>
      </w:r>
    </w:p>
    <w:p w:rsidR="005D0A65" w:rsidRPr="00340747" w:rsidRDefault="005D0A65" w:rsidP="003A0934">
      <w:pPr>
        <w:pStyle w:val="a5"/>
        <w:numPr>
          <w:ilvl w:val="0"/>
          <w:numId w:val="10"/>
        </w:numPr>
        <w:rPr>
          <w:rFonts w:ascii="Times New Roman" w:hAnsi="Times New Roman"/>
          <w:color w:val="000000"/>
          <w:sz w:val="28"/>
          <w:szCs w:val="28"/>
        </w:rPr>
      </w:pPr>
      <w:r w:rsidRPr="00340747">
        <w:rPr>
          <w:rFonts w:ascii="Times New Roman" w:hAnsi="Times New Roman"/>
          <w:color w:val="000000"/>
          <w:sz w:val="28"/>
          <w:szCs w:val="28"/>
        </w:rPr>
        <w:t>Дайте заключение о соответствии качества воды гигиеническим требованиям.</w:t>
      </w:r>
    </w:p>
    <w:p w:rsidR="00340747" w:rsidRPr="00340747" w:rsidRDefault="00340747" w:rsidP="003A0934">
      <w:pPr>
        <w:pStyle w:val="a5"/>
        <w:numPr>
          <w:ilvl w:val="0"/>
          <w:numId w:val="10"/>
        </w:numPr>
        <w:rPr>
          <w:rFonts w:ascii="Times New Roman" w:hAnsi="Times New Roman"/>
          <w:color w:val="000000"/>
          <w:sz w:val="28"/>
          <w:szCs w:val="28"/>
        </w:rPr>
      </w:pPr>
      <w:r w:rsidRPr="00340747">
        <w:rPr>
          <w:rFonts w:ascii="Times New Roman" w:hAnsi="Times New Roman"/>
          <w:color w:val="000000"/>
          <w:sz w:val="28"/>
          <w:szCs w:val="28"/>
        </w:rPr>
        <w:t>К каким заболеваниям может привести употребление воды данного качества.</w:t>
      </w:r>
    </w:p>
    <w:p w:rsidR="000A6111" w:rsidRPr="005D0A65" w:rsidRDefault="000A6111" w:rsidP="000A6111">
      <w:pPr>
        <w:ind w:left="567"/>
        <w:jc w:val="center"/>
        <w:rPr>
          <w:color w:val="000000"/>
          <w:sz w:val="28"/>
          <w:szCs w:val="28"/>
        </w:rPr>
      </w:pPr>
      <w:r>
        <w:rPr>
          <w:color w:val="000000"/>
          <w:sz w:val="28"/>
          <w:szCs w:val="28"/>
        </w:rPr>
        <w:t>Задачи 4</w:t>
      </w:r>
    </w:p>
    <w:p w:rsidR="000A6111" w:rsidRPr="000A6111" w:rsidRDefault="000A6111" w:rsidP="000A6111">
      <w:pPr>
        <w:ind w:left="567"/>
        <w:rPr>
          <w:color w:val="000000"/>
          <w:sz w:val="28"/>
          <w:szCs w:val="28"/>
        </w:rPr>
      </w:pPr>
      <w:r w:rsidRPr="000A6111">
        <w:rPr>
          <w:color w:val="000000"/>
          <w:sz w:val="28"/>
          <w:szCs w:val="28"/>
        </w:rPr>
        <w:t>Анализ пробы воды, отобранной на водопроводной станции перед поступлением ее в распределительную сеть:</w:t>
      </w:r>
    </w:p>
    <w:p w:rsidR="000A6111" w:rsidRPr="000A6111" w:rsidRDefault="000A6111" w:rsidP="000A6111">
      <w:pPr>
        <w:ind w:left="567"/>
        <w:rPr>
          <w:color w:val="000000"/>
          <w:sz w:val="28"/>
          <w:szCs w:val="28"/>
        </w:rPr>
      </w:pPr>
      <w:r w:rsidRPr="000A6111">
        <w:rPr>
          <w:color w:val="000000"/>
          <w:sz w:val="28"/>
          <w:szCs w:val="28"/>
        </w:rPr>
        <w:t>Запах при 20 С и  60  С в баллах                      1</w:t>
      </w:r>
    </w:p>
    <w:p w:rsidR="000A6111" w:rsidRPr="000A6111" w:rsidRDefault="000A6111" w:rsidP="000A6111">
      <w:pPr>
        <w:ind w:left="567"/>
        <w:rPr>
          <w:color w:val="000000"/>
          <w:sz w:val="28"/>
          <w:szCs w:val="28"/>
        </w:rPr>
      </w:pPr>
      <w:r w:rsidRPr="000A6111">
        <w:rPr>
          <w:color w:val="000000"/>
          <w:sz w:val="28"/>
          <w:szCs w:val="28"/>
        </w:rPr>
        <w:t>Привкус и вкус при 20 С в баллах</w:t>
      </w:r>
      <w:r w:rsidRPr="000A6111">
        <w:rPr>
          <w:color w:val="000000"/>
          <w:sz w:val="28"/>
          <w:szCs w:val="28"/>
        </w:rPr>
        <w:tab/>
      </w:r>
      <w:r w:rsidRPr="000A6111">
        <w:rPr>
          <w:color w:val="000000"/>
          <w:sz w:val="28"/>
          <w:szCs w:val="28"/>
        </w:rPr>
        <w:tab/>
        <w:t>2</w:t>
      </w:r>
    </w:p>
    <w:p w:rsidR="000A6111" w:rsidRPr="000A6111" w:rsidRDefault="000A6111" w:rsidP="000A6111">
      <w:pPr>
        <w:ind w:left="567"/>
        <w:rPr>
          <w:color w:val="000000"/>
          <w:sz w:val="28"/>
          <w:szCs w:val="28"/>
        </w:rPr>
      </w:pPr>
      <w:r w:rsidRPr="000A6111">
        <w:rPr>
          <w:color w:val="000000"/>
          <w:sz w:val="28"/>
          <w:szCs w:val="28"/>
        </w:rPr>
        <w:t>Цветность в градусах                                       20</w:t>
      </w:r>
    </w:p>
    <w:p w:rsidR="000A6111" w:rsidRPr="000A6111" w:rsidRDefault="000A6111" w:rsidP="000A6111">
      <w:pPr>
        <w:ind w:left="567"/>
        <w:rPr>
          <w:color w:val="000000"/>
          <w:sz w:val="28"/>
          <w:szCs w:val="28"/>
        </w:rPr>
      </w:pPr>
      <w:r w:rsidRPr="000A6111">
        <w:rPr>
          <w:color w:val="000000"/>
          <w:sz w:val="28"/>
          <w:szCs w:val="28"/>
        </w:rPr>
        <w:t>Мутность, мг/ дм3</w:t>
      </w:r>
      <w:r w:rsidRPr="000A6111">
        <w:rPr>
          <w:color w:val="000000"/>
          <w:sz w:val="28"/>
          <w:szCs w:val="28"/>
        </w:rPr>
        <w:tab/>
      </w:r>
      <w:r w:rsidRPr="000A6111">
        <w:rPr>
          <w:color w:val="000000"/>
          <w:sz w:val="28"/>
          <w:szCs w:val="28"/>
        </w:rPr>
        <w:tab/>
      </w:r>
      <w:r w:rsidRPr="000A6111">
        <w:rPr>
          <w:color w:val="000000"/>
          <w:sz w:val="28"/>
          <w:szCs w:val="28"/>
        </w:rPr>
        <w:tab/>
      </w:r>
      <w:r w:rsidRPr="000A6111">
        <w:rPr>
          <w:color w:val="000000"/>
          <w:sz w:val="28"/>
          <w:szCs w:val="28"/>
        </w:rPr>
        <w:tab/>
      </w:r>
      <w:r w:rsidRPr="000A6111">
        <w:rPr>
          <w:color w:val="000000"/>
          <w:sz w:val="28"/>
          <w:szCs w:val="28"/>
        </w:rPr>
        <w:tab/>
        <w:t xml:space="preserve"> 2,4</w:t>
      </w:r>
    </w:p>
    <w:p w:rsidR="000A6111" w:rsidRPr="000A6111" w:rsidRDefault="000A6111" w:rsidP="000A6111">
      <w:pPr>
        <w:ind w:left="567"/>
        <w:rPr>
          <w:color w:val="000000"/>
          <w:sz w:val="28"/>
          <w:szCs w:val="28"/>
        </w:rPr>
      </w:pPr>
      <w:r w:rsidRPr="000A6111">
        <w:rPr>
          <w:color w:val="000000"/>
          <w:sz w:val="28"/>
          <w:szCs w:val="28"/>
        </w:rPr>
        <w:t>Сухой остаток, мг/ дм3                                      300</w:t>
      </w:r>
    </w:p>
    <w:p w:rsidR="000A6111" w:rsidRPr="000A6111" w:rsidRDefault="000A6111" w:rsidP="000A6111">
      <w:pPr>
        <w:ind w:left="567"/>
        <w:rPr>
          <w:color w:val="000000"/>
          <w:sz w:val="28"/>
          <w:szCs w:val="28"/>
        </w:rPr>
      </w:pPr>
      <w:r w:rsidRPr="000A6111">
        <w:rPr>
          <w:color w:val="000000"/>
          <w:sz w:val="28"/>
          <w:szCs w:val="28"/>
        </w:rPr>
        <w:t>хлориды, мг/ дм3                                               120</w:t>
      </w:r>
    </w:p>
    <w:p w:rsidR="000A6111" w:rsidRPr="000A6111" w:rsidRDefault="000A6111" w:rsidP="000A6111">
      <w:pPr>
        <w:ind w:left="567"/>
        <w:rPr>
          <w:color w:val="000000"/>
          <w:sz w:val="28"/>
          <w:szCs w:val="28"/>
        </w:rPr>
      </w:pPr>
      <w:r w:rsidRPr="000A6111">
        <w:rPr>
          <w:color w:val="000000"/>
          <w:sz w:val="28"/>
          <w:szCs w:val="28"/>
        </w:rPr>
        <w:t>сульфаты, мг/ дм3                                              130</w:t>
      </w:r>
    </w:p>
    <w:p w:rsidR="000A6111" w:rsidRPr="000A6111" w:rsidRDefault="000A6111" w:rsidP="000A6111">
      <w:pPr>
        <w:ind w:left="567"/>
        <w:rPr>
          <w:color w:val="000000"/>
          <w:sz w:val="28"/>
          <w:szCs w:val="28"/>
        </w:rPr>
      </w:pPr>
      <w:r w:rsidRPr="000A6111">
        <w:rPr>
          <w:color w:val="000000"/>
          <w:sz w:val="28"/>
          <w:szCs w:val="28"/>
        </w:rPr>
        <w:t>цинк, мг/ дм3                                                       6</w:t>
      </w:r>
    </w:p>
    <w:p w:rsidR="000A6111" w:rsidRPr="000A6111" w:rsidRDefault="000A6111" w:rsidP="000A6111">
      <w:pPr>
        <w:ind w:left="567"/>
        <w:rPr>
          <w:color w:val="000000"/>
          <w:sz w:val="28"/>
          <w:szCs w:val="28"/>
        </w:rPr>
      </w:pPr>
      <w:r w:rsidRPr="000A6111">
        <w:rPr>
          <w:color w:val="000000"/>
          <w:sz w:val="28"/>
          <w:szCs w:val="28"/>
        </w:rPr>
        <w:t xml:space="preserve">общая жесткость, мг - </w:t>
      </w:r>
      <w:proofErr w:type="spellStart"/>
      <w:r w:rsidRPr="000A6111">
        <w:rPr>
          <w:color w:val="000000"/>
          <w:sz w:val="28"/>
          <w:szCs w:val="28"/>
        </w:rPr>
        <w:t>экв</w:t>
      </w:r>
      <w:proofErr w:type="spellEnd"/>
      <w:r w:rsidRPr="000A6111">
        <w:rPr>
          <w:color w:val="000000"/>
          <w:sz w:val="28"/>
          <w:szCs w:val="28"/>
        </w:rPr>
        <w:t xml:space="preserve"> / дм3                           6</w:t>
      </w:r>
    </w:p>
    <w:p w:rsidR="000A6111" w:rsidRPr="000A6111" w:rsidRDefault="000A6111" w:rsidP="000A6111">
      <w:pPr>
        <w:ind w:left="567"/>
        <w:rPr>
          <w:color w:val="000000"/>
          <w:sz w:val="28"/>
          <w:szCs w:val="28"/>
        </w:rPr>
      </w:pPr>
      <w:r w:rsidRPr="000A6111">
        <w:rPr>
          <w:color w:val="000000"/>
          <w:sz w:val="28"/>
          <w:szCs w:val="28"/>
        </w:rPr>
        <w:t>селен, мг/ дм3                                                    0,0004</w:t>
      </w:r>
    </w:p>
    <w:p w:rsidR="000A6111" w:rsidRPr="000A6111" w:rsidRDefault="000A6111" w:rsidP="000A6111">
      <w:pPr>
        <w:ind w:left="567"/>
        <w:rPr>
          <w:color w:val="000000"/>
          <w:sz w:val="28"/>
          <w:szCs w:val="28"/>
        </w:rPr>
      </w:pPr>
      <w:r w:rsidRPr="000A6111">
        <w:rPr>
          <w:color w:val="000000"/>
          <w:sz w:val="28"/>
          <w:szCs w:val="28"/>
        </w:rPr>
        <w:t>свинец, мг/ дм3                                                    0,006</w:t>
      </w:r>
    </w:p>
    <w:p w:rsidR="000A6111" w:rsidRPr="000A6111" w:rsidRDefault="000A6111" w:rsidP="000A6111">
      <w:pPr>
        <w:ind w:left="567"/>
        <w:rPr>
          <w:color w:val="000000"/>
          <w:sz w:val="28"/>
          <w:szCs w:val="28"/>
        </w:rPr>
      </w:pPr>
      <w:r w:rsidRPr="000A6111">
        <w:rPr>
          <w:color w:val="000000"/>
          <w:sz w:val="28"/>
          <w:szCs w:val="28"/>
        </w:rPr>
        <w:t>молибден, мг/ дм3                                                  0,15</w:t>
      </w:r>
    </w:p>
    <w:p w:rsidR="000A6111" w:rsidRPr="000A6111" w:rsidRDefault="000A6111" w:rsidP="000A6111">
      <w:pPr>
        <w:ind w:left="567"/>
        <w:rPr>
          <w:color w:val="000000"/>
          <w:sz w:val="28"/>
          <w:szCs w:val="28"/>
        </w:rPr>
      </w:pPr>
      <w:r w:rsidRPr="000A6111">
        <w:rPr>
          <w:color w:val="000000"/>
          <w:sz w:val="28"/>
          <w:szCs w:val="28"/>
        </w:rPr>
        <w:t xml:space="preserve">остаточный алюминий, мг/ дм3                                 0,2                                                             </w:t>
      </w:r>
    </w:p>
    <w:p w:rsidR="000A6111" w:rsidRPr="000A6111" w:rsidRDefault="000A6111" w:rsidP="000A6111">
      <w:pPr>
        <w:ind w:left="567"/>
        <w:rPr>
          <w:color w:val="000000"/>
          <w:sz w:val="28"/>
          <w:szCs w:val="28"/>
        </w:rPr>
      </w:pPr>
      <w:r w:rsidRPr="000A6111">
        <w:rPr>
          <w:color w:val="000000"/>
          <w:sz w:val="28"/>
          <w:szCs w:val="28"/>
        </w:rPr>
        <w:t>остаточный хлор (свободный), мг/ дм3                     0,5</w:t>
      </w:r>
    </w:p>
    <w:p w:rsidR="000A6111" w:rsidRPr="000A6111" w:rsidRDefault="000A6111" w:rsidP="000A6111">
      <w:pPr>
        <w:ind w:left="567"/>
        <w:rPr>
          <w:color w:val="000000"/>
          <w:sz w:val="28"/>
          <w:szCs w:val="28"/>
        </w:rPr>
      </w:pPr>
      <w:r w:rsidRPr="000A6111">
        <w:rPr>
          <w:color w:val="000000"/>
          <w:sz w:val="28"/>
          <w:szCs w:val="28"/>
        </w:rPr>
        <w:t>фтор                                                                       1</w:t>
      </w:r>
    </w:p>
    <w:p w:rsidR="000A6111" w:rsidRPr="000A6111" w:rsidRDefault="000A6111" w:rsidP="000A6111">
      <w:pPr>
        <w:ind w:left="567"/>
        <w:rPr>
          <w:color w:val="000000"/>
          <w:sz w:val="28"/>
          <w:szCs w:val="28"/>
        </w:rPr>
      </w:pPr>
      <w:r w:rsidRPr="000A6111">
        <w:rPr>
          <w:color w:val="000000"/>
          <w:sz w:val="28"/>
          <w:szCs w:val="28"/>
        </w:rPr>
        <w:t>общее микробное число                                             70</w:t>
      </w:r>
    </w:p>
    <w:p w:rsidR="000A6111" w:rsidRPr="000A6111" w:rsidRDefault="000A6111" w:rsidP="000A6111">
      <w:pPr>
        <w:ind w:left="567"/>
        <w:rPr>
          <w:color w:val="000000"/>
          <w:sz w:val="28"/>
          <w:szCs w:val="28"/>
        </w:rPr>
      </w:pPr>
      <w:proofErr w:type="spellStart"/>
      <w:r w:rsidRPr="000A6111">
        <w:rPr>
          <w:color w:val="000000"/>
          <w:sz w:val="28"/>
          <w:szCs w:val="28"/>
        </w:rPr>
        <w:t>термотолерантные</w:t>
      </w:r>
      <w:proofErr w:type="spellEnd"/>
      <w:r w:rsidRPr="000A6111">
        <w:rPr>
          <w:color w:val="000000"/>
          <w:sz w:val="28"/>
          <w:szCs w:val="28"/>
        </w:rPr>
        <w:t xml:space="preserve"> </w:t>
      </w:r>
      <w:proofErr w:type="spellStart"/>
      <w:r w:rsidRPr="000A6111">
        <w:rPr>
          <w:color w:val="000000"/>
          <w:sz w:val="28"/>
          <w:szCs w:val="28"/>
        </w:rPr>
        <w:t>колиформные</w:t>
      </w:r>
      <w:proofErr w:type="spellEnd"/>
      <w:r w:rsidRPr="000A6111">
        <w:rPr>
          <w:color w:val="000000"/>
          <w:sz w:val="28"/>
          <w:szCs w:val="28"/>
        </w:rPr>
        <w:t xml:space="preserve"> бактерии              3</w:t>
      </w:r>
    </w:p>
    <w:p w:rsidR="000A6111" w:rsidRPr="00340747" w:rsidRDefault="000A6111" w:rsidP="003A0934">
      <w:pPr>
        <w:pStyle w:val="a5"/>
        <w:numPr>
          <w:ilvl w:val="0"/>
          <w:numId w:val="11"/>
        </w:numPr>
        <w:rPr>
          <w:rFonts w:ascii="Times New Roman" w:hAnsi="Times New Roman"/>
          <w:color w:val="000000"/>
          <w:sz w:val="28"/>
          <w:szCs w:val="28"/>
        </w:rPr>
      </w:pPr>
      <w:r w:rsidRPr="00340747">
        <w:rPr>
          <w:rFonts w:ascii="Times New Roman" w:hAnsi="Times New Roman"/>
          <w:color w:val="000000"/>
          <w:sz w:val="28"/>
          <w:szCs w:val="28"/>
        </w:rPr>
        <w:t>Дайте заключение о соответствии качества воды гигиеническим требованиям.</w:t>
      </w:r>
    </w:p>
    <w:p w:rsidR="00340747" w:rsidRPr="00340747" w:rsidRDefault="00340747" w:rsidP="003A0934">
      <w:pPr>
        <w:pStyle w:val="a5"/>
        <w:numPr>
          <w:ilvl w:val="0"/>
          <w:numId w:val="11"/>
        </w:numPr>
        <w:rPr>
          <w:rFonts w:ascii="Times New Roman" w:hAnsi="Times New Roman"/>
          <w:color w:val="000000"/>
          <w:sz w:val="28"/>
          <w:szCs w:val="28"/>
        </w:rPr>
      </w:pPr>
      <w:r w:rsidRPr="00340747">
        <w:rPr>
          <w:rFonts w:ascii="Times New Roman" w:hAnsi="Times New Roman"/>
          <w:color w:val="000000"/>
          <w:sz w:val="28"/>
          <w:szCs w:val="28"/>
        </w:rPr>
        <w:t>К каким заболеваниям может привести употребление воды данного качества.</w:t>
      </w:r>
    </w:p>
    <w:p w:rsidR="000A6111" w:rsidRPr="000A6111" w:rsidRDefault="000A6111" w:rsidP="000A6111">
      <w:pPr>
        <w:ind w:left="567"/>
        <w:jc w:val="center"/>
        <w:rPr>
          <w:color w:val="000000"/>
          <w:sz w:val="28"/>
          <w:szCs w:val="28"/>
        </w:rPr>
      </w:pPr>
      <w:r w:rsidRPr="000A6111">
        <w:rPr>
          <w:color w:val="000000"/>
          <w:sz w:val="28"/>
          <w:szCs w:val="28"/>
        </w:rPr>
        <w:t>Задача</w:t>
      </w:r>
      <w:r>
        <w:rPr>
          <w:color w:val="000000"/>
          <w:sz w:val="28"/>
          <w:szCs w:val="28"/>
        </w:rPr>
        <w:t>5</w:t>
      </w:r>
    </w:p>
    <w:p w:rsidR="000A6111" w:rsidRPr="000A6111" w:rsidRDefault="000A6111" w:rsidP="000A6111">
      <w:pPr>
        <w:ind w:left="567"/>
        <w:rPr>
          <w:color w:val="000000"/>
          <w:sz w:val="28"/>
          <w:szCs w:val="28"/>
        </w:rPr>
      </w:pPr>
      <w:r w:rsidRPr="000A6111">
        <w:rPr>
          <w:color w:val="000000"/>
          <w:sz w:val="28"/>
          <w:szCs w:val="28"/>
        </w:rPr>
        <w:t>Анализ пробы воды, отобранной на водопроводной станции перед поступлением ее в распределительную сеть:</w:t>
      </w:r>
    </w:p>
    <w:p w:rsidR="000A6111" w:rsidRPr="000A6111" w:rsidRDefault="000A6111" w:rsidP="000A6111">
      <w:pPr>
        <w:ind w:left="567"/>
        <w:rPr>
          <w:color w:val="000000"/>
          <w:sz w:val="28"/>
          <w:szCs w:val="28"/>
        </w:rPr>
      </w:pPr>
      <w:r w:rsidRPr="000A6111">
        <w:rPr>
          <w:color w:val="000000"/>
          <w:sz w:val="28"/>
          <w:szCs w:val="28"/>
        </w:rPr>
        <w:t>Запах при 20 С и  60  С в баллах                      2</w:t>
      </w:r>
    </w:p>
    <w:p w:rsidR="000A6111" w:rsidRPr="000A6111" w:rsidRDefault="000A6111" w:rsidP="000A6111">
      <w:pPr>
        <w:ind w:left="567"/>
        <w:rPr>
          <w:color w:val="000000"/>
          <w:sz w:val="28"/>
          <w:szCs w:val="28"/>
        </w:rPr>
      </w:pPr>
      <w:r w:rsidRPr="000A6111">
        <w:rPr>
          <w:color w:val="000000"/>
          <w:sz w:val="28"/>
          <w:szCs w:val="28"/>
        </w:rPr>
        <w:t>Привкус и вкус при 20 С в баллах</w:t>
      </w:r>
      <w:r w:rsidRPr="000A6111">
        <w:rPr>
          <w:color w:val="000000"/>
          <w:sz w:val="28"/>
          <w:szCs w:val="28"/>
        </w:rPr>
        <w:tab/>
      </w:r>
      <w:r w:rsidRPr="000A6111">
        <w:rPr>
          <w:color w:val="000000"/>
          <w:sz w:val="28"/>
          <w:szCs w:val="28"/>
        </w:rPr>
        <w:tab/>
      </w:r>
      <w:r w:rsidRPr="000A6111">
        <w:rPr>
          <w:color w:val="000000"/>
          <w:sz w:val="28"/>
          <w:szCs w:val="28"/>
        </w:rPr>
        <w:tab/>
        <w:t>1</w:t>
      </w:r>
    </w:p>
    <w:p w:rsidR="000A6111" w:rsidRPr="000A6111" w:rsidRDefault="000A6111" w:rsidP="000A6111">
      <w:pPr>
        <w:ind w:left="567"/>
        <w:rPr>
          <w:color w:val="000000"/>
          <w:sz w:val="28"/>
          <w:szCs w:val="28"/>
        </w:rPr>
      </w:pPr>
      <w:r w:rsidRPr="000A6111">
        <w:rPr>
          <w:color w:val="000000"/>
          <w:sz w:val="28"/>
          <w:szCs w:val="28"/>
        </w:rPr>
        <w:t>Цветность в градусах                                       15</w:t>
      </w:r>
    </w:p>
    <w:p w:rsidR="000A6111" w:rsidRPr="000A6111" w:rsidRDefault="000A6111" w:rsidP="000A6111">
      <w:pPr>
        <w:ind w:left="567"/>
        <w:rPr>
          <w:color w:val="000000"/>
          <w:sz w:val="28"/>
          <w:szCs w:val="28"/>
        </w:rPr>
      </w:pPr>
      <w:r w:rsidRPr="000A6111">
        <w:rPr>
          <w:color w:val="000000"/>
          <w:sz w:val="28"/>
          <w:szCs w:val="28"/>
        </w:rPr>
        <w:t>Мутность, мг/дм3</w:t>
      </w:r>
      <w:r w:rsidRPr="000A6111">
        <w:rPr>
          <w:color w:val="000000"/>
          <w:sz w:val="28"/>
          <w:szCs w:val="28"/>
        </w:rPr>
        <w:tab/>
      </w:r>
      <w:r w:rsidRPr="000A6111">
        <w:rPr>
          <w:color w:val="000000"/>
          <w:sz w:val="28"/>
          <w:szCs w:val="28"/>
        </w:rPr>
        <w:tab/>
      </w:r>
      <w:r w:rsidRPr="000A6111">
        <w:rPr>
          <w:color w:val="000000"/>
          <w:sz w:val="28"/>
          <w:szCs w:val="28"/>
        </w:rPr>
        <w:tab/>
      </w:r>
      <w:r w:rsidRPr="000A6111">
        <w:rPr>
          <w:color w:val="000000"/>
          <w:sz w:val="28"/>
          <w:szCs w:val="28"/>
        </w:rPr>
        <w:tab/>
      </w:r>
      <w:r w:rsidRPr="000A6111">
        <w:rPr>
          <w:color w:val="000000"/>
          <w:sz w:val="28"/>
          <w:szCs w:val="28"/>
        </w:rPr>
        <w:tab/>
        <w:t xml:space="preserve">        1</w:t>
      </w:r>
    </w:p>
    <w:p w:rsidR="000A6111" w:rsidRPr="000A6111" w:rsidRDefault="000A6111" w:rsidP="000A6111">
      <w:pPr>
        <w:ind w:left="567"/>
        <w:rPr>
          <w:color w:val="000000"/>
          <w:sz w:val="28"/>
          <w:szCs w:val="28"/>
        </w:rPr>
      </w:pPr>
      <w:r w:rsidRPr="000A6111">
        <w:rPr>
          <w:color w:val="000000"/>
          <w:sz w:val="28"/>
          <w:szCs w:val="28"/>
        </w:rPr>
        <w:t>Сухой остаток, мг/ дм3                                      620</w:t>
      </w:r>
    </w:p>
    <w:p w:rsidR="000A6111" w:rsidRPr="000A6111" w:rsidRDefault="000A6111" w:rsidP="000A6111">
      <w:pPr>
        <w:ind w:left="567"/>
        <w:rPr>
          <w:color w:val="000000"/>
          <w:sz w:val="28"/>
          <w:szCs w:val="28"/>
        </w:rPr>
      </w:pPr>
      <w:r w:rsidRPr="000A6111">
        <w:rPr>
          <w:color w:val="000000"/>
          <w:sz w:val="28"/>
          <w:szCs w:val="28"/>
        </w:rPr>
        <w:t>хлориды, мг/ дм3                                               310</w:t>
      </w:r>
    </w:p>
    <w:p w:rsidR="000A6111" w:rsidRPr="000A6111" w:rsidRDefault="000A6111" w:rsidP="000A6111">
      <w:pPr>
        <w:ind w:left="567"/>
        <w:rPr>
          <w:color w:val="000000"/>
          <w:sz w:val="28"/>
          <w:szCs w:val="28"/>
        </w:rPr>
      </w:pPr>
      <w:r w:rsidRPr="000A6111">
        <w:rPr>
          <w:color w:val="000000"/>
          <w:sz w:val="28"/>
          <w:szCs w:val="28"/>
        </w:rPr>
        <w:t>сульфаты, мг/ дм3                                              220</w:t>
      </w:r>
    </w:p>
    <w:p w:rsidR="000A6111" w:rsidRPr="000A6111" w:rsidRDefault="000A6111" w:rsidP="000A6111">
      <w:pPr>
        <w:ind w:left="567"/>
        <w:rPr>
          <w:color w:val="000000"/>
          <w:sz w:val="28"/>
          <w:szCs w:val="28"/>
        </w:rPr>
      </w:pPr>
      <w:r w:rsidRPr="000A6111">
        <w:rPr>
          <w:color w:val="000000"/>
          <w:sz w:val="28"/>
          <w:szCs w:val="28"/>
        </w:rPr>
        <w:t>медь, мг/ дм3                                                     1,5</w:t>
      </w:r>
    </w:p>
    <w:p w:rsidR="000A6111" w:rsidRPr="000A6111" w:rsidRDefault="000A6111" w:rsidP="000A6111">
      <w:pPr>
        <w:ind w:left="567"/>
        <w:rPr>
          <w:color w:val="000000"/>
          <w:sz w:val="28"/>
          <w:szCs w:val="28"/>
        </w:rPr>
      </w:pPr>
      <w:r w:rsidRPr="000A6111">
        <w:rPr>
          <w:color w:val="000000"/>
          <w:sz w:val="28"/>
          <w:szCs w:val="28"/>
        </w:rPr>
        <w:t xml:space="preserve">общая жесткость, мг - </w:t>
      </w:r>
      <w:proofErr w:type="spellStart"/>
      <w:r w:rsidRPr="000A6111">
        <w:rPr>
          <w:color w:val="000000"/>
          <w:sz w:val="28"/>
          <w:szCs w:val="28"/>
        </w:rPr>
        <w:t>экв</w:t>
      </w:r>
      <w:proofErr w:type="spellEnd"/>
      <w:r w:rsidRPr="000A6111">
        <w:rPr>
          <w:color w:val="000000"/>
          <w:sz w:val="28"/>
          <w:szCs w:val="28"/>
        </w:rPr>
        <w:t xml:space="preserve"> / дм3                           7</w:t>
      </w:r>
    </w:p>
    <w:p w:rsidR="000A6111" w:rsidRPr="000A6111" w:rsidRDefault="000A6111" w:rsidP="000A6111">
      <w:pPr>
        <w:ind w:left="567"/>
        <w:rPr>
          <w:color w:val="000000"/>
          <w:sz w:val="28"/>
          <w:szCs w:val="28"/>
        </w:rPr>
      </w:pPr>
      <w:r w:rsidRPr="000A6111">
        <w:rPr>
          <w:color w:val="000000"/>
          <w:sz w:val="28"/>
          <w:szCs w:val="28"/>
        </w:rPr>
        <w:t>бериллий, мг/ дм3                                                 0,0001</w:t>
      </w:r>
    </w:p>
    <w:p w:rsidR="000A6111" w:rsidRPr="000A6111" w:rsidRDefault="000A6111" w:rsidP="000A6111">
      <w:pPr>
        <w:ind w:left="567"/>
        <w:rPr>
          <w:color w:val="000000"/>
          <w:sz w:val="28"/>
          <w:szCs w:val="28"/>
        </w:rPr>
      </w:pPr>
      <w:r w:rsidRPr="000A6111">
        <w:rPr>
          <w:color w:val="000000"/>
          <w:sz w:val="28"/>
          <w:szCs w:val="28"/>
        </w:rPr>
        <w:t>нитраты, мг/ дм3                                                    20</w:t>
      </w:r>
    </w:p>
    <w:p w:rsidR="000A6111" w:rsidRPr="000A6111" w:rsidRDefault="000A6111" w:rsidP="000A6111">
      <w:pPr>
        <w:ind w:left="567"/>
        <w:rPr>
          <w:color w:val="000000"/>
          <w:sz w:val="28"/>
          <w:szCs w:val="28"/>
        </w:rPr>
      </w:pPr>
      <w:r w:rsidRPr="000A6111">
        <w:rPr>
          <w:color w:val="000000"/>
          <w:sz w:val="28"/>
          <w:szCs w:val="28"/>
        </w:rPr>
        <w:t>свинец, мг/ дм3                                                    0,002</w:t>
      </w:r>
    </w:p>
    <w:p w:rsidR="000A6111" w:rsidRPr="000A6111" w:rsidRDefault="000A6111" w:rsidP="000A6111">
      <w:pPr>
        <w:ind w:left="567"/>
        <w:rPr>
          <w:color w:val="000000"/>
          <w:sz w:val="28"/>
          <w:szCs w:val="28"/>
        </w:rPr>
      </w:pPr>
      <w:proofErr w:type="spellStart"/>
      <w:r w:rsidRPr="000A6111">
        <w:rPr>
          <w:color w:val="000000"/>
          <w:sz w:val="28"/>
          <w:szCs w:val="28"/>
        </w:rPr>
        <w:lastRenderedPageBreak/>
        <w:t>полиакриламид</w:t>
      </w:r>
      <w:proofErr w:type="spellEnd"/>
      <w:r w:rsidRPr="000A6111">
        <w:rPr>
          <w:color w:val="000000"/>
          <w:sz w:val="28"/>
          <w:szCs w:val="28"/>
        </w:rPr>
        <w:t>, мг/ дм3                                           0,5</w:t>
      </w:r>
    </w:p>
    <w:p w:rsidR="000A6111" w:rsidRPr="000A6111" w:rsidRDefault="000A6111" w:rsidP="000A6111">
      <w:pPr>
        <w:ind w:left="567"/>
        <w:rPr>
          <w:color w:val="000000"/>
          <w:sz w:val="28"/>
          <w:szCs w:val="28"/>
        </w:rPr>
      </w:pPr>
      <w:r w:rsidRPr="000A6111">
        <w:rPr>
          <w:color w:val="000000"/>
          <w:sz w:val="28"/>
          <w:szCs w:val="28"/>
        </w:rPr>
        <w:t xml:space="preserve">остаточный алюминий, мг/ дм3                                 0,2 </w:t>
      </w:r>
    </w:p>
    <w:p w:rsidR="000A6111" w:rsidRPr="000A6111" w:rsidRDefault="000A6111" w:rsidP="000A6111">
      <w:pPr>
        <w:ind w:left="567"/>
        <w:rPr>
          <w:color w:val="000000"/>
          <w:sz w:val="28"/>
          <w:szCs w:val="28"/>
        </w:rPr>
      </w:pPr>
      <w:r w:rsidRPr="000A6111">
        <w:rPr>
          <w:color w:val="000000"/>
          <w:sz w:val="28"/>
          <w:szCs w:val="28"/>
        </w:rPr>
        <w:t>остаточный хлор (свободный), мг/ дм3                    не обнаружен</w:t>
      </w:r>
    </w:p>
    <w:p w:rsidR="000A6111" w:rsidRPr="000A6111" w:rsidRDefault="000A6111" w:rsidP="000A6111">
      <w:pPr>
        <w:ind w:left="567"/>
        <w:rPr>
          <w:color w:val="000000"/>
          <w:sz w:val="28"/>
          <w:szCs w:val="28"/>
        </w:rPr>
      </w:pPr>
      <w:r w:rsidRPr="000A6111">
        <w:rPr>
          <w:color w:val="000000"/>
          <w:sz w:val="28"/>
          <w:szCs w:val="28"/>
        </w:rPr>
        <w:t>фтор                                                                       1</w:t>
      </w:r>
    </w:p>
    <w:p w:rsidR="000A6111" w:rsidRPr="000A6111" w:rsidRDefault="000A6111" w:rsidP="000A6111">
      <w:pPr>
        <w:ind w:left="567"/>
        <w:rPr>
          <w:color w:val="000000"/>
          <w:sz w:val="28"/>
          <w:szCs w:val="28"/>
        </w:rPr>
      </w:pPr>
      <w:r w:rsidRPr="000A6111">
        <w:rPr>
          <w:color w:val="000000"/>
          <w:sz w:val="28"/>
          <w:szCs w:val="28"/>
        </w:rPr>
        <w:t>общее микробное число                                             300</w:t>
      </w:r>
    </w:p>
    <w:p w:rsidR="000A6111" w:rsidRPr="000A6111" w:rsidRDefault="000A6111" w:rsidP="000A6111">
      <w:pPr>
        <w:ind w:left="567"/>
        <w:rPr>
          <w:color w:val="000000"/>
          <w:sz w:val="28"/>
          <w:szCs w:val="28"/>
        </w:rPr>
      </w:pPr>
      <w:proofErr w:type="spellStart"/>
      <w:r w:rsidRPr="000A6111">
        <w:rPr>
          <w:color w:val="000000"/>
          <w:sz w:val="28"/>
          <w:szCs w:val="28"/>
        </w:rPr>
        <w:t>термотолерантные</w:t>
      </w:r>
      <w:proofErr w:type="spellEnd"/>
      <w:r w:rsidRPr="000A6111">
        <w:rPr>
          <w:color w:val="000000"/>
          <w:sz w:val="28"/>
          <w:szCs w:val="28"/>
        </w:rPr>
        <w:t xml:space="preserve"> </w:t>
      </w:r>
      <w:proofErr w:type="spellStart"/>
      <w:r w:rsidRPr="000A6111">
        <w:rPr>
          <w:color w:val="000000"/>
          <w:sz w:val="28"/>
          <w:szCs w:val="28"/>
        </w:rPr>
        <w:t>колиформные</w:t>
      </w:r>
      <w:proofErr w:type="spellEnd"/>
      <w:r w:rsidRPr="000A6111">
        <w:rPr>
          <w:color w:val="000000"/>
          <w:sz w:val="28"/>
          <w:szCs w:val="28"/>
        </w:rPr>
        <w:t xml:space="preserve"> бактерии              10</w:t>
      </w:r>
    </w:p>
    <w:p w:rsidR="008C084D" w:rsidRPr="00340747" w:rsidRDefault="000A6111" w:rsidP="003A0934">
      <w:pPr>
        <w:pStyle w:val="a5"/>
        <w:numPr>
          <w:ilvl w:val="0"/>
          <w:numId w:val="12"/>
        </w:numPr>
        <w:rPr>
          <w:rFonts w:ascii="Times New Roman" w:hAnsi="Times New Roman"/>
          <w:color w:val="000000"/>
          <w:sz w:val="28"/>
          <w:szCs w:val="28"/>
        </w:rPr>
      </w:pPr>
      <w:r w:rsidRPr="00340747">
        <w:rPr>
          <w:rFonts w:ascii="Times New Roman" w:hAnsi="Times New Roman"/>
          <w:color w:val="000000"/>
          <w:sz w:val="28"/>
          <w:szCs w:val="28"/>
        </w:rPr>
        <w:t>Дайте заключение о соответствии качества воды гигиеническим требованиям</w:t>
      </w:r>
      <w:r w:rsidR="00340747" w:rsidRPr="00340747">
        <w:rPr>
          <w:rFonts w:ascii="Times New Roman" w:hAnsi="Times New Roman"/>
          <w:color w:val="000000"/>
          <w:sz w:val="28"/>
          <w:szCs w:val="28"/>
        </w:rPr>
        <w:t>.</w:t>
      </w:r>
    </w:p>
    <w:p w:rsidR="00340747" w:rsidRPr="00340747" w:rsidRDefault="00340747" w:rsidP="003A0934">
      <w:pPr>
        <w:pStyle w:val="a5"/>
        <w:numPr>
          <w:ilvl w:val="0"/>
          <w:numId w:val="12"/>
        </w:numPr>
        <w:rPr>
          <w:color w:val="000000"/>
          <w:sz w:val="28"/>
          <w:szCs w:val="28"/>
        </w:rPr>
      </w:pPr>
      <w:r w:rsidRPr="00340747">
        <w:rPr>
          <w:rFonts w:ascii="Times New Roman" w:hAnsi="Times New Roman"/>
          <w:color w:val="000000"/>
          <w:sz w:val="28"/>
          <w:szCs w:val="28"/>
        </w:rPr>
        <w:t>К каким заболеваниям может привести употребление воды данного качества</w:t>
      </w:r>
      <w:r w:rsidRPr="00340747">
        <w:rPr>
          <w:color w:val="000000"/>
          <w:sz w:val="28"/>
          <w:szCs w:val="28"/>
        </w:rPr>
        <w:t>.</w:t>
      </w:r>
    </w:p>
    <w:p w:rsidR="00691F58" w:rsidRPr="00D832D7" w:rsidRDefault="00691F58" w:rsidP="00691F58">
      <w:pPr>
        <w:ind w:firstLine="709"/>
        <w:jc w:val="both"/>
        <w:rPr>
          <w:b/>
          <w:color w:val="000000"/>
          <w:sz w:val="28"/>
          <w:szCs w:val="28"/>
        </w:rPr>
      </w:pPr>
      <w:r w:rsidRPr="00321A77">
        <w:rPr>
          <w:b/>
          <w:color w:val="000000"/>
          <w:sz w:val="28"/>
          <w:szCs w:val="28"/>
        </w:rPr>
        <w:t xml:space="preserve">Тема </w:t>
      </w:r>
      <w:r w:rsidRPr="00D832D7">
        <w:rPr>
          <w:b/>
          <w:color w:val="000000"/>
          <w:sz w:val="28"/>
          <w:szCs w:val="28"/>
        </w:rPr>
        <w:t xml:space="preserve">Санитарная оценка методов водоподготовки из поверхностных и поземных </w:t>
      </w:r>
      <w:proofErr w:type="spellStart"/>
      <w:r w:rsidRPr="00D832D7">
        <w:rPr>
          <w:b/>
          <w:color w:val="000000"/>
          <w:sz w:val="28"/>
          <w:szCs w:val="28"/>
        </w:rPr>
        <w:t>водоисточников</w:t>
      </w:r>
      <w:proofErr w:type="spellEnd"/>
      <w:r w:rsidRPr="00D832D7">
        <w:rPr>
          <w:b/>
          <w:color w:val="000000"/>
          <w:sz w:val="28"/>
          <w:szCs w:val="28"/>
        </w:rPr>
        <w:t>.</w:t>
      </w:r>
    </w:p>
    <w:p w:rsidR="00B2581F" w:rsidRPr="005223E1" w:rsidRDefault="00B2581F" w:rsidP="00B2581F">
      <w:pPr>
        <w:ind w:left="567"/>
        <w:jc w:val="both"/>
        <w:rPr>
          <w:color w:val="000000"/>
          <w:sz w:val="28"/>
          <w:szCs w:val="28"/>
        </w:rPr>
      </w:pPr>
      <w:r w:rsidRPr="005223E1">
        <w:rPr>
          <w:b/>
          <w:color w:val="000000"/>
          <w:sz w:val="28"/>
          <w:szCs w:val="28"/>
        </w:rPr>
        <w:t>Формы текущего контроля</w:t>
      </w:r>
      <w:r w:rsidRPr="005223E1">
        <w:rPr>
          <w:color w:val="000000"/>
          <w:sz w:val="28"/>
          <w:szCs w:val="28"/>
        </w:rPr>
        <w:t xml:space="preserve"> </w:t>
      </w:r>
      <w:r w:rsidRPr="005223E1">
        <w:rPr>
          <w:b/>
          <w:color w:val="000000"/>
          <w:sz w:val="28"/>
          <w:szCs w:val="28"/>
        </w:rPr>
        <w:t>успеваемости</w:t>
      </w:r>
      <w:r w:rsidRPr="005223E1">
        <w:rPr>
          <w:i/>
          <w:color w:val="000000"/>
          <w:sz w:val="28"/>
          <w:szCs w:val="28"/>
        </w:rPr>
        <w:t xml:space="preserve"> - </w:t>
      </w:r>
      <w:r w:rsidRPr="005223E1">
        <w:rPr>
          <w:color w:val="000000"/>
          <w:sz w:val="28"/>
          <w:szCs w:val="28"/>
        </w:rPr>
        <w:t xml:space="preserve">тестирование; устный опрос; </w:t>
      </w:r>
      <w:r w:rsidRPr="00691F58">
        <w:rPr>
          <w:color w:val="000000"/>
          <w:sz w:val="28"/>
          <w:szCs w:val="28"/>
        </w:rPr>
        <w:t>проверка практических навыков</w:t>
      </w:r>
      <w:r w:rsidR="00B54A54">
        <w:rPr>
          <w:color w:val="000000"/>
          <w:sz w:val="28"/>
          <w:szCs w:val="28"/>
        </w:rPr>
        <w:t xml:space="preserve">, </w:t>
      </w:r>
      <w:r w:rsidR="00B54A54" w:rsidRPr="00B54A54">
        <w:rPr>
          <w:color w:val="000000"/>
          <w:sz w:val="28"/>
          <w:szCs w:val="28"/>
        </w:rPr>
        <w:t>решение ситуационных задач</w:t>
      </w:r>
      <w:r w:rsidR="00B54A54">
        <w:rPr>
          <w:color w:val="000000"/>
          <w:sz w:val="28"/>
          <w:szCs w:val="28"/>
        </w:rPr>
        <w:t>.</w:t>
      </w:r>
    </w:p>
    <w:p w:rsidR="00B2581F" w:rsidRPr="005223E1" w:rsidRDefault="00B2581F" w:rsidP="00B2581F">
      <w:pPr>
        <w:ind w:left="567"/>
        <w:jc w:val="both"/>
        <w:rPr>
          <w:i/>
          <w:color w:val="000000"/>
          <w:sz w:val="28"/>
          <w:szCs w:val="28"/>
        </w:rPr>
      </w:pPr>
      <w:r w:rsidRPr="005223E1">
        <w:rPr>
          <w:b/>
          <w:color w:val="000000"/>
          <w:sz w:val="28"/>
          <w:szCs w:val="28"/>
        </w:rPr>
        <w:t>Оценочные материалы текущего контроля успеваемости</w:t>
      </w:r>
      <w:r w:rsidRPr="005223E1">
        <w:rPr>
          <w:i/>
          <w:color w:val="000000"/>
          <w:sz w:val="28"/>
          <w:szCs w:val="28"/>
        </w:rPr>
        <w:t xml:space="preserve"> </w:t>
      </w:r>
    </w:p>
    <w:p w:rsidR="00B2581F" w:rsidRDefault="00B2581F" w:rsidP="00B2581F">
      <w:pPr>
        <w:ind w:left="567"/>
        <w:jc w:val="center"/>
        <w:rPr>
          <w:b/>
          <w:color w:val="000000"/>
          <w:sz w:val="28"/>
          <w:szCs w:val="28"/>
        </w:rPr>
      </w:pPr>
      <w:r w:rsidRPr="00B56B38">
        <w:rPr>
          <w:b/>
          <w:color w:val="000000"/>
          <w:sz w:val="28"/>
          <w:szCs w:val="28"/>
        </w:rPr>
        <w:t>Тестирование:</w:t>
      </w:r>
    </w:p>
    <w:p w:rsidR="0048581F" w:rsidRPr="0048581F" w:rsidRDefault="0048581F" w:rsidP="0048581F">
      <w:pPr>
        <w:ind w:left="567"/>
        <w:rPr>
          <w:color w:val="000000"/>
          <w:sz w:val="28"/>
          <w:szCs w:val="28"/>
        </w:rPr>
      </w:pPr>
      <w:r w:rsidRPr="0048581F">
        <w:rPr>
          <w:color w:val="000000"/>
          <w:sz w:val="28"/>
          <w:szCs w:val="28"/>
        </w:rPr>
        <w:t>1.</w:t>
      </w:r>
      <w:r w:rsidRPr="0048581F">
        <w:rPr>
          <w:color w:val="000000"/>
          <w:sz w:val="28"/>
          <w:szCs w:val="28"/>
        </w:rPr>
        <w:tab/>
        <w:t xml:space="preserve">Перечислите </w:t>
      </w:r>
      <w:proofErr w:type="spellStart"/>
      <w:r w:rsidRPr="0048581F">
        <w:rPr>
          <w:color w:val="000000"/>
          <w:sz w:val="28"/>
          <w:szCs w:val="28"/>
        </w:rPr>
        <w:t>водоисточники</w:t>
      </w:r>
      <w:proofErr w:type="spellEnd"/>
      <w:r w:rsidRPr="0048581F">
        <w:rPr>
          <w:color w:val="000000"/>
          <w:sz w:val="28"/>
          <w:szCs w:val="28"/>
        </w:rPr>
        <w:t xml:space="preserve"> в порядке снижения их санитарной надежности:</w:t>
      </w:r>
    </w:p>
    <w:p w:rsidR="0048581F" w:rsidRPr="0048581F" w:rsidRDefault="0048581F" w:rsidP="0048581F">
      <w:pPr>
        <w:ind w:left="567"/>
        <w:rPr>
          <w:color w:val="000000"/>
          <w:sz w:val="28"/>
          <w:szCs w:val="28"/>
        </w:rPr>
      </w:pPr>
      <w:r w:rsidRPr="0048581F">
        <w:rPr>
          <w:color w:val="000000"/>
          <w:sz w:val="28"/>
          <w:szCs w:val="28"/>
        </w:rPr>
        <w:t>а). грунтовые воды</w:t>
      </w:r>
    </w:p>
    <w:p w:rsidR="0048581F" w:rsidRPr="0048581F" w:rsidRDefault="0048581F" w:rsidP="0048581F">
      <w:pPr>
        <w:ind w:left="567"/>
        <w:rPr>
          <w:color w:val="000000"/>
          <w:sz w:val="28"/>
          <w:szCs w:val="28"/>
        </w:rPr>
      </w:pPr>
      <w:r w:rsidRPr="0048581F">
        <w:rPr>
          <w:color w:val="000000"/>
          <w:sz w:val="28"/>
          <w:szCs w:val="28"/>
        </w:rPr>
        <w:t>б). межпластовые напорные</w:t>
      </w:r>
    </w:p>
    <w:p w:rsidR="0048581F" w:rsidRPr="0048581F" w:rsidRDefault="0048581F" w:rsidP="0048581F">
      <w:pPr>
        <w:ind w:left="567"/>
        <w:rPr>
          <w:color w:val="000000"/>
          <w:sz w:val="28"/>
          <w:szCs w:val="28"/>
        </w:rPr>
      </w:pPr>
      <w:r w:rsidRPr="0048581F">
        <w:rPr>
          <w:color w:val="000000"/>
          <w:sz w:val="28"/>
          <w:szCs w:val="28"/>
        </w:rPr>
        <w:t>в). межпластовые безнапорные</w:t>
      </w:r>
    </w:p>
    <w:p w:rsidR="0048581F" w:rsidRPr="0048581F" w:rsidRDefault="0048581F" w:rsidP="0048581F">
      <w:pPr>
        <w:ind w:left="567"/>
        <w:rPr>
          <w:color w:val="000000"/>
          <w:sz w:val="28"/>
          <w:szCs w:val="28"/>
        </w:rPr>
      </w:pPr>
      <w:r w:rsidRPr="0048581F">
        <w:rPr>
          <w:color w:val="000000"/>
          <w:sz w:val="28"/>
          <w:szCs w:val="28"/>
        </w:rPr>
        <w:t>г). поверхностные воды</w:t>
      </w:r>
    </w:p>
    <w:p w:rsidR="0048581F" w:rsidRPr="0048581F" w:rsidRDefault="0048581F" w:rsidP="0048581F">
      <w:pPr>
        <w:ind w:left="567"/>
        <w:rPr>
          <w:color w:val="000000"/>
          <w:sz w:val="28"/>
          <w:szCs w:val="28"/>
        </w:rPr>
      </w:pPr>
      <w:r w:rsidRPr="0048581F">
        <w:rPr>
          <w:color w:val="000000"/>
          <w:sz w:val="28"/>
          <w:szCs w:val="28"/>
        </w:rPr>
        <w:t>2. Артезианскими называются воды:</w:t>
      </w:r>
    </w:p>
    <w:p w:rsidR="0048581F" w:rsidRPr="0048581F" w:rsidRDefault="0048581F" w:rsidP="0048581F">
      <w:pPr>
        <w:ind w:left="567"/>
        <w:rPr>
          <w:color w:val="000000"/>
          <w:sz w:val="28"/>
          <w:szCs w:val="28"/>
        </w:rPr>
      </w:pPr>
      <w:r w:rsidRPr="0048581F">
        <w:rPr>
          <w:color w:val="000000"/>
          <w:sz w:val="28"/>
          <w:szCs w:val="28"/>
        </w:rPr>
        <w:t>а). грунтовые воды</w:t>
      </w:r>
    </w:p>
    <w:p w:rsidR="0048581F" w:rsidRPr="0048581F" w:rsidRDefault="0048581F" w:rsidP="0048581F">
      <w:pPr>
        <w:ind w:left="567"/>
        <w:rPr>
          <w:color w:val="000000"/>
          <w:sz w:val="28"/>
          <w:szCs w:val="28"/>
        </w:rPr>
      </w:pPr>
      <w:r w:rsidRPr="0048581F">
        <w:rPr>
          <w:color w:val="000000"/>
          <w:sz w:val="28"/>
          <w:szCs w:val="28"/>
        </w:rPr>
        <w:t>б). межпластовые напорные</w:t>
      </w:r>
    </w:p>
    <w:p w:rsidR="0048581F" w:rsidRPr="0048581F" w:rsidRDefault="0048581F" w:rsidP="0048581F">
      <w:pPr>
        <w:ind w:left="567"/>
        <w:rPr>
          <w:color w:val="000000"/>
          <w:sz w:val="28"/>
          <w:szCs w:val="28"/>
        </w:rPr>
      </w:pPr>
      <w:r w:rsidRPr="0048581F">
        <w:rPr>
          <w:color w:val="000000"/>
          <w:sz w:val="28"/>
          <w:szCs w:val="28"/>
        </w:rPr>
        <w:t>в). межпластовые безнапорные</w:t>
      </w:r>
    </w:p>
    <w:p w:rsidR="0048581F" w:rsidRPr="0048581F" w:rsidRDefault="0048581F" w:rsidP="0048581F">
      <w:pPr>
        <w:ind w:left="567"/>
        <w:rPr>
          <w:color w:val="000000"/>
          <w:sz w:val="28"/>
          <w:szCs w:val="28"/>
        </w:rPr>
      </w:pPr>
      <w:r w:rsidRPr="0048581F">
        <w:rPr>
          <w:color w:val="000000"/>
          <w:sz w:val="28"/>
          <w:szCs w:val="28"/>
        </w:rPr>
        <w:t>г). поверхностные воды</w:t>
      </w:r>
    </w:p>
    <w:p w:rsidR="0048581F" w:rsidRPr="0048581F" w:rsidRDefault="0048581F" w:rsidP="0048581F">
      <w:pPr>
        <w:ind w:left="567"/>
        <w:rPr>
          <w:color w:val="000000"/>
          <w:sz w:val="28"/>
          <w:szCs w:val="28"/>
        </w:rPr>
      </w:pPr>
      <w:r w:rsidRPr="0048581F">
        <w:rPr>
          <w:color w:val="000000"/>
          <w:sz w:val="28"/>
          <w:szCs w:val="28"/>
        </w:rPr>
        <w:t>д). верховодка</w:t>
      </w:r>
    </w:p>
    <w:p w:rsidR="0048581F" w:rsidRPr="0048581F" w:rsidRDefault="0048581F" w:rsidP="0048581F">
      <w:pPr>
        <w:ind w:left="567"/>
        <w:rPr>
          <w:color w:val="000000"/>
          <w:sz w:val="28"/>
          <w:szCs w:val="28"/>
        </w:rPr>
      </w:pPr>
      <w:r w:rsidRPr="0048581F">
        <w:rPr>
          <w:color w:val="000000"/>
          <w:sz w:val="28"/>
          <w:szCs w:val="28"/>
        </w:rPr>
        <w:t>3.Присутствие в воде сульфатов свидетельствует о …:</w:t>
      </w:r>
    </w:p>
    <w:p w:rsidR="0048581F" w:rsidRPr="0048581F" w:rsidRDefault="0048581F" w:rsidP="0048581F">
      <w:pPr>
        <w:ind w:left="567"/>
        <w:rPr>
          <w:color w:val="000000"/>
          <w:sz w:val="28"/>
          <w:szCs w:val="28"/>
        </w:rPr>
      </w:pPr>
      <w:r w:rsidRPr="0048581F">
        <w:rPr>
          <w:color w:val="000000"/>
          <w:sz w:val="28"/>
          <w:szCs w:val="28"/>
        </w:rPr>
        <w:t>а) бытовом загрязнении;</w:t>
      </w:r>
    </w:p>
    <w:p w:rsidR="0048581F" w:rsidRPr="0048581F" w:rsidRDefault="0048581F" w:rsidP="0048581F">
      <w:pPr>
        <w:ind w:left="567"/>
        <w:rPr>
          <w:color w:val="000000"/>
          <w:sz w:val="28"/>
          <w:szCs w:val="28"/>
        </w:rPr>
      </w:pPr>
      <w:r w:rsidRPr="0048581F">
        <w:rPr>
          <w:color w:val="000000"/>
          <w:sz w:val="28"/>
          <w:szCs w:val="28"/>
        </w:rPr>
        <w:t>б) загрязнении сточными водами сельскохозяйственных полей;</w:t>
      </w:r>
    </w:p>
    <w:p w:rsidR="0048581F" w:rsidRPr="0048581F" w:rsidRDefault="0048581F" w:rsidP="0048581F">
      <w:pPr>
        <w:ind w:left="567"/>
        <w:rPr>
          <w:color w:val="000000"/>
          <w:sz w:val="28"/>
          <w:szCs w:val="28"/>
        </w:rPr>
      </w:pPr>
      <w:r w:rsidRPr="0048581F">
        <w:rPr>
          <w:color w:val="000000"/>
          <w:sz w:val="28"/>
          <w:szCs w:val="28"/>
        </w:rPr>
        <w:t xml:space="preserve">в) загрязнении промышленными сточными водами; </w:t>
      </w:r>
    </w:p>
    <w:p w:rsidR="0048581F" w:rsidRPr="0048581F" w:rsidRDefault="0048581F" w:rsidP="0048581F">
      <w:pPr>
        <w:ind w:left="567"/>
        <w:rPr>
          <w:color w:val="000000"/>
          <w:sz w:val="28"/>
          <w:szCs w:val="28"/>
        </w:rPr>
      </w:pPr>
      <w:r w:rsidRPr="0048581F">
        <w:rPr>
          <w:color w:val="000000"/>
          <w:sz w:val="28"/>
          <w:szCs w:val="28"/>
        </w:rPr>
        <w:t>г)  загрязнении выделениями сельскохозяйственных животных.</w:t>
      </w:r>
    </w:p>
    <w:p w:rsidR="0048581F" w:rsidRPr="0048581F" w:rsidRDefault="0048581F" w:rsidP="0048581F">
      <w:pPr>
        <w:ind w:left="567"/>
        <w:rPr>
          <w:color w:val="000000"/>
          <w:sz w:val="28"/>
          <w:szCs w:val="28"/>
        </w:rPr>
      </w:pPr>
      <w:r w:rsidRPr="0048581F">
        <w:rPr>
          <w:color w:val="000000"/>
          <w:sz w:val="28"/>
          <w:szCs w:val="28"/>
        </w:rPr>
        <w:t xml:space="preserve">4. К </w:t>
      </w:r>
      <w:proofErr w:type="spellStart"/>
      <w:r w:rsidRPr="0048581F">
        <w:rPr>
          <w:color w:val="000000"/>
          <w:sz w:val="28"/>
          <w:szCs w:val="28"/>
        </w:rPr>
        <w:t>безреагентным</w:t>
      </w:r>
      <w:proofErr w:type="spellEnd"/>
      <w:r w:rsidRPr="0048581F">
        <w:rPr>
          <w:color w:val="000000"/>
          <w:sz w:val="28"/>
          <w:szCs w:val="28"/>
        </w:rPr>
        <w:t xml:space="preserve"> методам обеззараживания относится:</w:t>
      </w:r>
    </w:p>
    <w:p w:rsidR="0048581F" w:rsidRPr="0048581F" w:rsidRDefault="0048581F" w:rsidP="0048581F">
      <w:pPr>
        <w:ind w:left="567"/>
        <w:rPr>
          <w:color w:val="000000"/>
          <w:sz w:val="28"/>
          <w:szCs w:val="28"/>
        </w:rPr>
      </w:pPr>
      <w:r w:rsidRPr="0048581F">
        <w:rPr>
          <w:color w:val="000000"/>
          <w:sz w:val="28"/>
          <w:szCs w:val="28"/>
        </w:rPr>
        <w:t>а).воздействие ультрафиолетовыми лучами;</w:t>
      </w:r>
    </w:p>
    <w:p w:rsidR="0048581F" w:rsidRPr="0048581F" w:rsidRDefault="0048581F" w:rsidP="0048581F">
      <w:pPr>
        <w:ind w:left="567"/>
        <w:rPr>
          <w:color w:val="000000"/>
          <w:sz w:val="28"/>
          <w:szCs w:val="28"/>
        </w:rPr>
      </w:pPr>
      <w:r w:rsidRPr="0048581F">
        <w:rPr>
          <w:color w:val="000000"/>
          <w:sz w:val="28"/>
          <w:szCs w:val="28"/>
        </w:rPr>
        <w:t>б).воздействие гамма излучением;</w:t>
      </w:r>
    </w:p>
    <w:p w:rsidR="0048581F" w:rsidRPr="0048581F" w:rsidRDefault="0048581F" w:rsidP="0048581F">
      <w:pPr>
        <w:ind w:left="567"/>
        <w:rPr>
          <w:color w:val="000000"/>
          <w:sz w:val="28"/>
          <w:szCs w:val="28"/>
        </w:rPr>
      </w:pPr>
      <w:r w:rsidRPr="0048581F">
        <w:rPr>
          <w:color w:val="000000"/>
          <w:sz w:val="28"/>
          <w:szCs w:val="28"/>
        </w:rPr>
        <w:t>в). воздействие ультразвуком;</w:t>
      </w:r>
    </w:p>
    <w:p w:rsidR="0048581F" w:rsidRPr="0048581F" w:rsidRDefault="0048581F" w:rsidP="0048581F">
      <w:pPr>
        <w:ind w:left="567"/>
        <w:rPr>
          <w:color w:val="000000"/>
          <w:sz w:val="28"/>
          <w:szCs w:val="28"/>
        </w:rPr>
      </w:pPr>
      <w:r w:rsidRPr="0048581F">
        <w:rPr>
          <w:color w:val="000000"/>
          <w:sz w:val="28"/>
          <w:szCs w:val="28"/>
        </w:rPr>
        <w:t>г). воздействие импульсными электрическими разрядами;</w:t>
      </w:r>
    </w:p>
    <w:p w:rsidR="0048581F" w:rsidRPr="0048581F" w:rsidRDefault="0048581F" w:rsidP="0048581F">
      <w:pPr>
        <w:ind w:left="567"/>
        <w:rPr>
          <w:color w:val="000000"/>
          <w:sz w:val="28"/>
          <w:szCs w:val="28"/>
        </w:rPr>
      </w:pPr>
      <w:r w:rsidRPr="0048581F">
        <w:rPr>
          <w:color w:val="000000"/>
          <w:sz w:val="28"/>
          <w:szCs w:val="28"/>
        </w:rPr>
        <w:t>д) все вышеперечисленные методы;</w:t>
      </w:r>
    </w:p>
    <w:p w:rsidR="0048581F" w:rsidRPr="0048581F" w:rsidRDefault="0048581F" w:rsidP="0048581F">
      <w:pPr>
        <w:ind w:left="567"/>
        <w:rPr>
          <w:color w:val="000000"/>
          <w:sz w:val="28"/>
          <w:szCs w:val="28"/>
        </w:rPr>
      </w:pPr>
      <w:r w:rsidRPr="0048581F">
        <w:rPr>
          <w:color w:val="000000"/>
          <w:sz w:val="28"/>
          <w:szCs w:val="28"/>
        </w:rPr>
        <w:t>5. К каким отдаленным последствиям может  привести длительное употребление воды, прошедшей хлорирование:</w:t>
      </w:r>
    </w:p>
    <w:p w:rsidR="0048581F" w:rsidRPr="0048581F" w:rsidRDefault="0048581F" w:rsidP="0048581F">
      <w:pPr>
        <w:ind w:left="567"/>
        <w:rPr>
          <w:color w:val="000000"/>
          <w:sz w:val="28"/>
          <w:szCs w:val="28"/>
        </w:rPr>
      </w:pPr>
      <w:r w:rsidRPr="0048581F">
        <w:rPr>
          <w:color w:val="000000"/>
          <w:sz w:val="28"/>
          <w:szCs w:val="28"/>
        </w:rPr>
        <w:t>а) канцерогенное действие</w:t>
      </w:r>
    </w:p>
    <w:p w:rsidR="0048581F" w:rsidRPr="0048581F" w:rsidRDefault="0048581F" w:rsidP="0048581F">
      <w:pPr>
        <w:ind w:left="567"/>
        <w:rPr>
          <w:color w:val="000000"/>
          <w:sz w:val="28"/>
          <w:szCs w:val="28"/>
        </w:rPr>
      </w:pPr>
      <w:r w:rsidRPr="0048581F">
        <w:rPr>
          <w:color w:val="000000"/>
          <w:sz w:val="28"/>
          <w:szCs w:val="28"/>
        </w:rPr>
        <w:t xml:space="preserve">б) </w:t>
      </w:r>
      <w:proofErr w:type="spellStart"/>
      <w:r w:rsidRPr="0048581F">
        <w:rPr>
          <w:color w:val="000000"/>
          <w:sz w:val="28"/>
          <w:szCs w:val="28"/>
        </w:rPr>
        <w:t>гонадотоксическое</w:t>
      </w:r>
      <w:proofErr w:type="spellEnd"/>
      <w:r w:rsidRPr="0048581F">
        <w:rPr>
          <w:color w:val="000000"/>
          <w:sz w:val="28"/>
          <w:szCs w:val="28"/>
        </w:rPr>
        <w:t xml:space="preserve"> действие</w:t>
      </w:r>
    </w:p>
    <w:p w:rsidR="0048581F" w:rsidRPr="0048581F" w:rsidRDefault="0048581F" w:rsidP="0048581F">
      <w:pPr>
        <w:ind w:left="567"/>
        <w:rPr>
          <w:color w:val="000000"/>
          <w:sz w:val="28"/>
          <w:szCs w:val="28"/>
        </w:rPr>
      </w:pPr>
      <w:r w:rsidRPr="0048581F">
        <w:rPr>
          <w:color w:val="000000"/>
          <w:sz w:val="28"/>
          <w:szCs w:val="28"/>
        </w:rPr>
        <w:t xml:space="preserve">в) </w:t>
      </w:r>
      <w:proofErr w:type="spellStart"/>
      <w:r w:rsidRPr="0048581F">
        <w:rPr>
          <w:color w:val="000000"/>
          <w:sz w:val="28"/>
          <w:szCs w:val="28"/>
        </w:rPr>
        <w:t>эмбиотропное</w:t>
      </w:r>
      <w:proofErr w:type="spellEnd"/>
      <w:r w:rsidRPr="0048581F">
        <w:rPr>
          <w:color w:val="000000"/>
          <w:sz w:val="28"/>
          <w:szCs w:val="28"/>
        </w:rPr>
        <w:t xml:space="preserve"> действие</w:t>
      </w:r>
    </w:p>
    <w:p w:rsidR="0048581F" w:rsidRPr="0048581F" w:rsidRDefault="0048581F" w:rsidP="0048581F">
      <w:pPr>
        <w:ind w:left="567"/>
        <w:rPr>
          <w:color w:val="000000"/>
          <w:sz w:val="28"/>
          <w:szCs w:val="28"/>
        </w:rPr>
      </w:pPr>
      <w:r w:rsidRPr="0048581F">
        <w:rPr>
          <w:color w:val="000000"/>
          <w:sz w:val="28"/>
          <w:szCs w:val="28"/>
        </w:rPr>
        <w:t>г)тератогенное действие</w:t>
      </w:r>
    </w:p>
    <w:p w:rsidR="0048581F" w:rsidRPr="0048581F" w:rsidRDefault="0048581F" w:rsidP="0048581F">
      <w:pPr>
        <w:ind w:left="567"/>
        <w:rPr>
          <w:color w:val="000000"/>
          <w:sz w:val="28"/>
          <w:szCs w:val="28"/>
        </w:rPr>
      </w:pPr>
      <w:r>
        <w:rPr>
          <w:color w:val="000000"/>
          <w:sz w:val="28"/>
          <w:szCs w:val="28"/>
        </w:rPr>
        <w:t>6</w:t>
      </w:r>
      <w:r w:rsidRPr="0048581F">
        <w:rPr>
          <w:color w:val="000000"/>
          <w:sz w:val="28"/>
          <w:szCs w:val="28"/>
        </w:rPr>
        <w:t>. Подземные воды, скапливающиеся на первом от поверхности водоупорном слое называются:</w:t>
      </w:r>
    </w:p>
    <w:p w:rsidR="0048581F" w:rsidRPr="0048581F" w:rsidRDefault="0048581F" w:rsidP="0048581F">
      <w:pPr>
        <w:ind w:left="567"/>
        <w:rPr>
          <w:color w:val="000000"/>
          <w:sz w:val="28"/>
          <w:szCs w:val="28"/>
        </w:rPr>
      </w:pPr>
      <w:r w:rsidRPr="0048581F">
        <w:rPr>
          <w:color w:val="000000"/>
          <w:sz w:val="28"/>
          <w:szCs w:val="28"/>
        </w:rPr>
        <w:t>а). грунтовые воды</w:t>
      </w:r>
    </w:p>
    <w:p w:rsidR="0048581F" w:rsidRPr="0048581F" w:rsidRDefault="0048581F" w:rsidP="0048581F">
      <w:pPr>
        <w:ind w:left="567"/>
        <w:rPr>
          <w:color w:val="000000"/>
          <w:sz w:val="28"/>
          <w:szCs w:val="28"/>
        </w:rPr>
      </w:pPr>
      <w:r w:rsidRPr="0048581F">
        <w:rPr>
          <w:color w:val="000000"/>
          <w:sz w:val="28"/>
          <w:szCs w:val="28"/>
        </w:rPr>
        <w:lastRenderedPageBreak/>
        <w:t>б). межпластовые напорные</w:t>
      </w:r>
    </w:p>
    <w:p w:rsidR="0048581F" w:rsidRPr="0048581F" w:rsidRDefault="0048581F" w:rsidP="0048581F">
      <w:pPr>
        <w:ind w:left="567"/>
        <w:rPr>
          <w:color w:val="000000"/>
          <w:sz w:val="28"/>
          <w:szCs w:val="28"/>
        </w:rPr>
      </w:pPr>
      <w:r w:rsidRPr="0048581F">
        <w:rPr>
          <w:color w:val="000000"/>
          <w:sz w:val="28"/>
          <w:szCs w:val="28"/>
        </w:rPr>
        <w:t>в). межпластовые безнапорные</w:t>
      </w:r>
    </w:p>
    <w:p w:rsidR="0048581F" w:rsidRPr="0048581F" w:rsidRDefault="0048581F" w:rsidP="0048581F">
      <w:pPr>
        <w:ind w:left="567"/>
        <w:rPr>
          <w:color w:val="000000"/>
          <w:sz w:val="28"/>
          <w:szCs w:val="28"/>
        </w:rPr>
      </w:pPr>
      <w:r w:rsidRPr="0048581F">
        <w:rPr>
          <w:color w:val="000000"/>
          <w:sz w:val="28"/>
          <w:szCs w:val="28"/>
        </w:rPr>
        <w:t>г). поверхностные воды</w:t>
      </w:r>
    </w:p>
    <w:p w:rsidR="0048581F" w:rsidRPr="0048581F" w:rsidRDefault="0048581F" w:rsidP="0048581F">
      <w:pPr>
        <w:ind w:left="567"/>
        <w:rPr>
          <w:color w:val="000000"/>
          <w:sz w:val="28"/>
          <w:szCs w:val="28"/>
        </w:rPr>
      </w:pPr>
      <w:r w:rsidRPr="0048581F">
        <w:rPr>
          <w:color w:val="000000"/>
          <w:sz w:val="28"/>
          <w:szCs w:val="28"/>
        </w:rPr>
        <w:t>д). верховодка</w:t>
      </w:r>
    </w:p>
    <w:p w:rsidR="0048581F" w:rsidRPr="0048581F" w:rsidRDefault="0048581F" w:rsidP="0048581F">
      <w:pPr>
        <w:ind w:left="567"/>
        <w:rPr>
          <w:color w:val="000000"/>
          <w:sz w:val="28"/>
          <w:szCs w:val="28"/>
        </w:rPr>
      </w:pPr>
      <w:r>
        <w:rPr>
          <w:color w:val="000000"/>
          <w:sz w:val="28"/>
          <w:szCs w:val="28"/>
        </w:rPr>
        <w:t>7</w:t>
      </w:r>
      <w:r w:rsidRPr="0048581F">
        <w:rPr>
          <w:color w:val="000000"/>
          <w:sz w:val="28"/>
          <w:szCs w:val="28"/>
        </w:rPr>
        <w:t xml:space="preserve">. О чем свидетельствует присутствие хлоридов в воде </w:t>
      </w:r>
      <w:proofErr w:type="spellStart"/>
      <w:r w:rsidRPr="0048581F">
        <w:rPr>
          <w:color w:val="000000"/>
          <w:sz w:val="28"/>
          <w:szCs w:val="28"/>
        </w:rPr>
        <w:t>водоисточников</w:t>
      </w:r>
      <w:proofErr w:type="spellEnd"/>
      <w:r w:rsidRPr="0048581F">
        <w:rPr>
          <w:color w:val="000000"/>
          <w:sz w:val="28"/>
          <w:szCs w:val="28"/>
        </w:rPr>
        <w:t>?</w:t>
      </w:r>
    </w:p>
    <w:p w:rsidR="0048581F" w:rsidRPr="0048581F" w:rsidRDefault="0048581F" w:rsidP="0048581F">
      <w:pPr>
        <w:ind w:left="567"/>
        <w:rPr>
          <w:color w:val="000000"/>
          <w:sz w:val="28"/>
          <w:szCs w:val="28"/>
        </w:rPr>
      </w:pPr>
      <w:r w:rsidRPr="0048581F">
        <w:rPr>
          <w:color w:val="000000"/>
          <w:sz w:val="28"/>
          <w:szCs w:val="28"/>
        </w:rPr>
        <w:t>а) о бытовом загрязнении;</w:t>
      </w:r>
    </w:p>
    <w:p w:rsidR="0048581F" w:rsidRPr="0048581F" w:rsidRDefault="0048581F" w:rsidP="0048581F">
      <w:pPr>
        <w:ind w:left="567"/>
        <w:rPr>
          <w:color w:val="000000"/>
          <w:sz w:val="28"/>
          <w:szCs w:val="28"/>
        </w:rPr>
      </w:pPr>
      <w:r w:rsidRPr="0048581F">
        <w:rPr>
          <w:color w:val="000000"/>
          <w:sz w:val="28"/>
          <w:szCs w:val="28"/>
        </w:rPr>
        <w:t>б) о промышленном загрязнении;</w:t>
      </w:r>
    </w:p>
    <w:p w:rsidR="0048581F" w:rsidRPr="0048581F" w:rsidRDefault="0048581F" w:rsidP="0048581F">
      <w:pPr>
        <w:ind w:left="567"/>
        <w:rPr>
          <w:color w:val="000000"/>
          <w:sz w:val="28"/>
          <w:szCs w:val="28"/>
        </w:rPr>
      </w:pPr>
      <w:r w:rsidRPr="0048581F">
        <w:rPr>
          <w:color w:val="000000"/>
          <w:sz w:val="28"/>
          <w:szCs w:val="28"/>
        </w:rPr>
        <w:t>в) о давности загрязнения;</w:t>
      </w:r>
    </w:p>
    <w:p w:rsidR="0048581F" w:rsidRPr="0048581F" w:rsidRDefault="0048581F" w:rsidP="0048581F">
      <w:pPr>
        <w:ind w:left="567"/>
        <w:rPr>
          <w:color w:val="000000"/>
          <w:sz w:val="28"/>
          <w:szCs w:val="28"/>
        </w:rPr>
      </w:pPr>
      <w:r w:rsidRPr="0048581F">
        <w:rPr>
          <w:color w:val="000000"/>
          <w:sz w:val="28"/>
          <w:szCs w:val="28"/>
        </w:rPr>
        <w:t>г)  о начальном процессе разложения органических загрязнений.</w:t>
      </w:r>
    </w:p>
    <w:p w:rsidR="0048581F" w:rsidRPr="0048581F" w:rsidRDefault="0048581F" w:rsidP="0048581F">
      <w:pPr>
        <w:ind w:left="567"/>
        <w:rPr>
          <w:color w:val="000000"/>
          <w:sz w:val="28"/>
          <w:szCs w:val="28"/>
        </w:rPr>
      </w:pPr>
      <w:r>
        <w:rPr>
          <w:color w:val="000000"/>
          <w:sz w:val="28"/>
          <w:szCs w:val="28"/>
        </w:rPr>
        <w:t>8</w:t>
      </w:r>
      <w:r w:rsidRPr="0048581F">
        <w:rPr>
          <w:color w:val="000000"/>
          <w:sz w:val="28"/>
          <w:szCs w:val="28"/>
        </w:rPr>
        <w:t>. Наличие какого вещества говорит о свежем загрязнении воды органическими веществами животного происхождения:</w:t>
      </w:r>
    </w:p>
    <w:p w:rsidR="0048581F" w:rsidRPr="0048581F" w:rsidRDefault="0048581F" w:rsidP="0048581F">
      <w:pPr>
        <w:ind w:left="567"/>
        <w:rPr>
          <w:color w:val="000000"/>
          <w:sz w:val="28"/>
          <w:szCs w:val="28"/>
        </w:rPr>
      </w:pPr>
      <w:r w:rsidRPr="0048581F">
        <w:rPr>
          <w:color w:val="000000"/>
          <w:sz w:val="28"/>
          <w:szCs w:val="28"/>
        </w:rPr>
        <w:t>а) нитритов;</w:t>
      </w:r>
    </w:p>
    <w:p w:rsidR="0048581F" w:rsidRPr="0048581F" w:rsidRDefault="0048581F" w:rsidP="0048581F">
      <w:pPr>
        <w:ind w:left="567"/>
        <w:rPr>
          <w:color w:val="000000"/>
          <w:sz w:val="28"/>
          <w:szCs w:val="28"/>
        </w:rPr>
      </w:pPr>
      <w:r w:rsidRPr="0048581F">
        <w:rPr>
          <w:color w:val="000000"/>
          <w:sz w:val="28"/>
          <w:szCs w:val="28"/>
        </w:rPr>
        <w:t>б) аммиака;</w:t>
      </w:r>
    </w:p>
    <w:p w:rsidR="0048581F" w:rsidRPr="0048581F" w:rsidRDefault="0048581F" w:rsidP="0048581F">
      <w:pPr>
        <w:ind w:left="567"/>
        <w:rPr>
          <w:color w:val="000000"/>
          <w:sz w:val="28"/>
          <w:szCs w:val="28"/>
        </w:rPr>
      </w:pPr>
      <w:r w:rsidRPr="0048581F">
        <w:rPr>
          <w:color w:val="000000"/>
          <w:sz w:val="28"/>
          <w:szCs w:val="28"/>
        </w:rPr>
        <w:t>в) хлоридов;</w:t>
      </w:r>
    </w:p>
    <w:p w:rsidR="0048581F" w:rsidRPr="0048581F" w:rsidRDefault="0048581F" w:rsidP="0048581F">
      <w:pPr>
        <w:ind w:left="567"/>
        <w:rPr>
          <w:color w:val="000000"/>
          <w:sz w:val="28"/>
          <w:szCs w:val="28"/>
        </w:rPr>
      </w:pPr>
      <w:r w:rsidRPr="0048581F">
        <w:rPr>
          <w:color w:val="000000"/>
          <w:sz w:val="28"/>
          <w:szCs w:val="28"/>
        </w:rPr>
        <w:t>г) нитратов.</w:t>
      </w:r>
    </w:p>
    <w:p w:rsidR="0048581F" w:rsidRPr="0048581F" w:rsidRDefault="0048581F" w:rsidP="0048581F">
      <w:pPr>
        <w:ind w:left="567"/>
        <w:rPr>
          <w:color w:val="000000"/>
          <w:sz w:val="28"/>
          <w:szCs w:val="28"/>
        </w:rPr>
      </w:pPr>
      <w:r>
        <w:rPr>
          <w:color w:val="000000"/>
          <w:sz w:val="28"/>
          <w:szCs w:val="28"/>
        </w:rPr>
        <w:t>8</w:t>
      </w:r>
      <w:r w:rsidRPr="0048581F">
        <w:rPr>
          <w:color w:val="000000"/>
          <w:sz w:val="28"/>
          <w:szCs w:val="28"/>
        </w:rPr>
        <w:t xml:space="preserve">. К </w:t>
      </w:r>
      <w:proofErr w:type="spellStart"/>
      <w:r w:rsidRPr="0048581F">
        <w:rPr>
          <w:color w:val="000000"/>
          <w:sz w:val="28"/>
          <w:szCs w:val="28"/>
        </w:rPr>
        <w:t>реагентным</w:t>
      </w:r>
      <w:proofErr w:type="spellEnd"/>
      <w:r w:rsidRPr="0048581F">
        <w:rPr>
          <w:color w:val="000000"/>
          <w:sz w:val="28"/>
          <w:szCs w:val="28"/>
        </w:rPr>
        <w:t xml:space="preserve"> методам обеззараживания относятся:</w:t>
      </w:r>
    </w:p>
    <w:p w:rsidR="0048581F" w:rsidRPr="0048581F" w:rsidRDefault="0048581F" w:rsidP="0048581F">
      <w:pPr>
        <w:ind w:left="567"/>
        <w:rPr>
          <w:color w:val="000000"/>
          <w:sz w:val="28"/>
          <w:szCs w:val="28"/>
        </w:rPr>
      </w:pPr>
      <w:r w:rsidRPr="0048581F">
        <w:rPr>
          <w:color w:val="000000"/>
          <w:sz w:val="28"/>
          <w:szCs w:val="28"/>
        </w:rPr>
        <w:t>а)хлорирование;</w:t>
      </w:r>
    </w:p>
    <w:p w:rsidR="0048581F" w:rsidRPr="0048581F" w:rsidRDefault="0048581F" w:rsidP="0048581F">
      <w:pPr>
        <w:ind w:left="567"/>
        <w:rPr>
          <w:color w:val="000000"/>
          <w:sz w:val="28"/>
          <w:szCs w:val="28"/>
        </w:rPr>
      </w:pPr>
      <w:r w:rsidRPr="0048581F">
        <w:rPr>
          <w:color w:val="000000"/>
          <w:sz w:val="28"/>
          <w:szCs w:val="28"/>
        </w:rPr>
        <w:t>б) озонирование;</w:t>
      </w:r>
    </w:p>
    <w:p w:rsidR="0048581F" w:rsidRPr="0048581F" w:rsidRDefault="0048581F" w:rsidP="0048581F">
      <w:pPr>
        <w:ind w:left="567"/>
        <w:rPr>
          <w:color w:val="000000"/>
          <w:sz w:val="28"/>
          <w:szCs w:val="28"/>
        </w:rPr>
      </w:pPr>
      <w:r w:rsidRPr="0048581F">
        <w:rPr>
          <w:color w:val="000000"/>
          <w:sz w:val="28"/>
          <w:szCs w:val="28"/>
        </w:rPr>
        <w:t>в) воздействие препаратами меди;</w:t>
      </w:r>
    </w:p>
    <w:p w:rsidR="0048581F" w:rsidRPr="0048581F" w:rsidRDefault="0048581F" w:rsidP="0048581F">
      <w:pPr>
        <w:ind w:left="567"/>
        <w:rPr>
          <w:color w:val="000000"/>
          <w:sz w:val="28"/>
          <w:szCs w:val="28"/>
        </w:rPr>
      </w:pPr>
      <w:r w:rsidRPr="0048581F">
        <w:rPr>
          <w:color w:val="000000"/>
          <w:sz w:val="28"/>
          <w:szCs w:val="28"/>
        </w:rPr>
        <w:t>г) воздействие препаратами серебра;</w:t>
      </w:r>
    </w:p>
    <w:p w:rsidR="0048581F" w:rsidRPr="0048581F" w:rsidRDefault="0048581F" w:rsidP="0048581F">
      <w:pPr>
        <w:ind w:left="567"/>
        <w:rPr>
          <w:color w:val="000000"/>
          <w:sz w:val="28"/>
          <w:szCs w:val="28"/>
        </w:rPr>
      </w:pPr>
      <w:r w:rsidRPr="0048581F">
        <w:rPr>
          <w:color w:val="000000"/>
          <w:sz w:val="28"/>
          <w:szCs w:val="28"/>
        </w:rPr>
        <w:t>д) все вышеперечисленные методы;</w:t>
      </w:r>
    </w:p>
    <w:p w:rsidR="0048581F" w:rsidRPr="0048581F" w:rsidRDefault="0048581F" w:rsidP="0048581F">
      <w:pPr>
        <w:ind w:left="567"/>
        <w:rPr>
          <w:color w:val="000000"/>
          <w:sz w:val="28"/>
          <w:szCs w:val="28"/>
        </w:rPr>
      </w:pPr>
      <w:r>
        <w:rPr>
          <w:color w:val="000000"/>
          <w:sz w:val="28"/>
          <w:szCs w:val="28"/>
        </w:rPr>
        <w:t>10</w:t>
      </w:r>
      <w:r w:rsidRPr="0048581F">
        <w:rPr>
          <w:color w:val="000000"/>
          <w:sz w:val="28"/>
          <w:szCs w:val="28"/>
        </w:rPr>
        <w:t>.Какие воды не используют для централизованного водоснабжения:</w:t>
      </w:r>
    </w:p>
    <w:p w:rsidR="0048581F" w:rsidRPr="0048581F" w:rsidRDefault="0048581F" w:rsidP="0048581F">
      <w:pPr>
        <w:ind w:left="567"/>
        <w:rPr>
          <w:color w:val="000000"/>
          <w:sz w:val="28"/>
          <w:szCs w:val="28"/>
        </w:rPr>
      </w:pPr>
      <w:r w:rsidRPr="0048581F">
        <w:rPr>
          <w:color w:val="000000"/>
          <w:sz w:val="28"/>
          <w:szCs w:val="28"/>
        </w:rPr>
        <w:t>а)грунтовые;</w:t>
      </w:r>
    </w:p>
    <w:p w:rsidR="0048581F" w:rsidRPr="0048581F" w:rsidRDefault="0048581F" w:rsidP="0048581F">
      <w:pPr>
        <w:ind w:left="567"/>
        <w:rPr>
          <w:color w:val="000000"/>
          <w:sz w:val="28"/>
          <w:szCs w:val="28"/>
        </w:rPr>
      </w:pPr>
      <w:r w:rsidRPr="0048581F">
        <w:rPr>
          <w:color w:val="000000"/>
          <w:sz w:val="28"/>
          <w:szCs w:val="28"/>
        </w:rPr>
        <w:t>б)межпластовые напорные;</w:t>
      </w:r>
    </w:p>
    <w:p w:rsidR="0048581F" w:rsidRPr="0048581F" w:rsidRDefault="0048581F" w:rsidP="0048581F">
      <w:pPr>
        <w:ind w:left="567"/>
        <w:rPr>
          <w:color w:val="000000"/>
          <w:sz w:val="28"/>
          <w:szCs w:val="28"/>
        </w:rPr>
      </w:pPr>
      <w:r w:rsidRPr="0048581F">
        <w:rPr>
          <w:color w:val="000000"/>
          <w:sz w:val="28"/>
          <w:szCs w:val="28"/>
        </w:rPr>
        <w:t>в)межпластовые безнапорные;</w:t>
      </w:r>
    </w:p>
    <w:p w:rsidR="0048581F" w:rsidRDefault="0048581F" w:rsidP="0048581F">
      <w:pPr>
        <w:ind w:left="567"/>
        <w:rPr>
          <w:color w:val="000000"/>
          <w:sz w:val="28"/>
          <w:szCs w:val="28"/>
        </w:rPr>
      </w:pPr>
      <w:r w:rsidRPr="0048581F">
        <w:rPr>
          <w:color w:val="000000"/>
          <w:sz w:val="28"/>
          <w:szCs w:val="28"/>
        </w:rPr>
        <w:t>г)артезианские;</w:t>
      </w:r>
    </w:p>
    <w:p w:rsidR="0048581F" w:rsidRPr="0048581F" w:rsidRDefault="0048581F" w:rsidP="0048581F">
      <w:pPr>
        <w:ind w:left="567"/>
        <w:rPr>
          <w:color w:val="000000"/>
          <w:sz w:val="28"/>
          <w:szCs w:val="28"/>
        </w:rPr>
      </w:pPr>
      <w:r w:rsidRPr="0048581F">
        <w:rPr>
          <w:color w:val="000000"/>
          <w:sz w:val="28"/>
          <w:szCs w:val="28"/>
        </w:rPr>
        <w:t xml:space="preserve">11. Присутствие в питьевой воде цист лямблий свидетельствует </w:t>
      </w:r>
    </w:p>
    <w:p w:rsidR="0048581F" w:rsidRPr="0048581F" w:rsidRDefault="0048581F" w:rsidP="0048581F">
      <w:pPr>
        <w:ind w:left="567"/>
        <w:rPr>
          <w:color w:val="000000"/>
          <w:sz w:val="28"/>
          <w:szCs w:val="28"/>
        </w:rPr>
      </w:pPr>
      <w:r>
        <w:rPr>
          <w:color w:val="000000"/>
          <w:sz w:val="28"/>
          <w:szCs w:val="28"/>
        </w:rPr>
        <w:t xml:space="preserve">а)о </w:t>
      </w:r>
      <w:r w:rsidRPr="0048581F">
        <w:rPr>
          <w:color w:val="000000"/>
          <w:sz w:val="28"/>
          <w:szCs w:val="28"/>
        </w:rPr>
        <w:t>вирусном загрязнении;</w:t>
      </w:r>
    </w:p>
    <w:p w:rsidR="0048581F" w:rsidRPr="0048581F" w:rsidRDefault="0048581F" w:rsidP="0048581F">
      <w:pPr>
        <w:ind w:left="567"/>
        <w:rPr>
          <w:color w:val="000000"/>
          <w:sz w:val="28"/>
          <w:szCs w:val="28"/>
        </w:rPr>
      </w:pPr>
      <w:r>
        <w:rPr>
          <w:color w:val="000000"/>
          <w:sz w:val="28"/>
          <w:szCs w:val="28"/>
        </w:rPr>
        <w:t>б)</w:t>
      </w:r>
      <w:r w:rsidRPr="0048581F">
        <w:rPr>
          <w:color w:val="000000"/>
          <w:sz w:val="28"/>
          <w:szCs w:val="28"/>
        </w:rPr>
        <w:t>о неорганическом загрязнении;</w:t>
      </w:r>
    </w:p>
    <w:p w:rsidR="0048581F" w:rsidRPr="0048581F" w:rsidRDefault="0048581F" w:rsidP="0048581F">
      <w:pPr>
        <w:ind w:left="567"/>
        <w:rPr>
          <w:color w:val="000000"/>
          <w:sz w:val="28"/>
          <w:szCs w:val="28"/>
        </w:rPr>
      </w:pPr>
      <w:r>
        <w:rPr>
          <w:color w:val="000000"/>
          <w:sz w:val="28"/>
          <w:szCs w:val="28"/>
        </w:rPr>
        <w:t>в)</w:t>
      </w:r>
      <w:r w:rsidRPr="0048581F">
        <w:rPr>
          <w:color w:val="000000"/>
          <w:sz w:val="28"/>
          <w:szCs w:val="28"/>
        </w:rPr>
        <w:t>о свежем фекальном загрязнении;</w:t>
      </w:r>
    </w:p>
    <w:p w:rsidR="0048581F" w:rsidRPr="0048581F" w:rsidRDefault="0048581F" w:rsidP="0048581F">
      <w:pPr>
        <w:ind w:left="567"/>
        <w:rPr>
          <w:color w:val="000000"/>
          <w:sz w:val="28"/>
          <w:szCs w:val="28"/>
        </w:rPr>
      </w:pPr>
      <w:r>
        <w:rPr>
          <w:color w:val="000000"/>
          <w:sz w:val="28"/>
          <w:szCs w:val="28"/>
        </w:rPr>
        <w:t>г)</w:t>
      </w:r>
      <w:r w:rsidRPr="0048581F">
        <w:rPr>
          <w:color w:val="000000"/>
          <w:sz w:val="28"/>
          <w:szCs w:val="28"/>
        </w:rPr>
        <w:t>о паразитарном загрязнении;</w:t>
      </w:r>
    </w:p>
    <w:p w:rsidR="0048581F" w:rsidRPr="0048581F" w:rsidRDefault="0048581F" w:rsidP="0048581F">
      <w:pPr>
        <w:ind w:left="567"/>
        <w:rPr>
          <w:color w:val="000000"/>
          <w:sz w:val="28"/>
          <w:szCs w:val="28"/>
        </w:rPr>
      </w:pPr>
      <w:r>
        <w:rPr>
          <w:color w:val="000000"/>
          <w:sz w:val="28"/>
          <w:szCs w:val="28"/>
        </w:rPr>
        <w:t>д)</w:t>
      </w:r>
      <w:r w:rsidRPr="0048581F">
        <w:rPr>
          <w:color w:val="000000"/>
          <w:sz w:val="28"/>
          <w:szCs w:val="28"/>
        </w:rPr>
        <w:t>о безопасности воды в эпидемиологическом отношении</w:t>
      </w:r>
    </w:p>
    <w:p w:rsidR="0048581F" w:rsidRPr="0048581F" w:rsidRDefault="0048581F" w:rsidP="0048581F">
      <w:pPr>
        <w:ind w:left="567"/>
        <w:rPr>
          <w:color w:val="000000"/>
          <w:sz w:val="28"/>
          <w:szCs w:val="28"/>
        </w:rPr>
      </w:pPr>
      <w:r w:rsidRPr="0048581F">
        <w:rPr>
          <w:color w:val="000000"/>
          <w:sz w:val="28"/>
          <w:szCs w:val="28"/>
        </w:rPr>
        <w:t>12. К веществам, влияющим на органолептические свойства воды:</w:t>
      </w:r>
    </w:p>
    <w:p w:rsidR="0048581F" w:rsidRPr="0048581F" w:rsidRDefault="0048581F" w:rsidP="0048581F">
      <w:pPr>
        <w:ind w:left="567"/>
        <w:rPr>
          <w:color w:val="000000"/>
          <w:sz w:val="28"/>
          <w:szCs w:val="28"/>
        </w:rPr>
      </w:pPr>
      <w:r>
        <w:rPr>
          <w:color w:val="000000"/>
          <w:sz w:val="28"/>
          <w:szCs w:val="28"/>
        </w:rPr>
        <w:t>а)</w:t>
      </w:r>
      <w:r w:rsidRPr="0048581F">
        <w:rPr>
          <w:color w:val="000000"/>
          <w:sz w:val="28"/>
          <w:szCs w:val="28"/>
        </w:rPr>
        <w:t>железо; марганец, цинк</w:t>
      </w:r>
    </w:p>
    <w:p w:rsidR="0048581F" w:rsidRPr="0048581F" w:rsidRDefault="0048581F" w:rsidP="0048581F">
      <w:pPr>
        <w:ind w:left="567"/>
        <w:rPr>
          <w:color w:val="000000"/>
          <w:sz w:val="28"/>
          <w:szCs w:val="28"/>
        </w:rPr>
      </w:pPr>
      <w:r>
        <w:rPr>
          <w:color w:val="000000"/>
          <w:sz w:val="28"/>
          <w:szCs w:val="28"/>
        </w:rPr>
        <w:t>б)</w:t>
      </w:r>
      <w:r w:rsidRPr="0048581F">
        <w:rPr>
          <w:color w:val="000000"/>
          <w:sz w:val="28"/>
          <w:szCs w:val="28"/>
        </w:rPr>
        <w:t>марганец; хром, йод</w:t>
      </w:r>
    </w:p>
    <w:p w:rsidR="0048581F" w:rsidRPr="0048581F" w:rsidRDefault="0048581F" w:rsidP="0048581F">
      <w:pPr>
        <w:ind w:left="567"/>
        <w:rPr>
          <w:color w:val="000000"/>
          <w:sz w:val="28"/>
          <w:szCs w:val="28"/>
        </w:rPr>
      </w:pPr>
      <w:r>
        <w:rPr>
          <w:color w:val="000000"/>
          <w:sz w:val="28"/>
          <w:szCs w:val="28"/>
        </w:rPr>
        <w:t>в)</w:t>
      </w:r>
      <w:r w:rsidRPr="0048581F">
        <w:rPr>
          <w:color w:val="000000"/>
          <w:sz w:val="28"/>
          <w:szCs w:val="28"/>
        </w:rPr>
        <w:t>медь; цинк, нитраты</w:t>
      </w:r>
    </w:p>
    <w:p w:rsidR="0048581F" w:rsidRPr="0048581F" w:rsidRDefault="0048581F" w:rsidP="0048581F">
      <w:pPr>
        <w:ind w:left="567"/>
        <w:rPr>
          <w:color w:val="000000"/>
          <w:sz w:val="28"/>
          <w:szCs w:val="28"/>
        </w:rPr>
      </w:pPr>
      <w:r>
        <w:rPr>
          <w:color w:val="000000"/>
          <w:sz w:val="28"/>
          <w:szCs w:val="28"/>
        </w:rPr>
        <w:t>г)</w:t>
      </w:r>
      <w:r w:rsidRPr="0048581F">
        <w:rPr>
          <w:color w:val="000000"/>
          <w:sz w:val="28"/>
          <w:szCs w:val="28"/>
        </w:rPr>
        <w:t>цинк; алюминий, железо</w:t>
      </w:r>
    </w:p>
    <w:p w:rsidR="0048581F" w:rsidRDefault="0048581F" w:rsidP="0048581F">
      <w:pPr>
        <w:ind w:left="567"/>
        <w:rPr>
          <w:color w:val="000000"/>
          <w:sz w:val="28"/>
          <w:szCs w:val="28"/>
        </w:rPr>
      </w:pPr>
      <w:r>
        <w:rPr>
          <w:color w:val="000000"/>
          <w:sz w:val="28"/>
          <w:szCs w:val="28"/>
        </w:rPr>
        <w:t>д)</w:t>
      </w:r>
      <w:r w:rsidRPr="0048581F">
        <w:rPr>
          <w:color w:val="000000"/>
          <w:sz w:val="28"/>
          <w:szCs w:val="28"/>
        </w:rPr>
        <w:t>все вышеперечисленные вещества;</w:t>
      </w:r>
    </w:p>
    <w:p w:rsidR="000A6111" w:rsidRPr="000A6111" w:rsidRDefault="000A6111" w:rsidP="000A6111">
      <w:pPr>
        <w:ind w:left="567"/>
        <w:rPr>
          <w:color w:val="000000"/>
          <w:sz w:val="28"/>
          <w:szCs w:val="28"/>
        </w:rPr>
      </w:pPr>
      <w:r>
        <w:rPr>
          <w:color w:val="000000"/>
          <w:sz w:val="28"/>
          <w:szCs w:val="28"/>
        </w:rPr>
        <w:t>13</w:t>
      </w:r>
      <w:r w:rsidRPr="000A6111">
        <w:rPr>
          <w:color w:val="000000"/>
          <w:sz w:val="28"/>
          <w:szCs w:val="28"/>
        </w:rPr>
        <w:t>. Хлорсодержащий препарат обладающий наибольшей активностью:</w:t>
      </w:r>
    </w:p>
    <w:p w:rsidR="000A6111" w:rsidRPr="000A6111" w:rsidRDefault="000A6111" w:rsidP="000A6111">
      <w:pPr>
        <w:ind w:left="567"/>
        <w:rPr>
          <w:color w:val="000000"/>
          <w:sz w:val="28"/>
          <w:szCs w:val="28"/>
        </w:rPr>
      </w:pPr>
      <w:r>
        <w:rPr>
          <w:color w:val="000000"/>
          <w:sz w:val="28"/>
          <w:szCs w:val="28"/>
        </w:rPr>
        <w:t>а)</w:t>
      </w:r>
      <w:r w:rsidRPr="000A6111">
        <w:rPr>
          <w:color w:val="000000"/>
          <w:sz w:val="28"/>
          <w:szCs w:val="28"/>
        </w:rPr>
        <w:t>хлорамин;</w:t>
      </w:r>
    </w:p>
    <w:p w:rsidR="000A6111" w:rsidRPr="000A6111" w:rsidRDefault="000A6111" w:rsidP="000A6111">
      <w:pPr>
        <w:ind w:left="567"/>
        <w:rPr>
          <w:color w:val="000000"/>
          <w:sz w:val="28"/>
          <w:szCs w:val="28"/>
        </w:rPr>
      </w:pPr>
      <w:r>
        <w:rPr>
          <w:color w:val="000000"/>
          <w:sz w:val="28"/>
          <w:szCs w:val="28"/>
        </w:rPr>
        <w:t>б)</w:t>
      </w:r>
      <w:r w:rsidRPr="000A6111">
        <w:rPr>
          <w:color w:val="000000"/>
          <w:sz w:val="28"/>
          <w:szCs w:val="28"/>
        </w:rPr>
        <w:t>хлорная известь;</w:t>
      </w:r>
    </w:p>
    <w:p w:rsidR="000A6111" w:rsidRPr="000A6111" w:rsidRDefault="000A6111" w:rsidP="000A6111">
      <w:pPr>
        <w:ind w:left="567"/>
        <w:rPr>
          <w:color w:val="000000"/>
          <w:sz w:val="28"/>
          <w:szCs w:val="28"/>
        </w:rPr>
      </w:pPr>
      <w:r>
        <w:rPr>
          <w:color w:val="000000"/>
          <w:sz w:val="28"/>
          <w:szCs w:val="28"/>
        </w:rPr>
        <w:t>в)</w:t>
      </w:r>
      <w:proofErr w:type="spellStart"/>
      <w:r w:rsidRPr="000A6111">
        <w:rPr>
          <w:color w:val="000000"/>
          <w:sz w:val="28"/>
          <w:szCs w:val="28"/>
        </w:rPr>
        <w:t>хлоргаз</w:t>
      </w:r>
      <w:proofErr w:type="spellEnd"/>
      <w:r w:rsidRPr="000A6111">
        <w:rPr>
          <w:color w:val="000000"/>
          <w:sz w:val="28"/>
          <w:szCs w:val="28"/>
        </w:rPr>
        <w:t>;</w:t>
      </w:r>
    </w:p>
    <w:p w:rsidR="000A6111" w:rsidRPr="000A6111" w:rsidRDefault="000A6111" w:rsidP="000A6111">
      <w:pPr>
        <w:ind w:left="567"/>
        <w:rPr>
          <w:color w:val="000000"/>
          <w:sz w:val="28"/>
          <w:szCs w:val="28"/>
        </w:rPr>
      </w:pPr>
      <w:r>
        <w:rPr>
          <w:color w:val="000000"/>
          <w:sz w:val="28"/>
          <w:szCs w:val="28"/>
        </w:rPr>
        <w:t>г)</w:t>
      </w:r>
      <w:r w:rsidRPr="000A6111">
        <w:rPr>
          <w:color w:val="000000"/>
          <w:sz w:val="28"/>
          <w:szCs w:val="28"/>
        </w:rPr>
        <w:t>диоксид хлора;</w:t>
      </w:r>
    </w:p>
    <w:p w:rsidR="000A6111" w:rsidRPr="000A6111" w:rsidRDefault="000A6111" w:rsidP="000A6111">
      <w:pPr>
        <w:ind w:left="567"/>
        <w:rPr>
          <w:color w:val="000000"/>
          <w:sz w:val="28"/>
          <w:szCs w:val="28"/>
        </w:rPr>
      </w:pPr>
      <w:r>
        <w:rPr>
          <w:color w:val="000000"/>
          <w:sz w:val="28"/>
          <w:szCs w:val="28"/>
        </w:rPr>
        <w:t>14.</w:t>
      </w:r>
      <w:r w:rsidRPr="000A6111">
        <w:rPr>
          <w:color w:val="000000"/>
          <w:sz w:val="28"/>
          <w:szCs w:val="28"/>
        </w:rPr>
        <w:t xml:space="preserve"> Обеззараживающий эффект свободного хлора по сравнению со связывающим характеризуется действием:</w:t>
      </w:r>
    </w:p>
    <w:p w:rsidR="000A6111" w:rsidRPr="000A6111" w:rsidRDefault="000A6111" w:rsidP="000A6111">
      <w:pPr>
        <w:ind w:left="567"/>
        <w:rPr>
          <w:color w:val="000000"/>
          <w:sz w:val="28"/>
          <w:szCs w:val="28"/>
        </w:rPr>
      </w:pPr>
      <w:r>
        <w:rPr>
          <w:color w:val="000000"/>
          <w:sz w:val="28"/>
          <w:szCs w:val="28"/>
        </w:rPr>
        <w:t>а)</w:t>
      </w:r>
      <w:r w:rsidRPr="000A6111">
        <w:rPr>
          <w:color w:val="000000"/>
          <w:sz w:val="28"/>
          <w:szCs w:val="28"/>
        </w:rPr>
        <w:t>быстрым и продолжительным;</w:t>
      </w:r>
    </w:p>
    <w:p w:rsidR="000A6111" w:rsidRPr="000A6111" w:rsidRDefault="000A6111" w:rsidP="000A6111">
      <w:pPr>
        <w:ind w:left="567"/>
        <w:rPr>
          <w:color w:val="000000"/>
          <w:sz w:val="28"/>
          <w:szCs w:val="28"/>
        </w:rPr>
      </w:pPr>
      <w:r>
        <w:rPr>
          <w:color w:val="000000"/>
          <w:sz w:val="28"/>
          <w:szCs w:val="28"/>
        </w:rPr>
        <w:lastRenderedPageBreak/>
        <w:t>б)</w:t>
      </w:r>
      <w:r w:rsidRPr="000A6111">
        <w:rPr>
          <w:color w:val="000000"/>
          <w:sz w:val="28"/>
          <w:szCs w:val="28"/>
        </w:rPr>
        <w:t>быстрым и непродолжительным;</w:t>
      </w:r>
    </w:p>
    <w:p w:rsidR="000A6111" w:rsidRPr="000A6111" w:rsidRDefault="000A6111" w:rsidP="000A6111">
      <w:pPr>
        <w:ind w:left="567"/>
        <w:rPr>
          <w:color w:val="000000"/>
          <w:sz w:val="28"/>
          <w:szCs w:val="28"/>
        </w:rPr>
      </w:pPr>
      <w:r>
        <w:rPr>
          <w:color w:val="000000"/>
          <w:sz w:val="28"/>
          <w:szCs w:val="28"/>
        </w:rPr>
        <w:t>в)</w:t>
      </w:r>
      <w:r w:rsidRPr="000A6111">
        <w:rPr>
          <w:color w:val="000000"/>
          <w:sz w:val="28"/>
          <w:szCs w:val="28"/>
        </w:rPr>
        <w:t>медленным и продолжительным;</w:t>
      </w:r>
    </w:p>
    <w:p w:rsidR="000A6111" w:rsidRPr="000A6111" w:rsidRDefault="000A6111" w:rsidP="000A6111">
      <w:pPr>
        <w:ind w:left="567"/>
        <w:rPr>
          <w:color w:val="000000"/>
          <w:sz w:val="28"/>
          <w:szCs w:val="28"/>
        </w:rPr>
      </w:pPr>
      <w:r>
        <w:rPr>
          <w:color w:val="000000"/>
          <w:sz w:val="28"/>
          <w:szCs w:val="28"/>
        </w:rPr>
        <w:t>г)</w:t>
      </w:r>
      <w:r w:rsidRPr="000A6111">
        <w:rPr>
          <w:color w:val="000000"/>
          <w:sz w:val="28"/>
          <w:szCs w:val="28"/>
        </w:rPr>
        <w:t xml:space="preserve"> медленным и    непродолжительным</w:t>
      </w:r>
    </w:p>
    <w:p w:rsidR="000A6111" w:rsidRPr="000A6111" w:rsidRDefault="000A6111" w:rsidP="000A6111">
      <w:pPr>
        <w:ind w:left="567"/>
        <w:rPr>
          <w:color w:val="000000"/>
          <w:sz w:val="28"/>
          <w:szCs w:val="28"/>
        </w:rPr>
      </w:pPr>
      <w:r>
        <w:rPr>
          <w:color w:val="000000"/>
          <w:sz w:val="28"/>
          <w:szCs w:val="28"/>
        </w:rPr>
        <w:t>15.</w:t>
      </w:r>
      <w:r w:rsidRPr="000A6111">
        <w:rPr>
          <w:color w:val="000000"/>
          <w:sz w:val="28"/>
          <w:szCs w:val="28"/>
        </w:rPr>
        <w:t xml:space="preserve"> При обеззараживании питьевой воды ультрафиолетовыми лучами органолептические свойства воды:</w:t>
      </w:r>
    </w:p>
    <w:p w:rsidR="000A6111" w:rsidRPr="000A6111" w:rsidRDefault="000A6111" w:rsidP="000A6111">
      <w:pPr>
        <w:ind w:left="567"/>
        <w:rPr>
          <w:color w:val="000000"/>
          <w:sz w:val="28"/>
          <w:szCs w:val="28"/>
        </w:rPr>
      </w:pPr>
      <w:r>
        <w:rPr>
          <w:color w:val="000000"/>
          <w:sz w:val="28"/>
          <w:szCs w:val="28"/>
        </w:rPr>
        <w:t>а)</w:t>
      </w:r>
      <w:r w:rsidRPr="000A6111">
        <w:rPr>
          <w:color w:val="000000"/>
          <w:sz w:val="28"/>
          <w:szCs w:val="28"/>
        </w:rPr>
        <w:t>улучшаются;</w:t>
      </w:r>
    </w:p>
    <w:p w:rsidR="000A6111" w:rsidRPr="000A6111" w:rsidRDefault="000A6111" w:rsidP="000A6111">
      <w:pPr>
        <w:ind w:left="567"/>
        <w:rPr>
          <w:color w:val="000000"/>
          <w:sz w:val="28"/>
          <w:szCs w:val="28"/>
        </w:rPr>
      </w:pPr>
      <w:r>
        <w:rPr>
          <w:color w:val="000000"/>
          <w:sz w:val="28"/>
          <w:szCs w:val="28"/>
        </w:rPr>
        <w:t>б)</w:t>
      </w:r>
      <w:r w:rsidRPr="000A6111">
        <w:rPr>
          <w:color w:val="000000"/>
          <w:sz w:val="28"/>
          <w:szCs w:val="28"/>
        </w:rPr>
        <w:t>ухудшаются;</w:t>
      </w:r>
    </w:p>
    <w:p w:rsidR="000A6111" w:rsidRPr="000A6111" w:rsidRDefault="000A6111" w:rsidP="000A6111">
      <w:pPr>
        <w:ind w:left="567"/>
        <w:rPr>
          <w:color w:val="000000"/>
          <w:sz w:val="28"/>
          <w:szCs w:val="28"/>
        </w:rPr>
      </w:pPr>
      <w:r>
        <w:rPr>
          <w:color w:val="000000"/>
          <w:sz w:val="28"/>
          <w:szCs w:val="28"/>
        </w:rPr>
        <w:t>в)</w:t>
      </w:r>
      <w:r w:rsidRPr="000A6111">
        <w:rPr>
          <w:color w:val="000000"/>
          <w:sz w:val="28"/>
          <w:szCs w:val="28"/>
        </w:rPr>
        <w:t>не изменяются;</w:t>
      </w:r>
    </w:p>
    <w:p w:rsidR="000A6111" w:rsidRPr="000A6111" w:rsidRDefault="000A6111" w:rsidP="000A6111">
      <w:pPr>
        <w:ind w:left="567"/>
        <w:rPr>
          <w:color w:val="000000"/>
          <w:sz w:val="28"/>
          <w:szCs w:val="28"/>
        </w:rPr>
      </w:pPr>
      <w:r>
        <w:rPr>
          <w:color w:val="000000"/>
          <w:sz w:val="28"/>
          <w:szCs w:val="28"/>
        </w:rPr>
        <w:t>16</w:t>
      </w:r>
      <w:r w:rsidRPr="000A6111">
        <w:rPr>
          <w:color w:val="000000"/>
          <w:sz w:val="28"/>
          <w:szCs w:val="28"/>
        </w:rPr>
        <w:t xml:space="preserve">Показаниями к применению способа хлорирования с </w:t>
      </w:r>
      <w:proofErr w:type="spellStart"/>
      <w:r w:rsidRPr="000A6111">
        <w:rPr>
          <w:color w:val="000000"/>
          <w:sz w:val="28"/>
          <w:szCs w:val="28"/>
        </w:rPr>
        <w:t>преаммонизацией</w:t>
      </w:r>
      <w:proofErr w:type="spellEnd"/>
      <w:r w:rsidRPr="000A6111">
        <w:rPr>
          <w:color w:val="000000"/>
          <w:sz w:val="28"/>
          <w:szCs w:val="28"/>
        </w:rPr>
        <w:t xml:space="preserve"> является:</w:t>
      </w:r>
    </w:p>
    <w:p w:rsidR="000A6111" w:rsidRPr="000A6111" w:rsidRDefault="000A6111" w:rsidP="000A6111">
      <w:pPr>
        <w:ind w:left="567"/>
        <w:rPr>
          <w:color w:val="000000"/>
          <w:sz w:val="28"/>
          <w:szCs w:val="28"/>
        </w:rPr>
      </w:pPr>
      <w:r>
        <w:rPr>
          <w:color w:val="000000"/>
          <w:sz w:val="28"/>
          <w:szCs w:val="28"/>
        </w:rPr>
        <w:t>а)</w:t>
      </w:r>
      <w:r w:rsidRPr="000A6111">
        <w:rPr>
          <w:color w:val="000000"/>
          <w:sz w:val="28"/>
          <w:szCs w:val="28"/>
        </w:rPr>
        <w:t>высокое микробное загрязнение исходной воды;</w:t>
      </w:r>
    </w:p>
    <w:p w:rsidR="000A6111" w:rsidRPr="000A6111" w:rsidRDefault="000A6111" w:rsidP="000A6111">
      <w:pPr>
        <w:ind w:left="567"/>
        <w:rPr>
          <w:color w:val="000000"/>
          <w:sz w:val="28"/>
          <w:szCs w:val="28"/>
        </w:rPr>
      </w:pPr>
      <w:r>
        <w:rPr>
          <w:color w:val="000000"/>
          <w:sz w:val="28"/>
          <w:szCs w:val="28"/>
        </w:rPr>
        <w:t>б)</w:t>
      </w:r>
      <w:r w:rsidRPr="000A6111">
        <w:rPr>
          <w:color w:val="000000"/>
          <w:sz w:val="28"/>
          <w:szCs w:val="28"/>
        </w:rPr>
        <w:t>предупреждение появления запаха;</w:t>
      </w:r>
    </w:p>
    <w:p w:rsidR="000A6111" w:rsidRPr="000A6111" w:rsidRDefault="000A6111" w:rsidP="000A6111">
      <w:pPr>
        <w:ind w:left="567"/>
        <w:rPr>
          <w:color w:val="000000"/>
          <w:sz w:val="28"/>
          <w:szCs w:val="28"/>
        </w:rPr>
      </w:pPr>
      <w:r>
        <w:rPr>
          <w:color w:val="000000"/>
          <w:sz w:val="28"/>
          <w:szCs w:val="28"/>
        </w:rPr>
        <w:t>в)</w:t>
      </w:r>
      <w:r w:rsidRPr="000A6111">
        <w:rPr>
          <w:color w:val="000000"/>
          <w:sz w:val="28"/>
          <w:szCs w:val="28"/>
        </w:rPr>
        <w:t xml:space="preserve"> непротяженная водопроводная сеть;</w:t>
      </w:r>
    </w:p>
    <w:p w:rsidR="000A6111" w:rsidRPr="000A6111" w:rsidRDefault="000A6111" w:rsidP="000A6111">
      <w:pPr>
        <w:ind w:left="567"/>
        <w:rPr>
          <w:color w:val="000000"/>
          <w:sz w:val="28"/>
          <w:szCs w:val="28"/>
        </w:rPr>
      </w:pPr>
      <w:r>
        <w:rPr>
          <w:color w:val="000000"/>
          <w:sz w:val="28"/>
          <w:szCs w:val="28"/>
        </w:rPr>
        <w:t>г)</w:t>
      </w:r>
      <w:r w:rsidRPr="000A6111">
        <w:rPr>
          <w:color w:val="000000"/>
          <w:sz w:val="28"/>
          <w:szCs w:val="28"/>
        </w:rPr>
        <w:t>неблагоприятная эпидемиологическая ситуация;</w:t>
      </w:r>
    </w:p>
    <w:p w:rsidR="000A6111" w:rsidRPr="000A6111" w:rsidRDefault="000A6111" w:rsidP="000A6111">
      <w:pPr>
        <w:ind w:left="567"/>
        <w:rPr>
          <w:color w:val="000000"/>
          <w:sz w:val="28"/>
          <w:szCs w:val="28"/>
        </w:rPr>
      </w:pPr>
      <w:r>
        <w:rPr>
          <w:color w:val="000000"/>
          <w:sz w:val="28"/>
          <w:szCs w:val="28"/>
        </w:rPr>
        <w:t>17.</w:t>
      </w:r>
      <w:r w:rsidRPr="000A6111">
        <w:rPr>
          <w:color w:val="000000"/>
          <w:sz w:val="28"/>
          <w:szCs w:val="28"/>
        </w:rPr>
        <w:t xml:space="preserve">К </w:t>
      </w:r>
      <w:proofErr w:type="spellStart"/>
      <w:r w:rsidRPr="000A6111">
        <w:rPr>
          <w:color w:val="000000"/>
          <w:sz w:val="28"/>
          <w:szCs w:val="28"/>
        </w:rPr>
        <w:t>безреагентным</w:t>
      </w:r>
      <w:proofErr w:type="spellEnd"/>
      <w:r w:rsidRPr="000A6111">
        <w:rPr>
          <w:color w:val="000000"/>
          <w:sz w:val="28"/>
          <w:szCs w:val="28"/>
        </w:rPr>
        <w:t xml:space="preserve"> методам обеззараживания относится:</w:t>
      </w:r>
    </w:p>
    <w:p w:rsidR="000A6111" w:rsidRPr="000A6111" w:rsidRDefault="000A6111" w:rsidP="000A6111">
      <w:pPr>
        <w:ind w:left="567"/>
        <w:rPr>
          <w:color w:val="000000"/>
          <w:sz w:val="28"/>
          <w:szCs w:val="28"/>
        </w:rPr>
      </w:pPr>
      <w:r>
        <w:rPr>
          <w:color w:val="000000"/>
          <w:sz w:val="28"/>
          <w:szCs w:val="28"/>
        </w:rPr>
        <w:t>а)</w:t>
      </w:r>
      <w:r w:rsidRPr="000A6111">
        <w:rPr>
          <w:color w:val="000000"/>
          <w:sz w:val="28"/>
          <w:szCs w:val="28"/>
        </w:rPr>
        <w:t>воздействие ультрафиолетовыми лучами;</w:t>
      </w:r>
    </w:p>
    <w:p w:rsidR="000A6111" w:rsidRDefault="000A6111" w:rsidP="000A6111">
      <w:pPr>
        <w:ind w:left="567"/>
        <w:rPr>
          <w:color w:val="000000"/>
          <w:sz w:val="28"/>
          <w:szCs w:val="28"/>
        </w:rPr>
      </w:pPr>
      <w:r>
        <w:rPr>
          <w:color w:val="000000"/>
          <w:sz w:val="28"/>
          <w:szCs w:val="28"/>
        </w:rPr>
        <w:t>б)</w:t>
      </w:r>
      <w:r w:rsidRPr="000A6111">
        <w:rPr>
          <w:color w:val="000000"/>
          <w:sz w:val="28"/>
          <w:szCs w:val="28"/>
        </w:rPr>
        <w:t>воздействие гамма излучением;</w:t>
      </w:r>
    </w:p>
    <w:p w:rsidR="000A6111" w:rsidRPr="000A6111" w:rsidRDefault="000A6111" w:rsidP="000A6111">
      <w:pPr>
        <w:ind w:left="567"/>
        <w:rPr>
          <w:color w:val="000000"/>
          <w:sz w:val="28"/>
          <w:szCs w:val="28"/>
        </w:rPr>
      </w:pPr>
      <w:r>
        <w:rPr>
          <w:color w:val="000000"/>
          <w:sz w:val="28"/>
          <w:szCs w:val="28"/>
        </w:rPr>
        <w:t>в)</w:t>
      </w:r>
      <w:r w:rsidRPr="000A6111">
        <w:rPr>
          <w:color w:val="000000"/>
          <w:sz w:val="28"/>
          <w:szCs w:val="28"/>
        </w:rPr>
        <w:t xml:space="preserve"> воздействие ультразвуком;</w:t>
      </w:r>
    </w:p>
    <w:p w:rsidR="000A6111" w:rsidRPr="000A6111" w:rsidRDefault="000A6111" w:rsidP="000A6111">
      <w:pPr>
        <w:ind w:left="567"/>
        <w:rPr>
          <w:color w:val="000000"/>
          <w:sz w:val="28"/>
          <w:szCs w:val="28"/>
        </w:rPr>
      </w:pPr>
      <w:r>
        <w:rPr>
          <w:color w:val="000000"/>
          <w:sz w:val="28"/>
          <w:szCs w:val="28"/>
        </w:rPr>
        <w:t>г)</w:t>
      </w:r>
      <w:r w:rsidRPr="000A6111">
        <w:rPr>
          <w:color w:val="000000"/>
          <w:sz w:val="28"/>
          <w:szCs w:val="28"/>
        </w:rPr>
        <w:t xml:space="preserve"> воздействие импульсными электрическими разрядами;</w:t>
      </w:r>
    </w:p>
    <w:p w:rsidR="000A6111" w:rsidRDefault="000A6111" w:rsidP="000A6111">
      <w:pPr>
        <w:ind w:left="567"/>
        <w:rPr>
          <w:color w:val="000000"/>
          <w:sz w:val="28"/>
          <w:szCs w:val="28"/>
        </w:rPr>
      </w:pPr>
      <w:r>
        <w:rPr>
          <w:color w:val="000000"/>
          <w:sz w:val="28"/>
          <w:szCs w:val="28"/>
        </w:rPr>
        <w:t>д)</w:t>
      </w:r>
      <w:r w:rsidRPr="000A6111">
        <w:rPr>
          <w:color w:val="000000"/>
          <w:sz w:val="28"/>
          <w:szCs w:val="28"/>
        </w:rPr>
        <w:t xml:space="preserve"> все вышеперечисленные методы;</w:t>
      </w:r>
    </w:p>
    <w:p w:rsidR="000A6111" w:rsidRPr="000A6111" w:rsidRDefault="000A6111" w:rsidP="000A6111">
      <w:pPr>
        <w:ind w:left="567"/>
        <w:rPr>
          <w:color w:val="000000"/>
          <w:sz w:val="28"/>
          <w:szCs w:val="28"/>
        </w:rPr>
      </w:pPr>
      <w:r w:rsidRPr="000A6111">
        <w:rPr>
          <w:color w:val="000000"/>
          <w:sz w:val="28"/>
          <w:szCs w:val="28"/>
        </w:rPr>
        <w:t>1</w:t>
      </w:r>
      <w:r w:rsidR="00B84092">
        <w:rPr>
          <w:color w:val="000000"/>
          <w:sz w:val="28"/>
          <w:szCs w:val="28"/>
        </w:rPr>
        <w:t>8</w:t>
      </w:r>
      <w:r w:rsidRPr="000A6111">
        <w:rPr>
          <w:color w:val="000000"/>
          <w:sz w:val="28"/>
          <w:szCs w:val="28"/>
        </w:rPr>
        <w:t xml:space="preserve">. Для </w:t>
      </w:r>
      <w:proofErr w:type="spellStart"/>
      <w:r w:rsidRPr="000A6111">
        <w:rPr>
          <w:color w:val="000000"/>
          <w:sz w:val="28"/>
          <w:szCs w:val="28"/>
        </w:rPr>
        <w:t>флоккуляции</w:t>
      </w:r>
      <w:proofErr w:type="spellEnd"/>
      <w:r w:rsidRPr="000A6111">
        <w:rPr>
          <w:color w:val="000000"/>
          <w:sz w:val="28"/>
          <w:szCs w:val="28"/>
        </w:rPr>
        <w:t xml:space="preserve"> не применяются следующие реагенты:</w:t>
      </w:r>
      <w:r w:rsidRPr="000A6111">
        <w:rPr>
          <w:color w:val="000000"/>
          <w:sz w:val="28"/>
          <w:szCs w:val="28"/>
        </w:rPr>
        <w:tab/>
      </w:r>
    </w:p>
    <w:p w:rsidR="000A6111" w:rsidRPr="000A6111" w:rsidRDefault="00B84092" w:rsidP="000A6111">
      <w:pPr>
        <w:ind w:left="567"/>
        <w:rPr>
          <w:color w:val="000000"/>
          <w:sz w:val="28"/>
          <w:szCs w:val="28"/>
        </w:rPr>
      </w:pPr>
      <w:r>
        <w:rPr>
          <w:color w:val="000000"/>
          <w:sz w:val="28"/>
          <w:szCs w:val="28"/>
        </w:rPr>
        <w:t>а)</w:t>
      </w:r>
      <w:proofErr w:type="spellStart"/>
      <w:r w:rsidR="000A6111" w:rsidRPr="000A6111">
        <w:rPr>
          <w:color w:val="000000"/>
          <w:sz w:val="28"/>
          <w:szCs w:val="28"/>
        </w:rPr>
        <w:t>полиакриламид</w:t>
      </w:r>
      <w:proofErr w:type="spellEnd"/>
      <w:r w:rsidR="000A6111" w:rsidRPr="000A6111">
        <w:rPr>
          <w:color w:val="000000"/>
          <w:sz w:val="28"/>
          <w:szCs w:val="28"/>
        </w:rPr>
        <w:t>;</w:t>
      </w:r>
    </w:p>
    <w:p w:rsidR="000A6111" w:rsidRPr="000A6111" w:rsidRDefault="00B84092" w:rsidP="000A6111">
      <w:pPr>
        <w:ind w:left="567"/>
        <w:rPr>
          <w:color w:val="000000"/>
          <w:sz w:val="28"/>
          <w:szCs w:val="28"/>
        </w:rPr>
      </w:pPr>
      <w:r>
        <w:rPr>
          <w:color w:val="000000"/>
          <w:sz w:val="28"/>
          <w:szCs w:val="28"/>
        </w:rPr>
        <w:t>б)</w:t>
      </w:r>
      <w:r w:rsidR="000A6111" w:rsidRPr="000A6111">
        <w:rPr>
          <w:color w:val="000000"/>
          <w:sz w:val="28"/>
          <w:szCs w:val="28"/>
        </w:rPr>
        <w:t>активированная кремниевая кислота;</w:t>
      </w:r>
    </w:p>
    <w:p w:rsidR="000A6111" w:rsidRPr="000A6111" w:rsidRDefault="00B84092" w:rsidP="000A6111">
      <w:pPr>
        <w:ind w:left="567"/>
        <w:rPr>
          <w:color w:val="000000"/>
          <w:sz w:val="28"/>
          <w:szCs w:val="28"/>
        </w:rPr>
      </w:pPr>
      <w:r>
        <w:rPr>
          <w:color w:val="000000"/>
          <w:sz w:val="28"/>
          <w:szCs w:val="28"/>
        </w:rPr>
        <w:t>в)</w:t>
      </w:r>
      <w:r w:rsidR="000A6111" w:rsidRPr="000A6111">
        <w:rPr>
          <w:color w:val="000000"/>
          <w:sz w:val="28"/>
          <w:szCs w:val="28"/>
        </w:rPr>
        <w:t>К-4; К-6;</w:t>
      </w:r>
    </w:p>
    <w:p w:rsidR="000A6111" w:rsidRPr="000A6111" w:rsidRDefault="00B84092" w:rsidP="000A6111">
      <w:pPr>
        <w:ind w:left="567"/>
        <w:rPr>
          <w:color w:val="000000"/>
          <w:sz w:val="28"/>
          <w:szCs w:val="28"/>
        </w:rPr>
      </w:pPr>
      <w:r>
        <w:rPr>
          <w:color w:val="000000"/>
          <w:sz w:val="28"/>
          <w:szCs w:val="28"/>
        </w:rPr>
        <w:t>г)</w:t>
      </w:r>
      <w:r w:rsidR="000A6111" w:rsidRPr="000A6111">
        <w:rPr>
          <w:color w:val="000000"/>
          <w:sz w:val="28"/>
          <w:szCs w:val="28"/>
        </w:rPr>
        <w:t>ВА-2;</w:t>
      </w:r>
    </w:p>
    <w:p w:rsidR="000A6111" w:rsidRPr="000A6111" w:rsidRDefault="00B84092" w:rsidP="000A6111">
      <w:pPr>
        <w:ind w:left="567"/>
        <w:rPr>
          <w:color w:val="000000"/>
          <w:sz w:val="28"/>
          <w:szCs w:val="28"/>
        </w:rPr>
      </w:pPr>
      <w:r>
        <w:rPr>
          <w:color w:val="000000"/>
          <w:sz w:val="28"/>
          <w:szCs w:val="28"/>
        </w:rPr>
        <w:t>д)</w:t>
      </w:r>
      <w:r w:rsidR="000A6111" w:rsidRPr="000A6111">
        <w:rPr>
          <w:color w:val="000000"/>
          <w:sz w:val="28"/>
          <w:szCs w:val="28"/>
        </w:rPr>
        <w:t>сульфат алюминия;</w:t>
      </w:r>
    </w:p>
    <w:p w:rsidR="000A6111" w:rsidRPr="000A6111" w:rsidRDefault="00B84092" w:rsidP="000A6111">
      <w:pPr>
        <w:ind w:left="567"/>
        <w:rPr>
          <w:color w:val="000000"/>
          <w:sz w:val="28"/>
          <w:szCs w:val="28"/>
        </w:rPr>
      </w:pPr>
      <w:r>
        <w:rPr>
          <w:color w:val="000000"/>
          <w:sz w:val="28"/>
          <w:szCs w:val="28"/>
        </w:rPr>
        <w:t>19</w:t>
      </w:r>
      <w:r w:rsidR="000A6111" w:rsidRPr="000A6111">
        <w:rPr>
          <w:color w:val="000000"/>
          <w:sz w:val="28"/>
          <w:szCs w:val="28"/>
        </w:rPr>
        <w:t>. Обезжелезивание происходит следующим методом</w:t>
      </w:r>
      <w:r w:rsidR="000A6111" w:rsidRPr="000A6111">
        <w:rPr>
          <w:color w:val="000000"/>
          <w:sz w:val="28"/>
          <w:szCs w:val="28"/>
        </w:rPr>
        <w:tab/>
      </w:r>
    </w:p>
    <w:p w:rsidR="000A6111" w:rsidRPr="000A6111" w:rsidRDefault="00B84092" w:rsidP="000A6111">
      <w:pPr>
        <w:ind w:left="567"/>
        <w:rPr>
          <w:color w:val="000000"/>
          <w:sz w:val="28"/>
          <w:szCs w:val="28"/>
        </w:rPr>
      </w:pPr>
      <w:r>
        <w:rPr>
          <w:color w:val="000000"/>
          <w:sz w:val="28"/>
          <w:szCs w:val="28"/>
        </w:rPr>
        <w:t>а)</w:t>
      </w:r>
      <w:r w:rsidR="000A6111" w:rsidRPr="000A6111">
        <w:rPr>
          <w:color w:val="000000"/>
          <w:sz w:val="28"/>
          <w:szCs w:val="28"/>
        </w:rPr>
        <w:t>аэрационным;</w:t>
      </w:r>
    </w:p>
    <w:p w:rsidR="000A6111" w:rsidRPr="000A6111" w:rsidRDefault="00B84092" w:rsidP="000A6111">
      <w:pPr>
        <w:ind w:left="567"/>
        <w:rPr>
          <w:color w:val="000000"/>
          <w:sz w:val="28"/>
          <w:szCs w:val="28"/>
        </w:rPr>
      </w:pPr>
      <w:r>
        <w:rPr>
          <w:color w:val="000000"/>
          <w:sz w:val="28"/>
          <w:szCs w:val="28"/>
        </w:rPr>
        <w:t>б)</w:t>
      </w:r>
      <w:proofErr w:type="spellStart"/>
      <w:r w:rsidR="000A6111" w:rsidRPr="000A6111">
        <w:rPr>
          <w:color w:val="000000"/>
          <w:sz w:val="28"/>
          <w:szCs w:val="28"/>
        </w:rPr>
        <w:t>гиперфильтрацией</w:t>
      </w:r>
      <w:proofErr w:type="spellEnd"/>
      <w:r w:rsidR="000A6111" w:rsidRPr="000A6111">
        <w:rPr>
          <w:color w:val="000000"/>
          <w:sz w:val="28"/>
          <w:szCs w:val="28"/>
        </w:rPr>
        <w:t>;</w:t>
      </w:r>
    </w:p>
    <w:p w:rsidR="000A6111" w:rsidRPr="000A6111" w:rsidRDefault="00B84092" w:rsidP="000A6111">
      <w:pPr>
        <w:ind w:left="567"/>
        <w:rPr>
          <w:color w:val="000000"/>
          <w:sz w:val="28"/>
          <w:szCs w:val="28"/>
        </w:rPr>
      </w:pPr>
      <w:r>
        <w:rPr>
          <w:color w:val="000000"/>
          <w:sz w:val="28"/>
          <w:szCs w:val="28"/>
        </w:rPr>
        <w:t>в)</w:t>
      </w:r>
      <w:r w:rsidR="000A6111" w:rsidRPr="000A6111">
        <w:rPr>
          <w:color w:val="000000"/>
          <w:sz w:val="28"/>
          <w:szCs w:val="28"/>
        </w:rPr>
        <w:t>электролиза;</w:t>
      </w:r>
    </w:p>
    <w:p w:rsidR="000A6111" w:rsidRPr="000A6111" w:rsidRDefault="00B84092" w:rsidP="000A6111">
      <w:pPr>
        <w:ind w:left="567"/>
        <w:rPr>
          <w:color w:val="000000"/>
          <w:sz w:val="28"/>
          <w:szCs w:val="28"/>
        </w:rPr>
      </w:pPr>
      <w:r>
        <w:rPr>
          <w:color w:val="000000"/>
          <w:sz w:val="28"/>
          <w:szCs w:val="28"/>
        </w:rPr>
        <w:t>г)</w:t>
      </w:r>
      <w:r w:rsidR="000A6111" w:rsidRPr="000A6111">
        <w:rPr>
          <w:color w:val="000000"/>
          <w:sz w:val="28"/>
          <w:szCs w:val="28"/>
        </w:rPr>
        <w:t>ионообменным;</w:t>
      </w:r>
    </w:p>
    <w:p w:rsidR="000A6111" w:rsidRPr="000A6111" w:rsidRDefault="00B84092" w:rsidP="000A6111">
      <w:pPr>
        <w:ind w:left="567"/>
        <w:rPr>
          <w:color w:val="000000"/>
          <w:sz w:val="28"/>
          <w:szCs w:val="28"/>
        </w:rPr>
      </w:pPr>
      <w:r>
        <w:rPr>
          <w:color w:val="000000"/>
          <w:sz w:val="28"/>
          <w:szCs w:val="28"/>
        </w:rPr>
        <w:t>д)</w:t>
      </w:r>
      <w:r w:rsidR="000A6111" w:rsidRPr="000A6111">
        <w:rPr>
          <w:color w:val="000000"/>
          <w:sz w:val="28"/>
          <w:szCs w:val="28"/>
        </w:rPr>
        <w:t>дистилляции;</w:t>
      </w:r>
    </w:p>
    <w:p w:rsidR="000A6111" w:rsidRPr="000A6111" w:rsidRDefault="00B84092" w:rsidP="000A6111">
      <w:pPr>
        <w:ind w:left="567"/>
        <w:rPr>
          <w:color w:val="000000"/>
          <w:sz w:val="28"/>
          <w:szCs w:val="28"/>
        </w:rPr>
      </w:pPr>
      <w:r>
        <w:rPr>
          <w:color w:val="000000"/>
          <w:sz w:val="28"/>
          <w:szCs w:val="28"/>
        </w:rPr>
        <w:t>20</w:t>
      </w:r>
      <w:r w:rsidR="000A6111" w:rsidRPr="000A6111">
        <w:rPr>
          <w:color w:val="000000"/>
          <w:sz w:val="28"/>
          <w:szCs w:val="28"/>
        </w:rPr>
        <w:t>. Для коагуляции не применяют следующие реагенты:</w:t>
      </w:r>
    </w:p>
    <w:p w:rsidR="000A6111" w:rsidRPr="000A6111" w:rsidRDefault="00B84092" w:rsidP="000A6111">
      <w:pPr>
        <w:ind w:left="567"/>
        <w:rPr>
          <w:color w:val="000000"/>
          <w:sz w:val="28"/>
          <w:szCs w:val="28"/>
        </w:rPr>
      </w:pPr>
      <w:r>
        <w:rPr>
          <w:color w:val="000000"/>
          <w:sz w:val="28"/>
          <w:szCs w:val="28"/>
        </w:rPr>
        <w:t>а)</w:t>
      </w:r>
      <w:proofErr w:type="spellStart"/>
      <w:r w:rsidR="000A6111" w:rsidRPr="000A6111">
        <w:rPr>
          <w:color w:val="000000"/>
          <w:sz w:val="28"/>
          <w:szCs w:val="28"/>
        </w:rPr>
        <w:t>полиакриламид</w:t>
      </w:r>
      <w:proofErr w:type="spellEnd"/>
      <w:r w:rsidR="000A6111" w:rsidRPr="000A6111">
        <w:rPr>
          <w:color w:val="000000"/>
          <w:sz w:val="28"/>
          <w:szCs w:val="28"/>
        </w:rPr>
        <w:t>;</w:t>
      </w:r>
    </w:p>
    <w:p w:rsidR="000A6111" w:rsidRPr="000A6111" w:rsidRDefault="00B84092" w:rsidP="000A6111">
      <w:pPr>
        <w:ind w:left="567"/>
        <w:rPr>
          <w:color w:val="000000"/>
          <w:sz w:val="28"/>
          <w:szCs w:val="28"/>
        </w:rPr>
      </w:pPr>
      <w:r>
        <w:rPr>
          <w:color w:val="000000"/>
          <w:sz w:val="28"/>
          <w:szCs w:val="28"/>
        </w:rPr>
        <w:t>б)</w:t>
      </w:r>
      <w:r w:rsidR="000A6111" w:rsidRPr="000A6111">
        <w:rPr>
          <w:color w:val="000000"/>
          <w:sz w:val="28"/>
          <w:szCs w:val="28"/>
        </w:rPr>
        <w:t>сульфат алюминия;</w:t>
      </w:r>
    </w:p>
    <w:p w:rsidR="000A6111" w:rsidRPr="000A6111" w:rsidRDefault="00B84092" w:rsidP="000A6111">
      <w:pPr>
        <w:ind w:left="567"/>
        <w:rPr>
          <w:color w:val="000000"/>
          <w:sz w:val="28"/>
          <w:szCs w:val="28"/>
        </w:rPr>
      </w:pPr>
      <w:r>
        <w:rPr>
          <w:color w:val="000000"/>
          <w:sz w:val="28"/>
          <w:szCs w:val="28"/>
        </w:rPr>
        <w:t>в)</w:t>
      </w:r>
      <w:r w:rsidR="000A6111" w:rsidRPr="000A6111">
        <w:rPr>
          <w:color w:val="000000"/>
          <w:sz w:val="28"/>
          <w:szCs w:val="28"/>
        </w:rPr>
        <w:t>железный купорос;</w:t>
      </w:r>
    </w:p>
    <w:p w:rsidR="000A6111" w:rsidRPr="000A6111" w:rsidRDefault="00B84092" w:rsidP="000A6111">
      <w:pPr>
        <w:ind w:left="567"/>
        <w:rPr>
          <w:color w:val="000000"/>
          <w:sz w:val="28"/>
          <w:szCs w:val="28"/>
        </w:rPr>
      </w:pPr>
      <w:r>
        <w:rPr>
          <w:color w:val="000000"/>
          <w:sz w:val="28"/>
          <w:szCs w:val="28"/>
        </w:rPr>
        <w:t>г)</w:t>
      </w:r>
      <w:proofErr w:type="spellStart"/>
      <w:r w:rsidR="000A6111" w:rsidRPr="000A6111">
        <w:rPr>
          <w:color w:val="000000"/>
          <w:sz w:val="28"/>
          <w:szCs w:val="28"/>
        </w:rPr>
        <w:t>оксихлорид</w:t>
      </w:r>
      <w:proofErr w:type="spellEnd"/>
      <w:r w:rsidR="000A6111" w:rsidRPr="000A6111">
        <w:rPr>
          <w:color w:val="000000"/>
          <w:sz w:val="28"/>
          <w:szCs w:val="28"/>
        </w:rPr>
        <w:t xml:space="preserve"> алюминия;</w:t>
      </w:r>
    </w:p>
    <w:p w:rsidR="000A6111" w:rsidRPr="000A6111" w:rsidRDefault="00B84092" w:rsidP="000A6111">
      <w:pPr>
        <w:ind w:left="567"/>
        <w:rPr>
          <w:color w:val="000000"/>
          <w:sz w:val="28"/>
          <w:szCs w:val="28"/>
        </w:rPr>
      </w:pPr>
      <w:r>
        <w:rPr>
          <w:color w:val="000000"/>
          <w:sz w:val="28"/>
          <w:szCs w:val="28"/>
        </w:rPr>
        <w:t>д)</w:t>
      </w:r>
      <w:r w:rsidR="000A6111" w:rsidRPr="000A6111">
        <w:rPr>
          <w:color w:val="000000"/>
          <w:sz w:val="28"/>
          <w:szCs w:val="28"/>
        </w:rPr>
        <w:t xml:space="preserve">хлорид железа; </w:t>
      </w:r>
    </w:p>
    <w:p w:rsidR="00CA5DB2" w:rsidRDefault="00CA5DB2" w:rsidP="00CA5DB2">
      <w:pPr>
        <w:pStyle w:val="a5"/>
        <w:ind w:left="567" w:firstLine="0"/>
        <w:jc w:val="center"/>
        <w:rPr>
          <w:rFonts w:ascii="Times New Roman" w:hAnsi="Times New Roman"/>
          <w:b/>
          <w:color w:val="000000"/>
          <w:sz w:val="28"/>
          <w:szCs w:val="28"/>
        </w:rPr>
      </w:pPr>
      <w:r w:rsidRPr="00B56B38">
        <w:rPr>
          <w:rFonts w:ascii="Times New Roman" w:hAnsi="Times New Roman"/>
          <w:b/>
          <w:color w:val="000000"/>
          <w:sz w:val="28"/>
          <w:szCs w:val="28"/>
        </w:rPr>
        <w:t>Вопросы для устного опроса:</w:t>
      </w:r>
    </w:p>
    <w:p w:rsidR="00B84092" w:rsidRPr="00B84092" w:rsidRDefault="00B84092" w:rsidP="00B84092">
      <w:pPr>
        <w:pStyle w:val="a5"/>
        <w:ind w:left="567" w:firstLine="0"/>
        <w:rPr>
          <w:rFonts w:ascii="Times New Roman" w:hAnsi="Times New Roman"/>
          <w:color w:val="000000"/>
          <w:sz w:val="28"/>
          <w:szCs w:val="28"/>
        </w:rPr>
      </w:pPr>
      <w:r w:rsidRPr="00B84092">
        <w:rPr>
          <w:rFonts w:ascii="Times New Roman" w:hAnsi="Times New Roman"/>
          <w:color w:val="000000"/>
          <w:sz w:val="28"/>
          <w:szCs w:val="28"/>
        </w:rPr>
        <w:t>1.Сравнительная гигиеническая характеристика источников водоснабжения.</w:t>
      </w:r>
    </w:p>
    <w:p w:rsidR="00B84092" w:rsidRPr="00B84092" w:rsidRDefault="00B84092" w:rsidP="00B84092">
      <w:pPr>
        <w:pStyle w:val="a5"/>
        <w:ind w:left="567" w:firstLine="0"/>
        <w:rPr>
          <w:rFonts w:ascii="Times New Roman" w:hAnsi="Times New Roman"/>
          <w:color w:val="000000"/>
          <w:sz w:val="28"/>
          <w:szCs w:val="28"/>
        </w:rPr>
      </w:pPr>
      <w:r w:rsidRPr="00B84092">
        <w:rPr>
          <w:rFonts w:ascii="Times New Roman" w:hAnsi="Times New Roman"/>
          <w:color w:val="000000"/>
          <w:sz w:val="28"/>
          <w:szCs w:val="28"/>
        </w:rPr>
        <w:t xml:space="preserve">2. Характеристика антропогенного загрязнения водоемов. 3оны </w:t>
      </w:r>
      <w:r w:rsidR="00F66711" w:rsidRPr="00B84092">
        <w:rPr>
          <w:rFonts w:ascii="Times New Roman" w:hAnsi="Times New Roman"/>
          <w:color w:val="000000"/>
          <w:sz w:val="28"/>
          <w:szCs w:val="28"/>
        </w:rPr>
        <w:t>санитарной</w:t>
      </w:r>
      <w:r w:rsidRPr="00B84092">
        <w:rPr>
          <w:rFonts w:ascii="Times New Roman" w:hAnsi="Times New Roman"/>
          <w:color w:val="000000"/>
          <w:sz w:val="28"/>
          <w:szCs w:val="28"/>
        </w:rPr>
        <w:t xml:space="preserve"> охраны </w:t>
      </w:r>
      <w:proofErr w:type="spellStart"/>
      <w:r w:rsidRPr="00B84092">
        <w:rPr>
          <w:rFonts w:ascii="Times New Roman" w:hAnsi="Times New Roman"/>
          <w:color w:val="000000"/>
          <w:sz w:val="28"/>
          <w:szCs w:val="28"/>
        </w:rPr>
        <w:t>водоисточников</w:t>
      </w:r>
      <w:proofErr w:type="spellEnd"/>
      <w:r w:rsidRPr="00B84092">
        <w:rPr>
          <w:rFonts w:ascii="Times New Roman" w:hAnsi="Times New Roman"/>
          <w:color w:val="000000"/>
          <w:sz w:val="28"/>
          <w:szCs w:val="28"/>
        </w:rPr>
        <w:t xml:space="preserve"> </w:t>
      </w:r>
    </w:p>
    <w:p w:rsidR="00B84092" w:rsidRPr="00B84092" w:rsidRDefault="00B84092" w:rsidP="00B84092">
      <w:pPr>
        <w:pStyle w:val="a5"/>
        <w:ind w:left="567" w:firstLine="0"/>
        <w:rPr>
          <w:rFonts w:ascii="Times New Roman" w:hAnsi="Times New Roman"/>
          <w:color w:val="000000"/>
          <w:sz w:val="28"/>
          <w:szCs w:val="28"/>
        </w:rPr>
      </w:pPr>
      <w:r w:rsidRPr="00B84092">
        <w:rPr>
          <w:rFonts w:ascii="Times New Roman" w:hAnsi="Times New Roman"/>
          <w:color w:val="000000"/>
          <w:sz w:val="28"/>
          <w:szCs w:val="28"/>
        </w:rPr>
        <w:t>3. Гигиенические требования к устройству и эксплуатации шахтных колодцев, используемых местного водоснабжения.</w:t>
      </w:r>
    </w:p>
    <w:p w:rsidR="00B84092" w:rsidRPr="00B84092" w:rsidRDefault="00B84092" w:rsidP="00B84092">
      <w:pPr>
        <w:pStyle w:val="a5"/>
        <w:ind w:left="567" w:firstLine="0"/>
        <w:rPr>
          <w:rFonts w:ascii="Times New Roman" w:hAnsi="Times New Roman"/>
          <w:color w:val="000000"/>
          <w:sz w:val="28"/>
          <w:szCs w:val="28"/>
        </w:rPr>
      </w:pPr>
      <w:r w:rsidRPr="00B84092">
        <w:rPr>
          <w:rFonts w:ascii="Times New Roman" w:hAnsi="Times New Roman"/>
          <w:color w:val="000000"/>
          <w:sz w:val="28"/>
          <w:szCs w:val="28"/>
        </w:rPr>
        <w:t>4. Централизованная система водоснабжения, основные методы очистки питьевой воды: отстаивание, фильтрация; обеззараживание.</w:t>
      </w:r>
    </w:p>
    <w:p w:rsidR="00B84092" w:rsidRPr="00B84092" w:rsidRDefault="00B84092" w:rsidP="00B84092">
      <w:pPr>
        <w:pStyle w:val="a5"/>
        <w:ind w:left="567" w:firstLine="0"/>
        <w:rPr>
          <w:rFonts w:ascii="Times New Roman" w:hAnsi="Times New Roman"/>
          <w:color w:val="000000"/>
          <w:sz w:val="28"/>
          <w:szCs w:val="28"/>
        </w:rPr>
      </w:pPr>
      <w:r w:rsidRPr="00B84092">
        <w:rPr>
          <w:rFonts w:ascii="Times New Roman" w:hAnsi="Times New Roman"/>
          <w:color w:val="000000"/>
          <w:sz w:val="28"/>
          <w:szCs w:val="28"/>
        </w:rPr>
        <w:lastRenderedPageBreak/>
        <w:t xml:space="preserve">5. Способы обеззараживания. Положительные и отрицательные стороны хлорирования. </w:t>
      </w:r>
    </w:p>
    <w:p w:rsidR="00B84092" w:rsidRPr="00B84092" w:rsidRDefault="00B84092" w:rsidP="00B84092">
      <w:pPr>
        <w:pStyle w:val="a5"/>
        <w:ind w:left="567" w:firstLine="0"/>
        <w:jc w:val="left"/>
        <w:rPr>
          <w:rFonts w:ascii="Times New Roman" w:hAnsi="Times New Roman"/>
          <w:color w:val="000000"/>
          <w:sz w:val="28"/>
          <w:szCs w:val="28"/>
        </w:rPr>
      </w:pPr>
      <w:r w:rsidRPr="00B84092">
        <w:rPr>
          <w:rFonts w:ascii="Times New Roman" w:hAnsi="Times New Roman"/>
          <w:color w:val="000000"/>
          <w:sz w:val="28"/>
          <w:szCs w:val="28"/>
        </w:rPr>
        <w:t xml:space="preserve">6. Специальные методы улучшения качества питьевой воды фторирование, </w:t>
      </w:r>
      <w:proofErr w:type="spellStart"/>
      <w:r w:rsidRPr="00B84092">
        <w:rPr>
          <w:rFonts w:ascii="Times New Roman" w:hAnsi="Times New Roman"/>
          <w:color w:val="000000"/>
          <w:sz w:val="28"/>
          <w:szCs w:val="28"/>
        </w:rPr>
        <w:t>дефторирование</w:t>
      </w:r>
      <w:proofErr w:type="spellEnd"/>
      <w:r w:rsidRPr="00B84092">
        <w:rPr>
          <w:rFonts w:ascii="Times New Roman" w:hAnsi="Times New Roman"/>
          <w:color w:val="000000"/>
          <w:sz w:val="28"/>
          <w:szCs w:val="28"/>
        </w:rPr>
        <w:t xml:space="preserve">, </w:t>
      </w:r>
      <w:proofErr w:type="spellStart"/>
      <w:r w:rsidRPr="00B84092">
        <w:rPr>
          <w:rFonts w:ascii="Times New Roman" w:hAnsi="Times New Roman"/>
          <w:color w:val="000000"/>
          <w:sz w:val="28"/>
          <w:szCs w:val="28"/>
        </w:rPr>
        <w:t>дезодарация</w:t>
      </w:r>
      <w:proofErr w:type="spellEnd"/>
      <w:r w:rsidRPr="00B84092">
        <w:rPr>
          <w:rFonts w:ascii="Times New Roman" w:hAnsi="Times New Roman"/>
          <w:color w:val="000000"/>
          <w:sz w:val="28"/>
          <w:szCs w:val="28"/>
        </w:rPr>
        <w:t>, дезактивация, обезжелезивание, опреснение и др.).</w:t>
      </w:r>
    </w:p>
    <w:p w:rsidR="009D5CC3" w:rsidRDefault="009D5CC3" w:rsidP="009D5CC3">
      <w:pPr>
        <w:ind w:firstLine="567"/>
        <w:jc w:val="center"/>
        <w:rPr>
          <w:b/>
          <w:color w:val="000000"/>
          <w:sz w:val="28"/>
          <w:szCs w:val="28"/>
        </w:rPr>
      </w:pPr>
      <w:r>
        <w:rPr>
          <w:b/>
          <w:color w:val="000000"/>
          <w:sz w:val="28"/>
          <w:szCs w:val="28"/>
        </w:rPr>
        <w:t>Практические навыки:</w:t>
      </w:r>
    </w:p>
    <w:p w:rsidR="003020FE" w:rsidRDefault="003020FE" w:rsidP="003A0934">
      <w:pPr>
        <w:pStyle w:val="a5"/>
        <w:numPr>
          <w:ilvl w:val="0"/>
          <w:numId w:val="6"/>
        </w:numPr>
        <w:rPr>
          <w:rFonts w:ascii="Times New Roman" w:hAnsi="Times New Roman"/>
          <w:color w:val="000000"/>
          <w:sz w:val="28"/>
          <w:szCs w:val="28"/>
        </w:rPr>
      </w:pPr>
      <w:r>
        <w:rPr>
          <w:rFonts w:ascii="Times New Roman" w:hAnsi="Times New Roman"/>
          <w:color w:val="000000"/>
          <w:sz w:val="28"/>
          <w:szCs w:val="28"/>
        </w:rPr>
        <w:t>Определение остаточного свободного хлора в питьевой воде.</w:t>
      </w:r>
    </w:p>
    <w:p w:rsidR="003020FE" w:rsidRDefault="00D45397" w:rsidP="00D45397">
      <w:pPr>
        <w:ind w:left="567"/>
        <w:jc w:val="center"/>
        <w:rPr>
          <w:b/>
          <w:color w:val="000000"/>
          <w:sz w:val="28"/>
          <w:szCs w:val="28"/>
        </w:rPr>
      </w:pPr>
      <w:r w:rsidRPr="00D45397">
        <w:rPr>
          <w:b/>
          <w:color w:val="000000"/>
          <w:sz w:val="28"/>
          <w:szCs w:val="28"/>
        </w:rPr>
        <w:t>Проблемно-ситуационные задачи:</w:t>
      </w:r>
    </w:p>
    <w:p w:rsidR="00F57CC3" w:rsidRDefault="00F57CC3" w:rsidP="00D45397">
      <w:pPr>
        <w:ind w:left="567"/>
        <w:jc w:val="center"/>
        <w:rPr>
          <w:color w:val="000000"/>
          <w:sz w:val="28"/>
          <w:szCs w:val="28"/>
        </w:rPr>
      </w:pPr>
      <w:r w:rsidRPr="00F57CC3">
        <w:rPr>
          <w:color w:val="000000"/>
          <w:sz w:val="28"/>
          <w:szCs w:val="28"/>
        </w:rPr>
        <w:t>Задача 1</w:t>
      </w:r>
    </w:p>
    <w:p w:rsidR="000B6B17" w:rsidRDefault="000B6B17" w:rsidP="000B6B17">
      <w:pPr>
        <w:ind w:left="567"/>
        <w:jc w:val="both"/>
        <w:rPr>
          <w:bCs/>
          <w:sz w:val="28"/>
        </w:rPr>
      </w:pPr>
      <w:r w:rsidRPr="00405D95">
        <w:rPr>
          <w:bCs/>
          <w:sz w:val="28"/>
        </w:rPr>
        <w:t>При об</w:t>
      </w:r>
      <w:r>
        <w:rPr>
          <w:bCs/>
          <w:sz w:val="28"/>
        </w:rPr>
        <w:t>следовании о населения нескольких населенных пунктов Московской области, расположенных на ограниченной территории, обнаружено, что у многих  отмечается характерная крапчатость зубов. п</w:t>
      </w:r>
      <w:r w:rsidRPr="00C84484">
        <w:rPr>
          <w:bCs/>
          <w:sz w:val="28"/>
        </w:rPr>
        <w:t>овышенная хрупкость зубной эмали</w:t>
      </w:r>
      <w:r>
        <w:rPr>
          <w:bCs/>
          <w:sz w:val="28"/>
        </w:rPr>
        <w:t>, она</w:t>
      </w:r>
      <w:r w:rsidRPr="00C84484">
        <w:rPr>
          <w:bCs/>
          <w:sz w:val="28"/>
        </w:rPr>
        <w:t xml:space="preserve"> становится шероховатой и стирается в процессе чистки зубов.</w:t>
      </w:r>
      <w:r>
        <w:rPr>
          <w:bCs/>
          <w:sz w:val="28"/>
        </w:rPr>
        <w:t xml:space="preserve"> На зубах  имеются также </w:t>
      </w:r>
      <w:r w:rsidRPr="00C84484">
        <w:rPr>
          <w:bCs/>
          <w:sz w:val="28"/>
        </w:rPr>
        <w:t xml:space="preserve"> бурые и белые пятна </w:t>
      </w:r>
      <w:r>
        <w:rPr>
          <w:bCs/>
          <w:sz w:val="28"/>
        </w:rPr>
        <w:t xml:space="preserve"> Биохимическое исследование крови показало нарушение фосфорно-кальциевого обмена.</w:t>
      </w:r>
    </w:p>
    <w:p w:rsidR="000B6B17" w:rsidRPr="00492C98" w:rsidRDefault="000B6B17" w:rsidP="000B6B17">
      <w:pPr>
        <w:ind w:left="567" w:firstLine="708"/>
        <w:rPr>
          <w:bCs/>
          <w:sz w:val="28"/>
        </w:rPr>
      </w:pPr>
      <w:r w:rsidRPr="00492C98">
        <w:rPr>
          <w:bCs/>
          <w:sz w:val="28"/>
        </w:rPr>
        <w:t xml:space="preserve">При исследовании проб питьевой воды </w:t>
      </w:r>
      <w:r>
        <w:rPr>
          <w:bCs/>
          <w:sz w:val="28"/>
        </w:rPr>
        <w:t xml:space="preserve">централизованного водоснабжения </w:t>
      </w:r>
      <w:r w:rsidRPr="00492C98">
        <w:rPr>
          <w:bCs/>
          <w:sz w:val="28"/>
        </w:rPr>
        <w:t>установлено:</w:t>
      </w:r>
    </w:p>
    <w:p w:rsidR="000B6B17" w:rsidRPr="00492C98" w:rsidRDefault="000B6B17" w:rsidP="000B6B17">
      <w:pPr>
        <w:ind w:left="567"/>
        <w:rPr>
          <w:bCs/>
          <w:sz w:val="28"/>
        </w:rPr>
      </w:pPr>
      <w:r w:rsidRPr="00492C98">
        <w:rPr>
          <w:bCs/>
          <w:sz w:val="28"/>
        </w:rPr>
        <w:tab/>
        <w:t xml:space="preserve">- привкус – </w:t>
      </w:r>
      <w:r>
        <w:rPr>
          <w:bCs/>
          <w:sz w:val="28"/>
        </w:rPr>
        <w:t>2</w:t>
      </w:r>
      <w:r w:rsidRPr="00492C98">
        <w:rPr>
          <w:bCs/>
          <w:sz w:val="28"/>
        </w:rPr>
        <w:t xml:space="preserve"> балл, </w:t>
      </w:r>
    </w:p>
    <w:p w:rsidR="000B6B17" w:rsidRPr="00492C98" w:rsidRDefault="000B6B17" w:rsidP="000B6B17">
      <w:pPr>
        <w:ind w:left="567"/>
        <w:rPr>
          <w:bCs/>
          <w:sz w:val="28"/>
        </w:rPr>
      </w:pPr>
      <w:r w:rsidRPr="00492C98">
        <w:rPr>
          <w:bCs/>
          <w:sz w:val="28"/>
        </w:rPr>
        <w:tab/>
        <w:t xml:space="preserve">- запах – </w:t>
      </w:r>
      <w:r>
        <w:rPr>
          <w:bCs/>
          <w:sz w:val="28"/>
        </w:rPr>
        <w:t>2</w:t>
      </w:r>
      <w:r w:rsidRPr="00492C98">
        <w:rPr>
          <w:bCs/>
          <w:sz w:val="28"/>
        </w:rPr>
        <w:t xml:space="preserve"> баллов, </w:t>
      </w:r>
    </w:p>
    <w:p w:rsidR="000B6B17" w:rsidRPr="00492C98" w:rsidRDefault="000B6B17" w:rsidP="000B6B17">
      <w:pPr>
        <w:ind w:left="567"/>
        <w:rPr>
          <w:bCs/>
          <w:sz w:val="28"/>
        </w:rPr>
      </w:pPr>
      <w:r w:rsidRPr="00492C98">
        <w:rPr>
          <w:bCs/>
          <w:sz w:val="28"/>
        </w:rPr>
        <w:tab/>
        <w:t xml:space="preserve">- цветность - 5˚, </w:t>
      </w:r>
    </w:p>
    <w:p w:rsidR="000B6B17" w:rsidRPr="00492C98" w:rsidRDefault="000B6B17" w:rsidP="000B6B17">
      <w:pPr>
        <w:ind w:left="567"/>
        <w:rPr>
          <w:bCs/>
          <w:sz w:val="28"/>
        </w:rPr>
      </w:pPr>
      <w:r w:rsidRPr="00492C98">
        <w:rPr>
          <w:bCs/>
          <w:sz w:val="28"/>
        </w:rPr>
        <w:tab/>
        <w:t xml:space="preserve">сухой остаток – </w:t>
      </w:r>
      <w:r>
        <w:rPr>
          <w:bCs/>
          <w:sz w:val="28"/>
        </w:rPr>
        <w:t xml:space="preserve">450 </w:t>
      </w:r>
      <w:r w:rsidRPr="00492C98">
        <w:rPr>
          <w:bCs/>
          <w:sz w:val="28"/>
        </w:rPr>
        <w:t>мг/л;</w:t>
      </w:r>
    </w:p>
    <w:p w:rsidR="000B6B17" w:rsidRPr="00492C98" w:rsidRDefault="000B6B17" w:rsidP="000B6B17">
      <w:pPr>
        <w:ind w:left="567"/>
        <w:rPr>
          <w:bCs/>
          <w:sz w:val="28"/>
        </w:rPr>
      </w:pPr>
      <w:r w:rsidRPr="00492C98">
        <w:rPr>
          <w:bCs/>
          <w:sz w:val="28"/>
        </w:rPr>
        <w:tab/>
        <w:t xml:space="preserve">- общая жесткость – </w:t>
      </w:r>
      <w:r>
        <w:rPr>
          <w:bCs/>
          <w:sz w:val="28"/>
        </w:rPr>
        <w:t>4</w:t>
      </w:r>
      <w:r w:rsidRPr="00492C98">
        <w:rPr>
          <w:bCs/>
          <w:sz w:val="28"/>
        </w:rPr>
        <w:t xml:space="preserve"> мг/л;</w:t>
      </w:r>
    </w:p>
    <w:p w:rsidR="000B6B17" w:rsidRPr="00492C98" w:rsidRDefault="000B6B17" w:rsidP="000B6B17">
      <w:pPr>
        <w:ind w:left="567"/>
        <w:rPr>
          <w:bCs/>
          <w:sz w:val="28"/>
        </w:rPr>
      </w:pPr>
      <w:r w:rsidRPr="00492C98">
        <w:rPr>
          <w:bCs/>
          <w:sz w:val="28"/>
        </w:rPr>
        <w:tab/>
        <w:t>- сульфаты – 300 мг/л;</w:t>
      </w:r>
    </w:p>
    <w:p w:rsidR="000B6B17" w:rsidRDefault="000B6B17" w:rsidP="000B6B17">
      <w:pPr>
        <w:ind w:left="567"/>
        <w:rPr>
          <w:bCs/>
          <w:sz w:val="28"/>
        </w:rPr>
      </w:pPr>
      <w:r>
        <w:rPr>
          <w:bCs/>
          <w:sz w:val="28"/>
        </w:rPr>
        <w:tab/>
        <w:t>- хлориды – 450 мг/л;</w:t>
      </w:r>
    </w:p>
    <w:p w:rsidR="000B6B17" w:rsidRDefault="000B6B17" w:rsidP="000B6B17">
      <w:pPr>
        <w:ind w:left="567"/>
        <w:rPr>
          <w:bCs/>
          <w:sz w:val="28"/>
        </w:rPr>
      </w:pPr>
      <w:r>
        <w:rPr>
          <w:bCs/>
          <w:sz w:val="28"/>
        </w:rPr>
        <w:tab/>
        <w:t xml:space="preserve">фториды – 3,0 </w:t>
      </w:r>
      <w:r w:rsidRPr="00492C98">
        <w:rPr>
          <w:bCs/>
          <w:sz w:val="28"/>
        </w:rPr>
        <w:t>мг/л;</w:t>
      </w:r>
    </w:p>
    <w:p w:rsidR="000B6B17" w:rsidRPr="00492C98" w:rsidRDefault="000B6B17" w:rsidP="000B6B17">
      <w:pPr>
        <w:ind w:left="567"/>
        <w:rPr>
          <w:bCs/>
          <w:sz w:val="28"/>
          <w:u w:val="single"/>
        </w:rPr>
      </w:pPr>
      <w:r w:rsidRPr="00492C98">
        <w:rPr>
          <w:bCs/>
          <w:sz w:val="28"/>
          <w:u w:val="single"/>
        </w:rPr>
        <w:t>Задание:</w:t>
      </w:r>
    </w:p>
    <w:p w:rsidR="000B6B17" w:rsidRDefault="000B6B17" w:rsidP="003A0934">
      <w:pPr>
        <w:numPr>
          <w:ilvl w:val="0"/>
          <w:numId w:val="7"/>
        </w:numPr>
        <w:ind w:left="567"/>
        <w:jc w:val="both"/>
        <w:rPr>
          <w:bCs/>
          <w:sz w:val="28"/>
        </w:rPr>
      </w:pPr>
      <w:r>
        <w:rPr>
          <w:bCs/>
          <w:sz w:val="28"/>
        </w:rPr>
        <w:t>Оцените качество питьевой воды.</w:t>
      </w:r>
    </w:p>
    <w:p w:rsidR="000B6B17" w:rsidRDefault="000B6B17" w:rsidP="003A0934">
      <w:pPr>
        <w:numPr>
          <w:ilvl w:val="0"/>
          <w:numId w:val="7"/>
        </w:numPr>
        <w:ind w:left="567"/>
        <w:jc w:val="both"/>
        <w:rPr>
          <w:bCs/>
          <w:sz w:val="28"/>
        </w:rPr>
      </w:pPr>
      <w:r>
        <w:rPr>
          <w:bCs/>
          <w:sz w:val="28"/>
        </w:rPr>
        <w:t>Поставьте предварительный диагноз</w:t>
      </w:r>
    </w:p>
    <w:p w:rsidR="000B6B17" w:rsidRDefault="000B6B17" w:rsidP="003A0934">
      <w:pPr>
        <w:numPr>
          <w:ilvl w:val="0"/>
          <w:numId w:val="7"/>
        </w:numPr>
        <w:ind w:left="567"/>
        <w:jc w:val="both"/>
        <w:rPr>
          <w:bCs/>
          <w:sz w:val="28"/>
        </w:rPr>
      </w:pPr>
      <w:r>
        <w:rPr>
          <w:bCs/>
          <w:sz w:val="28"/>
        </w:rPr>
        <w:t>Этиология данного заболевания</w:t>
      </w:r>
    </w:p>
    <w:p w:rsidR="000B6B17" w:rsidRDefault="000B6B17" w:rsidP="003A0934">
      <w:pPr>
        <w:numPr>
          <w:ilvl w:val="0"/>
          <w:numId w:val="7"/>
        </w:numPr>
        <w:ind w:left="567"/>
        <w:jc w:val="both"/>
        <w:rPr>
          <w:bCs/>
          <w:sz w:val="28"/>
        </w:rPr>
      </w:pPr>
      <w:r>
        <w:rPr>
          <w:bCs/>
          <w:sz w:val="28"/>
        </w:rPr>
        <w:t>Укажите профилактические мероприятия, которые необходимо проводить в данной местности.</w:t>
      </w:r>
    </w:p>
    <w:p w:rsidR="000B6B17" w:rsidRDefault="000B6B17" w:rsidP="000B6B17">
      <w:pPr>
        <w:ind w:left="567"/>
        <w:jc w:val="center"/>
        <w:rPr>
          <w:bCs/>
          <w:sz w:val="28"/>
        </w:rPr>
      </w:pPr>
      <w:r>
        <w:rPr>
          <w:bCs/>
          <w:sz w:val="28"/>
        </w:rPr>
        <w:t>Задача 2</w:t>
      </w:r>
    </w:p>
    <w:p w:rsidR="000B6B17" w:rsidRDefault="000B6B17" w:rsidP="000B6B17">
      <w:pPr>
        <w:ind w:left="567"/>
        <w:jc w:val="both"/>
        <w:rPr>
          <w:bCs/>
          <w:sz w:val="28"/>
        </w:rPr>
      </w:pPr>
      <w:r w:rsidRPr="007F0DBB">
        <w:rPr>
          <w:bCs/>
          <w:sz w:val="28"/>
        </w:rPr>
        <w:t>При</w:t>
      </w:r>
      <w:r>
        <w:rPr>
          <w:b/>
          <w:bCs/>
          <w:sz w:val="28"/>
        </w:rPr>
        <w:t xml:space="preserve"> </w:t>
      </w:r>
      <w:r w:rsidRPr="007F0DBB">
        <w:rPr>
          <w:bCs/>
          <w:sz w:val="28"/>
        </w:rPr>
        <w:t>исследовании</w:t>
      </w:r>
      <w:r>
        <w:rPr>
          <w:bCs/>
          <w:sz w:val="28"/>
        </w:rPr>
        <w:t xml:space="preserve"> </w:t>
      </w:r>
      <w:r w:rsidRPr="00113555">
        <w:rPr>
          <w:bCs/>
          <w:sz w:val="28"/>
        </w:rPr>
        <w:t>водопроводной</w:t>
      </w:r>
      <w:r>
        <w:rPr>
          <w:bCs/>
          <w:sz w:val="28"/>
        </w:rPr>
        <w:t xml:space="preserve">  города К. обнаружены следующие органолептические свойства:</w:t>
      </w:r>
    </w:p>
    <w:p w:rsidR="000B6B17" w:rsidRDefault="000B6B17" w:rsidP="000B6B17">
      <w:pPr>
        <w:ind w:left="567"/>
        <w:jc w:val="both"/>
        <w:rPr>
          <w:bCs/>
          <w:sz w:val="28"/>
        </w:rPr>
      </w:pPr>
      <w:r>
        <w:rPr>
          <w:bCs/>
          <w:sz w:val="28"/>
        </w:rPr>
        <w:tab/>
        <w:t>- запах – 1 балл;</w:t>
      </w:r>
    </w:p>
    <w:p w:rsidR="000B6B17" w:rsidRDefault="000B6B17" w:rsidP="000B6B17">
      <w:pPr>
        <w:ind w:left="567"/>
        <w:jc w:val="both"/>
        <w:rPr>
          <w:bCs/>
          <w:sz w:val="28"/>
        </w:rPr>
      </w:pPr>
      <w:r>
        <w:rPr>
          <w:bCs/>
          <w:sz w:val="28"/>
        </w:rPr>
        <w:tab/>
        <w:t>- привкус – 3 балла;</w:t>
      </w:r>
    </w:p>
    <w:p w:rsidR="000B6B17" w:rsidRDefault="000B6B17" w:rsidP="000B6B17">
      <w:pPr>
        <w:ind w:left="567"/>
        <w:jc w:val="both"/>
        <w:rPr>
          <w:bCs/>
          <w:sz w:val="28"/>
        </w:rPr>
      </w:pPr>
      <w:r>
        <w:rPr>
          <w:bCs/>
          <w:sz w:val="28"/>
        </w:rPr>
        <w:tab/>
        <w:t>- цветность – 5 º;</w:t>
      </w:r>
    </w:p>
    <w:p w:rsidR="000B6B17" w:rsidRDefault="000B6B17" w:rsidP="000B6B17">
      <w:pPr>
        <w:ind w:left="567"/>
        <w:jc w:val="both"/>
        <w:rPr>
          <w:bCs/>
          <w:sz w:val="28"/>
        </w:rPr>
      </w:pPr>
      <w:r>
        <w:rPr>
          <w:bCs/>
          <w:sz w:val="28"/>
        </w:rPr>
        <w:t>Относительно химического состава водопроводной воды установлено следующее:</w:t>
      </w:r>
    </w:p>
    <w:p w:rsidR="000B6B17" w:rsidRDefault="000B6B17" w:rsidP="000B6B17">
      <w:pPr>
        <w:ind w:left="567"/>
        <w:jc w:val="both"/>
        <w:rPr>
          <w:bCs/>
          <w:sz w:val="28"/>
        </w:rPr>
      </w:pPr>
      <w:r>
        <w:rPr>
          <w:bCs/>
          <w:sz w:val="28"/>
        </w:rPr>
        <w:tab/>
        <w:t>хлориды - 300 мг/л;</w:t>
      </w:r>
    </w:p>
    <w:p w:rsidR="000B6B17" w:rsidRDefault="000B6B17" w:rsidP="000B6B17">
      <w:pPr>
        <w:ind w:left="567"/>
        <w:jc w:val="both"/>
        <w:rPr>
          <w:bCs/>
          <w:sz w:val="28"/>
        </w:rPr>
      </w:pPr>
      <w:r>
        <w:rPr>
          <w:bCs/>
          <w:sz w:val="28"/>
        </w:rPr>
        <w:tab/>
        <w:t>сульфаты - 750 мг/л;</w:t>
      </w:r>
    </w:p>
    <w:p w:rsidR="000B6B17" w:rsidRDefault="000B6B17" w:rsidP="000B6B17">
      <w:pPr>
        <w:ind w:left="567"/>
        <w:jc w:val="both"/>
        <w:rPr>
          <w:bCs/>
          <w:sz w:val="28"/>
        </w:rPr>
      </w:pPr>
      <w:r>
        <w:rPr>
          <w:bCs/>
          <w:sz w:val="28"/>
        </w:rPr>
        <w:tab/>
        <w:t>нитраты - 50  мг/л;</w:t>
      </w:r>
    </w:p>
    <w:p w:rsidR="000B6B17" w:rsidRDefault="000B6B17" w:rsidP="000B6B17">
      <w:pPr>
        <w:ind w:left="567"/>
        <w:jc w:val="both"/>
        <w:rPr>
          <w:bCs/>
          <w:sz w:val="28"/>
        </w:rPr>
      </w:pPr>
      <w:r>
        <w:rPr>
          <w:bCs/>
          <w:sz w:val="28"/>
        </w:rPr>
        <w:tab/>
        <w:t>железо - 1,0 мг/л;</w:t>
      </w:r>
    </w:p>
    <w:p w:rsidR="000B6B17" w:rsidRDefault="000B6B17" w:rsidP="000B6B17">
      <w:pPr>
        <w:ind w:left="567"/>
        <w:jc w:val="both"/>
        <w:rPr>
          <w:bCs/>
          <w:sz w:val="28"/>
        </w:rPr>
      </w:pPr>
      <w:r>
        <w:rPr>
          <w:bCs/>
          <w:sz w:val="28"/>
        </w:rPr>
        <w:tab/>
        <w:t>фтор - 0,5 мг/л;</w:t>
      </w:r>
    </w:p>
    <w:p w:rsidR="000B6B17" w:rsidRDefault="000B6B17" w:rsidP="000B6B17">
      <w:pPr>
        <w:ind w:left="567"/>
        <w:jc w:val="both"/>
        <w:rPr>
          <w:bCs/>
          <w:sz w:val="28"/>
        </w:rPr>
      </w:pPr>
      <w:r>
        <w:rPr>
          <w:bCs/>
          <w:sz w:val="28"/>
        </w:rPr>
        <w:tab/>
        <w:t xml:space="preserve">общая жесткость – 5 мл/л. </w:t>
      </w:r>
    </w:p>
    <w:p w:rsidR="000B6B17" w:rsidRDefault="000B6B17" w:rsidP="000B6B17">
      <w:pPr>
        <w:ind w:left="567"/>
        <w:jc w:val="both"/>
        <w:rPr>
          <w:bCs/>
          <w:sz w:val="28"/>
        </w:rPr>
      </w:pPr>
      <w:r>
        <w:rPr>
          <w:bCs/>
          <w:sz w:val="28"/>
        </w:rPr>
        <w:tab/>
        <w:t>Задание:</w:t>
      </w:r>
    </w:p>
    <w:p w:rsidR="000B6B17" w:rsidRDefault="000B6B17" w:rsidP="003A0934">
      <w:pPr>
        <w:numPr>
          <w:ilvl w:val="0"/>
          <w:numId w:val="8"/>
        </w:numPr>
        <w:ind w:left="567"/>
        <w:jc w:val="both"/>
        <w:rPr>
          <w:bCs/>
          <w:sz w:val="28"/>
        </w:rPr>
      </w:pPr>
      <w:r>
        <w:rPr>
          <w:bCs/>
          <w:sz w:val="28"/>
        </w:rPr>
        <w:t>Дайте гигиеническую оценку водопроводной воды.</w:t>
      </w:r>
    </w:p>
    <w:p w:rsidR="000B6B17" w:rsidRDefault="000B6B17" w:rsidP="003A0934">
      <w:pPr>
        <w:numPr>
          <w:ilvl w:val="0"/>
          <w:numId w:val="8"/>
        </w:numPr>
        <w:ind w:left="567"/>
        <w:jc w:val="both"/>
        <w:rPr>
          <w:bCs/>
          <w:sz w:val="28"/>
        </w:rPr>
      </w:pPr>
      <w:r>
        <w:rPr>
          <w:bCs/>
          <w:sz w:val="28"/>
        </w:rPr>
        <w:lastRenderedPageBreak/>
        <w:t>О каком загрязнении воды свидетельствует ее химический состав?</w:t>
      </w:r>
    </w:p>
    <w:p w:rsidR="000B6B17" w:rsidRDefault="000B6B17" w:rsidP="003A0934">
      <w:pPr>
        <w:numPr>
          <w:ilvl w:val="0"/>
          <w:numId w:val="8"/>
        </w:numPr>
        <w:ind w:left="567"/>
        <w:jc w:val="both"/>
        <w:rPr>
          <w:bCs/>
          <w:sz w:val="28"/>
        </w:rPr>
      </w:pPr>
      <w:r>
        <w:rPr>
          <w:bCs/>
          <w:sz w:val="28"/>
        </w:rPr>
        <w:t xml:space="preserve">Какой привкус имеет вода такого химического состава? </w:t>
      </w:r>
    </w:p>
    <w:p w:rsidR="000B6B17" w:rsidRDefault="000B6B17" w:rsidP="003A0934">
      <w:pPr>
        <w:numPr>
          <w:ilvl w:val="0"/>
          <w:numId w:val="8"/>
        </w:numPr>
        <w:ind w:left="567"/>
        <w:jc w:val="both"/>
        <w:rPr>
          <w:bCs/>
          <w:sz w:val="28"/>
        </w:rPr>
      </w:pPr>
      <w:r>
        <w:rPr>
          <w:bCs/>
          <w:sz w:val="28"/>
        </w:rPr>
        <w:t xml:space="preserve">Сделайте заключение о возможности ее использования в питьевых целях. </w:t>
      </w:r>
    </w:p>
    <w:p w:rsidR="000B6B17" w:rsidRDefault="000B6B17" w:rsidP="003A0934">
      <w:pPr>
        <w:numPr>
          <w:ilvl w:val="0"/>
          <w:numId w:val="8"/>
        </w:numPr>
        <w:ind w:left="567"/>
        <w:jc w:val="both"/>
        <w:rPr>
          <w:bCs/>
          <w:sz w:val="28"/>
        </w:rPr>
      </w:pPr>
      <w:r>
        <w:rPr>
          <w:bCs/>
          <w:sz w:val="28"/>
        </w:rPr>
        <w:t>Какие изменения в состоянии здоровья населения следует ожидать в случае употребления воды такого состава?</w:t>
      </w:r>
    </w:p>
    <w:p w:rsidR="000B6B17" w:rsidRDefault="000B6B17" w:rsidP="003A0934">
      <w:pPr>
        <w:numPr>
          <w:ilvl w:val="0"/>
          <w:numId w:val="8"/>
        </w:numPr>
        <w:ind w:left="567"/>
        <w:jc w:val="both"/>
        <w:rPr>
          <w:bCs/>
          <w:sz w:val="28"/>
        </w:rPr>
      </w:pPr>
      <w:r>
        <w:rPr>
          <w:bCs/>
          <w:sz w:val="28"/>
        </w:rPr>
        <w:t>Разработайте мероприятия по улучшению качества водопроводной воды в городе К.</w:t>
      </w:r>
    </w:p>
    <w:p w:rsidR="000B6B17" w:rsidRDefault="000B6B17" w:rsidP="000B6B17">
      <w:pPr>
        <w:ind w:left="567"/>
        <w:jc w:val="center"/>
        <w:rPr>
          <w:color w:val="000000"/>
          <w:sz w:val="28"/>
          <w:szCs w:val="28"/>
        </w:rPr>
      </w:pPr>
      <w:r>
        <w:rPr>
          <w:color w:val="000000"/>
          <w:sz w:val="28"/>
          <w:szCs w:val="28"/>
        </w:rPr>
        <w:t>Задача 3</w:t>
      </w:r>
    </w:p>
    <w:p w:rsidR="00340747" w:rsidRPr="00340747" w:rsidRDefault="00340747" w:rsidP="00340747">
      <w:pPr>
        <w:ind w:left="567"/>
        <w:rPr>
          <w:color w:val="000000"/>
          <w:sz w:val="28"/>
          <w:szCs w:val="28"/>
        </w:rPr>
      </w:pPr>
      <w:r w:rsidRPr="00340747">
        <w:rPr>
          <w:color w:val="000000"/>
          <w:sz w:val="28"/>
          <w:szCs w:val="28"/>
        </w:rPr>
        <w:t>Сельский населенный пункт, численностью 750 человек не имеет водопровода.</w:t>
      </w:r>
    </w:p>
    <w:p w:rsidR="00340747" w:rsidRPr="00340747" w:rsidRDefault="00340747" w:rsidP="00340747">
      <w:pPr>
        <w:ind w:left="567"/>
        <w:rPr>
          <w:color w:val="000000"/>
          <w:sz w:val="28"/>
          <w:szCs w:val="28"/>
        </w:rPr>
      </w:pPr>
      <w:r w:rsidRPr="00340747">
        <w:rPr>
          <w:color w:val="000000"/>
          <w:sz w:val="28"/>
          <w:szCs w:val="28"/>
        </w:rPr>
        <w:t>Для питья и хозяйственных нужд используют воду из з трубчатого</w:t>
      </w:r>
      <w:r>
        <w:rPr>
          <w:color w:val="000000"/>
          <w:sz w:val="28"/>
          <w:szCs w:val="28"/>
        </w:rPr>
        <w:t xml:space="preserve"> </w:t>
      </w:r>
      <w:r w:rsidRPr="00340747">
        <w:rPr>
          <w:color w:val="000000"/>
          <w:sz w:val="28"/>
          <w:szCs w:val="28"/>
        </w:rPr>
        <w:t>колод</w:t>
      </w:r>
      <w:r>
        <w:rPr>
          <w:color w:val="000000"/>
          <w:sz w:val="28"/>
          <w:szCs w:val="28"/>
        </w:rPr>
        <w:t xml:space="preserve">ца. </w:t>
      </w:r>
      <w:r w:rsidRPr="00340747">
        <w:rPr>
          <w:color w:val="000000"/>
          <w:sz w:val="28"/>
          <w:szCs w:val="28"/>
        </w:rPr>
        <w:t xml:space="preserve"> В селе имеется животноводческая молочная ферма и в частном</w:t>
      </w:r>
      <w:r>
        <w:rPr>
          <w:color w:val="000000"/>
          <w:sz w:val="28"/>
          <w:szCs w:val="28"/>
        </w:rPr>
        <w:t xml:space="preserve"> </w:t>
      </w:r>
      <w:r w:rsidRPr="00340747">
        <w:rPr>
          <w:color w:val="000000"/>
          <w:sz w:val="28"/>
          <w:szCs w:val="28"/>
        </w:rPr>
        <w:t>пользовании отдельных хозяйств – коровы, овцы, козы и птица. Твердый мусор не</w:t>
      </w:r>
      <w:r>
        <w:rPr>
          <w:color w:val="000000"/>
          <w:sz w:val="28"/>
          <w:szCs w:val="28"/>
        </w:rPr>
        <w:t xml:space="preserve"> </w:t>
      </w:r>
      <w:r w:rsidRPr="00340747">
        <w:rPr>
          <w:color w:val="000000"/>
          <w:sz w:val="28"/>
          <w:szCs w:val="28"/>
        </w:rPr>
        <w:t>вывозится, утилизируется сжиганием на месте, либо используются выгребные ямы.</w:t>
      </w:r>
    </w:p>
    <w:p w:rsidR="00340747" w:rsidRDefault="00340747" w:rsidP="00340747">
      <w:pPr>
        <w:ind w:left="567"/>
        <w:rPr>
          <w:color w:val="000000"/>
          <w:sz w:val="28"/>
          <w:szCs w:val="28"/>
        </w:rPr>
      </w:pPr>
      <w:r w:rsidRPr="00340747">
        <w:rPr>
          <w:color w:val="000000"/>
          <w:sz w:val="28"/>
          <w:szCs w:val="28"/>
        </w:rPr>
        <w:t>Результаты анализа воды из колодцев следующие:</w:t>
      </w:r>
    </w:p>
    <w:p w:rsidR="00340747" w:rsidRPr="00340747" w:rsidRDefault="00340747" w:rsidP="00340747">
      <w:pPr>
        <w:ind w:left="567"/>
        <w:rPr>
          <w:color w:val="000000"/>
          <w:sz w:val="28"/>
          <w:szCs w:val="28"/>
        </w:rPr>
      </w:pPr>
      <w:r w:rsidRPr="00340747">
        <w:rPr>
          <w:color w:val="000000"/>
          <w:sz w:val="28"/>
          <w:szCs w:val="28"/>
        </w:rPr>
        <w:t>Запах при 20 С и  60  С в баллах                      2</w:t>
      </w:r>
    </w:p>
    <w:p w:rsidR="00340747" w:rsidRPr="00340747" w:rsidRDefault="00340747" w:rsidP="00340747">
      <w:pPr>
        <w:ind w:left="567"/>
        <w:rPr>
          <w:color w:val="000000"/>
          <w:sz w:val="28"/>
          <w:szCs w:val="28"/>
        </w:rPr>
      </w:pPr>
      <w:r w:rsidRPr="00340747">
        <w:rPr>
          <w:color w:val="000000"/>
          <w:sz w:val="28"/>
          <w:szCs w:val="28"/>
        </w:rPr>
        <w:t>Привкус и вкус при 20 С в баллах</w:t>
      </w:r>
      <w:r w:rsidRPr="00340747">
        <w:rPr>
          <w:color w:val="000000"/>
          <w:sz w:val="28"/>
          <w:szCs w:val="28"/>
        </w:rPr>
        <w:tab/>
      </w:r>
      <w:r w:rsidRPr="00340747">
        <w:rPr>
          <w:color w:val="000000"/>
          <w:sz w:val="28"/>
          <w:szCs w:val="28"/>
        </w:rPr>
        <w:tab/>
      </w:r>
      <w:r w:rsidRPr="00340747">
        <w:rPr>
          <w:color w:val="000000"/>
          <w:sz w:val="28"/>
          <w:szCs w:val="28"/>
        </w:rPr>
        <w:tab/>
        <w:t>1</w:t>
      </w:r>
    </w:p>
    <w:p w:rsidR="00340747" w:rsidRPr="00340747" w:rsidRDefault="00340747" w:rsidP="00340747">
      <w:pPr>
        <w:ind w:left="567"/>
        <w:rPr>
          <w:color w:val="000000"/>
          <w:sz w:val="28"/>
          <w:szCs w:val="28"/>
        </w:rPr>
      </w:pPr>
      <w:r w:rsidRPr="00340747">
        <w:rPr>
          <w:color w:val="000000"/>
          <w:sz w:val="28"/>
          <w:szCs w:val="28"/>
        </w:rPr>
        <w:t>Цветность в градусах                                       15</w:t>
      </w:r>
    </w:p>
    <w:p w:rsidR="00340747" w:rsidRPr="00340747" w:rsidRDefault="00340747" w:rsidP="00340747">
      <w:pPr>
        <w:ind w:left="567"/>
        <w:rPr>
          <w:color w:val="000000"/>
          <w:sz w:val="28"/>
          <w:szCs w:val="28"/>
        </w:rPr>
      </w:pPr>
      <w:r w:rsidRPr="00340747">
        <w:rPr>
          <w:color w:val="000000"/>
          <w:sz w:val="28"/>
          <w:szCs w:val="28"/>
        </w:rPr>
        <w:t>Мутность, мг/дм3</w:t>
      </w:r>
      <w:r w:rsidRPr="00340747">
        <w:rPr>
          <w:color w:val="000000"/>
          <w:sz w:val="28"/>
          <w:szCs w:val="28"/>
        </w:rPr>
        <w:tab/>
      </w:r>
      <w:r w:rsidRPr="00340747">
        <w:rPr>
          <w:color w:val="000000"/>
          <w:sz w:val="28"/>
          <w:szCs w:val="28"/>
        </w:rPr>
        <w:tab/>
      </w:r>
      <w:r w:rsidRPr="00340747">
        <w:rPr>
          <w:color w:val="000000"/>
          <w:sz w:val="28"/>
          <w:szCs w:val="28"/>
        </w:rPr>
        <w:tab/>
      </w:r>
      <w:r w:rsidRPr="00340747">
        <w:rPr>
          <w:color w:val="000000"/>
          <w:sz w:val="28"/>
          <w:szCs w:val="28"/>
        </w:rPr>
        <w:tab/>
      </w:r>
      <w:r w:rsidRPr="00340747">
        <w:rPr>
          <w:color w:val="000000"/>
          <w:sz w:val="28"/>
          <w:szCs w:val="28"/>
        </w:rPr>
        <w:tab/>
        <w:t xml:space="preserve">        1</w:t>
      </w:r>
    </w:p>
    <w:p w:rsidR="00340747" w:rsidRPr="00340747" w:rsidRDefault="00340747" w:rsidP="00340747">
      <w:pPr>
        <w:ind w:left="567"/>
        <w:rPr>
          <w:color w:val="000000"/>
          <w:sz w:val="28"/>
          <w:szCs w:val="28"/>
        </w:rPr>
      </w:pPr>
      <w:r w:rsidRPr="00340747">
        <w:rPr>
          <w:color w:val="000000"/>
          <w:sz w:val="28"/>
          <w:szCs w:val="28"/>
        </w:rPr>
        <w:t>Сухой остаток, мг/ дм3                                      620</w:t>
      </w:r>
    </w:p>
    <w:p w:rsidR="00340747" w:rsidRPr="00340747" w:rsidRDefault="00340747" w:rsidP="00340747">
      <w:pPr>
        <w:ind w:left="567"/>
        <w:rPr>
          <w:color w:val="000000"/>
          <w:sz w:val="28"/>
          <w:szCs w:val="28"/>
        </w:rPr>
      </w:pPr>
      <w:r w:rsidRPr="00340747">
        <w:rPr>
          <w:color w:val="000000"/>
          <w:sz w:val="28"/>
          <w:szCs w:val="28"/>
        </w:rPr>
        <w:t>хлориды, мг/ дм3                                               310</w:t>
      </w:r>
    </w:p>
    <w:p w:rsidR="00340747" w:rsidRPr="00340747" w:rsidRDefault="00340747" w:rsidP="00340747">
      <w:pPr>
        <w:ind w:left="567"/>
        <w:rPr>
          <w:color w:val="000000"/>
          <w:sz w:val="28"/>
          <w:szCs w:val="28"/>
        </w:rPr>
      </w:pPr>
      <w:r w:rsidRPr="00340747">
        <w:rPr>
          <w:color w:val="000000"/>
          <w:sz w:val="28"/>
          <w:szCs w:val="28"/>
        </w:rPr>
        <w:t>сульфаты, мг/ дм3                                              220</w:t>
      </w:r>
    </w:p>
    <w:p w:rsidR="00340747" w:rsidRPr="00340747" w:rsidRDefault="00340747" w:rsidP="00340747">
      <w:pPr>
        <w:ind w:left="567"/>
        <w:rPr>
          <w:color w:val="000000"/>
          <w:sz w:val="28"/>
          <w:szCs w:val="28"/>
        </w:rPr>
      </w:pPr>
      <w:r w:rsidRPr="00340747">
        <w:rPr>
          <w:color w:val="000000"/>
          <w:sz w:val="28"/>
          <w:szCs w:val="28"/>
        </w:rPr>
        <w:t>медь, мг/ дм3                                                     1,5</w:t>
      </w:r>
    </w:p>
    <w:p w:rsidR="00340747" w:rsidRPr="00340747" w:rsidRDefault="00340747" w:rsidP="00340747">
      <w:pPr>
        <w:ind w:left="567"/>
        <w:rPr>
          <w:color w:val="000000"/>
          <w:sz w:val="28"/>
          <w:szCs w:val="28"/>
        </w:rPr>
      </w:pPr>
      <w:r w:rsidRPr="00340747">
        <w:rPr>
          <w:color w:val="000000"/>
          <w:sz w:val="28"/>
          <w:szCs w:val="28"/>
        </w:rPr>
        <w:t xml:space="preserve">общая жесткость, мг - </w:t>
      </w:r>
      <w:proofErr w:type="spellStart"/>
      <w:r w:rsidRPr="00340747">
        <w:rPr>
          <w:color w:val="000000"/>
          <w:sz w:val="28"/>
          <w:szCs w:val="28"/>
        </w:rPr>
        <w:t>экв</w:t>
      </w:r>
      <w:proofErr w:type="spellEnd"/>
      <w:r w:rsidRPr="00340747">
        <w:rPr>
          <w:color w:val="000000"/>
          <w:sz w:val="28"/>
          <w:szCs w:val="28"/>
        </w:rPr>
        <w:t xml:space="preserve"> / дм3                           7</w:t>
      </w:r>
    </w:p>
    <w:p w:rsidR="00340747" w:rsidRPr="00340747" w:rsidRDefault="00340747" w:rsidP="00340747">
      <w:pPr>
        <w:ind w:left="567"/>
        <w:rPr>
          <w:color w:val="000000"/>
          <w:sz w:val="28"/>
          <w:szCs w:val="28"/>
        </w:rPr>
      </w:pPr>
      <w:r w:rsidRPr="00340747">
        <w:rPr>
          <w:color w:val="000000"/>
          <w:sz w:val="28"/>
          <w:szCs w:val="28"/>
        </w:rPr>
        <w:t>бериллий, мг/ дм3                                                 0,0001</w:t>
      </w:r>
    </w:p>
    <w:p w:rsidR="00340747" w:rsidRPr="00340747" w:rsidRDefault="00340747" w:rsidP="00340747">
      <w:pPr>
        <w:ind w:left="567"/>
        <w:rPr>
          <w:color w:val="000000"/>
          <w:sz w:val="28"/>
          <w:szCs w:val="28"/>
        </w:rPr>
      </w:pPr>
      <w:r w:rsidRPr="00340747">
        <w:rPr>
          <w:color w:val="000000"/>
          <w:sz w:val="28"/>
          <w:szCs w:val="28"/>
        </w:rPr>
        <w:t>нитраты, мг/ дм3                                                    20</w:t>
      </w:r>
    </w:p>
    <w:p w:rsidR="00340747" w:rsidRPr="00340747" w:rsidRDefault="00340747" w:rsidP="00340747">
      <w:pPr>
        <w:ind w:left="567"/>
        <w:rPr>
          <w:color w:val="000000"/>
          <w:sz w:val="28"/>
          <w:szCs w:val="28"/>
        </w:rPr>
      </w:pPr>
      <w:r w:rsidRPr="00340747">
        <w:rPr>
          <w:color w:val="000000"/>
          <w:sz w:val="28"/>
          <w:szCs w:val="28"/>
        </w:rPr>
        <w:t>свинец, мг/ дм3                                                    0,002</w:t>
      </w:r>
    </w:p>
    <w:p w:rsidR="00340747" w:rsidRPr="00340747" w:rsidRDefault="00340747" w:rsidP="00340747">
      <w:pPr>
        <w:ind w:left="567"/>
        <w:rPr>
          <w:color w:val="000000"/>
          <w:sz w:val="28"/>
          <w:szCs w:val="28"/>
        </w:rPr>
      </w:pPr>
      <w:proofErr w:type="spellStart"/>
      <w:r w:rsidRPr="00340747">
        <w:rPr>
          <w:color w:val="000000"/>
          <w:sz w:val="28"/>
          <w:szCs w:val="28"/>
        </w:rPr>
        <w:t>полиакриламид</w:t>
      </w:r>
      <w:proofErr w:type="spellEnd"/>
      <w:r w:rsidRPr="00340747">
        <w:rPr>
          <w:color w:val="000000"/>
          <w:sz w:val="28"/>
          <w:szCs w:val="28"/>
        </w:rPr>
        <w:t>, мг/ дм3                                           0,5</w:t>
      </w:r>
    </w:p>
    <w:p w:rsidR="00340747" w:rsidRPr="00340747" w:rsidRDefault="00340747" w:rsidP="00340747">
      <w:pPr>
        <w:ind w:left="567"/>
        <w:rPr>
          <w:color w:val="000000"/>
          <w:sz w:val="28"/>
          <w:szCs w:val="28"/>
        </w:rPr>
      </w:pPr>
      <w:r w:rsidRPr="00340747">
        <w:rPr>
          <w:color w:val="000000"/>
          <w:sz w:val="28"/>
          <w:szCs w:val="28"/>
        </w:rPr>
        <w:t xml:space="preserve">остаточный алюминий, мг/ дм3                                 0,2 </w:t>
      </w:r>
    </w:p>
    <w:p w:rsidR="00340747" w:rsidRPr="00340747" w:rsidRDefault="00340747" w:rsidP="00340747">
      <w:pPr>
        <w:ind w:left="567"/>
        <w:rPr>
          <w:color w:val="000000"/>
          <w:sz w:val="28"/>
          <w:szCs w:val="28"/>
        </w:rPr>
      </w:pPr>
      <w:r w:rsidRPr="00340747">
        <w:rPr>
          <w:color w:val="000000"/>
          <w:sz w:val="28"/>
          <w:szCs w:val="28"/>
        </w:rPr>
        <w:t>остаточный хлор (свободный), мг/ дм3                    не обнаружен</w:t>
      </w:r>
    </w:p>
    <w:p w:rsidR="00340747" w:rsidRPr="00340747" w:rsidRDefault="00340747" w:rsidP="00340747">
      <w:pPr>
        <w:ind w:left="567"/>
        <w:rPr>
          <w:color w:val="000000"/>
          <w:sz w:val="28"/>
          <w:szCs w:val="28"/>
        </w:rPr>
      </w:pPr>
      <w:r w:rsidRPr="00340747">
        <w:rPr>
          <w:color w:val="000000"/>
          <w:sz w:val="28"/>
          <w:szCs w:val="28"/>
        </w:rPr>
        <w:t>фтор                                                                       1</w:t>
      </w:r>
    </w:p>
    <w:p w:rsidR="00340747" w:rsidRPr="00340747" w:rsidRDefault="00340747" w:rsidP="00340747">
      <w:pPr>
        <w:ind w:left="567"/>
        <w:rPr>
          <w:color w:val="000000"/>
          <w:sz w:val="28"/>
          <w:szCs w:val="28"/>
        </w:rPr>
      </w:pPr>
      <w:r w:rsidRPr="00340747">
        <w:rPr>
          <w:color w:val="000000"/>
          <w:sz w:val="28"/>
          <w:szCs w:val="28"/>
        </w:rPr>
        <w:t>общее микробное число                                             300</w:t>
      </w:r>
    </w:p>
    <w:p w:rsidR="00340747" w:rsidRPr="00340747" w:rsidRDefault="00340747" w:rsidP="00340747">
      <w:pPr>
        <w:ind w:left="567"/>
        <w:rPr>
          <w:color w:val="000000"/>
          <w:sz w:val="28"/>
          <w:szCs w:val="28"/>
        </w:rPr>
      </w:pPr>
      <w:proofErr w:type="spellStart"/>
      <w:r w:rsidRPr="00340747">
        <w:rPr>
          <w:color w:val="000000"/>
          <w:sz w:val="28"/>
          <w:szCs w:val="28"/>
        </w:rPr>
        <w:t>термотолерантные</w:t>
      </w:r>
      <w:proofErr w:type="spellEnd"/>
      <w:r w:rsidRPr="00340747">
        <w:rPr>
          <w:color w:val="000000"/>
          <w:sz w:val="28"/>
          <w:szCs w:val="28"/>
        </w:rPr>
        <w:t xml:space="preserve"> </w:t>
      </w:r>
      <w:proofErr w:type="spellStart"/>
      <w:r w:rsidRPr="00340747">
        <w:rPr>
          <w:color w:val="000000"/>
          <w:sz w:val="28"/>
          <w:szCs w:val="28"/>
        </w:rPr>
        <w:t>колиформные</w:t>
      </w:r>
      <w:proofErr w:type="spellEnd"/>
      <w:r w:rsidRPr="00340747">
        <w:rPr>
          <w:color w:val="000000"/>
          <w:sz w:val="28"/>
          <w:szCs w:val="28"/>
        </w:rPr>
        <w:t xml:space="preserve"> бактерии              10</w:t>
      </w:r>
    </w:p>
    <w:p w:rsidR="00340747" w:rsidRPr="00F57CC3" w:rsidRDefault="00340747" w:rsidP="00340747">
      <w:pPr>
        <w:ind w:left="567"/>
        <w:rPr>
          <w:color w:val="000000"/>
          <w:sz w:val="28"/>
          <w:szCs w:val="28"/>
        </w:rPr>
      </w:pPr>
      <w:r w:rsidRPr="00340747">
        <w:rPr>
          <w:color w:val="000000"/>
          <w:sz w:val="28"/>
          <w:szCs w:val="28"/>
        </w:rPr>
        <w:t>Дайте заключение о соответствии качества воды гигиеническим требованиям</w:t>
      </w:r>
    </w:p>
    <w:p w:rsidR="00C7746E" w:rsidRDefault="00C7746E" w:rsidP="00691F58">
      <w:pPr>
        <w:ind w:firstLine="709"/>
        <w:jc w:val="both"/>
        <w:rPr>
          <w:b/>
          <w:sz w:val="28"/>
          <w:szCs w:val="28"/>
        </w:rPr>
      </w:pPr>
    </w:p>
    <w:p w:rsidR="00691F58" w:rsidRPr="00C7746E" w:rsidRDefault="00691F58" w:rsidP="00691F58">
      <w:pPr>
        <w:ind w:firstLine="709"/>
        <w:jc w:val="both"/>
        <w:rPr>
          <w:sz w:val="28"/>
          <w:szCs w:val="28"/>
        </w:rPr>
      </w:pPr>
      <w:r w:rsidRPr="00C7746E">
        <w:rPr>
          <w:b/>
          <w:sz w:val="28"/>
          <w:szCs w:val="28"/>
        </w:rPr>
        <w:t>Тема Загрязнение и охрана почвы как социальная и эколого-гигиеническая проблема</w:t>
      </w:r>
      <w:r w:rsidR="00234AA4" w:rsidRPr="00C7746E">
        <w:rPr>
          <w:b/>
          <w:sz w:val="28"/>
          <w:szCs w:val="28"/>
        </w:rPr>
        <w:t xml:space="preserve"> (КСР)</w:t>
      </w:r>
    </w:p>
    <w:p w:rsidR="00234AA4" w:rsidRDefault="00B2581F" w:rsidP="00B2581F">
      <w:pPr>
        <w:ind w:left="567"/>
        <w:jc w:val="both"/>
        <w:rPr>
          <w:color w:val="000000"/>
          <w:sz w:val="28"/>
          <w:szCs w:val="28"/>
        </w:rPr>
      </w:pPr>
      <w:r w:rsidRPr="005223E1">
        <w:rPr>
          <w:b/>
          <w:color w:val="000000"/>
          <w:sz w:val="28"/>
          <w:szCs w:val="28"/>
        </w:rPr>
        <w:t>Формы текущего контроля</w:t>
      </w:r>
      <w:r w:rsidRPr="005223E1">
        <w:rPr>
          <w:color w:val="000000"/>
          <w:sz w:val="28"/>
          <w:szCs w:val="28"/>
        </w:rPr>
        <w:t xml:space="preserve"> </w:t>
      </w:r>
      <w:r w:rsidRPr="005223E1">
        <w:rPr>
          <w:b/>
          <w:color w:val="000000"/>
          <w:sz w:val="28"/>
          <w:szCs w:val="28"/>
        </w:rPr>
        <w:t>успеваемости</w:t>
      </w:r>
      <w:r w:rsidRPr="005223E1">
        <w:rPr>
          <w:i/>
          <w:color w:val="000000"/>
          <w:sz w:val="28"/>
          <w:szCs w:val="28"/>
        </w:rPr>
        <w:t xml:space="preserve"> </w:t>
      </w:r>
      <w:r w:rsidR="00A64A17">
        <w:rPr>
          <w:i/>
          <w:color w:val="000000"/>
          <w:sz w:val="28"/>
          <w:szCs w:val="28"/>
        </w:rPr>
        <w:t>–</w:t>
      </w:r>
      <w:r w:rsidRPr="005223E1">
        <w:rPr>
          <w:i/>
          <w:color w:val="000000"/>
          <w:sz w:val="28"/>
          <w:szCs w:val="28"/>
        </w:rPr>
        <w:t xml:space="preserve"> </w:t>
      </w:r>
      <w:r w:rsidR="00645539">
        <w:rPr>
          <w:color w:val="000000"/>
          <w:sz w:val="28"/>
          <w:szCs w:val="28"/>
        </w:rPr>
        <w:t>тестирование</w:t>
      </w:r>
      <w:r w:rsidRPr="005223E1">
        <w:rPr>
          <w:color w:val="000000"/>
          <w:sz w:val="28"/>
          <w:szCs w:val="28"/>
        </w:rPr>
        <w:t xml:space="preserve">; </w:t>
      </w:r>
    </w:p>
    <w:p w:rsidR="00B2581F" w:rsidRPr="005223E1" w:rsidRDefault="00B2581F" w:rsidP="00B2581F">
      <w:pPr>
        <w:ind w:left="567"/>
        <w:jc w:val="both"/>
        <w:rPr>
          <w:i/>
          <w:color w:val="000000"/>
          <w:sz w:val="28"/>
          <w:szCs w:val="28"/>
        </w:rPr>
      </w:pPr>
      <w:r w:rsidRPr="005223E1">
        <w:rPr>
          <w:b/>
          <w:color w:val="000000"/>
          <w:sz w:val="28"/>
          <w:szCs w:val="28"/>
        </w:rPr>
        <w:t>Оценочные материалы текущего контроля успеваемости</w:t>
      </w:r>
      <w:r w:rsidRPr="005223E1">
        <w:rPr>
          <w:i/>
          <w:color w:val="000000"/>
          <w:sz w:val="28"/>
          <w:szCs w:val="28"/>
        </w:rPr>
        <w:t xml:space="preserve"> </w:t>
      </w:r>
    </w:p>
    <w:p w:rsidR="00CA5DB2" w:rsidRDefault="00C7746E" w:rsidP="00FC4684">
      <w:pPr>
        <w:pStyle w:val="a5"/>
        <w:ind w:left="927" w:firstLine="0"/>
        <w:jc w:val="center"/>
        <w:rPr>
          <w:rFonts w:ascii="Times New Roman" w:hAnsi="Times New Roman"/>
          <w:b/>
          <w:color w:val="000000"/>
          <w:sz w:val="28"/>
          <w:szCs w:val="28"/>
        </w:rPr>
      </w:pPr>
      <w:r>
        <w:rPr>
          <w:rFonts w:ascii="Times New Roman" w:hAnsi="Times New Roman"/>
          <w:b/>
          <w:color w:val="000000"/>
          <w:sz w:val="28"/>
          <w:szCs w:val="28"/>
        </w:rPr>
        <w:t>Тестирование</w:t>
      </w:r>
      <w:r w:rsidR="00FC4684" w:rsidRPr="00FC4684">
        <w:rPr>
          <w:rFonts w:ascii="Times New Roman" w:hAnsi="Times New Roman"/>
          <w:b/>
          <w:color w:val="000000"/>
          <w:sz w:val="28"/>
          <w:szCs w:val="28"/>
        </w:rPr>
        <w:t>:</w:t>
      </w:r>
    </w:p>
    <w:p w:rsidR="00C7746E" w:rsidRPr="006B40BE" w:rsidRDefault="00C7746E" w:rsidP="00C7746E">
      <w:pPr>
        <w:rPr>
          <w:b/>
        </w:rPr>
      </w:pPr>
      <w:r w:rsidRPr="006B40BE">
        <w:rPr>
          <w:b/>
        </w:rPr>
        <w:t>ВАРИАНТ 1</w:t>
      </w:r>
    </w:p>
    <w:p w:rsidR="00C7746E" w:rsidRPr="006B40BE" w:rsidRDefault="00C7746E" w:rsidP="00C7746E">
      <w:r w:rsidRPr="006B40BE">
        <w:t>1) Оценить давность загрязнения почвы органическими веществами, если обнаружены аммиак и нитриты:</w:t>
      </w:r>
    </w:p>
    <w:p w:rsidR="00C7746E" w:rsidRPr="006B40BE" w:rsidRDefault="00C7746E" w:rsidP="00C7746E">
      <w:r w:rsidRPr="006B40BE">
        <w:t>1.  загрязнение свежее</w:t>
      </w:r>
    </w:p>
    <w:p w:rsidR="00C7746E" w:rsidRPr="006B40BE" w:rsidRDefault="00C7746E" w:rsidP="00C7746E">
      <w:r w:rsidRPr="006B40BE">
        <w:t>2.  свежего загрязнения нет, идет минерализация органических веществ</w:t>
      </w:r>
    </w:p>
    <w:p w:rsidR="00C7746E" w:rsidRPr="006B40BE" w:rsidRDefault="00C7746E" w:rsidP="00C7746E">
      <w:r w:rsidRPr="006B40BE">
        <w:t>3.  процесс разложения органических веществ в разгаре +</w:t>
      </w:r>
    </w:p>
    <w:p w:rsidR="00C7746E" w:rsidRPr="006B40BE" w:rsidRDefault="00C7746E" w:rsidP="00C7746E">
      <w:r w:rsidRPr="006B40BE">
        <w:t>4.  полная минерализация органических веществ</w:t>
      </w:r>
    </w:p>
    <w:p w:rsidR="00C7746E" w:rsidRPr="006B40BE" w:rsidRDefault="00C7746E" w:rsidP="00C7746E">
      <w:r w:rsidRPr="006B40BE">
        <w:t>2) Заболевания, в механизме которых участвует почва:</w:t>
      </w:r>
    </w:p>
    <w:p w:rsidR="00C7746E" w:rsidRPr="006B40BE" w:rsidRDefault="00C7746E" w:rsidP="00C7746E">
      <w:pPr>
        <w:rPr>
          <w:b/>
        </w:rPr>
      </w:pPr>
      <w:r w:rsidRPr="006B40BE">
        <w:rPr>
          <w:b/>
        </w:rPr>
        <w:lastRenderedPageBreak/>
        <w:t>1. Ботулизм</w:t>
      </w:r>
    </w:p>
    <w:p w:rsidR="00C7746E" w:rsidRPr="006B40BE" w:rsidRDefault="00C7746E" w:rsidP="00C7746E">
      <w:r w:rsidRPr="006B40BE">
        <w:t>2. Холера</w:t>
      </w:r>
    </w:p>
    <w:p w:rsidR="00C7746E" w:rsidRPr="006B40BE" w:rsidRDefault="00C7746E" w:rsidP="00C7746E">
      <w:r w:rsidRPr="006B40BE">
        <w:t>3. Бешенство</w:t>
      </w:r>
    </w:p>
    <w:p w:rsidR="00C7746E" w:rsidRPr="006B40BE" w:rsidRDefault="00C7746E" w:rsidP="00C7746E">
      <w:r w:rsidRPr="006B40BE">
        <w:t>4. Ящур</w:t>
      </w:r>
    </w:p>
    <w:p w:rsidR="00C7746E" w:rsidRPr="006B40BE" w:rsidRDefault="00C7746E" w:rsidP="00C7746E">
      <w:r w:rsidRPr="006B40BE">
        <w:t>3) Выживаемость яиц аскарид в почве:</w:t>
      </w:r>
    </w:p>
    <w:p w:rsidR="00C7746E" w:rsidRPr="006B40BE" w:rsidRDefault="00C7746E" w:rsidP="00C7746E">
      <w:r w:rsidRPr="006B40BE">
        <w:t>1. до 1 месяца</w:t>
      </w:r>
    </w:p>
    <w:p w:rsidR="00C7746E" w:rsidRPr="006B40BE" w:rsidRDefault="00C7746E" w:rsidP="00C7746E">
      <w:r w:rsidRPr="006B40BE">
        <w:t>2.  до 6 месяцев</w:t>
      </w:r>
    </w:p>
    <w:p w:rsidR="00C7746E" w:rsidRPr="006B40BE" w:rsidRDefault="00C7746E" w:rsidP="00C7746E">
      <w:pPr>
        <w:rPr>
          <w:b/>
        </w:rPr>
      </w:pPr>
      <w:r w:rsidRPr="006B40BE">
        <w:rPr>
          <w:b/>
        </w:rPr>
        <w:t>3.  до 1 года</w:t>
      </w:r>
    </w:p>
    <w:p w:rsidR="00C7746E" w:rsidRPr="006B40BE" w:rsidRDefault="00C7746E" w:rsidP="00C7746E">
      <w:r w:rsidRPr="006B40BE">
        <w:t>4. до 5 лет</w:t>
      </w:r>
    </w:p>
    <w:p w:rsidR="00C7746E" w:rsidRPr="006B40BE" w:rsidRDefault="00C7746E" w:rsidP="00C7746E">
      <w:r w:rsidRPr="006B40BE">
        <w:t>4) Распад органических веществ  в почве до образования неорганических соединений называется:</w:t>
      </w:r>
    </w:p>
    <w:p w:rsidR="00C7746E" w:rsidRPr="006B40BE" w:rsidRDefault="00C7746E" w:rsidP="00C7746E">
      <w:r w:rsidRPr="006B40BE">
        <w:t>1.</w:t>
      </w:r>
      <w:r w:rsidRPr="006B40BE">
        <w:tab/>
        <w:t>гумификацией</w:t>
      </w:r>
    </w:p>
    <w:p w:rsidR="00C7746E" w:rsidRPr="006B40BE" w:rsidRDefault="00C7746E" w:rsidP="00C7746E">
      <w:r w:rsidRPr="006B40BE">
        <w:t>2.</w:t>
      </w:r>
      <w:r w:rsidRPr="006B40BE">
        <w:tab/>
      </w:r>
      <w:proofErr w:type="spellStart"/>
      <w:r w:rsidRPr="006B40BE">
        <w:t>аммонизация</w:t>
      </w:r>
      <w:proofErr w:type="spellEnd"/>
    </w:p>
    <w:p w:rsidR="00C7746E" w:rsidRPr="006B40BE" w:rsidRDefault="00C7746E" w:rsidP="00C7746E">
      <w:pPr>
        <w:rPr>
          <w:b/>
        </w:rPr>
      </w:pPr>
      <w:r w:rsidRPr="006B40BE">
        <w:rPr>
          <w:b/>
        </w:rPr>
        <w:t>3.</w:t>
      </w:r>
      <w:r w:rsidRPr="006B40BE">
        <w:rPr>
          <w:b/>
        </w:rPr>
        <w:tab/>
        <w:t>минерализация</w:t>
      </w:r>
    </w:p>
    <w:p w:rsidR="00C7746E" w:rsidRPr="006B40BE" w:rsidRDefault="00C7746E" w:rsidP="00C7746E">
      <w:r w:rsidRPr="006B40BE">
        <w:t xml:space="preserve">4. </w:t>
      </w:r>
      <w:r w:rsidRPr="006B40BE">
        <w:tab/>
        <w:t>денитрификацией</w:t>
      </w:r>
    </w:p>
    <w:p w:rsidR="00C7746E" w:rsidRPr="009E5E55" w:rsidRDefault="00C7746E" w:rsidP="00C7746E">
      <w:r>
        <w:t>5</w:t>
      </w:r>
      <w:r w:rsidRPr="009E5E55">
        <w:t>.  Схема окисления белковых веществ:</w:t>
      </w:r>
    </w:p>
    <w:p w:rsidR="00C7746E" w:rsidRPr="009E5E55" w:rsidRDefault="00C7746E" w:rsidP="00C7746E">
      <w:r w:rsidRPr="009E5E55">
        <w:t>1.  аммиак → нитраты → нитриты</w:t>
      </w:r>
    </w:p>
    <w:p w:rsidR="00C7746E" w:rsidRPr="009E5E55" w:rsidRDefault="00C7746E" w:rsidP="00C7746E">
      <w:r w:rsidRPr="009E5E55">
        <w:t>2.  нитраты → аммиак → нитриты</w:t>
      </w:r>
    </w:p>
    <w:p w:rsidR="00C7746E" w:rsidRPr="009E5E55" w:rsidRDefault="00C7746E" w:rsidP="00C7746E">
      <w:r w:rsidRPr="009E5E55">
        <w:t>3.  нитриты → нитраты →аммиак</w:t>
      </w:r>
    </w:p>
    <w:p w:rsidR="00C7746E" w:rsidRPr="009E5E55" w:rsidRDefault="00C7746E" w:rsidP="00C7746E">
      <w:r w:rsidRPr="009E5E55">
        <w:t>4.  аммиак → нитриты →нитраты +</w:t>
      </w:r>
    </w:p>
    <w:p w:rsidR="00C7746E" w:rsidRDefault="00C7746E" w:rsidP="00C7746E"/>
    <w:p w:rsidR="00C7746E" w:rsidRPr="006B40BE" w:rsidRDefault="00C7746E" w:rsidP="00C7746E">
      <w:pPr>
        <w:rPr>
          <w:b/>
        </w:rPr>
      </w:pPr>
      <w:r w:rsidRPr="006B40BE">
        <w:rPr>
          <w:b/>
        </w:rPr>
        <w:t xml:space="preserve">ВАРИАНТ </w:t>
      </w:r>
      <w:r>
        <w:rPr>
          <w:b/>
        </w:rPr>
        <w:t>2</w:t>
      </w:r>
    </w:p>
    <w:p w:rsidR="00C7746E" w:rsidRPr="006B40BE" w:rsidRDefault="00C7746E" w:rsidP="00C7746E">
      <w:r w:rsidRPr="006B40BE">
        <w:t>1)</w:t>
      </w:r>
      <w:r>
        <w:t xml:space="preserve"> П</w:t>
      </w:r>
      <w:r w:rsidRPr="00E10D0F">
        <w:t>олная минерализация органических веществ в почве характеризуется наличием</w:t>
      </w:r>
      <w:r w:rsidRPr="006B40BE">
        <w:t>:</w:t>
      </w:r>
    </w:p>
    <w:p w:rsidR="00C7746E" w:rsidRPr="00E10D0F" w:rsidRDefault="00C7746E" w:rsidP="00C7746E">
      <w:r w:rsidRPr="00E10D0F">
        <w:t>1.  аммиака</w:t>
      </w:r>
    </w:p>
    <w:p w:rsidR="00C7746E" w:rsidRPr="00E10D0F" w:rsidRDefault="00C7746E" w:rsidP="00C7746E">
      <w:r w:rsidRPr="00E10D0F">
        <w:t>2.  аммиака, нитритов</w:t>
      </w:r>
    </w:p>
    <w:p w:rsidR="00C7746E" w:rsidRPr="00E10D0F" w:rsidRDefault="00C7746E" w:rsidP="00C7746E">
      <w:r w:rsidRPr="00E10D0F">
        <w:t>3.  нитратов +</w:t>
      </w:r>
    </w:p>
    <w:p w:rsidR="00C7746E" w:rsidRPr="00E10D0F" w:rsidRDefault="00C7746E" w:rsidP="00C7746E">
      <w:r w:rsidRPr="00E10D0F">
        <w:t>4.  нитратов, нитритов</w:t>
      </w:r>
    </w:p>
    <w:p w:rsidR="00C7746E" w:rsidRPr="006B40BE" w:rsidRDefault="00C7746E" w:rsidP="00C7746E">
      <w:r w:rsidRPr="006B40BE">
        <w:t>2) Заболевания, в механизме которых участвует почва:</w:t>
      </w:r>
    </w:p>
    <w:p w:rsidR="00C7746E" w:rsidRDefault="00C7746E" w:rsidP="00C7746E">
      <w:pPr>
        <w:rPr>
          <w:b/>
        </w:rPr>
      </w:pPr>
      <w:r w:rsidRPr="006B40BE">
        <w:rPr>
          <w:b/>
        </w:rPr>
        <w:t>1.</w:t>
      </w:r>
      <w:r>
        <w:rPr>
          <w:b/>
        </w:rPr>
        <w:t>Столбняк</w:t>
      </w:r>
    </w:p>
    <w:p w:rsidR="00C7746E" w:rsidRPr="006B40BE" w:rsidRDefault="00C7746E" w:rsidP="00C7746E">
      <w:r w:rsidRPr="006B40BE">
        <w:t>2. Холера</w:t>
      </w:r>
    </w:p>
    <w:p w:rsidR="00C7746E" w:rsidRPr="006B40BE" w:rsidRDefault="00C7746E" w:rsidP="00C7746E">
      <w:r w:rsidRPr="006B40BE">
        <w:t>3. Бешенство</w:t>
      </w:r>
    </w:p>
    <w:p w:rsidR="00C7746E" w:rsidRPr="006B40BE" w:rsidRDefault="00C7746E" w:rsidP="00C7746E">
      <w:r w:rsidRPr="006B40BE">
        <w:t>4. Ящур</w:t>
      </w:r>
    </w:p>
    <w:p w:rsidR="00C7746E" w:rsidRPr="006B40BE" w:rsidRDefault="00C7746E" w:rsidP="00C7746E">
      <w:r w:rsidRPr="006B40BE">
        <w:t xml:space="preserve">3) Выживаемость </w:t>
      </w:r>
      <w:r>
        <w:t>сальмонелл брюшного тифа в почве</w:t>
      </w:r>
      <w:r w:rsidRPr="006B40BE">
        <w:t>:</w:t>
      </w:r>
    </w:p>
    <w:p w:rsidR="00C7746E" w:rsidRPr="006B40BE" w:rsidRDefault="00C7746E" w:rsidP="00C7746E">
      <w:r w:rsidRPr="006B40BE">
        <w:t>1. до 1 месяца</w:t>
      </w:r>
    </w:p>
    <w:p w:rsidR="00C7746E" w:rsidRPr="006B40BE" w:rsidRDefault="00C7746E" w:rsidP="00C7746E">
      <w:r w:rsidRPr="006B40BE">
        <w:t>2.  до 6 месяцев</w:t>
      </w:r>
    </w:p>
    <w:p w:rsidR="00C7746E" w:rsidRPr="006B40BE" w:rsidRDefault="00C7746E" w:rsidP="00C7746E">
      <w:pPr>
        <w:rPr>
          <w:b/>
        </w:rPr>
      </w:pPr>
      <w:r w:rsidRPr="006B40BE">
        <w:rPr>
          <w:b/>
        </w:rPr>
        <w:t>3.  до 1 года</w:t>
      </w:r>
    </w:p>
    <w:p w:rsidR="00C7746E" w:rsidRDefault="00C7746E" w:rsidP="00C7746E">
      <w:r w:rsidRPr="006B40BE">
        <w:t>4. до 5 лет</w:t>
      </w:r>
    </w:p>
    <w:p w:rsidR="00C7746E" w:rsidRPr="00BF4727" w:rsidRDefault="00C7746E" w:rsidP="00C7746E">
      <w:r>
        <w:t>4) С</w:t>
      </w:r>
      <w:r w:rsidRPr="00BF4727">
        <w:t>истема, когда все жидкие и твердые отходы</w:t>
      </w:r>
      <w:r>
        <w:t xml:space="preserve"> </w:t>
      </w:r>
      <w:r w:rsidRPr="00BF4727">
        <w:t>удаляются специальным автотранспортом, называется:</w:t>
      </w:r>
    </w:p>
    <w:p w:rsidR="00C7746E" w:rsidRPr="00BF4727" w:rsidRDefault="00C7746E" w:rsidP="00C7746E">
      <w:r w:rsidRPr="00BF4727">
        <w:t xml:space="preserve">а) сплавной </w:t>
      </w:r>
    </w:p>
    <w:p w:rsidR="00C7746E" w:rsidRPr="00BF4727" w:rsidRDefault="00C7746E" w:rsidP="00C7746E">
      <w:pPr>
        <w:rPr>
          <w:b/>
        </w:rPr>
      </w:pPr>
      <w:r w:rsidRPr="00BF4727">
        <w:rPr>
          <w:b/>
        </w:rPr>
        <w:t xml:space="preserve">б) вывозной </w:t>
      </w:r>
    </w:p>
    <w:p w:rsidR="00C7746E" w:rsidRPr="006B40BE" w:rsidRDefault="00C7746E" w:rsidP="00C7746E">
      <w:r w:rsidRPr="00BF4727">
        <w:t>в) смешанной</w:t>
      </w:r>
    </w:p>
    <w:p w:rsidR="00C7746E" w:rsidRPr="006B40BE" w:rsidRDefault="00C7746E" w:rsidP="00C7746E">
      <w:r w:rsidRPr="006B40BE">
        <w:t>5) Почвенный метод обезвреживания жидких отходов:</w:t>
      </w:r>
    </w:p>
    <w:p w:rsidR="00C7746E" w:rsidRPr="006B40BE" w:rsidRDefault="00C7746E" w:rsidP="00C7746E">
      <w:pPr>
        <w:rPr>
          <w:b/>
        </w:rPr>
      </w:pPr>
      <w:r w:rsidRPr="006B40BE">
        <w:rPr>
          <w:b/>
        </w:rPr>
        <w:t>1.поля запахивания</w:t>
      </w:r>
    </w:p>
    <w:p w:rsidR="00C7746E" w:rsidRPr="006B40BE" w:rsidRDefault="00C7746E" w:rsidP="00C7746E">
      <w:r w:rsidRPr="006B40BE">
        <w:t>2.поля обезвреживания</w:t>
      </w:r>
    </w:p>
    <w:p w:rsidR="00C7746E" w:rsidRPr="006B40BE" w:rsidRDefault="00C7746E" w:rsidP="00C7746E">
      <w:r w:rsidRPr="006B40BE">
        <w:t>3. поля канализационные</w:t>
      </w:r>
    </w:p>
    <w:p w:rsidR="00C7746E" w:rsidRPr="006B40BE" w:rsidRDefault="00C7746E" w:rsidP="00C7746E">
      <w:r w:rsidRPr="006B40BE">
        <w:t>4.полигоны</w:t>
      </w:r>
    </w:p>
    <w:p w:rsidR="00C7746E" w:rsidRDefault="00C7746E" w:rsidP="00FC4684">
      <w:pPr>
        <w:pStyle w:val="a5"/>
        <w:ind w:left="927" w:firstLine="0"/>
        <w:jc w:val="center"/>
        <w:rPr>
          <w:rFonts w:ascii="Times New Roman" w:hAnsi="Times New Roman"/>
          <w:b/>
          <w:color w:val="000000"/>
          <w:sz w:val="28"/>
          <w:szCs w:val="28"/>
        </w:rPr>
      </w:pPr>
    </w:p>
    <w:p w:rsidR="00F2115A" w:rsidRDefault="00F2115A" w:rsidP="00F2115A">
      <w:pPr>
        <w:pStyle w:val="a5"/>
        <w:ind w:left="567" w:firstLine="0"/>
        <w:jc w:val="center"/>
        <w:rPr>
          <w:rFonts w:ascii="Times New Roman" w:hAnsi="Times New Roman"/>
          <w:b/>
          <w:color w:val="000000"/>
          <w:sz w:val="28"/>
          <w:szCs w:val="28"/>
        </w:rPr>
      </w:pPr>
      <w:r w:rsidRPr="00F2115A">
        <w:rPr>
          <w:rFonts w:ascii="Times New Roman" w:hAnsi="Times New Roman"/>
          <w:b/>
          <w:color w:val="000000"/>
          <w:sz w:val="28"/>
          <w:szCs w:val="28"/>
        </w:rPr>
        <w:t>Вопросы для самоподготовки</w:t>
      </w:r>
    </w:p>
    <w:p w:rsidR="00C7746E" w:rsidRPr="00331B0F" w:rsidRDefault="00C7746E" w:rsidP="00C7746E">
      <w:pPr>
        <w:ind w:left="710"/>
        <w:jc w:val="both"/>
        <w:rPr>
          <w:color w:val="000000"/>
        </w:rPr>
      </w:pPr>
      <w:r w:rsidRPr="00331B0F">
        <w:rPr>
          <w:color w:val="000000"/>
        </w:rPr>
        <w:t>1. Процессы самоочищения в почве.</w:t>
      </w:r>
    </w:p>
    <w:p w:rsidR="00C7746E" w:rsidRPr="00331B0F" w:rsidRDefault="00C7746E" w:rsidP="00C7746E">
      <w:pPr>
        <w:ind w:firstLine="708"/>
        <w:contextualSpacing/>
        <w:jc w:val="both"/>
        <w:rPr>
          <w:color w:val="000000"/>
        </w:rPr>
      </w:pPr>
      <w:r>
        <w:rPr>
          <w:color w:val="000000"/>
        </w:rPr>
        <w:t>2.</w:t>
      </w:r>
      <w:r w:rsidRPr="00331B0F">
        <w:rPr>
          <w:color w:val="000000"/>
        </w:rPr>
        <w:t>Эпидемиологические требования к качеству почвы.</w:t>
      </w:r>
    </w:p>
    <w:p w:rsidR="00C7746E" w:rsidRDefault="00C7746E" w:rsidP="00C7746E">
      <w:pPr>
        <w:ind w:left="710"/>
        <w:jc w:val="both"/>
        <w:rPr>
          <w:color w:val="000000"/>
        </w:rPr>
      </w:pPr>
      <w:r>
        <w:rPr>
          <w:color w:val="000000"/>
        </w:rPr>
        <w:t>3.</w:t>
      </w:r>
      <w:r w:rsidRPr="00331B0F">
        <w:rPr>
          <w:color w:val="000000"/>
        </w:rPr>
        <w:t>Инфекционные заболевания, связанные с неудовлетворительным составом почвы</w:t>
      </w:r>
      <w:r>
        <w:rPr>
          <w:color w:val="000000"/>
        </w:rPr>
        <w:t>.</w:t>
      </w:r>
    </w:p>
    <w:p w:rsidR="00C7746E" w:rsidRPr="00331B0F" w:rsidRDefault="00C7746E" w:rsidP="00C7746E">
      <w:pPr>
        <w:ind w:left="710"/>
        <w:jc w:val="both"/>
        <w:rPr>
          <w:color w:val="000000"/>
        </w:rPr>
      </w:pPr>
      <w:r>
        <w:rPr>
          <w:color w:val="000000"/>
        </w:rPr>
        <w:t>4</w:t>
      </w:r>
      <w:r w:rsidRPr="00331B0F">
        <w:rPr>
          <w:color w:val="000000"/>
        </w:rPr>
        <w:t>. Санитарная охрана почвы.</w:t>
      </w:r>
      <w:r>
        <w:rPr>
          <w:color w:val="000000"/>
        </w:rPr>
        <w:t xml:space="preserve"> Санитарно-эпидемиологическое значение жидких и твердых отходов.</w:t>
      </w:r>
    </w:p>
    <w:p w:rsidR="00C7746E" w:rsidRPr="00331B0F" w:rsidRDefault="00C7746E" w:rsidP="00C7746E">
      <w:pPr>
        <w:ind w:left="710"/>
        <w:jc w:val="both"/>
        <w:rPr>
          <w:color w:val="000000"/>
        </w:rPr>
      </w:pPr>
      <w:r>
        <w:rPr>
          <w:color w:val="000000"/>
        </w:rPr>
        <w:lastRenderedPageBreak/>
        <w:t>5</w:t>
      </w:r>
      <w:r w:rsidRPr="00331B0F">
        <w:rPr>
          <w:color w:val="000000"/>
        </w:rPr>
        <w:t xml:space="preserve">.Сбор, удаление, обезвреживание, утилизация сточных вод и твердых бытовых отходов различными способами. </w:t>
      </w:r>
    </w:p>
    <w:p w:rsidR="00F2115A" w:rsidRPr="00F2115A" w:rsidRDefault="00F2115A" w:rsidP="00F2115A">
      <w:pPr>
        <w:pStyle w:val="a5"/>
        <w:ind w:left="567" w:firstLine="0"/>
        <w:jc w:val="center"/>
        <w:rPr>
          <w:rFonts w:ascii="Times New Roman" w:hAnsi="Times New Roman"/>
          <w:b/>
          <w:color w:val="000000"/>
          <w:sz w:val="28"/>
          <w:szCs w:val="28"/>
        </w:rPr>
      </w:pPr>
    </w:p>
    <w:p w:rsidR="00691F58" w:rsidRPr="00691F58" w:rsidRDefault="00691F58" w:rsidP="00691F58">
      <w:pPr>
        <w:ind w:firstLine="709"/>
        <w:jc w:val="both"/>
        <w:rPr>
          <w:b/>
          <w:color w:val="000000"/>
          <w:sz w:val="8"/>
          <w:lang w:eastAsia="en-US"/>
        </w:rPr>
      </w:pPr>
      <w:r w:rsidRPr="00691F58">
        <w:rPr>
          <w:b/>
          <w:color w:val="000000"/>
          <w:sz w:val="28"/>
          <w:szCs w:val="28"/>
        </w:rPr>
        <w:t xml:space="preserve">Тема </w:t>
      </w:r>
      <w:r w:rsidRPr="00691F58">
        <w:t xml:space="preserve"> </w:t>
      </w:r>
      <w:r w:rsidRPr="00691F58">
        <w:rPr>
          <w:rFonts w:eastAsiaTheme="minorHAnsi"/>
          <w:b/>
          <w:sz w:val="28"/>
          <w:szCs w:val="28"/>
          <w:lang w:eastAsia="en-US"/>
        </w:rPr>
        <w:t>Гигиеническая характеристика факторов окружающей среды. Экологичес</w:t>
      </w:r>
      <w:r w:rsidR="00A64A17">
        <w:rPr>
          <w:rFonts w:eastAsiaTheme="minorHAnsi"/>
          <w:b/>
          <w:sz w:val="28"/>
          <w:szCs w:val="28"/>
          <w:lang w:eastAsia="en-US"/>
        </w:rPr>
        <w:t>ки обусловленная заболеваемость (КСР)</w:t>
      </w:r>
    </w:p>
    <w:p w:rsidR="00A64A17" w:rsidRDefault="00B2581F" w:rsidP="00B2581F">
      <w:pPr>
        <w:ind w:left="567"/>
        <w:jc w:val="both"/>
        <w:rPr>
          <w:color w:val="000000"/>
          <w:sz w:val="28"/>
          <w:szCs w:val="28"/>
        </w:rPr>
      </w:pPr>
      <w:r w:rsidRPr="005223E1">
        <w:rPr>
          <w:b/>
          <w:color w:val="000000"/>
          <w:sz w:val="28"/>
          <w:szCs w:val="28"/>
        </w:rPr>
        <w:t>Формы текущего контроля</w:t>
      </w:r>
      <w:r w:rsidRPr="005223E1">
        <w:rPr>
          <w:color w:val="000000"/>
          <w:sz w:val="28"/>
          <w:szCs w:val="28"/>
        </w:rPr>
        <w:t xml:space="preserve"> </w:t>
      </w:r>
      <w:r w:rsidRPr="005223E1">
        <w:rPr>
          <w:b/>
          <w:color w:val="000000"/>
          <w:sz w:val="28"/>
          <w:szCs w:val="28"/>
        </w:rPr>
        <w:t>успеваемости</w:t>
      </w:r>
      <w:r w:rsidRPr="005223E1">
        <w:rPr>
          <w:i/>
          <w:color w:val="000000"/>
          <w:sz w:val="28"/>
          <w:szCs w:val="28"/>
        </w:rPr>
        <w:t xml:space="preserve"> - </w:t>
      </w:r>
      <w:r w:rsidRPr="005223E1">
        <w:rPr>
          <w:color w:val="000000"/>
          <w:sz w:val="28"/>
          <w:szCs w:val="28"/>
        </w:rPr>
        <w:t xml:space="preserve">тестирование; </w:t>
      </w:r>
    </w:p>
    <w:p w:rsidR="00BE75FB" w:rsidRPr="00BE75FB" w:rsidRDefault="00BE75FB" w:rsidP="00BE75FB">
      <w:pPr>
        <w:ind w:left="567"/>
        <w:jc w:val="both"/>
        <w:rPr>
          <w:color w:val="000000"/>
          <w:sz w:val="28"/>
          <w:szCs w:val="28"/>
        </w:rPr>
      </w:pPr>
      <w:r w:rsidRPr="00BE75FB">
        <w:rPr>
          <w:color w:val="000000"/>
          <w:sz w:val="28"/>
          <w:szCs w:val="28"/>
        </w:rPr>
        <w:t>Вариант №1</w:t>
      </w:r>
    </w:p>
    <w:p w:rsidR="00BE75FB" w:rsidRPr="00BE75FB" w:rsidRDefault="00BE75FB" w:rsidP="00BE75FB">
      <w:pPr>
        <w:ind w:left="567"/>
        <w:jc w:val="both"/>
        <w:rPr>
          <w:color w:val="000000"/>
          <w:sz w:val="28"/>
          <w:szCs w:val="28"/>
        </w:rPr>
      </w:pPr>
      <w:r w:rsidRPr="00BE75FB">
        <w:rPr>
          <w:color w:val="000000"/>
          <w:sz w:val="28"/>
          <w:szCs w:val="28"/>
        </w:rPr>
        <w:t>1.Принцип безвредности гигиенического норматива учитывает:</w:t>
      </w:r>
    </w:p>
    <w:p w:rsidR="00BE75FB" w:rsidRPr="00BE75FB" w:rsidRDefault="00BE75FB" w:rsidP="00BE75FB">
      <w:pPr>
        <w:ind w:left="567"/>
        <w:jc w:val="both"/>
        <w:rPr>
          <w:color w:val="000000"/>
          <w:sz w:val="28"/>
          <w:szCs w:val="28"/>
        </w:rPr>
      </w:pPr>
      <w:r w:rsidRPr="00BE75FB">
        <w:rPr>
          <w:color w:val="000000"/>
          <w:sz w:val="28"/>
          <w:szCs w:val="28"/>
        </w:rPr>
        <w:t>1.влияние на здоровье человека и санитарные условия жизни</w:t>
      </w:r>
    </w:p>
    <w:p w:rsidR="00BE75FB" w:rsidRPr="00BE75FB" w:rsidRDefault="00BE75FB" w:rsidP="00BE75FB">
      <w:pPr>
        <w:ind w:left="567"/>
        <w:jc w:val="both"/>
        <w:rPr>
          <w:color w:val="000000"/>
          <w:sz w:val="28"/>
          <w:szCs w:val="28"/>
        </w:rPr>
      </w:pPr>
      <w:r w:rsidRPr="00BE75FB">
        <w:rPr>
          <w:color w:val="000000"/>
          <w:sz w:val="28"/>
          <w:szCs w:val="28"/>
        </w:rPr>
        <w:t>2.существование доз, не проявляющих неблагоприятного влияния на организм человека</w:t>
      </w:r>
    </w:p>
    <w:p w:rsidR="00BE75FB" w:rsidRPr="00BE75FB" w:rsidRDefault="00BE75FB" w:rsidP="00BE75FB">
      <w:pPr>
        <w:ind w:left="567"/>
        <w:jc w:val="both"/>
        <w:rPr>
          <w:color w:val="000000"/>
          <w:sz w:val="28"/>
          <w:szCs w:val="28"/>
        </w:rPr>
      </w:pPr>
      <w:r w:rsidRPr="00BE75FB">
        <w:rPr>
          <w:color w:val="000000"/>
          <w:sz w:val="28"/>
          <w:szCs w:val="28"/>
        </w:rPr>
        <w:t>3.зависимость эффекта от концентрации и времени воздействия</w:t>
      </w:r>
    </w:p>
    <w:p w:rsidR="00BE75FB" w:rsidRPr="00BE75FB" w:rsidRDefault="00BE75FB" w:rsidP="00BE75FB">
      <w:pPr>
        <w:ind w:left="567"/>
        <w:jc w:val="both"/>
        <w:rPr>
          <w:color w:val="000000"/>
          <w:sz w:val="28"/>
          <w:szCs w:val="28"/>
        </w:rPr>
      </w:pPr>
      <w:r w:rsidRPr="00BE75FB">
        <w:rPr>
          <w:color w:val="000000"/>
          <w:sz w:val="28"/>
          <w:szCs w:val="28"/>
        </w:rPr>
        <w:t>2. Концентрация, не оказывающая в течении всей жизни прямое или косвенное неблагоприятное воздействие на настоящее и будущее поколение, не снижающая работоспособность человека, не ухудшающая его самочувствие и санитарно-бытовые условия жизни это:</w:t>
      </w:r>
    </w:p>
    <w:p w:rsidR="00BE75FB" w:rsidRPr="00BE75FB" w:rsidRDefault="00BE75FB" w:rsidP="00BE75FB">
      <w:pPr>
        <w:ind w:left="567"/>
        <w:jc w:val="both"/>
        <w:rPr>
          <w:color w:val="000000"/>
          <w:sz w:val="28"/>
          <w:szCs w:val="28"/>
        </w:rPr>
      </w:pPr>
      <w:r w:rsidRPr="00BE75FB">
        <w:rPr>
          <w:color w:val="000000"/>
          <w:sz w:val="28"/>
          <w:szCs w:val="28"/>
        </w:rPr>
        <w:tab/>
        <w:t>1.ПДУВ</w:t>
      </w:r>
    </w:p>
    <w:p w:rsidR="00BE75FB" w:rsidRPr="00BE75FB" w:rsidRDefault="00BE75FB" w:rsidP="00BE75FB">
      <w:pPr>
        <w:ind w:left="567"/>
        <w:jc w:val="both"/>
        <w:rPr>
          <w:color w:val="000000"/>
          <w:sz w:val="28"/>
          <w:szCs w:val="28"/>
        </w:rPr>
      </w:pPr>
      <w:r w:rsidRPr="00BE75FB">
        <w:rPr>
          <w:color w:val="000000"/>
          <w:sz w:val="28"/>
          <w:szCs w:val="28"/>
        </w:rPr>
        <w:tab/>
        <w:t>2.БОК</w:t>
      </w:r>
    </w:p>
    <w:p w:rsidR="00BE75FB" w:rsidRPr="00BE75FB" w:rsidRDefault="00BE75FB" w:rsidP="00BE75FB">
      <w:pPr>
        <w:ind w:left="567"/>
        <w:jc w:val="both"/>
        <w:rPr>
          <w:color w:val="000000"/>
          <w:sz w:val="28"/>
          <w:szCs w:val="28"/>
        </w:rPr>
      </w:pPr>
      <w:r w:rsidRPr="00BE75FB">
        <w:rPr>
          <w:color w:val="000000"/>
          <w:sz w:val="28"/>
          <w:szCs w:val="28"/>
        </w:rPr>
        <w:tab/>
        <w:t xml:space="preserve">3.ПДК </w:t>
      </w:r>
    </w:p>
    <w:p w:rsidR="00BE75FB" w:rsidRPr="00BE75FB" w:rsidRDefault="00BE75FB" w:rsidP="00BE75FB">
      <w:pPr>
        <w:ind w:left="567"/>
        <w:jc w:val="both"/>
        <w:rPr>
          <w:color w:val="000000"/>
          <w:sz w:val="28"/>
          <w:szCs w:val="28"/>
        </w:rPr>
      </w:pPr>
      <w:r w:rsidRPr="00BE75FB">
        <w:rPr>
          <w:color w:val="000000"/>
          <w:sz w:val="28"/>
          <w:szCs w:val="28"/>
        </w:rPr>
        <w:tab/>
        <w:t>4.ПДВ</w:t>
      </w:r>
    </w:p>
    <w:p w:rsidR="00BE75FB" w:rsidRPr="00BE75FB" w:rsidRDefault="00BE75FB" w:rsidP="00BE75FB">
      <w:pPr>
        <w:ind w:left="567"/>
        <w:jc w:val="both"/>
        <w:rPr>
          <w:color w:val="000000"/>
          <w:sz w:val="28"/>
          <w:szCs w:val="28"/>
        </w:rPr>
      </w:pPr>
      <w:r w:rsidRPr="00BE75FB">
        <w:rPr>
          <w:color w:val="000000"/>
          <w:sz w:val="28"/>
          <w:szCs w:val="28"/>
        </w:rPr>
        <w:t>3.Фактор окружающей среды, может изменять клиническую картину и утяжелять течение хронического  заболеваний это  действие:</w:t>
      </w:r>
    </w:p>
    <w:p w:rsidR="00BE75FB" w:rsidRPr="00BE75FB" w:rsidRDefault="00BE75FB" w:rsidP="00BE75FB">
      <w:pPr>
        <w:ind w:left="567"/>
        <w:jc w:val="both"/>
        <w:rPr>
          <w:color w:val="000000"/>
          <w:sz w:val="28"/>
          <w:szCs w:val="28"/>
        </w:rPr>
      </w:pPr>
      <w:r w:rsidRPr="00BE75FB">
        <w:rPr>
          <w:color w:val="000000"/>
          <w:sz w:val="28"/>
          <w:szCs w:val="28"/>
        </w:rPr>
        <w:tab/>
        <w:t>1.детерминированное</w:t>
      </w:r>
    </w:p>
    <w:p w:rsidR="00BE75FB" w:rsidRPr="00BE75FB" w:rsidRDefault="00BE75FB" w:rsidP="00BE75FB">
      <w:pPr>
        <w:ind w:left="567"/>
        <w:jc w:val="both"/>
        <w:rPr>
          <w:color w:val="000000"/>
          <w:sz w:val="28"/>
          <w:szCs w:val="28"/>
        </w:rPr>
      </w:pPr>
      <w:r w:rsidRPr="00BE75FB">
        <w:rPr>
          <w:color w:val="000000"/>
          <w:sz w:val="28"/>
          <w:szCs w:val="28"/>
        </w:rPr>
        <w:tab/>
        <w:t>2.этиологическое</w:t>
      </w:r>
    </w:p>
    <w:p w:rsidR="00BE75FB" w:rsidRPr="00BE75FB" w:rsidRDefault="00BE75FB" w:rsidP="00BE75FB">
      <w:pPr>
        <w:ind w:left="567"/>
        <w:jc w:val="both"/>
        <w:rPr>
          <w:color w:val="000000"/>
          <w:sz w:val="28"/>
          <w:szCs w:val="28"/>
        </w:rPr>
      </w:pPr>
      <w:r w:rsidRPr="00BE75FB">
        <w:rPr>
          <w:color w:val="000000"/>
          <w:sz w:val="28"/>
          <w:szCs w:val="28"/>
        </w:rPr>
        <w:tab/>
        <w:t>3.модифицирующее</w:t>
      </w:r>
    </w:p>
    <w:p w:rsidR="00BE75FB" w:rsidRPr="00BE75FB" w:rsidRDefault="00BE75FB" w:rsidP="00BE75FB">
      <w:pPr>
        <w:ind w:left="567"/>
        <w:jc w:val="both"/>
        <w:rPr>
          <w:color w:val="000000"/>
          <w:sz w:val="28"/>
          <w:szCs w:val="28"/>
        </w:rPr>
      </w:pPr>
      <w:r w:rsidRPr="00BE75FB">
        <w:rPr>
          <w:color w:val="000000"/>
          <w:sz w:val="28"/>
          <w:szCs w:val="28"/>
        </w:rPr>
        <w:tab/>
        <w:t>4.смешивающее</w:t>
      </w:r>
    </w:p>
    <w:p w:rsidR="00BE75FB" w:rsidRPr="00BE75FB" w:rsidRDefault="00BE75FB" w:rsidP="00BE75FB">
      <w:pPr>
        <w:ind w:left="567"/>
        <w:jc w:val="both"/>
        <w:rPr>
          <w:color w:val="000000"/>
          <w:sz w:val="28"/>
          <w:szCs w:val="28"/>
        </w:rPr>
      </w:pPr>
      <w:r w:rsidRPr="00BE75FB">
        <w:rPr>
          <w:color w:val="000000"/>
          <w:sz w:val="28"/>
          <w:szCs w:val="28"/>
        </w:rPr>
        <w:t xml:space="preserve">4. Вещества, с доказанной для человека </w:t>
      </w:r>
      <w:proofErr w:type="spellStart"/>
      <w:r w:rsidRPr="00BE75FB">
        <w:rPr>
          <w:color w:val="000000"/>
          <w:sz w:val="28"/>
          <w:szCs w:val="28"/>
        </w:rPr>
        <w:t>канцерогенностью</w:t>
      </w:r>
      <w:proofErr w:type="spellEnd"/>
      <w:r w:rsidRPr="00BE75FB">
        <w:rPr>
          <w:color w:val="000000"/>
          <w:sz w:val="28"/>
          <w:szCs w:val="28"/>
        </w:rPr>
        <w:t>:</w:t>
      </w:r>
    </w:p>
    <w:p w:rsidR="00BE75FB" w:rsidRPr="00BE75FB" w:rsidRDefault="00BE75FB" w:rsidP="00BE75FB">
      <w:pPr>
        <w:ind w:left="567"/>
        <w:jc w:val="both"/>
        <w:rPr>
          <w:color w:val="000000"/>
          <w:sz w:val="28"/>
          <w:szCs w:val="28"/>
        </w:rPr>
      </w:pPr>
      <w:r w:rsidRPr="00BE75FB">
        <w:rPr>
          <w:color w:val="000000"/>
          <w:sz w:val="28"/>
          <w:szCs w:val="28"/>
        </w:rPr>
        <w:tab/>
        <w:t>1.винилхлориды</w:t>
      </w:r>
    </w:p>
    <w:p w:rsidR="00BE75FB" w:rsidRPr="00BE75FB" w:rsidRDefault="00BE75FB" w:rsidP="00BE75FB">
      <w:pPr>
        <w:ind w:left="567"/>
        <w:jc w:val="both"/>
        <w:rPr>
          <w:color w:val="000000"/>
          <w:sz w:val="28"/>
          <w:szCs w:val="28"/>
        </w:rPr>
      </w:pPr>
      <w:r w:rsidRPr="00BE75FB">
        <w:rPr>
          <w:color w:val="000000"/>
          <w:sz w:val="28"/>
          <w:szCs w:val="28"/>
        </w:rPr>
        <w:tab/>
        <w:t>2.сернистый газ</w:t>
      </w:r>
    </w:p>
    <w:p w:rsidR="00BE75FB" w:rsidRPr="00BE75FB" w:rsidRDefault="00BE75FB" w:rsidP="00BE75FB">
      <w:pPr>
        <w:ind w:left="567"/>
        <w:jc w:val="both"/>
        <w:rPr>
          <w:color w:val="000000"/>
          <w:sz w:val="28"/>
          <w:szCs w:val="28"/>
        </w:rPr>
      </w:pPr>
      <w:r w:rsidRPr="00BE75FB">
        <w:rPr>
          <w:color w:val="000000"/>
          <w:sz w:val="28"/>
          <w:szCs w:val="28"/>
        </w:rPr>
        <w:tab/>
        <w:t>3.аммиак</w:t>
      </w:r>
    </w:p>
    <w:p w:rsidR="00BE75FB" w:rsidRPr="00BE75FB" w:rsidRDefault="00BE75FB" w:rsidP="00BE75FB">
      <w:pPr>
        <w:ind w:left="567"/>
        <w:jc w:val="both"/>
        <w:rPr>
          <w:color w:val="000000"/>
          <w:sz w:val="28"/>
          <w:szCs w:val="28"/>
        </w:rPr>
      </w:pPr>
      <w:r w:rsidRPr="00BE75FB">
        <w:rPr>
          <w:color w:val="000000"/>
          <w:sz w:val="28"/>
          <w:szCs w:val="28"/>
        </w:rPr>
        <w:tab/>
        <w:t>4.оксид кремния</w:t>
      </w:r>
    </w:p>
    <w:p w:rsidR="00BE75FB" w:rsidRPr="00BE75FB" w:rsidRDefault="00BE75FB" w:rsidP="00BE75FB">
      <w:pPr>
        <w:ind w:left="567"/>
        <w:jc w:val="both"/>
        <w:rPr>
          <w:color w:val="000000"/>
          <w:sz w:val="28"/>
          <w:szCs w:val="28"/>
        </w:rPr>
      </w:pPr>
      <w:r w:rsidRPr="00BE75FB">
        <w:rPr>
          <w:color w:val="000000"/>
          <w:sz w:val="28"/>
          <w:szCs w:val="28"/>
        </w:rPr>
        <w:t xml:space="preserve">5.Заболевание, обусловленное повторными воздействиями ртути и сопровождающееся дегенеративными изменениями ЦНС, </w:t>
      </w:r>
      <w:proofErr w:type="spellStart"/>
      <w:r w:rsidRPr="00BE75FB">
        <w:rPr>
          <w:color w:val="000000"/>
          <w:sz w:val="28"/>
          <w:szCs w:val="28"/>
        </w:rPr>
        <w:t>хроматолизисом</w:t>
      </w:r>
      <w:proofErr w:type="spellEnd"/>
      <w:r w:rsidRPr="00BE75FB">
        <w:rPr>
          <w:color w:val="000000"/>
          <w:sz w:val="28"/>
          <w:szCs w:val="28"/>
        </w:rPr>
        <w:t xml:space="preserve"> клеток коры головного мозга и мозжечка, ишемией, цианозом пальцев:</w:t>
      </w:r>
    </w:p>
    <w:p w:rsidR="00BE75FB" w:rsidRPr="00BE75FB" w:rsidRDefault="00BE75FB" w:rsidP="00BE75FB">
      <w:pPr>
        <w:ind w:left="567"/>
        <w:jc w:val="both"/>
        <w:rPr>
          <w:color w:val="000000"/>
          <w:sz w:val="28"/>
          <w:szCs w:val="28"/>
        </w:rPr>
      </w:pPr>
      <w:r w:rsidRPr="00BE75FB">
        <w:rPr>
          <w:color w:val="000000"/>
          <w:sz w:val="28"/>
          <w:szCs w:val="28"/>
        </w:rPr>
        <w:tab/>
        <w:t xml:space="preserve">1.болезнь </w:t>
      </w:r>
      <w:proofErr w:type="spellStart"/>
      <w:r w:rsidRPr="00BE75FB">
        <w:rPr>
          <w:color w:val="000000"/>
          <w:sz w:val="28"/>
          <w:szCs w:val="28"/>
        </w:rPr>
        <w:t>Юшо</w:t>
      </w:r>
      <w:proofErr w:type="spellEnd"/>
    </w:p>
    <w:p w:rsidR="00BE75FB" w:rsidRPr="00BE75FB" w:rsidRDefault="00BE75FB" w:rsidP="00BE75FB">
      <w:pPr>
        <w:ind w:left="567"/>
        <w:jc w:val="both"/>
        <w:rPr>
          <w:color w:val="000000"/>
          <w:sz w:val="28"/>
          <w:szCs w:val="28"/>
        </w:rPr>
      </w:pPr>
      <w:r w:rsidRPr="00BE75FB">
        <w:rPr>
          <w:color w:val="000000"/>
          <w:sz w:val="28"/>
          <w:szCs w:val="28"/>
        </w:rPr>
        <w:tab/>
        <w:t xml:space="preserve">2.болезнь </w:t>
      </w:r>
      <w:proofErr w:type="spellStart"/>
      <w:r w:rsidRPr="00BE75FB">
        <w:rPr>
          <w:color w:val="000000"/>
          <w:sz w:val="28"/>
          <w:szCs w:val="28"/>
        </w:rPr>
        <w:t>Минимата</w:t>
      </w:r>
      <w:proofErr w:type="spellEnd"/>
    </w:p>
    <w:p w:rsidR="00BE75FB" w:rsidRPr="00BE75FB" w:rsidRDefault="00BE75FB" w:rsidP="00BE75FB">
      <w:pPr>
        <w:ind w:left="567"/>
        <w:jc w:val="both"/>
        <w:rPr>
          <w:color w:val="000000"/>
          <w:sz w:val="28"/>
          <w:szCs w:val="28"/>
        </w:rPr>
      </w:pPr>
      <w:r w:rsidRPr="00BE75FB">
        <w:rPr>
          <w:color w:val="000000"/>
          <w:sz w:val="28"/>
          <w:szCs w:val="28"/>
        </w:rPr>
        <w:tab/>
        <w:t>3.болезнь болезнь Кашина Бека</w:t>
      </w:r>
    </w:p>
    <w:p w:rsidR="00BE75FB" w:rsidRPr="00BE75FB" w:rsidRDefault="00BE75FB" w:rsidP="00BE75FB">
      <w:pPr>
        <w:ind w:left="567"/>
        <w:jc w:val="both"/>
        <w:rPr>
          <w:color w:val="000000"/>
          <w:sz w:val="28"/>
          <w:szCs w:val="28"/>
        </w:rPr>
      </w:pPr>
      <w:r w:rsidRPr="00BE75FB">
        <w:rPr>
          <w:color w:val="000000"/>
          <w:sz w:val="28"/>
          <w:szCs w:val="28"/>
        </w:rPr>
        <w:tab/>
        <w:t>4.акродиния</w:t>
      </w:r>
    </w:p>
    <w:p w:rsidR="00BE75FB" w:rsidRPr="00BE75FB" w:rsidRDefault="00BE75FB" w:rsidP="00BE75FB">
      <w:pPr>
        <w:ind w:left="567"/>
        <w:jc w:val="both"/>
        <w:rPr>
          <w:color w:val="000000"/>
          <w:sz w:val="28"/>
          <w:szCs w:val="28"/>
        </w:rPr>
      </w:pPr>
      <w:r w:rsidRPr="00BE75FB">
        <w:rPr>
          <w:color w:val="000000"/>
          <w:sz w:val="28"/>
          <w:szCs w:val="28"/>
        </w:rPr>
        <w:t>Вариант №2</w:t>
      </w:r>
    </w:p>
    <w:p w:rsidR="00BE75FB" w:rsidRPr="00BE75FB" w:rsidRDefault="00BE75FB" w:rsidP="00BE75FB">
      <w:pPr>
        <w:ind w:left="567"/>
        <w:jc w:val="both"/>
        <w:rPr>
          <w:color w:val="000000"/>
          <w:sz w:val="28"/>
          <w:szCs w:val="28"/>
        </w:rPr>
      </w:pPr>
      <w:r w:rsidRPr="00BE75FB">
        <w:rPr>
          <w:color w:val="000000"/>
          <w:sz w:val="28"/>
          <w:szCs w:val="28"/>
        </w:rPr>
        <w:t xml:space="preserve">1.Принцип </w:t>
      </w:r>
      <w:proofErr w:type="spellStart"/>
      <w:r w:rsidRPr="00BE75FB">
        <w:rPr>
          <w:color w:val="000000"/>
          <w:sz w:val="28"/>
          <w:szCs w:val="28"/>
        </w:rPr>
        <w:t>пороговости</w:t>
      </w:r>
      <w:proofErr w:type="spellEnd"/>
      <w:r w:rsidRPr="00BE75FB">
        <w:rPr>
          <w:color w:val="000000"/>
          <w:sz w:val="28"/>
          <w:szCs w:val="28"/>
        </w:rPr>
        <w:t xml:space="preserve"> действия гигиенического норматива учитывает:</w:t>
      </w:r>
    </w:p>
    <w:p w:rsidR="00BE75FB" w:rsidRPr="00BE75FB" w:rsidRDefault="00BE75FB" w:rsidP="00BE75FB">
      <w:pPr>
        <w:ind w:left="567"/>
        <w:jc w:val="both"/>
        <w:rPr>
          <w:color w:val="000000"/>
          <w:sz w:val="28"/>
          <w:szCs w:val="28"/>
        </w:rPr>
      </w:pPr>
      <w:r w:rsidRPr="00BE75FB">
        <w:rPr>
          <w:color w:val="000000"/>
          <w:sz w:val="28"/>
          <w:szCs w:val="28"/>
        </w:rPr>
        <w:t>1.влияние на здоровье человека и санитарные условия жизни</w:t>
      </w:r>
    </w:p>
    <w:p w:rsidR="00BE75FB" w:rsidRPr="00BE75FB" w:rsidRDefault="00BE75FB" w:rsidP="00BE75FB">
      <w:pPr>
        <w:ind w:left="567"/>
        <w:jc w:val="both"/>
        <w:rPr>
          <w:color w:val="000000"/>
          <w:sz w:val="28"/>
          <w:szCs w:val="28"/>
        </w:rPr>
      </w:pPr>
      <w:r w:rsidRPr="00BE75FB">
        <w:rPr>
          <w:color w:val="000000"/>
          <w:sz w:val="28"/>
          <w:szCs w:val="28"/>
        </w:rPr>
        <w:t>2.существование доз, не проявляющих неблагоприятного влияния на организм человека</w:t>
      </w:r>
    </w:p>
    <w:p w:rsidR="00BE75FB" w:rsidRPr="00BE75FB" w:rsidRDefault="00BE75FB" w:rsidP="00BE75FB">
      <w:pPr>
        <w:ind w:left="567"/>
        <w:jc w:val="both"/>
        <w:rPr>
          <w:color w:val="000000"/>
          <w:sz w:val="28"/>
          <w:szCs w:val="28"/>
        </w:rPr>
      </w:pPr>
      <w:r w:rsidRPr="00BE75FB">
        <w:rPr>
          <w:color w:val="000000"/>
          <w:sz w:val="28"/>
          <w:szCs w:val="28"/>
        </w:rPr>
        <w:t>3.зависимость эффекта от концентрации и времени воздействия</w:t>
      </w:r>
    </w:p>
    <w:p w:rsidR="00BE75FB" w:rsidRPr="00BE75FB" w:rsidRDefault="00BE75FB" w:rsidP="00BE75FB">
      <w:pPr>
        <w:ind w:left="567"/>
        <w:jc w:val="both"/>
        <w:rPr>
          <w:color w:val="000000"/>
          <w:sz w:val="28"/>
          <w:szCs w:val="28"/>
        </w:rPr>
      </w:pPr>
      <w:r w:rsidRPr="00BE75FB">
        <w:rPr>
          <w:color w:val="000000"/>
          <w:sz w:val="28"/>
          <w:szCs w:val="28"/>
        </w:rPr>
        <w:t>2.Фактор окружающей среды, выступающий  в качестве причины развития заболеваний это  действие:</w:t>
      </w:r>
    </w:p>
    <w:p w:rsidR="00BE75FB" w:rsidRPr="00BE75FB" w:rsidRDefault="00BE75FB" w:rsidP="00BE75FB">
      <w:pPr>
        <w:ind w:left="567"/>
        <w:jc w:val="both"/>
        <w:rPr>
          <w:color w:val="000000"/>
          <w:sz w:val="28"/>
          <w:szCs w:val="28"/>
        </w:rPr>
      </w:pPr>
      <w:r w:rsidRPr="00BE75FB">
        <w:rPr>
          <w:color w:val="000000"/>
          <w:sz w:val="28"/>
          <w:szCs w:val="28"/>
        </w:rPr>
        <w:lastRenderedPageBreak/>
        <w:tab/>
        <w:t>1.детерминированное</w:t>
      </w:r>
    </w:p>
    <w:p w:rsidR="00BE75FB" w:rsidRPr="00BE75FB" w:rsidRDefault="00BE75FB" w:rsidP="00BE75FB">
      <w:pPr>
        <w:ind w:left="567"/>
        <w:jc w:val="both"/>
        <w:rPr>
          <w:color w:val="000000"/>
          <w:sz w:val="28"/>
          <w:szCs w:val="28"/>
        </w:rPr>
      </w:pPr>
      <w:r w:rsidRPr="00BE75FB">
        <w:rPr>
          <w:color w:val="000000"/>
          <w:sz w:val="28"/>
          <w:szCs w:val="28"/>
        </w:rPr>
        <w:tab/>
        <w:t>2. потенцированное</w:t>
      </w:r>
    </w:p>
    <w:p w:rsidR="00BE75FB" w:rsidRPr="00BE75FB" w:rsidRDefault="00BE75FB" w:rsidP="00BE75FB">
      <w:pPr>
        <w:ind w:left="567"/>
        <w:jc w:val="both"/>
        <w:rPr>
          <w:color w:val="000000"/>
          <w:sz w:val="28"/>
          <w:szCs w:val="28"/>
        </w:rPr>
      </w:pPr>
      <w:r w:rsidRPr="00BE75FB">
        <w:rPr>
          <w:color w:val="000000"/>
          <w:sz w:val="28"/>
          <w:szCs w:val="28"/>
        </w:rPr>
        <w:t>3.модифицирующее</w:t>
      </w:r>
    </w:p>
    <w:p w:rsidR="00BE75FB" w:rsidRPr="00BE75FB" w:rsidRDefault="00BE75FB" w:rsidP="00BE75FB">
      <w:pPr>
        <w:ind w:left="567"/>
        <w:jc w:val="both"/>
        <w:rPr>
          <w:color w:val="000000"/>
          <w:sz w:val="28"/>
          <w:szCs w:val="28"/>
        </w:rPr>
      </w:pPr>
      <w:r w:rsidRPr="00BE75FB">
        <w:rPr>
          <w:color w:val="000000"/>
          <w:sz w:val="28"/>
          <w:szCs w:val="28"/>
        </w:rPr>
        <w:tab/>
        <w:t>4.смешивающее</w:t>
      </w:r>
    </w:p>
    <w:p w:rsidR="00BE75FB" w:rsidRPr="00BE75FB" w:rsidRDefault="00BE75FB" w:rsidP="00BE75FB">
      <w:pPr>
        <w:ind w:left="567"/>
        <w:jc w:val="both"/>
        <w:rPr>
          <w:color w:val="000000"/>
          <w:sz w:val="28"/>
          <w:szCs w:val="28"/>
        </w:rPr>
      </w:pPr>
      <w:r w:rsidRPr="00BE75FB">
        <w:rPr>
          <w:color w:val="000000"/>
          <w:sz w:val="28"/>
          <w:szCs w:val="28"/>
        </w:rPr>
        <w:t>3. Под катастрофическим влиянием факторов окружающей среды на здоровье подразумевают:</w:t>
      </w:r>
    </w:p>
    <w:p w:rsidR="00BE75FB" w:rsidRPr="00BE75FB" w:rsidRDefault="00BE75FB" w:rsidP="00BE75FB">
      <w:pPr>
        <w:ind w:left="567"/>
        <w:jc w:val="both"/>
        <w:rPr>
          <w:color w:val="000000"/>
          <w:sz w:val="28"/>
          <w:szCs w:val="28"/>
        </w:rPr>
      </w:pPr>
      <w:r w:rsidRPr="00BE75FB">
        <w:rPr>
          <w:color w:val="000000"/>
          <w:sz w:val="28"/>
          <w:szCs w:val="28"/>
        </w:rPr>
        <w:t>1.изменение активности ферментов</w:t>
      </w:r>
    </w:p>
    <w:p w:rsidR="00BE75FB" w:rsidRPr="00BE75FB" w:rsidRDefault="00BE75FB" w:rsidP="00BE75FB">
      <w:pPr>
        <w:ind w:left="567"/>
        <w:jc w:val="both"/>
        <w:rPr>
          <w:color w:val="000000"/>
          <w:sz w:val="28"/>
          <w:szCs w:val="28"/>
        </w:rPr>
      </w:pPr>
      <w:r w:rsidRPr="00BE75FB">
        <w:rPr>
          <w:color w:val="000000"/>
          <w:sz w:val="28"/>
          <w:szCs w:val="28"/>
        </w:rPr>
        <w:t>2.дисфункция органов</w:t>
      </w:r>
    </w:p>
    <w:p w:rsidR="00BE75FB" w:rsidRPr="00BE75FB" w:rsidRDefault="00BE75FB" w:rsidP="00BE75FB">
      <w:pPr>
        <w:ind w:left="567"/>
        <w:jc w:val="both"/>
        <w:rPr>
          <w:color w:val="000000"/>
          <w:sz w:val="28"/>
          <w:szCs w:val="28"/>
        </w:rPr>
      </w:pPr>
      <w:r w:rsidRPr="00BE75FB">
        <w:rPr>
          <w:color w:val="000000"/>
          <w:sz w:val="28"/>
          <w:szCs w:val="28"/>
        </w:rPr>
        <w:t>3.атрофии</w:t>
      </w:r>
    </w:p>
    <w:p w:rsidR="00BE75FB" w:rsidRPr="00BE75FB" w:rsidRDefault="00BE75FB" w:rsidP="00BE75FB">
      <w:pPr>
        <w:ind w:left="567"/>
        <w:jc w:val="both"/>
        <w:rPr>
          <w:color w:val="000000"/>
          <w:sz w:val="28"/>
          <w:szCs w:val="28"/>
        </w:rPr>
      </w:pPr>
      <w:r w:rsidRPr="00BE75FB">
        <w:rPr>
          <w:color w:val="000000"/>
          <w:sz w:val="28"/>
          <w:szCs w:val="28"/>
        </w:rPr>
        <w:t>4. уменьшение продолжительности жизни</w:t>
      </w:r>
    </w:p>
    <w:p w:rsidR="00BE75FB" w:rsidRPr="00BE75FB" w:rsidRDefault="00BE75FB" w:rsidP="00BE75FB">
      <w:pPr>
        <w:ind w:left="567"/>
        <w:jc w:val="both"/>
        <w:rPr>
          <w:color w:val="000000"/>
          <w:sz w:val="28"/>
          <w:szCs w:val="28"/>
        </w:rPr>
      </w:pPr>
      <w:r w:rsidRPr="00BE75FB">
        <w:rPr>
          <w:color w:val="000000"/>
          <w:sz w:val="28"/>
          <w:szCs w:val="28"/>
        </w:rPr>
        <w:t>4.Заболевание, связанное с употреблением рыбы, обитающей в водах, загрязненной ртутью и проявляющиеся симптомами: онемение в конечностях, сенсорные расстройства, затруднение движения рук, нарушение координации движений, параличи это:</w:t>
      </w:r>
    </w:p>
    <w:p w:rsidR="00BE75FB" w:rsidRPr="00BE75FB" w:rsidRDefault="00BE75FB" w:rsidP="00BE75FB">
      <w:pPr>
        <w:ind w:left="567"/>
        <w:jc w:val="both"/>
        <w:rPr>
          <w:color w:val="000000"/>
          <w:sz w:val="28"/>
          <w:szCs w:val="28"/>
        </w:rPr>
      </w:pPr>
      <w:r w:rsidRPr="00BE75FB">
        <w:rPr>
          <w:color w:val="000000"/>
          <w:sz w:val="28"/>
          <w:szCs w:val="28"/>
        </w:rPr>
        <w:t xml:space="preserve">1.болезнь </w:t>
      </w:r>
      <w:proofErr w:type="spellStart"/>
      <w:r w:rsidRPr="00BE75FB">
        <w:rPr>
          <w:color w:val="000000"/>
          <w:sz w:val="28"/>
          <w:szCs w:val="28"/>
        </w:rPr>
        <w:t>Юшо</w:t>
      </w:r>
      <w:proofErr w:type="spellEnd"/>
    </w:p>
    <w:p w:rsidR="00BE75FB" w:rsidRPr="00BE75FB" w:rsidRDefault="00BE75FB" w:rsidP="00BE75FB">
      <w:pPr>
        <w:ind w:left="567"/>
        <w:jc w:val="both"/>
        <w:rPr>
          <w:color w:val="000000"/>
          <w:sz w:val="28"/>
          <w:szCs w:val="28"/>
        </w:rPr>
      </w:pPr>
      <w:r w:rsidRPr="00BE75FB">
        <w:rPr>
          <w:color w:val="000000"/>
          <w:sz w:val="28"/>
          <w:szCs w:val="28"/>
        </w:rPr>
        <w:tab/>
        <w:t xml:space="preserve">2.болезнь </w:t>
      </w:r>
      <w:proofErr w:type="spellStart"/>
      <w:r w:rsidRPr="00BE75FB">
        <w:rPr>
          <w:color w:val="000000"/>
          <w:sz w:val="28"/>
          <w:szCs w:val="28"/>
        </w:rPr>
        <w:t>Минимата</w:t>
      </w:r>
      <w:proofErr w:type="spellEnd"/>
    </w:p>
    <w:p w:rsidR="00BE75FB" w:rsidRPr="00BE75FB" w:rsidRDefault="00BE75FB" w:rsidP="00BE75FB">
      <w:pPr>
        <w:ind w:left="567"/>
        <w:jc w:val="both"/>
        <w:rPr>
          <w:color w:val="000000"/>
          <w:sz w:val="28"/>
          <w:szCs w:val="28"/>
        </w:rPr>
      </w:pPr>
      <w:r w:rsidRPr="00BE75FB">
        <w:rPr>
          <w:color w:val="000000"/>
          <w:sz w:val="28"/>
          <w:szCs w:val="28"/>
        </w:rPr>
        <w:tab/>
        <w:t>3.болезнь болезнь Кашина Бека</w:t>
      </w:r>
    </w:p>
    <w:p w:rsidR="00BE75FB" w:rsidRPr="00BE75FB" w:rsidRDefault="00BE75FB" w:rsidP="00BE75FB">
      <w:pPr>
        <w:ind w:left="567"/>
        <w:jc w:val="both"/>
        <w:rPr>
          <w:color w:val="000000"/>
          <w:sz w:val="28"/>
          <w:szCs w:val="28"/>
        </w:rPr>
      </w:pPr>
      <w:r w:rsidRPr="00BE75FB">
        <w:rPr>
          <w:color w:val="000000"/>
          <w:sz w:val="28"/>
          <w:szCs w:val="28"/>
        </w:rPr>
        <w:tab/>
        <w:t>4.акродиния</w:t>
      </w:r>
    </w:p>
    <w:p w:rsidR="00BE75FB" w:rsidRPr="00BE75FB" w:rsidRDefault="00BE75FB" w:rsidP="00BE75FB">
      <w:pPr>
        <w:ind w:left="567"/>
        <w:jc w:val="both"/>
        <w:rPr>
          <w:color w:val="000000"/>
          <w:sz w:val="28"/>
          <w:szCs w:val="28"/>
        </w:rPr>
      </w:pPr>
      <w:r w:rsidRPr="00BE75FB">
        <w:rPr>
          <w:color w:val="000000"/>
          <w:sz w:val="28"/>
          <w:szCs w:val="28"/>
        </w:rPr>
        <w:t>5.Заболевание, связанное с употреблением риса, выращенного на почве, загрязненной кадмием и проявляющиеся болями в суставах, переломами костей, нефротическим синдромом, повышенным артериальным давлением это:</w:t>
      </w:r>
    </w:p>
    <w:p w:rsidR="00BE75FB" w:rsidRPr="00BE75FB" w:rsidRDefault="00BE75FB" w:rsidP="00BE75FB">
      <w:pPr>
        <w:ind w:left="567"/>
        <w:jc w:val="both"/>
        <w:rPr>
          <w:color w:val="000000"/>
          <w:sz w:val="28"/>
          <w:szCs w:val="28"/>
        </w:rPr>
      </w:pPr>
      <w:r w:rsidRPr="00BE75FB">
        <w:rPr>
          <w:color w:val="000000"/>
          <w:sz w:val="28"/>
          <w:szCs w:val="28"/>
        </w:rPr>
        <w:t xml:space="preserve">1.болезнь </w:t>
      </w:r>
      <w:proofErr w:type="spellStart"/>
      <w:r w:rsidRPr="00BE75FB">
        <w:rPr>
          <w:color w:val="000000"/>
          <w:sz w:val="28"/>
          <w:szCs w:val="28"/>
        </w:rPr>
        <w:t>Юшо</w:t>
      </w:r>
      <w:proofErr w:type="spellEnd"/>
    </w:p>
    <w:p w:rsidR="00BE75FB" w:rsidRPr="00BE75FB" w:rsidRDefault="00BE75FB" w:rsidP="00BE75FB">
      <w:pPr>
        <w:ind w:left="567"/>
        <w:jc w:val="both"/>
        <w:rPr>
          <w:color w:val="000000"/>
          <w:sz w:val="28"/>
          <w:szCs w:val="28"/>
        </w:rPr>
      </w:pPr>
      <w:r w:rsidRPr="00BE75FB">
        <w:rPr>
          <w:color w:val="000000"/>
          <w:sz w:val="28"/>
          <w:szCs w:val="28"/>
        </w:rPr>
        <w:tab/>
        <w:t xml:space="preserve">2.болезнь </w:t>
      </w:r>
      <w:proofErr w:type="spellStart"/>
      <w:r w:rsidRPr="00BE75FB">
        <w:rPr>
          <w:color w:val="000000"/>
          <w:sz w:val="28"/>
          <w:szCs w:val="28"/>
        </w:rPr>
        <w:t>Минимата</w:t>
      </w:r>
      <w:proofErr w:type="spellEnd"/>
    </w:p>
    <w:p w:rsidR="00BE75FB" w:rsidRPr="00BE75FB" w:rsidRDefault="00BE75FB" w:rsidP="00BE75FB">
      <w:pPr>
        <w:ind w:left="567"/>
        <w:jc w:val="both"/>
        <w:rPr>
          <w:color w:val="000000"/>
          <w:sz w:val="28"/>
          <w:szCs w:val="28"/>
        </w:rPr>
      </w:pPr>
      <w:r w:rsidRPr="00BE75FB">
        <w:rPr>
          <w:color w:val="000000"/>
          <w:sz w:val="28"/>
          <w:szCs w:val="28"/>
        </w:rPr>
        <w:tab/>
        <w:t>3.болезнь болезнь Кашина Бека</w:t>
      </w:r>
    </w:p>
    <w:p w:rsidR="00BE75FB" w:rsidRPr="00BE75FB" w:rsidRDefault="00BE75FB" w:rsidP="00BE75FB">
      <w:pPr>
        <w:ind w:left="567"/>
        <w:jc w:val="both"/>
        <w:rPr>
          <w:color w:val="000000"/>
          <w:sz w:val="28"/>
          <w:szCs w:val="28"/>
        </w:rPr>
      </w:pPr>
      <w:r w:rsidRPr="00BE75FB">
        <w:rPr>
          <w:color w:val="000000"/>
          <w:sz w:val="28"/>
          <w:szCs w:val="28"/>
        </w:rPr>
        <w:tab/>
        <w:t>4.итай-итай</w:t>
      </w:r>
    </w:p>
    <w:p w:rsidR="00BE75FB" w:rsidRDefault="00BE75FB" w:rsidP="00BE75FB">
      <w:pPr>
        <w:pStyle w:val="a5"/>
        <w:ind w:left="567" w:firstLine="0"/>
        <w:jc w:val="center"/>
        <w:rPr>
          <w:rFonts w:ascii="Times New Roman" w:hAnsi="Times New Roman"/>
          <w:b/>
          <w:color w:val="000000"/>
          <w:sz w:val="28"/>
          <w:szCs w:val="28"/>
        </w:rPr>
      </w:pPr>
      <w:r w:rsidRPr="00F2115A">
        <w:rPr>
          <w:rFonts w:ascii="Times New Roman" w:hAnsi="Times New Roman"/>
          <w:b/>
          <w:color w:val="000000"/>
          <w:sz w:val="28"/>
          <w:szCs w:val="28"/>
        </w:rPr>
        <w:t>Вопросы для самоподготовки</w:t>
      </w:r>
      <w:r>
        <w:rPr>
          <w:rFonts w:ascii="Times New Roman" w:hAnsi="Times New Roman"/>
          <w:b/>
          <w:color w:val="000000"/>
          <w:sz w:val="28"/>
          <w:szCs w:val="28"/>
        </w:rPr>
        <w:t>:</w:t>
      </w:r>
    </w:p>
    <w:p w:rsidR="00BE75FB" w:rsidRPr="00BE75FB" w:rsidRDefault="00BE75FB" w:rsidP="00BE75FB">
      <w:pPr>
        <w:ind w:left="567"/>
        <w:rPr>
          <w:color w:val="000000"/>
          <w:sz w:val="28"/>
          <w:szCs w:val="28"/>
        </w:rPr>
      </w:pPr>
      <w:r w:rsidRPr="00BE75FB">
        <w:rPr>
          <w:color w:val="000000"/>
          <w:sz w:val="28"/>
          <w:szCs w:val="28"/>
        </w:rPr>
        <w:t>1.</w:t>
      </w:r>
      <w:r w:rsidRPr="00BE75FB">
        <w:rPr>
          <w:color w:val="000000"/>
          <w:sz w:val="28"/>
          <w:szCs w:val="28"/>
        </w:rPr>
        <w:tab/>
        <w:t xml:space="preserve">Понятие об окружающей среде. Среда обитания. Производственная среда. </w:t>
      </w:r>
    </w:p>
    <w:p w:rsidR="00BE75FB" w:rsidRPr="00BE75FB" w:rsidRDefault="00BE75FB" w:rsidP="00BE75FB">
      <w:pPr>
        <w:ind w:left="567"/>
        <w:rPr>
          <w:color w:val="000000"/>
          <w:sz w:val="28"/>
          <w:szCs w:val="28"/>
        </w:rPr>
      </w:pPr>
      <w:r w:rsidRPr="00BE75FB">
        <w:rPr>
          <w:color w:val="000000"/>
          <w:sz w:val="28"/>
          <w:szCs w:val="28"/>
        </w:rPr>
        <w:t>2.</w:t>
      </w:r>
      <w:r w:rsidRPr="00BE75FB">
        <w:rPr>
          <w:color w:val="000000"/>
          <w:sz w:val="28"/>
          <w:szCs w:val="28"/>
        </w:rPr>
        <w:tab/>
        <w:t>Факторы окружающей среды, классификация.</w:t>
      </w:r>
    </w:p>
    <w:p w:rsidR="00BE75FB" w:rsidRPr="00BE75FB" w:rsidRDefault="00BE75FB" w:rsidP="00BE75FB">
      <w:pPr>
        <w:ind w:left="567"/>
        <w:rPr>
          <w:color w:val="000000"/>
          <w:sz w:val="28"/>
          <w:szCs w:val="28"/>
        </w:rPr>
      </w:pPr>
      <w:r w:rsidRPr="00BE75FB">
        <w:rPr>
          <w:color w:val="000000"/>
          <w:sz w:val="28"/>
          <w:szCs w:val="28"/>
        </w:rPr>
        <w:t>3.</w:t>
      </w:r>
      <w:r w:rsidRPr="00BE75FB">
        <w:rPr>
          <w:color w:val="000000"/>
          <w:sz w:val="28"/>
          <w:szCs w:val="28"/>
        </w:rPr>
        <w:tab/>
        <w:t>Основы гигиенического нормирования факторов окружающей среды.</w:t>
      </w:r>
    </w:p>
    <w:p w:rsidR="00BE75FB" w:rsidRPr="00BE75FB" w:rsidRDefault="00BE75FB" w:rsidP="00BE75FB">
      <w:pPr>
        <w:ind w:left="567"/>
        <w:rPr>
          <w:color w:val="000000"/>
          <w:sz w:val="28"/>
          <w:szCs w:val="28"/>
        </w:rPr>
      </w:pPr>
      <w:r w:rsidRPr="00BE75FB">
        <w:rPr>
          <w:color w:val="000000"/>
          <w:sz w:val="28"/>
          <w:szCs w:val="28"/>
        </w:rPr>
        <w:t>4.</w:t>
      </w:r>
      <w:r w:rsidRPr="00BE75FB">
        <w:rPr>
          <w:color w:val="000000"/>
          <w:sz w:val="28"/>
          <w:szCs w:val="28"/>
        </w:rPr>
        <w:tab/>
        <w:t>Установление причинно-следственных связей  между факторами окружающей среды и здоровьем человека.</w:t>
      </w:r>
    </w:p>
    <w:p w:rsidR="00BE75FB" w:rsidRPr="00BE75FB" w:rsidRDefault="00BE75FB" w:rsidP="00BE75FB">
      <w:pPr>
        <w:ind w:left="567"/>
        <w:rPr>
          <w:color w:val="000000"/>
          <w:sz w:val="28"/>
          <w:szCs w:val="28"/>
        </w:rPr>
      </w:pPr>
      <w:r w:rsidRPr="00BE75FB">
        <w:rPr>
          <w:color w:val="000000"/>
          <w:sz w:val="28"/>
          <w:szCs w:val="28"/>
        </w:rPr>
        <w:t>5.</w:t>
      </w:r>
      <w:r w:rsidRPr="00BE75FB">
        <w:rPr>
          <w:color w:val="000000"/>
          <w:sz w:val="28"/>
          <w:szCs w:val="28"/>
        </w:rPr>
        <w:tab/>
        <w:t xml:space="preserve">Методология изучения здоровья населения. </w:t>
      </w:r>
    </w:p>
    <w:p w:rsidR="00BE75FB" w:rsidRPr="00BE75FB" w:rsidRDefault="00BE75FB" w:rsidP="00BE75FB">
      <w:pPr>
        <w:ind w:left="567"/>
        <w:rPr>
          <w:color w:val="000000"/>
          <w:sz w:val="28"/>
          <w:szCs w:val="28"/>
        </w:rPr>
      </w:pPr>
      <w:r w:rsidRPr="00BE75FB">
        <w:rPr>
          <w:color w:val="000000"/>
          <w:sz w:val="28"/>
          <w:szCs w:val="28"/>
        </w:rPr>
        <w:t>6.</w:t>
      </w:r>
      <w:r w:rsidRPr="00BE75FB">
        <w:rPr>
          <w:color w:val="000000"/>
          <w:sz w:val="28"/>
          <w:szCs w:val="28"/>
        </w:rPr>
        <w:tab/>
        <w:t>Экологически обусловленные заболевания и методы их диагностики.</w:t>
      </w:r>
    </w:p>
    <w:p w:rsidR="00323D7D" w:rsidRDefault="00BE75FB" w:rsidP="00BE75FB">
      <w:pPr>
        <w:ind w:left="567"/>
        <w:rPr>
          <w:color w:val="000000"/>
          <w:sz w:val="28"/>
          <w:szCs w:val="28"/>
        </w:rPr>
      </w:pPr>
      <w:r w:rsidRPr="00BE75FB">
        <w:rPr>
          <w:color w:val="000000"/>
          <w:sz w:val="28"/>
          <w:szCs w:val="28"/>
        </w:rPr>
        <w:t>7.</w:t>
      </w:r>
      <w:r w:rsidRPr="00BE75FB">
        <w:rPr>
          <w:color w:val="000000"/>
          <w:sz w:val="28"/>
          <w:szCs w:val="28"/>
        </w:rPr>
        <w:tab/>
      </w:r>
      <w:proofErr w:type="spellStart"/>
      <w:r w:rsidRPr="00BE75FB">
        <w:rPr>
          <w:color w:val="000000"/>
          <w:sz w:val="28"/>
          <w:szCs w:val="28"/>
        </w:rPr>
        <w:t>Акродиния</w:t>
      </w:r>
      <w:proofErr w:type="spellEnd"/>
      <w:r w:rsidRPr="00BE75FB">
        <w:rPr>
          <w:color w:val="000000"/>
          <w:sz w:val="28"/>
          <w:szCs w:val="28"/>
        </w:rPr>
        <w:t xml:space="preserve">. Болезнь </w:t>
      </w:r>
      <w:proofErr w:type="spellStart"/>
      <w:r w:rsidRPr="00BE75FB">
        <w:rPr>
          <w:color w:val="000000"/>
          <w:sz w:val="28"/>
          <w:szCs w:val="28"/>
        </w:rPr>
        <w:t>Минимата</w:t>
      </w:r>
      <w:proofErr w:type="spellEnd"/>
      <w:r w:rsidRPr="00BE75FB">
        <w:rPr>
          <w:color w:val="000000"/>
          <w:sz w:val="28"/>
          <w:szCs w:val="28"/>
        </w:rPr>
        <w:t xml:space="preserve">. Болезнь </w:t>
      </w:r>
      <w:proofErr w:type="spellStart"/>
      <w:r w:rsidRPr="00BE75FB">
        <w:rPr>
          <w:color w:val="000000"/>
          <w:sz w:val="28"/>
          <w:szCs w:val="28"/>
        </w:rPr>
        <w:t>Итай-итай</w:t>
      </w:r>
      <w:proofErr w:type="spellEnd"/>
      <w:r w:rsidRPr="00BE75FB">
        <w:rPr>
          <w:color w:val="000000"/>
          <w:sz w:val="28"/>
          <w:szCs w:val="28"/>
        </w:rPr>
        <w:t xml:space="preserve">. </w:t>
      </w:r>
      <w:proofErr w:type="spellStart"/>
      <w:r w:rsidRPr="00BE75FB">
        <w:rPr>
          <w:color w:val="000000"/>
          <w:sz w:val="28"/>
          <w:szCs w:val="28"/>
        </w:rPr>
        <w:t>Диоксиновая</w:t>
      </w:r>
      <w:proofErr w:type="spellEnd"/>
      <w:r w:rsidRPr="00BE75FB">
        <w:rPr>
          <w:color w:val="000000"/>
          <w:sz w:val="28"/>
          <w:szCs w:val="28"/>
        </w:rPr>
        <w:t xml:space="preserve"> интоксикация. Болезнь </w:t>
      </w:r>
      <w:proofErr w:type="spellStart"/>
      <w:r w:rsidRPr="00BE75FB">
        <w:rPr>
          <w:color w:val="000000"/>
          <w:sz w:val="28"/>
          <w:szCs w:val="28"/>
        </w:rPr>
        <w:t>Кешана</w:t>
      </w:r>
      <w:proofErr w:type="spellEnd"/>
      <w:r w:rsidRPr="00BE75FB">
        <w:rPr>
          <w:color w:val="000000"/>
          <w:sz w:val="28"/>
          <w:szCs w:val="28"/>
        </w:rPr>
        <w:t xml:space="preserve">. Болезнь </w:t>
      </w:r>
      <w:proofErr w:type="spellStart"/>
      <w:r w:rsidRPr="00BE75FB">
        <w:rPr>
          <w:color w:val="000000"/>
          <w:sz w:val="28"/>
          <w:szCs w:val="28"/>
        </w:rPr>
        <w:t>Юшо</w:t>
      </w:r>
      <w:proofErr w:type="spellEnd"/>
      <w:r w:rsidRPr="00BE75FB">
        <w:rPr>
          <w:color w:val="000000"/>
          <w:sz w:val="28"/>
          <w:szCs w:val="28"/>
        </w:rPr>
        <w:t xml:space="preserve">. </w:t>
      </w:r>
      <w:proofErr w:type="spellStart"/>
      <w:r w:rsidRPr="00BE75FB">
        <w:rPr>
          <w:color w:val="000000"/>
          <w:sz w:val="28"/>
          <w:szCs w:val="28"/>
        </w:rPr>
        <w:t>Экозависимая</w:t>
      </w:r>
      <w:proofErr w:type="spellEnd"/>
      <w:r w:rsidRPr="00BE75FB">
        <w:rPr>
          <w:color w:val="000000"/>
          <w:sz w:val="28"/>
          <w:szCs w:val="28"/>
        </w:rPr>
        <w:t xml:space="preserve"> </w:t>
      </w:r>
      <w:proofErr w:type="spellStart"/>
      <w:r w:rsidRPr="00BE75FB">
        <w:rPr>
          <w:color w:val="000000"/>
          <w:sz w:val="28"/>
          <w:szCs w:val="28"/>
        </w:rPr>
        <w:t>алепеция</w:t>
      </w:r>
      <w:proofErr w:type="spellEnd"/>
      <w:r w:rsidRPr="00BE75FB">
        <w:rPr>
          <w:color w:val="000000"/>
          <w:sz w:val="28"/>
          <w:szCs w:val="28"/>
        </w:rPr>
        <w:t>.</w:t>
      </w:r>
    </w:p>
    <w:p w:rsidR="00BE75FB" w:rsidRPr="00BE75FB" w:rsidRDefault="00BE75FB" w:rsidP="00BE75FB">
      <w:pPr>
        <w:ind w:left="567"/>
        <w:rPr>
          <w:color w:val="000000"/>
          <w:sz w:val="28"/>
          <w:szCs w:val="28"/>
        </w:rPr>
      </w:pPr>
    </w:p>
    <w:p w:rsidR="00691F58" w:rsidRPr="00212439" w:rsidRDefault="00691F58" w:rsidP="00691F58">
      <w:pPr>
        <w:ind w:firstLine="709"/>
        <w:jc w:val="both"/>
        <w:rPr>
          <w:rFonts w:eastAsiaTheme="minorHAnsi"/>
          <w:b/>
          <w:sz w:val="28"/>
          <w:szCs w:val="28"/>
          <w:lang w:eastAsia="en-US"/>
        </w:rPr>
      </w:pPr>
      <w:r w:rsidRPr="00321A77">
        <w:rPr>
          <w:b/>
          <w:color w:val="000000"/>
          <w:sz w:val="28"/>
          <w:szCs w:val="28"/>
        </w:rPr>
        <w:t xml:space="preserve">Тема </w:t>
      </w:r>
      <w:r w:rsidRPr="00BE7A56">
        <w:t xml:space="preserve"> </w:t>
      </w:r>
      <w:r w:rsidRPr="00212439">
        <w:rPr>
          <w:rFonts w:eastAsiaTheme="minorHAnsi"/>
          <w:b/>
          <w:sz w:val="28"/>
          <w:szCs w:val="28"/>
          <w:lang w:eastAsia="en-US"/>
        </w:rPr>
        <w:t>Санитарно-гигиенические требования к полимерным материалам. Использование полимерных материалов в медицине</w:t>
      </w:r>
      <w:r w:rsidR="00323B82">
        <w:rPr>
          <w:rFonts w:eastAsiaTheme="minorHAnsi"/>
          <w:b/>
          <w:sz w:val="28"/>
          <w:szCs w:val="28"/>
          <w:lang w:eastAsia="en-US"/>
        </w:rPr>
        <w:t xml:space="preserve"> (КСР)</w:t>
      </w:r>
      <w:r>
        <w:rPr>
          <w:rFonts w:eastAsiaTheme="minorHAnsi"/>
          <w:b/>
          <w:sz w:val="28"/>
          <w:szCs w:val="28"/>
          <w:lang w:eastAsia="en-US"/>
        </w:rPr>
        <w:t>.</w:t>
      </w:r>
    </w:p>
    <w:p w:rsidR="00A64A17" w:rsidRDefault="00B2581F" w:rsidP="00B2581F">
      <w:pPr>
        <w:ind w:left="567"/>
        <w:jc w:val="both"/>
        <w:rPr>
          <w:color w:val="000000"/>
          <w:sz w:val="28"/>
          <w:szCs w:val="28"/>
        </w:rPr>
      </w:pPr>
      <w:r w:rsidRPr="005223E1">
        <w:rPr>
          <w:b/>
          <w:color w:val="000000"/>
          <w:sz w:val="28"/>
          <w:szCs w:val="28"/>
        </w:rPr>
        <w:t>Формы текущего контроля</w:t>
      </w:r>
      <w:r w:rsidRPr="005223E1">
        <w:rPr>
          <w:color w:val="000000"/>
          <w:sz w:val="28"/>
          <w:szCs w:val="28"/>
        </w:rPr>
        <w:t xml:space="preserve"> </w:t>
      </w:r>
      <w:r w:rsidRPr="005223E1">
        <w:rPr>
          <w:b/>
          <w:color w:val="000000"/>
          <w:sz w:val="28"/>
          <w:szCs w:val="28"/>
        </w:rPr>
        <w:t>успеваемости</w:t>
      </w:r>
      <w:r w:rsidRPr="005223E1">
        <w:rPr>
          <w:i/>
          <w:color w:val="000000"/>
          <w:sz w:val="28"/>
          <w:szCs w:val="28"/>
        </w:rPr>
        <w:t xml:space="preserve"> - </w:t>
      </w:r>
      <w:r w:rsidRPr="005223E1">
        <w:rPr>
          <w:color w:val="000000"/>
          <w:sz w:val="28"/>
          <w:szCs w:val="28"/>
        </w:rPr>
        <w:t xml:space="preserve">тестирование </w:t>
      </w:r>
    </w:p>
    <w:p w:rsidR="00B2581F" w:rsidRPr="005223E1" w:rsidRDefault="00B2581F" w:rsidP="00B2581F">
      <w:pPr>
        <w:ind w:left="567"/>
        <w:jc w:val="both"/>
        <w:rPr>
          <w:i/>
          <w:color w:val="000000"/>
          <w:sz w:val="28"/>
          <w:szCs w:val="28"/>
        </w:rPr>
      </w:pPr>
      <w:r w:rsidRPr="005223E1">
        <w:rPr>
          <w:b/>
          <w:color w:val="000000"/>
          <w:sz w:val="28"/>
          <w:szCs w:val="28"/>
        </w:rPr>
        <w:t>Оценочные материалы текущего контроля успеваемости</w:t>
      </w:r>
      <w:r w:rsidRPr="005223E1">
        <w:rPr>
          <w:i/>
          <w:color w:val="000000"/>
          <w:sz w:val="28"/>
          <w:szCs w:val="28"/>
        </w:rPr>
        <w:t xml:space="preserve"> </w:t>
      </w:r>
    </w:p>
    <w:p w:rsidR="00B2581F" w:rsidRDefault="00B2581F" w:rsidP="00B2581F">
      <w:pPr>
        <w:ind w:left="567"/>
        <w:jc w:val="center"/>
        <w:rPr>
          <w:b/>
          <w:color w:val="000000"/>
          <w:sz w:val="28"/>
          <w:szCs w:val="28"/>
        </w:rPr>
      </w:pPr>
      <w:r w:rsidRPr="00B56B38">
        <w:rPr>
          <w:b/>
          <w:color w:val="000000"/>
          <w:sz w:val="28"/>
          <w:szCs w:val="28"/>
        </w:rPr>
        <w:t>Тестирование:</w:t>
      </w:r>
    </w:p>
    <w:p w:rsidR="00323B82" w:rsidRPr="00323B82" w:rsidRDefault="00323B82" w:rsidP="00323B82">
      <w:pPr>
        <w:ind w:left="567"/>
        <w:rPr>
          <w:color w:val="000000"/>
          <w:sz w:val="28"/>
          <w:szCs w:val="28"/>
        </w:rPr>
      </w:pPr>
      <w:r w:rsidRPr="00323B82">
        <w:rPr>
          <w:color w:val="000000"/>
          <w:sz w:val="28"/>
          <w:szCs w:val="28"/>
        </w:rPr>
        <w:t>ВАРИАНТ 1:</w:t>
      </w:r>
    </w:p>
    <w:p w:rsidR="00323B82" w:rsidRPr="00323B82" w:rsidRDefault="00323B82" w:rsidP="00323B82">
      <w:pPr>
        <w:ind w:left="567"/>
        <w:rPr>
          <w:color w:val="000000"/>
          <w:sz w:val="28"/>
          <w:szCs w:val="28"/>
        </w:rPr>
      </w:pPr>
      <w:r w:rsidRPr="00323B82">
        <w:rPr>
          <w:color w:val="000000"/>
          <w:sz w:val="28"/>
          <w:szCs w:val="28"/>
        </w:rPr>
        <w:t>1.Санитарно-химическая экспертиза  полимерных материалов включает в себя:</w:t>
      </w:r>
    </w:p>
    <w:p w:rsidR="00323B82" w:rsidRPr="00323B82" w:rsidRDefault="00323B82" w:rsidP="00323B82">
      <w:pPr>
        <w:ind w:left="567"/>
        <w:rPr>
          <w:color w:val="000000"/>
          <w:sz w:val="28"/>
          <w:szCs w:val="28"/>
        </w:rPr>
      </w:pPr>
      <w:r w:rsidRPr="00323B82">
        <w:rPr>
          <w:color w:val="000000"/>
          <w:sz w:val="28"/>
          <w:szCs w:val="28"/>
        </w:rPr>
        <w:t>а. изучение миграции веществ, входящих в состав полимеров в окружающие среды;</w:t>
      </w:r>
    </w:p>
    <w:p w:rsidR="00323B82" w:rsidRPr="00323B82" w:rsidRDefault="00323B82" w:rsidP="00323B82">
      <w:pPr>
        <w:ind w:left="567"/>
        <w:rPr>
          <w:color w:val="000000"/>
          <w:sz w:val="28"/>
          <w:szCs w:val="28"/>
        </w:rPr>
      </w:pPr>
      <w:r w:rsidRPr="00323B82">
        <w:rPr>
          <w:color w:val="000000"/>
          <w:sz w:val="28"/>
          <w:szCs w:val="28"/>
        </w:rPr>
        <w:lastRenderedPageBreak/>
        <w:t>б. проведение острых, подострых и хронических экспериментов на животных;</w:t>
      </w:r>
    </w:p>
    <w:p w:rsidR="00323B82" w:rsidRPr="00323B82" w:rsidRDefault="00323B82" w:rsidP="00323B82">
      <w:pPr>
        <w:ind w:left="567"/>
        <w:rPr>
          <w:color w:val="000000"/>
          <w:sz w:val="28"/>
          <w:szCs w:val="28"/>
        </w:rPr>
      </w:pPr>
      <w:r w:rsidRPr="00323B82">
        <w:rPr>
          <w:color w:val="000000"/>
          <w:sz w:val="28"/>
          <w:szCs w:val="28"/>
        </w:rPr>
        <w:t>в. определение пористости, воздухопроницаемости, гигроскопичности, теплопроводности;</w:t>
      </w:r>
    </w:p>
    <w:p w:rsidR="00323B82" w:rsidRPr="00323B82" w:rsidRDefault="00323B82" w:rsidP="00323B82">
      <w:pPr>
        <w:ind w:left="567"/>
        <w:rPr>
          <w:color w:val="000000"/>
          <w:sz w:val="28"/>
          <w:szCs w:val="28"/>
        </w:rPr>
      </w:pPr>
      <w:r w:rsidRPr="00323B82">
        <w:rPr>
          <w:color w:val="000000"/>
          <w:sz w:val="28"/>
          <w:szCs w:val="28"/>
        </w:rPr>
        <w:t>г. одометрические исследования на людях добровольцах;</w:t>
      </w:r>
    </w:p>
    <w:p w:rsidR="00323B82" w:rsidRPr="00323B82" w:rsidRDefault="00323B82" w:rsidP="00323B82">
      <w:pPr>
        <w:ind w:left="567"/>
        <w:rPr>
          <w:color w:val="000000"/>
          <w:sz w:val="28"/>
          <w:szCs w:val="28"/>
        </w:rPr>
      </w:pPr>
      <w:r w:rsidRPr="00323B82">
        <w:rPr>
          <w:color w:val="000000"/>
          <w:sz w:val="28"/>
          <w:szCs w:val="28"/>
        </w:rPr>
        <w:t>2. Все полимерные материалы, применяемы е в медицине делятся по применению на:</w:t>
      </w:r>
    </w:p>
    <w:p w:rsidR="00323B82" w:rsidRPr="00323B82" w:rsidRDefault="00323B82" w:rsidP="00323B82">
      <w:pPr>
        <w:ind w:left="567"/>
        <w:rPr>
          <w:color w:val="000000"/>
          <w:sz w:val="28"/>
          <w:szCs w:val="28"/>
        </w:rPr>
      </w:pPr>
      <w:r w:rsidRPr="00323B82">
        <w:rPr>
          <w:color w:val="000000"/>
          <w:sz w:val="28"/>
          <w:szCs w:val="28"/>
        </w:rPr>
        <w:t>а. 2 группы;</w:t>
      </w:r>
    </w:p>
    <w:p w:rsidR="00323B82" w:rsidRPr="00323B82" w:rsidRDefault="00323B82" w:rsidP="00323B82">
      <w:pPr>
        <w:ind w:left="567"/>
        <w:rPr>
          <w:color w:val="000000"/>
          <w:sz w:val="28"/>
          <w:szCs w:val="28"/>
        </w:rPr>
      </w:pPr>
      <w:r w:rsidRPr="00323B82">
        <w:rPr>
          <w:color w:val="000000"/>
          <w:sz w:val="28"/>
          <w:szCs w:val="28"/>
        </w:rPr>
        <w:t>б. 3 группы;</w:t>
      </w:r>
    </w:p>
    <w:p w:rsidR="00323B82" w:rsidRPr="00323B82" w:rsidRDefault="00323B82" w:rsidP="00323B82">
      <w:pPr>
        <w:ind w:left="567"/>
        <w:rPr>
          <w:color w:val="000000"/>
          <w:sz w:val="28"/>
          <w:szCs w:val="28"/>
        </w:rPr>
      </w:pPr>
      <w:r w:rsidRPr="00323B82">
        <w:rPr>
          <w:color w:val="000000"/>
          <w:sz w:val="28"/>
          <w:szCs w:val="28"/>
        </w:rPr>
        <w:t>в. 4 группы</w:t>
      </w:r>
    </w:p>
    <w:p w:rsidR="00323B82" w:rsidRPr="00323B82" w:rsidRDefault="00323B82" w:rsidP="00323B82">
      <w:pPr>
        <w:ind w:left="567"/>
        <w:rPr>
          <w:color w:val="000000"/>
          <w:sz w:val="28"/>
          <w:szCs w:val="28"/>
        </w:rPr>
      </w:pPr>
      <w:r w:rsidRPr="00323B82">
        <w:rPr>
          <w:color w:val="000000"/>
          <w:sz w:val="28"/>
          <w:szCs w:val="28"/>
        </w:rPr>
        <w:t xml:space="preserve">г. 5 групп </w:t>
      </w:r>
    </w:p>
    <w:p w:rsidR="00323B82" w:rsidRPr="00323B82" w:rsidRDefault="00323B82" w:rsidP="00323B82">
      <w:pPr>
        <w:ind w:left="567"/>
        <w:rPr>
          <w:color w:val="000000"/>
          <w:sz w:val="28"/>
          <w:szCs w:val="28"/>
        </w:rPr>
      </w:pPr>
      <w:r w:rsidRPr="00323B82">
        <w:rPr>
          <w:color w:val="000000"/>
          <w:sz w:val="28"/>
          <w:szCs w:val="28"/>
        </w:rPr>
        <w:t>3. Полимеры, используемые в технологии лекарственных форм(защитные пленки, капсулы) относятся к группе полимеров:</w:t>
      </w:r>
    </w:p>
    <w:p w:rsidR="00323B82" w:rsidRPr="00323B82" w:rsidRDefault="00323B82" w:rsidP="00323B82">
      <w:pPr>
        <w:ind w:left="567"/>
        <w:rPr>
          <w:color w:val="000000"/>
          <w:sz w:val="28"/>
          <w:szCs w:val="28"/>
        </w:rPr>
      </w:pPr>
      <w:r w:rsidRPr="00323B82">
        <w:rPr>
          <w:color w:val="000000"/>
          <w:sz w:val="28"/>
          <w:szCs w:val="28"/>
        </w:rPr>
        <w:t>а. не предназначенными для введения и не контактирующие с веществами, вводимыми в организм;</w:t>
      </w:r>
    </w:p>
    <w:p w:rsidR="00323B82" w:rsidRPr="00323B82" w:rsidRDefault="00323B82" w:rsidP="00323B82">
      <w:pPr>
        <w:ind w:left="567"/>
        <w:rPr>
          <w:color w:val="000000"/>
          <w:sz w:val="28"/>
          <w:szCs w:val="28"/>
        </w:rPr>
      </w:pPr>
      <w:r w:rsidRPr="00323B82">
        <w:rPr>
          <w:color w:val="000000"/>
          <w:sz w:val="28"/>
          <w:szCs w:val="28"/>
        </w:rPr>
        <w:t>б. контактирующими с тканями организма и не вводимые в организм на длительный срок;</w:t>
      </w:r>
    </w:p>
    <w:p w:rsidR="00323B82" w:rsidRPr="00323B82" w:rsidRDefault="00323B82" w:rsidP="00323B82">
      <w:pPr>
        <w:ind w:left="567"/>
        <w:rPr>
          <w:color w:val="000000"/>
          <w:sz w:val="28"/>
          <w:szCs w:val="28"/>
        </w:rPr>
      </w:pPr>
      <w:r w:rsidRPr="00323B82">
        <w:rPr>
          <w:color w:val="000000"/>
          <w:sz w:val="28"/>
          <w:szCs w:val="28"/>
        </w:rPr>
        <w:t>в. предназначенными для введения в полости,  ткани, кровь, в том числе для длительного или постоянного пребывания в организме;</w:t>
      </w:r>
    </w:p>
    <w:p w:rsidR="00323B82" w:rsidRPr="00323B82" w:rsidRDefault="00323B82" w:rsidP="00323B82">
      <w:pPr>
        <w:ind w:left="567"/>
        <w:rPr>
          <w:color w:val="000000"/>
          <w:sz w:val="28"/>
          <w:szCs w:val="28"/>
        </w:rPr>
      </w:pPr>
      <w:r w:rsidRPr="00323B82">
        <w:rPr>
          <w:color w:val="000000"/>
          <w:sz w:val="28"/>
          <w:szCs w:val="28"/>
        </w:rPr>
        <w:t>4. Вещества, выделяемые при деструкции полимерных материалов:</w:t>
      </w:r>
    </w:p>
    <w:p w:rsidR="00323B82" w:rsidRPr="00323B82" w:rsidRDefault="00323B82" w:rsidP="00323B82">
      <w:pPr>
        <w:ind w:left="567"/>
        <w:rPr>
          <w:color w:val="000000"/>
          <w:sz w:val="28"/>
          <w:szCs w:val="28"/>
        </w:rPr>
      </w:pPr>
      <w:r w:rsidRPr="00323B82">
        <w:rPr>
          <w:color w:val="000000"/>
          <w:sz w:val="28"/>
          <w:szCs w:val="28"/>
        </w:rPr>
        <w:t>а. оксид азота</w:t>
      </w:r>
    </w:p>
    <w:p w:rsidR="00323B82" w:rsidRPr="00323B82" w:rsidRDefault="00323B82" w:rsidP="00323B82">
      <w:pPr>
        <w:ind w:left="567"/>
        <w:rPr>
          <w:color w:val="000000"/>
          <w:sz w:val="28"/>
          <w:szCs w:val="28"/>
        </w:rPr>
      </w:pPr>
      <w:r w:rsidRPr="00323B82">
        <w:rPr>
          <w:color w:val="000000"/>
          <w:sz w:val="28"/>
          <w:szCs w:val="28"/>
        </w:rPr>
        <w:t>б. формальдегид</w:t>
      </w:r>
    </w:p>
    <w:p w:rsidR="00323B82" w:rsidRPr="00323B82" w:rsidRDefault="00323B82" w:rsidP="00323B82">
      <w:pPr>
        <w:ind w:left="567"/>
        <w:rPr>
          <w:color w:val="000000"/>
          <w:sz w:val="28"/>
          <w:szCs w:val="28"/>
        </w:rPr>
      </w:pPr>
      <w:r w:rsidRPr="00323B82">
        <w:rPr>
          <w:color w:val="000000"/>
          <w:sz w:val="28"/>
          <w:szCs w:val="28"/>
        </w:rPr>
        <w:t xml:space="preserve">в. </w:t>
      </w:r>
      <w:proofErr w:type="spellStart"/>
      <w:r w:rsidRPr="00323B82">
        <w:rPr>
          <w:color w:val="000000"/>
          <w:sz w:val="28"/>
          <w:szCs w:val="28"/>
        </w:rPr>
        <w:t>бензапирен</w:t>
      </w:r>
      <w:proofErr w:type="spellEnd"/>
    </w:p>
    <w:p w:rsidR="00323B82" w:rsidRPr="00323B82" w:rsidRDefault="00323B82" w:rsidP="00323B82">
      <w:pPr>
        <w:ind w:left="567"/>
        <w:rPr>
          <w:color w:val="000000"/>
          <w:sz w:val="28"/>
          <w:szCs w:val="28"/>
        </w:rPr>
      </w:pPr>
      <w:r w:rsidRPr="00323B82">
        <w:rPr>
          <w:color w:val="000000"/>
          <w:sz w:val="28"/>
          <w:szCs w:val="28"/>
        </w:rPr>
        <w:t>г. индол</w:t>
      </w:r>
    </w:p>
    <w:p w:rsidR="00323B82" w:rsidRPr="00323B82" w:rsidRDefault="00323B82" w:rsidP="00323B82">
      <w:pPr>
        <w:ind w:left="567"/>
        <w:rPr>
          <w:color w:val="000000"/>
          <w:sz w:val="28"/>
          <w:szCs w:val="28"/>
        </w:rPr>
      </w:pPr>
      <w:r w:rsidRPr="00323B82">
        <w:rPr>
          <w:color w:val="000000"/>
          <w:sz w:val="28"/>
          <w:szCs w:val="28"/>
        </w:rPr>
        <w:t>5. К рассасывающимся материалам медицинского значения предъявляются следующие требования:</w:t>
      </w:r>
    </w:p>
    <w:p w:rsidR="00323B82" w:rsidRPr="00323B82" w:rsidRDefault="00323B82" w:rsidP="00323B82">
      <w:pPr>
        <w:ind w:left="567"/>
        <w:rPr>
          <w:color w:val="000000"/>
          <w:sz w:val="28"/>
          <w:szCs w:val="28"/>
        </w:rPr>
      </w:pPr>
      <w:r w:rsidRPr="00323B82">
        <w:rPr>
          <w:color w:val="000000"/>
          <w:sz w:val="28"/>
          <w:szCs w:val="28"/>
        </w:rPr>
        <w:t xml:space="preserve">а. рассасываются от 14 </w:t>
      </w:r>
      <w:proofErr w:type="spellStart"/>
      <w:r w:rsidRPr="00323B82">
        <w:rPr>
          <w:color w:val="000000"/>
          <w:sz w:val="28"/>
          <w:szCs w:val="28"/>
        </w:rPr>
        <w:t>сут</w:t>
      </w:r>
      <w:proofErr w:type="spellEnd"/>
      <w:r w:rsidRPr="00323B82">
        <w:rPr>
          <w:color w:val="000000"/>
          <w:sz w:val="28"/>
          <w:szCs w:val="28"/>
        </w:rPr>
        <w:t xml:space="preserve"> до года;</w:t>
      </w:r>
    </w:p>
    <w:p w:rsidR="00323B82" w:rsidRPr="00323B82" w:rsidRDefault="00323B82" w:rsidP="00323B82">
      <w:pPr>
        <w:ind w:left="567"/>
        <w:rPr>
          <w:color w:val="000000"/>
          <w:sz w:val="28"/>
          <w:szCs w:val="28"/>
        </w:rPr>
      </w:pPr>
      <w:r w:rsidRPr="00323B82">
        <w:rPr>
          <w:color w:val="000000"/>
          <w:sz w:val="28"/>
          <w:szCs w:val="28"/>
        </w:rPr>
        <w:t xml:space="preserve">б. рассасываются от 7 </w:t>
      </w:r>
      <w:proofErr w:type="spellStart"/>
      <w:r w:rsidRPr="00323B82">
        <w:rPr>
          <w:color w:val="000000"/>
          <w:sz w:val="28"/>
          <w:szCs w:val="28"/>
        </w:rPr>
        <w:t>сут</w:t>
      </w:r>
      <w:proofErr w:type="spellEnd"/>
      <w:r w:rsidRPr="00323B82">
        <w:rPr>
          <w:color w:val="000000"/>
          <w:sz w:val="28"/>
          <w:szCs w:val="28"/>
        </w:rPr>
        <w:t xml:space="preserve"> до 2 лет;</w:t>
      </w:r>
    </w:p>
    <w:p w:rsidR="00323B82" w:rsidRPr="00323B82" w:rsidRDefault="00323B82" w:rsidP="00323B82">
      <w:pPr>
        <w:ind w:left="567"/>
        <w:rPr>
          <w:color w:val="000000"/>
          <w:sz w:val="28"/>
          <w:szCs w:val="28"/>
        </w:rPr>
      </w:pPr>
      <w:r w:rsidRPr="00323B82">
        <w:rPr>
          <w:color w:val="000000"/>
          <w:sz w:val="28"/>
          <w:szCs w:val="28"/>
        </w:rPr>
        <w:t xml:space="preserve">в. рассасываются от 5 </w:t>
      </w:r>
      <w:proofErr w:type="spellStart"/>
      <w:r w:rsidRPr="00323B82">
        <w:rPr>
          <w:color w:val="000000"/>
          <w:sz w:val="28"/>
          <w:szCs w:val="28"/>
        </w:rPr>
        <w:t>сут</w:t>
      </w:r>
      <w:proofErr w:type="spellEnd"/>
      <w:r w:rsidRPr="00323B82">
        <w:rPr>
          <w:color w:val="000000"/>
          <w:sz w:val="28"/>
          <w:szCs w:val="28"/>
        </w:rPr>
        <w:t xml:space="preserve"> до 3 </w:t>
      </w:r>
      <w:proofErr w:type="spellStart"/>
      <w:r w:rsidRPr="00323B82">
        <w:rPr>
          <w:color w:val="000000"/>
          <w:sz w:val="28"/>
          <w:szCs w:val="28"/>
        </w:rPr>
        <w:t>мес</w:t>
      </w:r>
      <w:proofErr w:type="spellEnd"/>
      <w:r w:rsidRPr="00323B82">
        <w:rPr>
          <w:color w:val="000000"/>
          <w:sz w:val="28"/>
          <w:szCs w:val="28"/>
        </w:rPr>
        <w:t>;</w:t>
      </w:r>
    </w:p>
    <w:p w:rsidR="00323B82" w:rsidRPr="00323B82" w:rsidRDefault="00323B82" w:rsidP="00323B82">
      <w:pPr>
        <w:ind w:left="567"/>
        <w:rPr>
          <w:color w:val="000000"/>
          <w:sz w:val="28"/>
          <w:szCs w:val="28"/>
        </w:rPr>
      </w:pPr>
      <w:r w:rsidRPr="00323B82">
        <w:rPr>
          <w:color w:val="000000"/>
          <w:sz w:val="28"/>
          <w:szCs w:val="28"/>
        </w:rPr>
        <w:t xml:space="preserve">г. рассасываются от 10 </w:t>
      </w:r>
      <w:proofErr w:type="spellStart"/>
      <w:r w:rsidRPr="00323B82">
        <w:rPr>
          <w:color w:val="000000"/>
          <w:sz w:val="28"/>
          <w:szCs w:val="28"/>
        </w:rPr>
        <w:t>сут</w:t>
      </w:r>
      <w:proofErr w:type="spellEnd"/>
      <w:r w:rsidRPr="00323B82">
        <w:rPr>
          <w:color w:val="000000"/>
          <w:sz w:val="28"/>
          <w:szCs w:val="28"/>
        </w:rPr>
        <w:t xml:space="preserve"> до 6 </w:t>
      </w:r>
      <w:proofErr w:type="spellStart"/>
      <w:r w:rsidRPr="00323B82">
        <w:rPr>
          <w:color w:val="000000"/>
          <w:sz w:val="28"/>
          <w:szCs w:val="28"/>
        </w:rPr>
        <w:t>мес</w:t>
      </w:r>
      <w:proofErr w:type="spellEnd"/>
      <w:r w:rsidRPr="00323B82">
        <w:rPr>
          <w:color w:val="000000"/>
          <w:sz w:val="28"/>
          <w:szCs w:val="28"/>
        </w:rPr>
        <w:t>;</w:t>
      </w:r>
    </w:p>
    <w:p w:rsidR="00323B82" w:rsidRPr="00323B82" w:rsidRDefault="00323B82" w:rsidP="00323B82">
      <w:pPr>
        <w:ind w:left="567"/>
        <w:rPr>
          <w:color w:val="000000"/>
          <w:sz w:val="28"/>
          <w:szCs w:val="28"/>
        </w:rPr>
      </w:pPr>
      <w:r w:rsidRPr="00323B82">
        <w:rPr>
          <w:color w:val="000000"/>
          <w:sz w:val="28"/>
          <w:szCs w:val="28"/>
        </w:rPr>
        <w:t>ВАРИАНТ 2</w:t>
      </w:r>
    </w:p>
    <w:p w:rsidR="00323B82" w:rsidRPr="00323B82" w:rsidRDefault="00323B82" w:rsidP="00323B82">
      <w:pPr>
        <w:ind w:left="567"/>
        <w:rPr>
          <w:color w:val="000000"/>
          <w:sz w:val="28"/>
          <w:szCs w:val="28"/>
        </w:rPr>
      </w:pPr>
      <w:r w:rsidRPr="00323B82">
        <w:rPr>
          <w:color w:val="000000"/>
          <w:sz w:val="28"/>
          <w:szCs w:val="28"/>
        </w:rPr>
        <w:t>1.Полимерный материал, впервые примененный в медицине в 1788 году:</w:t>
      </w:r>
    </w:p>
    <w:p w:rsidR="00323B82" w:rsidRPr="00323B82" w:rsidRDefault="00323B82" w:rsidP="00323B82">
      <w:pPr>
        <w:ind w:left="567"/>
        <w:rPr>
          <w:color w:val="000000"/>
          <w:sz w:val="28"/>
          <w:szCs w:val="28"/>
        </w:rPr>
      </w:pPr>
      <w:r w:rsidRPr="00323B82">
        <w:rPr>
          <w:color w:val="000000"/>
          <w:sz w:val="28"/>
          <w:szCs w:val="28"/>
        </w:rPr>
        <w:t>а. силикон</w:t>
      </w:r>
    </w:p>
    <w:p w:rsidR="00323B82" w:rsidRPr="00323B82" w:rsidRDefault="00323B82" w:rsidP="00323B82">
      <w:pPr>
        <w:ind w:left="567"/>
        <w:rPr>
          <w:color w:val="000000"/>
          <w:sz w:val="28"/>
          <w:szCs w:val="28"/>
        </w:rPr>
      </w:pPr>
      <w:r w:rsidRPr="00323B82">
        <w:rPr>
          <w:color w:val="000000"/>
          <w:sz w:val="28"/>
          <w:szCs w:val="28"/>
        </w:rPr>
        <w:t xml:space="preserve">б. </w:t>
      </w:r>
      <w:proofErr w:type="spellStart"/>
      <w:r w:rsidRPr="00323B82">
        <w:rPr>
          <w:color w:val="000000"/>
          <w:sz w:val="28"/>
          <w:szCs w:val="28"/>
        </w:rPr>
        <w:t>полиакриламид</w:t>
      </w:r>
      <w:proofErr w:type="spellEnd"/>
    </w:p>
    <w:p w:rsidR="00323B82" w:rsidRPr="00323B82" w:rsidRDefault="00323B82" w:rsidP="00323B82">
      <w:pPr>
        <w:ind w:left="567"/>
        <w:rPr>
          <w:color w:val="000000"/>
          <w:sz w:val="28"/>
          <w:szCs w:val="28"/>
        </w:rPr>
      </w:pPr>
      <w:r w:rsidRPr="00323B82">
        <w:rPr>
          <w:color w:val="000000"/>
          <w:sz w:val="28"/>
          <w:szCs w:val="28"/>
        </w:rPr>
        <w:t>в. полиэтилен</w:t>
      </w:r>
    </w:p>
    <w:p w:rsidR="00323B82" w:rsidRPr="00323B82" w:rsidRDefault="00323B82" w:rsidP="00323B82">
      <w:pPr>
        <w:ind w:left="567"/>
        <w:rPr>
          <w:color w:val="000000"/>
          <w:sz w:val="28"/>
          <w:szCs w:val="28"/>
        </w:rPr>
      </w:pPr>
      <w:r w:rsidRPr="00323B82">
        <w:rPr>
          <w:color w:val="000000"/>
          <w:sz w:val="28"/>
          <w:szCs w:val="28"/>
        </w:rPr>
        <w:t>г. каучук</w:t>
      </w:r>
    </w:p>
    <w:p w:rsidR="00323B82" w:rsidRPr="00323B82" w:rsidRDefault="00323B82" w:rsidP="00323B82">
      <w:pPr>
        <w:ind w:left="567"/>
        <w:rPr>
          <w:color w:val="000000"/>
          <w:sz w:val="28"/>
          <w:szCs w:val="28"/>
        </w:rPr>
      </w:pPr>
      <w:r w:rsidRPr="00323B82">
        <w:rPr>
          <w:color w:val="000000"/>
          <w:sz w:val="28"/>
          <w:szCs w:val="28"/>
        </w:rPr>
        <w:t>2. Санитарно-токсикологическое исследование полимерных материалов включает в себя:</w:t>
      </w:r>
    </w:p>
    <w:p w:rsidR="00323B82" w:rsidRPr="00323B82" w:rsidRDefault="00323B82" w:rsidP="00323B82">
      <w:pPr>
        <w:ind w:left="567"/>
        <w:rPr>
          <w:color w:val="000000"/>
          <w:sz w:val="28"/>
          <w:szCs w:val="28"/>
        </w:rPr>
      </w:pPr>
      <w:r w:rsidRPr="00323B82">
        <w:rPr>
          <w:color w:val="000000"/>
          <w:sz w:val="28"/>
          <w:szCs w:val="28"/>
        </w:rPr>
        <w:t>а. изучение миграции веществ, входящих в состав полимеров в окружающие среды;</w:t>
      </w:r>
    </w:p>
    <w:p w:rsidR="00323B82" w:rsidRPr="00323B82" w:rsidRDefault="00323B82" w:rsidP="00323B82">
      <w:pPr>
        <w:ind w:left="567"/>
        <w:rPr>
          <w:color w:val="000000"/>
          <w:sz w:val="28"/>
          <w:szCs w:val="28"/>
        </w:rPr>
      </w:pPr>
      <w:r w:rsidRPr="00323B82">
        <w:rPr>
          <w:color w:val="000000"/>
          <w:sz w:val="28"/>
          <w:szCs w:val="28"/>
        </w:rPr>
        <w:t>б. проведение острых, подострых и хронических экспериментов на животных;</w:t>
      </w:r>
    </w:p>
    <w:p w:rsidR="00323B82" w:rsidRPr="00323B82" w:rsidRDefault="00323B82" w:rsidP="00323B82">
      <w:pPr>
        <w:ind w:left="567"/>
        <w:rPr>
          <w:color w:val="000000"/>
          <w:sz w:val="28"/>
          <w:szCs w:val="28"/>
        </w:rPr>
      </w:pPr>
      <w:r w:rsidRPr="00323B82">
        <w:rPr>
          <w:color w:val="000000"/>
          <w:sz w:val="28"/>
          <w:szCs w:val="28"/>
        </w:rPr>
        <w:t>в. определение пористости, воздухопроницаемости, гигроскопичности, теплопроводности;</w:t>
      </w:r>
    </w:p>
    <w:p w:rsidR="00323B82" w:rsidRPr="00323B82" w:rsidRDefault="00323B82" w:rsidP="00323B82">
      <w:pPr>
        <w:ind w:left="567"/>
        <w:rPr>
          <w:color w:val="000000"/>
          <w:sz w:val="28"/>
          <w:szCs w:val="28"/>
        </w:rPr>
      </w:pPr>
      <w:r w:rsidRPr="00323B82">
        <w:rPr>
          <w:color w:val="000000"/>
          <w:sz w:val="28"/>
          <w:szCs w:val="28"/>
        </w:rPr>
        <w:t>г. одометрические исследования на людях добровольцах;</w:t>
      </w:r>
    </w:p>
    <w:p w:rsidR="00323B82" w:rsidRPr="00323B82" w:rsidRDefault="00323B82" w:rsidP="00323B82">
      <w:pPr>
        <w:ind w:left="567"/>
        <w:rPr>
          <w:color w:val="000000"/>
          <w:sz w:val="28"/>
          <w:szCs w:val="28"/>
        </w:rPr>
      </w:pPr>
      <w:r w:rsidRPr="00323B82">
        <w:rPr>
          <w:color w:val="000000"/>
          <w:sz w:val="28"/>
          <w:szCs w:val="28"/>
        </w:rPr>
        <w:t>3. Хирургические инструменты, шприцы, относятся к группе полимеров:</w:t>
      </w:r>
    </w:p>
    <w:p w:rsidR="00323B82" w:rsidRPr="00323B82" w:rsidRDefault="00323B82" w:rsidP="00323B82">
      <w:pPr>
        <w:ind w:left="567"/>
        <w:rPr>
          <w:color w:val="000000"/>
          <w:sz w:val="28"/>
          <w:szCs w:val="28"/>
        </w:rPr>
      </w:pPr>
      <w:r w:rsidRPr="00323B82">
        <w:rPr>
          <w:color w:val="000000"/>
          <w:sz w:val="28"/>
          <w:szCs w:val="28"/>
        </w:rPr>
        <w:t>а. не предназначенными для введения и не контактирующие с веществами, вводимыми в организм;</w:t>
      </w:r>
    </w:p>
    <w:p w:rsidR="00323B82" w:rsidRPr="00323B82" w:rsidRDefault="00323B82" w:rsidP="00323B82">
      <w:pPr>
        <w:ind w:left="567"/>
        <w:rPr>
          <w:color w:val="000000"/>
          <w:sz w:val="28"/>
          <w:szCs w:val="28"/>
        </w:rPr>
      </w:pPr>
      <w:r w:rsidRPr="00323B82">
        <w:rPr>
          <w:color w:val="000000"/>
          <w:sz w:val="28"/>
          <w:szCs w:val="28"/>
        </w:rPr>
        <w:lastRenderedPageBreak/>
        <w:t>б. контактирующими с тканями организма и не вводимые в организм на длительный срок;</w:t>
      </w:r>
    </w:p>
    <w:p w:rsidR="00323B82" w:rsidRPr="00323B82" w:rsidRDefault="00323B82" w:rsidP="00323B82">
      <w:pPr>
        <w:ind w:left="567"/>
        <w:rPr>
          <w:color w:val="000000"/>
          <w:sz w:val="28"/>
          <w:szCs w:val="28"/>
        </w:rPr>
      </w:pPr>
      <w:r w:rsidRPr="00323B82">
        <w:rPr>
          <w:color w:val="000000"/>
          <w:sz w:val="28"/>
          <w:szCs w:val="28"/>
        </w:rPr>
        <w:t>в. предназначенными для введения в полости,  ткани, кровь, в том числе для длительного или постоянного пребывания в организме;</w:t>
      </w:r>
    </w:p>
    <w:p w:rsidR="00323B82" w:rsidRPr="00323B82" w:rsidRDefault="00323B82" w:rsidP="00323B82">
      <w:pPr>
        <w:ind w:left="567"/>
        <w:rPr>
          <w:color w:val="000000"/>
          <w:sz w:val="28"/>
          <w:szCs w:val="28"/>
        </w:rPr>
      </w:pPr>
      <w:r w:rsidRPr="00323B82">
        <w:rPr>
          <w:color w:val="000000"/>
          <w:sz w:val="28"/>
          <w:szCs w:val="28"/>
        </w:rPr>
        <w:t>4. Отдаленные эффекты воздействия полимерных материалов на организм:</w:t>
      </w:r>
    </w:p>
    <w:p w:rsidR="00323B82" w:rsidRPr="00323B82" w:rsidRDefault="00323B82" w:rsidP="00323B82">
      <w:pPr>
        <w:ind w:left="567"/>
        <w:rPr>
          <w:color w:val="000000"/>
          <w:sz w:val="28"/>
          <w:szCs w:val="28"/>
        </w:rPr>
      </w:pPr>
      <w:r w:rsidRPr="00323B82">
        <w:rPr>
          <w:color w:val="000000"/>
          <w:sz w:val="28"/>
          <w:szCs w:val="28"/>
        </w:rPr>
        <w:t>а. токсическое действие</w:t>
      </w:r>
    </w:p>
    <w:p w:rsidR="00323B82" w:rsidRPr="00323B82" w:rsidRDefault="00323B82" w:rsidP="00323B82">
      <w:pPr>
        <w:ind w:left="567"/>
        <w:rPr>
          <w:color w:val="000000"/>
          <w:sz w:val="28"/>
          <w:szCs w:val="28"/>
        </w:rPr>
      </w:pPr>
      <w:r w:rsidRPr="00323B82">
        <w:rPr>
          <w:color w:val="000000"/>
          <w:sz w:val="28"/>
          <w:szCs w:val="28"/>
        </w:rPr>
        <w:t>б. кумулятивное действие</w:t>
      </w:r>
    </w:p>
    <w:p w:rsidR="00323B82" w:rsidRPr="00323B82" w:rsidRDefault="00323B82" w:rsidP="00323B82">
      <w:pPr>
        <w:ind w:left="567"/>
        <w:rPr>
          <w:color w:val="000000"/>
          <w:sz w:val="28"/>
          <w:szCs w:val="28"/>
        </w:rPr>
      </w:pPr>
      <w:r w:rsidRPr="00323B82">
        <w:rPr>
          <w:color w:val="000000"/>
          <w:sz w:val="28"/>
          <w:szCs w:val="28"/>
        </w:rPr>
        <w:t>в. мутагенное действие</w:t>
      </w:r>
    </w:p>
    <w:p w:rsidR="00323B82" w:rsidRPr="00323B82" w:rsidRDefault="00323B82" w:rsidP="00323B82">
      <w:pPr>
        <w:ind w:left="567"/>
        <w:rPr>
          <w:color w:val="000000"/>
          <w:sz w:val="28"/>
          <w:szCs w:val="28"/>
        </w:rPr>
      </w:pPr>
      <w:r w:rsidRPr="00323B82">
        <w:rPr>
          <w:color w:val="000000"/>
          <w:sz w:val="28"/>
          <w:szCs w:val="28"/>
        </w:rPr>
        <w:t>г. политропное действие</w:t>
      </w:r>
    </w:p>
    <w:p w:rsidR="00323B82" w:rsidRPr="00323B82" w:rsidRDefault="00323B82" w:rsidP="00323B82">
      <w:pPr>
        <w:ind w:left="567"/>
        <w:rPr>
          <w:color w:val="000000"/>
          <w:sz w:val="28"/>
          <w:szCs w:val="28"/>
        </w:rPr>
      </w:pPr>
      <w:r w:rsidRPr="00323B82">
        <w:rPr>
          <w:color w:val="000000"/>
          <w:sz w:val="28"/>
          <w:szCs w:val="28"/>
        </w:rPr>
        <w:t>5. Тератогенное действие полимеров характеризуется:</w:t>
      </w:r>
    </w:p>
    <w:p w:rsidR="00323B82" w:rsidRPr="00323B82" w:rsidRDefault="00323B82" w:rsidP="00323B82">
      <w:pPr>
        <w:ind w:left="567"/>
        <w:rPr>
          <w:color w:val="000000"/>
          <w:sz w:val="28"/>
          <w:szCs w:val="28"/>
        </w:rPr>
      </w:pPr>
      <w:r w:rsidRPr="00323B82">
        <w:rPr>
          <w:color w:val="000000"/>
          <w:sz w:val="28"/>
          <w:szCs w:val="28"/>
        </w:rPr>
        <w:t>а. появлением пороков развития в постнатальном периоде</w:t>
      </w:r>
    </w:p>
    <w:p w:rsidR="00323B82" w:rsidRPr="00323B82" w:rsidRDefault="00323B82" w:rsidP="00323B82">
      <w:pPr>
        <w:ind w:left="567"/>
        <w:rPr>
          <w:color w:val="000000"/>
          <w:sz w:val="28"/>
          <w:szCs w:val="28"/>
        </w:rPr>
      </w:pPr>
      <w:r w:rsidRPr="00323B82">
        <w:rPr>
          <w:color w:val="000000"/>
          <w:sz w:val="28"/>
          <w:szCs w:val="28"/>
        </w:rPr>
        <w:t>б. уменьшением массы плода</w:t>
      </w:r>
    </w:p>
    <w:p w:rsidR="00323B82" w:rsidRPr="00323B82" w:rsidRDefault="00323B82" w:rsidP="00323B82">
      <w:pPr>
        <w:ind w:left="567"/>
        <w:rPr>
          <w:color w:val="000000"/>
          <w:sz w:val="28"/>
          <w:szCs w:val="28"/>
        </w:rPr>
      </w:pPr>
      <w:r w:rsidRPr="00323B82">
        <w:rPr>
          <w:color w:val="000000"/>
          <w:sz w:val="28"/>
          <w:szCs w:val="28"/>
        </w:rPr>
        <w:t>в. гибелью плода на ранних сроках</w:t>
      </w:r>
    </w:p>
    <w:p w:rsidR="00323D7D" w:rsidRDefault="00323B82" w:rsidP="00323B82">
      <w:pPr>
        <w:ind w:left="567"/>
        <w:rPr>
          <w:color w:val="000000"/>
          <w:sz w:val="28"/>
          <w:szCs w:val="28"/>
        </w:rPr>
      </w:pPr>
      <w:r w:rsidRPr="00323B82">
        <w:rPr>
          <w:color w:val="000000"/>
          <w:sz w:val="28"/>
          <w:szCs w:val="28"/>
        </w:rPr>
        <w:t>г. мутацией соматических и половых клеток</w:t>
      </w:r>
    </w:p>
    <w:p w:rsidR="00323B82" w:rsidRDefault="00323B82" w:rsidP="00323B82">
      <w:pPr>
        <w:ind w:left="567"/>
        <w:jc w:val="center"/>
        <w:rPr>
          <w:b/>
          <w:color w:val="000000"/>
          <w:sz w:val="28"/>
          <w:szCs w:val="28"/>
        </w:rPr>
      </w:pPr>
      <w:r w:rsidRPr="00323B82">
        <w:rPr>
          <w:b/>
          <w:color w:val="000000"/>
          <w:sz w:val="28"/>
          <w:szCs w:val="28"/>
        </w:rPr>
        <w:t>Вопросы для самоподготовки:</w:t>
      </w:r>
    </w:p>
    <w:p w:rsidR="00323B82" w:rsidRPr="00323B82" w:rsidRDefault="00323B82" w:rsidP="00323B82">
      <w:pPr>
        <w:ind w:left="567"/>
        <w:rPr>
          <w:color w:val="000000"/>
          <w:sz w:val="28"/>
          <w:szCs w:val="28"/>
        </w:rPr>
      </w:pPr>
      <w:r w:rsidRPr="00323B82">
        <w:rPr>
          <w:color w:val="000000"/>
          <w:sz w:val="28"/>
          <w:szCs w:val="28"/>
        </w:rPr>
        <w:t>1. Общие сведения о полимерных материалах. Методы получения полимеров. Классификация.</w:t>
      </w:r>
    </w:p>
    <w:p w:rsidR="00323B82" w:rsidRPr="00323B82" w:rsidRDefault="00323B82" w:rsidP="00323B82">
      <w:pPr>
        <w:ind w:left="567"/>
        <w:rPr>
          <w:color w:val="000000"/>
          <w:sz w:val="28"/>
          <w:szCs w:val="28"/>
        </w:rPr>
      </w:pPr>
      <w:r w:rsidRPr="00323B82">
        <w:rPr>
          <w:color w:val="000000"/>
          <w:sz w:val="28"/>
          <w:szCs w:val="28"/>
        </w:rPr>
        <w:t>2. Гигиеническая оценка полимерных материалов. Деструкция полимеров. Пути миграции. Нормирование содержания полимерных материалов и продуктов их деструкции в объектах окружающей среды.</w:t>
      </w:r>
    </w:p>
    <w:p w:rsidR="00323B82" w:rsidRPr="00323B82" w:rsidRDefault="00323B82" w:rsidP="00323B82">
      <w:pPr>
        <w:ind w:left="567"/>
        <w:rPr>
          <w:color w:val="000000"/>
          <w:sz w:val="28"/>
          <w:szCs w:val="28"/>
        </w:rPr>
      </w:pPr>
      <w:r w:rsidRPr="00323B82">
        <w:rPr>
          <w:color w:val="000000"/>
          <w:sz w:val="28"/>
          <w:szCs w:val="28"/>
        </w:rPr>
        <w:t xml:space="preserve">3. Действие полимерных материалов на организм. Отдаленный последствия применения полимеров и продуктов их деструкции. </w:t>
      </w:r>
    </w:p>
    <w:p w:rsidR="00323B82" w:rsidRPr="00323B82" w:rsidRDefault="00323B82" w:rsidP="00323B82">
      <w:pPr>
        <w:ind w:left="567"/>
        <w:rPr>
          <w:color w:val="000000"/>
          <w:sz w:val="28"/>
          <w:szCs w:val="28"/>
        </w:rPr>
      </w:pPr>
      <w:r w:rsidRPr="00323B82">
        <w:rPr>
          <w:color w:val="000000"/>
          <w:sz w:val="28"/>
          <w:szCs w:val="28"/>
        </w:rPr>
        <w:t xml:space="preserve">4. Гигиеническая характеристика полимеров медицинского значения. Классификация. Требования к полимерным материалам медицинского значения. </w:t>
      </w:r>
    </w:p>
    <w:p w:rsidR="00323B82" w:rsidRDefault="00323B82" w:rsidP="00323B82">
      <w:pPr>
        <w:ind w:left="567"/>
        <w:rPr>
          <w:color w:val="000000"/>
          <w:sz w:val="28"/>
          <w:szCs w:val="28"/>
        </w:rPr>
      </w:pPr>
      <w:r w:rsidRPr="00323B82">
        <w:rPr>
          <w:color w:val="000000"/>
          <w:sz w:val="28"/>
          <w:szCs w:val="28"/>
        </w:rPr>
        <w:t>5. Способы и методы утилизации полимерных материалов.</w:t>
      </w:r>
    </w:p>
    <w:p w:rsidR="00C77A2C" w:rsidRDefault="00C77A2C" w:rsidP="00F87422">
      <w:pPr>
        <w:ind w:firstLine="709"/>
        <w:jc w:val="both"/>
        <w:rPr>
          <w:b/>
          <w:color w:val="000000"/>
          <w:sz w:val="28"/>
          <w:szCs w:val="28"/>
        </w:rPr>
      </w:pPr>
    </w:p>
    <w:p w:rsidR="00F87422" w:rsidRPr="00395367" w:rsidRDefault="00F87422" w:rsidP="00F87422">
      <w:pPr>
        <w:ind w:firstLine="709"/>
        <w:jc w:val="both"/>
        <w:rPr>
          <w:b/>
          <w:color w:val="000000"/>
          <w:sz w:val="28"/>
          <w:szCs w:val="28"/>
        </w:rPr>
      </w:pPr>
      <w:r w:rsidRPr="00321A77">
        <w:rPr>
          <w:b/>
          <w:color w:val="000000"/>
          <w:sz w:val="28"/>
          <w:szCs w:val="28"/>
        </w:rPr>
        <w:t xml:space="preserve">Тема </w:t>
      </w:r>
      <w:r w:rsidRPr="00FE45D6">
        <w:rPr>
          <w:b/>
          <w:color w:val="000000"/>
          <w:sz w:val="28"/>
          <w:szCs w:val="28"/>
        </w:rPr>
        <w:t xml:space="preserve"> </w:t>
      </w:r>
      <w:r w:rsidRPr="00F87422">
        <w:rPr>
          <w:b/>
          <w:color w:val="000000"/>
          <w:sz w:val="28"/>
          <w:szCs w:val="28"/>
        </w:rPr>
        <w:t>Основы гигиенического нормирования окружающей среды</w:t>
      </w:r>
      <w:r>
        <w:rPr>
          <w:b/>
          <w:color w:val="000000"/>
          <w:sz w:val="28"/>
          <w:szCs w:val="28"/>
        </w:rPr>
        <w:t xml:space="preserve"> (КСР)</w:t>
      </w:r>
      <w:r w:rsidRPr="00395367">
        <w:rPr>
          <w:b/>
          <w:color w:val="000000"/>
          <w:sz w:val="28"/>
          <w:szCs w:val="28"/>
        </w:rPr>
        <w:t xml:space="preserve">. </w:t>
      </w:r>
    </w:p>
    <w:p w:rsidR="008B6F32" w:rsidRDefault="00F87422" w:rsidP="00F87422">
      <w:pPr>
        <w:ind w:left="567"/>
        <w:jc w:val="both"/>
        <w:rPr>
          <w:i/>
          <w:color w:val="000000"/>
          <w:sz w:val="28"/>
          <w:szCs w:val="28"/>
        </w:rPr>
      </w:pPr>
      <w:r w:rsidRPr="005223E1">
        <w:rPr>
          <w:b/>
          <w:color w:val="000000"/>
          <w:sz w:val="28"/>
          <w:szCs w:val="28"/>
        </w:rPr>
        <w:t>Формы текущего контроля</w:t>
      </w:r>
      <w:r w:rsidRPr="005223E1">
        <w:rPr>
          <w:color w:val="000000"/>
          <w:sz w:val="28"/>
          <w:szCs w:val="28"/>
        </w:rPr>
        <w:t xml:space="preserve"> </w:t>
      </w:r>
      <w:r w:rsidRPr="005223E1">
        <w:rPr>
          <w:b/>
          <w:color w:val="000000"/>
          <w:sz w:val="28"/>
          <w:szCs w:val="28"/>
        </w:rPr>
        <w:t>успеваемости</w:t>
      </w:r>
      <w:r w:rsidRPr="005223E1">
        <w:rPr>
          <w:i/>
          <w:color w:val="000000"/>
          <w:sz w:val="28"/>
          <w:szCs w:val="28"/>
        </w:rPr>
        <w:t xml:space="preserve"> </w:t>
      </w:r>
      <w:r w:rsidR="008B6F32">
        <w:rPr>
          <w:i/>
          <w:color w:val="000000"/>
          <w:sz w:val="28"/>
          <w:szCs w:val="28"/>
        </w:rPr>
        <w:t>–</w:t>
      </w:r>
      <w:r w:rsidR="008B6F32" w:rsidRPr="008B6F32">
        <w:rPr>
          <w:color w:val="000000"/>
          <w:sz w:val="28"/>
          <w:szCs w:val="28"/>
        </w:rPr>
        <w:t>контрольная работа</w:t>
      </w:r>
    </w:p>
    <w:p w:rsidR="00F87422" w:rsidRPr="005223E1" w:rsidRDefault="00F87422" w:rsidP="00F87422">
      <w:pPr>
        <w:ind w:left="567"/>
        <w:jc w:val="both"/>
        <w:rPr>
          <w:i/>
          <w:color w:val="000000"/>
          <w:sz w:val="28"/>
          <w:szCs w:val="28"/>
        </w:rPr>
      </w:pPr>
      <w:r w:rsidRPr="005223E1">
        <w:rPr>
          <w:b/>
          <w:color w:val="000000"/>
          <w:sz w:val="28"/>
          <w:szCs w:val="28"/>
        </w:rPr>
        <w:t>Оценочные материалы текущего контроля успеваемости</w:t>
      </w:r>
      <w:r w:rsidRPr="005223E1">
        <w:rPr>
          <w:i/>
          <w:color w:val="000000"/>
          <w:sz w:val="28"/>
          <w:szCs w:val="28"/>
        </w:rPr>
        <w:t xml:space="preserve"> </w:t>
      </w:r>
    </w:p>
    <w:p w:rsidR="00F87422" w:rsidRDefault="008B6F32" w:rsidP="00F87422">
      <w:pPr>
        <w:ind w:left="567"/>
        <w:jc w:val="center"/>
        <w:rPr>
          <w:b/>
          <w:color w:val="000000"/>
          <w:sz w:val="28"/>
          <w:szCs w:val="28"/>
        </w:rPr>
      </w:pPr>
      <w:r>
        <w:rPr>
          <w:b/>
          <w:color w:val="000000"/>
          <w:sz w:val="28"/>
          <w:szCs w:val="28"/>
        </w:rPr>
        <w:t>Контрольная работа</w:t>
      </w:r>
      <w:r w:rsidR="00F87422" w:rsidRPr="00B56B38">
        <w:rPr>
          <w:b/>
          <w:color w:val="000000"/>
          <w:sz w:val="28"/>
          <w:szCs w:val="28"/>
        </w:rPr>
        <w:t>:</w:t>
      </w:r>
    </w:p>
    <w:p w:rsidR="00C77A2C" w:rsidRPr="00C77A2C" w:rsidRDefault="00C77A2C" w:rsidP="00C77A2C">
      <w:pPr>
        <w:ind w:firstLine="360"/>
        <w:rPr>
          <w:b/>
          <w:color w:val="000000"/>
          <w:sz w:val="28"/>
          <w:szCs w:val="28"/>
        </w:rPr>
      </w:pPr>
      <w:r w:rsidRPr="00C77A2C">
        <w:rPr>
          <w:b/>
          <w:color w:val="000000"/>
          <w:sz w:val="28"/>
          <w:szCs w:val="28"/>
        </w:rPr>
        <w:t xml:space="preserve">Вариант 1. </w:t>
      </w:r>
    </w:p>
    <w:p w:rsidR="00C77A2C" w:rsidRPr="00C77A2C" w:rsidRDefault="00C77A2C" w:rsidP="00C77A2C">
      <w:pPr>
        <w:pStyle w:val="a5"/>
        <w:widowControl/>
        <w:numPr>
          <w:ilvl w:val="0"/>
          <w:numId w:val="13"/>
        </w:numPr>
        <w:autoSpaceDE/>
        <w:autoSpaceDN/>
        <w:adjustRightInd/>
        <w:spacing w:after="200" w:line="276" w:lineRule="auto"/>
        <w:jc w:val="left"/>
        <w:rPr>
          <w:rFonts w:ascii="Times New Roman" w:hAnsi="Times New Roman"/>
          <w:color w:val="000000"/>
          <w:sz w:val="28"/>
          <w:szCs w:val="28"/>
        </w:rPr>
      </w:pPr>
      <w:r w:rsidRPr="00C77A2C">
        <w:rPr>
          <w:rFonts w:ascii="Times New Roman" w:hAnsi="Times New Roman"/>
          <w:color w:val="000000"/>
          <w:sz w:val="28"/>
          <w:szCs w:val="28"/>
        </w:rPr>
        <w:t>Дайте определение понятия гигиенический норматив. Виды гигиенических нормативов.</w:t>
      </w:r>
    </w:p>
    <w:p w:rsidR="00C77A2C" w:rsidRPr="00C77A2C" w:rsidRDefault="00C77A2C" w:rsidP="00C77A2C">
      <w:pPr>
        <w:pStyle w:val="a5"/>
        <w:widowControl/>
        <w:numPr>
          <w:ilvl w:val="0"/>
          <w:numId w:val="13"/>
        </w:numPr>
        <w:autoSpaceDE/>
        <w:autoSpaceDN/>
        <w:adjustRightInd/>
        <w:spacing w:after="200" w:line="276" w:lineRule="auto"/>
        <w:jc w:val="left"/>
        <w:rPr>
          <w:rFonts w:ascii="Times New Roman" w:hAnsi="Times New Roman"/>
          <w:color w:val="000000"/>
          <w:sz w:val="28"/>
          <w:szCs w:val="28"/>
        </w:rPr>
      </w:pPr>
      <w:r w:rsidRPr="00C77A2C">
        <w:rPr>
          <w:rFonts w:ascii="Times New Roman" w:hAnsi="Times New Roman"/>
          <w:color w:val="000000"/>
          <w:sz w:val="28"/>
          <w:szCs w:val="28"/>
        </w:rPr>
        <w:t>Дайте определения  ПДК атмосферных загрязнений. Разновидности ПДК.</w:t>
      </w:r>
    </w:p>
    <w:p w:rsidR="00C77A2C" w:rsidRPr="00C77A2C" w:rsidRDefault="00C77A2C" w:rsidP="00C77A2C">
      <w:pPr>
        <w:pStyle w:val="a5"/>
        <w:widowControl/>
        <w:numPr>
          <w:ilvl w:val="0"/>
          <w:numId w:val="13"/>
        </w:numPr>
        <w:autoSpaceDE/>
        <w:autoSpaceDN/>
        <w:adjustRightInd/>
        <w:spacing w:after="200" w:line="276" w:lineRule="auto"/>
        <w:jc w:val="left"/>
        <w:rPr>
          <w:rFonts w:ascii="Times New Roman" w:hAnsi="Times New Roman"/>
          <w:color w:val="000000"/>
          <w:sz w:val="28"/>
          <w:szCs w:val="28"/>
        </w:rPr>
      </w:pPr>
      <w:r w:rsidRPr="00C77A2C">
        <w:rPr>
          <w:rFonts w:ascii="Times New Roman" w:hAnsi="Times New Roman"/>
          <w:color w:val="000000"/>
          <w:sz w:val="28"/>
          <w:szCs w:val="28"/>
        </w:rPr>
        <w:t>Перечислите принципы гигиенического нормирования факторов окружающей среды.</w:t>
      </w:r>
    </w:p>
    <w:p w:rsidR="00C77A2C" w:rsidRPr="00C77A2C" w:rsidRDefault="00C77A2C" w:rsidP="00C77A2C">
      <w:pPr>
        <w:pStyle w:val="a5"/>
        <w:widowControl/>
        <w:numPr>
          <w:ilvl w:val="0"/>
          <w:numId w:val="13"/>
        </w:numPr>
        <w:autoSpaceDE/>
        <w:autoSpaceDN/>
        <w:adjustRightInd/>
        <w:spacing w:after="200" w:line="276" w:lineRule="auto"/>
        <w:jc w:val="left"/>
        <w:rPr>
          <w:rFonts w:ascii="Times New Roman" w:hAnsi="Times New Roman"/>
          <w:color w:val="000000"/>
          <w:sz w:val="28"/>
          <w:szCs w:val="28"/>
        </w:rPr>
      </w:pPr>
      <w:r w:rsidRPr="00C77A2C">
        <w:rPr>
          <w:rFonts w:ascii="Times New Roman" w:hAnsi="Times New Roman"/>
          <w:color w:val="000000"/>
          <w:sz w:val="28"/>
          <w:szCs w:val="28"/>
        </w:rPr>
        <w:t xml:space="preserve">Варианты многофакторного воздействия окружающей среды. </w:t>
      </w:r>
    </w:p>
    <w:p w:rsidR="00C77A2C" w:rsidRPr="00C77A2C" w:rsidRDefault="00C77A2C" w:rsidP="00C77A2C">
      <w:pPr>
        <w:pStyle w:val="a5"/>
        <w:widowControl/>
        <w:numPr>
          <w:ilvl w:val="0"/>
          <w:numId w:val="13"/>
        </w:numPr>
        <w:autoSpaceDE/>
        <w:autoSpaceDN/>
        <w:adjustRightInd/>
        <w:spacing w:line="276" w:lineRule="auto"/>
        <w:jc w:val="left"/>
        <w:rPr>
          <w:rFonts w:ascii="Times New Roman" w:hAnsi="Times New Roman"/>
          <w:color w:val="000000"/>
          <w:sz w:val="28"/>
          <w:szCs w:val="28"/>
        </w:rPr>
      </w:pPr>
      <w:r w:rsidRPr="00C77A2C">
        <w:rPr>
          <w:rFonts w:ascii="Times New Roman" w:hAnsi="Times New Roman"/>
          <w:color w:val="000000"/>
          <w:sz w:val="28"/>
          <w:szCs w:val="28"/>
        </w:rPr>
        <w:t>Отдаленные последствия действия факторов окружающей среды.</w:t>
      </w:r>
    </w:p>
    <w:p w:rsidR="00C77A2C" w:rsidRPr="00C77A2C" w:rsidRDefault="00C77A2C" w:rsidP="00C77A2C">
      <w:pPr>
        <w:ind w:firstLine="360"/>
        <w:rPr>
          <w:b/>
          <w:color w:val="000000"/>
          <w:sz w:val="28"/>
          <w:szCs w:val="28"/>
        </w:rPr>
      </w:pPr>
      <w:r w:rsidRPr="00C77A2C">
        <w:rPr>
          <w:b/>
          <w:color w:val="000000"/>
          <w:sz w:val="28"/>
          <w:szCs w:val="28"/>
        </w:rPr>
        <w:t>Вариант 2.</w:t>
      </w:r>
    </w:p>
    <w:p w:rsidR="00C77A2C" w:rsidRPr="00C77A2C" w:rsidRDefault="00C77A2C" w:rsidP="00C77A2C">
      <w:pPr>
        <w:pStyle w:val="a5"/>
        <w:widowControl/>
        <w:numPr>
          <w:ilvl w:val="0"/>
          <w:numId w:val="14"/>
        </w:numPr>
        <w:autoSpaceDE/>
        <w:autoSpaceDN/>
        <w:adjustRightInd/>
        <w:spacing w:line="276" w:lineRule="auto"/>
        <w:jc w:val="left"/>
        <w:rPr>
          <w:rFonts w:ascii="Times New Roman" w:hAnsi="Times New Roman"/>
          <w:color w:val="000000"/>
          <w:sz w:val="28"/>
          <w:szCs w:val="28"/>
        </w:rPr>
      </w:pPr>
      <w:r w:rsidRPr="00C77A2C">
        <w:rPr>
          <w:rFonts w:ascii="Times New Roman" w:hAnsi="Times New Roman"/>
          <w:color w:val="000000"/>
          <w:sz w:val="28"/>
          <w:szCs w:val="28"/>
        </w:rPr>
        <w:t>Дайте интерпретацию первого принципа гигиенического нормирования –Примата медицинских показаний.</w:t>
      </w:r>
    </w:p>
    <w:p w:rsidR="00C77A2C" w:rsidRPr="00C77A2C" w:rsidRDefault="00C77A2C" w:rsidP="00C77A2C">
      <w:pPr>
        <w:pStyle w:val="a5"/>
        <w:widowControl/>
        <w:numPr>
          <w:ilvl w:val="0"/>
          <w:numId w:val="14"/>
        </w:numPr>
        <w:autoSpaceDE/>
        <w:autoSpaceDN/>
        <w:adjustRightInd/>
        <w:spacing w:line="276" w:lineRule="auto"/>
        <w:jc w:val="left"/>
        <w:rPr>
          <w:rFonts w:ascii="Times New Roman" w:hAnsi="Times New Roman"/>
          <w:color w:val="000000"/>
          <w:sz w:val="28"/>
          <w:szCs w:val="28"/>
        </w:rPr>
      </w:pPr>
      <w:r w:rsidRPr="00C77A2C">
        <w:rPr>
          <w:rFonts w:ascii="Times New Roman" w:hAnsi="Times New Roman"/>
          <w:color w:val="000000"/>
          <w:sz w:val="28"/>
          <w:szCs w:val="28"/>
        </w:rPr>
        <w:t>Перечислите показатели вредности экзогенных химических веществ.</w:t>
      </w:r>
    </w:p>
    <w:p w:rsidR="00C77A2C" w:rsidRPr="00C77A2C" w:rsidRDefault="00C77A2C" w:rsidP="00C77A2C">
      <w:pPr>
        <w:pStyle w:val="a5"/>
        <w:widowControl/>
        <w:numPr>
          <w:ilvl w:val="0"/>
          <w:numId w:val="14"/>
        </w:numPr>
        <w:autoSpaceDE/>
        <w:autoSpaceDN/>
        <w:adjustRightInd/>
        <w:spacing w:line="276" w:lineRule="auto"/>
        <w:jc w:val="left"/>
        <w:rPr>
          <w:rFonts w:ascii="Times New Roman" w:hAnsi="Times New Roman"/>
          <w:color w:val="000000"/>
          <w:sz w:val="28"/>
          <w:szCs w:val="28"/>
        </w:rPr>
      </w:pPr>
      <w:r w:rsidRPr="00C77A2C">
        <w:rPr>
          <w:rFonts w:ascii="Times New Roman" w:hAnsi="Times New Roman"/>
          <w:color w:val="000000"/>
          <w:sz w:val="28"/>
          <w:szCs w:val="28"/>
        </w:rPr>
        <w:t>Дайте определение ПДУ и ОДУ.</w:t>
      </w:r>
    </w:p>
    <w:p w:rsidR="00C77A2C" w:rsidRPr="00C77A2C" w:rsidRDefault="00C77A2C" w:rsidP="00C77A2C">
      <w:pPr>
        <w:pStyle w:val="a5"/>
        <w:widowControl/>
        <w:numPr>
          <w:ilvl w:val="0"/>
          <w:numId w:val="14"/>
        </w:numPr>
        <w:autoSpaceDE/>
        <w:autoSpaceDN/>
        <w:adjustRightInd/>
        <w:spacing w:line="276" w:lineRule="auto"/>
        <w:jc w:val="left"/>
        <w:rPr>
          <w:rFonts w:ascii="Times New Roman" w:hAnsi="Times New Roman"/>
          <w:color w:val="000000"/>
          <w:sz w:val="28"/>
          <w:szCs w:val="28"/>
        </w:rPr>
      </w:pPr>
      <w:r w:rsidRPr="00C77A2C">
        <w:rPr>
          <w:rFonts w:ascii="Times New Roman" w:hAnsi="Times New Roman"/>
          <w:color w:val="000000"/>
          <w:sz w:val="28"/>
          <w:szCs w:val="28"/>
        </w:rPr>
        <w:t>Классификация химических веществ с учетом класса опасности.</w:t>
      </w:r>
    </w:p>
    <w:p w:rsidR="00C77A2C" w:rsidRPr="00C77A2C" w:rsidRDefault="00C77A2C" w:rsidP="00C77A2C">
      <w:pPr>
        <w:pStyle w:val="a5"/>
        <w:widowControl/>
        <w:numPr>
          <w:ilvl w:val="0"/>
          <w:numId w:val="14"/>
        </w:numPr>
        <w:autoSpaceDE/>
        <w:autoSpaceDN/>
        <w:adjustRightInd/>
        <w:spacing w:line="276" w:lineRule="auto"/>
        <w:jc w:val="left"/>
        <w:rPr>
          <w:rFonts w:ascii="Times New Roman" w:hAnsi="Times New Roman"/>
          <w:color w:val="000000"/>
          <w:sz w:val="28"/>
          <w:szCs w:val="28"/>
        </w:rPr>
      </w:pPr>
      <w:r w:rsidRPr="00C77A2C">
        <w:rPr>
          <w:rFonts w:ascii="Times New Roman" w:hAnsi="Times New Roman"/>
          <w:color w:val="000000"/>
          <w:sz w:val="28"/>
          <w:szCs w:val="28"/>
        </w:rPr>
        <w:lastRenderedPageBreak/>
        <w:t>Перечислите варианты комбинированного действия факторов окружающей среды.</w:t>
      </w:r>
    </w:p>
    <w:p w:rsidR="00C77A2C" w:rsidRPr="00C77A2C" w:rsidRDefault="00C77A2C" w:rsidP="00C77A2C">
      <w:pPr>
        <w:ind w:firstLine="360"/>
        <w:rPr>
          <w:b/>
          <w:color w:val="000000"/>
          <w:sz w:val="28"/>
          <w:szCs w:val="28"/>
        </w:rPr>
      </w:pPr>
      <w:r w:rsidRPr="00C77A2C">
        <w:rPr>
          <w:b/>
          <w:color w:val="000000"/>
          <w:sz w:val="28"/>
          <w:szCs w:val="28"/>
        </w:rPr>
        <w:t xml:space="preserve">Вариант 3 </w:t>
      </w:r>
    </w:p>
    <w:p w:rsidR="00C77A2C" w:rsidRPr="00C77A2C" w:rsidRDefault="00C77A2C" w:rsidP="00C77A2C">
      <w:pPr>
        <w:pStyle w:val="a5"/>
        <w:widowControl/>
        <w:numPr>
          <w:ilvl w:val="0"/>
          <w:numId w:val="15"/>
        </w:numPr>
        <w:autoSpaceDE/>
        <w:autoSpaceDN/>
        <w:adjustRightInd/>
        <w:spacing w:after="200" w:line="276" w:lineRule="auto"/>
        <w:ind w:left="426" w:firstLine="0"/>
        <w:jc w:val="left"/>
        <w:rPr>
          <w:rFonts w:ascii="Times New Roman" w:hAnsi="Times New Roman"/>
          <w:color w:val="000000"/>
          <w:sz w:val="28"/>
          <w:szCs w:val="28"/>
        </w:rPr>
      </w:pPr>
      <w:r w:rsidRPr="00C77A2C">
        <w:rPr>
          <w:rFonts w:ascii="Times New Roman" w:hAnsi="Times New Roman"/>
          <w:color w:val="000000"/>
          <w:sz w:val="28"/>
          <w:szCs w:val="28"/>
        </w:rPr>
        <w:t xml:space="preserve">Дайте определение ПДК воздуха рабочей зоны. Разновидности ПДК воздуха рабочей зоны. </w:t>
      </w:r>
    </w:p>
    <w:p w:rsidR="00C77A2C" w:rsidRPr="00C77A2C" w:rsidRDefault="00C77A2C" w:rsidP="00C77A2C">
      <w:pPr>
        <w:pStyle w:val="a5"/>
        <w:widowControl/>
        <w:numPr>
          <w:ilvl w:val="0"/>
          <w:numId w:val="15"/>
        </w:numPr>
        <w:autoSpaceDE/>
        <w:autoSpaceDN/>
        <w:adjustRightInd/>
        <w:spacing w:after="200" w:line="276" w:lineRule="auto"/>
        <w:ind w:left="426" w:firstLine="0"/>
        <w:jc w:val="left"/>
        <w:rPr>
          <w:rFonts w:ascii="Times New Roman" w:hAnsi="Times New Roman"/>
          <w:color w:val="000000"/>
          <w:sz w:val="28"/>
          <w:szCs w:val="28"/>
        </w:rPr>
      </w:pPr>
      <w:r w:rsidRPr="00C77A2C">
        <w:rPr>
          <w:rFonts w:ascii="Times New Roman" w:hAnsi="Times New Roman"/>
          <w:color w:val="000000"/>
          <w:sz w:val="28"/>
          <w:szCs w:val="28"/>
        </w:rPr>
        <w:tab/>
        <w:t>Дайте интерпретацию второго принципа гигиенического нормирования- Принцип дифференциации биологических ответов.</w:t>
      </w:r>
    </w:p>
    <w:p w:rsidR="00C77A2C" w:rsidRPr="00C77A2C" w:rsidRDefault="00C77A2C" w:rsidP="00C77A2C">
      <w:pPr>
        <w:pStyle w:val="a5"/>
        <w:widowControl/>
        <w:numPr>
          <w:ilvl w:val="0"/>
          <w:numId w:val="15"/>
        </w:numPr>
        <w:autoSpaceDE/>
        <w:autoSpaceDN/>
        <w:adjustRightInd/>
        <w:spacing w:after="200" w:line="276" w:lineRule="auto"/>
        <w:ind w:left="426" w:firstLine="0"/>
        <w:jc w:val="left"/>
        <w:rPr>
          <w:rFonts w:ascii="Times New Roman" w:hAnsi="Times New Roman"/>
          <w:color w:val="000000"/>
          <w:sz w:val="28"/>
          <w:szCs w:val="28"/>
        </w:rPr>
      </w:pPr>
      <w:r w:rsidRPr="00C77A2C">
        <w:rPr>
          <w:rFonts w:ascii="Times New Roman" w:hAnsi="Times New Roman"/>
          <w:color w:val="000000"/>
          <w:sz w:val="28"/>
          <w:szCs w:val="28"/>
        </w:rPr>
        <w:t xml:space="preserve">Для каких объектов окружающей среды осуществляется гигиеническое нормирование. </w:t>
      </w:r>
    </w:p>
    <w:p w:rsidR="00C77A2C" w:rsidRPr="00C77A2C" w:rsidRDefault="00C77A2C" w:rsidP="00C77A2C">
      <w:pPr>
        <w:pStyle w:val="a5"/>
        <w:widowControl/>
        <w:numPr>
          <w:ilvl w:val="0"/>
          <w:numId w:val="15"/>
        </w:numPr>
        <w:autoSpaceDE/>
        <w:autoSpaceDN/>
        <w:adjustRightInd/>
        <w:spacing w:after="200" w:line="276" w:lineRule="auto"/>
        <w:ind w:left="426" w:firstLine="0"/>
        <w:jc w:val="left"/>
        <w:rPr>
          <w:rFonts w:ascii="Times New Roman" w:hAnsi="Times New Roman"/>
          <w:color w:val="000000"/>
          <w:sz w:val="28"/>
          <w:szCs w:val="28"/>
        </w:rPr>
      </w:pPr>
      <w:r w:rsidRPr="00C77A2C">
        <w:rPr>
          <w:rFonts w:ascii="Times New Roman" w:hAnsi="Times New Roman"/>
          <w:color w:val="000000"/>
          <w:sz w:val="28"/>
          <w:szCs w:val="28"/>
        </w:rPr>
        <w:t>Перечислите этапы методологии оценки риска для здоровья факторов окружающей среды.</w:t>
      </w:r>
    </w:p>
    <w:p w:rsidR="00C77A2C" w:rsidRPr="00C77A2C" w:rsidRDefault="00C77A2C" w:rsidP="00C77A2C">
      <w:pPr>
        <w:pStyle w:val="a5"/>
        <w:widowControl/>
        <w:numPr>
          <w:ilvl w:val="0"/>
          <w:numId w:val="15"/>
        </w:numPr>
        <w:autoSpaceDE/>
        <w:autoSpaceDN/>
        <w:adjustRightInd/>
        <w:spacing w:after="200" w:line="276" w:lineRule="auto"/>
        <w:ind w:left="426" w:firstLine="0"/>
        <w:jc w:val="left"/>
        <w:rPr>
          <w:rFonts w:ascii="Times New Roman" w:hAnsi="Times New Roman"/>
          <w:color w:val="000000"/>
          <w:sz w:val="28"/>
          <w:szCs w:val="28"/>
        </w:rPr>
      </w:pPr>
      <w:r w:rsidRPr="00C77A2C">
        <w:rPr>
          <w:rFonts w:ascii="Times New Roman" w:hAnsi="Times New Roman"/>
          <w:color w:val="000000"/>
          <w:sz w:val="28"/>
          <w:szCs w:val="28"/>
        </w:rPr>
        <w:t xml:space="preserve">Опишите методологию проведения острого и хронического опыта. </w:t>
      </w:r>
    </w:p>
    <w:p w:rsidR="00F87422" w:rsidRDefault="00F87422" w:rsidP="00F87422">
      <w:pPr>
        <w:pStyle w:val="a5"/>
        <w:ind w:left="567" w:firstLine="0"/>
        <w:jc w:val="center"/>
        <w:rPr>
          <w:rFonts w:ascii="Times New Roman" w:hAnsi="Times New Roman"/>
          <w:b/>
          <w:color w:val="000000"/>
          <w:sz w:val="28"/>
          <w:szCs w:val="28"/>
        </w:rPr>
      </w:pPr>
      <w:r w:rsidRPr="00B56B38">
        <w:rPr>
          <w:rFonts w:ascii="Times New Roman" w:hAnsi="Times New Roman"/>
          <w:b/>
          <w:color w:val="000000"/>
          <w:sz w:val="28"/>
          <w:szCs w:val="28"/>
        </w:rPr>
        <w:t>Вопросы для устного опроса:</w:t>
      </w:r>
    </w:p>
    <w:p w:rsidR="00C80F32" w:rsidRDefault="00C80F32" w:rsidP="00C80F32">
      <w:pPr>
        <w:ind w:firstLine="567"/>
        <w:rPr>
          <w:color w:val="000000"/>
          <w:sz w:val="28"/>
          <w:szCs w:val="28"/>
        </w:rPr>
      </w:pPr>
      <w:r w:rsidRPr="00C80F32">
        <w:rPr>
          <w:color w:val="000000"/>
          <w:sz w:val="28"/>
          <w:szCs w:val="28"/>
        </w:rPr>
        <w:t>1</w:t>
      </w:r>
      <w:r>
        <w:rPr>
          <w:color w:val="000000"/>
          <w:sz w:val="28"/>
          <w:szCs w:val="28"/>
        </w:rPr>
        <w:t>.Эффекты воздействия факторов окружающей среды.  Отдаленные последствия факторов окружающей среды.</w:t>
      </w:r>
    </w:p>
    <w:p w:rsidR="00C80F32" w:rsidRDefault="00C80F32" w:rsidP="00C80F32">
      <w:pPr>
        <w:ind w:firstLine="567"/>
        <w:rPr>
          <w:color w:val="000000"/>
          <w:sz w:val="28"/>
          <w:szCs w:val="28"/>
        </w:rPr>
      </w:pPr>
      <w:r>
        <w:rPr>
          <w:color w:val="000000"/>
          <w:sz w:val="28"/>
          <w:szCs w:val="28"/>
        </w:rPr>
        <w:t xml:space="preserve">2. Пути поступления </w:t>
      </w:r>
      <w:proofErr w:type="spellStart"/>
      <w:r>
        <w:rPr>
          <w:color w:val="000000"/>
          <w:sz w:val="28"/>
          <w:szCs w:val="28"/>
        </w:rPr>
        <w:t>токсикантов</w:t>
      </w:r>
      <w:proofErr w:type="spellEnd"/>
      <w:r>
        <w:rPr>
          <w:color w:val="000000"/>
          <w:sz w:val="28"/>
          <w:szCs w:val="28"/>
        </w:rPr>
        <w:t xml:space="preserve">  в организм человека. </w:t>
      </w:r>
      <w:r w:rsidR="0058033E">
        <w:rPr>
          <w:color w:val="000000"/>
          <w:sz w:val="28"/>
          <w:szCs w:val="28"/>
        </w:rPr>
        <w:t>Комплексное, комбинированное и сочетанное действие антропогенных факторов окружающей среды.</w:t>
      </w:r>
    </w:p>
    <w:p w:rsidR="0058033E" w:rsidRDefault="0058033E" w:rsidP="00C80F32">
      <w:pPr>
        <w:ind w:firstLine="567"/>
        <w:rPr>
          <w:color w:val="000000"/>
          <w:sz w:val="28"/>
          <w:szCs w:val="28"/>
        </w:rPr>
      </w:pPr>
      <w:r>
        <w:rPr>
          <w:color w:val="000000"/>
          <w:sz w:val="28"/>
          <w:szCs w:val="28"/>
        </w:rPr>
        <w:t xml:space="preserve">3. Классификация факторов окружающей среды. </w:t>
      </w:r>
      <w:r w:rsidRPr="0058033E">
        <w:rPr>
          <w:color w:val="000000"/>
          <w:sz w:val="28"/>
          <w:szCs w:val="28"/>
        </w:rPr>
        <w:t>Классификация химических веществ с учетом класса опасности</w:t>
      </w:r>
      <w:r>
        <w:rPr>
          <w:color w:val="000000"/>
          <w:sz w:val="28"/>
          <w:szCs w:val="28"/>
        </w:rPr>
        <w:t>.</w:t>
      </w:r>
    </w:p>
    <w:p w:rsidR="0058033E" w:rsidRDefault="0058033E" w:rsidP="00C80F32">
      <w:pPr>
        <w:ind w:firstLine="567"/>
        <w:rPr>
          <w:color w:val="000000"/>
          <w:sz w:val="28"/>
          <w:szCs w:val="28"/>
        </w:rPr>
      </w:pPr>
      <w:r>
        <w:rPr>
          <w:color w:val="000000"/>
          <w:sz w:val="28"/>
          <w:szCs w:val="28"/>
        </w:rPr>
        <w:t>4. Гигиеническое нормирование факторов окружающей среды. Нормирование химических и физических факторов окружающей среды.</w:t>
      </w:r>
    </w:p>
    <w:p w:rsidR="0058033E" w:rsidRDefault="0058033E" w:rsidP="00C80F32">
      <w:pPr>
        <w:ind w:firstLine="567"/>
        <w:rPr>
          <w:color w:val="000000"/>
          <w:sz w:val="28"/>
          <w:szCs w:val="28"/>
        </w:rPr>
      </w:pPr>
      <w:r>
        <w:rPr>
          <w:color w:val="000000"/>
          <w:sz w:val="28"/>
          <w:szCs w:val="28"/>
        </w:rPr>
        <w:t>5.Гигиенический норматив.  ПДК, разновидности. Объекты гигиенического нормирования.</w:t>
      </w:r>
    </w:p>
    <w:p w:rsidR="0058033E" w:rsidRDefault="0058033E" w:rsidP="00C80F32">
      <w:pPr>
        <w:ind w:firstLine="567"/>
        <w:rPr>
          <w:color w:val="000000"/>
          <w:sz w:val="28"/>
          <w:szCs w:val="28"/>
        </w:rPr>
      </w:pPr>
      <w:r>
        <w:rPr>
          <w:color w:val="000000"/>
          <w:sz w:val="28"/>
          <w:szCs w:val="28"/>
        </w:rPr>
        <w:t>4. Принципы нормирования факторов окружающей среды.</w:t>
      </w:r>
    </w:p>
    <w:p w:rsidR="004C01B7" w:rsidRDefault="004C01B7" w:rsidP="00C80F32">
      <w:pPr>
        <w:ind w:firstLine="567"/>
        <w:rPr>
          <w:color w:val="000000"/>
          <w:sz w:val="28"/>
          <w:szCs w:val="28"/>
        </w:rPr>
      </w:pPr>
      <w:r>
        <w:rPr>
          <w:color w:val="000000"/>
          <w:sz w:val="28"/>
          <w:szCs w:val="28"/>
        </w:rPr>
        <w:t xml:space="preserve">5. Методология проведения острого, подострого и хронического эксперимента. </w:t>
      </w:r>
    </w:p>
    <w:p w:rsidR="004C01B7" w:rsidRDefault="004C01B7" w:rsidP="00C80F32">
      <w:pPr>
        <w:ind w:firstLine="567"/>
        <w:rPr>
          <w:color w:val="000000"/>
          <w:sz w:val="28"/>
          <w:szCs w:val="28"/>
        </w:rPr>
      </w:pPr>
      <w:r>
        <w:rPr>
          <w:color w:val="000000"/>
          <w:sz w:val="28"/>
          <w:szCs w:val="28"/>
        </w:rPr>
        <w:t xml:space="preserve">6. Оценка риска для здоровья населения факторов окружающей среды. Канцерогенный и </w:t>
      </w:r>
      <w:proofErr w:type="spellStart"/>
      <w:r>
        <w:rPr>
          <w:color w:val="000000"/>
          <w:sz w:val="28"/>
          <w:szCs w:val="28"/>
        </w:rPr>
        <w:t>неканцерогенный</w:t>
      </w:r>
      <w:proofErr w:type="spellEnd"/>
      <w:r>
        <w:rPr>
          <w:color w:val="000000"/>
          <w:sz w:val="28"/>
          <w:szCs w:val="28"/>
        </w:rPr>
        <w:t xml:space="preserve"> риск.</w:t>
      </w:r>
    </w:p>
    <w:p w:rsidR="00F87422" w:rsidRPr="00395367" w:rsidRDefault="00F87422" w:rsidP="00F87422">
      <w:pPr>
        <w:ind w:firstLine="709"/>
        <w:jc w:val="both"/>
        <w:rPr>
          <w:b/>
          <w:color w:val="000000"/>
          <w:sz w:val="28"/>
          <w:szCs w:val="28"/>
        </w:rPr>
      </w:pPr>
      <w:r w:rsidRPr="00321A77">
        <w:rPr>
          <w:b/>
          <w:color w:val="000000"/>
          <w:sz w:val="28"/>
          <w:szCs w:val="28"/>
        </w:rPr>
        <w:t>Тема</w:t>
      </w:r>
      <w:r w:rsidR="004C01B7" w:rsidRPr="004C01B7">
        <w:t xml:space="preserve"> </w:t>
      </w:r>
      <w:r w:rsidR="004C01B7" w:rsidRPr="004C01B7">
        <w:rPr>
          <w:b/>
          <w:color w:val="000000"/>
          <w:sz w:val="28"/>
          <w:szCs w:val="28"/>
        </w:rPr>
        <w:t>Канцерогенные факторы окружающей среды</w:t>
      </w:r>
      <w:r w:rsidRPr="00395367">
        <w:rPr>
          <w:b/>
          <w:color w:val="000000"/>
          <w:sz w:val="28"/>
          <w:szCs w:val="28"/>
        </w:rPr>
        <w:t xml:space="preserve">. </w:t>
      </w:r>
      <w:r w:rsidR="008A3F03">
        <w:rPr>
          <w:b/>
          <w:color w:val="000000"/>
          <w:sz w:val="28"/>
          <w:szCs w:val="28"/>
        </w:rPr>
        <w:t>(КСР)</w:t>
      </w:r>
    </w:p>
    <w:p w:rsidR="00F87422" w:rsidRPr="005223E1" w:rsidRDefault="00F87422" w:rsidP="00F87422">
      <w:pPr>
        <w:ind w:left="567"/>
        <w:jc w:val="both"/>
        <w:rPr>
          <w:color w:val="000000"/>
          <w:sz w:val="28"/>
          <w:szCs w:val="28"/>
        </w:rPr>
      </w:pPr>
      <w:r w:rsidRPr="005223E1">
        <w:rPr>
          <w:b/>
          <w:color w:val="000000"/>
          <w:sz w:val="28"/>
          <w:szCs w:val="28"/>
        </w:rPr>
        <w:t>Формы текущего контроля</w:t>
      </w:r>
      <w:r w:rsidRPr="005223E1">
        <w:rPr>
          <w:color w:val="000000"/>
          <w:sz w:val="28"/>
          <w:szCs w:val="28"/>
        </w:rPr>
        <w:t xml:space="preserve"> </w:t>
      </w:r>
      <w:r w:rsidRPr="005223E1">
        <w:rPr>
          <w:b/>
          <w:color w:val="000000"/>
          <w:sz w:val="28"/>
          <w:szCs w:val="28"/>
        </w:rPr>
        <w:t>успеваемости</w:t>
      </w:r>
      <w:r w:rsidR="004C01B7">
        <w:rPr>
          <w:b/>
          <w:color w:val="000000"/>
          <w:sz w:val="28"/>
          <w:szCs w:val="28"/>
        </w:rPr>
        <w:t xml:space="preserve"> – </w:t>
      </w:r>
      <w:r w:rsidR="004C01B7" w:rsidRPr="004C01B7">
        <w:rPr>
          <w:color w:val="000000"/>
          <w:sz w:val="28"/>
          <w:szCs w:val="28"/>
        </w:rPr>
        <w:t>представление презентации</w:t>
      </w:r>
      <w:r w:rsidR="004C01B7">
        <w:rPr>
          <w:b/>
          <w:color w:val="000000"/>
          <w:sz w:val="28"/>
          <w:szCs w:val="28"/>
        </w:rPr>
        <w:t>.</w:t>
      </w:r>
    </w:p>
    <w:p w:rsidR="00F87422" w:rsidRPr="005223E1" w:rsidRDefault="00F87422" w:rsidP="00F87422">
      <w:pPr>
        <w:ind w:left="567"/>
        <w:jc w:val="both"/>
        <w:rPr>
          <w:i/>
          <w:color w:val="000000"/>
          <w:sz w:val="28"/>
          <w:szCs w:val="28"/>
        </w:rPr>
      </w:pPr>
      <w:r w:rsidRPr="005223E1">
        <w:rPr>
          <w:b/>
          <w:color w:val="000000"/>
          <w:sz w:val="28"/>
          <w:szCs w:val="28"/>
        </w:rPr>
        <w:t>Оценочные материалы текущего контроля успеваемости</w:t>
      </w:r>
      <w:r w:rsidRPr="005223E1">
        <w:rPr>
          <w:i/>
          <w:color w:val="000000"/>
          <w:sz w:val="28"/>
          <w:szCs w:val="28"/>
        </w:rPr>
        <w:t xml:space="preserve"> </w:t>
      </w:r>
    </w:p>
    <w:p w:rsidR="00323B82" w:rsidRDefault="004C01B7" w:rsidP="004C01B7">
      <w:pPr>
        <w:ind w:left="567"/>
        <w:jc w:val="center"/>
        <w:rPr>
          <w:color w:val="000000"/>
          <w:sz w:val="28"/>
          <w:szCs w:val="28"/>
        </w:rPr>
      </w:pPr>
      <w:r>
        <w:rPr>
          <w:color w:val="000000"/>
          <w:sz w:val="28"/>
          <w:szCs w:val="28"/>
        </w:rPr>
        <w:t>Темы презентаций:</w:t>
      </w:r>
    </w:p>
    <w:p w:rsidR="004C01B7" w:rsidRDefault="00AE088A" w:rsidP="00AE088A">
      <w:pPr>
        <w:ind w:left="567"/>
        <w:rPr>
          <w:color w:val="000000"/>
          <w:sz w:val="28"/>
          <w:szCs w:val="28"/>
        </w:rPr>
      </w:pPr>
      <w:r>
        <w:rPr>
          <w:color w:val="000000"/>
          <w:sz w:val="28"/>
          <w:szCs w:val="28"/>
        </w:rPr>
        <w:t>1 .</w:t>
      </w:r>
      <w:r w:rsidR="004C01B7">
        <w:rPr>
          <w:color w:val="000000"/>
          <w:sz w:val="28"/>
          <w:szCs w:val="28"/>
        </w:rPr>
        <w:t xml:space="preserve">Онкологическая заболеваемость </w:t>
      </w:r>
      <w:r w:rsidR="00446B79">
        <w:rPr>
          <w:color w:val="000000"/>
          <w:sz w:val="28"/>
          <w:szCs w:val="28"/>
        </w:rPr>
        <w:t>в Российской федерации и Оренбургской области.</w:t>
      </w:r>
    </w:p>
    <w:p w:rsidR="00AE088A" w:rsidRPr="00AE088A" w:rsidRDefault="00AE088A" w:rsidP="00AE088A">
      <w:pPr>
        <w:pStyle w:val="a5"/>
        <w:numPr>
          <w:ilvl w:val="0"/>
          <w:numId w:val="6"/>
        </w:numPr>
        <w:rPr>
          <w:rFonts w:ascii="Times New Roman" w:hAnsi="Times New Roman"/>
          <w:color w:val="000000"/>
          <w:sz w:val="28"/>
          <w:szCs w:val="28"/>
        </w:rPr>
      </w:pPr>
      <w:r w:rsidRPr="00AE088A">
        <w:rPr>
          <w:rFonts w:ascii="Times New Roman" w:hAnsi="Times New Roman"/>
          <w:color w:val="000000"/>
          <w:sz w:val="28"/>
          <w:szCs w:val="28"/>
        </w:rPr>
        <w:t>Канцерогенные факторы окружающей среды. Классификация МАИР.</w:t>
      </w:r>
    </w:p>
    <w:p w:rsidR="00AE088A" w:rsidRDefault="00AE088A" w:rsidP="00AE088A">
      <w:pPr>
        <w:pStyle w:val="a5"/>
        <w:numPr>
          <w:ilvl w:val="0"/>
          <w:numId w:val="6"/>
        </w:numPr>
        <w:rPr>
          <w:rFonts w:ascii="Times New Roman" w:hAnsi="Times New Roman"/>
          <w:color w:val="000000"/>
          <w:sz w:val="28"/>
          <w:szCs w:val="28"/>
        </w:rPr>
      </w:pPr>
      <w:r>
        <w:rPr>
          <w:rFonts w:ascii="Times New Roman" w:hAnsi="Times New Roman"/>
          <w:color w:val="000000"/>
          <w:sz w:val="28"/>
          <w:szCs w:val="28"/>
        </w:rPr>
        <w:t>Канцерогенные вещества атмосферного воздуха.</w:t>
      </w:r>
    </w:p>
    <w:p w:rsidR="00AE088A" w:rsidRDefault="00AE088A" w:rsidP="00AE088A">
      <w:pPr>
        <w:pStyle w:val="a5"/>
        <w:numPr>
          <w:ilvl w:val="0"/>
          <w:numId w:val="6"/>
        </w:numPr>
        <w:rPr>
          <w:rFonts w:ascii="Times New Roman" w:hAnsi="Times New Roman"/>
          <w:color w:val="000000"/>
          <w:sz w:val="28"/>
          <w:szCs w:val="28"/>
        </w:rPr>
      </w:pPr>
      <w:r>
        <w:rPr>
          <w:rFonts w:ascii="Times New Roman" w:hAnsi="Times New Roman"/>
          <w:color w:val="000000"/>
          <w:sz w:val="28"/>
          <w:szCs w:val="28"/>
        </w:rPr>
        <w:t>Канцерогенные вещества в водных объектах и питьевой воде.</w:t>
      </w:r>
    </w:p>
    <w:p w:rsidR="00AE088A" w:rsidRDefault="00AE088A" w:rsidP="00AE088A">
      <w:pPr>
        <w:pStyle w:val="a5"/>
        <w:numPr>
          <w:ilvl w:val="0"/>
          <w:numId w:val="6"/>
        </w:numPr>
        <w:rPr>
          <w:rFonts w:ascii="Times New Roman" w:hAnsi="Times New Roman"/>
          <w:color w:val="000000"/>
          <w:sz w:val="28"/>
          <w:szCs w:val="28"/>
        </w:rPr>
      </w:pPr>
      <w:r w:rsidRPr="00AE088A">
        <w:rPr>
          <w:rFonts w:ascii="Times New Roman" w:hAnsi="Times New Roman"/>
          <w:color w:val="000000"/>
          <w:sz w:val="28"/>
          <w:szCs w:val="28"/>
        </w:rPr>
        <w:t>Канцерогенные вещества в</w:t>
      </w:r>
      <w:r>
        <w:rPr>
          <w:rFonts w:ascii="Times New Roman" w:hAnsi="Times New Roman"/>
          <w:color w:val="000000"/>
          <w:sz w:val="28"/>
          <w:szCs w:val="28"/>
        </w:rPr>
        <w:t xml:space="preserve"> продуктах питания.</w:t>
      </w:r>
    </w:p>
    <w:p w:rsidR="00AE088A" w:rsidRDefault="00AE088A" w:rsidP="00AE088A">
      <w:pPr>
        <w:pStyle w:val="a5"/>
        <w:numPr>
          <w:ilvl w:val="0"/>
          <w:numId w:val="6"/>
        </w:numPr>
        <w:rPr>
          <w:rFonts w:ascii="Times New Roman" w:hAnsi="Times New Roman"/>
          <w:color w:val="000000"/>
          <w:sz w:val="28"/>
          <w:szCs w:val="28"/>
        </w:rPr>
      </w:pPr>
      <w:r>
        <w:rPr>
          <w:rFonts w:ascii="Times New Roman" w:hAnsi="Times New Roman"/>
          <w:color w:val="000000"/>
          <w:sz w:val="28"/>
          <w:szCs w:val="28"/>
        </w:rPr>
        <w:t xml:space="preserve">Канцерогенные факторы окружающей среды в Оренбургской области. </w:t>
      </w:r>
    </w:p>
    <w:p w:rsidR="00AE088A" w:rsidRDefault="00AE088A" w:rsidP="00AE088A">
      <w:pPr>
        <w:pStyle w:val="a5"/>
        <w:numPr>
          <w:ilvl w:val="0"/>
          <w:numId w:val="6"/>
        </w:numPr>
        <w:rPr>
          <w:rFonts w:ascii="Times New Roman" w:hAnsi="Times New Roman"/>
          <w:color w:val="000000"/>
          <w:sz w:val="28"/>
          <w:szCs w:val="28"/>
        </w:rPr>
      </w:pPr>
      <w:r>
        <w:rPr>
          <w:rFonts w:ascii="Times New Roman" w:hAnsi="Times New Roman"/>
          <w:color w:val="000000"/>
          <w:sz w:val="28"/>
          <w:szCs w:val="28"/>
        </w:rPr>
        <w:t>Здоровое питание в профилактике рака.</w:t>
      </w:r>
    </w:p>
    <w:p w:rsidR="00AE088A" w:rsidRDefault="0099362E" w:rsidP="00AE088A">
      <w:pPr>
        <w:pStyle w:val="a5"/>
        <w:numPr>
          <w:ilvl w:val="0"/>
          <w:numId w:val="6"/>
        </w:numPr>
        <w:rPr>
          <w:rFonts w:ascii="Times New Roman" w:hAnsi="Times New Roman"/>
          <w:color w:val="000000"/>
          <w:sz w:val="28"/>
          <w:szCs w:val="28"/>
        </w:rPr>
      </w:pPr>
      <w:r>
        <w:rPr>
          <w:rFonts w:ascii="Times New Roman" w:hAnsi="Times New Roman"/>
          <w:color w:val="000000"/>
          <w:sz w:val="28"/>
          <w:szCs w:val="28"/>
        </w:rPr>
        <w:t>Генетически модифицированные продукты и канцерогенез.</w:t>
      </w:r>
    </w:p>
    <w:p w:rsidR="0099362E" w:rsidRDefault="0099362E" w:rsidP="00AE088A">
      <w:pPr>
        <w:pStyle w:val="a5"/>
        <w:numPr>
          <w:ilvl w:val="0"/>
          <w:numId w:val="6"/>
        </w:numPr>
        <w:rPr>
          <w:rFonts w:ascii="Times New Roman" w:hAnsi="Times New Roman"/>
          <w:color w:val="000000"/>
          <w:sz w:val="28"/>
          <w:szCs w:val="28"/>
        </w:rPr>
      </w:pPr>
      <w:r>
        <w:rPr>
          <w:rFonts w:ascii="Times New Roman" w:hAnsi="Times New Roman"/>
          <w:color w:val="000000"/>
          <w:sz w:val="28"/>
          <w:szCs w:val="28"/>
        </w:rPr>
        <w:t>Влияние солнечной радиации на онкологическую заболеваемость.</w:t>
      </w:r>
    </w:p>
    <w:p w:rsidR="0099362E" w:rsidRPr="00AE088A" w:rsidRDefault="0099362E" w:rsidP="00AE088A">
      <w:pPr>
        <w:pStyle w:val="a5"/>
        <w:numPr>
          <w:ilvl w:val="0"/>
          <w:numId w:val="6"/>
        </w:numPr>
        <w:rPr>
          <w:rFonts w:ascii="Times New Roman" w:hAnsi="Times New Roman"/>
          <w:color w:val="000000"/>
          <w:sz w:val="28"/>
          <w:szCs w:val="28"/>
        </w:rPr>
      </w:pPr>
      <w:r>
        <w:rPr>
          <w:rFonts w:ascii="Times New Roman" w:hAnsi="Times New Roman"/>
          <w:color w:val="000000"/>
          <w:sz w:val="28"/>
          <w:szCs w:val="28"/>
        </w:rPr>
        <w:t>Оздоровительные мероприятия по профилактике онкологической заболеваемости населения</w:t>
      </w:r>
    </w:p>
    <w:p w:rsidR="00691F58" w:rsidRPr="00395367" w:rsidRDefault="00691F58" w:rsidP="00691F58">
      <w:pPr>
        <w:ind w:firstLine="709"/>
        <w:jc w:val="both"/>
        <w:rPr>
          <w:b/>
          <w:color w:val="000000"/>
          <w:sz w:val="28"/>
          <w:szCs w:val="28"/>
        </w:rPr>
      </w:pPr>
      <w:r w:rsidRPr="00321A77">
        <w:rPr>
          <w:b/>
          <w:color w:val="000000"/>
          <w:sz w:val="28"/>
          <w:szCs w:val="28"/>
        </w:rPr>
        <w:lastRenderedPageBreak/>
        <w:t xml:space="preserve">Тема </w:t>
      </w:r>
      <w:r w:rsidRPr="00FE45D6">
        <w:rPr>
          <w:b/>
          <w:color w:val="000000"/>
          <w:sz w:val="28"/>
          <w:szCs w:val="28"/>
        </w:rPr>
        <w:t xml:space="preserve"> </w:t>
      </w:r>
      <w:r w:rsidRPr="00395367">
        <w:rPr>
          <w:b/>
          <w:color w:val="000000"/>
          <w:sz w:val="28"/>
          <w:szCs w:val="28"/>
        </w:rPr>
        <w:t xml:space="preserve">Гигиеническая характеристика условий жизни в современных крупных городах и их влияние на здоровье населения. </w:t>
      </w:r>
    </w:p>
    <w:p w:rsidR="00B2581F" w:rsidRPr="005223E1" w:rsidRDefault="00B2581F" w:rsidP="00B2581F">
      <w:pPr>
        <w:ind w:left="567"/>
        <w:jc w:val="both"/>
        <w:rPr>
          <w:color w:val="000000"/>
          <w:sz w:val="28"/>
          <w:szCs w:val="28"/>
        </w:rPr>
      </w:pPr>
      <w:r w:rsidRPr="005223E1">
        <w:rPr>
          <w:b/>
          <w:color w:val="000000"/>
          <w:sz w:val="28"/>
          <w:szCs w:val="28"/>
        </w:rPr>
        <w:t>Формы текущего контроля</w:t>
      </w:r>
      <w:r w:rsidRPr="005223E1">
        <w:rPr>
          <w:color w:val="000000"/>
          <w:sz w:val="28"/>
          <w:szCs w:val="28"/>
        </w:rPr>
        <w:t xml:space="preserve"> </w:t>
      </w:r>
      <w:r w:rsidRPr="005223E1">
        <w:rPr>
          <w:b/>
          <w:color w:val="000000"/>
          <w:sz w:val="28"/>
          <w:szCs w:val="28"/>
        </w:rPr>
        <w:t>успеваемости</w:t>
      </w:r>
      <w:r w:rsidRPr="005223E1">
        <w:rPr>
          <w:i/>
          <w:color w:val="000000"/>
          <w:sz w:val="28"/>
          <w:szCs w:val="28"/>
        </w:rPr>
        <w:t xml:space="preserve"> </w:t>
      </w:r>
      <w:r w:rsidR="0099362E">
        <w:rPr>
          <w:i/>
          <w:color w:val="000000"/>
          <w:sz w:val="28"/>
          <w:szCs w:val="28"/>
        </w:rPr>
        <w:t>–</w:t>
      </w:r>
      <w:r w:rsidRPr="005223E1">
        <w:rPr>
          <w:i/>
          <w:color w:val="000000"/>
          <w:sz w:val="28"/>
          <w:szCs w:val="28"/>
        </w:rPr>
        <w:t xml:space="preserve"> </w:t>
      </w:r>
      <w:r w:rsidR="0099362E">
        <w:rPr>
          <w:color w:val="000000"/>
          <w:sz w:val="28"/>
          <w:szCs w:val="28"/>
        </w:rPr>
        <w:t>написание реферата, подготовка презентации.</w:t>
      </w:r>
    </w:p>
    <w:p w:rsidR="00B2581F" w:rsidRPr="005223E1" w:rsidRDefault="00B2581F" w:rsidP="00B2581F">
      <w:pPr>
        <w:ind w:left="567"/>
        <w:jc w:val="both"/>
        <w:rPr>
          <w:i/>
          <w:color w:val="000000"/>
          <w:sz w:val="28"/>
          <w:szCs w:val="28"/>
        </w:rPr>
      </w:pPr>
      <w:r w:rsidRPr="005223E1">
        <w:rPr>
          <w:b/>
          <w:color w:val="000000"/>
          <w:sz w:val="28"/>
          <w:szCs w:val="28"/>
        </w:rPr>
        <w:t>Оценочные материалы текущего контроля успеваемости</w:t>
      </w:r>
      <w:r w:rsidRPr="005223E1">
        <w:rPr>
          <w:i/>
          <w:color w:val="000000"/>
          <w:sz w:val="28"/>
          <w:szCs w:val="28"/>
        </w:rPr>
        <w:t xml:space="preserve"> </w:t>
      </w:r>
    </w:p>
    <w:p w:rsidR="009D5CC3" w:rsidRDefault="0099362E" w:rsidP="009D5CC3">
      <w:pPr>
        <w:ind w:firstLine="567"/>
        <w:jc w:val="center"/>
        <w:rPr>
          <w:b/>
          <w:color w:val="000000"/>
          <w:sz w:val="28"/>
          <w:szCs w:val="28"/>
        </w:rPr>
      </w:pPr>
      <w:r>
        <w:rPr>
          <w:b/>
          <w:color w:val="000000"/>
          <w:sz w:val="28"/>
          <w:szCs w:val="28"/>
        </w:rPr>
        <w:t>Темы реферативных сообщений</w:t>
      </w:r>
      <w:r w:rsidR="009D5CC3">
        <w:rPr>
          <w:b/>
          <w:color w:val="000000"/>
          <w:sz w:val="28"/>
          <w:szCs w:val="28"/>
        </w:rPr>
        <w:t>:</w:t>
      </w:r>
    </w:p>
    <w:p w:rsidR="0099362E" w:rsidRPr="0099362E" w:rsidRDefault="0099362E" w:rsidP="0099362E">
      <w:pPr>
        <w:numPr>
          <w:ilvl w:val="0"/>
          <w:numId w:val="19"/>
        </w:numPr>
        <w:rPr>
          <w:color w:val="000000"/>
          <w:sz w:val="28"/>
          <w:szCs w:val="28"/>
        </w:rPr>
      </w:pPr>
      <w:r w:rsidRPr="0099362E">
        <w:rPr>
          <w:color w:val="000000"/>
          <w:sz w:val="28"/>
          <w:szCs w:val="28"/>
        </w:rPr>
        <w:t>Гигиенические проблемы крупных городов. Гигиенические и экологические проблемы г. Оренбурга.</w:t>
      </w:r>
    </w:p>
    <w:p w:rsidR="0099362E" w:rsidRPr="0099362E" w:rsidRDefault="0099362E" w:rsidP="0099362E">
      <w:pPr>
        <w:numPr>
          <w:ilvl w:val="0"/>
          <w:numId w:val="19"/>
        </w:numPr>
        <w:rPr>
          <w:color w:val="000000"/>
          <w:sz w:val="28"/>
          <w:szCs w:val="28"/>
        </w:rPr>
      </w:pPr>
      <w:r w:rsidRPr="0099362E">
        <w:rPr>
          <w:color w:val="000000"/>
          <w:sz w:val="28"/>
          <w:szCs w:val="28"/>
        </w:rPr>
        <w:t>Градообразующие факторы</w:t>
      </w:r>
    </w:p>
    <w:p w:rsidR="0099362E" w:rsidRPr="0099362E" w:rsidRDefault="0099362E" w:rsidP="0099362E">
      <w:pPr>
        <w:numPr>
          <w:ilvl w:val="0"/>
          <w:numId w:val="19"/>
        </w:numPr>
        <w:rPr>
          <w:color w:val="000000"/>
          <w:sz w:val="28"/>
          <w:szCs w:val="28"/>
        </w:rPr>
      </w:pPr>
      <w:r w:rsidRPr="0099362E">
        <w:rPr>
          <w:color w:val="000000"/>
          <w:sz w:val="28"/>
          <w:szCs w:val="28"/>
        </w:rPr>
        <w:t>Загрязнение атмосферного воздух в крупных городах.</w:t>
      </w:r>
    </w:p>
    <w:p w:rsidR="0099362E" w:rsidRPr="0099362E" w:rsidRDefault="0099362E" w:rsidP="0099362E">
      <w:pPr>
        <w:numPr>
          <w:ilvl w:val="0"/>
          <w:numId w:val="19"/>
        </w:numPr>
        <w:rPr>
          <w:color w:val="000000"/>
          <w:sz w:val="28"/>
          <w:szCs w:val="28"/>
        </w:rPr>
      </w:pPr>
      <w:r w:rsidRPr="0099362E">
        <w:rPr>
          <w:color w:val="000000"/>
          <w:sz w:val="28"/>
          <w:szCs w:val="28"/>
        </w:rPr>
        <w:t>Автотранспорт как основной источник загрязнения атмосферы.</w:t>
      </w:r>
    </w:p>
    <w:p w:rsidR="0099362E" w:rsidRPr="0099362E" w:rsidRDefault="0099362E" w:rsidP="0099362E">
      <w:pPr>
        <w:numPr>
          <w:ilvl w:val="0"/>
          <w:numId w:val="19"/>
        </w:numPr>
        <w:rPr>
          <w:color w:val="000000"/>
          <w:sz w:val="28"/>
          <w:szCs w:val="28"/>
        </w:rPr>
      </w:pPr>
      <w:r w:rsidRPr="0099362E">
        <w:rPr>
          <w:color w:val="000000"/>
          <w:sz w:val="28"/>
          <w:szCs w:val="28"/>
        </w:rPr>
        <w:t>Проблема загрязнения водоемов  в крупных городах.</w:t>
      </w:r>
    </w:p>
    <w:p w:rsidR="0099362E" w:rsidRPr="0099362E" w:rsidRDefault="0099362E" w:rsidP="0099362E">
      <w:pPr>
        <w:numPr>
          <w:ilvl w:val="0"/>
          <w:numId w:val="19"/>
        </w:numPr>
        <w:rPr>
          <w:color w:val="000000"/>
          <w:sz w:val="28"/>
          <w:szCs w:val="28"/>
        </w:rPr>
      </w:pPr>
      <w:r w:rsidRPr="0099362E">
        <w:rPr>
          <w:color w:val="000000"/>
          <w:sz w:val="28"/>
          <w:szCs w:val="28"/>
        </w:rPr>
        <w:t>Проблема дефицита питьевой воды в крупных городах.</w:t>
      </w:r>
    </w:p>
    <w:p w:rsidR="0099362E" w:rsidRPr="0099362E" w:rsidRDefault="0099362E" w:rsidP="0099362E">
      <w:pPr>
        <w:numPr>
          <w:ilvl w:val="0"/>
          <w:numId w:val="19"/>
        </w:numPr>
        <w:rPr>
          <w:color w:val="000000"/>
          <w:sz w:val="28"/>
          <w:szCs w:val="28"/>
        </w:rPr>
      </w:pPr>
      <w:r w:rsidRPr="0099362E">
        <w:rPr>
          <w:color w:val="000000"/>
          <w:sz w:val="28"/>
          <w:szCs w:val="28"/>
        </w:rPr>
        <w:t>Проблема загрязнения почвы  в крупных городах.</w:t>
      </w:r>
    </w:p>
    <w:p w:rsidR="0099362E" w:rsidRPr="0099362E" w:rsidRDefault="0099362E" w:rsidP="0099362E">
      <w:pPr>
        <w:numPr>
          <w:ilvl w:val="0"/>
          <w:numId w:val="19"/>
        </w:numPr>
        <w:rPr>
          <w:color w:val="000000"/>
          <w:sz w:val="28"/>
          <w:szCs w:val="28"/>
        </w:rPr>
      </w:pPr>
      <w:r w:rsidRPr="0099362E">
        <w:rPr>
          <w:color w:val="000000"/>
          <w:sz w:val="28"/>
          <w:szCs w:val="28"/>
        </w:rPr>
        <w:t>Шум  и вибрация как фактор среды обитания человека. Меры профилактики.</w:t>
      </w:r>
    </w:p>
    <w:p w:rsidR="0099362E" w:rsidRPr="0099362E" w:rsidRDefault="0099362E" w:rsidP="0099362E">
      <w:pPr>
        <w:numPr>
          <w:ilvl w:val="0"/>
          <w:numId w:val="19"/>
        </w:numPr>
        <w:rPr>
          <w:color w:val="000000"/>
          <w:sz w:val="28"/>
          <w:szCs w:val="28"/>
        </w:rPr>
      </w:pPr>
      <w:r w:rsidRPr="0099362E">
        <w:rPr>
          <w:color w:val="000000"/>
          <w:sz w:val="28"/>
          <w:szCs w:val="28"/>
        </w:rPr>
        <w:t xml:space="preserve">Электромагнитное поле радиочастот, его роль как фактора окружающей среды, меры профилактики воздействия. </w:t>
      </w:r>
    </w:p>
    <w:p w:rsidR="0099362E" w:rsidRPr="0099362E" w:rsidRDefault="0099362E" w:rsidP="0099362E">
      <w:pPr>
        <w:numPr>
          <w:ilvl w:val="0"/>
          <w:numId w:val="19"/>
        </w:numPr>
        <w:rPr>
          <w:color w:val="000000"/>
          <w:sz w:val="28"/>
          <w:szCs w:val="28"/>
        </w:rPr>
      </w:pPr>
      <w:r w:rsidRPr="0099362E">
        <w:rPr>
          <w:color w:val="000000"/>
          <w:sz w:val="28"/>
          <w:szCs w:val="28"/>
        </w:rPr>
        <w:t>Состояние здоровья населения в современных городах.</w:t>
      </w:r>
    </w:p>
    <w:p w:rsidR="0099362E" w:rsidRPr="0099362E" w:rsidRDefault="0099362E" w:rsidP="0099362E">
      <w:pPr>
        <w:numPr>
          <w:ilvl w:val="0"/>
          <w:numId w:val="19"/>
        </w:numPr>
        <w:rPr>
          <w:color w:val="000000"/>
          <w:sz w:val="28"/>
          <w:szCs w:val="28"/>
        </w:rPr>
      </w:pPr>
      <w:r w:rsidRPr="0099362E">
        <w:rPr>
          <w:color w:val="000000"/>
          <w:sz w:val="28"/>
          <w:szCs w:val="28"/>
        </w:rPr>
        <w:t xml:space="preserve">Гигиенические вопросы планировки и застройки городов, принцип функционального зонирования города. </w:t>
      </w:r>
    </w:p>
    <w:p w:rsidR="0099362E" w:rsidRPr="0099362E" w:rsidRDefault="0099362E" w:rsidP="0099362E">
      <w:pPr>
        <w:numPr>
          <w:ilvl w:val="0"/>
          <w:numId w:val="19"/>
        </w:numPr>
        <w:rPr>
          <w:color w:val="000000"/>
          <w:sz w:val="28"/>
          <w:szCs w:val="28"/>
        </w:rPr>
      </w:pPr>
      <w:r w:rsidRPr="0099362E">
        <w:rPr>
          <w:color w:val="000000"/>
          <w:sz w:val="28"/>
          <w:szCs w:val="28"/>
        </w:rPr>
        <w:t>Мероприятия по благоустройству городов. Роль зеленых насаждений, водоемов, рекреационных зон, их гигиеническое значение.</w:t>
      </w:r>
    </w:p>
    <w:p w:rsidR="0099362E" w:rsidRPr="0099362E" w:rsidRDefault="0099362E" w:rsidP="0099362E">
      <w:pPr>
        <w:numPr>
          <w:ilvl w:val="0"/>
          <w:numId w:val="19"/>
        </w:numPr>
        <w:rPr>
          <w:color w:val="000000"/>
          <w:sz w:val="28"/>
          <w:szCs w:val="28"/>
        </w:rPr>
      </w:pPr>
      <w:r w:rsidRPr="0099362E">
        <w:rPr>
          <w:color w:val="000000"/>
          <w:sz w:val="28"/>
          <w:szCs w:val="28"/>
        </w:rPr>
        <w:t xml:space="preserve">Гигиеническая характеристика строительных и отделочных материалов жилых зданий. </w:t>
      </w:r>
    </w:p>
    <w:p w:rsidR="0099362E" w:rsidRPr="0099362E" w:rsidRDefault="0099362E" w:rsidP="0099362E">
      <w:pPr>
        <w:numPr>
          <w:ilvl w:val="0"/>
          <w:numId w:val="19"/>
        </w:numPr>
        <w:rPr>
          <w:color w:val="000000"/>
          <w:sz w:val="28"/>
          <w:szCs w:val="28"/>
        </w:rPr>
      </w:pPr>
      <w:r w:rsidRPr="0099362E">
        <w:rPr>
          <w:color w:val="000000"/>
          <w:sz w:val="28"/>
          <w:szCs w:val="28"/>
        </w:rPr>
        <w:t>Гигиеническая оценка планирования жилища, микроклимата и освещенности жилых помещений.</w:t>
      </w:r>
    </w:p>
    <w:p w:rsidR="0099362E" w:rsidRPr="0099362E" w:rsidRDefault="0099362E" w:rsidP="0099362E">
      <w:pPr>
        <w:numPr>
          <w:ilvl w:val="0"/>
          <w:numId w:val="19"/>
        </w:numPr>
        <w:rPr>
          <w:color w:val="000000"/>
          <w:sz w:val="28"/>
          <w:szCs w:val="28"/>
        </w:rPr>
      </w:pPr>
      <w:r w:rsidRPr="0099362E">
        <w:rPr>
          <w:color w:val="000000"/>
          <w:sz w:val="28"/>
          <w:szCs w:val="28"/>
        </w:rPr>
        <w:t>Проблема утилизации твердых и жидких отходов в крупных городах.</w:t>
      </w:r>
    </w:p>
    <w:p w:rsidR="0099362E" w:rsidRPr="0099362E" w:rsidRDefault="0099362E" w:rsidP="0099362E">
      <w:pPr>
        <w:numPr>
          <w:ilvl w:val="0"/>
          <w:numId w:val="19"/>
        </w:numPr>
        <w:rPr>
          <w:color w:val="000000"/>
          <w:sz w:val="28"/>
          <w:szCs w:val="28"/>
        </w:rPr>
      </w:pPr>
      <w:r w:rsidRPr="0099362E">
        <w:rPr>
          <w:color w:val="000000"/>
          <w:sz w:val="28"/>
          <w:szCs w:val="28"/>
        </w:rPr>
        <w:t>Радиоактивное загрязнение окружающей среды Оренбургской области.</w:t>
      </w:r>
    </w:p>
    <w:p w:rsidR="00691F58" w:rsidRPr="00F708F4" w:rsidRDefault="00691F58" w:rsidP="00691F58">
      <w:pPr>
        <w:ind w:firstLine="709"/>
        <w:jc w:val="both"/>
        <w:rPr>
          <w:b/>
          <w:color w:val="000000"/>
          <w:sz w:val="28"/>
          <w:szCs w:val="28"/>
        </w:rPr>
      </w:pPr>
      <w:r w:rsidRPr="00F708F4">
        <w:rPr>
          <w:b/>
          <w:color w:val="000000"/>
          <w:sz w:val="28"/>
          <w:szCs w:val="28"/>
        </w:rPr>
        <w:t>Раздел:</w:t>
      </w:r>
      <w:r>
        <w:rPr>
          <w:b/>
          <w:color w:val="000000"/>
          <w:sz w:val="28"/>
          <w:szCs w:val="28"/>
        </w:rPr>
        <w:t xml:space="preserve"> </w:t>
      </w:r>
      <w:r w:rsidRPr="00F708F4">
        <w:rPr>
          <w:b/>
          <w:color w:val="000000"/>
          <w:sz w:val="28"/>
          <w:szCs w:val="28"/>
        </w:rPr>
        <w:t>Гигиена лечебно-профилактических учреждений.</w:t>
      </w:r>
    </w:p>
    <w:p w:rsidR="00691F58" w:rsidRPr="00690634" w:rsidRDefault="00691F58" w:rsidP="00691F58">
      <w:pPr>
        <w:ind w:firstLine="709"/>
        <w:jc w:val="both"/>
        <w:rPr>
          <w:b/>
          <w:color w:val="000000"/>
          <w:sz w:val="28"/>
          <w:szCs w:val="28"/>
        </w:rPr>
      </w:pPr>
      <w:r w:rsidRPr="00321A77">
        <w:rPr>
          <w:b/>
          <w:color w:val="000000"/>
          <w:sz w:val="28"/>
          <w:szCs w:val="28"/>
        </w:rPr>
        <w:t xml:space="preserve">Тема </w:t>
      </w:r>
      <w:r w:rsidRPr="00690634">
        <w:rPr>
          <w:b/>
          <w:color w:val="000000"/>
          <w:sz w:val="28"/>
          <w:szCs w:val="28"/>
        </w:rPr>
        <w:t>Общие требования к организациям, осуществляющим медицинскую деятельность.</w:t>
      </w:r>
    </w:p>
    <w:p w:rsidR="00B2581F" w:rsidRPr="005223E1" w:rsidRDefault="00B2581F" w:rsidP="00B2581F">
      <w:pPr>
        <w:ind w:left="567"/>
        <w:jc w:val="both"/>
        <w:rPr>
          <w:color w:val="000000"/>
          <w:sz w:val="28"/>
          <w:szCs w:val="28"/>
        </w:rPr>
      </w:pPr>
      <w:r w:rsidRPr="005223E1">
        <w:rPr>
          <w:b/>
          <w:color w:val="000000"/>
          <w:sz w:val="28"/>
          <w:szCs w:val="28"/>
        </w:rPr>
        <w:t>Формы текущего контроля</w:t>
      </w:r>
      <w:r w:rsidRPr="005223E1">
        <w:rPr>
          <w:color w:val="000000"/>
          <w:sz w:val="28"/>
          <w:szCs w:val="28"/>
        </w:rPr>
        <w:t xml:space="preserve"> </w:t>
      </w:r>
      <w:r w:rsidRPr="005223E1">
        <w:rPr>
          <w:b/>
          <w:color w:val="000000"/>
          <w:sz w:val="28"/>
          <w:szCs w:val="28"/>
        </w:rPr>
        <w:t>успеваемости</w:t>
      </w:r>
      <w:r w:rsidRPr="005223E1">
        <w:rPr>
          <w:i/>
          <w:color w:val="000000"/>
          <w:sz w:val="28"/>
          <w:szCs w:val="28"/>
        </w:rPr>
        <w:t xml:space="preserve"> - </w:t>
      </w:r>
      <w:r w:rsidRPr="005223E1">
        <w:rPr>
          <w:color w:val="000000"/>
          <w:sz w:val="28"/>
          <w:szCs w:val="28"/>
        </w:rPr>
        <w:t xml:space="preserve">тестирование; устный опрос; </w:t>
      </w:r>
      <w:r w:rsidRPr="00691F58">
        <w:rPr>
          <w:color w:val="000000"/>
          <w:sz w:val="28"/>
          <w:szCs w:val="28"/>
        </w:rPr>
        <w:t>проверка практических навыков</w:t>
      </w:r>
      <w:r>
        <w:rPr>
          <w:color w:val="000000"/>
          <w:sz w:val="28"/>
          <w:szCs w:val="28"/>
        </w:rPr>
        <w:t>.</w:t>
      </w:r>
    </w:p>
    <w:p w:rsidR="00B2581F" w:rsidRPr="005223E1" w:rsidRDefault="00B2581F" w:rsidP="00B2581F">
      <w:pPr>
        <w:ind w:left="567"/>
        <w:jc w:val="both"/>
        <w:rPr>
          <w:i/>
          <w:color w:val="000000"/>
          <w:sz w:val="28"/>
          <w:szCs w:val="28"/>
        </w:rPr>
      </w:pPr>
      <w:r w:rsidRPr="005223E1">
        <w:rPr>
          <w:b/>
          <w:color w:val="000000"/>
          <w:sz w:val="28"/>
          <w:szCs w:val="28"/>
        </w:rPr>
        <w:t>Оценочные материалы текущего контроля успеваемости</w:t>
      </w:r>
      <w:r w:rsidRPr="005223E1">
        <w:rPr>
          <w:i/>
          <w:color w:val="000000"/>
          <w:sz w:val="28"/>
          <w:szCs w:val="28"/>
        </w:rPr>
        <w:t xml:space="preserve"> </w:t>
      </w:r>
    </w:p>
    <w:p w:rsidR="00B2581F" w:rsidRDefault="00B2581F" w:rsidP="00B2581F">
      <w:pPr>
        <w:ind w:left="567"/>
        <w:jc w:val="center"/>
        <w:rPr>
          <w:b/>
          <w:color w:val="000000"/>
          <w:sz w:val="28"/>
          <w:szCs w:val="28"/>
        </w:rPr>
      </w:pPr>
      <w:r w:rsidRPr="00B56B38">
        <w:rPr>
          <w:b/>
          <w:color w:val="000000"/>
          <w:sz w:val="28"/>
          <w:szCs w:val="28"/>
        </w:rPr>
        <w:t>Тестирование:</w:t>
      </w:r>
    </w:p>
    <w:p w:rsidR="008D4AAE" w:rsidRPr="008D4AAE" w:rsidRDefault="008D4AAE" w:rsidP="008D4AAE">
      <w:pPr>
        <w:ind w:left="567"/>
        <w:rPr>
          <w:color w:val="000000"/>
          <w:sz w:val="28"/>
          <w:szCs w:val="28"/>
        </w:rPr>
      </w:pPr>
      <w:r w:rsidRPr="008D4AAE">
        <w:rPr>
          <w:color w:val="000000"/>
          <w:sz w:val="28"/>
          <w:szCs w:val="28"/>
        </w:rPr>
        <w:t>ВАРИАНТ 1.</w:t>
      </w:r>
    </w:p>
    <w:p w:rsidR="008D4AAE" w:rsidRPr="008D4AAE" w:rsidRDefault="008D4AAE" w:rsidP="008D4AAE">
      <w:pPr>
        <w:ind w:left="567"/>
        <w:rPr>
          <w:color w:val="000000"/>
          <w:sz w:val="28"/>
          <w:szCs w:val="28"/>
        </w:rPr>
      </w:pPr>
      <w:r w:rsidRPr="008D4AAE">
        <w:rPr>
          <w:color w:val="000000"/>
          <w:sz w:val="28"/>
          <w:szCs w:val="28"/>
        </w:rPr>
        <w:t>1. Система больничного строительства, при которой все функциональные подразделения находятся в одном здании, называется...:</w:t>
      </w:r>
    </w:p>
    <w:p w:rsidR="008D4AAE" w:rsidRPr="008D4AAE" w:rsidRDefault="008D4AAE" w:rsidP="008D4AAE">
      <w:pPr>
        <w:ind w:left="567"/>
        <w:rPr>
          <w:color w:val="000000"/>
          <w:sz w:val="28"/>
          <w:szCs w:val="28"/>
        </w:rPr>
      </w:pPr>
      <w:r w:rsidRPr="008D4AAE">
        <w:rPr>
          <w:color w:val="000000"/>
          <w:sz w:val="28"/>
          <w:szCs w:val="28"/>
        </w:rPr>
        <w:t>а) децентрализованной;</w:t>
      </w:r>
    </w:p>
    <w:p w:rsidR="008D4AAE" w:rsidRPr="008D4AAE" w:rsidRDefault="008D4AAE" w:rsidP="008D4AAE">
      <w:pPr>
        <w:ind w:left="567"/>
        <w:rPr>
          <w:color w:val="000000"/>
          <w:sz w:val="28"/>
          <w:szCs w:val="28"/>
        </w:rPr>
      </w:pPr>
      <w:r w:rsidRPr="008D4AAE">
        <w:rPr>
          <w:color w:val="000000"/>
          <w:sz w:val="28"/>
          <w:szCs w:val="28"/>
        </w:rPr>
        <w:t>б) централизованной;</w:t>
      </w:r>
    </w:p>
    <w:p w:rsidR="008D4AAE" w:rsidRPr="008D4AAE" w:rsidRDefault="008D4AAE" w:rsidP="008D4AAE">
      <w:pPr>
        <w:ind w:left="567"/>
        <w:rPr>
          <w:color w:val="000000"/>
          <w:sz w:val="28"/>
          <w:szCs w:val="28"/>
        </w:rPr>
      </w:pPr>
      <w:r w:rsidRPr="008D4AAE">
        <w:rPr>
          <w:color w:val="000000"/>
          <w:sz w:val="28"/>
          <w:szCs w:val="28"/>
        </w:rPr>
        <w:t>в) смешанной;</w:t>
      </w:r>
    </w:p>
    <w:p w:rsidR="008D4AAE" w:rsidRPr="008D4AAE" w:rsidRDefault="008D4AAE" w:rsidP="008D4AAE">
      <w:pPr>
        <w:ind w:left="567"/>
        <w:rPr>
          <w:color w:val="000000"/>
          <w:sz w:val="28"/>
          <w:szCs w:val="28"/>
        </w:rPr>
      </w:pPr>
      <w:r w:rsidRPr="008D4AAE">
        <w:rPr>
          <w:color w:val="000000"/>
          <w:sz w:val="28"/>
          <w:szCs w:val="28"/>
        </w:rPr>
        <w:t>г) блочной.</w:t>
      </w:r>
    </w:p>
    <w:p w:rsidR="008D4AAE" w:rsidRPr="008D4AAE" w:rsidRDefault="008D4AAE" w:rsidP="008D4AAE">
      <w:pPr>
        <w:ind w:left="567"/>
        <w:rPr>
          <w:color w:val="000000"/>
          <w:sz w:val="28"/>
          <w:szCs w:val="28"/>
        </w:rPr>
      </w:pPr>
      <w:r w:rsidRPr="008D4AAE">
        <w:rPr>
          <w:color w:val="000000"/>
          <w:sz w:val="28"/>
          <w:szCs w:val="28"/>
        </w:rPr>
        <w:t xml:space="preserve">2. Как должны стоять кровать в палате </w:t>
      </w:r>
    </w:p>
    <w:p w:rsidR="008D4AAE" w:rsidRPr="008D4AAE" w:rsidRDefault="008D4AAE" w:rsidP="008D4AAE">
      <w:pPr>
        <w:ind w:left="567"/>
        <w:rPr>
          <w:color w:val="000000"/>
          <w:sz w:val="28"/>
          <w:szCs w:val="28"/>
        </w:rPr>
      </w:pPr>
      <w:r w:rsidRPr="008D4AAE">
        <w:rPr>
          <w:color w:val="000000"/>
          <w:sz w:val="28"/>
          <w:szCs w:val="28"/>
        </w:rPr>
        <w:t>а) по периметру</w:t>
      </w:r>
    </w:p>
    <w:p w:rsidR="008D4AAE" w:rsidRPr="008D4AAE" w:rsidRDefault="008D4AAE" w:rsidP="008D4AAE">
      <w:pPr>
        <w:ind w:left="567"/>
        <w:rPr>
          <w:bCs/>
          <w:color w:val="000000"/>
          <w:sz w:val="28"/>
          <w:szCs w:val="28"/>
        </w:rPr>
      </w:pPr>
      <w:r w:rsidRPr="008D4AAE">
        <w:rPr>
          <w:bCs/>
          <w:color w:val="000000"/>
          <w:sz w:val="28"/>
          <w:szCs w:val="28"/>
        </w:rPr>
        <w:lastRenderedPageBreak/>
        <w:t>б) параллельно боковым стенам</w:t>
      </w:r>
    </w:p>
    <w:p w:rsidR="008D4AAE" w:rsidRPr="008D4AAE" w:rsidRDefault="008D4AAE" w:rsidP="008D4AAE">
      <w:pPr>
        <w:ind w:left="567"/>
        <w:rPr>
          <w:color w:val="000000"/>
          <w:sz w:val="28"/>
          <w:szCs w:val="28"/>
        </w:rPr>
      </w:pPr>
      <w:r w:rsidRPr="008D4AAE">
        <w:rPr>
          <w:color w:val="000000"/>
          <w:sz w:val="28"/>
          <w:szCs w:val="28"/>
        </w:rPr>
        <w:t xml:space="preserve">в) параллельно </w:t>
      </w:r>
      <w:proofErr w:type="spellStart"/>
      <w:r w:rsidRPr="008D4AAE">
        <w:rPr>
          <w:color w:val="000000"/>
          <w:sz w:val="28"/>
          <w:szCs w:val="28"/>
        </w:rPr>
        <w:t>светонесущей</w:t>
      </w:r>
      <w:proofErr w:type="spellEnd"/>
      <w:r w:rsidRPr="008D4AAE">
        <w:rPr>
          <w:color w:val="000000"/>
          <w:sz w:val="28"/>
          <w:szCs w:val="28"/>
        </w:rPr>
        <w:t xml:space="preserve"> стороне</w:t>
      </w:r>
    </w:p>
    <w:p w:rsidR="008D4AAE" w:rsidRPr="008D4AAE" w:rsidRDefault="008D4AAE" w:rsidP="008D4AAE">
      <w:pPr>
        <w:ind w:left="567"/>
        <w:rPr>
          <w:color w:val="000000"/>
          <w:sz w:val="28"/>
          <w:szCs w:val="28"/>
        </w:rPr>
      </w:pPr>
      <w:r w:rsidRPr="008D4AAE">
        <w:rPr>
          <w:color w:val="000000"/>
          <w:sz w:val="28"/>
          <w:szCs w:val="28"/>
        </w:rPr>
        <w:t>г) вплотную к стенам</w:t>
      </w:r>
    </w:p>
    <w:p w:rsidR="008D4AAE" w:rsidRPr="008D4AAE" w:rsidRDefault="008D4AAE" w:rsidP="008D4AAE">
      <w:pPr>
        <w:ind w:left="567"/>
        <w:rPr>
          <w:color w:val="000000"/>
          <w:sz w:val="28"/>
          <w:szCs w:val="28"/>
        </w:rPr>
      </w:pPr>
      <w:r w:rsidRPr="008D4AAE">
        <w:rPr>
          <w:color w:val="000000"/>
          <w:sz w:val="28"/>
          <w:szCs w:val="28"/>
        </w:rPr>
        <w:t>3. Процент зеленых насаждений больничного участка не менее:</w:t>
      </w:r>
    </w:p>
    <w:p w:rsidR="008D4AAE" w:rsidRPr="008D4AAE" w:rsidRDefault="008D4AAE" w:rsidP="008D4AAE">
      <w:pPr>
        <w:ind w:left="567"/>
        <w:rPr>
          <w:color w:val="000000"/>
          <w:sz w:val="28"/>
          <w:szCs w:val="28"/>
        </w:rPr>
      </w:pPr>
      <w:r w:rsidRPr="008D4AAE">
        <w:rPr>
          <w:color w:val="000000"/>
          <w:sz w:val="28"/>
          <w:szCs w:val="28"/>
        </w:rPr>
        <w:t>а) 50 %;</w:t>
      </w:r>
    </w:p>
    <w:p w:rsidR="008D4AAE" w:rsidRPr="008D4AAE" w:rsidRDefault="008D4AAE" w:rsidP="008D4AAE">
      <w:pPr>
        <w:ind w:left="567"/>
        <w:rPr>
          <w:bCs/>
          <w:color w:val="000000"/>
          <w:sz w:val="28"/>
          <w:szCs w:val="28"/>
        </w:rPr>
      </w:pPr>
      <w:r w:rsidRPr="008D4AAE">
        <w:rPr>
          <w:bCs/>
          <w:color w:val="000000"/>
          <w:sz w:val="28"/>
          <w:szCs w:val="28"/>
        </w:rPr>
        <w:t>б) 70 %;</w:t>
      </w:r>
    </w:p>
    <w:p w:rsidR="008D4AAE" w:rsidRPr="008D4AAE" w:rsidRDefault="008D4AAE" w:rsidP="008D4AAE">
      <w:pPr>
        <w:ind w:left="567"/>
        <w:rPr>
          <w:color w:val="000000"/>
          <w:sz w:val="28"/>
          <w:szCs w:val="28"/>
        </w:rPr>
      </w:pPr>
      <w:r w:rsidRPr="008D4AAE">
        <w:rPr>
          <w:color w:val="000000"/>
          <w:sz w:val="28"/>
          <w:szCs w:val="28"/>
        </w:rPr>
        <w:t>в) 80 %;</w:t>
      </w:r>
    </w:p>
    <w:p w:rsidR="008D4AAE" w:rsidRPr="008D4AAE" w:rsidRDefault="008D4AAE" w:rsidP="008D4AAE">
      <w:pPr>
        <w:ind w:left="567"/>
        <w:rPr>
          <w:color w:val="000000"/>
          <w:sz w:val="28"/>
          <w:szCs w:val="28"/>
        </w:rPr>
      </w:pPr>
      <w:r w:rsidRPr="008D4AAE">
        <w:rPr>
          <w:color w:val="000000"/>
          <w:sz w:val="28"/>
          <w:szCs w:val="28"/>
        </w:rPr>
        <w:t>г) 30 %.</w:t>
      </w:r>
    </w:p>
    <w:p w:rsidR="008D4AAE" w:rsidRPr="008D4AAE" w:rsidRDefault="008D4AAE" w:rsidP="008D4AAE">
      <w:pPr>
        <w:ind w:left="567"/>
        <w:rPr>
          <w:color w:val="000000"/>
          <w:sz w:val="28"/>
          <w:szCs w:val="28"/>
        </w:rPr>
      </w:pPr>
      <w:r w:rsidRPr="008D4AAE">
        <w:rPr>
          <w:color w:val="000000"/>
          <w:sz w:val="28"/>
          <w:szCs w:val="28"/>
        </w:rPr>
        <w:t>4.Минимальная площадь на одного человека в палатах для взрослых на две кровати и более:</w:t>
      </w:r>
    </w:p>
    <w:p w:rsidR="008D4AAE" w:rsidRPr="008D4AAE" w:rsidRDefault="008D4AAE" w:rsidP="008D4AAE">
      <w:pPr>
        <w:ind w:left="567"/>
        <w:rPr>
          <w:color w:val="000000"/>
          <w:sz w:val="28"/>
          <w:szCs w:val="28"/>
        </w:rPr>
      </w:pPr>
      <w:r w:rsidRPr="008D4AAE">
        <w:rPr>
          <w:color w:val="000000"/>
          <w:sz w:val="28"/>
          <w:szCs w:val="28"/>
        </w:rPr>
        <w:t>а) 4м</w:t>
      </w:r>
      <w:r w:rsidRPr="008D4AAE">
        <w:rPr>
          <w:color w:val="000000"/>
          <w:sz w:val="28"/>
          <w:szCs w:val="28"/>
          <w:vertAlign w:val="superscript"/>
        </w:rPr>
        <w:t>2</w:t>
      </w:r>
      <w:r w:rsidRPr="008D4AAE">
        <w:rPr>
          <w:color w:val="000000"/>
          <w:sz w:val="28"/>
          <w:szCs w:val="28"/>
        </w:rPr>
        <w:t>;</w:t>
      </w:r>
    </w:p>
    <w:p w:rsidR="008D4AAE" w:rsidRPr="008D4AAE" w:rsidRDefault="008D4AAE" w:rsidP="008D4AAE">
      <w:pPr>
        <w:ind w:left="567"/>
        <w:rPr>
          <w:bCs/>
          <w:color w:val="000000"/>
          <w:sz w:val="28"/>
          <w:szCs w:val="28"/>
        </w:rPr>
      </w:pPr>
      <w:r w:rsidRPr="008D4AAE">
        <w:rPr>
          <w:bCs/>
          <w:color w:val="000000"/>
          <w:sz w:val="28"/>
          <w:szCs w:val="28"/>
        </w:rPr>
        <w:t>б) 5м</w:t>
      </w:r>
      <w:r w:rsidRPr="008D4AAE">
        <w:rPr>
          <w:bCs/>
          <w:color w:val="000000"/>
          <w:sz w:val="28"/>
          <w:szCs w:val="28"/>
          <w:vertAlign w:val="superscript"/>
        </w:rPr>
        <w:t>2</w:t>
      </w:r>
      <w:r w:rsidRPr="008D4AAE">
        <w:rPr>
          <w:bCs/>
          <w:color w:val="000000"/>
          <w:sz w:val="28"/>
          <w:szCs w:val="28"/>
        </w:rPr>
        <w:t>;</w:t>
      </w:r>
    </w:p>
    <w:p w:rsidR="008D4AAE" w:rsidRPr="008D4AAE" w:rsidRDefault="008D4AAE" w:rsidP="008D4AAE">
      <w:pPr>
        <w:ind w:left="567"/>
        <w:rPr>
          <w:color w:val="000000"/>
          <w:sz w:val="28"/>
          <w:szCs w:val="28"/>
        </w:rPr>
      </w:pPr>
      <w:r w:rsidRPr="008D4AAE">
        <w:rPr>
          <w:color w:val="000000"/>
          <w:sz w:val="28"/>
          <w:szCs w:val="28"/>
        </w:rPr>
        <w:t>в) 6м</w:t>
      </w:r>
      <w:r w:rsidRPr="008D4AAE">
        <w:rPr>
          <w:color w:val="000000"/>
          <w:sz w:val="28"/>
          <w:szCs w:val="28"/>
          <w:vertAlign w:val="superscript"/>
        </w:rPr>
        <w:t>2</w:t>
      </w:r>
      <w:r w:rsidRPr="008D4AAE">
        <w:rPr>
          <w:color w:val="000000"/>
          <w:sz w:val="28"/>
          <w:szCs w:val="28"/>
        </w:rPr>
        <w:t>;</w:t>
      </w:r>
    </w:p>
    <w:p w:rsidR="008D4AAE" w:rsidRPr="008D4AAE" w:rsidRDefault="008D4AAE" w:rsidP="008D4AAE">
      <w:pPr>
        <w:ind w:left="567"/>
        <w:rPr>
          <w:color w:val="000000"/>
          <w:sz w:val="28"/>
          <w:szCs w:val="28"/>
        </w:rPr>
      </w:pPr>
      <w:r w:rsidRPr="008D4AAE">
        <w:rPr>
          <w:color w:val="000000"/>
          <w:sz w:val="28"/>
          <w:szCs w:val="28"/>
        </w:rPr>
        <w:t>г) 7м</w:t>
      </w:r>
      <w:r w:rsidRPr="008D4AAE">
        <w:rPr>
          <w:color w:val="000000"/>
          <w:sz w:val="28"/>
          <w:szCs w:val="28"/>
          <w:vertAlign w:val="superscript"/>
        </w:rPr>
        <w:t>2</w:t>
      </w:r>
      <w:r w:rsidRPr="008D4AAE">
        <w:rPr>
          <w:color w:val="000000"/>
          <w:sz w:val="28"/>
          <w:szCs w:val="28"/>
        </w:rPr>
        <w:t>;</w:t>
      </w:r>
    </w:p>
    <w:p w:rsidR="008D4AAE" w:rsidRPr="008D4AAE" w:rsidRDefault="008D4AAE" w:rsidP="008D4AAE">
      <w:pPr>
        <w:ind w:left="567"/>
        <w:rPr>
          <w:color w:val="000000"/>
          <w:sz w:val="28"/>
          <w:szCs w:val="28"/>
        </w:rPr>
      </w:pPr>
      <w:r w:rsidRPr="008D4AAE">
        <w:rPr>
          <w:color w:val="000000"/>
          <w:sz w:val="28"/>
          <w:szCs w:val="28"/>
        </w:rPr>
        <w:t>5. Здания ЛПУ должны быть оборудованы системами вентиляции:</w:t>
      </w:r>
    </w:p>
    <w:p w:rsidR="008D4AAE" w:rsidRPr="008D4AAE" w:rsidRDefault="008D4AAE" w:rsidP="008D4AAE">
      <w:pPr>
        <w:ind w:left="567"/>
        <w:rPr>
          <w:color w:val="000000"/>
          <w:sz w:val="28"/>
          <w:szCs w:val="28"/>
        </w:rPr>
      </w:pPr>
      <w:r w:rsidRPr="008D4AAE">
        <w:rPr>
          <w:color w:val="000000"/>
          <w:sz w:val="28"/>
          <w:szCs w:val="28"/>
        </w:rPr>
        <w:t>а) приточной с естественным побуждением;</w:t>
      </w:r>
    </w:p>
    <w:p w:rsidR="008D4AAE" w:rsidRPr="008D4AAE" w:rsidRDefault="008D4AAE" w:rsidP="008D4AAE">
      <w:pPr>
        <w:ind w:left="567"/>
        <w:rPr>
          <w:bCs/>
          <w:color w:val="000000"/>
          <w:sz w:val="28"/>
          <w:szCs w:val="28"/>
        </w:rPr>
      </w:pPr>
      <w:r w:rsidRPr="008D4AAE">
        <w:rPr>
          <w:bCs/>
          <w:color w:val="000000"/>
          <w:sz w:val="28"/>
          <w:szCs w:val="28"/>
        </w:rPr>
        <w:t>б) вытяжной;</w:t>
      </w:r>
    </w:p>
    <w:p w:rsidR="008D4AAE" w:rsidRPr="008D4AAE" w:rsidRDefault="008D4AAE" w:rsidP="008D4AAE">
      <w:pPr>
        <w:ind w:left="567"/>
        <w:rPr>
          <w:color w:val="000000"/>
          <w:sz w:val="28"/>
          <w:szCs w:val="28"/>
        </w:rPr>
      </w:pPr>
      <w:r w:rsidRPr="008D4AAE">
        <w:rPr>
          <w:color w:val="000000"/>
          <w:sz w:val="28"/>
          <w:szCs w:val="28"/>
        </w:rPr>
        <w:t>в) приточно-вытяжной;</w:t>
      </w:r>
    </w:p>
    <w:p w:rsidR="008D4AAE" w:rsidRPr="008D4AAE" w:rsidRDefault="008D4AAE" w:rsidP="008D4AAE">
      <w:pPr>
        <w:ind w:left="567"/>
        <w:rPr>
          <w:color w:val="000000"/>
          <w:sz w:val="28"/>
          <w:szCs w:val="28"/>
        </w:rPr>
      </w:pPr>
      <w:r w:rsidRPr="008D4AAE">
        <w:rPr>
          <w:color w:val="000000"/>
          <w:sz w:val="28"/>
          <w:szCs w:val="28"/>
        </w:rPr>
        <w:t>г) вытяжной с естественным побуждением.</w:t>
      </w:r>
    </w:p>
    <w:p w:rsidR="008D4AAE" w:rsidRPr="008D4AAE" w:rsidRDefault="008D4AAE" w:rsidP="008D4AAE">
      <w:pPr>
        <w:ind w:left="567"/>
        <w:rPr>
          <w:color w:val="000000"/>
          <w:sz w:val="28"/>
          <w:szCs w:val="28"/>
        </w:rPr>
      </w:pPr>
    </w:p>
    <w:p w:rsidR="008D4AAE" w:rsidRPr="008D4AAE" w:rsidRDefault="008D4AAE" w:rsidP="008D4AAE">
      <w:pPr>
        <w:ind w:left="567"/>
        <w:rPr>
          <w:color w:val="000000"/>
          <w:sz w:val="28"/>
          <w:szCs w:val="28"/>
        </w:rPr>
      </w:pPr>
      <w:r w:rsidRPr="008D4AAE">
        <w:rPr>
          <w:color w:val="000000"/>
          <w:sz w:val="28"/>
          <w:szCs w:val="28"/>
        </w:rPr>
        <w:t>ВАРИАНТ 2.</w:t>
      </w:r>
    </w:p>
    <w:p w:rsidR="008D4AAE" w:rsidRPr="008D4AAE" w:rsidRDefault="008D4AAE" w:rsidP="008D4AAE">
      <w:pPr>
        <w:ind w:left="567"/>
        <w:rPr>
          <w:color w:val="000000"/>
          <w:sz w:val="28"/>
          <w:szCs w:val="28"/>
        </w:rPr>
      </w:pPr>
      <w:r w:rsidRPr="008D4AAE">
        <w:rPr>
          <w:color w:val="000000"/>
          <w:sz w:val="28"/>
          <w:szCs w:val="28"/>
        </w:rPr>
        <w:t>1. Система больничного строительства, при которой все отделения занимающие самостоятельные здания, соединены между собой  отапливаемыми  переходами, называется...:</w:t>
      </w:r>
    </w:p>
    <w:p w:rsidR="008D4AAE" w:rsidRPr="008D4AAE" w:rsidRDefault="008D4AAE" w:rsidP="008D4AAE">
      <w:pPr>
        <w:ind w:left="567"/>
        <w:rPr>
          <w:color w:val="000000"/>
          <w:sz w:val="28"/>
          <w:szCs w:val="28"/>
        </w:rPr>
      </w:pPr>
      <w:r w:rsidRPr="008D4AAE">
        <w:rPr>
          <w:color w:val="000000"/>
          <w:sz w:val="28"/>
          <w:szCs w:val="28"/>
        </w:rPr>
        <w:t>а) децентрализованной;</w:t>
      </w:r>
    </w:p>
    <w:p w:rsidR="008D4AAE" w:rsidRPr="008D4AAE" w:rsidRDefault="008D4AAE" w:rsidP="008D4AAE">
      <w:pPr>
        <w:ind w:left="567"/>
        <w:rPr>
          <w:bCs/>
          <w:color w:val="000000"/>
          <w:sz w:val="28"/>
          <w:szCs w:val="28"/>
        </w:rPr>
      </w:pPr>
      <w:r w:rsidRPr="008D4AAE">
        <w:rPr>
          <w:bCs/>
          <w:color w:val="000000"/>
          <w:sz w:val="28"/>
          <w:szCs w:val="28"/>
        </w:rPr>
        <w:t>б) блочной;</w:t>
      </w:r>
    </w:p>
    <w:p w:rsidR="008D4AAE" w:rsidRPr="008D4AAE" w:rsidRDefault="008D4AAE" w:rsidP="008D4AAE">
      <w:pPr>
        <w:ind w:left="567"/>
        <w:rPr>
          <w:color w:val="000000"/>
          <w:sz w:val="28"/>
          <w:szCs w:val="28"/>
        </w:rPr>
      </w:pPr>
      <w:r w:rsidRPr="008D4AAE">
        <w:rPr>
          <w:color w:val="000000"/>
          <w:sz w:val="28"/>
          <w:szCs w:val="28"/>
        </w:rPr>
        <w:t>в) централизованной;</w:t>
      </w:r>
    </w:p>
    <w:p w:rsidR="008D4AAE" w:rsidRPr="008D4AAE" w:rsidRDefault="008D4AAE" w:rsidP="008D4AAE">
      <w:pPr>
        <w:ind w:left="567"/>
        <w:rPr>
          <w:color w:val="000000"/>
          <w:sz w:val="28"/>
          <w:szCs w:val="28"/>
        </w:rPr>
      </w:pPr>
      <w:r w:rsidRPr="008D4AAE">
        <w:rPr>
          <w:color w:val="000000"/>
          <w:sz w:val="28"/>
          <w:szCs w:val="28"/>
        </w:rPr>
        <w:t>г) смешанной.</w:t>
      </w:r>
    </w:p>
    <w:p w:rsidR="008D4AAE" w:rsidRPr="008D4AAE" w:rsidRDefault="008D4AAE" w:rsidP="008D4AAE">
      <w:pPr>
        <w:ind w:left="567"/>
        <w:rPr>
          <w:color w:val="000000"/>
          <w:sz w:val="28"/>
          <w:szCs w:val="28"/>
        </w:rPr>
      </w:pPr>
      <w:r w:rsidRPr="008D4AAE">
        <w:rPr>
          <w:color w:val="000000"/>
          <w:sz w:val="28"/>
          <w:szCs w:val="28"/>
        </w:rPr>
        <w:t>2. Минимальный размер зоны санитарного разрыва между лечебными корпусами и хозяйственной зоной:</w:t>
      </w:r>
    </w:p>
    <w:p w:rsidR="008D4AAE" w:rsidRPr="008D4AAE" w:rsidRDefault="008D4AAE" w:rsidP="008D4AAE">
      <w:pPr>
        <w:ind w:left="567"/>
        <w:rPr>
          <w:color w:val="000000"/>
          <w:sz w:val="28"/>
          <w:szCs w:val="28"/>
        </w:rPr>
      </w:pPr>
      <w:r w:rsidRPr="008D4AAE">
        <w:rPr>
          <w:color w:val="000000"/>
          <w:sz w:val="28"/>
          <w:szCs w:val="28"/>
        </w:rPr>
        <w:t>а) 100 м.;</w:t>
      </w:r>
    </w:p>
    <w:p w:rsidR="008D4AAE" w:rsidRPr="008D4AAE" w:rsidRDefault="008D4AAE" w:rsidP="008D4AAE">
      <w:pPr>
        <w:ind w:left="567"/>
        <w:rPr>
          <w:color w:val="000000"/>
          <w:sz w:val="28"/>
          <w:szCs w:val="28"/>
        </w:rPr>
      </w:pPr>
      <w:r w:rsidRPr="008D4AAE">
        <w:rPr>
          <w:color w:val="000000"/>
          <w:sz w:val="28"/>
          <w:szCs w:val="28"/>
        </w:rPr>
        <w:t>б) 15 м.;</w:t>
      </w:r>
    </w:p>
    <w:p w:rsidR="008D4AAE" w:rsidRPr="008D4AAE" w:rsidRDefault="008D4AAE" w:rsidP="008D4AAE">
      <w:pPr>
        <w:ind w:left="567"/>
        <w:rPr>
          <w:color w:val="000000"/>
          <w:sz w:val="28"/>
          <w:szCs w:val="28"/>
        </w:rPr>
      </w:pPr>
      <w:r w:rsidRPr="008D4AAE">
        <w:rPr>
          <w:color w:val="000000"/>
          <w:sz w:val="28"/>
          <w:szCs w:val="28"/>
        </w:rPr>
        <w:t>в) 50 м.;</w:t>
      </w:r>
    </w:p>
    <w:p w:rsidR="008D4AAE" w:rsidRPr="008D4AAE" w:rsidRDefault="008D4AAE" w:rsidP="008D4AAE">
      <w:pPr>
        <w:ind w:left="567"/>
        <w:rPr>
          <w:bCs/>
          <w:color w:val="000000"/>
          <w:sz w:val="28"/>
          <w:szCs w:val="28"/>
        </w:rPr>
      </w:pPr>
      <w:r w:rsidRPr="008D4AAE">
        <w:rPr>
          <w:bCs/>
          <w:color w:val="000000"/>
          <w:sz w:val="28"/>
          <w:szCs w:val="28"/>
        </w:rPr>
        <w:t>г) 25 м.</w:t>
      </w:r>
    </w:p>
    <w:p w:rsidR="008D4AAE" w:rsidRPr="008D4AAE" w:rsidRDefault="008D4AAE" w:rsidP="008D4AAE">
      <w:pPr>
        <w:ind w:left="567"/>
        <w:rPr>
          <w:color w:val="000000"/>
          <w:sz w:val="28"/>
          <w:szCs w:val="28"/>
        </w:rPr>
      </w:pPr>
      <w:r w:rsidRPr="008D4AAE">
        <w:rPr>
          <w:color w:val="000000"/>
          <w:sz w:val="28"/>
          <w:szCs w:val="28"/>
        </w:rPr>
        <w:t>3. Максимальная глубина палат при одностороннем естественном освещении:</w:t>
      </w:r>
    </w:p>
    <w:p w:rsidR="008D4AAE" w:rsidRPr="008D4AAE" w:rsidRDefault="008D4AAE" w:rsidP="008D4AAE">
      <w:pPr>
        <w:ind w:left="567"/>
        <w:rPr>
          <w:color w:val="000000"/>
          <w:sz w:val="28"/>
          <w:szCs w:val="28"/>
        </w:rPr>
      </w:pPr>
      <w:r w:rsidRPr="008D4AAE">
        <w:rPr>
          <w:color w:val="000000"/>
          <w:sz w:val="28"/>
          <w:szCs w:val="28"/>
        </w:rPr>
        <w:t>а) 7 м.;</w:t>
      </w:r>
    </w:p>
    <w:p w:rsidR="008D4AAE" w:rsidRPr="008D4AAE" w:rsidRDefault="008D4AAE" w:rsidP="008D4AAE">
      <w:pPr>
        <w:ind w:left="567"/>
        <w:rPr>
          <w:bCs/>
          <w:color w:val="000000"/>
          <w:sz w:val="28"/>
          <w:szCs w:val="28"/>
        </w:rPr>
      </w:pPr>
      <w:r w:rsidRPr="008D4AAE">
        <w:rPr>
          <w:bCs/>
          <w:color w:val="000000"/>
          <w:sz w:val="28"/>
          <w:szCs w:val="28"/>
        </w:rPr>
        <w:t>б) 6 м.;</w:t>
      </w:r>
    </w:p>
    <w:p w:rsidR="008D4AAE" w:rsidRPr="008D4AAE" w:rsidRDefault="008D4AAE" w:rsidP="008D4AAE">
      <w:pPr>
        <w:ind w:left="567"/>
        <w:rPr>
          <w:color w:val="000000"/>
          <w:sz w:val="28"/>
          <w:szCs w:val="28"/>
        </w:rPr>
      </w:pPr>
      <w:r w:rsidRPr="008D4AAE">
        <w:rPr>
          <w:color w:val="000000"/>
          <w:sz w:val="28"/>
          <w:szCs w:val="28"/>
        </w:rPr>
        <w:t>в) 5 м.;</w:t>
      </w:r>
    </w:p>
    <w:p w:rsidR="008D4AAE" w:rsidRPr="008D4AAE" w:rsidRDefault="008D4AAE" w:rsidP="008D4AAE">
      <w:pPr>
        <w:ind w:left="567"/>
        <w:rPr>
          <w:color w:val="000000"/>
          <w:sz w:val="28"/>
          <w:szCs w:val="28"/>
        </w:rPr>
      </w:pPr>
      <w:r w:rsidRPr="008D4AAE">
        <w:rPr>
          <w:color w:val="000000"/>
          <w:sz w:val="28"/>
          <w:szCs w:val="28"/>
        </w:rPr>
        <w:t xml:space="preserve">г) 6,5 м. </w:t>
      </w:r>
    </w:p>
    <w:p w:rsidR="008D4AAE" w:rsidRPr="008D4AAE" w:rsidRDefault="008D4AAE" w:rsidP="008D4AAE">
      <w:pPr>
        <w:ind w:left="567"/>
        <w:rPr>
          <w:color w:val="000000"/>
          <w:sz w:val="28"/>
          <w:szCs w:val="28"/>
        </w:rPr>
      </w:pPr>
      <w:r w:rsidRPr="008D4AAE">
        <w:rPr>
          <w:color w:val="000000"/>
          <w:sz w:val="28"/>
          <w:szCs w:val="28"/>
        </w:rPr>
        <w:t>4. На какое максимальное количество коек планируются палаты для общесоматических больных:</w:t>
      </w:r>
    </w:p>
    <w:p w:rsidR="008D4AAE" w:rsidRPr="008D4AAE" w:rsidRDefault="008D4AAE" w:rsidP="008D4AAE">
      <w:pPr>
        <w:ind w:left="567"/>
        <w:rPr>
          <w:color w:val="000000"/>
          <w:sz w:val="28"/>
          <w:szCs w:val="28"/>
        </w:rPr>
      </w:pPr>
      <w:r w:rsidRPr="008D4AAE">
        <w:rPr>
          <w:color w:val="000000"/>
          <w:sz w:val="28"/>
          <w:szCs w:val="28"/>
        </w:rPr>
        <w:t>а) 1;</w:t>
      </w:r>
    </w:p>
    <w:p w:rsidR="008D4AAE" w:rsidRPr="008D4AAE" w:rsidRDefault="008D4AAE" w:rsidP="008D4AAE">
      <w:pPr>
        <w:ind w:left="567"/>
        <w:rPr>
          <w:bCs/>
          <w:color w:val="000000"/>
          <w:sz w:val="28"/>
          <w:szCs w:val="28"/>
        </w:rPr>
      </w:pPr>
      <w:r w:rsidRPr="008D4AAE">
        <w:rPr>
          <w:bCs/>
          <w:color w:val="000000"/>
          <w:sz w:val="28"/>
          <w:szCs w:val="28"/>
        </w:rPr>
        <w:t>б) 2;</w:t>
      </w:r>
    </w:p>
    <w:p w:rsidR="008D4AAE" w:rsidRPr="008D4AAE" w:rsidRDefault="008D4AAE" w:rsidP="008D4AAE">
      <w:pPr>
        <w:ind w:left="567"/>
        <w:rPr>
          <w:color w:val="000000"/>
          <w:sz w:val="28"/>
          <w:szCs w:val="28"/>
        </w:rPr>
      </w:pPr>
      <w:r w:rsidRPr="008D4AAE">
        <w:rPr>
          <w:color w:val="000000"/>
          <w:sz w:val="28"/>
          <w:szCs w:val="28"/>
        </w:rPr>
        <w:t>в) 3;</w:t>
      </w:r>
    </w:p>
    <w:p w:rsidR="008D4AAE" w:rsidRPr="008D4AAE" w:rsidRDefault="008D4AAE" w:rsidP="008D4AAE">
      <w:pPr>
        <w:ind w:left="567"/>
        <w:rPr>
          <w:color w:val="000000"/>
          <w:sz w:val="28"/>
          <w:szCs w:val="28"/>
        </w:rPr>
      </w:pPr>
      <w:r w:rsidRPr="008D4AAE">
        <w:rPr>
          <w:color w:val="000000"/>
          <w:sz w:val="28"/>
          <w:szCs w:val="28"/>
        </w:rPr>
        <w:t>г) 4.</w:t>
      </w:r>
    </w:p>
    <w:p w:rsidR="008D4AAE" w:rsidRPr="008D4AAE" w:rsidRDefault="008D4AAE" w:rsidP="008D4AAE">
      <w:pPr>
        <w:ind w:left="567"/>
        <w:rPr>
          <w:color w:val="000000"/>
          <w:sz w:val="28"/>
          <w:szCs w:val="28"/>
        </w:rPr>
      </w:pPr>
      <w:r w:rsidRPr="008D4AAE">
        <w:rPr>
          <w:color w:val="000000"/>
          <w:sz w:val="28"/>
          <w:szCs w:val="28"/>
        </w:rPr>
        <w:t>5.Количество колоний золотистого стафилококка в процедурных в 1м</w:t>
      </w:r>
      <w:r w:rsidRPr="008D4AAE">
        <w:rPr>
          <w:color w:val="000000"/>
          <w:sz w:val="28"/>
          <w:szCs w:val="28"/>
          <w:vertAlign w:val="superscript"/>
        </w:rPr>
        <w:t xml:space="preserve">3 </w:t>
      </w:r>
      <w:r w:rsidRPr="008D4AAE">
        <w:rPr>
          <w:color w:val="000000"/>
          <w:sz w:val="28"/>
          <w:szCs w:val="28"/>
        </w:rPr>
        <w:t>воздуха:</w:t>
      </w:r>
    </w:p>
    <w:p w:rsidR="008D4AAE" w:rsidRPr="008D4AAE" w:rsidRDefault="008D4AAE" w:rsidP="008D4AAE">
      <w:pPr>
        <w:ind w:left="567"/>
        <w:rPr>
          <w:color w:val="000000"/>
          <w:sz w:val="28"/>
          <w:szCs w:val="28"/>
        </w:rPr>
      </w:pPr>
      <w:r w:rsidRPr="008D4AAE">
        <w:rPr>
          <w:color w:val="000000"/>
          <w:sz w:val="28"/>
          <w:szCs w:val="28"/>
        </w:rPr>
        <w:lastRenderedPageBreak/>
        <w:t>а) отсутствие</w:t>
      </w:r>
    </w:p>
    <w:p w:rsidR="008D4AAE" w:rsidRPr="008D4AAE" w:rsidRDefault="008D4AAE" w:rsidP="008D4AAE">
      <w:pPr>
        <w:ind w:left="567"/>
        <w:rPr>
          <w:color w:val="000000"/>
          <w:sz w:val="28"/>
          <w:szCs w:val="28"/>
        </w:rPr>
      </w:pPr>
      <w:r w:rsidRPr="008D4AAE">
        <w:rPr>
          <w:color w:val="000000"/>
          <w:sz w:val="28"/>
          <w:szCs w:val="28"/>
        </w:rPr>
        <w:t>б) не нормируется</w:t>
      </w:r>
    </w:p>
    <w:p w:rsidR="008D4AAE" w:rsidRPr="008D4AAE" w:rsidRDefault="008D4AAE" w:rsidP="008D4AAE">
      <w:pPr>
        <w:ind w:left="567"/>
        <w:rPr>
          <w:color w:val="000000"/>
          <w:sz w:val="28"/>
          <w:szCs w:val="28"/>
        </w:rPr>
      </w:pPr>
      <w:r w:rsidRPr="008D4AAE">
        <w:rPr>
          <w:color w:val="000000"/>
          <w:sz w:val="28"/>
          <w:szCs w:val="28"/>
        </w:rPr>
        <w:t>в) не более 5</w:t>
      </w:r>
    </w:p>
    <w:p w:rsidR="008D4AAE" w:rsidRPr="008D4AAE" w:rsidRDefault="008D4AAE" w:rsidP="008D4AAE">
      <w:pPr>
        <w:ind w:left="567"/>
        <w:rPr>
          <w:color w:val="000000"/>
          <w:sz w:val="28"/>
          <w:szCs w:val="28"/>
        </w:rPr>
      </w:pPr>
      <w:r w:rsidRPr="008D4AAE">
        <w:rPr>
          <w:color w:val="000000"/>
          <w:sz w:val="28"/>
          <w:szCs w:val="28"/>
        </w:rPr>
        <w:t>г) не более10</w:t>
      </w:r>
    </w:p>
    <w:p w:rsidR="008D4AAE" w:rsidRPr="008D4AAE" w:rsidRDefault="008D4AAE" w:rsidP="008D4AAE">
      <w:pPr>
        <w:ind w:left="567"/>
        <w:rPr>
          <w:color w:val="000000"/>
          <w:sz w:val="28"/>
          <w:szCs w:val="28"/>
        </w:rPr>
      </w:pPr>
    </w:p>
    <w:p w:rsidR="008D4AAE" w:rsidRPr="008D4AAE" w:rsidRDefault="008D4AAE" w:rsidP="008D4AAE">
      <w:pPr>
        <w:ind w:left="567"/>
        <w:rPr>
          <w:color w:val="000000"/>
          <w:sz w:val="28"/>
          <w:szCs w:val="28"/>
        </w:rPr>
      </w:pPr>
      <w:r w:rsidRPr="008D4AAE">
        <w:rPr>
          <w:color w:val="000000"/>
          <w:sz w:val="28"/>
          <w:szCs w:val="28"/>
        </w:rPr>
        <w:t>ВАРИАНТ 3.</w:t>
      </w:r>
    </w:p>
    <w:p w:rsidR="008D4AAE" w:rsidRPr="008D4AAE" w:rsidRDefault="008D4AAE" w:rsidP="008D4AAE">
      <w:pPr>
        <w:ind w:left="567"/>
        <w:rPr>
          <w:color w:val="000000"/>
          <w:sz w:val="28"/>
          <w:szCs w:val="28"/>
        </w:rPr>
      </w:pPr>
      <w:r w:rsidRPr="008D4AAE">
        <w:rPr>
          <w:color w:val="000000"/>
          <w:sz w:val="28"/>
          <w:szCs w:val="28"/>
        </w:rPr>
        <w:t>1. Система  больничного строительства, при которой приемное отделение и все основные соматические и клинико-диагностические отделения, аптека, размещены в главном здании, а поликлиника, родильное, детское и инфекционное отделения вынесены в отдельные здания, называется...</w:t>
      </w:r>
    </w:p>
    <w:p w:rsidR="008D4AAE" w:rsidRPr="008D4AAE" w:rsidRDefault="008D4AAE" w:rsidP="008D4AAE">
      <w:pPr>
        <w:ind w:left="567"/>
        <w:rPr>
          <w:bCs/>
          <w:color w:val="000000"/>
          <w:sz w:val="28"/>
          <w:szCs w:val="28"/>
        </w:rPr>
      </w:pPr>
      <w:r w:rsidRPr="008D4AAE">
        <w:rPr>
          <w:bCs/>
          <w:color w:val="000000"/>
          <w:sz w:val="28"/>
          <w:szCs w:val="28"/>
        </w:rPr>
        <w:t>а) смешанной;</w:t>
      </w:r>
    </w:p>
    <w:p w:rsidR="008D4AAE" w:rsidRPr="008D4AAE" w:rsidRDefault="008D4AAE" w:rsidP="008D4AAE">
      <w:pPr>
        <w:ind w:left="567"/>
        <w:rPr>
          <w:color w:val="000000"/>
          <w:sz w:val="28"/>
          <w:szCs w:val="28"/>
        </w:rPr>
      </w:pPr>
      <w:r w:rsidRPr="008D4AAE">
        <w:rPr>
          <w:color w:val="000000"/>
          <w:sz w:val="28"/>
          <w:szCs w:val="28"/>
        </w:rPr>
        <w:t>б) централизованной;</w:t>
      </w:r>
    </w:p>
    <w:p w:rsidR="008D4AAE" w:rsidRPr="008D4AAE" w:rsidRDefault="008D4AAE" w:rsidP="008D4AAE">
      <w:pPr>
        <w:ind w:left="567"/>
        <w:rPr>
          <w:color w:val="000000"/>
          <w:sz w:val="28"/>
          <w:szCs w:val="28"/>
        </w:rPr>
      </w:pPr>
      <w:r w:rsidRPr="008D4AAE">
        <w:rPr>
          <w:color w:val="000000"/>
          <w:sz w:val="28"/>
          <w:szCs w:val="28"/>
        </w:rPr>
        <w:t>в) децентрализованной;</w:t>
      </w:r>
    </w:p>
    <w:p w:rsidR="008D4AAE" w:rsidRPr="008D4AAE" w:rsidRDefault="008D4AAE" w:rsidP="008D4AAE">
      <w:pPr>
        <w:ind w:left="567"/>
        <w:rPr>
          <w:color w:val="000000"/>
          <w:sz w:val="28"/>
          <w:szCs w:val="28"/>
        </w:rPr>
      </w:pPr>
      <w:r w:rsidRPr="008D4AAE">
        <w:rPr>
          <w:color w:val="000000"/>
          <w:sz w:val="28"/>
          <w:szCs w:val="28"/>
        </w:rPr>
        <w:t>г) блочной.</w:t>
      </w:r>
    </w:p>
    <w:p w:rsidR="008D4AAE" w:rsidRPr="008D4AAE" w:rsidRDefault="008D4AAE" w:rsidP="008D4AAE">
      <w:pPr>
        <w:ind w:left="567"/>
        <w:rPr>
          <w:color w:val="000000"/>
          <w:sz w:val="28"/>
          <w:szCs w:val="28"/>
        </w:rPr>
      </w:pPr>
      <w:r w:rsidRPr="008D4AAE">
        <w:rPr>
          <w:color w:val="000000"/>
          <w:sz w:val="28"/>
          <w:szCs w:val="28"/>
        </w:rPr>
        <w:t>2. Что является структурной и функциональной  единицей больничного здания:</w:t>
      </w:r>
    </w:p>
    <w:p w:rsidR="008D4AAE" w:rsidRPr="008D4AAE" w:rsidRDefault="008D4AAE" w:rsidP="008D4AAE">
      <w:pPr>
        <w:ind w:left="567"/>
        <w:rPr>
          <w:color w:val="000000"/>
          <w:sz w:val="28"/>
          <w:szCs w:val="28"/>
        </w:rPr>
      </w:pPr>
      <w:r w:rsidRPr="008D4AAE">
        <w:rPr>
          <w:color w:val="000000"/>
          <w:sz w:val="28"/>
          <w:szCs w:val="28"/>
        </w:rPr>
        <w:t>а) отделение;</w:t>
      </w:r>
    </w:p>
    <w:p w:rsidR="008D4AAE" w:rsidRPr="008D4AAE" w:rsidRDefault="008D4AAE" w:rsidP="008D4AAE">
      <w:pPr>
        <w:ind w:left="567"/>
        <w:rPr>
          <w:color w:val="000000"/>
          <w:sz w:val="28"/>
          <w:szCs w:val="28"/>
        </w:rPr>
      </w:pPr>
      <w:r w:rsidRPr="008D4AAE">
        <w:rPr>
          <w:color w:val="000000"/>
          <w:sz w:val="28"/>
          <w:szCs w:val="28"/>
        </w:rPr>
        <w:t>б) палата;</w:t>
      </w:r>
    </w:p>
    <w:p w:rsidR="008D4AAE" w:rsidRPr="008D4AAE" w:rsidRDefault="008D4AAE" w:rsidP="008D4AAE">
      <w:pPr>
        <w:ind w:left="567"/>
        <w:rPr>
          <w:color w:val="000000"/>
          <w:sz w:val="28"/>
          <w:szCs w:val="28"/>
        </w:rPr>
      </w:pPr>
      <w:r w:rsidRPr="008D4AAE">
        <w:rPr>
          <w:color w:val="000000"/>
          <w:sz w:val="28"/>
          <w:szCs w:val="28"/>
        </w:rPr>
        <w:t>в) корпус;</w:t>
      </w:r>
    </w:p>
    <w:p w:rsidR="008D4AAE" w:rsidRPr="008D4AAE" w:rsidRDefault="008D4AAE" w:rsidP="008D4AAE">
      <w:pPr>
        <w:ind w:left="567"/>
        <w:rPr>
          <w:bCs/>
          <w:color w:val="000000"/>
          <w:sz w:val="28"/>
          <w:szCs w:val="28"/>
        </w:rPr>
      </w:pPr>
      <w:r w:rsidRPr="008D4AAE">
        <w:rPr>
          <w:bCs/>
          <w:color w:val="000000"/>
          <w:sz w:val="28"/>
          <w:szCs w:val="28"/>
        </w:rPr>
        <w:t>г) палатная секция.</w:t>
      </w:r>
    </w:p>
    <w:p w:rsidR="008D4AAE" w:rsidRPr="008D4AAE" w:rsidRDefault="008D4AAE" w:rsidP="008D4AAE">
      <w:pPr>
        <w:ind w:left="567"/>
        <w:rPr>
          <w:color w:val="000000"/>
          <w:sz w:val="28"/>
          <w:szCs w:val="28"/>
        </w:rPr>
      </w:pPr>
      <w:r w:rsidRPr="008D4AAE">
        <w:rPr>
          <w:color w:val="000000"/>
          <w:sz w:val="28"/>
          <w:szCs w:val="28"/>
        </w:rPr>
        <w:t>3.Какие существуют типы палатных отделений:</w:t>
      </w:r>
    </w:p>
    <w:p w:rsidR="008D4AAE" w:rsidRPr="008D4AAE" w:rsidRDefault="008D4AAE" w:rsidP="008D4AAE">
      <w:pPr>
        <w:ind w:left="567"/>
        <w:rPr>
          <w:color w:val="000000"/>
          <w:sz w:val="28"/>
          <w:szCs w:val="28"/>
        </w:rPr>
      </w:pPr>
      <w:r w:rsidRPr="008D4AAE">
        <w:rPr>
          <w:color w:val="000000"/>
          <w:sz w:val="28"/>
          <w:szCs w:val="28"/>
        </w:rPr>
        <w:t xml:space="preserve">а) </w:t>
      </w:r>
      <w:proofErr w:type="spellStart"/>
      <w:r w:rsidRPr="008D4AAE">
        <w:rPr>
          <w:color w:val="000000"/>
          <w:sz w:val="28"/>
          <w:szCs w:val="28"/>
        </w:rPr>
        <w:t>однокоридорный</w:t>
      </w:r>
      <w:proofErr w:type="spellEnd"/>
    </w:p>
    <w:p w:rsidR="008D4AAE" w:rsidRPr="008D4AAE" w:rsidRDefault="008D4AAE" w:rsidP="008D4AAE">
      <w:pPr>
        <w:ind w:left="567"/>
        <w:rPr>
          <w:color w:val="000000"/>
          <w:sz w:val="28"/>
          <w:szCs w:val="28"/>
        </w:rPr>
      </w:pPr>
      <w:r w:rsidRPr="008D4AAE">
        <w:rPr>
          <w:color w:val="000000"/>
          <w:sz w:val="28"/>
          <w:szCs w:val="28"/>
        </w:rPr>
        <w:t xml:space="preserve">б) </w:t>
      </w:r>
      <w:proofErr w:type="spellStart"/>
      <w:r w:rsidRPr="008D4AAE">
        <w:rPr>
          <w:color w:val="000000"/>
          <w:sz w:val="28"/>
          <w:szCs w:val="28"/>
        </w:rPr>
        <w:t>двухкоридорный</w:t>
      </w:r>
      <w:proofErr w:type="spellEnd"/>
      <w:r w:rsidRPr="008D4AAE">
        <w:rPr>
          <w:color w:val="000000"/>
          <w:sz w:val="28"/>
          <w:szCs w:val="28"/>
        </w:rPr>
        <w:t>;</w:t>
      </w:r>
    </w:p>
    <w:p w:rsidR="008D4AAE" w:rsidRPr="008D4AAE" w:rsidRDefault="008D4AAE" w:rsidP="008D4AAE">
      <w:pPr>
        <w:ind w:left="567"/>
        <w:rPr>
          <w:bCs/>
          <w:color w:val="000000"/>
          <w:sz w:val="28"/>
          <w:szCs w:val="28"/>
        </w:rPr>
      </w:pPr>
      <w:r w:rsidRPr="008D4AAE">
        <w:rPr>
          <w:bCs/>
          <w:color w:val="000000"/>
          <w:sz w:val="28"/>
          <w:szCs w:val="28"/>
        </w:rPr>
        <w:t>в) с отдельным отсеком для персонала.;</w:t>
      </w:r>
    </w:p>
    <w:p w:rsidR="008D4AAE" w:rsidRPr="008D4AAE" w:rsidRDefault="008D4AAE" w:rsidP="008D4AAE">
      <w:pPr>
        <w:ind w:left="567"/>
        <w:rPr>
          <w:color w:val="000000"/>
          <w:sz w:val="28"/>
          <w:szCs w:val="28"/>
        </w:rPr>
      </w:pPr>
      <w:r w:rsidRPr="008D4AAE">
        <w:rPr>
          <w:color w:val="000000"/>
          <w:sz w:val="28"/>
          <w:szCs w:val="28"/>
        </w:rPr>
        <w:t>г) все выше перечисленные;</w:t>
      </w:r>
    </w:p>
    <w:p w:rsidR="008D4AAE" w:rsidRPr="008D4AAE" w:rsidRDefault="008D4AAE" w:rsidP="008D4AAE">
      <w:pPr>
        <w:ind w:left="567"/>
        <w:rPr>
          <w:color w:val="000000"/>
          <w:sz w:val="28"/>
          <w:szCs w:val="28"/>
        </w:rPr>
      </w:pPr>
      <w:r w:rsidRPr="008D4AAE">
        <w:rPr>
          <w:color w:val="000000"/>
          <w:sz w:val="28"/>
          <w:szCs w:val="28"/>
        </w:rPr>
        <w:t>4. Какое минимальное количество въездов должно быть на территорию лечебного учреждения:</w:t>
      </w:r>
    </w:p>
    <w:p w:rsidR="008D4AAE" w:rsidRPr="008D4AAE" w:rsidRDefault="008D4AAE" w:rsidP="008D4AAE">
      <w:pPr>
        <w:ind w:left="567"/>
        <w:rPr>
          <w:color w:val="000000"/>
          <w:sz w:val="28"/>
          <w:szCs w:val="28"/>
        </w:rPr>
      </w:pPr>
      <w:r w:rsidRPr="008D4AAE">
        <w:rPr>
          <w:color w:val="000000"/>
          <w:sz w:val="28"/>
          <w:szCs w:val="28"/>
        </w:rPr>
        <w:t>а) 1</w:t>
      </w:r>
    </w:p>
    <w:p w:rsidR="008D4AAE" w:rsidRPr="008D4AAE" w:rsidRDefault="008D4AAE" w:rsidP="008D4AAE">
      <w:pPr>
        <w:ind w:left="567"/>
        <w:rPr>
          <w:color w:val="000000"/>
          <w:sz w:val="28"/>
          <w:szCs w:val="28"/>
        </w:rPr>
      </w:pPr>
      <w:r w:rsidRPr="008D4AAE">
        <w:rPr>
          <w:color w:val="000000"/>
          <w:sz w:val="28"/>
          <w:szCs w:val="28"/>
        </w:rPr>
        <w:t>б) 2</w:t>
      </w:r>
    </w:p>
    <w:p w:rsidR="008D4AAE" w:rsidRPr="008D4AAE" w:rsidRDefault="008D4AAE" w:rsidP="008D4AAE">
      <w:pPr>
        <w:ind w:left="567"/>
        <w:rPr>
          <w:bCs/>
          <w:color w:val="000000"/>
          <w:sz w:val="28"/>
          <w:szCs w:val="28"/>
        </w:rPr>
      </w:pPr>
      <w:r w:rsidRPr="008D4AAE">
        <w:rPr>
          <w:bCs/>
          <w:color w:val="000000"/>
          <w:sz w:val="28"/>
          <w:szCs w:val="28"/>
        </w:rPr>
        <w:t>в) 3</w:t>
      </w:r>
    </w:p>
    <w:p w:rsidR="008D4AAE" w:rsidRPr="008D4AAE" w:rsidRDefault="008D4AAE" w:rsidP="008D4AAE">
      <w:pPr>
        <w:ind w:left="567"/>
        <w:rPr>
          <w:color w:val="000000"/>
          <w:sz w:val="28"/>
          <w:szCs w:val="28"/>
        </w:rPr>
      </w:pPr>
      <w:r w:rsidRPr="008D4AAE">
        <w:rPr>
          <w:color w:val="000000"/>
          <w:sz w:val="28"/>
          <w:szCs w:val="28"/>
        </w:rPr>
        <w:t>г) 4</w:t>
      </w:r>
    </w:p>
    <w:p w:rsidR="008D4AAE" w:rsidRPr="008D4AAE" w:rsidRDefault="008D4AAE" w:rsidP="008D4AAE">
      <w:pPr>
        <w:ind w:left="567"/>
        <w:rPr>
          <w:color w:val="000000"/>
          <w:sz w:val="28"/>
          <w:szCs w:val="28"/>
        </w:rPr>
      </w:pPr>
      <w:r w:rsidRPr="008D4AAE">
        <w:rPr>
          <w:color w:val="000000"/>
          <w:sz w:val="28"/>
          <w:szCs w:val="28"/>
        </w:rPr>
        <w:t>5. Санитарно-микробиологические показатели чистоты воздуха:</w:t>
      </w:r>
    </w:p>
    <w:p w:rsidR="008D4AAE" w:rsidRPr="008D4AAE" w:rsidRDefault="008D4AAE" w:rsidP="008D4AAE">
      <w:pPr>
        <w:ind w:left="567"/>
        <w:rPr>
          <w:color w:val="000000"/>
          <w:sz w:val="28"/>
          <w:szCs w:val="28"/>
        </w:rPr>
      </w:pPr>
      <w:r w:rsidRPr="008D4AAE">
        <w:rPr>
          <w:color w:val="000000"/>
          <w:sz w:val="28"/>
          <w:szCs w:val="28"/>
        </w:rPr>
        <w:t>а) аммиак;</w:t>
      </w:r>
    </w:p>
    <w:p w:rsidR="008D4AAE" w:rsidRPr="008D4AAE" w:rsidRDefault="008D4AAE" w:rsidP="008D4AAE">
      <w:pPr>
        <w:ind w:left="567"/>
        <w:rPr>
          <w:bCs/>
          <w:color w:val="000000"/>
          <w:sz w:val="28"/>
          <w:szCs w:val="28"/>
        </w:rPr>
      </w:pPr>
      <w:r w:rsidRPr="008D4AAE">
        <w:rPr>
          <w:bCs/>
          <w:color w:val="000000"/>
          <w:sz w:val="28"/>
          <w:szCs w:val="28"/>
        </w:rPr>
        <w:t>б) диоксид углерода</w:t>
      </w:r>
    </w:p>
    <w:p w:rsidR="008D4AAE" w:rsidRPr="008D4AAE" w:rsidRDefault="008D4AAE" w:rsidP="008D4AAE">
      <w:pPr>
        <w:ind w:left="567"/>
        <w:rPr>
          <w:color w:val="000000"/>
          <w:sz w:val="28"/>
          <w:szCs w:val="28"/>
        </w:rPr>
      </w:pPr>
      <w:r w:rsidRPr="008D4AAE">
        <w:rPr>
          <w:color w:val="000000"/>
          <w:sz w:val="28"/>
          <w:szCs w:val="28"/>
        </w:rPr>
        <w:t>в) КОЕ/м</w:t>
      </w:r>
      <w:r w:rsidRPr="008D4AAE">
        <w:rPr>
          <w:color w:val="000000"/>
          <w:sz w:val="28"/>
          <w:szCs w:val="28"/>
          <w:vertAlign w:val="superscript"/>
        </w:rPr>
        <w:t>3</w:t>
      </w:r>
      <w:r w:rsidRPr="008D4AAE">
        <w:rPr>
          <w:color w:val="000000"/>
          <w:sz w:val="28"/>
          <w:szCs w:val="28"/>
        </w:rPr>
        <w:t>;</w:t>
      </w:r>
    </w:p>
    <w:p w:rsidR="008D4AAE" w:rsidRPr="008D4AAE" w:rsidRDefault="008D4AAE" w:rsidP="008D4AAE">
      <w:pPr>
        <w:ind w:left="567"/>
        <w:rPr>
          <w:color w:val="000000"/>
          <w:sz w:val="28"/>
          <w:szCs w:val="28"/>
        </w:rPr>
      </w:pPr>
      <w:r w:rsidRPr="008D4AAE">
        <w:rPr>
          <w:color w:val="000000"/>
          <w:sz w:val="28"/>
          <w:szCs w:val="28"/>
        </w:rPr>
        <w:t xml:space="preserve">г) окисляемость  </w:t>
      </w:r>
    </w:p>
    <w:p w:rsidR="00323D7D" w:rsidRDefault="00323D7D" w:rsidP="00323D7D">
      <w:pPr>
        <w:pStyle w:val="a5"/>
        <w:ind w:left="567" w:firstLine="0"/>
        <w:jc w:val="center"/>
        <w:rPr>
          <w:rFonts w:ascii="Times New Roman" w:hAnsi="Times New Roman"/>
          <w:b/>
          <w:color w:val="000000"/>
          <w:sz w:val="28"/>
          <w:szCs w:val="28"/>
        </w:rPr>
      </w:pPr>
      <w:r w:rsidRPr="00B56B38">
        <w:rPr>
          <w:rFonts w:ascii="Times New Roman" w:hAnsi="Times New Roman"/>
          <w:b/>
          <w:color w:val="000000"/>
          <w:sz w:val="28"/>
          <w:szCs w:val="28"/>
        </w:rPr>
        <w:t>Вопросы для устного опроса:</w:t>
      </w:r>
    </w:p>
    <w:p w:rsidR="008D4AAE" w:rsidRPr="008D4AAE" w:rsidRDefault="008D4AAE" w:rsidP="008D4AAE">
      <w:pPr>
        <w:pStyle w:val="a5"/>
        <w:ind w:left="567" w:firstLine="0"/>
        <w:rPr>
          <w:rFonts w:ascii="Times New Roman" w:hAnsi="Times New Roman"/>
          <w:color w:val="000000"/>
          <w:sz w:val="28"/>
          <w:szCs w:val="28"/>
        </w:rPr>
      </w:pPr>
      <w:r w:rsidRPr="008D4AAE">
        <w:rPr>
          <w:rFonts w:ascii="Times New Roman" w:hAnsi="Times New Roman"/>
          <w:color w:val="000000"/>
          <w:sz w:val="28"/>
          <w:szCs w:val="28"/>
        </w:rPr>
        <w:t>1.</w:t>
      </w:r>
      <w:r w:rsidRPr="008D4AAE">
        <w:rPr>
          <w:rFonts w:ascii="Times New Roman" w:hAnsi="Times New Roman"/>
          <w:color w:val="000000"/>
          <w:sz w:val="28"/>
          <w:szCs w:val="28"/>
        </w:rPr>
        <w:tab/>
        <w:t>Современные задачи больничной гигиены.</w:t>
      </w:r>
    </w:p>
    <w:p w:rsidR="008D4AAE" w:rsidRPr="008D4AAE" w:rsidRDefault="008D4AAE" w:rsidP="008D4AAE">
      <w:pPr>
        <w:pStyle w:val="a5"/>
        <w:ind w:left="567" w:firstLine="0"/>
        <w:rPr>
          <w:rFonts w:ascii="Times New Roman" w:hAnsi="Times New Roman"/>
          <w:color w:val="000000"/>
          <w:sz w:val="28"/>
          <w:szCs w:val="28"/>
        </w:rPr>
      </w:pPr>
      <w:r w:rsidRPr="008D4AAE">
        <w:rPr>
          <w:rFonts w:ascii="Times New Roman" w:hAnsi="Times New Roman"/>
          <w:color w:val="000000"/>
          <w:sz w:val="28"/>
          <w:szCs w:val="28"/>
        </w:rPr>
        <w:t>2.</w:t>
      </w:r>
      <w:r w:rsidRPr="008D4AAE">
        <w:rPr>
          <w:rFonts w:ascii="Times New Roman" w:hAnsi="Times New Roman"/>
          <w:color w:val="000000"/>
          <w:sz w:val="28"/>
          <w:szCs w:val="28"/>
        </w:rPr>
        <w:tab/>
        <w:t>Гигиеническая оценка существующих систем больничного строительства.</w:t>
      </w:r>
    </w:p>
    <w:p w:rsidR="008D4AAE" w:rsidRPr="008D4AAE" w:rsidRDefault="008D4AAE" w:rsidP="008D4AAE">
      <w:pPr>
        <w:pStyle w:val="a5"/>
        <w:ind w:left="567" w:firstLine="0"/>
        <w:rPr>
          <w:rFonts w:ascii="Times New Roman" w:hAnsi="Times New Roman"/>
          <w:color w:val="000000"/>
          <w:sz w:val="28"/>
          <w:szCs w:val="28"/>
        </w:rPr>
      </w:pPr>
      <w:r w:rsidRPr="008D4AAE">
        <w:rPr>
          <w:rFonts w:ascii="Times New Roman" w:hAnsi="Times New Roman"/>
          <w:color w:val="000000"/>
          <w:sz w:val="28"/>
          <w:szCs w:val="28"/>
        </w:rPr>
        <w:t>3.</w:t>
      </w:r>
      <w:r w:rsidRPr="008D4AAE">
        <w:rPr>
          <w:rFonts w:ascii="Times New Roman" w:hAnsi="Times New Roman"/>
          <w:color w:val="000000"/>
          <w:sz w:val="28"/>
          <w:szCs w:val="28"/>
        </w:rPr>
        <w:tab/>
        <w:t>Гигиенические требования к выбору земельного участка и планировке больничной усадьбы.</w:t>
      </w:r>
    </w:p>
    <w:p w:rsidR="008D4AAE" w:rsidRPr="008D4AAE" w:rsidRDefault="008D4AAE" w:rsidP="008D4AAE">
      <w:pPr>
        <w:pStyle w:val="a5"/>
        <w:ind w:left="567" w:firstLine="0"/>
        <w:rPr>
          <w:rFonts w:ascii="Times New Roman" w:hAnsi="Times New Roman"/>
          <w:color w:val="000000"/>
          <w:sz w:val="28"/>
          <w:szCs w:val="28"/>
        </w:rPr>
      </w:pPr>
      <w:r w:rsidRPr="008D4AAE">
        <w:rPr>
          <w:rFonts w:ascii="Times New Roman" w:hAnsi="Times New Roman"/>
          <w:color w:val="000000"/>
          <w:sz w:val="28"/>
          <w:szCs w:val="28"/>
        </w:rPr>
        <w:t>4.</w:t>
      </w:r>
      <w:r w:rsidRPr="008D4AAE">
        <w:rPr>
          <w:rFonts w:ascii="Times New Roman" w:hAnsi="Times New Roman"/>
          <w:color w:val="000000"/>
          <w:sz w:val="28"/>
          <w:szCs w:val="28"/>
        </w:rPr>
        <w:tab/>
        <w:t>Палатная секция - основная структурно-планировочная единица больницы.</w:t>
      </w:r>
    </w:p>
    <w:p w:rsidR="008D4AAE" w:rsidRPr="008D4AAE" w:rsidRDefault="008D4AAE" w:rsidP="008D4AAE">
      <w:pPr>
        <w:pStyle w:val="a5"/>
        <w:ind w:left="567" w:firstLine="0"/>
        <w:rPr>
          <w:rFonts w:ascii="Times New Roman" w:hAnsi="Times New Roman"/>
          <w:color w:val="000000"/>
          <w:sz w:val="28"/>
          <w:szCs w:val="28"/>
        </w:rPr>
      </w:pPr>
      <w:r w:rsidRPr="008D4AAE">
        <w:rPr>
          <w:rFonts w:ascii="Times New Roman" w:hAnsi="Times New Roman"/>
          <w:color w:val="000000"/>
          <w:sz w:val="28"/>
          <w:szCs w:val="28"/>
        </w:rPr>
        <w:t>5.</w:t>
      </w:r>
      <w:r w:rsidRPr="008D4AAE">
        <w:rPr>
          <w:rFonts w:ascii="Times New Roman" w:hAnsi="Times New Roman"/>
          <w:color w:val="000000"/>
          <w:sz w:val="28"/>
          <w:szCs w:val="28"/>
        </w:rPr>
        <w:tab/>
        <w:t>Мероприятия по профилактике внутрибольничной инфекции.</w:t>
      </w:r>
    </w:p>
    <w:p w:rsidR="008D4AAE" w:rsidRPr="008D4AAE" w:rsidRDefault="008D4AAE" w:rsidP="008D4AAE">
      <w:pPr>
        <w:pStyle w:val="a5"/>
        <w:ind w:left="567" w:firstLine="0"/>
        <w:rPr>
          <w:rFonts w:ascii="Times New Roman" w:hAnsi="Times New Roman"/>
          <w:color w:val="000000"/>
          <w:sz w:val="28"/>
          <w:szCs w:val="28"/>
        </w:rPr>
      </w:pPr>
      <w:r w:rsidRPr="008D4AAE">
        <w:rPr>
          <w:rFonts w:ascii="Times New Roman" w:hAnsi="Times New Roman"/>
          <w:color w:val="000000"/>
          <w:sz w:val="28"/>
          <w:szCs w:val="28"/>
        </w:rPr>
        <w:t>6.</w:t>
      </w:r>
      <w:r w:rsidRPr="008D4AAE">
        <w:rPr>
          <w:rFonts w:ascii="Times New Roman" w:hAnsi="Times New Roman"/>
          <w:color w:val="000000"/>
          <w:sz w:val="28"/>
          <w:szCs w:val="28"/>
        </w:rPr>
        <w:tab/>
        <w:t>Гигиеническая оценка санитарного благоустройства больниц. Водоснабжение, канализация.</w:t>
      </w:r>
    </w:p>
    <w:p w:rsidR="008D4AAE" w:rsidRPr="008D4AAE" w:rsidRDefault="008D4AAE" w:rsidP="008D4AAE">
      <w:pPr>
        <w:pStyle w:val="a5"/>
        <w:ind w:left="567" w:firstLine="0"/>
        <w:jc w:val="left"/>
        <w:rPr>
          <w:rFonts w:ascii="Times New Roman" w:hAnsi="Times New Roman"/>
          <w:color w:val="000000"/>
          <w:sz w:val="28"/>
          <w:szCs w:val="28"/>
        </w:rPr>
      </w:pPr>
      <w:r w:rsidRPr="008D4AAE">
        <w:rPr>
          <w:rFonts w:ascii="Times New Roman" w:hAnsi="Times New Roman"/>
          <w:color w:val="000000"/>
          <w:sz w:val="28"/>
          <w:szCs w:val="28"/>
        </w:rPr>
        <w:lastRenderedPageBreak/>
        <w:t>7. Требования к отоплению, микроклимату и воздушной среде помещений организаций осуществляющих медицинскую деятельность.</w:t>
      </w:r>
    </w:p>
    <w:p w:rsidR="00323D7D" w:rsidRDefault="008D4AAE" w:rsidP="00B2581F">
      <w:pPr>
        <w:ind w:left="567"/>
        <w:jc w:val="center"/>
        <w:rPr>
          <w:b/>
          <w:color w:val="000000"/>
          <w:sz w:val="28"/>
          <w:szCs w:val="28"/>
        </w:rPr>
      </w:pPr>
      <w:r w:rsidRPr="008D4AAE">
        <w:rPr>
          <w:b/>
          <w:color w:val="000000"/>
          <w:sz w:val="28"/>
          <w:szCs w:val="28"/>
        </w:rPr>
        <w:t>Проблемно-ситуационные задачи:</w:t>
      </w:r>
    </w:p>
    <w:p w:rsidR="0070590A" w:rsidRPr="0070590A" w:rsidRDefault="0070590A" w:rsidP="0070590A">
      <w:pPr>
        <w:ind w:left="567"/>
        <w:rPr>
          <w:b/>
          <w:color w:val="000000"/>
          <w:sz w:val="28"/>
          <w:szCs w:val="28"/>
        </w:rPr>
      </w:pPr>
      <w:r w:rsidRPr="0070590A">
        <w:rPr>
          <w:b/>
          <w:color w:val="000000"/>
          <w:sz w:val="28"/>
          <w:szCs w:val="28"/>
        </w:rPr>
        <w:t>Задача 1</w:t>
      </w:r>
    </w:p>
    <w:p w:rsidR="0070590A" w:rsidRPr="0070590A" w:rsidRDefault="0070590A" w:rsidP="0070590A">
      <w:pPr>
        <w:ind w:left="567"/>
        <w:rPr>
          <w:color w:val="000000"/>
          <w:sz w:val="28"/>
          <w:szCs w:val="28"/>
        </w:rPr>
      </w:pPr>
      <w:r w:rsidRPr="0070590A">
        <w:rPr>
          <w:color w:val="000000"/>
          <w:sz w:val="28"/>
          <w:szCs w:val="28"/>
        </w:rPr>
        <w:t>Областная  детская   больница  располагают на расстоянии не менее 80 метров от территории жилой застройки. Территория больницы благоустроена, освещена и ограждена. На территории выделяют зоны: инфекционного и неинфекционного корпуса, хозяйственную зону, патологоанатомическою. На территории имеется два въезда – к хозяйственной зоне и основному корпусу больницы. Больница рассчитана на 800 койко-мест. Площадь участка 68000м2. Площадь зеленых насаждений составляет 25%, деревья высажены от фасада здания на расстоянии 10м, кустарники 3м.  В основном корпусе размещено отделение гастроэнтерологии. Палатная секция непроходная, при входе в палатную секцию располагается тамбур. Высота потолков 2,8м. Палаты ориентированы преимущественно на восток. Кровати в палатах расположены по периметру палаты. В палате расположено 4 кровати, длина палаты 7м, ширина 3 м. Имеются одноместные палаты площадью12м2. Обстановка в палатах приближена к домашней, на стенах имеются обои с рисунками из детских мультфильмов, обои виниловые, рифленые. Потолок побелен побелкой. На полу линолеум с дефектами в швах. В местах установки раковин стены обложены кафельной плиткой высотой 1,5 м и шириной 30см. В палатной секции имеется душевая с поддоном, стены покрыты масляной краской. В туалетах стены покрыты кафельной плиткой. Больница оборудована централизованным горячим и холодным водоснабжением. Резервное водоснабжение отсутствует. Очистка и обеззараживание сточных вод ЛПО осуществляется на общегородских очистных сооружениях. Температура горячей воды в точках разбора составляет 420.Мараметры микроклимата в палате: температура 240С, влажность 70%, скорость движения воздуха 0,3 м/с.</w:t>
      </w:r>
    </w:p>
    <w:p w:rsidR="0070590A" w:rsidRPr="0070590A" w:rsidRDefault="0070590A" w:rsidP="0070590A">
      <w:pPr>
        <w:ind w:left="567"/>
        <w:rPr>
          <w:color w:val="000000"/>
          <w:sz w:val="28"/>
          <w:szCs w:val="28"/>
        </w:rPr>
      </w:pPr>
      <w:r w:rsidRPr="0070590A">
        <w:rPr>
          <w:color w:val="000000"/>
          <w:sz w:val="28"/>
          <w:szCs w:val="28"/>
        </w:rPr>
        <w:t>1.</w:t>
      </w:r>
      <w:r w:rsidRPr="0070590A">
        <w:rPr>
          <w:color w:val="000000"/>
          <w:sz w:val="28"/>
          <w:szCs w:val="28"/>
        </w:rPr>
        <w:tab/>
        <w:t>Дайте оценку санитарно-гигиеническую оценку благоустройства больничного участка.</w:t>
      </w:r>
    </w:p>
    <w:p w:rsidR="0070590A" w:rsidRPr="0070590A" w:rsidRDefault="0070590A" w:rsidP="0070590A">
      <w:pPr>
        <w:ind w:left="567"/>
        <w:rPr>
          <w:color w:val="000000"/>
          <w:sz w:val="28"/>
          <w:szCs w:val="28"/>
        </w:rPr>
      </w:pPr>
      <w:r w:rsidRPr="0070590A">
        <w:rPr>
          <w:color w:val="000000"/>
          <w:sz w:val="28"/>
          <w:szCs w:val="28"/>
        </w:rPr>
        <w:t>2.</w:t>
      </w:r>
      <w:r w:rsidRPr="0070590A">
        <w:rPr>
          <w:color w:val="000000"/>
          <w:sz w:val="28"/>
          <w:szCs w:val="28"/>
        </w:rPr>
        <w:tab/>
        <w:t>Дайте оценку санитарно-гигиеническую оценку палатной секции.</w:t>
      </w:r>
    </w:p>
    <w:p w:rsidR="0070590A" w:rsidRPr="0070590A" w:rsidRDefault="0070590A" w:rsidP="0070590A">
      <w:pPr>
        <w:ind w:left="567"/>
        <w:rPr>
          <w:color w:val="000000"/>
          <w:sz w:val="28"/>
          <w:szCs w:val="28"/>
        </w:rPr>
      </w:pPr>
      <w:r w:rsidRPr="0070590A">
        <w:rPr>
          <w:color w:val="000000"/>
          <w:sz w:val="28"/>
          <w:szCs w:val="28"/>
        </w:rPr>
        <w:t>3.</w:t>
      </w:r>
      <w:r w:rsidRPr="0070590A">
        <w:rPr>
          <w:color w:val="000000"/>
          <w:sz w:val="28"/>
          <w:szCs w:val="28"/>
        </w:rPr>
        <w:tab/>
        <w:t>Оцените параметры микроклимата.</w:t>
      </w:r>
    </w:p>
    <w:p w:rsidR="008D4AAE" w:rsidRDefault="0070590A" w:rsidP="0070590A">
      <w:pPr>
        <w:ind w:left="567"/>
        <w:rPr>
          <w:color w:val="000000"/>
          <w:sz w:val="28"/>
          <w:szCs w:val="28"/>
        </w:rPr>
      </w:pPr>
      <w:r w:rsidRPr="0070590A">
        <w:rPr>
          <w:color w:val="000000"/>
          <w:sz w:val="28"/>
          <w:szCs w:val="28"/>
        </w:rPr>
        <w:t>4.</w:t>
      </w:r>
      <w:r w:rsidRPr="0070590A">
        <w:rPr>
          <w:color w:val="000000"/>
          <w:sz w:val="28"/>
          <w:szCs w:val="28"/>
        </w:rPr>
        <w:tab/>
        <w:t>Каким нормативными документами вы пользовались для решения данной задачи.</w:t>
      </w:r>
    </w:p>
    <w:p w:rsidR="0070590A" w:rsidRPr="0070590A" w:rsidRDefault="0070590A" w:rsidP="0070590A">
      <w:pPr>
        <w:ind w:left="567"/>
        <w:rPr>
          <w:b/>
          <w:color w:val="000000"/>
          <w:sz w:val="28"/>
          <w:szCs w:val="28"/>
        </w:rPr>
      </w:pPr>
      <w:r w:rsidRPr="0070590A">
        <w:rPr>
          <w:b/>
          <w:color w:val="000000"/>
          <w:sz w:val="28"/>
          <w:szCs w:val="28"/>
        </w:rPr>
        <w:t>Задача 2</w:t>
      </w:r>
    </w:p>
    <w:p w:rsidR="0070590A" w:rsidRPr="0070590A" w:rsidRDefault="0070590A" w:rsidP="0070590A">
      <w:pPr>
        <w:ind w:left="567"/>
        <w:rPr>
          <w:color w:val="000000"/>
          <w:sz w:val="28"/>
          <w:szCs w:val="28"/>
        </w:rPr>
      </w:pPr>
      <w:r w:rsidRPr="0070590A">
        <w:rPr>
          <w:color w:val="000000"/>
          <w:sz w:val="28"/>
          <w:szCs w:val="28"/>
        </w:rPr>
        <w:t>Комплексная городская больница на 300 коек будет расположена вблизи</w:t>
      </w:r>
      <w:r>
        <w:rPr>
          <w:color w:val="000000"/>
          <w:sz w:val="28"/>
          <w:szCs w:val="28"/>
        </w:rPr>
        <w:t xml:space="preserve"> </w:t>
      </w:r>
      <w:r w:rsidRPr="0070590A">
        <w:rPr>
          <w:color w:val="000000"/>
          <w:sz w:val="28"/>
          <w:szCs w:val="28"/>
        </w:rPr>
        <w:t>зелёного массива, вдали от источников шума и загрязнения воздуха. На участке</w:t>
      </w:r>
      <w:r>
        <w:rPr>
          <w:color w:val="000000"/>
          <w:sz w:val="28"/>
          <w:szCs w:val="28"/>
        </w:rPr>
        <w:t xml:space="preserve"> </w:t>
      </w:r>
      <w:r w:rsidRPr="0070590A">
        <w:rPr>
          <w:color w:val="000000"/>
          <w:sz w:val="28"/>
          <w:szCs w:val="28"/>
        </w:rPr>
        <w:t>предусмотрены следующие зоны: зона озеленения (40%), зона лечебных</w:t>
      </w:r>
      <w:r>
        <w:rPr>
          <w:color w:val="000000"/>
          <w:sz w:val="28"/>
          <w:szCs w:val="28"/>
        </w:rPr>
        <w:t xml:space="preserve"> </w:t>
      </w:r>
      <w:r w:rsidRPr="0070590A">
        <w:rPr>
          <w:color w:val="000000"/>
          <w:sz w:val="28"/>
          <w:szCs w:val="28"/>
        </w:rPr>
        <w:t>неинфекционных корпусов, зона лечебного инфекционного корпуса, зона</w:t>
      </w:r>
      <w:r>
        <w:rPr>
          <w:color w:val="000000"/>
          <w:sz w:val="28"/>
          <w:szCs w:val="28"/>
        </w:rPr>
        <w:t xml:space="preserve"> </w:t>
      </w:r>
      <w:r w:rsidRPr="0070590A">
        <w:rPr>
          <w:color w:val="000000"/>
          <w:sz w:val="28"/>
          <w:szCs w:val="28"/>
        </w:rPr>
        <w:t>патологоанатомического корпуса, хозяйственная зона. На территорию больницы</w:t>
      </w:r>
      <w:r>
        <w:rPr>
          <w:color w:val="000000"/>
          <w:sz w:val="28"/>
          <w:szCs w:val="28"/>
        </w:rPr>
        <w:t xml:space="preserve"> </w:t>
      </w:r>
      <w:r w:rsidRPr="0070590A">
        <w:rPr>
          <w:color w:val="000000"/>
          <w:sz w:val="28"/>
          <w:szCs w:val="28"/>
        </w:rPr>
        <w:t>будет предусмотрено три въезда, причём один из них предназначен для подъезда к</w:t>
      </w:r>
      <w:r>
        <w:rPr>
          <w:color w:val="000000"/>
          <w:sz w:val="28"/>
          <w:szCs w:val="28"/>
        </w:rPr>
        <w:t xml:space="preserve"> </w:t>
      </w:r>
      <w:r w:rsidRPr="0070590A">
        <w:rPr>
          <w:color w:val="000000"/>
          <w:sz w:val="28"/>
          <w:szCs w:val="28"/>
        </w:rPr>
        <w:t>инфекционному корпусу и патологоанатомическому отделению.</w:t>
      </w:r>
      <w:r>
        <w:rPr>
          <w:color w:val="000000"/>
          <w:sz w:val="28"/>
          <w:szCs w:val="28"/>
        </w:rPr>
        <w:t xml:space="preserve"> </w:t>
      </w:r>
      <w:r w:rsidRPr="0070590A">
        <w:rPr>
          <w:color w:val="000000"/>
          <w:sz w:val="28"/>
          <w:szCs w:val="28"/>
        </w:rPr>
        <w:t>В составе больницы имеется терапевтическое отделение, состоящее из двух</w:t>
      </w:r>
      <w:r>
        <w:rPr>
          <w:color w:val="000000"/>
          <w:sz w:val="28"/>
          <w:szCs w:val="28"/>
        </w:rPr>
        <w:t xml:space="preserve"> </w:t>
      </w:r>
      <w:r w:rsidRPr="0070590A">
        <w:rPr>
          <w:color w:val="000000"/>
          <w:sz w:val="28"/>
          <w:szCs w:val="28"/>
        </w:rPr>
        <w:t>палатных секций. В набор помещений каждой палатной секции входят: палаты,</w:t>
      </w:r>
      <w:r>
        <w:rPr>
          <w:color w:val="000000"/>
          <w:sz w:val="28"/>
          <w:szCs w:val="28"/>
        </w:rPr>
        <w:t xml:space="preserve"> </w:t>
      </w:r>
      <w:r w:rsidRPr="0070590A">
        <w:rPr>
          <w:color w:val="000000"/>
          <w:sz w:val="28"/>
          <w:szCs w:val="28"/>
        </w:rPr>
        <w:t>место дневного пребывания больных, процедурная, буфетная-столовая, кабинет</w:t>
      </w:r>
      <w:r>
        <w:rPr>
          <w:color w:val="000000"/>
          <w:sz w:val="28"/>
          <w:szCs w:val="28"/>
        </w:rPr>
        <w:t xml:space="preserve"> </w:t>
      </w:r>
      <w:r w:rsidRPr="0070590A">
        <w:rPr>
          <w:color w:val="000000"/>
          <w:sz w:val="28"/>
          <w:szCs w:val="28"/>
        </w:rPr>
        <w:lastRenderedPageBreak/>
        <w:t>врача, кабинеты старшей медицинской сестры и сестры-хозяйки, туалетные</w:t>
      </w:r>
      <w:r>
        <w:rPr>
          <w:color w:val="000000"/>
          <w:sz w:val="28"/>
          <w:szCs w:val="28"/>
        </w:rPr>
        <w:t xml:space="preserve"> </w:t>
      </w:r>
      <w:r w:rsidRPr="0070590A">
        <w:rPr>
          <w:color w:val="000000"/>
          <w:sz w:val="28"/>
          <w:szCs w:val="28"/>
        </w:rPr>
        <w:t>комнаты, палатный коридор.</w:t>
      </w:r>
    </w:p>
    <w:p w:rsidR="0070590A" w:rsidRPr="0070590A" w:rsidRDefault="0070590A" w:rsidP="0070590A">
      <w:pPr>
        <w:ind w:left="567"/>
        <w:rPr>
          <w:color w:val="000000"/>
          <w:sz w:val="28"/>
          <w:szCs w:val="28"/>
        </w:rPr>
      </w:pPr>
      <w:r w:rsidRPr="0070590A">
        <w:rPr>
          <w:color w:val="000000"/>
          <w:sz w:val="28"/>
          <w:szCs w:val="28"/>
        </w:rPr>
        <w:t>ЗАДАНИЕ.</w:t>
      </w:r>
    </w:p>
    <w:p w:rsidR="0070590A" w:rsidRPr="0070590A" w:rsidRDefault="0070590A" w:rsidP="0070590A">
      <w:pPr>
        <w:ind w:left="567"/>
        <w:rPr>
          <w:color w:val="000000"/>
          <w:sz w:val="28"/>
          <w:szCs w:val="28"/>
        </w:rPr>
      </w:pPr>
      <w:r w:rsidRPr="0070590A">
        <w:rPr>
          <w:color w:val="000000"/>
          <w:sz w:val="28"/>
          <w:szCs w:val="28"/>
        </w:rPr>
        <w:t>А. Дайте гигиеническое заключение по приведенной ситуации.</w:t>
      </w:r>
    </w:p>
    <w:p w:rsidR="0070590A" w:rsidRPr="0070590A" w:rsidRDefault="0070590A" w:rsidP="0070590A">
      <w:pPr>
        <w:ind w:left="567"/>
        <w:rPr>
          <w:color w:val="000000"/>
          <w:sz w:val="28"/>
          <w:szCs w:val="28"/>
        </w:rPr>
      </w:pPr>
      <w:r w:rsidRPr="0070590A">
        <w:rPr>
          <w:color w:val="000000"/>
          <w:sz w:val="28"/>
          <w:szCs w:val="28"/>
        </w:rPr>
        <w:t>Б. Ответьте на следующие вопросы:</w:t>
      </w:r>
    </w:p>
    <w:p w:rsidR="0070590A" w:rsidRPr="0070590A" w:rsidRDefault="0070590A" w:rsidP="0070590A">
      <w:pPr>
        <w:ind w:left="567"/>
        <w:rPr>
          <w:color w:val="000000"/>
          <w:sz w:val="28"/>
          <w:szCs w:val="28"/>
        </w:rPr>
      </w:pPr>
      <w:r w:rsidRPr="0070590A">
        <w:rPr>
          <w:color w:val="000000"/>
          <w:sz w:val="28"/>
          <w:szCs w:val="28"/>
        </w:rPr>
        <w:t>1. Укажите особенности расположения больницы в черте города.</w:t>
      </w:r>
    </w:p>
    <w:p w:rsidR="0070590A" w:rsidRPr="0070590A" w:rsidRDefault="0070590A" w:rsidP="0070590A">
      <w:pPr>
        <w:ind w:left="567"/>
        <w:rPr>
          <w:color w:val="000000"/>
          <w:sz w:val="28"/>
          <w:szCs w:val="28"/>
        </w:rPr>
      </w:pPr>
      <w:r w:rsidRPr="0070590A">
        <w:rPr>
          <w:color w:val="000000"/>
          <w:sz w:val="28"/>
          <w:szCs w:val="28"/>
        </w:rPr>
        <w:t>2. Укажите, какие зоны должны быть выделены на территории больничного</w:t>
      </w:r>
    </w:p>
    <w:p w:rsidR="0070590A" w:rsidRPr="0070590A" w:rsidRDefault="0070590A" w:rsidP="0070590A">
      <w:pPr>
        <w:ind w:left="567"/>
        <w:rPr>
          <w:color w:val="000000"/>
          <w:sz w:val="28"/>
          <w:szCs w:val="28"/>
        </w:rPr>
      </w:pPr>
      <w:r w:rsidRPr="0070590A">
        <w:rPr>
          <w:color w:val="000000"/>
          <w:sz w:val="28"/>
          <w:szCs w:val="28"/>
        </w:rPr>
        <w:t>участка.</w:t>
      </w:r>
    </w:p>
    <w:p w:rsidR="0070590A" w:rsidRPr="0070590A" w:rsidRDefault="0070590A" w:rsidP="0070590A">
      <w:pPr>
        <w:ind w:left="567"/>
        <w:rPr>
          <w:color w:val="000000"/>
          <w:sz w:val="28"/>
          <w:szCs w:val="28"/>
        </w:rPr>
      </w:pPr>
      <w:r w:rsidRPr="0070590A">
        <w:rPr>
          <w:color w:val="000000"/>
          <w:sz w:val="28"/>
          <w:szCs w:val="28"/>
        </w:rPr>
        <w:t>3. Перечислите системы строительства больниц.</w:t>
      </w:r>
    </w:p>
    <w:p w:rsidR="0070590A" w:rsidRPr="0070590A" w:rsidRDefault="0070590A" w:rsidP="0070590A">
      <w:pPr>
        <w:ind w:left="567"/>
        <w:rPr>
          <w:color w:val="000000"/>
          <w:sz w:val="28"/>
          <w:szCs w:val="28"/>
        </w:rPr>
      </w:pPr>
      <w:r w:rsidRPr="0070590A">
        <w:rPr>
          <w:color w:val="000000"/>
          <w:sz w:val="28"/>
          <w:szCs w:val="28"/>
        </w:rPr>
        <w:t>4. Отметьте особенности расположения инфекционного корпуса на территории</w:t>
      </w:r>
    </w:p>
    <w:p w:rsidR="0070590A" w:rsidRPr="0070590A" w:rsidRDefault="0070590A" w:rsidP="0070590A">
      <w:pPr>
        <w:ind w:left="567"/>
        <w:rPr>
          <w:color w:val="000000"/>
          <w:sz w:val="28"/>
          <w:szCs w:val="28"/>
        </w:rPr>
      </w:pPr>
      <w:r w:rsidRPr="0070590A">
        <w:rPr>
          <w:color w:val="000000"/>
          <w:sz w:val="28"/>
          <w:szCs w:val="28"/>
        </w:rPr>
        <w:t>участка больницы.</w:t>
      </w:r>
    </w:p>
    <w:p w:rsidR="0070590A" w:rsidRPr="0070590A" w:rsidRDefault="0070590A" w:rsidP="0070590A">
      <w:pPr>
        <w:ind w:left="567"/>
        <w:rPr>
          <w:color w:val="000000"/>
          <w:sz w:val="28"/>
          <w:szCs w:val="28"/>
        </w:rPr>
      </w:pPr>
      <w:r w:rsidRPr="0070590A">
        <w:rPr>
          <w:color w:val="000000"/>
          <w:sz w:val="28"/>
          <w:szCs w:val="28"/>
        </w:rPr>
        <w:t>5. Перечислите отделения больницы, имеющие собственные приемные отделения.</w:t>
      </w:r>
    </w:p>
    <w:p w:rsidR="0070590A" w:rsidRPr="0070590A" w:rsidRDefault="0070590A" w:rsidP="0070590A">
      <w:pPr>
        <w:ind w:left="567"/>
        <w:rPr>
          <w:color w:val="000000"/>
          <w:sz w:val="28"/>
          <w:szCs w:val="28"/>
        </w:rPr>
      </w:pPr>
      <w:r w:rsidRPr="0070590A">
        <w:rPr>
          <w:color w:val="000000"/>
          <w:sz w:val="28"/>
          <w:szCs w:val="28"/>
        </w:rPr>
        <w:t>6. Что является основным помещением приемного отделения, детских и</w:t>
      </w:r>
    </w:p>
    <w:p w:rsidR="0070590A" w:rsidRPr="0070590A" w:rsidRDefault="0070590A" w:rsidP="0070590A">
      <w:pPr>
        <w:ind w:left="567"/>
        <w:rPr>
          <w:color w:val="000000"/>
          <w:sz w:val="28"/>
          <w:szCs w:val="28"/>
        </w:rPr>
      </w:pPr>
      <w:r w:rsidRPr="0070590A">
        <w:rPr>
          <w:color w:val="000000"/>
          <w:sz w:val="28"/>
          <w:szCs w:val="28"/>
        </w:rPr>
        <w:t>инфекционных больниц.</w:t>
      </w:r>
    </w:p>
    <w:p w:rsidR="0070590A" w:rsidRPr="0070590A" w:rsidRDefault="0070590A" w:rsidP="0070590A">
      <w:pPr>
        <w:ind w:left="567"/>
        <w:rPr>
          <w:color w:val="000000"/>
          <w:sz w:val="28"/>
          <w:szCs w:val="28"/>
        </w:rPr>
      </w:pPr>
      <w:r w:rsidRPr="0070590A">
        <w:rPr>
          <w:color w:val="000000"/>
          <w:sz w:val="28"/>
          <w:szCs w:val="28"/>
        </w:rPr>
        <w:t>7. Дайте определение палатной секции.</w:t>
      </w:r>
    </w:p>
    <w:p w:rsidR="0070590A" w:rsidRPr="0070590A" w:rsidRDefault="0070590A" w:rsidP="0070590A">
      <w:pPr>
        <w:ind w:left="567"/>
        <w:rPr>
          <w:color w:val="000000"/>
          <w:sz w:val="28"/>
          <w:szCs w:val="28"/>
        </w:rPr>
      </w:pPr>
      <w:r w:rsidRPr="0070590A">
        <w:rPr>
          <w:color w:val="000000"/>
          <w:sz w:val="28"/>
          <w:szCs w:val="28"/>
        </w:rPr>
        <w:t>8. Перечислите помещения, входящие в состав палатной секции.</w:t>
      </w:r>
    </w:p>
    <w:p w:rsidR="0070590A" w:rsidRPr="0070590A" w:rsidRDefault="0070590A" w:rsidP="0070590A">
      <w:pPr>
        <w:ind w:left="567"/>
        <w:rPr>
          <w:color w:val="000000"/>
          <w:sz w:val="28"/>
          <w:szCs w:val="28"/>
        </w:rPr>
      </w:pPr>
      <w:r w:rsidRPr="0070590A">
        <w:rPr>
          <w:color w:val="000000"/>
          <w:sz w:val="28"/>
          <w:szCs w:val="28"/>
        </w:rPr>
        <w:t>9. Назовите особенности планировки инфекционного корпуса.</w:t>
      </w:r>
    </w:p>
    <w:p w:rsidR="0070590A" w:rsidRPr="0070590A" w:rsidRDefault="0070590A" w:rsidP="0070590A">
      <w:pPr>
        <w:ind w:left="567"/>
        <w:rPr>
          <w:color w:val="000000"/>
          <w:sz w:val="28"/>
          <w:szCs w:val="28"/>
        </w:rPr>
      </w:pPr>
      <w:r w:rsidRPr="0070590A">
        <w:rPr>
          <w:color w:val="000000"/>
          <w:sz w:val="28"/>
          <w:szCs w:val="28"/>
        </w:rPr>
        <w:t>10. Дайте определение понятия «внутрибольничная инфекция» (ВБИ).</w:t>
      </w:r>
    </w:p>
    <w:p w:rsidR="0070590A" w:rsidRDefault="0070590A" w:rsidP="0070590A">
      <w:pPr>
        <w:ind w:left="567"/>
        <w:rPr>
          <w:color w:val="000000"/>
          <w:sz w:val="28"/>
          <w:szCs w:val="28"/>
        </w:rPr>
      </w:pPr>
      <w:r w:rsidRPr="0070590A">
        <w:rPr>
          <w:color w:val="000000"/>
          <w:sz w:val="28"/>
          <w:szCs w:val="28"/>
        </w:rPr>
        <w:t>11. Перечислите пути и факторы передачи ВБИ.</w:t>
      </w:r>
    </w:p>
    <w:p w:rsidR="0070590A" w:rsidRPr="0070590A" w:rsidRDefault="0070590A" w:rsidP="0070590A">
      <w:pPr>
        <w:ind w:left="567"/>
        <w:rPr>
          <w:b/>
          <w:color w:val="000000"/>
          <w:sz w:val="28"/>
          <w:szCs w:val="28"/>
        </w:rPr>
      </w:pPr>
      <w:r w:rsidRPr="0070590A">
        <w:rPr>
          <w:b/>
          <w:color w:val="000000"/>
          <w:sz w:val="28"/>
          <w:szCs w:val="28"/>
        </w:rPr>
        <w:t>Задача 3</w:t>
      </w:r>
    </w:p>
    <w:p w:rsidR="0070590A" w:rsidRPr="0070590A" w:rsidRDefault="0070590A" w:rsidP="0070590A">
      <w:pPr>
        <w:ind w:left="567"/>
        <w:rPr>
          <w:color w:val="000000"/>
          <w:sz w:val="28"/>
          <w:szCs w:val="28"/>
        </w:rPr>
      </w:pPr>
      <w:r w:rsidRPr="0070590A">
        <w:rPr>
          <w:color w:val="000000"/>
          <w:sz w:val="28"/>
          <w:szCs w:val="28"/>
        </w:rPr>
        <w:t>При бактериологическом исследовании воздуха палаты реанимационного</w:t>
      </w:r>
    </w:p>
    <w:p w:rsidR="0070590A" w:rsidRDefault="0070590A" w:rsidP="0070590A">
      <w:pPr>
        <w:ind w:left="567"/>
        <w:rPr>
          <w:color w:val="000000"/>
          <w:sz w:val="28"/>
          <w:szCs w:val="28"/>
        </w:rPr>
      </w:pPr>
      <w:r w:rsidRPr="0070590A">
        <w:rPr>
          <w:color w:val="000000"/>
          <w:sz w:val="28"/>
          <w:szCs w:val="28"/>
        </w:rPr>
        <w:t>отделения городской больницы города К. с помощью прибора Кротова прососали</w:t>
      </w:r>
      <w:r w:rsidR="001B4DEF">
        <w:rPr>
          <w:color w:val="000000"/>
          <w:sz w:val="28"/>
          <w:szCs w:val="28"/>
        </w:rPr>
        <w:t xml:space="preserve"> </w:t>
      </w:r>
      <w:r w:rsidRPr="0070590A">
        <w:rPr>
          <w:color w:val="000000"/>
          <w:sz w:val="28"/>
          <w:szCs w:val="28"/>
        </w:rPr>
        <w:t>250 л воздуха. Для посева использовались стандартные чашки Петри с плотными</w:t>
      </w:r>
      <w:r w:rsidR="001B4DEF">
        <w:rPr>
          <w:color w:val="000000"/>
          <w:sz w:val="28"/>
          <w:szCs w:val="28"/>
        </w:rPr>
        <w:t xml:space="preserve"> </w:t>
      </w:r>
      <w:r w:rsidRPr="0070590A">
        <w:rPr>
          <w:color w:val="000000"/>
          <w:sz w:val="28"/>
          <w:szCs w:val="28"/>
        </w:rPr>
        <w:t xml:space="preserve">питательными средами. После </w:t>
      </w:r>
      <w:proofErr w:type="spellStart"/>
      <w:r w:rsidRPr="0070590A">
        <w:rPr>
          <w:color w:val="000000"/>
          <w:sz w:val="28"/>
          <w:szCs w:val="28"/>
        </w:rPr>
        <w:t>инкубирования</w:t>
      </w:r>
      <w:proofErr w:type="spellEnd"/>
      <w:r w:rsidRPr="0070590A">
        <w:rPr>
          <w:color w:val="000000"/>
          <w:sz w:val="28"/>
          <w:szCs w:val="28"/>
        </w:rPr>
        <w:t xml:space="preserve"> в термостате в течение 48 часов при</w:t>
      </w:r>
      <w:r w:rsidR="001B4DEF">
        <w:rPr>
          <w:color w:val="000000"/>
          <w:sz w:val="28"/>
          <w:szCs w:val="28"/>
        </w:rPr>
        <w:t xml:space="preserve"> </w:t>
      </w:r>
      <w:r w:rsidRPr="0070590A">
        <w:rPr>
          <w:color w:val="000000"/>
          <w:sz w:val="28"/>
          <w:szCs w:val="28"/>
        </w:rPr>
        <w:t>температуре 36-370С произведен подсчет колоний с пересчетом их количества на 1</w:t>
      </w:r>
      <w:r w:rsidR="001B4DEF">
        <w:rPr>
          <w:color w:val="000000"/>
          <w:sz w:val="28"/>
          <w:szCs w:val="28"/>
        </w:rPr>
        <w:t xml:space="preserve"> </w:t>
      </w:r>
      <w:r w:rsidRPr="0070590A">
        <w:rPr>
          <w:color w:val="000000"/>
          <w:sz w:val="28"/>
          <w:szCs w:val="28"/>
        </w:rPr>
        <w:t>м3 воздуха палаты. Общая бактериальная обсемененность воздуха составила 1500</w:t>
      </w:r>
      <w:r w:rsidR="001B4DEF">
        <w:rPr>
          <w:color w:val="000000"/>
          <w:sz w:val="28"/>
          <w:szCs w:val="28"/>
        </w:rPr>
        <w:t xml:space="preserve"> </w:t>
      </w:r>
      <w:r w:rsidRPr="0070590A">
        <w:rPr>
          <w:color w:val="000000"/>
          <w:sz w:val="28"/>
          <w:szCs w:val="28"/>
        </w:rPr>
        <w:t>колоний, количество золотистого стафилококка – 8, синегнойной палочки – 1.</w:t>
      </w:r>
    </w:p>
    <w:p w:rsidR="001B4DEF" w:rsidRPr="001B4DEF" w:rsidRDefault="001B4DEF" w:rsidP="001B4DEF">
      <w:pPr>
        <w:ind w:left="567"/>
        <w:rPr>
          <w:color w:val="000000"/>
          <w:sz w:val="28"/>
          <w:szCs w:val="28"/>
        </w:rPr>
      </w:pPr>
      <w:r w:rsidRPr="001B4DEF">
        <w:rPr>
          <w:color w:val="000000"/>
          <w:sz w:val="28"/>
          <w:szCs w:val="28"/>
        </w:rPr>
        <w:t>ЗАДАНИЕ</w:t>
      </w:r>
    </w:p>
    <w:p w:rsidR="001B4DEF" w:rsidRPr="001B4DEF" w:rsidRDefault="001B4DEF" w:rsidP="001B4DEF">
      <w:pPr>
        <w:ind w:left="567"/>
        <w:rPr>
          <w:color w:val="000000"/>
          <w:sz w:val="28"/>
          <w:szCs w:val="28"/>
        </w:rPr>
      </w:pPr>
      <w:r w:rsidRPr="001B4DEF">
        <w:rPr>
          <w:color w:val="000000"/>
          <w:sz w:val="28"/>
          <w:szCs w:val="28"/>
        </w:rPr>
        <w:t>А. Дайте гигиеническое заключение по бактериальной загрязненности</w:t>
      </w:r>
      <w:r>
        <w:rPr>
          <w:color w:val="000000"/>
          <w:sz w:val="28"/>
          <w:szCs w:val="28"/>
        </w:rPr>
        <w:t xml:space="preserve"> </w:t>
      </w:r>
      <w:r w:rsidRPr="001B4DEF">
        <w:rPr>
          <w:color w:val="000000"/>
          <w:sz w:val="28"/>
          <w:szCs w:val="28"/>
        </w:rPr>
        <w:t>воздуха палаты реанимационного отделения стационара.</w:t>
      </w:r>
    </w:p>
    <w:p w:rsidR="001B4DEF" w:rsidRPr="001B4DEF" w:rsidRDefault="001B4DEF" w:rsidP="001B4DEF">
      <w:pPr>
        <w:ind w:left="567"/>
        <w:rPr>
          <w:color w:val="000000"/>
          <w:sz w:val="28"/>
          <w:szCs w:val="28"/>
        </w:rPr>
      </w:pPr>
      <w:r w:rsidRPr="001B4DEF">
        <w:rPr>
          <w:color w:val="000000"/>
          <w:sz w:val="28"/>
          <w:szCs w:val="28"/>
        </w:rPr>
        <w:t>Б. Ответьте на следующие вопросы:</w:t>
      </w:r>
    </w:p>
    <w:p w:rsidR="001B4DEF" w:rsidRPr="001B4DEF" w:rsidRDefault="001B4DEF" w:rsidP="001B4DEF">
      <w:pPr>
        <w:ind w:left="567"/>
        <w:rPr>
          <w:color w:val="000000"/>
          <w:sz w:val="28"/>
          <w:szCs w:val="28"/>
        </w:rPr>
      </w:pPr>
      <w:r w:rsidRPr="001B4DEF">
        <w:rPr>
          <w:color w:val="000000"/>
          <w:sz w:val="28"/>
          <w:szCs w:val="28"/>
        </w:rPr>
        <w:t>1. В каком виде микроорганизмы находятся в воздухе помещений?</w:t>
      </w:r>
    </w:p>
    <w:p w:rsidR="001B4DEF" w:rsidRPr="001B4DEF" w:rsidRDefault="001B4DEF" w:rsidP="001B4DEF">
      <w:pPr>
        <w:ind w:left="567"/>
        <w:rPr>
          <w:color w:val="000000"/>
          <w:sz w:val="28"/>
          <w:szCs w:val="28"/>
        </w:rPr>
      </w:pPr>
      <w:r w:rsidRPr="001B4DEF">
        <w:rPr>
          <w:color w:val="000000"/>
          <w:sz w:val="28"/>
          <w:szCs w:val="28"/>
        </w:rPr>
        <w:t>2. Назовите методы бактериологического исследования воздуха в</w:t>
      </w:r>
      <w:r>
        <w:rPr>
          <w:color w:val="000000"/>
          <w:sz w:val="28"/>
          <w:szCs w:val="28"/>
        </w:rPr>
        <w:t xml:space="preserve"> </w:t>
      </w:r>
      <w:r w:rsidRPr="001B4DEF">
        <w:rPr>
          <w:color w:val="000000"/>
          <w:sz w:val="28"/>
          <w:szCs w:val="28"/>
        </w:rPr>
        <w:t>зависимости от принципа улавливания микроорганизмов с целью</w:t>
      </w:r>
      <w:r>
        <w:rPr>
          <w:color w:val="000000"/>
          <w:sz w:val="28"/>
          <w:szCs w:val="28"/>
        </w:rPr>
        <w:t xml:space="preserve"> </w:t>
      </w:r>
      <w:r w:rsidRPr="001B4DEF">
        <w:rPr>
          <w:color w:val="000000"/>
          <w:sz w:val="28"/>
          <w:szCs w:val="28"/>
        </w:rPr>
        <w:t>контроля их содержания.</w:t>
      </w:r>
    </w:p>
    <w:p w:rsidR="001B4DEF" w:rsidRPr="001B4DEF" w:rsidRDefault="001B4DEF" w:rsidP="001B4DEF">
      <w:pPr>
        <w:ind w:left="567"/>
        <w:rPr>
          <w:color w:val="000000"/>
          <w:sz w:val="28"/>
          <w:szCs w:val="28"/>
        </w:rPr>
      </w:pPr>
      <w:r w:rsidRPr="001B4DEF">
        <w:rPr>
          <w:color w:val="000000"/>
          <w:sz w:val="28"/>
          <w:szCs w:val="28"/>
        </w:rPr>
        <w:t>3. В каких помещениях лечебно-профилактических учреждений наиболее</w:t>
      </w:r>
      <w:r>
        <w:rPr>
          <w:color w:val="000000"/>
          <w:sz w:val="28"/>
          <w:szCs w:val="28"/>
        </w:rPr>
        <w:t xml:space="preserve"> </w:t>
      </w:r>
      <w:r w:rsidRPr="001B4DEF">
        <w:rPr>
          <w:color w:val="000000"/>
          <w:sz w:val="28"/>
          <w:szCs w:val="28"/>
        </w:rPr>
        <w:t>важен контроль за микробным загрязнением воздуха.</w:t>
      </w:r>
    </w:p>
    <w:p w:rsidR="001B4DEF" w:rsidRPr="001B4DEF" w:rsidRDefault="001B4DEF" w:rsidP="001B4DEF">
      <w:pPr>
        <w:ind w:left="567"/>
        <w:rPr>
          <w:color w:val="000000"/>
          <w:sz w:val="28"/>
          <w:szCs w:val="28"/>
        </w:rPr>
      </w:pPr>
      <w:r w:rsidRPr="001B4DEF">
        <w:rPr>
          <w:color w:val="000000"/>
          <w:sz w:val="28"/>
          <w:szCs w:val="28"/>
        </w:rPr>
        <w:t>4. Как часто необходимо проводить плановые исследования воздуха в этих</w:t>
      </w:r>
    </w:p>
    <w:p w:rsidR="001B4DEF" w:rsidRPr="001B4DEF" w:rsidRDefault="001B4DEF" w:rsidP="001B4DEF">
      <w:pPr>
        <w:ind w:left="567"/>
        <w:rPr>
          <w:color w:val="000000"/>
          <w:sz w:val="28"/>
          <w:szCs w:val="28"/>
        </w:rPr>
      </w:pPr>
      <w:r w:rsidRPr="001B4DEF">
        <w:rPr>
          <w:color w:val="000000"/>
          <w:sz w:val="28"/>
          <w:szCs w:val="28"/>
        </w:rPr>
        <w:t>помещениях.</w:t>
      </w:r>
    </w:p>
    <w:p w:rsidR="001B4DEF" w:rsidRPr="001B4DEF" w:rsidRDefault="001B4DEF" w:rsidP="001B4DEF">
      <w:pPr>
        <w:ind w:left="567"/>
        <w:rPr>
          <w:color w:val="000000"/>
          <w:sz w:val="28"/>
          <w:szCs w:val="28"/>
        </w:rPr>
      </w:pPr>
      <w:r w:rsidRPr="001B4DEF">
        <w:rPr>
          <w:color w:val="000000"/>
          <w:sz w:val="28"/>
          <w:szCs w:val="28"/>
        </w:rPr>
        <w:t>5. Какие инфекционные заболевания человека могут передаваться</w:t>
      </w:r>
      <w:r>
        <w:rPr>
          <w:color w:val="000000"/>
          <w:sz w:val="28"/>
          <w:szCs w:val="28"/>
        </w:rPr>
        <w:t xml:space="preserve"> </w:t>
      </w:r>
      <w:r w:rsidRPr="001B4DEF">
        <w:rPr>
          <w:color w:val="000000"/>
          <w:sz w:val="28"/>
          <w:szCs w:val="28"/>
        </w:rPr>
        <w:t>воздушно-капельным путем.</w:t>
      </w:r>
    </w:p>
    <w:p w:rsidR="001B4DEF" w:rsidRPr="001B4DEF" w:rsidRDefault="001B4DEF" w:rsidP="001B4DEF">
      <w:pPr>
        <w:ind w:left="567"/>
        <w:rPr>
          <w:color w:val="000000"/>
          <w:sz w:val="28"/>
          <w:szCs w:val="28"/>
        </w:rPr>
      </w:pPr>
      <w:r>
        <w:rPr>
          <w:color w:val="000000"/>
          <w:sz w:val="28"/>
          <w:szCs w:val="28"/>
        </w:rPr>
        <w:t>6</w:t>
      </w:r>
      <w:r w:rsidRPr="001B4DEF">
        <w:rPr>
          <w:color w:val="000000"/>
          <w:sz w:val="28"/>
          <w:szCs w:val="28"/>
        </w:rPr>
        <w:t>. Назовите профилактические мероприятия для предотвращения</w:t>
      </w:r>
      <w:r>
        <w:rPr>
          <w:color w:val="000000"/>
          <w:sz w:val="28"/>
          <w:szCs w:val="28"/>
        </w:rPr>
        <w:t xml:space="preserve"> </w:t>
      </w:r>
      <w:r w:rsidRPr="001B4DEF">
        <w:rPr>
          <w:color w:val="000000"/>
          <w:sz w:val="28"/>
          <w:szCs w:val="28"/>
        </w:rPr>
        <w:t>микробной загрязненности воздуха в лечебно-профилактических</w:t>
      </w:r>
      <w:r>
        <w:rPr>
          <w:color w:val="000000"/>
          <w:sz w:val="28"/>
          <w:szCs w:val="28"/>
        </w:rPr>
        <w:t xml:space="preserve"> </w:t>
      </w:r>
      <w:r w:rsidRPr="001B4DEF">
        <w:rPr>
          <w:color w:val="000000"/>
          <w:sz w:val="28"/>
          <w:szCs w:val="28"/>
        </w:rPr>
        <w:t>учреждениях.</w:t>
      </w:r>
    </w:p>
    <w:p w:rsidR="00691F58" w:rsidRPr="004B1A8D" w:rsidRDefault="00691F58" w:rsidP="00691F58">
      <w:pPr>
        <w:ind w:firstLine="709"/>
        <w:jc w:val="both"/>
        <w:rPr>
          <w:color w:val="000000"/>
          <w:sz w:val="28"/>
          <w:szCs w:val="28"/>
        </w:rPr>
      </w:pPr>
      <w:r w:rsidRPr="00321A77">
        <w:rPr>
          <w:b/>
          <w:color w:val="000000"/>
          <w:sz w:val="28"/>
          <w:szCs w:val="28"/>
        </w:rPr>
        <w:t xml:space="preserve">Тема </w:t>
      </w:r>
      <w:r w:rsidRPr="00C45E9C">
        <w:rPr>
          <w:b/>
          <w:color w:val="000000"/>
          <w:sz w:val="28"/>
          <w:szCs w:val="28"/>
        </w:rPr>
        <w:t>Санитарно-гигиенические требования к специализированным отделениям организаций, осуществляющим медицинскую деятельность.</w:t>
      </w:r>
    </w:p>
    <w:p w:rsidR="00B2581F" w:rsidRPr="005223E1" w:rsidRDefault="00B2581F" w:rsidP="00B2581F">
      <w:pPr>
        <w:ind w:left="567"/>
        <w:jc w:val="both"/>
        <w:rPr>
          <w:color w:val="000000"/>
          <w:sz w:val="28"/>
          <w:szCs w:val="28"/>
        </w:rPr>
      </w:pPr>
      <w:r w:rsidRPr="005223E1">
        <w:rPr>
          <w:b/>
          <w:color w:val="000000"/>
          <w:sz w:val="28"/>
          <w:szCs w:val="28"/>
        </w:rPr>
        <w:lastRenderedPageBreak/>
        <w:t>Формы текущего контроля</w:t>
      </w:r>
      <w:r w:rsidRPr="005223E1">
        <w:rPr>
          <w:color w:val="000000"/>
          <w:sz w:val="28"/>
          <w:szCs w:val="28"/>
        </w:rPr>
        <w:t xml:space="preserve"> </w:t>
      </w:r>
      <w:r w:rsidRPr="005223E1">
        <w:rPr>
          <w:b/>
          <w:color w:val="000000"/>
          <w:sz w:val="28"/>
          <w:szCs w:val="28"/>
        </w:rPr>
        <w:t>успеваемости</w:t>
      </w:r>
      <w:r w:rsidRPr="005223E1">
        <w:rPr>
          <w:i/>
          <w:color w:val="000000"/>
          <w:sz w:val="28"/>
          <w:szCs w:val="28"/>
        </w:rPr>
        <w:t xml:space="preserve"> - </w:t>
      </w:r>
      <w:r w:rsidRPr="005223E1">
        <w:rPr>
          <w:color w:val="000000"/>
          <w:sz w:val="28"/>
          <w:szCs w:val="28"/>
        </w:rPr>
        <w:t xml:space="preserve">тестирование; устный опрос; </w:t>
      </w:r>
      <w:r w:rsidRPr="00691F58">
        <w:rPr>
          <w:color w:val="000000"/>
          <w:sz w:val="28"/>
          <w:szCs w:val="28"/>
        </w:rPr>
        <w:t>проверка практических навыков</w:t>
      </w:r>
      <w:r>
        <w:rPr>
          <w:color w:val="000000"/>
          <w:sz w:val="28"/>
          <w:szCs w:val="28"/>
        </w:rPr>
        <w:t>.</w:t>
      </w:r>
    </w:p>
    <w:p w:rsidR="00B2581F" w:rsidRPr="005223E1" w:rsidRDefault="00B2581F" w:rsidP="00B2581F">
      <w:pPr>
        <w:ind w:left="567"/>
        <w:jc w:val="both"/>
        <w:rPr>
          <w:i/>
          <w:color w:val="000000"/>
          <w:sz w:val="28"/>
          <w:szCs w:val="28"/>
        </w:rPr>
      </w:pPr>
      <w:r w:rsidRPr="005223E1">
        <w:rPr>
          <w:b/>
          <w:color w:val="000000"/>
          <w:sz w:val="28"/>
          <w:szCs w:val="28"/>
        </w:rPr>
        <w:t>Оценочные материалы текущего контроля успеваемости</w:t>
      </w:r>
      <w:r w:rsidRPr="005223E1">
        <w:rPr>
          <w:i/>
          <w:color w:val="000000"/>
          <w:sz w:val="28"/>
          <w:szCs w:val="28"/>
        </w:rPr>
        <w:t xml:space="preserve"> </w:t>
      </w:r>
    </w:p>
    <w:p w:rsidR="00B2581F" w:rsidRDefault="00B2581F" w:rsidP="00B2581F">
      <w:pPr>
        <w:ind w:left="567"/>
        <w:jc w:val="center"/>
        <w:rPr>
          <w:b/>
          <w:color w:val="000000"/>
          <w:sz w:val="28"/>
          <w:szCs w:val="28"/>
        </w:rPr>
      </w:pPr>
      <w:r w:rsidRPr="00B56B38">
        <w:rPr>
          <w:b/>
          <w:color w:val="000000"/>
          <w:sz w:val="28"/>
          <w:szCs w:val="28"/>
        </w:rPr>
        <w:t>Тестирование:</w:t>
      </w:r>
    </w:p>
    <w:p w:rsidR="00323D7D" w:rsidRDefault="00323D7D" w:rsidP="00323D7D">
      <w:pPr>
        <w:pStyle w:val="a5"/>
        <w:ind w:left="567" w:firstLine="0"/>
        <w:jc w:val="center"/>
        <w:rPr>
          <w:rFonts w:ascii="Times New Roman" w:hAnsi="Times New Roman"/>
          <w:b/>
          <w:color w:val="000000"/>
          <w:sz w:val="28"/>
          <w:szCs w:val="28"/>
        </w:rPr>
      </w:pPr>
      <w:r w:rsidRPr="00B56B38">
        <w:rPr>
          <w:rFonts w:ascii="Times New Roman" w:hAnsi="Times New Roman"/>
          <w:b/>
          <w:color w:val="000000"/>
          <w:sz w:val="28"/>
          <w:szCs w:val="28"/>
        </w:rPr>
        <w:t>Вопросы для устного опроса:</w:t>
      </w:r>
    </w:p>
    <w:p w:rsidR="00F47FD3" w:rsidRDefault="00F47FD3" w:rsidP="00323D7D">
      <w:pPr>
        <w:pStyle w:val="a5"/>
        <w:ind w:left="567" w:firstLine="0"/>
        <w:jc w:val="center"/>
        <w:rPr>
          <w:rFonts w:ascii="Times New Roman" w:hAnsi="Times New Roman"/>
          <w:b/>
          <w:color w:val="000000"/>
          <w:sz w:val="28"/>
          <w:szCs w:val="28"/>
        </w:rPr>
      </w:pPr>
      <w:r w:rsidRPr="00F47FD3">
        <w:rPr>
          <w:rFonts w:ascii="Times New Roman" w:hAnsi="Times New Roman"/>
          <w:b/>
          <w:color w:val="000000"/>
          <w:sz w:val="28"/>
          <w:szCs w:val="28"/>
        </w:rPr>
        <w:t>Проблемно-ситуационные задачи:</w:t>
      </w:r>
    </w:p>
    <w:p w:rsidR="00F47FD3" w:rsidRPr="00B56B38" w:rsidRDefault="00F47FD3" w:rsidP="00F47FD3">
      <w:pPr>
        <w:pStyle w:val="a5"/>
        <w:ind w:left="567" w:firstLine="0"/>
        <w:jc w:val="left"/>
        <w:rPr>
          <w:rFonts w:ascii="Times New Roman" w:hAnsi="Times New Roman"/>
          <w:b/>
          <w:color w:val="000000"/>
          <w:sz w:val="28"/>
          <w:szCs w:val="28"/>
        </w:rPr>
      </w:pPr>
      <w:r>
        <w:rPr>
          <w:rFonts w:ascii="Times New Roman" w:hAnsi="Times New Roman"/>
          <w:b/>
          <w:color w:val="000000"/>
          <w:sz w:val="28"/>
          <w:szCs w:val="28"/>
        </w:rPr>
        <w:t>Задача 1</w:t>
      </w:r>
    </w:p>
    <w:p w:rsidR="00F47FD3" w:rsidRPr="00F47FD3" w:rsidRDefault="00F47FD3" w:rsidP="00F47FD3">
      <w:pPr>
        <w:ind w:left="567"/>
        <w:jc w:val="both"/>
        <w:rPr>
          <w:sz w:val="28"/>
        </w:rPr>
      </w:pPr>
      <w:r w:rsidRPr="00F47FD3">
        <w:rPr>
          <w:sz w:val="28"/>
        </w:rPr>
        <w:t xml:space="preserve">В.О. Иванова назначили главным врачом 5 </w:t>
      </w:r>
      <w:proofErr w:type="spellStart"/>
      <w:r w:rsidRPr="00F47FD3">
        <w:rPr>
          <w:sz w:val="28"/>
        </w:rPr>
        <w:t>горбольницы</w:t>
      </w:r>
      <w:proofErr w:type="spellEnd"/>
      <w:r w:rsidRPr="00F47FD3">
        <w:rPr>
          <w:sz w:val="28"/>
        </w:rPr>
        <w:t>. Придя на свое рабочее место он  ознакомился с генеральный план данного ЛПУ.</w:t>
      </w:r>
    </w:p>
    <w:p w:rsidR="00F47FD3" w:rsidRPr="00F47FD3" w:rsidRDefault="00F47FD3" w:rsidP="00F47FD3">
      <w:pPr>
        <w:ind w:left="567"/>
        <w:jc w:val="both"/>
        <w:rPr>
          <w:b/>
          <w:sz w:val="28"/>
        </w:rPr>
      </w:pPr>
      <w:r w:rsidRPr="00F47FD3">
        <w:rPr>
          <w:b/>
          <w:bCs/>
          <w:sz w:val="28"/>
        </w:rPr>
        <w:t>1.</w:t>
      </w:r>
      <w:r w:rsidRPr="00F47FD3">
        <w:rPr>
          <w:sz w:val="28"/>
        </w:rPr>
        <w:t xml:space="preserve"> Обозначьте на представленном генеральном плане расположение следующих объектов: </w:t>
      </w:r>
      <w:r w:rsidRPr="00F47FD3">
        <w:rPr>
          <w:b/>
          <w:sz w:val="28"/>
        </w:rPr>
        <w:t xml:space="preserve">лечебный неинфекционный корпус (1), поликлиника (3), инфекционный корпус(2), хозяйственная зона с котельной (4), гараж(5), сарай(6), морг(7). </w:t>
      </w:r>
    </w:p>
    <w:p w:rsidR="00F47FD3" w:rsidRPr="00F47FD3" w:rsidRDefault="00F47FD3" w:rsidP="00F47FD3">
      <w:pPr>
        <w:ind w:left="567"/>
        <w:jc w:val="both"/>
        <w:rPr>
          <w:sz w:val="28"/>
        </w:rPr>
      </w:pPr>
      <w:r w:rsidRPr="00F47FD3">
        <w:rPr>
          <w:sz w:val="28"/>
        </w:rPr>
        <w:t xml:space="preserve">2. Укажите тип застройки ЛПУ </w:t>
      </w:r>
      <w:r w:rsidRPr="00F47FD3">
        <w:rPr>
          <w:b/>
          <w:sz w:val="28"/>
        </w:rPr>
        <w:t>…….</w:t>
      </w:r>
    </w:p>
    <w:p w:rsidR="00F47FD3" w:rsidRPr="00F47FD3" w:rsidRDefault="00F47FD3" w:rsidP="00F47FD3">
      <w:pPr>
        <w:ind w:left="567"/>
        <w:jc w:val="both"/>
        <w:rPr>
          <w:b/>
          <w:sz w:val="28"/>
        </w:rPr>
      </w:pPr>
      <w:r w:rsidRPr="00F47FD3">
        <w:rPr>
          <w:sz w:val="28"/>
        </w:rPr>
        <w:t>При изучении генплана ЛПУ главный  врач проанализировал следующие  показатели и сравнил их с нормируемыми  по</w:t>
      </w:r>
      <w:r w:rsidR="00C87820">
        <w:rPr>
          <w:sz w:val="28"/>
        </w:rPr>
        <w:t xml:space="preserve"> нормативному </w:t>
      </w:r>
      <w:r w:rsidR="006758CC">
        <w:rPr>
          <w:sz w:val="28"/>
        </w:rPr>
        <w:t>документу</w:t>
      </w:r>
      <w:r w:rsidRPr="00F47FD3">
        <w:rPr>
          <w:sz w:val="28"/>
        </w:rPr>
        <w:t xml:space="preserve"> </w:t>
      </w:r>
      <w:r w:rsidR="00C87820">
        <w:rPr>
          <w:sz w:val="28"/>
        </w:rPr>
        <w:t>…….</w:t>
      </w:r>
      <w:r w:rsidRPr="00F47FD3">
        <w:rPr>
          <w:b/>
          <w:sz w:val="28"/>
        </w:rPr>
        <w:t>:</w:t>
      </w:r>
    </w:p>
    <w:p w:rsidR="00F47FD3" w:rsidRPr="00F47FD3" w:rsidRDefault="00F47FD3" w:rsidP="00F47FD3">
      <w:pPr>
        <w:ind w:left="567"/>
        <w:jc w:val="both"/>
        <w:rPr>
          <w:b/>
          <w:sz w:val="28"/>
        </w:rPr>
      </w:pPr>
      <w:r w:rsidRPr="00F47FD3">
        <w:rPr>
          <w:b/>
          <w:bCs/>
          <w:sz w:val="28"/>
        </w:rPr>
        <w:t>3. М</w:t>
      </w:r>
      <w:r w:rsidRPr="00F47FD3">
        <w:rPr>
          <w:sz w:val="28"/>
        </w:rPr>
        <w:t>инимальное расстояние между лечебным корпусом и хозяйственной зоной должно быть не менее</w:t>
      </w:r>
      <w:r w:rsidRPr="00F47FD3">
        <w:rPr>
          <w:b/>
          <w:sz w:val="28"/>
        </w:rPr>
        <w:t>…...</w:t>
      </w:r>
    </w:p>
    <w:p w:rsidR="006758CC" w:rsidRDefault="00F47FD3" w:rsidP="00F47FD3">
      <w:pPr>
        <w:ind w:left="567"/>
        <w:jc w:val="both"/>
        <w:rPr>
          <w:sz w:val="28"/>
        </w:rPr>
      </w:pPr>
      <w:r w:rsidRPr="00F47FD3">
        <w:rPr>
          <w:b/>
          <w:bCs/>
          <w:sz w:val="28"/>
        </w:rPr>
        <w:t>4</w:t>
      </w:r>
      <w:r w:rsidRPr="00F47FD3">
        <w:rPr>
          <w:sz w:val="28"/>
        </w:rPr>
        <w:t xml:space="preserve">. Территория лечебного учреждения должна быть благоустроена и площадь зеленых насаждений должна составлять не менее…. </w:t>
      </w:r>
    </w:p>
    <w:p w:rsidR="00F47FD3" w:rsidRPr="00F47FD3" w:rsidRDefault="00F47FD3" w:rsidP="00F47FD3">
      <w:pPr>
        <w:ind w:left="567"/>
        <w:jc w:val="both"/>
        <w:rPr>
          <w:b/>
          <w:sz w:val="28"/>
        </w:rPr>
      </w:pPr>
      <w:r w:rsidRPr="00F47FD3">
        <w:rPr>
          <w:b/>
          <w:bCs/>
          <w:sz w:val="28"/>
        </w:rPr>
        <w:t xml:space="preserve">5. </w:t>
      </w:r>
      <w:r w:rsidRPr="00F47FD3">
        <w:rPr>
          <w:sz w:val="28"/>
        </w:rPr>
        <w:t>Процент застройки больничного участка должен быть не более …..</w:t>
      </w:r>
      <w:r w:rsidRPr="00F47FD3">
        <w:rPr>
          <w:b/>
          <w:sz w:val="28"/>
        </w:rPr>
        <w:t>.</w:t>
      </w:r>
    </w:p>
    <w:p w:rsidR="00F47FD3" w:rsidRPr="00F47FD3" w:rsidRDefault="00F47FD3" w:rsidP="00F47FD3">
      <w:pPr>
        <w:ind w:left="567"/>
        <w:jc w:val="both"/>
        <w:rPr>
          <w:sz w:val="28"/>
        </w:rPr>
      </w:pPr>
      <w:r w:rsidRPr="00F47FD3">
        <w:rPr>
          <w:b/>
          <w:bCs/>
          <w:sz w:val="28"/>
        </w:rPr>
        <w:t>6</w:t>
      </w:r>
      <w:r w:rsidRPr="00F47FD3">
        <w:rPr>
          <w:sz w:val="28"/>
        </w:rPr>
        <w:t>. Расстояние от фасада  стационара до высокоствольных деревьев должно быть не менее</w:t>
      </w:r>
      <w:r w:rsidRPr="00F47FD3">
        <w:rPr>
          <w:b/>
          <w:sz w:val="28"/>
        </w:rPr>
        <w:t xml:space="preserve">.. , </w:t>
      </w:r>
      <w:r w:rsidRPr="00F47FD3">
        <w:rPr>
          <w:sz w:val="28"/>
        </w:rPr>
        <w:t xml:space="preserve">до кустарников не менее </w:t>
      </w:r>
      <w:r w:rsidR="006758CC">
        <w:rPr>
          <w:sz w:val="28"/>
        </w:rPr>
        <w:t>…..</w:t>
      </w:r>
      <w:r w:rsidRPr="00F47FD3">
        <w:rPr>
          <w:b/>
          <w:sz w:val="28"/>
        </w:rPr>
        <w:t>.</w:t>
      </w:r>
    </w:p>
    <w:p w:rsidR="006758CC" w:rsidRDefault="00F47FD3" w:rsidP="00F47FD3">
      <w:pPr>
        <w:ind w:left="567"/>
        <w:jc w:val="both"/>
        <w:rPr>
          <w:sz w:val="28"/>
        </w:rPr>
      </w:pPr>
      <w:r w:rsidRPr="00F47FD3">
        <w:rPr>
          <w:b/>
          <w:bCs/>
          <w:sz w:val="28"/>
        </w:rPr>
        <w:t>7</w:t>
      </w:r>
      <w:r w:rsidRPr="00F47FD3">
        <w:rPr>
          <w:sz w:val="28"/>
        </w:rPr>
        <w:t xml:space="preserve">.На территорию ЛПУ должно быть въездов не менее </w:t>
      </w:r>
      <w:r w:rsidR="006758CC">
        <w:rPr>
          <w:sz w:val="28"/>
        </w:rPr>
        <w:t>…..</w:t>
      </w:r>
      <w:r w:rsidRPr="00F47FD3">
        <w:rPr>
          <w:sz w:val="28"/>
        </w:rPr>
        <w:t xml:space="preserve"> –</w:t>
      </w:r>
    </w:p>
    <w:p w:rsidR="00F47FD3" w:rsidRPr="00F47FD3" w:rsidRDefault="00F47FD3" w:rsidP="00F47FD3">
      <w:pPr>
        <w:ind w:left="567"/>
        <w:jc w:val="both"/>
        <w:rPr>
          <w:b/>
          <w:sz w:val="28"/>
        </w:rPr>
      </w:pPr>
      <w:r w:rsidRPr="00F47FD3">
        <w:rPr>
          <w:b/>
          <w:bCs/>
          <w:sz w:val="28"/>
        </w:rPr>
        <w:t>8</w:t>
      </w:r>
      <w:r w:rsidRPr="00F47FD3">
        <w:rPr>
          <w:sz w:val="28"/>
        </w:rPr>
        <w:t>. Ознакомившись с документацией, главный врач посетил отделение общей хирургии, послеоперационные палаты. Отделение состояло из двух палатных секций, каждая из которых рассчитана на не более чем на</w:t>
      </w:r>
      <w:r w:rsidRPr="00F47FD3">
        <w:rPr>
          <w:b/>
          <w:sz w:val="28"/>
        </w:rPr>
        <w:t>…….</w:t>
      </w:r>
    </w:p>
    <w:p w:rsidR="00F47FD3" w:rsidRPr="00F47FD3" w:rsidRDefault="00F47FD3" w:rsidP="00F47FD3">
      <w:pPr>
        <w:ind w:left="567"/>
        <w:jc w:val="both"/>
        <w:rPr>
          <w:sz w:val="28"/>
        </w:rPr>
      </w:pPr>
      <w:r w:rsidRPr="00F47FD3">
        <w:rPr>
          <w:b/>
          <w:bCs/>
          <w:sz w:val="28"/>
        </w:rPr>
        <w:t>9</w:t>
      </w:r>
      <w:r w:rsidRPr="00F47FD3">
        <w:rPr>
          <w:sz w:val="28"/>
        </w:rPr>
        <w:t xml:space="preserve">. Дверные проемы оказались  достаточно узким – 1м, а ведь он должен быть не менее …. Протиснувшись между стеной и стоявшей в коридоре каталкой, Иванов зашел в палату. </w:t>
      </w:r>
    </w:p>
    <w:p w:rsidR="00F47FD3" w:rsidRPr="00F47FD3" w:rsidRDefault="00F47FD3" w:rsidP="00F47FD3">
      <w:pPr>
        <w:ind w:left="567"/>
        <w:jc w:val="both"/>
        <w:rPr>
          <w:b/>
          <w:sz w:val="28"/>
        </w:rPr>
      </w:pPr>
      <w:r w:rsidRPr="00F47FD3">
        <w:rPr>
          <w:sz w:val="28"/>
        </w:rPr>
        <w:t xml:space="preserve">10. Измерил высоту потолка в палате - 2,8м. Высота  потолка оказалось </w:t>
      </w:r>
      <w:r w:rsidR="006758CC">
        <w:rPr>
          <w:sz w:val="28"/>
        </w:rPr>
        <w:t>………</w:t>
      </w:r>
    </w:p>
    <w:p w:rsidR="00F47FD3" w:rsidRPr="00F47FD3" w:rsidRDefault="00F47FD3" w:rsidP="00F47FD3">
      <w:pPr>
        <w:ind w:left="567"/>
        <w:jc w:val="both"/>
        <w:rPr>
          <w:sz w:val="28"/>
        </w:rPr>
      </w:pPr>
      <w:r w:rsidRPr="00F47FD3">
        <w:rPr>
          <w:sz w:val="28"/>
        </w:rPr>
        <w:t xml:space="preserve">11. В палате было размещено 6 коек, а в соответствии с нормативами их должно быть не более </w:t>
      </w:r>
      <w:r w:rsidRPr="00F47FD3">
        <w:rPr>
          <w:b/>
          <w:sz w:val="28"/>
        </w:rPr>
        <w:t>…...</w:t>
      </w:r>
    </w:p>
    <w:p w:rsidR="00F47FD3" w:rsidRPr="00F47FD3" w:rsidRDefault="00F47FD3" w:rsidP="00F47FD3">
      <w:pPr>
        <w:ind w:left="567"/>
        <w:jc w:val="both"/>
        <w:rPr>
          <w:b/>
          <w:sz w:val="28"/>
        </w:rPr>
      </w:pPr>
      <w:r w:rsidRPr="00F47FD3">
        <w:rPr>
          <w:sz w:val="28"/>
        </w:rPr>
        <w:t>12 Койки располагались по периметру комнаты и в центре перпендикулярно стене с окнами, в то время как должны располагаться</w:t>
      </w:r>
      <w:r w:rsidR="006758CC">
        <w:rPr>
          <w:sz w:val="28"/>
        </w:rPr>
        <w:t xml:space="preserve"> …………</w:t>
      </w:r>
      <w:r w:rsidRPr="00F47FD3">
        <w:rPr>
          <w:b/>
          <w:sz w:val="28"/>
        </w:rPr>
        <w:t>.</w:t>
      </w:r>
    </w:p>
    <w:p w:rsidR="00F47FD3" w:rsidRPr="00F47FD3" w:rsidRDefault="00F47FD3" w:rsidP="00F47FD3">
      <w:pPr>
        <w:ind w:left="567"/>
        <w:jc w:val="both"/>
        <w:rPr>
          <w:sz w:val="28"/>
        </w:rPr>
      </w:pPr>
      <w:r w:rsidRPr="00F47FD3">
        <w:rPr>
          <w:sz w:val="28"/>
        </w:rPr>
        <w:t xml:space="preserve">15. Главный  врач попросил измерить параметры микроклимата старшую медсестру. </w:t>
      </w:r>
    </w:p>
    <w:p w:rsidR="00F47FD3" w:rsidRPr="00F47FD3" w:rsidRDefault="00F47FD3" w:rsidP="00F47FD3">
      <w:pPr>
        <w:ind w:left="567"/>
        <w:jc w:val="both"/>
        <w:rPr>
          <w:sz w:val="28"/>
        </w:rPr>
      </w:pPr>
      <w:r w:rsidRPr="00F47FD3">
        <w:rPr>
          <w:sz w:val="28"/>
        </w:rPr>
        <w:t xml:space="preserve">Используя прибор для измерения влажности воздуха …. </w:t>
      </w:r>
      <w:r w:rsidRPr="00F47FD3">
        <w:rPr>
          <w:b/>
          <w:sz w:val="28"/>
        </w:rPr>
        <w:t xml:space="preserve"> </w:t>
      </w:r>
      <w:r w:rsidRPr="00F47FD3">
        <w:rPr>
          <w:sz w:val="28"/>
        </w:rPr>
        <w:t>старшая медсестра</w:t>
      </w:r>
      <w:r w:rsidRPr="00F47FD3">
        <w:rPr>
          <w:b/>
          <w:sz w:val="28"/>
        </w:rPr>
        <w:t xml:space="preserve"> </w:t>
      </w:r>
      <w:r w:rsidRPr="00F47FD3">
        <w:rPr>
          <w:sz w:val="28"/>
        </w:rPr>
        <w:t>измерила  относительную влажность воздуха, которая составила 65%.</w:t>
      </w:r>
    </w:p>
    <w:p w:rsidR="00F47FD3" w:rsidRPr="00F47FD3" w:rsidRDefault="00F47FD3" w:rsidP="00F47FD3">
      <w:pPr>
        <w:ind w:left="567"/>
        <w:jc w:val="both"/>
        <w:rPr>
          <w:b/>
          <w:sz w:val="28"/>
        </w:rPr>
      </w:pPr>
      <w:r w:rsidRPr="00F47FD3">
        <w:rPr>
          <w:sz w:val="28"/>
        </w:rPr>
        <w:t xml:space="preserve">16. В соответствии с гигиеническими требованиями влажность воздуха в палате должна быть </w:t>
      </w:r>
      <w:r w:rsidRPr="00F47FD3">
        <w:rPr>
          <w:b/>
          <w:sz w:val="28"/>
        </w:rPr>
        <w:t>…...</w:t>
      </w:r>
    </w:p>
    <w:p w:rsidR="00F47FD3" w:rsidRPr="00F47FD3" w:rsidRDefault="00F47FD3" w:rsidP="00F47FD3">
      <w:pPr>
        <w:ind w:left="567"/>
        <w:jc w:val="both"/>
        <w:rPr>
          <w:sz w:val="28"/>
        </w:rPr>
      </w:pPr>
      <w:r w:rsidRPr="00F47FD3">
        <w:rPr>
          <w:sz w:val="28"/>
        </w:rPr>
        <w:t>17. Старшая медсестра измерил подвижность воздуха с помощью прибора …….</w:t>
      </w:r>
    </w:p>
    <w:p w:rsidR="00F47FD3" w:rsidRPr="00F47FD3" w:rsidRDefault="00F47FD3" w:rsidP="00F47FD3">
      <w:pPr>
        <w:ind w:left="567"/>
        <w:jc w:val="both"/>
        <w:rPr>
          <w:b/>
          <w:sz w:val="28"/>
        </w:rPr>
      </w:pPr>
      <w:r w:rsidRPr="00F47FD3">
        <w:rPr>
          <w:sz w:val="28"/>
        </w:rPr>
        <w:t>18. Расчеты показали, что скорость движения воздуха составила 0,05 м/с, а в палатах этот показатель должен быть</w:t>
      </w:r>
      <w:r w:rsidRPr="00F47FD3">
        <w:rPr>
          <w:b/>
          <w:sz w:val="28"/>
        </w:rPr>
        <w:t>…….</w:t>
      </w:r>
    </w:p>
    <w:p w:rsidR="00F47FD3" w:rsidRPr="00F47FD3" w:rsidRDefault="00F47FD3" w:rsidP="00F47FD3">
      <w:pPr>
        <w:ind w:left="567"/>
        <w:jc w:val="both"/>
        <w:rPr>
          <w:b/>
          <w:sz w:val="28"/>
        </w:rPr>
      </w:pPr>
      <w:r w:rsidRPr="00F47FD3">
        <w:rPr>
          <w:sz w:val="28"/>
        </w:rPr>
        <w:t xml:space="preserve">19. С помощью термометра измерила температуру воздуха в помещении, она составила 27С., а нормируемая  допустимая должна быть </w:t>
      </w:r>
      <w:r w:rsidR="006758CC">
        <w:rPr>
          <w:sz w:val="28"/>
        </w:rPr>
        <w:t>…….</w:t>
      </w:r>
    </w:p>
    <w:p w:rsidR="00F47FD3" w:rsidRPr="00F47FD3" w:rsidRDefault="00F47FD3" w:rsidP="00F47FD3">
      <w:pPr>
        <w:ind w:left="567"/>
        <w:jc w:val="both"/>
        <w:rPr>
          <w:b/>
          <w:sz w:val="28"/>
        </w:rPr>
      </w:pPr>
      <w:r w:rsidRPr="00F47FD3">
        <w:rPr>
          <w:sz w:val="28"/>
        </w:rPr>
        <w:lastRenderedPageBreak/>
        <w:t xml:space="preserve">20.Оценив параметры микроклимата Иванов подумал, «–Да, микроклимат здесь однозначно………..» </w:t>
      </w:r>
      <w:r w:rsidR="006758CC">
        <w:rPr>
          <w:sz w:val="28"/>
        </w:rPr>
        <w:t>…………</w:t>
      </w:r>
    </w:p>
    <w:p w:rsidR="00F47FD3" w:rsidRPr="00F47FD3" w:rsidRDefault="00F47FD3" w:rsidP="00F47FD3">
      <w:pPr>
        <w:ind w:left="567"/>
        <w:jc w:val="both"/>
        <w:rPr>
          <w:sz w:val="28"/>
        </w:rPr>
      </w:pPr>
      <w:r w:rsidRPr="00F47FD3">
        <w:rPr>
          <w:sz w:val="28"/>
        </w:rPr>
        <w:t>21. В сопровождении старшей медсестры отделения главный  врач обследовал остальные помещения, входящие в состав палатной секции</w:t>
      </w:r>
      <w:r w:rsidR="006758CC">
        <w:rPr>
          <w:sz w:val="28"/>
        </w:rPr>
        <w:t xml:space="preserve"> …………</w:t>
      </w:r>
      <w:r w:rsidRPr="00F47FD3">
        <w:rPr>
          <w:b/>
          <w:sz w:val="28"/>
        </w:rPr>
        <w:t>.</w:t>
      </w:r>
    </w:p>
    <w:p w:rsidR="00F47FD3" w:rsidRPr="00F47FD3" w:rsidRDefault="00F47FD3" w:rsidP="00F47FD3">
      <w:pPr>
        <w:ind w:left="567"/>
        <w:jc w:val="both"/>
        <w:rPr>
          <w:b/>
          <w:sz w:val="28"/>
        </w:rPr>
      </w:pPr>
      <w:r w:rsidRPr="00F47FD3">
        <w:rPr>
          <w:sz w:val="28"/>
        </w:rPr>
        <w:t xml:space="preserve">23. После обследования палатного отделения санитарный врач отправился в </w:t>
      </w:r>
      <w:proofErr w:type="spellStart"/>
      <w:r w:rsidRPr="00F47FD3">
        <w:rPr>
          <w:sz w:val="28"/>
        </w:rPr>
        <w:t>оперблок</w:t>
      </w:r>
      <w:proofErr w:type="spellEnd"/>
      <w:r w:rsidRPr="00F47FD3">
        <w:rPr>
          <w:sz w:val="28"/>
        </w:rPr>
        <w:t>, который должен располагаться</w:t>
      </w:r>
      <w:r w:rsidRPr="00F47FD3">
        <w:rPr>
          <w:b/>
          <w:sz w:val="28"/>
        </w:rPr>
        <w:t>……..</w:t>
      </w:r>
    </w:p>
    <w:p w:rsidR="00F47FD3" w:rsidRPr="00F47FD3" w:rsidRDefault="00F47FD3" w:rsidP="00F47FD3">
      <w:pPr>
        <w:ind w:left="567"/>
        <w:jc w:val="both"/>
        <w:rPr>
          <w:b/>
          <w:sz w:val="28"/>
        </w:rPr>
      </w:pPr>
      <w:r w:rsidRPr="00F47FD3">
        <w:rPr>
          <w:sz w:val="28"/>
        </w:rPr>
        <w:t xml:space="preserve">24. В </w:t>
      </w:r>
      <w:proofErr w:type="spellStart"/>
      <w:r w:rsidRPr="00F47FD3">
        <w:rPr>
          <w:sz w:val="28"/>
        </w:rPr>
        <w:t>оперблоке</w:t>
      </w:r>
      <w:proofErr w:type="spellEnd"/>
      <w:r w:rsidRPr="00F47FD3">
        <w:rPr>
          <w:sz w:val="28"/>
        </w:rPr>
        <w:t xml:space="preserve"> врач оценил зонирование внутренних помещений – </w:t>
      </w:r>
      <w:r w:rsidRPr="00F47FD3">
        <w:rPr>
          <w:b/>
          <w:sz w:val="28"/>
        </w:rPr>
        <w:t xml:space="preserve">3 </w:t>
      </w:r>
      <w:r w:rsidRPr="00F47FD3">
        <w:rPr>
          <w:sz w:val="28"/>
        </w:rPr>
        <w:t>основные зоны</w:t>
      </w:r>
      <w:r w:rsidRPr="00F47FD3">
        <w:rPr>
          <w:b/>
          <w:sz w:val="28"/>
        </w:rPr>
        <w:t>………</w:t>
      </w:r>
    </w:p>
    <w:p w:rsidR="00F47FD3" w:rsidRPr="00F47FD3" w:rsidRDefault="00F47FD3" w:rsidP="00F47FD3">
      <w:pPr>
        <w:ind w:left="567"/>
        <w:jc w:val="both"/>
        <w:rPr>
          <w:sz w:val="28"/>
        </w:rPr>
      </w:pPr>
      <w:r w:rsidRPr="00F47FD3">
        <w:rPr>
          <w:sz w:val="28"/>
        </w:rPr>
        <w:t xml:space="preserve">25. В  операционную персонал заходил через </w:t>
      </w:r>
      <w:r w:rsidR="006758CC">
        <w:rPr>
          <w:sz w:val="28"/>
        </w:rPr>
        <w:t>…………….</w:t>
      </w:r>
      <w:r w:rsidRPr="00F47FD3">
        <w:rPr>
          <w:sz w:val="28"/>
        </w:rPr>
        <w:t xml:space="preserve"> ,</w:t>
      </w:r>
    </w:p>
    <w:p w:rsidR="00F47FD3" w:rsidRPr="00F47FD3" w:rsidRDefault="00F47FD3" w:rsidP="00F47FD3">
      <w:pPr>
        <w:ind w:left="567"/>
        <w:jc w:val="both"/>
        <w:rPr>
          <w:b/>
          <w:sz w:val="28"/>
        </w:rPr>
      </w:pPr>
      <w:r w:rsidRPr="00F47FD3">
        <w:rPr>
          <w:sz w:val="28"/>
        </w:rPr>
        <w:t xml:space="preserve">26.Главный врач оценил структуру санпропускника, который состоял из 2 помещений, а должно быть </w:t>
      </w:r>
      <w:r w:rsidR="006758CC">
        <w:rPr>
          <w:sz w:val="28"/>
        </w:rPr>
        <w:t>…………………</w:t>
      </w:r>
    </w:p>
    <w:p w:rsidR="006758CC" w:rsidRDefault="00F47FD3" w:rsidP="00F47FD3">
      <w:pPr>
        <w:ind w:left="567"/>
        <w:jc w:val="both"/>
        <w:rPr>
          <w:sz w:val="28"/>
        </w:rPr>
      </w:pPr>
      <w:r w:rsidRPr="00F47FD3">
        <w:rPr>
          <w:sz w:val="28"/>
        </w:rPr>
        <w:t xml:space="preserve">27. Попав в  операционную он измерил параметры микроклимата: (т-27ºС, влажность – 60%, скорость движения воздуха 0,02 м/с ) и сравнил их с нормами </w:t>
      </w:r>
      <w:r w:rsidR="006758CC">
        <w:rPr>
          <w:sz w:val="28"/>
        </w:rPr>
        <w:t>……………..</w:t>
      </w:r>
      <w:r w:rsidRPr="00F47FD3">
        <w:rPr>
          <w:sz w:val="28"/>
        </w:rPr>
        <w:t xml:space="preserve">. </w:t>
      </w:r>
    </w:p>
    <w:p w:rsidR="006758CC" w:rsidRDefault="006758CC" w:rsidP="00F47FD3">
      <w:pPr>
        <w:ind w:left="567"/>
        <w:jc w:val="both"/>
        <w:rPr>
          <w:sz w:val="28"/>
        </w:rPr>
      </w:pPr>
      <w:r>
        <w:rPr>
          <w:sz w:val="28"/>
        </w:rPr>
        <w:t xml:space="preserve">28. </w:t>
      </w:r>
      <w:r w:rsidR="00F47FD3" w:rsidRPr="00F47FD3">
        <w:rPr>
          <w:sz w:val="28"/>
        </w:rPr>
        <w:t>Иванов заинтересовался системой утилизации патологоанатомических отходов. Данный вид отходов подвергался кремации. А в соответствии с  нормативными требованиями может подвергаться</w:t>
      </w:r>
      <w:r>
        <w:rPr>
          <w:sz w:val="28"/>
        </w:rPr>
        <w:t>…………….</w:t>
      </w:r>
    </w:p>
    <w:p w:rsidR="00F47FD3" w:rsidRPr="00F47FD3" w:rsidRDefault="00F47FD3" w:rsidP="00F47FD3">
      <w:pPr>
        <w:ind w:left="567"/>
        <w:jc w:val="both"/>
        <w:rPr>
          <w:b/>
          <w:sz w:val="28"/>
        </w:rPr>
      </w:pPr>
      <w:r w:rsidRPr="00F47FD3">
        <w:rPr>
          <w:sz w:val="28"/>
        </w:rPr>
        <w:t>29. Взгляд Иванова задержался на умывальнике с педальным управлением…..это</w:t>
      </w:r>
      <w:r w:rsidR="006758CC">
        <w:rPr>
          <w:sz w:val="28"/>
        </w:rPr>
        <w:t xml:space="preserve"> ………</w:t>
      </w:r>
      <w:r w:rsidRPr="00F47FD3">
        <w:rPr>
          <w:b/>
          <w:sz w:val="28"/>
        </w:rPr>
        <w:t xml:space="preserve">, </w:t>
      </w:r>
      <w:r w:rsidRPr="00F47FD3">
        <w:rPr>
          <w:sz w:val="28"/>
        </w:rPr>
        <w:t xml:space="preserve">допускаются умывальники </w:t>
      </w:r>
      <w:r w:rsidR="006758CC">
        <w:rPr>
          <w:sz w:val="28"/>
        </w:rPr>
        <w:t>…………</w:t>
      </w:r>
      <w:r w:rsidRPr="00F47FD3">
        <w:rPr>
          <w:b/>
          <w:sz w:val="28"/>
        </w:rPr>
        <w:t>.</w:t>
      </w:r>
    </w:p>
    <w:p w:rsidR="00F47FD3" w:rsidRPr="00F47FD3" w:rsidRDefault="00F47FD3" w:rsidP="00F47FD3">
      <w:pPr>
        <w:ind w:left="567"/>
        <w:jc w:val="both"/>
        <w:rPr>
          <w:b/>
          <w:sz w:val="28"/>
        </w:rPr>
      </w:pPr>
      <w:r w:rsidRPr="00F47FD3">
        <w:rPr>
          <w:sz w:val="28"/>
        </w:rPr>
        <w:t xml:space="preserve">30. Далее Иванов вышел из </w:t>
      </w:r>
      <w:proofErr w:type="spellStart"/>
      <w:r w:rsidRPr="00F47FD3">
        <w:rPr>
          <w:sz w:val="28"/>
        </w:rPr>
        <w:t>опреблока</w:t>
      </w:r>
      <w:proofErr w:type="spellEnd"/>
      <w:r w:rsidRPr="00F47FD3">
        <w:rPr>
          <w:sz w:val="28"/>
        </w:rPr>
        <w:t xml:space="preserve">, с трудом открыв дверь операционной и подумал о необходимости установки </w:t>
      </w:r>
      <w:r w:rsidR="006758CC">
        <w:rPr>
          <w:sz w:val="28"/>
        </w:rPr>
        <w:t>………….</w:t>
      </w:r>
    </w:p>
    <w:p w:rsidR="00F47FD3" w:rsidRDefault="00F47FD3" w:rsidP="00F47FD3">
      <w:pPr>
        <w:ind w:left="567"/>
        <w:jc w:val="both"/>
        <w:rPr>
          <w:sz w:val="28"/>
        </w:rPr>
      </w:pPr>
      <w:r w:rsidRPr="00F47FD3">
        <w:rPr>
          <w:sz w:val="28"/>
        </w:rPr>
        <w:t>Закончив обход главный  врач Иванов достал бумагу и ручку и написал план ли</w:t>
      </w:r>
      <w:r w:rsidR="006758CC">
        <w:rPr>
          <w:sz w:val="28"/>
        </w:rPr>
        <w:t>квидации обнаруженных нарушений:………….</w:t>
      </w:r>
    </w:p>
    <w:p w:rsidR="00C5538C" w:rsidRPr="00F47FD3" w:rsidRDefault="00C5538C" w:rsidP="00F47FD3">
      <w:pPr>
        <w:ind w:left="567"/>
        <w:jc w:val="both"/>
        <w:rPr>
          <w:b/>
          <w:sz w:val="28"/>
        </w:rPr>
      </w:pPr>
      <w:r w:rsidRPr="00C5538C">
        <w:rPr>
          <w:b/>
          <w:sz w:val="28"/>
        </w:rPr>
        <w:t>Задача 2</w:t>
      </w:r>
    </w:p>
    <w:p w:rsidR="00C5538C" w:rsidRPr="00C5538C" w:rsidRDefault="00C5538C" w:rsidP="00C5538C">
      <w:pPr>
        <w:ind w:left="567"/>
        <w:jc w:val="both"/>
        <w:rPr>
          <w:sz w:val="28"/>
          <w:szCs w:val="28"/>
        </w:rPr>
      </w:pPr>
      <w:r>
        <w:rPr>
          <w:sz w:val="28"/>
          <w:szCs w:val="28"/>
        </w:rPr>
        <w:t>Н</w:t>
      </w:r>
      <w:r w:rsidRPr="00C5538C">
        <w:rPr>
          <w:sz w:val="28"/>
          <w:szCs w:val="28"/>
        </w:rPr>
        <w:t>ейрохирургический стационар размещен в современном больничном комплексе, построенном по индивидуальному проекту. Палаты для больных, диагностические и процедурные кабинеты располагаются на трех этажах главного больничного корпуса. Операционный блок расположен в специальной пристройке - двухэтажном здании, соединенном с больничным корпусом при помощи закрытого перехода на уровне второго этажа. Переход представляет собой коридор с двусторонним остеклением, при входе в операционный блок предусмотрен шлюз. Воздухообмен в помещении коридора происходит за счет действия механической вытяжной вентиляции. Для санации воздуха используется система бактерицидных ламп БУВ-30.</w:t>
      </w:r>
    </w:p>
    <w:p w:rsidR="00C5538C" w:rsidRPr="00C5538C" w:rsidRDefault="00C5538C" w:rsidP="00C5538C">
      <w:pPr>
        <w:ind w:left="567" w:right="40"/>
        <w:jc w:val="both"/>
        <w:rPr>
          <w:sz w:val="28"/>
          <w:szCs w:val="28"/>
        </w:rPr>
      </w:pPr>
      <w:r w:rsidRPr="00C5538C">
        <w:rPr>
          <w:sz w:val="28"/>
          <w:szCs w:val="28"/>
        </w:rPr>
        <w:t>В составе операционного блока предусмотрены два непроходимых, разделенных шлюзом отделения: асептическое (для «чистых» операций) и септическое. Инструментальным обследованием операционной асептического отделения установлено: в помещении длиной 6 м, шириной 6 м высотой 3,5 м размещен один операционный стол.</w:t>
      </w:r>
    </w:p>
    <w:p w:rsidR="00C5538C" w:rsidRPr="00C5538C" w:rsidRDefault="00C5538C" w:rsidP="00C5538C">
      <w:pPr>
        <w:ind w:left="567" w:right="40"/>
        <w:jc w:val="both"/>
        <w:rPr>
          <w:sz w:val="28"/>
          <w:szCs w:val="28"/>
        </w:rPr>
      </w:pPr>
      <w:r w:rsidRPr="00C5538C">
        <w:rPr>
          <w:sz w:val="28"/>
          <w:szCs w:val="28"/>
        </w:rPr>
        <w:t>Стены операционного зала облицованы на всю высоту керамической плиткой белого цвета, потолок крашен масляной краской, пол покрыт плиткой.</w:t>
      </w:r>
    </w:p>
    <w:p w:rsidR="00C5538C" w:rsidRPr="00C5538C" w:rsidRDefault="00C5538C" w:rsidP="00C5538C">
      <w:pPr>
        <w:ind w:left="567" w:right="40"/>
        <w:jc w:val="both"/>
        <w:rPr>
          <w:sz w:val="28"/>
          <w:szCs w:val="28"/>
        </w:rPr>
      </w:pPr>
      <w:r w:rsidRPr="00C5538C">
        <w:rPr>
          <w:sz w:val="28"/>
          <w:szCs w:val="28"/>
        </w:rPr>
        <w:t xml:space="preserve">При исследовании микроклимата зафиксированы следующие показания приборов: показания сухого термометра психрометра </w:t>
      </w:r>
      <w:proofErr w:type="spellStart"/>
      <w:r w:rsidRPr="00C5538C">
        <w:rPr>
          <w:sz w:val="28"/>
          <w:szCs w:val="28"/>
        </w:rPr>
        <w:t>Ассмана</w:t>
      </w:r>
      <w:proofErr w:type="spellEnd"/>
      <w:r w:rsidRPr="00C5538C">
        <w:rPr>
          <w:sz w:val="28"/>
          <w:szCs w:val="28"/>
        </w:rPr>
        <w:t xml:space="preserve"> — 25°С, влажного - 16,5°С. Время охлаждения цилиндрического кататермометра - 153 с (фактор прибора равен 612 </w:t>
      </w:r>
      <w:proofErr w:type="spellStart"/>
      <w:r w:rsidRPr="00C5538C">
        <w:rPr>
          <w:sz w:val="28"/>
          <w:szCs w:val="28"/>
        </w:rPr>
        <w:t>мкал</w:t>
      </w:r>
      <w:proofErr w:type="spellEnd"/>
      <w:r w:rsidRPr="00C5538C">
        <w:rPr>
          <w:sz w:val="28"/>
          <w:szCs w:val="28"/>
        </w:rPr>
        <w:t xml:space="preserve"> см</w:t>
      </w:r>
      <w:r w:rsidRPr="00C5538C">
        <w:rPr>
          <w:sz w:val="28"/>
          <w:szCs w:val="28"/>
          <w:vertAlign w:val="superscript"/>
        </w:rPr>
        <w:t>2</w:t>
      </w:r>
      <w:r w:rsidRPr="00C5538C">
        <w:rPr>
          <w:sz w:val="28"/>
          <w:szCs w:val="28"/>
        </w:rPr>
        <w:t>).</w:t>
      </w:r>
    </w:p>
    <w:p w:rsidR="00C5538C" w:rsidRPr="00C5538C" w:rsidRDefault="00C5538C" w:rsidP="00C5538C">
      <w:pPr>
        <w:ind w:left="567" w:right="40"/>
        <w:jc w:val="both"/>
        <w:rPr>
          <w:sz w:val="28"/>
          <w:szCs w:val="28"/>
        </w:rPr>
      </w:pPr>
      <w:r w:rsidRPr="00C5538C">
        <w:rPr>
          <w:sz w:val="28"/>
          <w:szCs w:val="28"/>
        </w:rPr>
        <w:lastRenderedPageBreak/>
        <w:t>Для оценки влияния осветительных приборов на микроклиматические параметры исследования температуру воздуха на высоте 50 см от поверхности операционного поля - показания термометра - 29°С.</w:t>
      </w:r>
    </w:p>
    <w:p w:rsidR="00C5538C" w:rsidRPr="00C5538C" w:rsidRDefault="00C5538C" w:rsidP="00C5538C">
      <w:pPr>
        <w:ind w:left="567" w:right="40"/>
        <w:jc w:val="both"/>
        <w:rPr>
          <w:sz w:val="28"/>
          <w:szCs w:val="28"/>
        </w:rPr>
      </w:pPr>
      <w:r w:rsidRPr="00C5538C">
        <w:rPr>
          <w:sz w:val="28"/>
          <w:szCs w:val="28"/>
        </w:rPr>
        <w:t xml:space="preserve">Помещение имеет восточную ориентацию. Площадь застекленной поверхности окон составляет 18,5 м , угол падения световых лучей - 36°, угол отверстия - 15°, высота окон над уровнем пола - 3 м. При освещении естественным светом освещенность на поверхности инструментального столика, расположенного у внутренней стены, определялась на уровне 100 </w:t>
      </w:r>
      <w:proofErr w:type="spellStart"/>
      <w:r w:rsidRPr="00C5538C">
        <w:rPr>
          <w:sz w:val="28"/>
          <w:szCs w:val="28"/>
        </w:rPr>
        <w:t>лк</w:t>
      </w:r>
      <w:proofErr w:type="spellEnd"/>
      <w:r w:rsidRPr="00C5538C">
        <w:rPr>
          <w:sz w:val="28"/>
          <w:szCs w:val="28"/>
        </w:rPr>
        <w:t xml:space="preserve">, наружная освещенность - 5000 </w:t>
      </w:r>
      <w:proofErr w:type="spellStart"/>
      <w:r w:rsidRPr="00C5538C">
        <w:rPr>
          <w:sz w:val="28"/>
          <w:szCs w:val="28"/>
        </w:rPr>
        <w:t>лк</w:t>
      </w:r>
      <w:proofErr w:type="spellEnd"/>
      <w:r w:rsidRPr="00C5538C">
        <w:rPr>
          <w:sz w:val="28"/>
          <w:szCs w:val="28"/>
        </w:rPr>
        <w:t xml:space="preserve">. Общая искусственная освещенность операционной составляла 450 </w:t>
      </w:r>
      <w:proofErr w:type="spellStart"/>
      <w:r w:rsidRPr="00C5538C">
        <w:rPr>
          <w:sz w:val="28"/>
          <w:szCs w:val="28"/>
        </w:rPr>
        <w:t>лк</w:t>
      </w:r>
      <w:proofErr w:type="spellEnd"/>
      <w:r w:rsidRPr="00C5538C">
        <w:rPr>
          <w:sz w:val="28"/>
          <w:szCs w:val="28"/>
        </w:rPr>
        <w:t>.</w:t>
      </w:r>
    </w:p>
    <w:p w:rsidR="00C5538C" w:rsidRPr="00C5538C" w:rsidRDefault="00C5538C" w:rsidP="00C5538C">
      <w:pPr>
        <w:ind w:left="567" w:right="40"/>
        <w:jc w:val="both"/>
        <w:rPr>
          <w:sz w:val="28"/>
          <w:szCs w:val="28"/>
        </w:rPr>
      </w:pPr>
      <w:r w:rsidRPr="00C5538C">
        <w:rPr>
          <w:sz w:val="28"/>
          <w:szCs w:val="28"/>
        </w:rPr>
        <w:t>Асептическая операционная снабжена автономной системой механической приточно-вытяжной вентиляции. Ежечасно в помещение подается 560 м</w:t>
      </w:r>
      <w:r w:rsidRPr="00C5538C">
        <w:rPr>
          <w:sz w:val="28"/>
          <w:szCs w:val="28"/>
          <w:vertAlign w:val="superscript"/>
        </w:rPr>
        <w:t>3</w:t>
      </w:r>
      <w:r w:rsidRPr="00C5538C">
        <w:rPr>
          <w:sz w:val="28"/>
          <w:szCs w:val="28"/>
        </w:rPr>
        <w:t xml:space="preserve"> воздуха, извлекается по системе вытяжной вентиляции 550 м. Поступающий воздух подвергается </w:t>
      </w:r>
      <w:proofErr w:type="spellStart"/>
      <w:r w:rsidRPr="00C5538C">
        <w:rPr>
          <w:sz w:val="28"/>
          <w:szCs w:val="28"/>
        </w:rPr>
        <w:t>двухкратной</w:t>
      </w:r>
      <w:proofErr w:type="spellEnd"/>
      <w:r w:rsidRPr="00C5538C">
        <w:rPr>
          <w:sz w:val="28"/>
          <w:szCs w:val="28"/>
        </w:rPr>
        <w:t xml:space="preserve"> очистке от пылевых частиц и микроорганизмов.</w:t>
      </w:r>
    </w:p>
    <w:p w:rsidR="00C5538C" w:rsidRPr="00C5538C" w:rsidRDefault="00C5538C" w:rsidP="00C5538C">
      <w:pPr>
        <w:ind w:left="567" w:right="40"/>
        <w:jc w:val="both"/>
        <w:rPr>
          <w:sz w:val="28"/>
          <w:szCs w:val="28"/>
        </w:rPr>
      </w:pPr>
      <w:r w:rsidRPr="00C5538C">
        <w:rPr>
          <w:sz w:val="28"/>
          <w:szCs w:val="28"/>
        </w:rPr>
        <w:t>Химический и микробиологический анализ воздушной среды помещения после операционного дня показал: содержание закиси азота составило 7 мг/м</w:t>
      </w:r>
      <w:r w:rsidRPr="00C5538C">
        <w:rPr>
          <w:sz w:val="28"/>
          <w:szCs w:val="28"/>
          <w:vertAlign w:val="superscript"/>
        </w:rPr>
        <w:t>3</w:t>
      </w:r>
      <w:r w:rsidRPr="00C5538C">
        <w:rPr>
          <w:sz w:val="28"/>
          <w:szCs w:val="28"/>
        </w:rPr>
        <w:t>. Бактериальная обсемененность составила 1600 микробных тел в 1 м</w:t>
      </w:r>
      <w:r w:rsidRPr="00C5538C">
        <w:rPr>
          <w:sz w:val="28"/>
          <w:szCs w:val="28"/>
          <w:vertAlign w:val="superscript"/>
        </w:rPr>
        <w:t>3</w:t>
      </w:r>
      <w:r w:rsidRPr="00C5538C">
        <w:rPr>
          <w:sz w:val="28"/>
          <w:szCs w:val="28"/>
        </w:rPr>
        <w:t>.</w:t>
      </w:r>
    </w:p>
    <w:p w:rsidR="00C5538C" w:rsidRPr="00C5538C" w:rsidRDefault="00C5538C" w:rsidP="00C5538C">
      <w:pPr>
        <w:ind w:left="567"/>
        <w:jc w:val="both"/>
        <w:rPr>
          <w:sz w:val="28"/>
          <w:szCs w:val="28"/>
        </w:rPr>
      </w:pPr>
      <w:r w:rsidRPr="00C5538C">
        <w:rPr>
          <w:sz w:val="28"/>
          <w:szCs w:val="28"/>
        </w:rPr>
        <w:t>ЗАДАНИЕ:</w:t>
      </w:r>
    </w:p>
    <w:p w:rsidR="00C5538C" w:rsidRPr="00C5538C" w:rsidRDefault="00C5538C" w:rsidP="00C5538C">
      <w:pPr>
        <w:widowControl w:val="0"/>
        <w:numPr>
          <w:ilvl w:val="0"/>
          <w:numId w:val="20"/>
        </w:numPr>
        <w:tabs>
          <w:tab w:val="left" w:pos="1184"/>
        </w:tabs>
        <w:ind w:left="567"/>
        <w:jc w:val="both"/>
        <w:rPr>
          <w:sz w:val="28"/>
          <w:szCs w:val="28"/>
        </w:rPr>
      </w:pPr>
      <w:r w:rsidRPr="00C5538C">
        <w:rPr>
          <w:sz w:val="28"/>
          <w:szCs w:val="28"/>
        </w:rPr>
        <w:t>Дайте гигиеническую оценку планировке и внутренней отделке операционного блока и асептической операционной.</w:t>
      </w:r>
    </w:p>
    <w:p w:rsidR="00C5538C" w:rsidRPr="00C5538C" w:rsidRDefault="00C5538C" w:rsidP="00C5538C">
      <w:pPr>
        <w:widowControl w:val="0"/>
        <w:numPr>
          <w:ilvl w:val="0"/>
          <w:numId w:val="20"/>
        </w:numPr>
        <w:tabs>
          <w:tab w:val="left" w:pos="1184"/>
        </w:tabs>
        <w:ind w:left="567"/>
        <w:jc w:val="both"/>
        <w:rPr>
          <w:sz w:val="28"/>
          <w:szCs w:val="28"/>
        </w:rPr>
      </w:pPr>
      <w:r w:rsidRPr="00C5538C">
        <w:rPr>
          <w:sz w:val="28"/>
          <w:szCs w:val="28"/>
        </w:rPr>
        <w:t>Оцените микроклимат операционной с учетом комплексных показателей. Какие изменения состояния оперируемого и хирургов возможны при данных микроклиматических параметрах?</w:t>
      </w:r>
    </w:p>
    <w:p w:rsidR="00C5538C" w:rsidRPr="00C5538C" w:rsidRDefault="00C5538C" w:rsidP="00C5538C">
      <w:pPr>
        <w:widowControl w:val="0"/>
        <w:numPr>
          <w:ilvl w:val="0"/>
          <w:numId w:val="20"/>
        </w:numPr>
        <w:tabs>
          <w:tab w:val="left" w:pos="1184"/>
        </w:tabs>
        <w:ind w:left="567"/>
        <w:jc w:val="both"/>
        <w:rPr>
          <w:sz w:val="28"/>
          <w:szCs w:val="28"/>
        </w:rPr>
      </w:pPr>
      <w:r w:rsidRPr="00C5538C">
        <w:rPr>
          <w:sz w:val="28"/>
          <w:szCs w:val="28"/>
        </w:rPr>
        <w:t>Дайте оценку светового режима помещения. Какие мероприятия для создания зрительного комфорта необходимо предусмотреть в операционной.</w:t>
      </w:r>
    </w:p>
    <w:p w:rsidR="00C5538C" w:rsidRPr="00C5538C" w:rsidRDefault="00C5538C" w:rsidP="00C5538C">
      <w:pPr>
        <w:widowControl w:val="0"/>
        <w:numPr>
          <w:ilvl w:val="0"/>
          <w:numId w:val="20"/>
        </w:numPr>
        <w:tabs>
          <w:tab w:val="left" w:pos="1184"/>
        </w:tabs>
        <w:ind w:left="567"/>
        <w:jc w:val="both"/>
        <w:rPr>
          <w:sz w:val="28"/>
          <w:szCs w:val="28"/>
        </w:rPr>
      </w:pPr>
      <w:r w:rsidRPr="00C5538C">
        <w:rPr>
          <w:sz w:val="28"/>
          <w:szCs w:val="28"/>
        </w:rPr>
        <w:t>Оцените правильность организации и эффективность работы системы вентиляции операционной.</w:t>
      </w:r>
    </w:p>
    <w:p w:rsidR="00C5538C" w:rsidRPr="00C5538C" w:rsidRDefault="00C5538C" w:rsidP="00C5538C">
      <w:pPr>
        <w:widowControl w:val="0"/>
        <w:numPr>
          <w:ilvl w:val="0"/>
          <w:numId w:val="20"/>
        </w:numPr>
        <w:tabs>
          <w:tab w:val="left" w:pos="1184"/>
        </w:tabs>
        <w:ind w:left="567"/>
        <w:jc w:val="both"/>
        <w:rPr>
          <w:sz w:val="28"/>
          <w:szCs w:val="28"/>
        </w:rPr>
      </w:pPr>
      <w:r w:rsidRPr="00C5538C">
        <w:rPr>
          <w:sz w:val="28"/>
          <w:szCs w:val="28"/>
        </w:rPr>
        <w:t xml:space="preserve">Назовите источники инфицирования воздуха операционной. Какие мероприятия по профилактике </w:t>
      </w:r>
      <w:r w:rsidRPr="00C5538C">
        <w:rPr>
          <w:color w:val="000000"/>
          <w:sz w:val="28"/>
          <w:szCs w:val="28"/>
        </w:rPr>
        <w:t>ИСМП необходимо проводить в операционных боксах?</w:t>
      </w:r>
    </w:p>
    <w:p w:rsidR="00C5538C" w:rsidRPr="00C5538C" w:rsidRDefault="00C5538C" w:rsidP="00C5538C">
      <w:pPr>
        <w:widowControl w:val="0"/>
        <w:tabs>
          <w:tab w:val="left" w:pos="1184"/>
        </w:tabs>
        <w:ind w:left="567"/>
        <w:jc w:val="both"/>
        <w:rPr>
          <w:sz w:val="28"/>
          <w:szCs w:val="28"/>
        </w:rPr>
      </w:pPr>
    </w:p>
    <w:p w:rsidR="00C5538C" w:rsidRPr="00C5538C" w:rsidRDefault="00C5538C" w:rsidP="00C5538C">
      <w:pPr>
        <w:ind w:left="567"/>
        <w:jc w:val="center"/>
        <w:rPr>
          <w:sz w:val="28"/>
          <w:szCs w:val="28"/>
        </w:rPr>
      </w:pPr>
      <w:r w:rsidRPr="00C5538C">
        <w:rPr>
          <w:b/>
          <w:caps/>
          <w:sz w:val="28"/>
          <w:szCs w:val="28"/>
        </w:rPr>
        <w:t>Задача №3</w:t>
      </w:r>
    </w:p>
    <w:p w:rsidR="00C5538C" w:rsidRPr="00C5538C" w:rsidRDefault="00C5538C" w:rsidP="00C5538C">
      <w:pPr>
        <w:ind w:left="567"/>
        <w:jc w:val="both"/>
        <w:rPr>
          <w:sz w:val="28"/>
        </w:rPr>
      </w:pPr>
      <w:r w:rsidRPr="00C5538C">
        <w:rPr>
          <w:sz w:val="28"/>
        </w:rPr>
        <w:t xml:space="preserve">Санитарно-гигиеническое обследование инфекционной больницы на 50 коек проведено в связи со значительным увеличением числа случаев внутрибольничной инфекции вирусной этиологии в течение последнего полугодия. Больница построена в шестидесятые годы, имеет два отделения - для воздушно-капельных и кишечных инфекций. </w:t>
      </w:r>
    </w:p>
    <w:p w:rsidR="00C5538C" w:rsidRPr="00C5538C" w:rsidRDefault="00C5538C" w:rsidP="00C5538C">
      <w:pPr>
        <w:ind w:left="567"/>
        <w:jc w:val="both"/>
        <w:rPr>
          <w:sz w:val="28"/>
        </w:rPr>
      </w:pPr>
      <w:r w:rsidRPr="00C5538C">
        <w:rPr>
          <w:sz w:val="28"/>
        </w:rPr>
        <w:t xml:space="preserve">На первом этаже располагаются 4 приемно-смотровых бокса и отделение кишечных инфекций на 20 коек. Для размещения больных используются многоместные палаты. На втором этаже больничного здания располагается отделение воздушно-капельных инфекций на 30 коек, в котором для размещения больных предназначены 14 одноместных и 8 двухместных боксов. В период обследования на лечении в отделении кишечных инфекций находилось 25 человек, в отделении воздушно-капельных инфекций 34. Отделения первого и второго этажей имеют общую лестничную клетку и общий грузовой лифт для подъема белья, пищи и медикаментов. Для ввоза больных в отделение воздушно-капельных инфекций </w:t>
      </w:r>
      <w:r w:rsidRPr="00C5538C">
        <w:rPr>
          <w:sz w:val="28"/>
        </w:rPr>
        <w:lastRenderedPageBreak/>
        <w:t>предусмотрен наружный пандус. В больнице предусмотрена система водяного отопления.</w:t>
      </w:r>
    </w:p>
    <w:p w:rsidR="00C5538C" w:rsidRPr="00C5538C" w:rsidRDefault="00C5538C" w:rsidP="00C5538C">
      <w:pPr>
        <w:ind w:left="567"/>
        <w:jc w:val="both"/>
        <w:rPr>
          <w:sz w:val="28"/>
        </w:rPr>
      </w:pPr>
      <w:r w:rsidRPr="00C5538C">
        <w:rPr>
          <w:sz w:val="28"/>
        </w:rPr>
        <w:t>При обследовании одной из палат отделения кишечных инфекций установлено: длина помещения - 7,5 м, ширина - 4 м, высота - 3,3 м. В палате размещены 4 больных с диагнозом "дизентерия" и один больной с диагнозом "пищевое отравление" и клиническими признаками ОРЗ. Механическая вентиляция отсутствует, воздухообмен осуществляется через форточку. Средняя температура воздуха 25</w:t>
      </w:r>
      <w:r w:rsidRPr="00C5538C">
        <w:rPr>
          <w:sz w:val="28"/>
          <w:vertAlign w:val="superscript"/>
        </w:rPr>
        <w:t>0</w:t>
      </w:r>
      <w:r w:rsidRPr="00C5538C">
        <w:rPr>
          <w:sz w:val="28"/>
        </w:rPr>
        <w:t>С, относительная влажность воздуха75-95 %, скорость движения воздуха 0,1 м/сек, КЕО – 2%.</w:t>
      </w:r>
    </w:p>
    <w:p w:rsidR="00C5538C" w:rsidRPr="00C5538C" w:rsidRDefault="00C5538C" w:rsidP="00C5538C">
      <w:pPr>
        <w:ind w:left="567"/>
        <w:jc w:val="both"/>
        <w:rPr>
          <w:sz w:val="28"/>
        </w:rPr>
      </w:pPr>
      <w:r w:rsidRPr="00C5538C">
        <w:rPr>
          <w:sz w:val="28"/>
        </w:rPr>
        <w:t>При обследовании одного из боксов отделения воздушно-капельных инфекций установлено высота помещения 3,6 м. В составе бокса: одноместная палата площадь 9 м</w:t>
      </w:r>
      <w:r w:rsidRPr="00C5538C">
        <w:rPr>
          <w:sz w:val="28"/>
          <w:vertAlign w:val="superscript"/>
        </w:rPr>
        <w:t>2</w:t>
      </w:r>
      <w:r w:rsidRPr="00C5538C">
        <w:rPr>
          <w:sz w:val="28"/>
        </w:rPr>
        <w:t>, санитарный узел и шлюз и тамбур. В стене, выходящей во внутренний коридор отделения, имеется остекленный проем площадью 4,5 м</w:t>
      </w:r>
      <w:r w:rsidRPr="00C5538C">
        <w:rPr>
          <w:sz w:val="28"/>
          <w:vertAlign w:val="superscript"/>
        </w:rPr>
        <w:t>2</w:t>
      </w:r>
      <w:r w:rsidRPr="00C5538C">
        <w:rPr>
          <w:sz w:val="28"/>
        </w:rPr>
        <w:t>. Специальные проемы для передачи пищи и лекарств отсутствуют. Средняя температура воздуха 25</w:t>
      </w:r>
      <w:r w:rsidRPr="00C5538C">
        <w:rPr>
          <w:sz w:val="28"/>
          <w:vertAlign w:val="superscript"/>
        </w:rPr>
        <w:t>0</w:t>
      </w:r>
      <w:r w:rsidRPr="00C5538C">
        <w:rPr>
          <w:sz w:val="28"/>
        </w:rPr>
        <w:t>С, относительная влажность воздуха 70-75%, скорость движения воздуха 0,15 м/сек.</w:t>
      </w:r>
    </w:p>
    <w:p w:rsidR="00C5538C" w:rsidRPr="00C5538C" w:rsidRDefault="00C5538C" w:rsidP="00C5538C">
      <w:pPr>
        <w:ind w:left="567"/>
        <w:jc w:val="both"/>
        <w:rPr>
          <w:sz w:val="28"/>
        </w:rPr>
      </w:pPr>
      <w:r w:rsidRPr="00C5538C">
        <w:rPr>
          <w:sz w:val="28"/>
        </w:rPr>
        <w:t>В отделении воздушно-капельных инфекций воздухообмен осуществляется за счет действия приточной вентиляции с механическим побуждением, подающей воздух в коридор отделения с кратностью - 1,5.</w:t>
      </w:r>
    </w:p>
    <w:p w:rsidR="00C5538C" w:rsidRPr="00C5538C" w:rsidRDefault="00C5538C" w:rsidP="00C5538C">
      <w:pPr>
        <w:ind w:left="567"/>
        <w:jc w:val="both"/>
        <w:rPr>
          <w:sz w:val="28"/>
          <w:szCs w:val="28"/>
        </w:rPr>
      </w:pPr>
      <w:r w:rsidRPr="00C5538C">
        <w:rPr>
          <w:sz w:val="28"/>
          <w:szCs w:val="28"/>
        </w:rPr>
        <w:t>ЗАДАНИЕ:</w:t>
      </w:r>
    </w:p>
    <w:p w:rsidR="00C5538C" w:rsidRPr="00C5538C" w:rsidRDefault="00C5538C" w:rsidP="00C5538C">
      <w:pPr>
        <w:numPr>
          <w:ilvl w:val="0"/>
          <w:numId w:val="21"/>
        </w:numPr>
        <w:ind w:left="567" w:firstLine="0"/>
        <w:jc w:val="both"/>
        <w:rPr>
          <w:sz w:val="28"/>
        </w:rPr>
      </w:pPr>
      <w:r w:rsidRPr="00C5538C">
        <w:rPr>
          <w:sz w:val="28"/>
        </w:rPr>
        <w:t>Проанализируйте сложившуюся ситуацию и определите возможные неблагоприятные факторы, которые привели к увеличению числа случаев ИСМП вирусной этиологии в данном лечебно-профилактическом учреждении.</w:t>
      </w:r>
    </w:p>
    <w:p w:rsidR="00C5538C" w:rsidRPr="00C5538C" w:rsidRDefault="00C5538C" w:rsidP="00C5538C">
      <w:pPr>
        <w:numPr>
          <w:ilvl w:val="0"/>
          <w:numId w:val="21"/>
        </w:numPr>
        <w:ind w:left="567" w:firstLine="0"/>
        <w:jc w:val="both"/>
        <w:rPr>
          <w:sz w:val="28"/>
        </w:rPr>
      </w:pPr>
      <w:r w:rsidRPr="00C5538C">
        <w:rPr>
          <w:sz w:val="28"/>
        </w:rPr>
        <w:t xml:space="preserve">Дайте гигиеническую оценку планировке больницы и ее подразделений. Оцените микроклимат и эффективность вентиляции помещений </w:t>
      </w:r>
    </w:p>
    <w:p w:rsidR="00C5538C" w:rsidRPr="00C5538C" w:rsidRDefault="00C5538C" w:rsidP="00C5538C">
      <w:pPr>
        <w:numPr>
          <w:ilvl w:val="0"/>
          <w:numId w:val="21"/>
        </w:numPr>
        <w:ind w:left="567" w:firstLine="0"/>
        <w:jc w:val="both"/>
        <w:rPr>
          <w:sz w:val="28"/>
        </w:rPr>
      </w:pPr>
      <w:r w:rsidRPr="00C5538C">
        <w:rPr>
          <w:sz w:val="28"/>
        </w:rPr>
        <w:t xml:space="preserve">Составить план медико-гигиенических мероприятий для предупреждения внутрибольничных инфекций. </w:t>
      </w:r>
    </w:p>
    <w:p w:rsidR="00691F58" w:rsidRPr="00C01EC8" w:rsidRDefault="00691F58" w:rsidP="00691F58">
      <w:pPr>
        <w:ind w:firstLine="709"/>
        <w:jc w:val="both"/>
        <w:rPr>
          <w:color w:val="000000"/>
          <w:sz w:val="28"/>
          <w:szCs w:val="28"/>
        </w:rPr>
      </w:pPr>
      <w:r w:rsidRPr="00321A77">
        <w:rPr>
          <w:b/>
          <w:color w:val="000000"/>
          <w:sz w:val="28"/>
          <w:szCs w:val="28"/>
        </w:rPr>
        <w:t xml:space="preserve">Тема </w:t>
      </w:r>
      <w:r w:rsidRPr="00FE45D6">
        <w:rPr>
          <w:b/>
          <w:color w:val="000000"/>
          <w:sz w:val="28"/>
          <w:szCs w:val="28"/>
        </w:rPr>
        <w:t xml:space="preserve"> </w:t>
      </w:r>
      <w:r w:rsidRPr="00C45E9C">
        <w:rPr>
          <w:b/>
          <w:iCs/>
          <w:color w:val="000000"/>
          <w:sz w:val="28"/>
          <w:szCs w:val="28"/>
        </w:rPr>
        <w:t>Гигиенические требования к вентиляции больниц. Оценка химического и микробного загрязнения воздуха</w:t>
      </w:r>
      <w:r w:rsidRPr="00C45E9C">
        <w:rPr>
          <w:b/>
          <w:color w:val="000000"/>
          <w:sz w:val="28"/>
          <w:szCs w:val="28"/>
        </w:rPr>
        <w:t>.</w:t>
      </w:r>
    </w:p>
    <w:p w:rsidR="00B2581F" w:rsidRPr="005223E1" w:rsidRDefault="00B2581F" w:rsidP="00B2581F">
      <w:pPr>
        <w:ind w:left="567"/>
        <w:jc w:val="both"/>
        <w:rPr>
          <w:color w:val="000000"/>
          <w:sz w:val="28"/>
          <w:szCs w:val="28"/>
        </w:rPr>
      </w:pPr>
      <w:r w:rsidRPr="005223E1">
        <w:rPr>
          <w:b/>
          <w:color w:val="000000"/>
          <w:sz w:val="28"/>
          <w:szCs w:val="28"/>
        </w:rPr>
        <w:t>Формы текущего контроля</w:t>
      </w:r>
      <w:r w:rsidRPr="005223E1">
        <w:rPr>
          <w:color w:val="000000"/>
          <w:sz w:val="28"/>
          <w:szCs w:val="28"/>
        </w:rPr>
        <w:t xml:space="preserve"> </w:t>
      </w:r>
      <w:r w:rsidRPr="005223E1">
        <w:rPr>
          <w:b/>
          <w:color w:val="000000"/>
          <w:sz w:val="28"/>
          <w:szCs w:val="28"/>
        </w:rPr>
        <w:t>успеваемости</w:t>
      </w:r>
      <w:r w:rsidRPr="005223E1">
        <w:rPr>
          <w:i/>
          <w:color w:val="000000"/>
          <w:sz w:val="28"/>
          <w:szCs w:val="28"/>
        </w:rPr>
        <w:t xml:space="preserve"> - </w:t>
      </w:r>
      <w:r w:rsidRPr="005223E1">
        <w:rPr>
          <w:color w:val="000000"/>
          <w:sz w:val="28"/>
          <w:szCs w:val="28"/>
        </w:rPr>
        <w:t xml:space="preserve">тестирование; устный опрос; </w:t>
      </w:r>
      <w:r w:rsidRPr="00691F58">
        <w:rPr>
          <w:color w:val="000000"/>
          <w:sz w:val="28"/>
          <w:szCs w:val="28"/>
        </w:rPr>
        <w:t>проверка практических навыков</w:t>
      </w:r>
      <w:r>
        <w:rPr>
          <w:color w:val="000000"/>
          <w:sz w:val="28"/>
          <w:szCs w:val="28"/>
        </w:rPr>
        <w:t>.</w:t>
      </w:r>
    </w:p>
    <w:p w:rsidR="00B2581F" w:rsidRPr="005223E1" w:rsidRDefault="00B2581F" w:rsidP="00B2581F">
      <w:pPr>
        <w:ind w:left="567"/>
        <w:jc w:val="both"/>
        <w:rPr>
          <w:i/>
          <w:color w:val="000000"/>
          <w:sz w:val="28"/>
          <w:szCs w:val="28"/>
        </w:rPr>
      </w:pPr>
      <w:r w:rsidRPr="005223E1">
        <w:rPr>
          <w:b/>
          <w:color w:val="000000"/>
          <w:sz w:val="28"/>
          <w:szCs w:val="28"/>
        </w:rPr>
        <w:t>Оценочные материалы текущего контроля успеваемости</w:t>
      </w:r>
      <w:r w:rsidRPr="005223E1">
        <w:rPr>
          <w:i/>
          <w:color w:val="000000"/>
          <w:sz w:val="28"/>
          <w:szCs w:val="28"/>
        </w:rPr>
        <w:t xml:space="preserve"> </w:t>
      </w:r>
    </w:p>
    <w:p w:rsidR="00B2581F" w:rsidRDefault="00B2581F" w:rsidP="00B2581F">
      <w:pPr>
        <w:ind w:left="567"/>
        <w:jc w:val="center"/>
        <w:rPr>
          <w:b/>
          <w:color w:val="000000"/>
          <w:sz w:val="28"/>
          <w:szCs w:val="28"/>
        </w:rPr>
      </w:pPr>
      <w:r w:rsidRPr="00B56B38">
        <w:rPr>
          <w:b/>
          <w:color w:val="000000"/>
          <w:sz w:val="28"/>
          <w:szCs w:val="28"/>
        </w:rPr>
        <w:t>Тестирование:</w:t>
      </w:r>
    </w:p>
    <w:p w:rsidR="00933AEA" w:rsidRPr="00933AEA" w:rsidRDefault="00933AEA" w:rsidP="00933AEA">
      <w:pPr>
        <w:jc w:val="center"/>
        <w:rPr>
          <w:i/>
          <w:sz w:val="28"/>
          <w:szCs w:val="28"/>
        </w:rPr>
      </w:pPr>
      <w:r w:rsidRPr="00933AEA">
        <w:rPr>
          <w:i/>
          <w:sz w:val="28"/>
          <w:szCs w:val="28"/>
        </w:rPr>
        <w:t>Вариант 1</w:t>
      </w:r>
    </w:p>
    <w:p w:rsidR="00933AEA" w:rsidRPr="00933AEA" w:rsidRDefault="00933AEA" w:rsidP="00933AEA">
      <w:pPr>
        <w:shd w:val="clear" w:color="auto" w:fill="FFFFFF"/>
        <w:tabs>
          <w:tab w:val="left" w:pos="331"/>
        </w:tabs>
        <w:spacing w:line="367" w:lineRule="exact"/>
        <w:ind w:left="567"/>
        <w:rPr>
          <w:color w:val="000000"/>
          <w:spacing w:val="-3"/>
          <w:sz w:val="28"/>
          <w:szCs w:val="28"/>
        </w:rPr>
      </w:pPr>
      <w:r w:rsidRPr="00933AEA">
        <w:rPr>
          <w:color w:val="000000"/>
          <w:spacing w:val="-3"/>
          <w:sz w:val="28"/>
          <w:szCs w:val="28"/>
        </w:rPr>
        <w:t>1. Санитарно-микробиологические показатели чистоты воздуха в операционной до начала работы:</w:t>
      </w:r>
    </w:p>
    <w:p w:rsidR="00933AEA" w:rsidRPr="00933AEA" w:rsidRDefault="00933AEA" w:rsidP="00933AEA">
      <w:pPr>
        <w:shd w:val="clear" w:color="auto" w:fill="FFFFFF"/>
        <w:tabs>
          <w:tab w:val="left" w:pos="331"/>
        </w:tabs>
        <w:spacing w:line="367" w:lineRule="exact"/>
        <w:ind w:left="567"/>
        <w:rPr>
          <w:color w:val="000000"/>
          <w:spacing w:val="-3"/>
          <w:sz w:val="28"/>
          <w:szCs w:val="28"/>
        </w:rPr>
      </w:pPr>
      <w:r w:rsidRPr="00933AEA">
        <w:rPr>
          <w:color w:val="000000"/>
          <w:spacing w:val="-3"/>
          <w:sz w:val="28"/>
          <w:szCs w:val="28"/>
        </w:rPr>
        <w:t>А) не более 100 КОЕ/м3</w:t>
      </w:r>
    </w:p>
    <w:p w:rsidR="00933AEA" w:rsidRPr="00933AEA" w:rsidRDefault="00933AEA" w:rsidP="00933AEA">
      <w:pPr>
        <w:shd w:val="clear" w:color="auto" w:fill="FFFFFF"/>
        <w:tabs>
          <w:tab w:val="left" w:pos="331"/>
        </w:tabs>
        <w:spacing w:line="367" w:lineRule="exact"/>
        <w:ind w:left="567"/>
        <w:rPr>
          <w:color w:val="000000"/>
          <w:spacing w:val="-3"/>
          <w:sz w:val="28"/>
          <w:szCs w:val="28"/>
        </w:rPr>
      </w:pPr>
      <w:r w:rsidRPr="00933AEA">
        <w:rPr>
          <w:color w:val="000000"/>
          <w:spacing w:val="-3"/>
          <w:sz w:val="28"/>
          <w:szCs w:val="28"/>
        </w:rPr>
        <w:t>Б) не более 200 КОЕ/м3</w:t>
      </w:r>
    </w:p>
    <w:p w:rsidR="00933AEA" w:rsidRPr="00933AEA" w:rsidRDefault="00933AEA" w:rsidP="00933AEA">
      <w:pPr>
        <w:shd w:val="clear" w:color="auto" w:fill="FFFFFF"/>
        <w:tabs>
          <w:tab w:val="left" w:pos="331"/>
        </w:tabs>
        <w:spacing w:line="367" w:lineRule="exact"/>
        <w:ind w:left="567"/>
        <w:rPr>
          <w:color w:val="000000"/>
          <w:spacing w:val="-3"/>
          <w:sz w:val="28"/>
          <w:szCs w:val="28"/>
        </w:rPr>
      </w:pPr>
      <w:r w:rsidRPr="00933AEA">
        <w:rPr>
          <w:color w:val="000000"/>
          <w:spacing w:val="-3"/>
          <w:sz w:val="28"/>
          <w:szCs w:val="28"/>
        </w:rPr>
        <w:t>В) отсутствие микроорганизмов  в 1м3</w:t>
      </w:r>
    </w:p>
    <w:p w:rsidR="00933AEA" w:rsidRPr="00933AEA" w:rsidRDefault="00933AEA" w:rsidP="00933AEA">
      <w:pPr>
        <w:shd w:val="clear" w:color="auto" w:fill="FFFFFF"/>
        <w:tabs>
          <w:tab w:val="left" w:pos="331"/>
        </w:tabs>
        <w:spacing w:line="367" w:lineRule="exact"/>
        <w:ind w:left="567"/>
        <w:rPr>
          <w:color w:val="000000"/>
          <w:spacing w:val="-3"/>
          <w:sz w:val="28"/>
          <w:szCs w:val="28"/>
        </w:rPr>
      </w:pPr>
      <w:r w:rsidRPr="00933AEA">
        <w:rPr>
          <w:color w:val="000000"/>
          <w:spacing w:val="-3"/>
          <w:sz w:val="28"/>
          <w:szCs w:val="28"/>
        </w:rPr>
        <w:t xml:space="preserve">Г) отсутствие патогенных и </w:t>
      </w:r>
      <w:proofErr w:type="spellStart"/>
      <w:r w:rsidRPr="00933AEA">
        <w:rPr>
          <w:color w:val="000000"/>
          <w:spacing w:val="-3"/>
          <w:sz w:val="28"/>
          <w:szCs w:val="28"/>
        </w:rPr>
        <w:t>условнопатогенных</w:t>
      </w:r>
      <w:proofErr w:type="spellEnd"/>
      <w:r w:rsidRPr="00933AEA">
        <w:rPr>
          <w:color w:val="000000"/>
          <w:spacing w:val="-3"/>
          <w:sz w:val="28"/>
          <w:szCs w:val="28"/>
        </w:rPr>
        <w:t xml:space="preserve"> микроорганизмов в 1м3</w:t>
      </w:r>
    </w:p>
    <w:p w:rsidR="00933AEA" w:rsidRPr="00933AEA" w:rsidRDefault="00933AEA" w:rsidP="00933AEA">
      <w:pPr>
        <w:shd w:val="clear" w:color="auto" w:fill="FFFFFF"/>
        <w:tabs>
          <w:tab w:val="left" w:pos="331"/>
        </w:tabs>
        <w:spacing w:line="367" w:lineRule="exact"/>
        <w:ind w:left="567"/>
        <w:rPr>
          <w:color w:val="000000"/>
          <w:spacing w:val="-3"/>
          <w:sz w:val="28"/>
          <w:szCs w:val="28"/>
        </w:rPr>
      </w:pPr>
      <w:r w:rsidRPr="00933AEA">
        <w:rPr>
          <w:color w:val="000000"/>
          <w:spacing w:val="-3"/>
          <w:sz w:val="28"/>
          <w:szCs w:val="28"/>
        </w:rPr>
        <w:t>2. К продуктам метаболизма человека, загрязняющим воздух закрытых помещений не относится:</w:t>
      </w:r>
    </w:p>
    <w:p w:rsidR="00933AEA" w:rsidRPr="00933AEA" w:rsidRDefault="00933AEA" w:rsidP="00933AEA">
      <w:pPr>
        <w:shd w:val="clear" w:color="auto" w:fill="FFFFFF"/>
        <w:tabs>
          <w:tab w:val="left" w:pos="331"/>
        </w:tabs>
        <w:spacing w:line="367" w:lineRule="exact"/>
        <w:ind w:left="567"/>
        <w:rPr>
          <w:color w:val="000000"/>
          <w:spacing w:val="-3"/>
          <w:sz w:val="28"/>
          <w:szCs w:val="28"/>
        </w:rPr>
      </w:pPr>
      <w:r w:rsidRPr="00933AEA">
        <w:rPr>
          <w:color w:val="000000"/>
          <w:spacing w:val="-3"/>
          <w:sz w:val="28"/>
          <w:szCs w:val="28"/>
        </w:rPr>
        <w:t>А) индол</w:t>
      </w:r>
    </w:p>
    <w:p w:rsidR="00933AEA" w:rsidRPr="00933AEA" w:rsidRDefault="00933AEA" w:rsidP="00933AEA">
      <w:pPr>
        <w:shd w:val="clear" w:color="auto" w:fill="FFFFFF"/>
        <w:tabs>
          <w:tab w:val="left" w:pos="331"/>
        </w:tabs>
        <w:spacing w:line="367" w:lineRule="exact"/>
        <w:ind w:left="567"/>
        <w:rPr>
          <w:color w:val="000000"/>
          <w:spacing w:val="-3"/>
          <w:sz w:val="28"/>
          <w:szCs w:val="28"/>
        </w:rPr>
      </w:pPr>
      <w:r w:rsidRPr="00933AEA">
        <w:rPr>
          <w:color w:val="000000"/>
          <w:spacing w:val="-3"/>
          <w:sz w:val="28"/>
          <w:szCs w:val="28"/>
        </w:rPr>
        <w:t>Б) летучие жирные кислоты</w:t>
      </w:r>
    </w:p>
    <w:p w:rsidR="00933AEA" w:rsidRPr="00933AEA" w:rsidRDefault="00933AEA" w:rsidP="00933AEA">
      <w:pPr>
        <w:shd w:val="clear" w:color="auto" w:fill="FFFFFF"/>
        <w:tabs>
          <w:tab w:val="left" w:pos="331"/>
        </w:tabs>
        <w:spacing w:line="367" w:lineRule="exact"/>
        <w:ind w:left="567"/>
        <w:rPr>
          <w:color w:val="000000"/>
          <w:spacing w:val="-3"/>
          <w:sz w:val="28"/>
          <w:szCs w:val="28"/>
        </w:rPr>
      </w:pPr>
      <w:r w:rsidRPr="00933AEA">
        <w:rPr>
          <w:color w:val="000000"/>
          <w:spacing w:val="-3"/>
          <w:sz w:val="28"/>
          <w:szCs w:val="28"/>
        </w:rPr>
        <w:t>В) меркаптан</w:t>
      </w:r>
    </w:p>
    <w:p w:rsidR="00933AEA" w:rsidRPr="00933AEA" w:rsidRDefault="00933AEA" w:rsidP="00933AEA">
      <w:pPr>
        <w:shd w:val="clear" w:color="auto" w:fill="FFFFFF"/>
        <w:tabs>
          <w:tab w:val="left" w:pos="331"/>
        </w:tabs>
        <w:spacing w:line="367" w:lineRule="exact"/>
        <w:ind w:left="567"/>
        <w:rPr>
          <w:color w:val="000000"/>
          <w:spacing w:val="-3"/>
          <w:sz w:val="28"/>
          <w:szCs w:val="28"/>
        </w:rPr>
      </w:pPr>
      <w:r w:rsidRPr="00933AEA">
        <w:rPr>
          <w:color w:val="000000"/>
          <w:spacing w:val="-3"/>
          <w:sz w:val="28"/>
          <w:szCs w:val="28"/>
        </w:rPr>
        <w:lastRenderedPageBreak/>
        <w:t xml:space="preserve">Г) </w:t>
      </w:r>
      <w:proofErr w:type="spellStart"/>
      <w:r w:rsidRPr="00933AEA">
        <w:rPr>
          <w:color w:val="000000"/>
          <w:spacing w:val="-3"/>
          <w:sz w:val="28"/>
          <w:szCs w:val="28"/>
        </w:rPr>
        <w:t>нитрозамины</w:t>
      </w:r>
      <w:proofErr w:type="spellEnd"/>
    </w:p>
    <w:p w:rsidR="00933AEA" w:rsidRPr="00933AEA" w:rsidRDefault="00933AEA" w:rsidP="00933AEA">
      <w:pPr>
        <w:shd w:val="clear" w:color="auto" w:fill="FFFFFF"/>
        <w:tabs>
          <w:tab w:val="left" w:pos="331"/>
        </w:tabs>
        <w:spacing w:line="367" w:lineRule="exact"/>
        <w:ind w:left="567"/>
        <w:rPr>
          <w:color w:val="000000"/>
          <w:spacing w:val="-3"/>
          <w:sz w:val="28"/>
          <w:szCs w:val="28"/>
        </w:rPr>
      </w:pPr>
      <w:r w:rsidRPr="00933AEA">
        <w:rPr>
          <w:color w:val="000000"/>
          <w:spacing w:val="-3"/>
          <w:sz w:val="28"/>
          <w:szCs w:val="28"/>
        </w:rPr>
        <w:t xml:space="preserve">3. Кратность обмена воздуха- это </w:t>
      </w:r>
      <w:proofErr w:type="spellStart"/>
      <w:r w:rsidRPr="00933AEA">
        <w:rPr>
          <w:color w:val="000000"/>
          <w:spacing w:val="-3"/>
          <w:sz w:val="28"/>
          <w:szCs w:val="28"/>
        </w:rPr>
        <w:t>величена</w:t>
      </w:r>
      <w:proofErr w:type="spellEnd"/>
      <w:r w:rsidRPr="00933AEA">
        <w:rPr>
          <w:color w:val="000000"/>
          <w:spacing w:val="-3"/>
          <w:sz w:val="28"/>
          <w:szCs w:val="28"/>
        </w:rPr>
        <w:t xml:space="preserve"> , которая показывает</w:t>
      </w:r>
    </w:p>
    <w:p w:rsidR="00933AEA" w:rsidRPr="00933AEA" w:rsidRDefault="00933AEA" w:rsidP="00933AEA">
      <w:pPr>
        <w:shd w:val="clear" w:color="auto" w:fill="FFFFFF"/>
        <w:tabs>
          <w:tab w:val="left" w:pos="331"/>
        </w:tabs>
        <w:spacing w:line="367" w:lineRule="exact"/>
        <w:ind w:left="567"/>
        <w:rPr>
          <w:color w:val="000000"/>
          <w:spacing w:val="-3"/>
          <w:sz w:val="28"/>
          <w:szCs w:val="28"/>
        </w:rPr>
      </w:pPr>
      <w:r w:rsidRPr="00933AEA">
        <w:rPr>
          <w:color w:val="000000"/>
          <w:spacing w:val="-3"/>
          <w:sz w:val="28"/>
          <w:szCs w:val="28"/>
        </w:rPr>
        <w:t>а)объём воздуха в помещении</w:t>
      </w:r>
      <w:r w:rsidRPr="00933AEA">
        <w:rPr>
          <w:color w:val="000000"/>
          <w:spacing w:val="-3"/>
          <w:sz w:val="28"/>
          <w:szCs w:val="28"/>
        </w:rPr>
        <w:br/>
        <w:t>б) содержание СО2в помещении</w:t>
      </w:r>
    </w:p>
    <w:p w:rsidR="00933AEA" w:rsidRPr="00933AEA" w:rsidRDefault="00933AEA" w:rsidP="00933AEA">
      <w:pPr>
        <w:shd w:val="clear" w:color="auto" w:fill="FFFFFF"/>
        <w:tabs>
          <w:tab w:val="left" w:pos="331"/>
        </w:tabs>
        <w:spacing w:line="367" w:lineRule="exact"/>
        <w:ind w:left="567"/>
        <w:rPr>
          <w:color w:val="000000"/>
          <w:spacing w:val="-3"/>
          <w:sz w:val="28"/>
          <w:szCs w:val="28"/>
        </w:rPr>
      </w:pPr>
      <w:r w:rsidRPr="00933AEA">
        <w:rPr>
          <w:color w:val="000000"/>
          <w:spacing w:val="-3"/>
          <w:sz w:val="28"/>
          <w:szCs w:val="28"/>
        </w:rPr>
        <w:t>в)количество воздуха, поступающее в вентиляционное отверстие</w:t>
      </w:r>
    </w:p>
    <w:p w:rsidR="00933AEA" w:rsidRPr="00933AEA" w:rsidRDefault="00933AEA" w:rsidP="00933AEA">
      <w:pPr>
        <w:shd w:val="clear" w:color="auto" w:fill="FFFFFF"/>
        <w:tabs>
          <w:tab w:val="left" w:pos="331"/>
        </w:tabs>
        <w:spacing w:line="367" w:lineRule="exact"/>
        <w:ind w:left="567"/>
        <w:rPr>
          <w:color w:val="000000"/>
          <w:spacing w:val="-3"/>
          <w:sz w:val="28"/>
          <w:szCs w:val="28"/>
        </w:rPr>
      </w:pPr>
      <w:r w:rsidRPr="00933AEA">
        <w:rPr>
          <w:color w:val="000000"/>
          <w:spacing w:val="-3"/>
          <w:sz w:val="28"/>
          <w:szCs w:val="28"/>
        </w:rPr>
        <w:t>г) сколько раз в течении часа воздух в помещении полностью обменивается</w:t>
      </w:r>
    </w:p>
    <w:p w:rsidR="00933AEA" w:rsidRPr="00933AEA" w:rsidRDefault="00933AEA" w:rsidP="00933AEA">
      <w:pPr>
        <w:shd w:val="clear" w:color="auto" w:fill="FFFFFF"/>
        <w:tabs>
          <w:tab w:val="left" w:pos="331"/>
        </w:tabs>
        <w:spacing w:line="367" w:lineRule="exact"/>
        <w:ind w:left="567"/>
        <w:rPr>
          <w:color w:val="000000"/>
          <w:spacing w:val="-3"/>
          <w:sz w:val="28"/>
          <w:szCs w:val="28"/>
        </w:rPr>
      </w:pPr>
      <w:r w:rsidRPr="00933AEA">
        <w:rPr>
          <w:color w:val="000000"/>
          <w:spacing w:val="-3"/>
          <w:sz w:val="28"/>
          <w:szCs w:val="28"/>
        </w:rPr>
        <w:t>д) сколько раз в течении суток воздух в помещении полностью обменивается</w:t>
      </w:r>
    </w:p>
    <w:p w:rsidR="00933AEA" w:rsidRPr="00933AEA" w:rsidRDefault="00933AEA" w:rsidP="00933AEA">
      <w:pPr>
        <w:shd w:val="clear" w:color="auto" w:fill="FFFFFF"/>
        <w:tabs>
          <w:tab w:val="left" w:pos="331"/>
        </w:tabs>
        <w:spacing w:line="367" w:lineRule="exact"/>
        <w:ind w:left="567"/>
        <w:rPr>
          <w:color w:val="000000"/>
          <w:spacing w:val="-3"/>
          <w:sz w:val="28"/>
          <w:szCs w:val="28"/>
        </w:rPr>
      </w:pPr>
      <w:r w:rsidRPr="00933AEA">
        <w:rPr>
          <w:color w:val="000000"/>
          <w:spacing w:val="-3"/>
          <w:sz w:val="28"/>
          <w:szCs w:val="28"/>
        </w:rPr>
        <w:t xml:space="preserve">4. </w:t>
      </w:r>
      <w:proofErr w:type="spellStart"/>
      <w:r w:rsidRPr="00933AEA">
        <w:rPr>
          <w:color w:val="000000"/>
          <w:spacing w:val="-3"/>
          <w:sz w:val="28"/>
          <w:szCs w:val="28"/>
        </w:rPr>
        <w:t>Особоустойчивые</w:t>
      </w:r>
      <w:proofErr w:type="spellEnd"/>
      <w:r w:rsidRPr="00933AEA">
        <w:rPr>
          <w:color w:val="000000"/>
          <w:spacing w:val="-3"/>
          <w:sz w:val="28"/>
          <w:szCs w:val="28"/>
        </w:rPr>
        <w:t xml:space="preserve"> виды микроорганизмов выживают в следующей фазе микробного аэрозоля:</w:t>
      </w:r>
    </w:p>
    <w:p w:rsidR="00933AEA" w:rsidRPr="00933AEA" w:rsidRDefault="00933AEA" w:rsidP="00933AEA">
      <w:pPr>
        <w:shd w:val="clear" w:color="auto" w:fill="FFFFFF"/>
        <w:tabs>
          <w:tab w:val="left" w:pos="331"/>
        </w:tabs>
        <w:spacing w:line="367" w:lineRule="exact"/>
        <w:ind w:left="567"/>
        <w:rPr>
          <w:color w:val="000000"/>
          <w:spacing w:val="-3"/>
          <w:sz w:val="28"/>
          <w:szCs w:val="28"/>
        </w:rPr>
      </w:pPr>
      <w:r w:rsidRPr="00933AEA">
        <w:rPr>
          <w:color w:val="000000"/>
          <w:spacing w:val="-3"/>
          <w:sz w:val="28"/>
          <w:szCs w:val="28"/>
        </w:rPr>
        <w:t>А) крупнозернистой</w:t>
      </w:r>
    </w:p>
    <w:p w:rsidR="00933AEA" w:rsidRPr="00933AEA" w:rsidRDefault="00933AEA" w:rsidP="00933AEA">
      <w:pPr>
        <w:shd w:val="clear" w:color="auto" w:fill="FFFFFF"/>
        <w:tabs>
          <w:tab w:val="left" w:pos="331"/>
        </w:tabs>
        <w:spacing w:line="367" w:lineRule="exact"/>
        <w:ind w:left="567"/>
        <w:rPr>
          <w:color w:val="000000"/>
          <w:spacing w:val="-3"/>
          <w:sz w:val="28"/>
          <w:szCs w:val="28"/>
        </w:rPr>
      </w:pPr>
      <w:r w:rsidRPr="00933AEA">
        <w:rPr>
          <w:color w:val="000000"/>
          <w:spacing w:val="-3"/>
          <w:sz w:val="28"/>
          <w:szCs w:val="28"/>
        </w:rPr>
        <w:t xml:space="preserve">Б) </w:t>
      </w:r>
      <w:proofErr w:type="spellStart"/>
      <w:r w:rsidRPr="00933AEA">
        <w:rPr>
          <w:color w:val="000000"/>
          <w:spacing w:val="-3"/>
          <w:sz w:val="28"/>
          <w:szCs w:val="28"/>
        </w:rPr>
        <w:t>мелкоядерной</w:t>
      </w:r>
      <w:proofErr w:type="spellEnd"/>
    </w:p>
    <w:p w:rsidR="00933AEA" w:rsidRPr="00933AEA" w:rsidRDefault="00933AEA" w:rsidP="00933AEA">
      <w:pPr>
        <w:shd w:val="clear" w:color="auto" w:fill="FFFFFF"/>
        <w:tabs>
          <w:tab w:val="left" w:pos="331"/>
        </w:tabs>
        <w:spacing w:line="367" w:lineRule="exact"/>
        <w:ind w:left="567"/>
        <w:rPr>
          <w:color w:val="000000"/>
          <w:spacing w:val="-3"/>
          <w:sz w:val="28"/>
          <w:szCs w:val="28"/>
        </w:rPr>
      </w:pPr>
      <w:r w:rsidRPr="00933AEA">
        <w:rPr>
          <w:color w:val="000000"/>
          <w:spacing w:val="-3"/>
          <w:sz w:val="28"/>
          <w:szCs w:val="28"/>
        </w:rPr>
        <w:t xml:space="preserve">В) фазе бактериальной пыли </w:t>
      </w:r>
    </w:p>
    <w:p w:rsidR="00933AEA" w:rsidRPr="00933AEA" w:rsidRDefault="00933AEA" w:rsidP="00933AEA">
      <w:pPr>
        <w:shd w:val="clear" w:color="auto" w:fill="FFFFFF"/>
        <w:tabs>
          <w:tab w:val="left" w:pos="331"/>
        </w:tabs>
        <w:spacing w:line="367" w:lineRule="exact"/>
        <w:ind w:left="567"/>
        <w:rPr>
          <w:color w:val="000000"/>
          <w:spacing w:val="-3"/>
          <w:sz w:val="28"/>
          <w:szCs w:val="28"/>
        </w:rPr>
      </w:pPr>
      <w:r w:rsidRPr="00933AEA">
        <w:rPr>
          <w:color w:val="000000"/>
          <w:spacing w:val="-3"/>
          <w:sz w:val="28"/>
          <w:szCs w:val="28"/>
        </w:rPr>
        <w:t xml:space="preserve">Г) </w:t>
      </w:r>
      <w:proofErr w:type="spellStart"/>
      <w:r w:rsidRPr="00933AEA">
        <w:rPr>
          <w:color w:val="000000"/>
          <w:spacing w:val="-3"/>
          <w:sz w:val="28"/>
          <w:szCs w:val="28"/>
        </w:rPr>
        <w:t>крупноядерной</w:t>
      </w:r>
      <w:proofErr w:type="spellEnd"/>
    </w:p>
    <w:p w:rsidR="00933AEA" w:rsidRPr="00933AEA" w:rsidRDefault="00933AEA" w:rsidP="00933AEA">
      <w:pPr>
        <w:shd w:val="clear" w:color="auto" w:fill="FFFFFF"/>
        <w:tabs>
          <w:tab w:val="left" w:pos="331"/>
        </w:tabs>
        <w:spacing w:line="367" w:lineRule="exact"/>
        <w:ind w:left="567"/>
        <w:rPr>
          <w:color w:val="000000"/>
          <w:spacing w:val="-3"/>
          <w:sz w:val="28"/>
          <w:szCs w:val="28"/>
        </w:rPr>
      </w:pPr>
      <w:r w:rsidRPr="00933AEA">
        <w:rPr>
          <w:color w:val="000000"/>
          <w:spacing w:val="-3"/>
          <w:sz w:val="28"/>
          <w:szCs w:val="28"/>
        </w:rPr>
        <w:t>5. В многоэтажных инфекционных больницах микробиологические лаборатории следует располагать:</w:t>
      </w:r>
    </w:p>
    <w:p w:rsidR="00933AEA" w:rsidRPr="00933AEA" w:rsidRDefault="00933AEA" w:rsidP="00933AEA">
      <w:pPr>
        <w:shd w:val="clear" w:color="auto" w:fill="FFFFFF"/>
        <w:tabs>
          <w:tab w:val="left" w:pos="331"/>
        </w:tabs>
        <w:spacing w:line="367" w:lineRule="exact"/>
        <w:ind w:left="567"/>
        <w:rPr>
          <w:color w:val="000000"/>
          <w:spacing w:val="-3"/>
          <w:sz w:val="28"/>
          <w:szCs w:val="28"/>
        </w:rPr>
      </w:pPr>
      <w:r w:rsidRPr="00933AEA">
        <w:rPr>
          <w:color w:val="000000"/>
          <w:spacing w:val="-3"/>
          <w:sz w:val="28"/>
          <w:szCs w:val="28"/>
        </w:rPr>
        <w:t xml:space="preserve">А) на цокольном этаже </w:t>
      </w:r>
    </w:p>
    <w:p w:rsidR="00933AEA" w:rsidRPr="00933AEA" w:rsidRDefault="00933AEA" w:rsidP="00933AEA">
      <w:pPr>
        <w:shd w:val="clear" w:color="auto" w:fill="FFFFFF"/>
        <w:tabs>
          <w:tab w:val="left" w:pos="331"/>
        </w:tabs>
        <w:spacing w:line="367" w:lineRule="exact"/>
        <w:ind w:left="567"/>
        <w:rPr>
          <w:color w:val="000000"/>
          <w:spacing w:val="-3"/>
          <w:sz w:val="28"/>
          <w:szCs w:val="28"/>
        </w:rPr>
      </w:pPr>
      <w:r w:rsidRPr="00933AEA">
        <w:rPr>
          <w:color w:val="000000"/>
          <w:spacing w:val="-3"/>
          <w:sz w:val="28"/>
          <w:szCs w:val="28"/>
        </w:rPr>
        <w:t>Б) в стороне от центрального входа</w:t>
      </w:r>
    </w:p>
    <w:p w:rsidR="00933AEA" w:rsidRPr="00933AEA" w:rsidRDefault="00933AEA" w:rsidP="00933AEA">
      <w:pPr>
        <w:shd w:val="clear" w:color="auto" w:fill="FFFFFF"/>
        <w:tabs>
          <w:tab w:val="left" w:pos="331"/>
        </w:tabs>
        <w:spacing w:line="367" w:lineRule="exact"/>
        <w:ind w:left="567"/>
        <w:rPr>
          <w:color w:val="000000"/>
          <w:spacing w:val="-3"/>
          <w:sz w:val="28"/>
          <w:szCs w:val="28"/>
        </w:rPr>
      </w:pPr>
      <w:r w:rsidRPr="00933AEA">
        <w:rPr>
          <w:color w:val="000000"/>
          <w:spacing w:val="-3"/>
          <w:sz w:val="28"/>
          <w:szCs w:val="28"/>
        </w:rPr>
        <w:t>В) на верхних этажах</w:t>
      </w:r>
    </w:p>
    <w:p w:rsidR="00933AEA" w:rsidRPr="00933AEA" w:rsidRDefault="00933AEA" w:rsidP="00933AEA">
      <w:pPr>
        <w:shd w:val="clear" w:color="auto" w:fill="FFFFFF"/>
        <w:tabs>
          <w:tab w:val="left" w:pos="331"/>
        </w:tabs>
        <w:spacing w:line="367" w:lineRule="exact"/>
        <w:ind w:left="567"/>
        <w:rPr>
          <w:color w:val="000000"/>
          <w:spacing w:val="-3"/>
          <w:sz w:val="28"/>
          <w:szCs w:val="28"/>
        </w:rPr>
      </w:pPr>
      <w:r w:rsidRPr="00933AEA">
        <w:rPr>
          <w:color w:val="000000"/>
          <w:spacing w:val="-3"/>
          <w:sz w:val="28"/>
          <w:szCs w:val="28"/>
        </w:rPr>
        <w:t>Г) под асептическими отделениями</w:t>
      </w:r>
    </w:p>
    <w:p w:rsidR="00933AEA" w:rsidRPr="00933AEA" w:rsidRDefault="00933AEA" w:rsidP="00933AEA">
      <w:pPr>
        <w:shd w:val="clear" w:color="auto" w:fill="FFFFFF"/>
        <w:tabs>
          <w:tab w:val="left" w:pos="331"/>
        </w:tabs>
        <w:spacing w:line="367" w:lineRule="exact"/>
        <w:ind w:left="567"/>
        <w:rPr>
          <w:color w:val="000000"/>
          <w:spacing w:val="-3"/>
          <w:sz w:val="28"/>
          <w:szCs w:val="28"/>
        </w:rPr>
      </w:pPr>
      <w:r>
        <w:rPr>
          <w:color w:val="000000"/>
          <w:spacing w:val="-3"/>
          <w:sz w:val="28"/>
          <w:szCs w:val="28"/>
        </w:rPr>
        <w:t>6</w:t>
      </w:r>
      <w:r w:rsidRPr="00933AEA">
        <w:rPr>
          <w:color w:val="000000"/>
          <w:spacing w:val="-3"/>
          <w:sz w:val="28"/>
          <w:szCs w:val="28"/>
        </w:rPr>
        <w:t>. К отрицательным свойствам полимерных строительных материалов не относится:</w:t>
      </w:r>
    </w:p>
    <w:p w:rsidR="00933AEA" w:rsidRPr="00933AEA" w:rsidRDefault="00933AEA" w:rsidP="00933AEA">
      <w:pPr>
        <w:shd w:val="clear" w:color="auto" w:fill="FFFFFF"/>
        <w:tabs>
          <w:tab w:val="left" w:pos="331"/>
        </w:tabs>
        <w:spacing w:line="367" w:lineRule="exact"/>
        <w:ind w:left="567"/>
        <w:rPr>
          <w:color w:val="000000"/>
          <w:spacing w:val="-3"/>
          <w:sz w:val="28"/>
          <w:szCs w:val="28"/>
        </w:rPr>
      </w:pPr>
      <w:r w:rsidRPr="00933AEA">
        <w:rPr>
          <w:color w:val="000000"/>
          <w:spacing w:val="-3"/>
          <w:sz w:val="28"/>
          <w:szCs w:val="28"/>
        </w:rPr>
        <w:t>А) генерация статического электричества</w:t>
      </w:r>
    </w:p>
    <w:p w:rsidR="00933AEA" w:rsidRPr="00933AEA" w:rsidRDefault="00933AEA" w:rsidP="00933AEA">
      <w:pPr>
        <w:shd w:val="clear" w:color="auto" w:fill="FFFFFF"/>
        <w:tabs>
          <w:tab w:val="left" w:pos="331"/>
        </w:tabs>
        <w:spacing w:line="367" w:lineRule="exact"/>
        <w:ind w:left="567"/>
        <w:rPr>
          <w:color w:val="000000"/>
          <w:spacing w:val="-3"/>
          <w:sz w:val="28"/>
          <w:szCs w:val="28"/>
        </w:rPr>
      </w:pPr>
      <w:r w:rsidRPr="00933AEA">
        <w:rPr>
          <w:color w:val="000000"/>
          <w:spacing w:val="-3"/>
          <w:sz w:val="28"/>
          <w:szCs w:val="28"/>
        </w:rPr>
        <w:t>Б) выделение бактерицидных ингредиентов</w:t>
      </w:r>
    </w:p>
    <w:p w:rsidR="00933AEA" w:rsidRPr="00933AEA" w:rsidRDefault="00933AEA" w:rsidP="00933AEA">
      <w:pPr>
        <w:shd w:val="clear" w:color="auto" w:fill="FFFFFF"/>
        <w:tabs>
          <w:tab w:val="left" w:pos="331"/>
        </w:tabs>
        <w:spacing w:line="367" w:lineRule="exact"/>
        <w:ind w:left="567"/>
        <w:rPr>
          <w:color w:val="000000"/>
          <w:spacing w:val="-3"/>
          <w:sz w:val="28"/>
          <w:szCs w:val="28"/>
        </w:rPr>
      </w:pPr>
      <w:r w:rsidRPr="00933AEA">
        <w:rPr>
          <w:color w:val="000000"/>
          <w:spacing w:val="-3"/>
          <w:sz w:val="28"/>
          <w:szCs w:val="28"/>
        </w:rPr>
        <w:t>В) сенсибилизация организма</w:t>
      </w:r>
    </w:p>
    <w:p w:rsidR="00933AEA" w:rsidRPr="00933AEA" w:rsidRDefault="00933AEA" w:rsidP="00933AEA">
      <w:pPr>
        <w:shd w:val="clear" w:color="auto" w:fill="FFFFFF"/>
        <w:tabs>
          <w:tab w:val="left" w:pos="331"/>
        </w:tabs>
        <w:spacing w:line="367" w:lineRule="exact"/>
        <w:ind w:left="567"/>
        <w:rPr>
          <w:color w:val="000000"/>
          <w:spacing w:val="-3"/>
          <w:sz w:val="28"/>
          <w:szCs w:val="28"/>
        </w:rPr>
      </w:pPr>
      <w:r w:rsidRPr="00933AEA">
        <w:rPr>
          <w:color w:val="000000"/>
          <w:spacing w:val="-3"/>
          <w:sz w:val="28"/>
          <w:szCs w:val="28"/>
        </w:rPr>
        <w:t>Г) образование стойкого запаха</w:t>
      </w:r>
    </w:p>
    <w:p w:rsidR="00933AEA" w:rsidRPr="00933AEA" w:rsidRDefault="00933AEA" w:rsidP="00933AEA">
      <w:pPr>
        <w:shd w:val="clear" w:color="auto" w:fill="FFFFFF"/>
        <w:tabs>
          <w:tab w:val="left" w:pos="331"/>
        </w:tabs>
        <w:spacing w:line="367" w:lineRule="exact"/>
        <w:ind w:left="567"/>
        <w:rPr>
          <w:color w:val="000000"/>
          <w:spacing w:val="-3"/>
          <w:sz w:val="28"/>
          <w:szCs w:val="28"/>
        </w:rPr>
      </w:pPr>
      <w:r>
        <w:rPr>
          <w:color w:val="000000"/>
          <w:spacing w:val="-3"/>
          <w:sz w:val="28"/>
          <w:szCs w:val="28"/>
        </w:rPr>
        <w:t>7</w:t>
      </w:r>
      <w:r w:rsidRPr="00933AEA">
        <w:rPr>
          <w:color w:val="000000"/>
          <w:spacing w:val="-3"/>
          <w:sz w:val="28"/>
          <w:szCs w:val="28"/>
        </w:rPr>
        <w:t>. Рекомендуемый воздухообмен палат для взрослых:</w:t>
      </w:r>
    </w:p>
    <w:p w:rsidR="00933AEA" w:rsidRPr="00933AEA" w:rsidRDefault="00933AEA" w:rsidP="00933AEA">
      <w:pPr>
        <w:shd w:val="clear" w:color="auto" w:fill="FFFFFF"/>
        <w:tabs>
          <w:tab w:val="left" w:pos="331"/>
        </w:tabs>
        <w:spacing w:line="367" w:lineRule="exact"/>
        <w:ind w:left="567"/>
        <w:rPr>
          <w:color w:val="000000"/>
          <w:spacing w:val="-3"/>
          <w:sz w:val="28"/>
          <w:szCs w:val="28"/>
        </w:rPr>
      </w:pPr>
      <w:r w:rsidRPr="00933AEA">
        <w:rPr>
          <w:color w:val="000000"/>
          <w:spacing w:val="-3"/>
          <w:sz w:val="28"/>
          <w:szCs w:val="28"/>
        </w:rPr>
        <w:t>А) 30м</w:t>
      </w:r>
      <w:r w:rsidRPr="00933AEA">
        <w:rPr>
          <w:color w:val="000000"/>
          <w:spacing w:val="-3"/>
          <w:sz w:val="28"/>
          <w:szCs w:val="28"/>
          <w:vertAlign w:val="superscript"/>
        </w:rPr>
        <w:t>3</w:t>
      </w:r>
      <w:r w:rsidRPr="00933AEA">
        <w:rPr>
          <w:color w:val="000000"/>
          <w:spacing w:val="-3"/>
          <w:sz w:val="28"/>
          <w:szCs w:val="28"/>
        </w:rPr>
        <w:t>час на 1 человека</w:t>
      </w:r>
    </w:p>
    <w:p w:rsidR="00933AEA" w:rsidRPr="00933AEA" w:rsidRDefault="00933AEA" w:rsidP="00933AEA">
      <w:pPr>
        <w:shd w:val="clear" w:color="auto" w:fill="FFFFFF"/>
        <w:tabs>
          <w:tab w:val="left" w:pos="331"/>
        </w:tabs>
        <w:spacing w:line="367" w:lineRule="exact"/>
        <w:ind w:left="567"/>
        <w:rPr>
          <w:color w:val="000000"/>
          <w:spacing w:val="-3"/>
          <w:sz w:val="28"/>
          <w:szCs w:val="28"/>
        </w:rPr>
      </w:pPr>
      <w:r w:rsidRPr="00933AEA">
        <w:rPr>
          <w:color w:val="000000"/>
          <w:spacing w:val="-3"/>
          <w:sz w:val="28"/>
          <w:szCs w:val="28"/>
        </w:rPr>
        <w:t>Б) 60м</w:t>
      </w:r>
      <w:r w:rsidRPr="00933AEA">
        <w:rPr>
          <w:color w:val="000000"/>
          <w:spacing w:val="-3"/>
          <w:sz w:val="28"/>
          <w:szCs w:val="28"/>
          <w:vertAlign w:val="superscript"/>
        </w:rPr>
        <w:t>3</w:t>
      </w:r>
      <w:r w:rsidRPr="00933AEA">
        <w:rPr>
          <w:color w:val="000000"/>
          <w:spacing w:val="-3"/>
          <w:sz w:val="28"/>
          <w:szCs w:val="28"/>
        </w:rPr>
        <w:t>час на 1 человека</w:t>
      </w:r>
    </w:p>
    <w:p w:rsidR="00933AEA" w:rsidRPr="00933AEA" w:rsidRDefault="00933AEA" w:rsidP="00933AEA">
      <w:pPr>
        <w:shd w:val="clear" w:color="auto" w:fill="FFFFFF"/>
        <w:tabs>
          <w:tab w:val="left" w:pos="331"/>
        </w:tabs>
        <w:spacing w:line="367" w:lineRule="exact"/>
        <w:ind w:left="567"/>
        <w:rPr>
          <w:color w:val="000000"/>
          <w:spacing w:val="-3"/>
          <w:sz w:val="28"/>
          <w:szCs w:val="28"/>
        </w:rPr>
      </w:pPr>
      <w:r w:rsidRPr="00933AEA">
        <w:rPr>
          <w:color w:val="000000"/>
          <w:spacing w:val="-3"/>
          <w:sz w:val="28"/>
          <w:szCs w:val="28"/>
        </w:rPr>
        <w:t>В) 80м</w:t>
      </w:r>
      <w:r w:rsidRPr="00933AEA">
        <w:rPr>
          <w:color w:val="000000"/>
          <w:spacing w:val="-3"/>
          <w:sz w:val="28"/>
          <w:szCs w:val="28"/>
          <w:vertAlign w:val="superscript"/>
        </w:rPr>
        <w:t>3</w:t>
      </w:r>
      <w:r w:rsidRPr="00933AEA">
        <w:rPr>
          <w:color w:val="000000"/>
          <w:spacing w:val="-3"/>
          <w:sz w:val="28"/>
          <w:szCs w:val="28"/>
        </w:rPr>
        <w:t>час на 1 человека</w:t>
      </w:r>
    </w:p>
    <w:p w:rsidR="00933AEA" w:rsidRPr="00933AEA" w:rsidRDefault="00933AEA" w:rsidP="00933AEA">
      <w:pPr>
        <w:shd w:val="clear" w:color="auto" w:fill="FFFFFF"/>
        <w:tabs>
          <w:tab w:val="left" w:pos="331"/>
        </w:tabs>
        <w:spacing w:line="367" w:lineRule="exact"/>
        <w:ind w:left="567"/>
        <w:rPr>
          <w:color w:val="000000"/>
          <w:spacing w:val="-3"/>
          <w:sz w:val="28"/>
          <w:szCs w:val="28"/>
        </w:rPr>
      </w:pPr>
      <w:r w:rsidRPr="00933AEA">
        <w:rPr>
          <w:color w:val="000000"/>
          <w:spacing w:val="-3"/>
          <w:sz w:val="28"/>
          <w:szCs w:val="28"/>
        </w:rPr>
        <w:t>Г) 90м</w:t>
      </w:r>
      <w:r w:rsidRPr="00933AEA">
        <w:rPr>
          <w:color w:val="000000"/>
          <w:spacing w:val="-3"/>
          <w:sz w:val="28"/>
          <w:szCs w:val="28"/>
          <w:vertAlign w:val="superscript"/>
        </w:rPr>
        <w:t>3</w:t>
      </w:r>
      <w:r w:rsidRPr="00933AEA">
        <w:rPr>
          <w:color w:val="000000"/>
          <w:spacing w:val="-3"/>
          <w:sz w:val="28"/>
          <w:szCs w:val="28"/>
        </w:rPr>
        <w:t>час на 1 человека</w:t>
      </w:r>
    </w:p>
    <w:p w:rsidR="00933AEA" w:rsidRPr="00933AEA" w:rsidRDefault="00933AEA" w:rsidP="00933AEA">
      <w:pPr>
        <w:shd w:val="clear" w:color="auto" w:fill="FFFFFF"/>
        <w:tabs>
          <w:tab w:val="left" w:pos="331"/>
        </w:tabs>
        <w:spacing w:line="367" w:lineRule="exact"/>
        <w:ind w:left="567"/>
        <w:rPr>
          <w:color w:val="000000"/>
          <w:spacing w:val="-3"/>
          <w:sz w:val="28"/>
          <w:szCs w:val="28"/>
        </w:rPr>
      </w:pPr>
      <w:r>
        <w:rPr>
          <w:color w:val="000000"/>
          <w:spacing w:val="-3"/>
          <w:sz w:val="28"/>
          <w:szCs w:val="28"/>
        </w:rPr>
        <w:t>8</w:t>
      </w:r>
      <w:r w:rsidRPr="00933AEA">
        <w:rPr>
          <w:color w:val="000000"/>
          <w:spacing w:val="-3"/>
          <w:sz w:val="28"/>
          <w:szCs w:val="28"/>
        </w:rPr>
        <w:t>. При определении кратности воздухообмена не учитывается:</w:t>
      </w:r>
    </w:p>
    <w:p w:rsidR="00933AEA" w:rsidRPr="00933AEA" w:rsidRDefault="00933AEA" w:rsidP="00933AEA">
      <w:pPr>
        <w:shd w:val="clear" w:color="auto" w:fill="FFFFFF"/>
        <w:tabs>
          <w:tab w:val="left" w:pos="331"/>
        </w:tabs>
        <w:spacing w:line="367" w:lineRule="exact"/>
        <w:ind w:left="567"/>
        <w:rPr>
          <w:color w:val="000000"/>
          <w:spacing w:val="-3"/>
          <w:sz w:val="28"/>
          <w:szCs w:val="28"/>
        </w:rPr>
      </w:pPr>
      <w:r w:rsidRPr="00933AEA">
        <w:rPr>
          <w:color w:val="000000"/>
          <w:spacing w:val="-3"/>
          <w:sz w:val="28"/>
          <w:szCs w:val="28"/>
        </w:rPr>
        <w:t>А) площадь остекленной поверхности окон</w:t>
      </w:r>
    </w:p>
    <w:p w:rsidR="00933AEA" w:rsidRPr="00933AEA" w:rsidRDefault="00933AEA" w:rsidP="00933AEA">
      <w:pPr>
        <w:shd w:val="clear" w:color="auto" w:fill="FFFFFF"/>
        <w:tabs>
          <w:tab w:val="left" w:pos="331"/>
        </w:tabs>
        <w:spacing w:line="367" w:lineRule="exact"/>
        <w:ind w:left="567"/>
        <w:rPr>
          <w:color w:val="000000"/>
          <w:spacing w:val="-3"/>
          <w:sz w:val="28"/>
          <w:szCs w:val="28"/>
        </w:rPr>
      </w:pPr>
      <w:r w:rsidRPr="00933AEA">
        <w:rPr>
          <w:color w:val="000000"/>
          <w:spacing w:val="-3"/>
          <w:sz w:val="28"/>
          <w:szCs w:val="28"/>
        </w:rPr>
        <w:t>Б) скорость движения воздуха</w:t>
      </w:r>
    </w:p>
    <w:p w:rsidR="00933AEA" w:rsidRPr="00933AEA" w:rsidRDefault="00933AEA" w:rsidP="00933AEA">
      <w:pPr>
        <w:shd w:val="clear" w:color="auto" w:fill="FFFFFF"/>
        <w:tabs>
          <w:tab w:val="left" w:pos="331"/>
        </w:tabs>
        <w:spacing w:line="367" w:lineRule="exact"/>
        <w:ind w:left="567"/>
        <w:rPr>
          <w:color w:val="000000"/>
          <w:spacing w:val="-3"/>
          <w:sz w:val="28"/>
          <w:szCs w:val="28"/>
        </w:rPr>
      </w:pPr>
      <w:r w:rsidRPr="00933AEA">
        <w:rPr>
          <w:color w:val="000000"/>
          <w:spacing w:val="-3"/>
          <w:sz w:val="28"/>
          <w:szCs w:val="28"/>
        </w:rPr>
        <w:t>В) время проветривания</w:t>
      </w:r>
    </w:p>
    <w:p w:rsidR="00933AEA" w:rsidRPr="00933AEA" w:rsidRDefault="00933AEA" w:rsidP="00933AEA">
      <w:pPr>
        <w:shd w:val="clear" w:color="auto" w:fill="FFFFFF"/>
        <w:tabs>
          <w:tab w:val="left" w:pos="331"/>
        </w:tabs>
        <w:spacing w:line="367" w:lineRule="exact"/>
        <w:ind w:left="567"/>
        <w:rPr>
          <w:color w:val="000000"/>
          <w:spacing w:val="-3"/>
          <w:sz w:val="28"/>
          <w:szCs w:val="28"/>
        </w:rPr>
      </w:pPr>
      <w:r w:rsidRPr="00933AEA">
        <w:rPr>
          <w:color w:val="000000"/>
          <w:spacing w:val="-3"/>
          <w:sz w:val="28"/>
          <w:szCs w:val="28"/>
        </w:rPr>
        <w:t>Г) объем помещения</w:t>
      </w:r>
    </w:p>
    <w:p w:rsidR="00933AEA" w:rsidRPr="00933AEA" w:rsidRDefault="00933AEA" w:rsidP="00933AEA">
      <w:pPr>
        <w:shd w:val="clear" w:color="auto" w:fill="FFFFFF"/>
        <w:tabs>
          <w:tab w:val="left" w:pos="331"/>
        </w:tabs>
        <w:spacing w:line="367" w:lineRule="exact"/>
        <w:ind w:left="567"/>
        <w:rPr>
          <w:color w:val="000000"/>
          <w:spacing w:val="-3"/>
          <w:sz w:val="28"/>
          <w:szCs w:val="28"/>
        </w:rPr>
      </w:pPr>
      <w:r>
        <w:rPr>
          <w:color w:val="000000"/>
          <w:spacing w:val="-3"/>
          <w:sz w:val="28"/>
          <w:szCs w:val="28"/>
        </w:rPr>
        <w:t>9</w:t>
      </w:r>
      <w:r w:rsidRPr="00933AEA">
        <w:rPr>
          <w:color w:val="000000"/>
          <w:spacing w:val="-3"/>
          <w:sz w:val="28"/>
          <w:szCs w:val="28"/>
        </w:rPr>
        <w:t>.Какой системой вентиляции снабжаются помещения патологоанатомического отделения?</w:t>
      </w:r>
    </w:p>
    <w:p w:rsidR="00933AEA" w:rsidRPr="00933AEA" w:rsidRDefault="00933AEA" w:rsidP="00933AEA">
      <w:pPr>
        <w:shd w:val="clear" w:color="auto" w:fill="FFFFFF"/>
        <w:tabs>
          <w:tab w:val="left" w:pos="331"/>
        </w:tabs>
        <w:spacing w:line="367" w:lineRule="exact"/>
        <w:ind w:left="567"/>
        <w:rPr>
          <w:color w:val="000000"/>
          <w:spacing w:val="-3"/>
          <w:sz w:val="28"/>
          <w:szCs w:val="28"/>
        </w:rPr>
      </w:pPr>
      <w:r w:rsidRPr="00933AEA">
        <w:rPr>
          <w:color w:val="000000"/>
          <w:spacing w:val="-3"/>
          <w:sz w:val="28"/>
          <w:szCs w:val="28"/>
        </w:rPr>
        <w:t>а) проветривание</w:t>
      </w:r>
    </w:p>
    <w:p w:rsidR="00933AEA" w:rsidRPr="00933AEA" w:rsidRDefault="00933AEA" w:rsidP="00933AEA">
      <w:pPr>
        <w:shd w:val="clear" w:color="auto" w:fill="FFFFFF"/>
        <w:tabs>
          <w:tab w:val="left" w:pos="331"/>
        </w:tabs>
        <w:spacing w:line="367" w:lineRule="exact"/>
        <w:ind w:left="567"/>
        <w:rPr>
          <w:color w:val="000000"/>
          <w:spacing w:val="-3"/>
          <w:sz w:val="28"/>
          <w:szCs w:val="28"/>
        </w:rPr>
      </w:pPr>
      <w:r w:rsidRPr="00933AEA">
        <w:rPr>
          <w:color w:val="000000"/>
          <w:spacing w:val="-3"/>
          <w:sz w:val="28"/>
          <w:szCs w:val="28"/>
        </w:rPr>
        <w:t>б) кондиционирование</w:t>
      </w:r>
    </w:p>
    <w:p w:rsidR="00933AEA" w:rsidRPr="00933AEA" w:rsidRDefault="00933AEA" w:rsidP="00933AEA">
      <w:pPr>
        <w:shd w:val="clear" w:color="auto" w:fill="FFFFFF"/>
        <w:tabs>
          <w:tab w:val="left" w:pos="331"/>
        </w:tabs>
        <w:spacing w:line="367" w:lineRule="exact"/>
        <w:ind w:left="567"/>
        <w:rPr>
          <w:color w:val="000000"/>
          <w:spacing w:val="-3"/>
          <w:sz w:val="28"/>
          <w:szCs w:val="28"/>
        </w:rPr>
      </w:pPr>
      <w:r w:rsidRPr="00933AEA">
        <w:rPr>
          <w:color w:val="000000"/>
          <w:spacing w:val="-3"/>
          <w:sz w:val="28"/>
          <w:szCs w:val="28"/>
        </w:rPr>
        <w:t>в) вытяжная</w:t>
      </w:r>
    </w:p>
    <w:p w:rsidR="00933AEA" w:rsidRPr="00933AEA" w:rsidRDefault="00933AEA" w:rsidP="00933AEA">
      <w:pPr>
        <w:shd w:val="clear" w:color="auto" w:fill="FFFFFF"/>
        <w:tabs>
          <w:tab w:val="left" w:pos="331"/>
        </w:tabs>
        <w:spacing w:line="367" w:lineRule="exact"/>
        <w:ind w:left="567"/>
        <w:rPr>
          <w:color w:val="000000"/>
          <w:spacing w:val="-3"/>
          <w:sz w:val="28"/>
          <w:szCs w:val="28"/>
        </w:rPr>
      </w:pPr>
      <w:r w:rsidRPr="00933AEA">
        <w:rPr>
          <w:color w:val="000000"/>
          <w:spacing w:val="-3"/>
          <w:sz w:val="28"/>
          <w:szCs w:val="28"/>
        </w:rPr>
        <w:lastRenderedPageBreak/>
        <w:t>г) приточная</w:t>
      </w:r>
    </w:p>
    <w:p w:rsidR="00933AEA" w:rsidRPr="00933AEA" w:rsidRDefault="00933AEA" w:rsidP="00933AEA">
      <w:pPr>
        <w:shd w:val="clear" w:color="auto" w:fill="FFFFFF"/>
        <w:tabs>
          <w:tab w:val="left" w:pos="331"/>
        </w:tabs>
        <w:spacing w:line="367" w:lineRule="exact"/>
        <w:ind w:left="567"/>
        <w:rPr>
          <w:color w:val="000000"/>
          <w:spacing w:val="-3"/>
          <w:sz w:val="28"/>
          <w:szCs w:val="28"/>
        </w:rPr>
      </w:pPr>
      <w:r w:rsidRPr="00933AEA">
        <w:rPr>
          <w:color w:val="000000"/>
          <w:spacing w:val="-3"/>
          <w:sz w:val="28"/>
          <w:szCs w:val="28"/>
        </w:rPr>
        <w:t xml:space="preserve">д) </w:t>
      </w:r>
      <w:proofErr w:type="spellStart"/>
      <w:r w:rsidRPr="00933AEA">
        <w:rPr>
          <w:color w:val="000000"/>
          <w:spacing w:val="-3"/>
          <w:sz w:val="28"/>
          <w:szCs w:val="28"/>
        </w:rPr>
        <w:t>приточно</w:t>
      </w:r>
      <w:proofErr w:type="spellEnd"/>
      <w:r w:rsidRPr="00933AEA">
        <w:rPr>
          <w:color w:val="000000"/>
          <w:spacing w:val="-3"/>
          <w:sz w:val="28"/>
          <w:szCs w:val="28"/>
        </w:rPr>
        <w:t xml:space="preserve"> - вытяжная </w:t>
      </w:r>
    </w:p>
    <w:p w:rsidR="00933AEA" w:rsidRPr="00933AEA" w:rsidRDefault="00933AEA" w:rsidP="00933AEA">
      <w:pPr>
        <w:ind w:left="567"/>
        <w:rPr>
          <w:sz w:val="28"/>
          <w:szCs w:val="28"/>
        </w:rPr>
      </w:pPr>
      <w:r>
        <w:rPr>
          <w:sz w:val="28"/>
          <w:szCs w:val="28"/>
        </w:rPr>
        <w:t>10</w:t>
      </w:r>
      <w:r w:rsidRPr="00933AEA">
        <w:rPr>
          <w:sz w:val="28"/>
          <w:szCs w:val="28"/>
        </w:rPr>
        <w:t>.Мероприятия специфической профилактики внутрибольничной инфекции:</w:t>
      </w:r>
    </w:p>
    <w:p w:rsidR="00933AEA" w:rsidRPr="00933AEA" w:rsidRDefault="00933AEA" w:rsidP="00933AEA">
      <w:pPr>
        <w:ind w:left="567"/>
        <w:rPr>
          <w:sz w:val="28"/>
          <w:szCs w:val="28"/>
        </w:rPr>
      </w:pPr>
      <w:r w:rsidRPr="00933AEA">
        <w:rPr>
          <w:sz w:val="28"/>
          <w:szCs w:val="28"/>
        </w:rPr>
        <w:t>а) санитарно-эпидемические</w:t>
      </w:r>
    </w:p>
    <w:p w:rsidR="00933AEA" w:rsidRPr="00933AEA" w:rsidRDefault="00933AEA" w:rsidP="00933AEA">
      <w:pPr>
        <w:ind w:left="567"/>
        <w:rPr>
          <w:sz w:val="28"/>
          <w:szCs w:val="28"/>
        </w:rPr>
      </w:pPr>
      <w:r w:rsidRPr="00933AEA">
        <w:rPr>
          <w:sz w:val="28"/>
          <w:szCs w:val="28"/>
        </w:rPr>
        <w:t>б) архитектурно-планировочные</w:t>
      </w:r>
    </w:p>
    <w:p w:rsidR="00933AEA" w:rsidRPr="00933AEA" w:rsidRDefault="00933AEA" w:rsidP="00933AEA">
      <w:pPr>
        <w:ind w:left="567"/>
        <w:rPr>
          <w:sz w:val="28"/>
          <w:szCs w:val="28"/>
        </w:rPr>
      </w:pPr>
      <w:r w:rsidRPr="00933AEA">
        <w:rPr>
          <w:sz w:val="28"/>
          <w:szCs w:val="28"/>
        </w:rPr>
        <w:t>в)  иммунизация</w:t>
      </w:r>
    </w:p>
    <w:p w:rsidR="00933AEA" w:rsidRPr="00933AEA" w:rsidRDefault="00933AEA" w:rsidP="00933AEA">
      <w:pPr>
        <w:ind w:left="567"/>
        <w:rPr>
          <w:sz w:val="28"/>
          <w:szCs w:val="28"/>
        </w:rPr>
      </w:pPr>
      <w:r w:rsidRPr="00933AEA">
        <w:rPr>
          <w:sz w:val="28"/>
          <w:szCs w:val="28"/>
        </w:rPr>
        <w:t>г) дезинфекционно-стерилизационные</w:t>
      </w:r>
    </w:p>
    <w:p w:rsidR="00933AEA" w:rsidRDefault="00933AEA" w:rsidP="00933AEA">
      <w:pPr>
        <w:ind w:left="567"/>
        <w:rPr>
          <w:b/>
          <w:color w:val="000000"/>
          <w:sz w:val="28"/>
          <w:szCs w:val="28"/>
        </w:rPr>
      </w:pPr>
    </w:p>
    <w:p w:rsidR="00323D7D" w:rsidRDefault="00323D7D" w:rsidP="00B2581F">
      <w:pPr>
        <w:ind w:left="567"/>
        <w:jc w:val="center"/>
        <w:rPr>
          <w:b/>
          <w:color w:val="000000"/>
          <w:sz w:val="28"/>
          <w:szCs w:val="28"/>
        </w:rPr>
      </w:pPr>
      <w:r w:rsidRPr="00323D7D">
        <w:rPr>
          <w:b/>
          <w:color w:val="000000"/>
          <w:sz w:val="28"/>
          <w:szCs w:val="28"/>
        </w:rPr>
        <w:t>Вопросы для устного опроса:</w:t>
      </w:r>
    </w:p>
    <w:p w:rsidR="002E2E27" w:rsidRPr="002E2E27" w:rsidRDefault="002E2E27" w:rsidP="002E2E27">
      <w:pPr>
        <w:ind w:left="567"/>
        <w:rPr>
          <w:color w:val="000000"/>
          <w:sz w:val="28"/>
          <w:szCs w:val="28"/>
        </w:rPr>
      </w:pPr>
      <w:r w:rsidRPr="002E2E27">
        <w:rPr>
          <w:color w:val="000000"/>
          <w:sz w:val="28"/>
          <w:szCs w:val="28"/>
        </w:rPr>
        <w:t>1.</w:t>
      </w:r>
      <w:r w:rsidRPr="002E2E27">
        <w:rPr>
          <w:b/>
          <w:color w:val="000000"/>
          <w:sz w:val="28"/>
          <w:szCs w:val="28"/>
        </w:rPr>
        <w:tab/>
      </w:r>
      <w:r w:rsidRPr="002E2E27">
        <w:rPr>
          <w:color w:val="000000"/>
          <w:sz w:val="28"/>
          <w:szCs w:val="28"/>
        </w:rPr>
        <w:t xml:space="preserve">Химические и бактериологические  критерии качества воздуха в помещениях. Особенности состава воздуха закрытых помещений. Источники загрязнения воздуха больничных помещений. </w:t>
      </w:r>
    </w:p>
    <w:p w:rsidR="002E2E27" w:rsidRPr="002E2E27" w:rsidRDefault="002E2E27" w:rsidP="002E2E27">
      <w:pPr>
        <w:ind w:left="567"/>
        <w:rPr>
          <w:color w:val="000000"/>
          <w:sz w:val="28"/>
          <w:szCs w:val="28"/>
        </w:rPr>
      </w:pPr>
      <w:r w:rsidRPr="002E2E27">
        <w:rPr>
          <w:color w:val="000000"/>
          <w:sz w:val="28"/>
          <w:szCs w:val="28"/>
        </w:rPr>
        <w:t>2.</w:t>
      </w:r>
      <w:r w:rsidRPr="002E2E27">
        <w:rPr>
          <w:color w:val="000000"/>
          <w:sz w:val="28"/>
          <w:szCs w:val="28"/>
        </w:rPr>
        <w:tab/>
        <w:t>Классификация полимерных материалов.</w:t>
      </w:r>
    </w:p>
    <w:p w:rsidR="002E2E27" w:rsidRPr="002E2E27" w:rsidRDefault="002E2E27" w:rsidP="002E2E27">
      <w:pPr>
        <w:ind w:left="567"/>
        <w:rPr>
          <w:color w:val="000000"/>
          <w:sz w:val="28"/>
          <w:szCs w:val="28"/>
        </w:rPr>
      </w:pPr>
      <w:r w:rsidRPr="002E2E27">
        <w:rPr>
          <w:color w:val="000000"/>
          <w:sz w:val="28"/>
          <w:szCs w:val="28"/>
        </w:rPr>
        <w:t>3.</w:t>
      </w:r>
      <w:r w:rsidRPr="002E2E27">
        <w:rPr>
          <w:color w:val="000000"/>
          <w:sz w:val="28"/>
          <w:szCs w:val="28"/>
        </w:rPr>
        <w:tab/>
        <w:t xml:space="preserve">Гигиеническое значение вентиляции помещений больниц. Кондиционирование воздуха.  </w:t>
      </w:r>
    </w:p>
    <w:p w:rsidR="002E2E27" w:rsidRPr="002E2E27" w:rsidRDefault="002E2E27" w:rsidP="002E2E27">
      <w:pPr>
        <w:ind w:left="567"/>
        <w:rPr>
          <w:color w:val="000000"/>
          <w:sz w:val="28"/>
          <w:szCs w:val="28"/>
        </w:rPr>
      </w:pPr>
      <w:r w:rsidRPr="002E2E27">
        <w:rPr>
          <w:color w:val="000000"/>
          <w:sz w:val="28"/>
          <w:szCs w:val="28"/>
        </w:rPr>
        <w:t>4.</w:t>
      </w:r>
      <w:r w:rsidRPr="002E2E27">
        <w:rPr>
          <w:color w:val="000000"/>
          <w:sz w:val="28"/>
          <w:szCs w:val="28"/>
        </w:rPr>
        <w:tab/>
        <w:t xml:space="preserve">Естественная и искусственная вентиляция. Виды вентиляции (приточная, приточно-вытяжная, вытяжная системы вентиляции).Расчет кратности воздухообмена. </w:t>
      </w:r>
    </w:p>
    <w:p w:rsidR="002E2E27" w:rsidRPr="002E2E27" w:rsidRDefault="002E2E27" w:rsidP="002E2E27">
      <w:pPr>
        <w:ind w:left="567"/>
        <w:rPr>
          <w:color w:val="000000"/>
          <w:sz w:val="28"/>
          <w:szCs w:val="28"/>
        </w:rPr>
      </w:pPr>
      <w:r w:rsidRPr="002E2E27">
        <w:rPr>
          <w:color w:val="000000"/>
          <w:sz w:val="28"/>
          <w:szCs w:val="28"/>
        </w:rPr>
        <w:t>5.</w:t>
      </w:r>
      <w:r w:rsidRPr="002E2E27">
        <w:rPr>
          <w:color w:val="000000"/>
          <w:sz w:val="28"/>
          <w:szCs w:val="28"/>
        </w:rPr>
        <w:tab/>
        <w:t>Роль вентиляции в профилактике внутрибольничных инфекций.</w:t>
      </w:r>
    </w:p>
    <w:p w:rsidR="002E2E27" w:rsidRPr="002E2E27" w:rsidRDefault="002E2E27" w:rsidP="002E2E27">
      <w:pPr>
        <w:ind w:left="567"/>
        <w:rPr>
          <w:color w:val="000000"/>
          <w:sz w:val="28"/>
          <w:szCs w:val="28"/>
        </w:rPr>
      </w:pPr>
      <w:r w:rsidRPr="002E2E27">
        <w:rPr>
          <w:color w:val="000000"/>
          <w:sz w:val="28"/>
          <w:szCs w:val="28"/>
        </w:rPr>
        <w:t>6.</w:t>
      </w:r>
      <w:r w:rsidRPr="002E2E27">
        <w:rPr>
          <w:color w:val="000000"/>
          <w:sz w:val="28"/>
          <w:szCs w:val="28"/>
        </w:rPr>
        <w:tab/>
        <w:t>Санитарно-гигиенический и противоэпидемический режим больниц, способствующий поддержанию чистоты воздушной среды.</w:t>
      </w:r>
    </w:p>
    <w:p w:rsidR="002E2E27" w:rsidRPr="002E2E27" w:rsidRDefault="002E2E27" w:rsidP="002E2E27">
      <w:pPr>
        <w:ind w:left="567"/>
        <w:rPr>
          <w:color w:val="000000"/>
          <w:sz w:val="28"/>
          <w:szCs w:val="28"/>
        </w:rPr>
      </w:pPr>
      <w:r w:rsidRPr="002E2E27">
        <w:rPr>
          <w:color w:val="000000"/>
          <w:sz w:val="28"/>
          <w:szCs w:val="28"/>
        </w:rPr>
        <w:t>7.</w:t>
      </w:r>
      <w:r w:rsidRPr="002E2E27">
        <w:rPr>
          <w:color w:val="000000"/>
          <w:sz w:val="28"/>
          <w:szCs w:val="28"/>
        </w:rPr>
        <w:tab/>
        <w:t>Способы санации воздуха.</w:t>
      </w:r>
    </w:p>
    <w:p w:rsidR="009D5CC3" w:rsidRDefault="008014E3" w:rsidP="009D5CC3">
      <w:pPr>
        <w:ind w:firstLine="567"/>
        <w:jc w:val="center"/>
        <w:rPr>
          <w:b/>
          <w:color w:val="000000"/>
          <w:sz w:val="28"/>
          <w:szCs w:val="28"/>
        </w:rPr>
      </w:pPr>
      <w:r>
        <w:rPr>
          <w:b/>
          <w:color w:val="000000"/>
          <w:sz w:val="28"/>
          <w:szCs w:val="28"/>
        </w:rPr>
        <w:t>Проблемно-ситуационные задачи</w:t>
      </w:r>
      <w:r w:rsidR="009D5CC3">
        <w:rPr>
          <w:b/>
          <w:color w:val="000000"/>
          <w:sz w:val="28"/>
          <w:szCs w:val="28"/>
        </w:rPr>
        <w:t>:</w:t>
      </w:r>
    </w:p>
    <w:p w:rsidR="008014E3" w:rsidRDefault="008014E3" w:rsidP="008014E3">
      <w:pPr>
        <w:ind w:firstLine="567"/>
        <w:rPr>
          <w:b/>
          <w:color w:val="000000"/>
          <w:sz w:val="28"/>
          <w:szCs w:val="28"/>
        </w:rPr>
      </w:pPr>
      <w:r>
        <w:rPr>
          <w:b/>
          <w:color w:val="000000"/>
          <w:sz w:val="28"/>
          <w:szCs w:val="28"/>
        </w:rPr>
        <w:t>Задача 1</w:t>
      </w:r>
    </w:p>
    <w:p w:rsidR="00586876" w:rsidRDefault="00C5538C" w:rsidP="008014E3">
      <w:pPr>
        <w:ind w:left="567" w:right="374"/>
        <w:jc w:val="both"/>
        <w:rPr>
          <w:color w:val="000000"/>
          <w:sz w:val="28"/>
          <w:szCs w:val="28"/>
        </w:rPr>
      </w:pPr>
      <w:r w:rsidRPr="008014E3">
        <w:rPr>
          <w:color w:val="000000"/>
          <w:sz w:val="28"/>
          <w:szCs w:val="28"/>
        </w:rPr>
        <w:t xml:space="preserve">В операционном блоке больницы находится операционная на 2 стола (площадь 54м2). Вентиляция приточно-вытяжная (приток - +4, вытяжка - -5). </w:t>
      </w:r>
      <w:r w:rsidR="00DE18B4">
        <w:rPr>
          <w:color w:val="000000"/>
          <w:sz w:val="28"/>
          <w:szCs w:val="28"/>
        </w:rPr>
        <w:t>О</w:t>
      </w:r>
      <w:r w:rsidR="00DE18B4" w:rsidRPr="00DE18B4">
        <w:rPr>
          <w:color w:val="000000"/>
          <w:sz w:val="28"/>
          <w:szCs w:val="28"/>
        </w:rPr>
        <w:t xml:space="preserve">бщее количество микроорганизмов </w:t>
      </w:r>
      <w:r w:rsidR="00DE18B4">
        <w:rPr>
          <w:color w:val="000000"/>
          <w:sz w:val="28"/>
          <w:szCs w:val="28"/>
        </w:rPr>
        <w:t xml:space="preserve">до начала работы </w:t>
      </w:r>
      <w:r w:rsidR="00DE18B4" w:rsidRPr="00DE18B4">
        <w:rPr>
          <w:color w:val="000000"/>
          <w:sz w:val="28"/>
          <w:szCs w:val="28"/>
        </w:rPr>
        <w:t xml:space="preserve">составляет </w:t>
      </w:r>
      <w:r w:rsidR="00DE18B4">
        <w:rPr>
          <w:color w:val="000000"/>
          <w:sz w:val="28"/>
          <w:szCs w:val="28"/>
        </w:rPr>
        <w:t>250</w:t>
      </w:r>
      <w:r w:rsidR="00DE18B4" w:rsidRPr="00DE18B4">
        <w:rPr>
          <w:color w:val="000000"/>
          <w:sz w:val="28"/>
          <w:szCs w:val="28"/>
        </w:rPr>
        <w:t xml:space="preserve"> КОЕ\м3</w:t>
      </w:r>
      <w:r w:rsidR="00DE18B4">
        <w:rPr>
          <w:color w:val="000000"/>
          <w:sz w:val="28"/>
          <w:szCs w:val="28"/>
        </w:rPr>
        <w:t xml:space="preserve">., после начала работы 600 </w:t>
      </w:r>
      <w:r w:rsidR="006B1659" w:rsidRPr="006B1659">
        <w:rPr>
          <w:color w:val="000000"/>
          <w:sz w:val="28"/>
          <w:szCs w:val="28"/>
        </w:rPr>
        <w:t>КОЕ\м3</w:t>
      </w:r>
      <w:r w:rsidR="00DE18B4" w:rsidRPr="00DE18B4">
        <w:rPr>
          <w:color w:val="000000"/>
          <w:sz w:val="28"/>
          <w:szCs w:val="28"/>
        </w:rPr>
        <w:t xml:space="preserve">. </w:t>
      </w:r>
      <w:r w:rsidR="006B1659">
        <w:rPr>
          <w:color w:val="000000"/>
          <w:sz w:val="28"/>
          <w:szCs w:val="28"/>
        </w:rPr>
        <w:t>Температура в операционной 25</w:t>
      </w:r>
      <w:r w:rsidR="006B1659">
        <w:rPr>
          <w:color w:val="000000"/>
          <w:sz w:val="28"/>
          <w:szCs w:val="28"/>
          <w:vertAlign w:val="superscript"/>
        </w:rPr>
        <w:t>0</w:t>
      </w:r>
      <w:r w:rsidR="006B1659">
        <w:rPr>
          <w:color w:val="000000"/>
          <w:sz w:val="28"/>
          <w:szCs w:val="28"/>
        </w:rPr>
        <w:t>С</w:t>
      </w:r>
      <w:r w:rsidRPr="008014E3">
        <w:rPr>
          <w:color w:val="000000"/>
          <w:sz w:val="28"/>
          <w:szCs w:val="28"/>
        </w:rPr>
        <w:t>.</w:t>
      </w:r>
      <w:r w:rsidR="006B1659">
        <w:rPr>
          <w:color w:val="000000"/>
          <w:sz w:val="28"/>
          <w:szCs w:val="28"/>
        </w:rPr>
        <w:t xml:space="preserve"> В посевах воздуха </w:t>
      </w:r>
      <w:r w:rsidR="00586876">
        <w:rPr>
          <w:color w:val="000000"/>
          <w:sz w:val="28"/>
          <w:szCs w:val="28"/>
        </w:rPr>
        <w:t xml:space="preserve">высеян золотистый стафилококк. Воздух, подаваемый в операционную,  подвергается очистке и обеззараживанию. Забор воздуха осуществляется на высоте 1 м от поверхности земли.  Эффективность </w:t>
      </w:r>
      <w:proofErr w:type="spellStart"/>
      <w:r w:rsidR="00586876">
        <w:rPr>
          <w:color w:val="000000"/>
          <w:sz w:val="28"/>
          <w:szCs w:val="28"/>
        </w:rPr>
        <w:t>инактивации</w:t>
      </w:r>
      <w:proofErr w:type="spellEnd"/>
      <w:r w:rsidR="00586876">
        <w:rPr>
          <w:color w:val="000000"/>
          <w:sz w:val="28"/>
          <w:szCs w:val="28"/>
        </w:rPr>
        <w:t xml:space="preserve"> микроорганизмов на выходе составляет 85%. Фильтры высокой очистки подвергаются замене 1 раз в год. </w:t>
      </w:r>
    </w:p>
    <w:p w:rsidR="00C5538C" w:rsidRPr="008014E3" w:rsidRDefault="00586876" w:rsidP="008014E3">
      <w:pPr>
        <w:ind w:left="567" w:right="374"/>
        <w:jc w:val="both"/>
        <w:rPr>
          <w:color w:val="000000"/>
          <w:sz w:val="28"/>
          <w:szCs w:val="28"/>
        </w:rPr>
      </w:pPr>
      <w:r>
        <w:rPr>
          <w:color w:val="000000"/>
          <w:sz w:val="28"/>
          <w:szCs w:val="28"/>
        </w:rPr>
        <w:t xml:space="preserve">1. </w:t>
      </w:r>
      <w:r w:rsidR="00C5538C" w:rsidRPr="008014E3">
        <w:rPr>
          <w:color w:val="000000"/>
          <w:sz w:val="28"/>
          <w:szCs w:val="28"/>
        </w:rPr>
        <w:t>Дайте гигиеническую оценку операционной</w:t>
      </w:r>
    </w:p>
    <w:p w:rsidR="00C5538C" w:rsidRPr="008014E3" w:rsidRDefault="00C5538C" w:rsidP="008014E3">
      <w:pPr>
        <w:ind w:left="567" w:right="374"/>
        <w:jc w:val="both"/>
        <w:rPr>
          <w:color w:val="000000"/>
          <w:sz w:val="28"/>
          <w:szCs w:val="28"/>
        </w:rPr>
      </w:pPr>
      <w:r w:rsidRPr="008014E3">
        <w:rPr>
          <w:color w:val="000000"/>
          <w:sz w:val="28"/>
          <w:szCs w:val="28"/>
        </w:rPr>
        <w:t>2. Как улучшить гигиенические условия в операционной</w:t>
      </w:r>
    </w:p>
    <w:p w:rsidR="00C5538C" w:rsidRPr="008014E3" w:rsidRDefault="00C5538C" w:rsidP="008014E3">
      <w:pPr>
        <w:ind w:left="567" w:right="374"/>
        <w:jc w:val="both"/>
        <w:rPr>
          <w:b/>
          <w:color w:val="000000"/>
          <w:sz w:val="28"/>
          <w:szCs w:val="28"/>
        </w:rPr>
      </w:pPr>
      <w:r w:rsidRPr="008014E3">
        <w:rPr>
          <w:b/>
          <w:color w:val="000000"/>
          <w:sz w:val="28"/>
          <w:szCs w:val="28"/>
        </w:rPr>
        <w:t>Задача 2</w:t>
      </w:r>
    </w:p>
    <w:p w:rsidR="00C5538C" w:rsidRPr="008014E3" w:rsidRDefault="00C5538C" w:rsidP="008014E3">
      <w:pPr>
        <w:ind w:left="567" w:right="374"/>
        <w:jc w:val="both"/>
        <w:rPr>
          <w:color w:val="000000"/>
          <w:sz w:val="28"/>
          <w:szCs w:val="28"/>
        </w:rPr>
      </w:pPr>
      <w:r w:rsidRPr="008014E3">
        <w:rPr>
          <w:color w:val="000000"/>
          <w:sz w:val="28"/>
          <w:szCs w:val="28"/>
        </w:rPr>
        <w:t>В ожоговом отделении городской больницы в течение месяца зарегистрировано 3 случая сепсиса больных, имеющих площадь поражения тела более 20%. Во всех случаях сепсис развивается на 4-й неделе с момента поступления в отделение, 2 случая закончились летальным исходом. Из крови септических больных и с ожоговой поверхности кожи была выделена синегнойная палочка.</w:t>
      </w:r>
    </w:p>
    <w:p w:rsidR="00C5538C" w:rsidRPr="008014E3" w:rsidRDefault="00C5538C" w:rsidP="008014E3">
      <w:pPr>
        <w:ind w:left="567" w:right="374"/>
        <w:jc w:val="both"/>
        <w:rPr>
          <w:color w:val="000000"/>
          <w:sz w:val="28"/>
          <w:szCs w:val="28"/>
        </w:rPr>
      </w:pPr>
      <w:r w:rsidRPr="008014E3">
        <w:rPr>
          <w:color w:val="000000"/>
          <w:sz w:val="28"/>
          <w:szCs w:val="28"/>
        </w:rPr>
        <w:t xml:space="preserve">В </w:t>
      </w:r>
      <w:r w:rsidR="008014E3">
        <w:rPr>
          <w:color w:val="000000"/>
          <w:sz w:val="28"/>
          <w:szCs w:val="28"/>
        </w:rPr>
        <w:t>палатах</w:t>
      </w:r>
      <w:r w:rsidRPr="008014E3">
        <w:rPr>
          <w:color w:val="000000"/>
          <w:sz w:val="28"/>
          <w:szCs w:val="28"/>
        </w:rPr>
        <w:t xml:space="preserve"> размещено по 4 больн</w:t>
      </w:r>
      <w:r w:rsidR="008014E3">
        <w:rPr>
          <w:color w:val="000000"/>
          <w:sz w:val="28"/>
          <w:szCs w:val="28"/>
        </w:rPr>
        <w:t>ичных койки</w:t>
      </w:r>
      <w:r w:rsidRPr="008014E3">
        <w:rPr>
          <w:color w:val="000000"/>
          <w:sz w:val="28"/>
          <w:szCs w:val="28"/>
        </w:rPr>
        <w:t>. В момент обследования температура в палатах была 23°С</w:t>
      </w:r>
      <w:r w:rsidR="008014E3">
        <w:rPr>
          <w:color w:val="000000"/>
          <w:sz w:val="28"/>
          <w:szCs w:val="28"/>
        </w:rPr>
        <w:t>.</w:t>
      </w:r>
      <w:r w:rsidRPr="008014E3">
        <w:rPr>
          <w:color w:val="000000"/>
          <w:sz w:val="28"/>
          <w:szCs w:val="28"/>
        </w:rPr>
        <w:t xml:space="preserve"> Отопление панельное, напольное. Вентиляция помещения осуществляется через фрамугу, а также системой автономного </w:t>
      </w:r>
      <w:r w:rsidRPr="008014E3">
        <w:rPr>
          <w:color w:val="000000"/>
          <w:sz w:val="28"/>
          <w:szCs w:val="28"/>
        </w:rPr>
        <w:lastRenderedPageBreak/>
        <w:t>кондиционирования, режим работы которой часто нарушается.</w:t>
      </w:r>
      <w:r w:rsidR="00DE18B4">
        <w:rPr>
          <w:color w:val="000000"/>
          <w:sz w:val="28"/>
          <w:szCs w:val="28"/>
        </w:rPr>
        <w:t xml:space="preserve"> Приточно-вытяжная вентиляция в нерабочем состоянии. Санитарно-микробиологические показатели: общее количество микроорганизмов составляет 900 КОЕ\м3. </w:t>
      </w:r>
    </w:p>
    <w:p w:rsidR="00C5538C" w:rsidRPr="008014E3" w:rsidRDefault="00C5538C" w:rsidP="008014E3">
      <w:pPr>
        <w:ind w:left="567" w:right="374"/>
        <w:jc w:val="both"/>
        <w:rPr>
          <w:color w:val="000000"/>
          <w:sz w:val="28"/>
          <w:szCs w:val="28"/>
        </w:rPr>
      </w:pPr>
      <w:r w:rsidRPr="008014E3">
        <w:rPr>
          <w:color w:val="000000"/>
          <w:sz w:val="28"/>
          <w:szCs w:val="28"/>
        </w:rPr>
        <w:t>В посевах, сделанных с рук медсестры перевязочной, санитарок, с мыла, которым пользуется персонал, со щеток для мытья рук, выделена синегнойная палочка.</w:t>
      </w:r>
    </w:p>
    <w:p w:rsidR="00C5538C" w:rsidRPr="008014E3" w:rsidRDefault="00C5538C" w:rsidP="008014E3">
      <w:pPr>
        <w:ind w:left="567" w:right="374"/>
        <w:jc w:val="both"/>
        <w:rPr>
          <w:color w:val="000000"/>
          <w:sz w:val="28"/>
          <w:szCs w:val="28"/>
        </w:rPr>
      </w:pPr>
      <w:r w:rsidRPr="008014E3">
        <w:rPr>
          <w:color w:val="000000"/>
          <w:sz w:val="28"/>
          <w:szCs w:val="28"/>
        </w:rPr>
        <w:t>Обследование персонала на бациллоносительство проводилось 6 месяцев назад.</w:t>
      </w:r>
    </w:p>
    <w:p w:rsidR="00C5538C" w:rsidRPr="00DE18B4" w:rsidRDefault="00DE18B4" w:rsidP="00DE18B4">
      <w:pPr>
        <w:pStyle w:val="a5"/>
        <w:numPr>
          <w:ilvl w:val="0"/>
          <w:numId w:val="22"/>
        </w:numPr>
        <w:ind w:right="374"/>
        <w:rPr>
          <w:rFonts w:ascii="Times New Roman" w:hAnsi="Times New Roman"/>
          <w:color w:val="000000"/>
          <w:sz w:val="28"/>
          <w:szCs w:val="28"/>
        </w:rPr>
      </w:pPr>
      <w:r w:rsidRPr="00DE18B4">
        <w:rPr>
          <w:rFonts w:ascii="Times New Roman" w:hAnsi="Times New Roman"/>
          <w:color w:val="000000"/>
          <w:sz w:val="28"/>
          <w:szCs w:val="28"/>
        </w:rPr>
        <w:t xml:space="preserve">Дайте гигиеническую оценку сложившейся ситуации. </w:t>
      </w:r>
    </w:p>
    <w:p w:rsidR="00DE18B4" w:rsidRDefault="00DE18B4" w:rsidP="00DE18B4">
      <w:pPr>
        <w:pStyle w:val="a5"/>
        <w:numPr>
          <w:ilvl w:val="0"/>
          <w:numId w:val="22"/>
        </w:numPr>
        <w:ind w:right="374"/>
        <w:rPr>
          <w:rFonts w:ascii="Times New Roman" w:hAnsi="Times New Roman"/>
          <w:color w:val="000000"/>
          <w:sz w:val="28"/>
          <w:szCs w:val="28"/>
        </w:rPr>
      </w:pPr>
      <w:r>
        <w:rPr>
          <w:rFonts w:ascii="Times New Roman" w:hAnsi="Times New Roman"/>
          <w:color w:val="000000"/>
          <w:sz w:val="28"/>
          <w:szCs w:val="28"/>
        </w:rPr>
        <w:t>Оцените чистоту воздуха и вентиляционный режим ожоговых палат.</w:t>
      </w:r>
    </w:p>
    <w:p w:rsidR="00DE18B4" w:rsidRDefault="00DE18B4" w:rsidP="00DE18B4">
      <w:pPr>
        <w:pStyle w:val="a5"/>
        <w:numPr>
          <w:ilvl w:val="0"/>
          <w:numId w:val="22"/>
        </w:numPr>
        <w:ind w:right="374"/>
        <w:rPr>
          <w:rFonts w:ascii="Times New Roman" w:hAnsi="Times New Roman"/>
          <w:color w:val="000000"/>
          <w:sz w:val="28"/>
          <w:szCs w:val="28"/>
        </w:rPr>
      </w:pPr>
      <w:r>
        <w:rPr>
          <w:rFonts w:ascii="Times New Roman" w:hAnsi="Times New Roman"/>
          <w:color w:val="000000"/>
          <w:sz w:val="28"/>
          <w:szCs w:val="28"/>
        </w:rPr>
        <w:t xml:space="preserve">Дайте практические рекомендации </w:t>
      </w:r>
    </w:p>
    <w:p w:rsidR="00586876" w:rsidRPr="00586876" w:rsidRDefault="00586876" w:rsidP="00586876">
      <w:pPr>
        <w:ind w:left="567" w:right="374"/>
        <w:rPr>
          <w:b/>
          <w:color w:val="000000"/>
          <w:sz w:val="28"/>
          <w:szCs w:val="28"/>
        </w:rPr>
      </w:pPr>
      <w:r w:rsidRPr="00586876">
        <w:rPr>
          <w:b/>
          <w:color w:val="000000"/>
          <w:sz w:val="28"/>
          <w:szCs w:val="28"/>
        </w:rPr>
        <w:t>Задача 3</w:t>
      </w:r>
    </w:p>
    <w:p w:rsidR="00586876" w:rsidRDefault="00586876" w:rsidP="00586876">
      <w:pPr>
        <w:ind w:left="567" w:right="374"/>
        <w:rPr>
          <w:color w:val="000000"/>
          <w:sz w:val="28"/>
          <w:szCs w:val="28"/>
        </w:rPr>
      </w:pPr>
      <w:r w:rsidRPr="00586876">
        <w:rPr>
          <w:color w:val="000000"/>
          <w:sz w:val="28"/>
          <w:szCs w:val="28"/>
        </w:rPr>
        <w:t>Хирургическое отделение расположено в 4-хэтажном главном корпусе районной больницы</w:t>
      </w:r>
      <w:r w:rsidR="0034646B">
        <w:rPr>
          <w:color w:val="000000"/>
          <w:sz w:val="28"/>
          <w:szCs w:val="28"/>
        </w:rPr>
        <w:t xml:space="preserve">. </w:t>
      </w:r>
      <w:r w:rsidRPr="00586876">
        <w:rPr>
          <w:color w:val="000000"/>
          <w:sz w:val="28"/>
          <w:szCs w:val="28"/>
        </w:rPr>
        <w:t xml:space="preserve">На 1 этаже располагается отделение гнойной хирургии, на 2 этаже - травматологическое отделение. </w:t>
      </w:r>
      <w:r w:rsidR="0034646B">
        <w:rPr>
          <w:color w:val="000000"/>
          <w:sz w:val="28"/>
          <w:szCs w:val="28"/>
        </w:rPr>
        <w:t>Перевязка гнойных больных осуществляется в</w:t>
      </w:r>
      <w:r w:rsidRPr="00586876">
        <w:rPr>
          <w:color w:val="000000"/>
          <w:sz w:val="28"/>
          <w:szCs w:val="28"/>
        </w:rPr>
        <w:t xml:space="preserve"> перевязочная, перевязки больных чистого отделения проводят в процедурной. В отделениях имеется 9 палат площадью 30м2 каждая, в которых размещено по 6 больных, а также 2 палаты на 2 койки площадью 10 м2. Температура в палатах - 28ºC, влажность воздуха – </w:t>
      </w:r>
      <w:r w:rsidR="0034646B">
        <w:rPr>
          <w:color w:val="000000"/>
          <w:sz w:val="28"/>
          <w:szCs w:val="28"/>
        </w:rPr>
        <w:t>6</w:t>
      </w:r>
      <w:r w:rsidRPr="00586876">
        <w:rPr>
          <w:color w:val="000000"/>
          <w:sz w:val="28"/>
          <w:szCs w:val="28"/>
        </w:rPr>
        <w:t>5%, скорость движения – 0,</w:t>
      </w:r>
      <w:r w:rsidR="0034646B">
        <w:rPr>
          <w:color w:val="000000"/>
          <w:sz w:val="28"/>
          <w:szCs w:val="28"/>
        </w:rPr>
        <w:t>3</w:t>
      </w:r>
      <w:r w:rsidRPr="00586876">
        <w:rPr>
          <w:color w:val="000000"/>
          <w:sz w:val="28"/>
          <w:szCs w:val="28"/>
        </w:rPr>
        <w:t xml:space="preserve"> м/сек. Вентиляция естествен</w:t>
      </w:r>
      <w:r w:rsidR="0034646B">
        <w:rPr>
          <w:color w:val="000000"/>
          <w:sz w:val="28"/>
          <w:szCs w:val="28"/>
        </w:rPr>
        <w:t xml:space="preserve">ная, проветривание 15мин </w:t>
      </w:r>
      <w:r w:rsidR="0034646B" w:rsidRPr="0034646B">
        <w:rPr>
          <w:color w:val="000000"/>
          <w:sz w:val="28"/>
          <w:szCs w:val="28"/>
        </w:rPr>
        <w:t xml:space="preserve">  в час</w:t>
      </w:r>
      <w:r w:rsidR="0034646B">
        <w:rPr>
          <w:color w:val="000000"/>
          <w:sz w:val="28"/>
          <w:szCs w:val="28"/>
        </w:rPr>
        <w:t>.</w:t>
      </w:r>
      <w:r w:rsidR="0034646B" w:rsidRPr="0034646B">
        <w:rPr>
          <w:color w:val="000000"/>
          <w:sz w:val="28"/>
          <w:szCs w:val="28"/>
        </w:rPr>
        <w:t xml:space="preserve"> </w:t>
      </w:r>
      <w:r w:rsidR="0034646B">
        <w:rPr>
          <w:color w:val="000000"/>
          <w:sz w:val="28"/>
          <w:szCs w:val="28"/>
        </w:rPr>
        <w:t>Приточно-вытяжная вентиляция в нерабочем состоянии</w:t>
      </w:r>
      <w:r w:rsidRPr="00586876">
        <w:rPr>
          <w:color w:val="000000"/>
          <w:sz w:val="28"/>
          <w:szCs w:val="28"/>
        </w:rPr>
        <w:t>.</w:t>
      </w:r>
      <w:r w:rsidR="0034646B">
        <w:rPr>
          <w:color w:val="000000"/>
          <w:sz w:val="28"/>
          <w:szCs w:val="28"/>
        </w:rPr>
        <w:t xml:space="preserve"> </w:t>
      </w:r>
      <w:r w:rsidRPr="00586876">
        <w:rPr>
          <w:color w:val="000000"/>
          <w:sz w:val="28"/>
          <w:szCs w:val="28"/>
        </w:rPr>
        <w:t xml:space="preserve"> </w:t>
      </w:r>
      <w:proofErr w:type="spellStart"/>
      <w:r w:rsidRPr="00586876">
        <w:rPr>
          <w:color w:val="000000"/>
          <w:sz w:val="28"/>
          <w:szCs w:val="28"/>
        </w:rPr>
        <w:t>Оперблок</w:t>
      </w:r>
      <w:proofErr w:type="spellEnd"/>
      <w:r w:rsidRPr="00586876">
        <w:rPr>
          <w:color w:val="000000"/>
          <w:sz w:val="28"/>
          <w:szCs w:val="28"/>
        </w:rPr>
        <w:t xml:space="preserve"> расположен в правом крыле здания параллельно палатному хирургическому отделению, будучи отделенным от него коридором. </w:t>
      </w:r>
      <w:r w:rsidR="0034646B">
        <w:rPr>
          <w:color w:val="000000"/>
          <w:sz w:val="28"/>
          <w:szCs w:val="28"/>
        </w:rPr>
        <w:t xml:space="preserve"> </w:t>
      </w:r>
      <w:r w:rsidRPr="00586876">
        <w:rPr>
          <w:color w:val="000000"/>
          <w:sz w:val="28"/>
          <w:szCs w:val="28"/>
        </w:rPr>
        <w:t xml:space="preserve">На 1 этаже располагается </w:t>
      </w:r>
      <w:proofErr w:type="spellStart"/>
      <w:r w:rsidRPr="00586876">
        <w:rPr>
          <w:color w:val="000000"/>
          <w:sz w:val="28"/>
          <w:szCs w:val="28"/>
        </w:rPr>
        <w:t>оперблок</w:t>
      </w:r>
      <w:proofErr w:type="spellEnd"/>
      <w:r w:rsidRPr="00586876">
        <w:rPr>
          <w:color w:val="000000"/>
          <w:sz w:val="28"/>
          <w:szCs w:val="28"/>
        </w:rPr>
        <w:t xml:space="preserve"> для гнойного отделения, на 2 этаже – для чистого. Больные поступают в операционную через предоперационную. В предоперационной же ведется обработка рук медицинского персонала и смена одежды на стерильную. Последнюю подготовку больного к операции проводит анестезиолог в операционной. В </w:t>
      </w:r>
      <w:proofErr w:type="spellStart"/>
      <w:r w:rsidRPr="00586876">
        <w:rPr>
          <w:color w:val="000000"/>
          <w:sz w:val="28"/>
          <w:szCs w:val="28"/>
        </w:rPr>
        <w:t>оперблоке</w:t>
      </w:r>
      <w:proofErr w:type="spellEnd"/>
      <w:r w:rsidRPr="00586876">
        <w:rPr>
          <w:color w:val="000000"/>
          <w:sz w:val="28"/>
          <w:szCs w:val="28"/>
        </w:rPr>
        <w:t xml:space="preserve"> 3 операционные площадью 36м2 высотой 3м, каждая на 2 операционных стола. Между операционными находятся стерилизационные. Операционные ориентированы на северо-запад</w:t>
      </w:r>
      <w:r w:rsidR="0034646B">
        <w:rPr>
          <w:color w:val="000000"/>
          <w:sz w:val="28"/>
          <w:szCs w:val="28"/>
        </w:rPr>
        <w:t>.</w:t>
      </w:r>
      <w:r w:rsidRPr="00586876">
        <w:rPr>
          <w:color w:val="000000"/>
          <w:sz w:val="28"/>
          <w:szCs w:val="28"/>
        </w:rPr>
        <w:t xml:space="preserve"> Вентиляция осуществляется с помощью кондиционера, кратность воздухообмена +5/-10, воздух подается снизу. До операции и после операции проводится влажная обработка дезинфицирующими средствами, а также облучение БУВ -30 в течение 15 </w:t>
      </w:r>
      <w:proofErr w:type="spellStart"/>
      <w:r w:rsidRPr="00586876">
        <w:rPr>
          <w:color w:val="000000"/>
          <w:sz w:val="28"/>
          <w:szCs w:val="28"/>
        </w:rPr>
        <w:t>минут.Температура</w:t>
      </w:r>
      <w:proofErr w:type="spellEnd"/>
      <w:r w:rsidRPr="00586876">
        <w:rPr>
          <w:color w:val="000000"/>
          <w:sz w:val="28"/>
          <w:szCs w:val="28"/>
        </w:rPr>
        <w:t xml:space="preserve"> в операционных 18-20ºC, влажность 60-70%, скорость движения воздуха - 0,3 м/сек. </w:t>
      </w:r>
      <w:r w:rsidR="00933AEA" w:rsidRPr="00933AEA">
        <w:rPr>
          <w:color w:val="000000"/>
          <w:sz w:val="28"/>
          <w:szCs w:val="28"/>
        </w:rPr>
        <w:t>Общее количество микроорганизмов до начала работы составляет 2</w:t>
      </w:r>
      <w:r w:rsidR="00933AEA">
        <w:rPr>
          <w:color w:val="000000"/>
          <w:sz w:val="28"/>
          <w:szCs w:val="28"/>
        </w:rPr>
        <w:t>0</w:t>
      </w:r>
      <w:r w:rsidR="00933AEA" w:rsidRPr="00933AEA">
        <w:rPr>
          <w:color w:val="000000"/>
          <w:sz w:val="28"/>
          <w:szCs w:val="28"/>
        </w:rPr>
        <w:t>0 КОЕ\м3., после начала работы 600 КОЕ\м3.</w:t>
      </w:r>
    </w:p>
    <w:p w:rsidR="00933AEA" w:rsidRPr="00933AEA" w:rsidRDefault="00933AEA" w:rsidP="00933AEA">
      <w:pPr>
        <w:ind w:left="567" w:right="374"/>
        <w:rPr>
          <w:color w:val="000000"/>
          <w:sz w:val="28"/>
          <w:szCs w:val="28"/>
        </w:rPr>
      </w:pPr>
      <w:r w:rsidRPr="00933AEA">
        <w:rPr>
          <w:color w:val="000000"/>
          <w:sz w:val="28"/>
          <w:szCs w:val="28"/>
        </w:rPr>
        <w:t>1.</w:t>
      </w:r>
      <w:r w:rsidRPr="00933AEA">
        <w:rPr>
          <w:color w:val="000000"/>
          <w:sz w:val="28"/>
          <w:szCs w:val="28"/>
        </w:rPr>
        <w:tab/>
        <w:t xml:space="preserve">Дайте гигиеническую оценку сложившейся ситуации. </w:t>
      </w:r>
    </w:p>
    <w:p w:rsidR="00933AEA" w:rsidRPr="00933AEA" w:rsidRDefault="00933AEA" w:rsidP="00933AEA">
      <w:pPr>
        <w:ind w:left="567" w:right="374"/>
        <w:rPr>
          <w:color w:val="000000"/>
          <w:sz w:val="28"/>
          <w:szCs w:val="28"/>
        </w:rPr>
      </w:pPr>
      <w:r w:rsidRPr="00933AEA">
        <w:rPr>
          <w:color w:val="000000"/>
          <w:sz w:val="28"/>
          <w:szCs w:val="28"/>
        </w:rPr>
        <w:t>2.</w:t>
      </w:r>
      <w:r w:rsidRPr="00933AEA">
        <w:rPr>
          <w:color w:val="000000"/>
          <w:sz w:val="28"/>
          <w:szCs w:val="28"/>
        </w:rPr>
        <w:tab/>
        <w:t>Оцените чистоту воздуха и вентиляционный режим ожоговых палат.</w:t>
      </w:r>
    </w:p>
    <w:p w:rsidR="00933AEA" w:rsidRPr="00586876" w:rsidRDefault="00933AEA" w:rsidP="00933AEA">
      <w:pPr>
        <w:ind w:left="567" w:right="374"/>
        <w:rPr>
          <w:color w:val="000000"/>
          <w:sz w:val="28"/>
          <w:szCs w:val="28"/>
        </w:rPr>
      </w:pPr>
      <w:r w:rsidRPr="00933AEA">
        <w:rPr>
          <w:color w:val="000000"/>
          <w:sz w:val="28"/>
          <w:szCs w:val="28"/>
        </w:rPr>
        <w:t>3.</w:t>
      </w:r>
      <w:r w:rsidRPr="00933AEA">
        <w:rPr>
          <w:color w:val="000000"/>
          <w:sz w:val="28"/>
          <w:szCs w:val="28"/>
        </w:rPr>
        <w:tab/>
        <w:t>Дайте практические рекомендации</w:t>
      </w:r>
    </w:p>
    <w:p w:rsidR="009D5CC3" w:rsidRDefault="00933AEA" w:rsidP="00B2581F">
      <w:pPr>
        <w:ind w:left="567"/>
        <w:jc w:val="center"/>
        <w:rPr>
          <w:b/>
          <w:color w:val="000000"/>
          <w:sz w:val="28"/>
          <w:szCs w:val="28"/>
        </w:rPr>
      </w:pPr>
      <w:r w:rsidRPr="00933AEA">
        <w:rPr>
          <w:b/>
          <w:color w:val="000000"/>
          <w:sz w:val="28"/>
          <w:szCs w:val="28"/>
        </w:rPr>
        <w:t>Практические навыки:</w:t>
      </w:r>
    </w:p>
    <w:p w:rsidR="00933AEA" w:rsidRDefault="00933AEA" w:rsidP="00933AEA">
      <w:pPr>
        <w:pStyle w:val="a5"/>
        <w:numPr>
          <w:ilvl w:val="0"/>
          <w:numId w:val="23"/>
        </w:numPr>
        <w:rPr>
          <w:rFonts w:ascii="Times New Roman" w:hAnsi="Times New Roman"/>
          <w:color w:val="000000"/>
          <w:sz w:val="28"/>
          <w:szCs w:val="28"/>
        </w:rPr>
      </w:pPr>
      <w:r>
        <w:rPr>
          <w:rFonts w:ascii="Times New Roman" w:hAnsi="Times New Roman"/>
          <w:color w:val="000000"/>
          <w:sz w:val="28"/>
          <w:szCs w:val="28"/>
        </w:rPr>
        <w:t>Определить кратность воздухообмена.</w:t>
      </w:r>
    </w:p>
    <w:p w:rsidR="008A3F03" w:rsidRPr="00C45E9C" w:rsidRDefault="008A3F03" w:rsidP="008A3F03">
      <w:pPr>
        <w:ind w:firstLine="709"/>
        <w:rPr>
          <w:b/>
          <w:color w:val="000000"/>
          <w:sz w:val="28"/>
          <w:szCs w:val="28"/>
        </w:rPr>
      </w:pPr>
      <w:r w:rsidRPr="00321A77">
        <w:rPr>
          <w:b/>
          <w:color w:val="000000"/>
          <w:sz w:val="28"/>
          <w:szCs w:val="28"/>
        </w:rPr>
        <w:t>Тема</w:t>
      </w:r>
      <w:r w:rsidRPr="008A3F03">
        <w:t xml:space="preserve"> </w:t>
      </w:r>
      <w:r w:rsidRPr="008A3F03">
        <w:rPr>
          <w:b/>
          <w:color w:val="000000"/>
          <w:sz w:val="28"/>
          <w:szCs w:val="28"/>
        </w:rPr>
        <w:t>Санитарно-эпидемиологические требования к обращению с медицинскими отходами</w:t>
      </w:r>
      <w:r>
        <w:rPr>
          <w:b/>
          <w:color w:val="000000"/>
          <w:sz w:val="28"/>
          <w:szCs w:val="28"/>
        </w:rPr>
        <w:t>. (КСР)</w:t>
      </w:r>
    </w:p>
    <w:p w:rsidR="00AE3399" w:rsidRDefault="008A3F03" w:rsidP="008A3F03">
      <w:pPr>
        <w:ind w:left="567"/>
        <w:rPr>
          <w:color w:val="000000"/>
          <w:sz w:val="28"/>
          <w:szCs w:val="28"/>
        </w:rPr>
      </w:pPr>
      <w:r w:rsidRPr="005223E1">
        <w:rPr>
          <w:b/>
          <w:color w:val="000000"/>
          <w:sz w:val="28"/>
          <w:szCs w:val="28"/>
        </w:rPr>
        <w:t>Формы текущего контроля</w:t>
      </w:r>
      <w:r w:rsidRPr="005223E1">
        <w:rPr>
          <w:color w:val="000000"/>
          <w:sz w:val="28"/>
          <w:szCs w:val="28"/>
        </w:rPr>
        <w:t xml:space="preserve"> </w:t>
      </w:r>
      <w:r w:rsidRPr="005223E1">
        <w:rPr>
          <w:b/>
          <w:color w:val="000000"/>
          <w:sz w:val="28"/>
          <w:szCs w:val="28"/>
        </w:rPr>
        <w:t>успеваемости</w:t>
      </w:r>
      <w:r w:rsidRPr="005223E1">
        <w:rPr>
          <w:i/>
          <w:color w:val="000000"/>
          <w:sz w:val="28"/>
          <w:szCs w:val="28"/>
        </w:rPr>
        <w:t xml:space="preserve"> </w:t>
      </w:r>
      <w:r w:rsidR="00AE3399">
        <w:rPr>
          <w:i/>
          <w:color w:val="000000"/>
          <w:sz w:val="28"/>
          <w:szCs w:val="28"/>
        </w:rPr>
        <w:t>–</w:t>
      </w:r>
      <w:r w:rsidRPr="005223E1">
        <w:rPr>
          <w:i/>
          <w:color w:val="000000"/>
          <w:sz w:val="28"/>
          <w:szCs w:val="28"/>
        </w:rPr>
        <w:t xml:space="preserve"> </w:t>
      </w:r>
      <w:r w:rsidR="00AE3399" w:rsidRPr="00AE3399">
        <w:rPr>
          <w:color w:val="000000"/>
          <w:sz w:val="28"/>
          <w:szCs w:val="28"/>
        </w:rPr>
        <w:t>решение ситуационных задач</w:t>
      </w:r>
    </w:p>
    <w:p w:rsidR="00AE3399" w:rsidRDefault="00AE3399" w:rsidP="008A3F03">
      <w:pPr>
        <w:ind w:left="567"/>
        <w:rPr>
          <w:b/>
          <w:color w:val="000000"/>
          <w:sz w:val="28"/>
          <w:szCs w:val="28"/>
        </w:rPr>
      </w:pPr>
      <w:r w:rsidRPr="00AE3399">
        <w:rPr>
          <w:b/>
          <w:color w:val="000000"/>
          <w:sz w:val="28"/>
          <w:szCs w:val="28"/>
        </w:rPr>
        <w:t>Оценочные материалы текущего контроля успеваемости</w:t>
      </w:r>
    </w:p>
    <w:p w:rsidR="00AE3399" w:rsidRDefault="00AE3399" w:rsidP="00AE3399">
      <w:pPr>
        <w:ind w:left="567"/>
        <w:jc w:val="center"/>
        <w:rPr>
          <w:b/>
          <w:color w:val="000000"/>
          <w:sz w:val="28"/>
          <w:szCs w:val="28"/>
        </w:rPr>
      </w:pPr>
      <w:r>
        <w:rPr>
          <w:b/>
          <w:color w:val="000000"/>
          <w:sz w:val="28"/>
          <w:szCs w:val="28"/>
        </w:rPr>
        <w:t>Проблемно-ситуационные задачи</w:t>
      </w:r>
    </w:p>
    <w:p w:rsidR="00AE3399" w:rsidRPr="00AE3399" w:rsidRDefault="00AE3399" w:rsidP="00AE3399">
      <w:pPr>
        <w:ind w:left="567"/>
        <w:jc w:val="center"/>
        <w:rPr>
          <w:b/>
          <w:color w:val="000000"/>
          <w:sz w:val="28"/>
          <w:szCs w:val="28"/>
        </w:rPr>
      </w:pPr>
      <w:r>
        <w:rPr>
          <w:b/>
          <w:color w:val="000000"/>
          <w:sz w:val="28"/>
          <w:szCs w:val="28"/>
        </w:rPr>
        <w:lastRenderedPageBreak/>
        <w:t>Задача 1</w:t>
      </w:r>
    </w:p>
    <w:p w:rsidR="00AE3399" w:rsidRPr="00AE3399" w:rsidRDefault="00AE3399" w:rsidP="00AE3399">
      <w:pPr>
        <w:ind w:left="567"/>
        <w:rPr>
          <w:color w:val="000000"/>
          <w:sz w:val="28"/>
          <w:szCs w:val="28"/>
        </w:rPr>
      </w:pPr>
      <w:r w:rsidRPr="00AE3399">
        <w:rPr>
          <w:color w:val="000000"/>
          <w:sz w:val="28"/>
          <w:szCs w:val="28"/>
        </w:rPr>
        <w:t>В процедурном кабинете кардиологического отделения образуются следующие виды отходов: использованные шприцы, перчатки, ватные тампоны загрязненные биологическими жидкостями пациентов и др.</w:t>
      </w:r>
    </w:p>
    <w:p w:rsidR="00AE3399" w:rsidRPr="00AE3399" w:rsidRDefault="00AE3399" w:rsidP="00AE3399">
      <w:pPr>
        <w:ind w:left="567"/>
        <w:rPr>
          <w:color w:val="000000"/>
          <w:sz w:val="28"/>
          <w:szCs w:val="28"/>
        </w:rPr>
      </w:pPr>
      <w:r w:rsidRPr="00AE3399">
        <w:rPr>
          <w:color w:val="000000"/>
          <w:sz w:val="28"/>
          <w:szCs w:val="28"/>
        </w:rPr>
        <w:t xml:space="preserve">Определите класс медицинских отходов в соответствие с нормативами СанПиН 2.1.7.2790-10 «Санитарно-эпидемиологические требования к обращению с медицинскими отходами, утверждены постановлением Главного государственного санитарного врача Российской Федерации № 163 от «09»12.2010 г. </w:t>
      </w:r>
    </w:p>
    <w:p w:rsidR="005D381E" w:rsidRPr="005D381E" w:rsidRDefault="005D381E" w:rsidP="005D381E">
      <w:pPr>
        <w:ind w:left="567"/>
        <w:jc w:val="center"/>
        <w:rPr>
          <w:b/>
          <w:color w:val="000000"/>
          <w:sz w:val="28"/>
          <w:szCs w:val="28"/>
        </w:rPr>
      </w:pPr>
      <w:r w:rsidRPr="005D381E">
        <w:rPr>
          <w:b/>
          <w:color w:val="000000"/>
          <w:sz w:val="28"/>
          <w:szCs w:val="28"/>
        </w:rPr>
        <w:t>Задача 2</w:t>
      </w:r>
    </w:p>
    <w:p w:rsidR="00AE3399" w:rsidRPr="00AE3399" w:rsidRDefault="00AE3399" w:rsidP="00AE3399">
      <w:pPr>
        <w:ind w:left="567"/>
        <w:rPr>
          <w:color w:val="000000"/>
          <w:sz w:val="28"/>
          <w:szCs w:val="28"/>
        </w:rPr>
      </w:pPr>
      <w:r w:rsidRPr="00AE3399">
        <w:rPr>
          <w:color w:val="000000"/>
          <w:sz w:val="28"/>
          <w:szCs w:val="28"/>
        </w:rPr>
        <w:t>В операционной хирургического отделения образуются следующие виды отходов: использованные перчатки, ватные тампоны и бинты загрязненные биологическими жидкостями пациентов, отходы тканей и органов и др.</w:t>
      </w:r>
    </w:p>
    <w:p w:rsidR="00AE3399" w:rsidRDefault="00AE3399" w:rsidP="00AE3399">
      <w:pPr>
        <w:ind w:left="567"/>
        <w:rPr>
          <w:color w:val="000000"/>
          <w:sz w:val="28"/>
          <w:szCs w:val="28"/>
        </w:rPr>
      </w:pPr>
      <w:r w:rsidRPr="00AE3399">
        <w:rPr>
          <w:color w:val="000000"/>
          <w:sz w:val="28"/>
          <w:szCs w:val="28"/>
        </w:rPr>
        <w:t xml:space="preserve">Определите класс медицинских отходов в соответствие с нормативами СанПиН 2.1.7.2790-10 «Санитарно-эпидемиологические требования к обращению с медицинскими отходами, утверждены постановлением Главного государственного санитарного врача Российской Федерации № 163 от «09»12.2010 г. </w:t>
      </w:r>
    </w:p>
    <w:p w:rsidR="005D381E" w:rsidRPr="005D381E" w:rsidRDefault="005D381E" w:rsidP="005D381E">
      <w:pPr>
        <w:ind w:left="567"/>
        <w:jc w:val="center"/>
        <w:rPr>
          <w:b/>
          <w:color w:val="000000"/>
          <w:sz w:val="28"/>
          <w:szCs w:val="28"/>
        </w:rPr>
      </w:pPr>
      <w:r w:rsidRPr="005D381E">
        <w:rPr>
          <w:b/>
          <w:color w:val="000000"/>
          <w:sz w:val="28"/>
          <w:szCs w:val="28"/>
        </w:rPr>
        <w:t>Задача 3</w:t>
      </w:r>
    </w:p>
    <w:p w:rsidR="00AE3399" w:rsidRPr="00AE3399" w:rsidRDefault="00AE3399" w:rsidP="00AE3399">
      <w:pPr>
        <w:ind w:left="567"/>
        <w:rPr>
          <w:color w:val="000000"/>
          <w:sz w:val="28"/>
          <w:szCs w:val="28"/>
        </w:rPr>
      </w:pPr>
      <w:r w:rsidRPr="00AE3399">
        <w:rPr>
          <w:color w:val="000000"/>
          <w:sz w:val="28"/>
          <w:szCs w:val="28"/>
        </w:rPr>
        <w:t>В лаборатории, работающей с микроорганизмами 3-4-й групп патогенности, образуются следующие виды отходов: культуры микроорганизмов, питательные среды с посевом микроорганизмов и др.</w:t>
      </w:r>
    </w:p>
    <w:p w:rsidR="00AE3399" w:rsidRPr="00AE3399" w:rsidRDefault="00AE3399" w:rsidP="00AE3399">
      <w:pPr>
        <w:ind w:left="567"/>
        <w:rPr>
          <w:color w:val="000000"/>
          <w:sz w:val="28"/>
          <w:szCs w:val="28"/>
        </w:rPr>
      </w:pPr>
      <w:r w:rsidRPr="00AE3399">
        <w:rPr>
          <w:color w:val="000000"/>
          <w:sz w:val="28"/>
          <w:szCs w:val="28"/>
        </w:rPr>
        <w:t xml:space="preserve">Определите класс медицинских отходов в соответствие </w:t>
      </w:r>
      <w:r w:rsidR="005D381E">
        <w:rPr>
          <w:color w:val="000000"/>
          <w:sz w:val="28"/>
          <w:szCs w:val="28"/>
        </w:rPr>
        <w:t xml:space="preserve">с </w:t>
      </w:r>
      <w:r w:rsidRPr="00AE3399">
        <w:rPr>
          <w:color w:val="000000"/>
          <w:sz w:val="28"/>
          <w:szCs w:val="28"/>
        </w:rPr>
        <w:t xml:space="preserve">нормативами СанПиН 2.1.7.2790-10 «Санитарно-эпидемиологические требования к обращению с медицинскими отходами, утверждены постановлением Главного государственного санитарного врача Российской Федерации № 163 от «09»12.2010 г. </w:t>
      </w:r>
    </w:p>
    <w:p w:rsidR="008A3F03" w:rsidRDefault="005D381E" w:rsidP="008A3F03">
      <w:pPr>
        <w:pStyle w:val="a5"/>
        <w:ind w:left="927" w:firstLine="0"/>
        <w:jc w:val="center"/>
        <w:rPr>
          <w:rFonts w:ascii="Times New Roman" w:hAnsi="Times New Roman"/>
          <w:color w:val="000000"/>
          <w:sz w:val="28"/>
          <w:szCs w:val="28"/>
        </w:rPr>
      </w:pPr>
      <w:r>
        <w:rPr>
          <w:rFonts w:ascii="Times New Roman" w:hAnsi="Times New Roman"/>
          <w:color w:val="000000"/>
          <w:sz w:val="28"/>
          <w:szCs w:val="28"/>
        </w:rPr>
        <w:t>Вопросы для самоконтроля:</w:t>
      </w:r>
    </w:p>
    <w:p w:rsidR="005D381E" w:rsidRPr="00F17BB4" w:rsidRDefault="005D381E" w:rsidP="005D381E">
      <w:pPr>
        <w:pStyle w:val="a5"/>
        <w:numPr>
          <w:ilvl w:val="0"/>
          <w:numId w:val="24"/>
        </w:numPr>
        <w:rPr>
          <w:rFonts w:ascii="Times New Roman" w:hAnsi="Times New Roman"/>
          <w:color w:val="000000"/>
          <w:sz w:val="28"/>
          <w:szCs w:val="28"/>
        </w:rPr>
      </w:pPr>
      <w:r w:rsidRPr="00F17BB4">
        <w:rPr>
          <w:rFonts w:ascii="Times New Roman" w:hAnsi="Times New Roman"/>
          <w:color w:val="000000"/>
          <w:sz w:val="28"/>
          <w:szCs w:val="28"/>
        </w:rPr>
        <w:t>Классификация медицинских отходов</w:t>
      </w:r>
    </w:p>
    <w:p w:rsidR="005D381E" w:rsidRPr="00F17BB4" w:rsidRDefault="005D381E" w:rsidP="005D381E">
      <w:pPr>
        <w:pStyle w:val="a5"/>
        <w:numPr>
          <w:ilvl w:val="0"/>
          <w:numId w:val="24"/>
        </w:numPr>
        <w:rPr>
          <w:rFonts w:ascii="Times New Roman" w:hAnsi="Times New Roman"/>
          <w:color w:val="000000"/>
          <w:sz w:val="28"/>
          <w:szCs w:val="28"/>
        </w:rPr>
      </w:pPr>
      <w:r w:rsidRPr="00F17BB4">
        <w:rPr>
          <w:rFonts w:ascii="Times New Roman" w:hAnsi="Times New Roman"/>
          <w:color w:val="000000"/>
          <w:sz w:val="28"/>
          <w:szCs w:val="28"/>
        </w:rPr>
        <w:t>Требования к организации системы обращения с медицинскими отходами</w:t>
      </w:r>
    </w:p>
    <w:p w:rsidR="005D381E" w:rsidRPr="00F17BB4" w:rsidRDefault="005D381E" w:rsidP="005D381E">
      <w:pPr>
        <w:pStyle w:val="a5"/>
        <w:numPr>
          <w:ilvl w:val="0"/>
          <w:numId w:val="24"/>
        </w:numPr>
        <w:rPr>
          <w:rFonts w:ascii="Times New Roman" w:hAnsi="Times New Roman"/>
          <w:color w:val="000000"/>
          <w:sz w:val="28"/>
          <w:szCs w:val="28"/>
        </w:rPr>
      </w:pPr>
      <w:r w:rsidRPr="00F17BB4">
        <w:rPr>
          <w:rFonts w:ascii="Times New Roman" w:hAnsi="Times New Roman"/>
          <w:color w:val="000000"/>
          <w:sz w:val="28"/>
          <w:szCs w:val="28"/>
        </w:rPr>
        <w:t>Требования к сбору медицинских отходов</w:t>
      </w:r>
    </w:p>
    <w:p w:rsidR="005D381E" w:rsidRPr="00F17BB4" w:rsidRDefault="005D381E" w:rsidP="005D381E">
      <w:pPr>
        <w:pStyle w:val="a5"/>
        <w:numPr>
          <w:ilvl w:val="0"/>
          <w:numId w:val="24"/>
        </w:numPr>
        <w:rPr>
          <w:rFonts w:ascii="Times New Roman" w:hAnsi="Times New Roman"/>
          <w:color w:val="000000"/>
          <w:sz w:val="28"/>
          <w:szCs w:val="28"/>
        </w:rPr>
      </w:pPr>
      <w:r w:rsidRPr="00F17BB4">
        <w:rPr>
          <w:rFonts w:ascii="Times New Roman" w:hAnsi="Times New Roman"/>
          <w:color w:val="000000"/>
          <w:sz w:val="28"/>
          <w:szCs w:val="28"/>
        </w:rPr>
        <w:t>Требования к условиям временного хранения (накопления) медицинских отходов</w:t>
      </w:r>
    </w:p>
    <w:p w:rsidR="005D381E" w:rsidRPr="00F17BB4" w:rsidRDefault="005D381E" w:rsidP="005D381E">
      <w:pPr>
        <w:pStyle w:val="a5"/>
        <w:numPr>
          <w:ilvl w:val="0"/>
          <w:numId w:val="24"/>
        </w:numPr>
        <w:rPr>
          <w:rFonts w:ascii="Times New Roman" w:hAnsi="Times New Roman"/>
          <w:color w:val="000000"/>
          <w:sz w:val="28"/>
          <w:szCs w:val="28"/>
        </w:rPr>
      </w:pPr>
      <w:r w:rsidRPr="00F17BB4">
        <w:rPr>
          <w:rFonts w:ascii="Times New Roman" w:hAnsi="Times New Roman"/>
          <w:color w:val="000000"/>
          <w:sz w:val="28"/>
          <w:szCs w:val="28"/>
        </w:rPr>
        <w:t>Требования к организации транспортирования медицинских отходов</w:t>
      </w:r>
    </w:p>
    <w:p w:rsidR="005D381E" w:rsidRPr="00F17BB4" w:rsidRDefault="005D381E" w:rsidP="005D381E">
      <w:pPr>
        <w:pStyle w:val="a5"/>
        <w:numPr>
          <w:ilvl w:val="0"/>
          <w:numId w:val="24"/>
        </w:numPr>
        <w:rPr>
          <w:rFonts w:ascii="Times New Roman" w:hAnsi="Times New Roman"/>
          <w:color w:val="000000"/>
          <w:sz w:val="28"/>
          <w:szCs w:val="28"/>
        </w:rPr>
      </w:pPr>
      <w:r w:rsidRPr="00F17BB4">
        <w:rPr>
          <w:rFonts w:ascii="Times New Roman" w:hAnsi="Times New Roman"/>
          <w:color w:val="000000"/>
          <w:sz w:val="28"/>
          <w:szCs w:val="28"/>
        </w:rPr>
        <w:t>Учет и контроль за движением медицинских отходов</w:t>
      </w:r>
    </w:p>
    <w:p w:rsidR="005D381E" w:rsidRPr="00F17BB4" w:rsidRDefault="005D381E" w:rsidP="005D381E">
      <w:pPr>
        <w:pStyle w:val="a5"/>
        <w:numPr>
          <w:ilvl w:val="0"/>
          <w:numId w:val="24"/>
        </w:numPr>
        <w:rPr>
          <w:rFonts w:ascii="Times New Roman" w:hAnsi="Times New Roman"/>
          <w:color w:val="000000"/>
          <w:sz w:val="28"/>
          <w:szCs w:val="28"/>
        </w:rPr>
      </w:pPr>
      <w:r w:rsidRPr="00F17BB4">
        <w:rPr>
          <w:rFonts w:ascii="Times New Roman" w:hAnsi="Times New Roman"/>
          <w:color w:val="000000"/>
          <w:sz w:val="28"/>
          <w:szCs w:val="28"/>
        </w:rPr>
        <w:t>Производственный контроль</w:t>
      </w:r>
    </w:p>
    <w:p w:rsidR="005D381E" w:rsidRPr="00F17BB4" w:rsidRDefault="005D381E" w:rsidP="005D381E">
      <w:pPr>
        <w:pStyle w:val="a5"/>
        <w:numPr>
          <w:ilvl w:val="0"/>
          <w:numId w:val="24"/>
        </w:numPr>
        <w:rPr>
          <w:rFonts w:ascii="Times New Roman" w:hAnsi="Times New Roman"/>
          <w:color w:val="000000"/>
          <w:sz w:val="28"/>
          <w:szCs w:val="28"/>
        </w:rPr>
      </w:pPr>
      <w:r w:rsidRPr="00F17BB4">
        <w:rPr>
          <w:rFonts w:ascii="Times New Roman" w:hAnsi="Times New Roman"/>
          <w:color w:val="000000"/>
          <w:sz w:val="28"/>
          <w:szCs w:val="28"/>
        </w:rPr>
        <w:t>Требования к организации участка по обращению с медицинскими отходами классов Б и В</w:t>
      </w:r>
    </w:p>
    <w:p w:rsidR="00691F58" w:rsidRPr="00C45E9C" w:rsidRDefault="00691F58" w:rsidP="00691F58">
      <w:pPr>
        <w:ind w:firstLine="709"/>
        <w:jc w:val="both"/>
        <w:rPr>
          <w:b/>
          <w:color w:val="000000"/>
          <w:sz w:val="28"/>
          <w:szCs w:val="28"/>
        </w:rPr>
      </w:pPr>
      <w:r w:rsidRPr="00C45E9C">
        <w:rPr>
          <w:b/>
          <w:color w:val="000000"/>
          <w:sz w:val="28"/>
          <w:szCs w:val="28"/>
        </w:rPr>
        <w:t>Раздел :</w:t>
      </w:r>
      <w:r w:rsidRPr="00C45E9C">
        <w:rPr>
          <w:b/>
        </w:rPr>
        <w:t xml:space="preserve"> </w:t>
      </w:r>
      <w:r w:rsidRPr="00C45E9C">
        <w:rPr>
          <w:b/>
          <w:color w:val="000000"/>
          <w:sz w:val="28"/>
          <w:szCs w:val="28"/>
        </w:rPr>
        <w:t xml:space="preserve">Гигиена труда и охрана здоровья работающих. </w:t>
      </w:r>
    </w:p>
    <w:p w:rsidR="00691F58" w:rsidRPr="00C45E9C" w:rsidRDefault="00691F58" w:rsidP="00691F58">
      <w:pPr>
        <w:ind w:firstLine="709"/>
        <w:jc w:val="both"/>
        <w:rPr>
          <w:b/>
          <w:color w:val="000000"/>
          <w:sz w:val="28"/>
          <w:szCs w:val="28"/>
        </w:rPr>
      </w:pPr>
      <w:r w:rsidRPr="00321A77">
        <w:rPr>
          <w:b/>
          <w:color w:val="000000"/>
          <w:sz w:val="28"/>
          <w:szCs w:val="28"/>
        </w:rPr>
        <w:t xml:space="preserve">Тема </w:t>
      </w:r>
      <w:r>
        <w:rPr>
          <w:b/>
          <w:color w:val="000000"/>
          <w:sz w:val="28"/>
          <w:szCs w:val="28"/>
        </w:rPr>
        <w:t>13</w:t>
      </w:r>
      <w:r w:rsidRPr="00FE45D6">
        <w:rPr>
          <w:b/>
          <w:color w:val="000000"/>
          <w:sz w:val="28"/>
          <w:szCs w:val="28"/>
        </w:rPr>
        <w:t>.</w:t>
      </w:r>
      <w:r w:rsidRPr="004B1A8D">
        <w:rPr>
          <w:color w:val="000000"/>
          <w:lang w:eastAsia="en-US"/>
        </w:rPr>
        <w:t xml:space="preserve"> </w:t>
      </w:r>
      <w:r w:rsidRPr="00C45E9C">
        <w:rPr>
          <w:b/>
          <w:color w:val="000000"/>
          <w:sz w:val="28"/>
          <w:szCs w:val="28"/>
        </w:rPr>
        <w:t>Основы физиологии труда</w:t>
      </w:r>
      <w:r>
        <w:rPr>
          <w:b/>
          <w:color w:val="000000"/>
          <w:sz w:val="28"/>
          <w:szCs w:val="28"/>
        </w:rPr>
        <w:t>.</w:t>
      </w:r>
    </w:p>
    <w:p w:rsidR="00B2581F" w:rsidRPr="005223E1" w:rsidRDefault="00B2581F" w:rsidP="00B2581F">
      <w:pPr>
        <w:ind w:left="567"/>
        <w:jc w:val="both"/>
        <w:rPr>
          <w:color w:val="000000"/>
          <w:sz w:val="28"/>
          <w:szCs w:val="28"/>
        </w:rPr>
      </w:pPr>
      <w:r w:rsidRPr="005223E1">
        <w:rPr>
          <w:b/>
          <w:color w:val="000000"/>
          <w:sz w:val="28"/>
          <w:szCs w:val="28"/>
        </w:rPr>
        <w:t>Формы текущего контроля</w:t>
      </w:r>
      <w:r w:rsidRPr="005223E1">
        <w:rPr>
          <w:color w:val="000000"/>
          <w:sz w:val="28"/>
          <w:szCs w:val="28"/>
        </w:rPr>
        <w:t xml:space="preserve"> </w:t>
      </w:r>
      <w:r w:rsidRPr="005223E1">
        <w:rPr>
          <w:b/>
          <w:color w:val="000000"/>
          <w:sz w:val="28"/>
          <w:szCs w:val="28"/>
        </w:rPr>
        <w:t>успеваемости</w:t>
      </w:r>
      <w:r w:rsidRPr="005223E1">
        <w:rPr>
          <w:i/>
          <w:color w:val="000000"/>
          <w:sz w:val="28"/>
          <w:szCs w:val="28"/>
        </w:rPr>
        <w:t xml:space="preserve"> - </w:t>
      </w:r>
      <w:r w:rsidRPr="005223E1">
        <w:rPr>
          <w:color w:val="000000"/>
          <w:sz w:val="28"/>
          <w:szCs w:val="28"/>
        </w:rPr>
        <w:t xml:space="preserve">тестирование; устный опрос; </w:t>
      </w:r>
      <w:r w:rsidRPr="00691F58">
        <w:rPr>
          <w:color w:val="000000"/>
          <w:sz w:val="28"/>
          <w:szCs w:val="28"/>
        </w:rPr>
        <w:t>проверка практических навыков</w:t>
      </w:r>
      <w:r>
        <w:rPr>
          <w:color w:val="000000"/>
          <w:sz w:val="28"/>
          <w:szCs w:val="28"/>
        </w:rPr>
        <w:t>.</w:t>
      </w:r>
    </w:p>
    <w:p w:rsidR="00B2581F" w:rsidRPr="005223E1" w:rsidRDefault="00B2581F" w:rsidP="00B2581F">
      <w:pPr>
        <w:ind w:left="567"/>
        <w:jc w:val="both"/>
        <w:rPr>
          <w:i/>
          <w:color w:val="000000"/>
          <w:sz w:val="28"/>
          <w:szCs w:val="28"/>
        </w:rPr>
      </w:pPr>
      <w:r w:rsidRPr="005223E1">
        <w:rPr>
          <w:b/>
          <w:color w:val="000000"/>
          <w:sz w:val="28"/>
          <w:szCs w:val="28"/>
        </w:rPr>
        <w:t>Оценочные материалы текущего контроля успеваемости</w:t>
      </w:r>
      <w:r w:rsidRPr="005223E1">
        <w:rPr>
          <w:i/>
          <w:color w:val="000000"/>
          <w:sz w:val="28"/>
          <w:szCs w:val="28"/>
        </w:rPr>
        <w:t xml:space="preserve"> </w:t>
      </w:r>
    </w:p>
    <w:p w:rsidR="00B2581F" w:rsidRDefault="00B2581F" w:rsidP="00B2581F">
      <w:pPr>
        <w:ind w:left="567"/>
        <w:jc w:val="center"/>
        <w:rPr>
          <w:b/>
          <w:color w:val="000000"/>
          <w:sz w:val="28"/>
          <w:szCs w:val="28"/>
        </w:rPr>
      </w:pPr>
      <w:r w:rsidRPr="00B56B38">
        <w:rPr>
          <w:b/>
          <w:color w:val="000000"/>
          <w:sz w:val="28"/>
          <w:szCs w:val="28"/>
        </w:rPr>
        <w:t>Тестирование:</w:t>
      </w:r>
    </w:p>
    <w:p w:rsidR="000F47A2" w:rsidRPr="000F47A2" w:rsidRDefault="000F47A2" w:rsidP="000F47A2">
      <w:pPr>
        <w:ind w:left="567"/>
        <w:rPr>
          <w:color w:val="000000"/>
          <w:sz w:val="28"/>
          <w:szCs w:val="28"/>
        </w:rPr>
      </w:pPr>
      <w:r w:rsidRPr="000F47A2">
        <w:rPr>
          <w:color w:val="000000"/>
          <w:sz w:val="28"/>
          <w:szCs w:val="28"/>
        </w:rPr>
        <w:t>1.</w:t>
      </w:r>
      <w:r w:rsidRPr="000F47A2">
        <w:rPr>
          <w:color w:val="000000"/>
          <w:sz w:val="28"/>
          <w:szCs w:val="28"/>
        </w:rPr>
        <w:tab/>
        <w:t>Условия труда, при которых возможны изменения функционального состояния организма, которые исчезают во время регламентированного перерыва или к началу следующей смены относятся к:</w:t>
      </w:r>
    </w:p>
    <w:p w:rsidR="000F47A2" w:rsidRPr="000F47A2" w:rsidRDefault="000F47A2" w:rsidP="000F47A2">
      <w:pPr>
        <w:ind w:left="567"/>
        <w:rPr>
          <w:color w:val="000000"/>
          <w:sz w:val="28"/>
          <w:szCs w:val="28"/>
        </w:rPr>
      </w:pPr>
      <w:r w:rsidRPr="000F47A2">
        <w:rPr>
          <w:color w:val="000000"/>
          <w:sz w:val="28"/>
          <w:szCs w:val="28"/>
        </w:rPr>
        <w:tab/>
        <w:t>а). оптимальным</w:t>
      </w:r>
    </w:p>
    <w:p w:rsidR="000F47A2" w:rsidRPr="000F47A2" w:rsidRDefault="000F47A2" w:rsidP="000F47A2">
      <w:pPr>
        <w:ind w:left="567"/>
        <w:rPr>
          <w:color w:val="000000"/>
          <w:sz w:val="28"/>
          <w:szCs w:val="28"/>
        </w:rPr>
      </w:pPr>
      <w:r w:rsidRPr="000F47A2">
        <w:rPr>
          <w:color w:val="000000"/>
          <w:sz w:val="28"/>
          <w:szCs w:val="28"/>
        </w:rPr>
        <w:tab/>
        <w:t>б). допустимым</w:t>
      </w:r>
    </w:p>
    <w:p w:rsidR="000F47A2" w:rsidRPr="000F47A2" w:rsidRDefault="000F47A2" w:rsidP="000F47A2">
      <w:pPr>
        <w:ind w:left="567"/>
        <w:rPr>
          <w:color w:val="000000"/>
          <w:sz w:val="28"/>
          <w:szCs w:val="28"/>
        </w:rPr>
      </w:pPr>
      <w:r w:rsidRPr="000F47A2">
        <w:rPr>
          <w:color w:val="000000"/>
          <w:sz w:val="28"/>
          <w:szCs w:val="28"/>
        </w:rPr>
        <w:lastRenderedPageBreak/>
        <w:tab/>
        <w:t>в). вредным</w:t>
      </w:r>
    </w:p>
    <w:p w:rsidR="000F47A2" w:rsidRPr="000F47A2" w:rsidRDefault="000F47A2" w:rsidP="000F47A2">
      <w:pPr>
        <w:ind w:left="567"/>
        <w:rPr>
          <w:color w:val="000000"/>
          <w:sz w:val="28"/>
          <w:szCs w:val="28"/>
        </w:rPr>
      </w:pPr>
      <w:r w:rsidRPr="000F47A2">
        <w:rPr>
          <w:color w:val="000000"/>
          <w:sz w:val="28"/>
          <w:szCs w:val="28"/>
        </w:rPr>
        <w:tab/>
        <w:t>г). опасные</w:t>
      </w:r>
    </w:p>
    <w:p w:rsidR="000F47A2" w:rsidRPr="000F47A2" w:rsidRDefault="000F47A2" w:rsidP="000F47A2">
      <w:pPr>
        <w:ind w:left="567"/>
        <w:rPr>
          <w:color w:val="000000"/>
          <w:sz w:val="28"/>
          <w:szCs w:val="28"/>
        </w:rPr>
      </w:pPr>
      <w:r w:rsidRPr="000F47A2">
        <w:rPr>
          <w:color w:val="000000"/>
          <w:sz w:val="28"/>
          <w:szCs w:val="28"/>
        </w:rPr>
        <w:tab/>
        <w:t>2. Количество групп  умственного труда:</w:t>
      </w:r>
    </w:p>
    <w:p w:rsidR="000F47A2" w:rsidRPr="000F47A2" w:rsidRDefault="000F47A2" w:rsidP="000F47A2">
      <w:pPr>
        <w:ind w:left="567"/>
        <w:rPr>
          <w:color w:val="000000"/>
          <w:sz w:val="28"/>
          <w:szCs w:val="28"/>
        </w:rPr>
      </w:pPr>
      <w:r w:rsidRPr="000F47A2">
        <w:rPr>
          <w:color w:val="000000"/>
          <w:sz w:val="28"/>
          <w:szCs w:val="28"/>
        </w:rPr>
        <w:tab/>
        <w:t>а).3</w:t>
      </w:r>
    </w:p>
    <w:p w:rsidR="000F47A2" w:rsidRPr="000F47A2" w:rsidRDefault="000F47A2" w:rsidP="000F47A2">
      <w:pPr>
        <w:ind w:left="567"/>
        <w:rPr>
          <w:color w:val="000000"/>
          <w:sz w:val="28"/>
          <w:szCs w:val="28"/>
        </w:rPr>
      </w:pPr>
      <w:r w:rsidRPr="000F47A2">
        <w:rPr>
          <w:color w:val="000000"/>
          <w:sz w:val="28"/>
          <w:szCs w:val="28"/>
        </w:rPr>
        <w:tab/>
        <w:t>б). 4</w:t>
      </w:r>
    </w:p>
    <w:p w:rsidR="000F47A2" w:rsidRPr="000F47A2" w:rsidRDefault="000F47A2" w:rsidP="000F47A2">
      <w:pPr>
        <w:ind w:left="567"/>
        <w:rPr>
          <w:color w:val="000000"/>
          <w:sz w:val="28"/>
          <w:szCs w:val="28"/>
        </w:rPr>
      </w:pPr>
      <w:r w:rsidRPr="000F47A2">
        <w:rPr>
          <w:color w:val="000000"/>
          <w:sz w:val="28"/>
          <w:szCs w:val="28"/>
        </w:rPr>
        <w:tab/>
        <w:t>в). 5</w:t>
      </w:r>
    </w:p>
    <w:p w:rsidR="000F47A2" w:rsidRPr="000F47A2" w:rsidRDefault="000F47A2" w:rsidP="000F47A2">
      <w:pPr>
        <w:ind w:left="567"/>
        <w:rPr>
          <w:color w:val="000000"/>
          <w:sz w:val="28"/>
          <w:szCs w:val="28"/>
        </w:rPr>
      </w:pPr>
      <w:r w:rsidRPr="000F47A2">
        <w:rPr>
          <w:color w:val="000000"/>
          <w:sz w:val="28"/>
          <w:szCs w:val="28"/>
        </w:rPr>
        <w:tab/>
        <w:t>г). 6</w:t>
      </w:r>
    </w:p>
    <w:p w:rsidR="000F47A2" w:rsidRPr="000F47A2" w:rsidRDefault="000F47A2" w:rsidP="000F47A2">
      <w:pPr>
        <w:ind w:left="567"/>
        <w:rPr>
          <w:color w:val="000000"/>
          <w:sz w:val="28"/>
          <w:szCs w:val="28"/>
        </w:rPr>
      </w:pPr>
      <w:r w:rsidRPr="000F47A2">
        <w:rPr>
          <w:color w:val="000000"/>
          <w:sz w:val="28"/>
          <w:szCs w:val="28"/>
        </w:rPr>
        <w:tab/>
        <w:t xml:space="preserve">3. Пыль </w:t>
      </w:r>
      <w:proofErr w:type="spellStart"/>
      <w:r w:rsidRPr="000F47A2">
        <w:rPr>
          <w:color w:val="000000"/>
          <w:sz w:val="28"/>
          <w:szCs w:val="28"/>
        </w:rPr>
        <w:t>фиброгенного</w:t>
      </w:r>
      <w:proofErr w:type="spellEnd"/>
      <w:r w:rsidRPr="000F47A2">
        <w:rPr>
          <w:color w:val="000000"/>
          <w:sz w:val="28"/>
          <w:szCs w:val="28"/>
        </w:rPr>
        <w:t xml:space="preserve"> характера относится к:</w:t>
      </w:r>
    </w:p>
    <w:p w:rsidR="000F47A2" w:rsidRPr="000F47A2" w:rsidRDefault="000F47A2" w:rsidP="000F47A2">
      <w:pPr>
        <w:ind w:left="567"/>
        <w:rPr>
          <w:color w:val="000000"/>
          <w:sz w:val="28"/>
          <w:szCs w:val="28"/>
        </w:rPr>
      </w:pPr>
      <w:r w:rsidRPr="000F47A2">
        <w:rPr>
          <w:color w:val="000000"/>
          <w:sz w:val="28"/>
          <w:szCs w:val="28"/>
        </w:rPr>
        <w:tab/>
        <w:t>а) химическим факторам</w:t>
      </w:r>
    </w:p>
    <w:p w:rsidR="000F47A2" w:rsidRPr="000F47A2" w:rsidRDefault="000F47A2" w:rsidP="000F47A2">
      <w:pPr>
        <w:ind w:left="567"/>
        <w:rPr>
          <w:color w:val="000000"/>
          <w:sz w:val="28"/>
          <w:szCs w:val="28"/>
        </w:rPr>
      </w:pPr>
      <w:r w:rsidRPr="000F47A2">
        <w:rPr>
          <w:color w:val="000000"/>
          <w:sz w:val="28"/>
          <w:szCs w:val="28"/>
        </w:rPr>
        <w:tab/>
        <w:t>б) физическим факторам</w:t>
      </w:r>
    </w:p>
    <w:p w:rsidR="000F47A2" w:rsidRPr="000F47A2" w:rsidRDefault="000F47A2" w:rsidP="000F47A2">
      <w:pPr>
        <w:ind w:left="567"/>
        <w:rPr>
          <w:color w:val="000000"/>
          <w:sz w:val="28"/>
          <w:szCs w:val="28"/>
        </w:rPr>
      </w:pPr>
      <w:r w:rsidRPr="000F47A2">
        <w:rPr>
          <w:color w:val="000000"/>
          <w:sz w:val="28"/>
          <w:szCs w:val="28"/>
        </w:rPr>
        <w:tab/>
        <w:t>в) факторам трудового процесса</w:t>
      </w:r>
    </w:p>
    <w:p w:rsidR="000F47A2" w:rsidRPr="000F47A2" w:rsidRDefault="000F47A2" w:rsidP="000F47A2">
      <w:pPr>
        <w:ind w:left="567"/>
        <w:rPr>
          <w:color w:val="000000"/>
          <w:sz w:val="28"/>
          <w:szCs w:val="28"/>
        </w:rPr>
      </w:pPr>
      <w:r w:rsidRPr="000F47A2">
        <w:rPr>
          <w:color w:val="000000"/>
          <w:sz w:val="28"/>
          <w:szCs w:val="28"/>
        </w:rPr>
        <w:tab/>
        <w:t>г) биологическим факторам</w:t>
      </w:r>
    </w:p>
    <w:p w:rsidR="000F47A2" w:rsidRPr="000F47A2" w:rsidRDefault="000F47A2" w:rsidP="000F47A2">
      <w:pPr>
        <w:ind w:left="567"/>
        <w:rPr>
          <w:color w:val="000000"/>
          <w:sz w:val="28"/>
          <w:szCs w:val="28"/>
        </w:rPr>
      </w:pPr>
      <w:r w:rsidRPr="000F47A2">
        <w:rPr>
          <w:color w:val="000000"/>
          <w:sz w:val="28"/>
          <w:szCs w:val="28"/>
        </w:rPr>
        <w:tab/>
        <w:t>4. Временное снижение работоспособности, возникающее при выполнении работы и проявляющиеся ухудшением качественных и количественных показателей, исчезающих за время регламентированного отдыха:</w:t>
      </w:r>
    </w:p>
    <w:p w:rsidR="000F47A2" w:rsidRPr="000F47A2" w:rsidRDefault="000F47A2" w:rsidP="000F47A2">
      <w:pPr>
        <w:ind w:left="567"/>
        <w:rPr>
          <w:color w:val="000000"/>
          <w:sz w:val="28"/>
          <w:szCs w:val="28"/>
        </w:rPr>
      </w:pPr>
      <w:r w:rsidRPr="000F47A2">
        <w:rPr>
          <w:color w:val="000000"/>
          <w:sz w:val="28"/>
          <w:szCs w:val="28"/>
        </w:rPr>
        <w:tab/>
        <w:t>а) утомление</w:t>
      </w:r>
    </w:p>
    <w:p w:rsidR="000F47A2" w:rsidRPr="000F47A2" w:rsidRDefault="000F47A2" w:rsidP="000F47A2">
      <w:pPr>
        <w:ind w:left="567"/>
        <w:rPr>
          <w:color w:val="000000"/>
          <w:sz w:val="28"/>
          <w:szCs w:val="28"/>
        </w:rPr>
      </w:pPr>
      <w:r w:rsidRPr="000F47A2">
        <w:rPr>
          <w:color w:val="000000"/>
          <w:sz w:val="28"/>
          <w:szCs w:val="28"/>
        </w:rPr>
        <w:tab/>
        <w:t>б) переутомление</w:t>
      </w:r>
    </w:p>
    <w:p w:rsidR="000F47A2" w:rsidRPr="000F47A2" w:rsidRDefault="000F47A2" w:rsidP="000F47A2">
      <w:pPr>
        <w:ind w:left="567"/>
        <w:rPr>
          <w:color w:val="000000"/>
          <w:sz w:val="28"/>
          <w:szCs w:val="28"/>
        </w:rPr>
      </w:pPr>
      <w:r w:rsidRPr="000F47A2">
        <w:rPr>
          <w:color w:val="000000"/>
          <w:sz w:val="28"/>
          <w:szCs w:val="28"/>
        </w:rPr>
        <w:tab/>
        <w:t>в) перенапряжение</w:t>
      </w:r>
    </w:p>
    <w:p w:rsidR="000F47A2" w:rsidRPr="000F47A2" w:rsidRDefault="000F47A2" w:rsidP="000F47A2">
      <w:pPr>
        <w:ind w:left="567"/>
        <w:rPr>
          <w:color w:val="000000"/>
          <w:sz w:val="28"/>
          <w:szCs w:val="28"/>
        </w:rPr>
      </w:pPr>
      <w:r w:rsidRPr="000F47A2">
        <w:rPr>
          <w:color w:val="000000"/>
          <w:sz w:val="28"/>
          <w:szCs w:val="28"/>
        </w:rPr>
        <w:tab/>
        <w:t>г) запредельное торможение</w:t>
      </w:r>
    </w:p>
    <w:p w:rsidR="000F47A2" w:rsidRPr="000F47A2" w:rsidRDefault="000F47A2" w:rsidP="000F47A2">
      <w:pPr>
        <w:ind w:left="567"/>
        <w:rPr>
          <w:color w:val="000000"/>
          <w:sz w:val="28"/>
          <w:szCs w:val="28"/>
        </w:rPr>
      </w:pPr>
      <w:r w:rsidRPr="000F47A2">
        <w:rPr>
          <w:color w:val="000000"/>
          <w:sz w:val="28"/>
          <w:szCs w:val="28"/>
        </w:rPr>
        <w:tab/>
        <w:t>5. Фазы работоспособности:</w:t>
      </w:r>
    </w:p>
    <w:p w:rsidR="000F47A2" w:rsidRPr="000F47A2" w:rsidRDefault="000F47A2" w:rsidP="000F47A2">
      <w:pPr>
        <w:ind w:left="567"/>
        <w:rPr>
          <w:color w:val="000000"/>
          <w:sz w:val="28"/>
          <w:szCs w:val="28"/>
        </w:rPr>
      </w:pPr>
      <w:r w:rsidRPr="000F47A2">
        <w:rPr>
          <w:color w:val="000000"/>
          <w:sz w:val="28"/>
          <w:szCs w:val="28"/>
        </w:rPr>
        <w:tab/>
        <w:t>а) врабатывания, устойчивой работоспособности, спад работоспособности, конечный порыв</w:t>
      </w:r>
    </w:p>
    <w:p w:rsidR="000F47A2" w:rsidRPr="000F47A2" w:rsidRDefault="000F47A2" w:rsidP="000F47A2">
      <w:pPr>
        <w:ind w:left="567"/>
        <w:rPr>
          <w:color w:val="000000"/>
          <w:sz w:val="28"/>
          <w:szCs w:val="28"/>
        </w:rPr>
      </w:pPr>
      <w:r w:rsidRPr="000F47A2">
        <w:rPr>
          <w:color w:val="000000"/>
          <w:sz w:val="28"/>
          <w:szCs w:val="28"/>
        </w:rPr>
        <w:tab/>
        <w:t>б) врабатывания, устойчивой работоспособности, вырабатывания, конечный порыв</w:t>
      </w:r>
    </w:p>
    <w:p w:rsidR="000F47A2" w:rsidRPr="000F47A2" w:rsidRDefault="000F47A2" w:rsidP="000F47A2">
      <w:pPr>
        <w:ind w:left="567"/>
        <w:rPr>
          <w:color w:val="000000"/>
          <w:sz w:val="28"/>
          <w:szCs w:val="28"/>
        </w:rPr>
      </w:pPr>
      <w:r w:rsidRPr="000F47A2">
        <w:rPr>
          <w:color w:val="000000"/>
          <w:sz w:val="28"/>
          <w:szCs w:val="28"/>
        </w:rPr>
        <w:tab/>
        <w:t>в) латентный период, устойчивой работоспособности, конечный порыв</w:t>
      </w:r>
    </w:p>
    <w:p w:rsidR="000F47A2" w:rsidRPr="000F47A2" w:rsidRDefault="000F47A2" w:rsidP="000F47A2">
      <w:pPr>
        <w:ind w:left="567"/>
        <w:rPr>
          <w:color w:val="000000"/>
          <w:sz w:val="28"/>
          <w:szCs w:val="28"/>
        </w:rPr>
      </w:pPr>
      <w:r w:rsidRPr="000F47A2">
        <w:rPr>
          <w:color w:val="000000"/>
          <w:sz w:val="28"/>
          <w:szCs w:val="28"/>
        </w:rPr>
        <w:tab/>
        <w:t>г) врабатывания, стабилизации, утомление</w:t>
      </w:r>
    </w:p>
    <w:p w:rsidR="000F47A2" w:rsidRPr="000F47A2" w:rsidRDefault="000F47A2" w:rsidP="000F47A2">
      <w:pPr>
        <w:ind w:left="567"/>
        <w:rPr>
          <w:color w:val="000000"/>
          <w:sz w:val="28"/>
          <w:szCs w:val="28"/>
        </w:rPr>
      </w:pPr>
      <w:r w:rsidRPr="000F47A2">
        <w:rPr>
          <w:color w:val="000000"/>
          <w:sz w:val="28"/>
          <w:szCs w:val="28"/>
        </w:rPr>
        <w:tab/>
      </w:r>
      <w:r>
        <w:rPr>
          <w:color w:val="000000"/>
          <w:sz w:val="28"/>
          <w:szCs w:val="28"/>
        </w:rPr>
        <w:t>6</w:t>
      </w:r>
      <w:r w:rsidRPr="000F47A2">
        <w:rPr>
          <w:color w:val="000000"/>
          <w:sz w:val="28"/>
          <w:szCs w:val="28"/>
        </w:rPr>
        <w:t>. Какие вредные производственные факторы относятся к факторам трудового процесса:</w:t>
      </w:r>
    </w:p>
    <w:p w:rsidR="000F47A2" w:rsidRPr="000F47A2" w:rsidRDefault="000F47A2" w:rsidP="000F47A2">
      <w:pPr>
        <w:ind w:left="567"/>
        <w:rPr>
          <w:color w:val="000000"/>
          <w:sz w:val="28"/>
          <w:szCs w:val="28"/>
        </w:rPr>
      </w:pPr>
      <w:r w:rsidRPr="000F47A2">
        <w:rPr>
          <w:color w:val="000000"/>
          <w:sz w:val="28"/>
          <w:szCs w:val="28"/>
        </w:rPr>
        <w:t>а) тепловое излучение</w:t>
      </w:r>
    </w:p>
    <w:p w:rsidR="000F47A2" w:rsidRPr="000F47A2" w:rsidRDefault="000F47A2" w:rsidP="000F47A2">
      <w:pPr>
        <w:ind w:left="567"/>
        <w:rPr>
          <w:color w:val="000000"/>
          <w:sz w:val="28"/>
          <w:szCs w:val="28"/>
        </w:rPr>
      </w:pPr>
      <w:r w:rsidRPr="000F47A2">
        <w:rPr>
          <w:color w:val="000000"/>
          <w:sz w:val="28"/>
          <w:szCs w:val="28"/>
        </w:rPr>
        <w:t>б) вибрация</w:t>
      </w:r>
    </w:p>
    <w:p w:rsidR="000F47A2" w:rsidRPr="000F47A2" w:rsidRDefault="000F47A2" w:rsidP="000F47A2">
      <w:pPr>
        <w:ind w:left="567"/>
        <w:rPr>
          <w:color w:val="000000"/>
          <w:sz w:val="28"/>
          <w:szCs w:val="28"/>
        </w:rPr>
      </w:pPr>
      <w:r w:rsidRPr="000F47A2">
        <w:rPr>
          <w:color w:val="000000"/>
          <w:sz w:val="28"/>
          <w:szCs w:val="28"/>
        </w:rPr>
        <w:t>в) шум</w:t>
      </w:r>
    </w:p>
    <w:p w:rsidR="000F47A2" w:rsidRPr="000F47A2" w:rsidRDefault="000F47A2" w:rsidP="000F47A2">
      <w:pPr>
        <w:ind w:left="567"/>
        <w:rPr>
          <w:color w:val="000000"/>
          <w:sz w:val="28"/>
          <w:szCs w:val="28"/>
        </w:rPr>
      </w:pPr>
      <w:r w:rsidRPr="000F47A2">
        <w:rPr>
          <w:color w:val="000000"/>
          <w:sz w:val="28"/>
          <w:szCs w:val="28"/>
        </w:rPr>
        <w:t>г) электромагнитное излучение</w:t>
      </w:r>
    </w:p>
    <w:p w:rsidR="000F47A2" w:rsidRPr="000F47A2" w:rsidRDefault="000F47A2" w:rsidP="000F47A2">
      <w:pPr>
        <w:ind w:left="567"/>
        <w:rPr>
          <w:color w:val="000000"/>
          <w:sz w:val="28"/>
          <w:szCs w:val="28"/>
        </w:rPr>
      </w:pPr>
      <w:r w:rsidRPr="000F47A2">
        <w:rPr>
          <w:color w:val="000000"/>
          <w:sz w:val="28"/>
          <w:szCs w:val="28"/>
        </w:rPr>
        <w:t>д) тяжесть труда</w:t>
      </w:r>
    </w:p>
    <w:p w:rsidR="000F47A2" w:rsidRPr="000F47A2" w:rsidRDefault="000F47A2" w:rsidP="000F47A2">
      <w:pPr>
        <w:ind w:left="567"/>
        <w:rPr>
          <w:color w:val="000000"/>
          <w:sz w:val="28"/>
          <w:szCs w:val="28"/>
        </w:rPr>
      </w:pPr>
      <w:r>
        <w:rPr>
          <w:color w:val="000000"/>
          <w:sz w:val="28"/>
          <w:szCs w:val="28"/>
        </w:rPr>
        <w:t>7</w:t>
      </w:r>
      <w:r w:rsidRPr="000F47A2">
        <w:rPr>
          <w:color w:val="000000"/>
          <w:sz w:val="28"/>
          <w:szCs w:val="28"/>
        </w:rPr>
        <w:t xml:space="preserve">. Количество категорий  физического труда по </w:t>
      </w:r>
      <w:proofErr w:type="spellStart"/>
      <w:r w:rsidRPr="000F47A2">
        <w:rPr>
          <w:color w:val="000000"/>
          <w:sz w:val="28"/>
          <w:szCs w:val="28"/>
        </w:rPr>
        <w:t>энерготратам</w:t>
      </w:r>
      <w:proofErr w:type="spellEnd"/>
      <w:r w:rsidRPr="000F47A2">
        <w:rPr>
          <w:color w:val="000000"/>
          <w:sz w:val="28"/>
          <w:szCs w:val="28"/>
        </w:rPr>
        <w:t>:</w:t>
      </w:r>
    </w:p>
    <w:p w:rsidR="000F47A2" w:rsidRPr="000F47A2" w:rsidRDefault="000F47A2" w:rsidP="000F47A2">
      <w:pPr>
        <w:ind w:left="567"/>
        <w:rPr>
          <w:color w:val="000000"/>
          <w:sz w:val="28"/>
          <w:szCs w:val="28"/>
        </w:rPr>
      </w:pPr>
      <w:r w:rsidRPr="000F47A2">
        <w:rPr>
          <w:color w:val="000000"/>
          <w:sz w:val="28"/>
          <w:szCs w:val="28"/>
        </w:rPr>
        <w:tab/>
        <w:t>а).3</w:t>
      </w:r>
    </w:p>
    <w:p w:rsidR="000F47A2" w:rsidRPr="000F47A2" w:rsidRDefault="000F47A2" w:rsidP="000F47A2">
      <w:pPr>
        <w:ind w:left="567"/>
        <w:rPr>
          <w:color w:val="000000"/>
          <w:sz w:val="28"/>
          <w:szCs w:val="28"/>
        </w:rPr>
      </w:pPr>
      <w:r w:rsidRPr="000F47A2">
        <w:rPr>
          <w:color w:val="000000"/>
          <w:sz w:val="28"/>
          <w:szCs w:val="28"/>
        </w:rPr>
        <w:tab/>
        <w:t>б). 4</w:t>
      </w:r>
    </w:p>
    <w:p w:rsidR="000F47A2" w:rsidRPr="000F47A2" w:rsidRDefault="000F47A2" w:rsidP="000F47A2">
      <w:pPr>
        <w:ind w:left="567"/>
        <w:rPr>
          <w:color w:val="000000"/>
          <w:sz w:val="28"/>
          <w:szCs w:val="28"/>
        </w:rPr>
      </w:pPr>
      <w:r w:rsidRPr="000F47A2">
        <w:rPr>
          <w:color w:val="000000"/>
          <w:sz w:val="28"/>
          <w:szCs w:val="28"/>
        </w:rPr>
        <w:tab/>
        <w:t>в). 5</w:t>
      </w:r>
    </w:p>
    <w:p w:rsidR="000F47A2" w:rsidRPr="000F47A2" w:rsidRDefault="000F47A2" w:rsidP="000F47A2">
      <w:pPr>
        <w:ind w:left="567"/>
        <w:rPr>
          <w:color w:val="000000"/>
          <w:sz w:val="28"/>
          <w:szCs w:val="28"/>
        </w:rPr>
      </w:pPr>
      <w:r w:rsidRPr="000F47A2">
        <w:rPr>
          <w:color w:val="000000"/>
          <w:sz w:val="28"/>
          <w:szCs w:val="28"/>
        </w:rPr>
        <w:tab/>
        <w:t>г). 6</w:t>
      </w:r>
    </w:p>
    <w:p w:rsidR="000F47A2" w:rsidRPr="000F47A2" w:rsidRDefault="000F47A2" w:rsidP="000F47A2">
      <w:pPr>
        <w:ind w:left="567"/>
        <w:rPr>
          <w:color w:val="000000"/>
          <w:sz w:val="28"/>
          <w:szCs w:val="28"/>
        </w:rPr>
      </w:pPr>
      <w:r w:rsidRPr="000F47A2">
        <w:rPr>
          <w:color w:val="000000"/>
          <w:sz w:val="28"/>
          <w:szCs w:val="28"/>
        </w:rPr>
        <w:tab/>
      </w:r>
      <w:r>
        <w:rPr>
          <w:color w:val="000000"/>
          <w:sz w:val="28"/>
          <w:szCs w:val="28"/>
        </w:rPr>
        <w:t>8</w:t>
      </w:r>
      <w:r w:rsidRPr="000F47A2">
        <w:rPr>
          <w:color w:val="000000"/>
          <w:sz w:val="28"/>
          <w:szCs w:val="28"/>
        </w:rPr>
        <w:t>. Антибиотики относится к:</w:t>
      </w:r>
    </w:p>
    <w:p w:rsidR="000F47A2" w:rsidRPr="000F47A2" w:rsidRDefault="000F47A2" w:rsidP="000F47A2">
      <w:pPr>
        <w:ind w:left="567"/>
        <w:rPr>
          <w:color w:val="000000"/>
          <w:sz w:val="28"/>
          <w:szCs w:val="28"/>
        </w:rPr>
      </w:pPr>
      <w:r w:rsidRPr="000F47A2">
        <w:rPr>
          <w:color w:val="000000"/>
          <w:sz w:val="28"/>
          <w:szCs w:val="28"/>
        </w:rPr>
        <w:tab/>
        <w:t>а) химическим факторам</w:t>
      </w:r>
    </w:p>
    <w:p w:rsidR="000F47A2" w:rsidRPr="000F47A2" w:rsidRDefault="000F47A2" w:rsidP="000F47A2">
      <w:pPr>
        <w:ind w:left="567"/>
        <w:rPr>
          <w:color w:val="000000"/>
          <w:sz w:val="28"/>
          <w:szCs w:val="28"/>
        </w:rPr>
      </w:pPr>
      <w:r w:rsidRPr="000F47A2">
        <w:rPr>
          <w:color w:val="000000"/>
          <w:sz w:val="28"/>
          <w:szCs w:val="28"/>
        </w:rPr>
        <w:tab/>
        <w:t>б) физическим факторам</w:t>
      </w:r>
    </w:p>
    <w:p w:rsidR="000F47A2" w:rsidRPr="000F47A2" w:rsidRDefault="000F47A2" w:rsidP="000F47A2">
      <w:pPr>
        <w:ind w:left="567"/>
        <w:rPr>
          <w:color w:val="000000"/>
          <w:sz w:val="28"/>
          <w:szCs w:val="28"/>
        </w:rPr>
      </w:pPr>
      <w:r w:rsidRPr="000F47A2">
        <w:rPr>
          <w:color w:val="000000"/>
          <w:sz w:val="28"/>
          <w:szCs w:val="28"/>
        </w:rPr>
        <w:tab/>
        <w:t>в) факторам трудового процесса</w:t>
      </w:r>
    </w:p>
    <w:p w:rsidR="000F47A2" w:rsidRPr="000F47A2" w:rsidRDefault="000F47A2" w:rsidP="000F47A2">
      <w:pPr>
        <w:ind w:left="567"/>
        <w:rPr>
          <w:color w:val="000000"/>
          <w:sz w:val="28"/>
          <w:szCs w:val="28"/>
        </w:rPr>
      </w:pPr>
      <w:r w:rsidRPr="000F47A2">
        <w:rPr>
          <w:color w:val="000000"/>
          <w:sz w:val="28"/>
          <w:szCs w:val="28"/>
        </w:rPr>
        <w:tab/>
        <w:t>г) биологическим факторам</w:t>
      </w:r>
    </w:p>
    <w:p w:rsidR="000F47A2" w:rsidRPr="000F47A2" w:rsidRDefault="000F47A2" w:rsidP="000F47A2">
      <w:pPr>
        <w:ind w:left="567"/>
        <w:rPr>
          <w:color w:val="000000"/>
          <w:sz w:val="28"/>
          <w:szCs w:val="28"/>
        </w:rPr>
      </w:pPr>
      <w:r>
        <w:rPr>
          <w:color w:val="000000"/>
          <w:sz w:val="28"/>
          <w:szCs w:val="28"/>
        </w:rPr>
        <w:t>9</w:t>
      </w:r>
      <w:r w:rsidRPr="000F47A2">
        <w:rPr>
          <w:color w:val="000000"/>
          <w:sz w:val="28"/>
          <w:szCs w:val="28"/>
        </w:rPr>
        <w:t>. Условия труда, при которых вредные производственные факторы превышают гигиенические нормативы и неблагоприятно воздействуют  на организм работающих и их потомство:</w:t>
      </w:r>
    </w:p>
    <w:p w:rsidR="000F47A2" w:rsidRPr="000F47A2" w:rsidRDefault="000F47A2" w:rsidP="000F47A2">
      <w:pPr>
        <w:ind w:left="567"/>
        <w:rPr>
          <w:color w:val="000000"/>
          <w:sz w:val="28"/>
          <w:szCs w:val="28"/>
        </w:rPr>
      </w:pPr>
      <w:r w:rsidRPr="000F47A2">
        <w:rPr>
          <w:color w:val="000000"/>
          <w:sz w:val="28"/>
          <w:szCs w:val="28"/>
        </w:rPr>
        <w:lastRenderedPageBreak/>
        <w:tab/>
        <w:t>а). оптимальным</w:t>
      </w:r>
    </w:p>
    <w:p w:rsidR="000F47A2" w:rsidRPr="000F47A2" w:rsidRDefault="000F47A2" w:rsidP="000F47A2">
      <w:pPr>
        <w:ind w:left="567"/>
        <w:rPr>
          <w:color w:val="000000"/>
          <w:sz w:val="28"/>
          <w:szCs w:val="28"/>
        </w:rPr>
      </w:pPr>
      <w:r w:rsidRPr="000F47A2">
        <w:rPr>
          <w:color w:val="000000"/>
          <w:sz w:val="28"/>
          <w:szCs w:val="28"/>
        </w:rPr>
        <w:tab/>
        <w:t>б). допустимым</w:t>
      </w:r>
    </w:p>
    <w:p w:rsidR="000F47A2" w:rsidRPr="000F47A2" w:rsidRDefault="000F47A2" w:rsidP="000F47A2">
      <w:pPr>
        <w:ind w:left="567"/>
        <w:rPr>
          <w:color w:val="000000"/>
          <w:sz w:val="28"/>
          <w:szCs w:val="28"/>
        </w:rPr>
      </w:pPr>
      <w:r w:rsidRPr="000F47A2">
        <w:rPr>
          <w:color w:val="000000"/>
          <w:sz w:val="28"/>
          <w:szCs w:val="28"/>
        </w:rPr>
        <w:tab/>
        <w:t>в). вредным</w:t>
      </w:r>
    </w:p>
    <w:p w:rsidR="000F47A2" w:rsidRPr="000F47A2" w:rsidRDefault="000F47A2" w:rsidP="000F47A2">
      <w:pPr>
        <w:ind w:left="567"/>
        <w:rPr>
          <w:color w:val="000000"/>
          <w:sz w:val="28"/>
          <w:szCs w:val="28"/>
        </w:rPr>
      </w:pPr>
      <w:r w:rsidRPr="000F47A2">
        <w:rPr>
          <w:color w:val="000000"/>
          <w:sz w:val="28"/>
          <w:szCs w:val="28"/>
        </w:rPr>
        <w:tab/>
        <w:t>г). опасные</w:t>
      </w:r>
    </w:p>
    <w:p w:rsidR="000F47A2" w:rsidRPr="000F47A2" w:rsidRDefault="000F47A2" w:rsidP="000F47A2">
      <w:pPr>
        <w:ind w:left="567"/>
        <w:rPr>
          <w:color w:val="000000"/>
          <w:sz w:val="28"/>
          <w:szCs w:val="28"/>
        </w:rPr>
      </w:pPr>
      <w:r w:rsidRPr="000F47A2">
        <w:rPr>
          <w:color w:val="000000"/>
          <w:sz w:val="28"/>
          <w:szCs w:val="28"/>
        </w:rPr>
        <w:tab/>
      </w:r>
      <w:r>
        <w:rPr>
          <w:color w:val="000000"/>
          <w:sz w:val="28"/>
          <w:szCs w:val="28"/>
        </w:rPr>
        <w:t>10</w:t>
      </w:r>
      <w:r w:rsidRPr="000F47A2">
        <w:rPr>
          <w:color w:val="000000"/>
          <w:sz w:val="28"/>
          <w:szCs w:val="28"/>
        </w:rPr>
        <w:t>.Патологическое состояние, сопровождающиеся  снижением работоспособности, возникающее при выполнении работы и проявляющиеся ухудшением качественных и количественных показателей, не исчезающих за время регламентированного отдыха:</w:t>
      </w:r>
    </w:p>
    <w:p w:rsidR="000F47A2" w:rsidRPr="000F47A2" w:rsidRDefault="000F47A2" w:rsidP="000F47A2">
      <w:pPr>
        <w:ind w:left="567"/>
        <w:rPr>
          <w:color w:val="000000"/>
          <w:sz w:val="28"/>
          <w:szCs w:val="28"/>
        </w:rPr>
      </w:pPr>
      <w:r w:rsidRPr="000F47A2">
        <w:rPr>
          <w:color w:val="000000"/>
          <w:sz w:val="28"/>
          <w:szCs w:val="28"/>
        </w:rPr>
        <w:tab/>
        <w:t>а) утомление</w:t>
      </w:r>
    </w:p>
    <w:p w:rsidR="000F47A2" w:rsidRPr="000F47A2" w:rsidRDefault="000F47A2" w:rsidP="000F47A2">
      <w:pPr>
        <w:ind w:left="567"/>
        <w:rPr>
          <w:color w:val="000000"/>
          <w:sz w:val="28"/>
          <w:szCs w:val="28"/>
        </w:rPr>
      </w:pPr>
      <w:r w:rsidRPr="000F47A2">
        <w:rPr>
          <w:color w:val="000000"/>
          <w:sz w:val="28"/>
          <w:szCs w:val="28"/>
        </w:rPr>
        <w:tab/>
        <w:t>б) переутомление</w:t>
      </w:r>
    </w:p>
    <w:p w:rsidR="000F47A2" w:rsidRPr="000F47A2" w:rsidRDefault="000F47A2" w:rsidP="000F47A2">
      <w:pPr>
        <w:ind w:left="567"/>
        <w:rPr>
          <w:color w:val="000000"/>
          <w:sz w:val="28"/>
          <w:szCs w:val="28"/>
        </w:rPr>
      </w:pPr>
      <w:r w:rsidRPr="000F47A2">
        <w:rPr>
          <w:color w:val="000000"/>
          <w:sz w:val="28"/>
          <w:szCs w:val="28"/>
        </w:rPr>
        <w:tab/>
        <w:t>в) перенапряжение</w:t>
      </w:r>
    </w:p>
    <w:p w:rsidR="000F47A2" w:rsidRPr="000F47A2" w:rsidRDefault="000F47A2" w:rsidP="000F47A2">
      <w:pPr>
        <w:ind w:left="567"/>
        <w:rPr>
          <w:color w:val="000000"/>
          <w:sz w:val="28"/>
          <w:szCs w:val="28"/>
        </w:rPr>
      </w:pPr>
      <w:r w:rsidRPr="000F47A2">
        <w:rPr>
          <w:color w:val="000000"/>
          <w:sz w:val="28"/>
          <w:szCs w:val="28"/>
        </w:rPr>
        <w:tab/>
        <w:t>г) запредельное торможение</w:t>
      </w:r>
    </w:p>
    <w:p w:rsidR="00323D7D" w:rsidRDefault="00323D7D" w:rsidP="00323D7D">
      <w:pPr>
        <w:pStyle w:val="a5"/>
        <w:ind w:left="567" w:firstLine="0"/>
        <w:jc w:val="center"/>
        <w:rPr>
          <w:rFonts w:ascii="Times New Roman" w:hAnsi="Times New Roman"/>
          <w:b/>
          <w:color w:val="000000"/>
          <w:sz w:val="28"/>
          <w:szCs w:val="28"/>
        </w:rPr>
      </w:pPr>
      <w:r w:rsidRPr="00B56B38">
        <w:rPr>
          <w:rFonts w:ascii="Times New Roman" w:hAnsi="Times New Roman"/>
          <w:b/>
          <w:color w:val="000000"/>
          <w:sz w:val="28"/>
          <w:szCs w:val="28"/>
        </w:rPr>
        <w:t>Вопросы для устного опроса:</w:t>
      </w:r>
    </w:p>
    <w:p w:rsidR="000F47A2" w:rsidRPr="000F47A2" w:rsidRDefault="000F47A2" w:rsidP="000F47A2">
      <w:pPr>
        <w:pStyle w:val="a5"/>
        <w:ind w:left="567" w:firstLine="0"/>
        <w:rPr>
          <w:rFonts w:ascii="Times New Roman" w:hAnsi="Times New Roman"/>
          <w:color w:val="000000"/>
          <w:sz w:val="28"/>
          <w:szCs w:val="28"/>
        </w:rPr>
      </w:pPr>
      <w:r w:rsidRPr="000F47A2">
        <w:rPr>
          <w:rFonts w:ascii="Times New Roman" w:hAnsi="Times New Roman"/>
          <w:color w:val="000000"/>
          <w:sz w:val="28"/>
          <w:szCs w:val="28"/>
        </w:rPr>
        <w:t xml:space="preserve">1. Основы физиологии труда. Изменения в организме человека в процессе трудовой деятельности. </w:t>
      </w:r>
    </w:p>
    <w:p w:rsidR="000F47A2" w:rsidRPr="000F47A2" w:rsidRDefault="000F47A2" w:rsidP="000F47A2">
      <w:pPr>
        <w:pStyle w:val="a5"/>
        <w:ind w:left="567" w:firstLine="0"/>
        <w:rPr>
          <w:rFonts w:ascii="Times New Roman" w:hAnsi="Times New Roman"/>
          <w:color w:val="000000"/>
          <w:sz w:val="28"/>
          <w:szCs w:val="28"/>
        </w:rPr>
      </w:pPr>
      <w:r w:rsidRPr="000F47A2">
        <w:rPr>
          <w:rFonts w:ascii="Times New Roman" w:hAnsi="Times New Roman"/>
          <w:color w:val="000000"/>
          <w:sz w:val="28"/>
          <w:szCs w:val="28"/>
        </w:rPr>
        <w:t>2. Работоспособность. Утомление и переутомление, перенапряжение и их профилактика.</w:t>
      </w:r>
    </w:p>
    <w:p w:rsidR="000F47A2" w:rsidRPr="000F47A2" w:rsidRDefault="000F47A2" w:rsidP="000F47A2">
      <w:pPr>
        <w:pStyle w:val="a5"/>
        <w:ind w:left="567" w:firstLine="0"/>
        <w:rPr>
          <w:rFonts w:ascii="Times New Roman" w:hAnsi="Times New Roman"/>
          <w:color w:val="000000"/>
          <w:sz w:val="28"/>
          <w:szCs w:val="28"/>
        </w:rPr>
      </w:pPr>
      <w:r w:rsidRPr="000F47A2">
        <w:rPr>
          <w:rFonts w:ascii="Times New Roman" w:hAnsi="Times New Roman"/>
          <w:color w:val="000000"/>
          <w:sz w:val="28"/>
          <w:szCs w:val="28"/>
        </w:rPr>
        <w:t>3. Труд умственный и труд физический, их классификация и характеристики.</w:t>
      </w:r>
    </w:p>
    <w:p w:rsidR="000F47A2" w:rsidRPr="000F47A2" w:rsidRDefault="000F47A2" w:rsidP="000F47A2">
      <w:pPr>
        <w:pStyle w:val="a5"/>
        <w:ind w:left="567" w:firstLine="0"/>
        <w:rPr>
          <w:rFonts w:ascii="Times New Roman" w:hAnsi="Times New Roman"/>
          <w:color w:val="000000"/>
          <w:sz w:val="28"/>
          <w:szCs w:val="28"/>
        </w:rPr>
      </w:pPr>
      <w:r w:rsidRPr="000F47A2">
        <w:rPr>
          <w:rFonts w:ascii="Times New Roman" w:hAnsi="Times New Roman"/>
          <w:color w:val="000000"/>
          <w:sz w:val="28"/>
          <w:szCs w:val="28"/>
        </w:rPr>
        <w:t>4. Гигиеническая классификация и критерии оценки условий труда и вредных производственных факторов.</w:t>
      </w:r>
    </w:p>
    <w:p w:rsidR="000F47A2" w:rsidRPr="000F47A2" w:rsidRDefault="000F47A2" w:rsidP="000F47A2">
      <w:pPr>
        <w:pStyle w:val="a5"/>
        <w:ind w:left="567" w:firstLine="0"/>
        <w:rPr>
          <w:rFonts w:ascii="Times New Roman" w:hAnsi="Times New Roman"/>
          <w:color w:val="000000"/>
          <w:sz w:val="28"/>
          <w:szCs w:val="28"/>
        </w:rPr>
      </w:pPr>
      <w:r w:rsidRPr="000F47A2">
        <w:rPr>
          <w:rFonts w:ascii="Times New Roman" w:hAnsi="Times New Roman"/>
          <w:color w:val="000000"/>
          <w:sz w:val="28"/>
          <w:szCs w:val="28"/>
        </w:rPr>
        <w:t>5. Гигиена умственного труда. Профилактика заболеваний, связанных с высоким уровнем нервно-психического напряжения, интенсификацией производственных процессов.</w:t>
      </w:r>
    </w:p>
    <w:p w:rsidR="000F47A2" w:rsidRPr="000F47A2" w:rsidRDefault="000F47A2" w:rsidP="000F47A2">
      <w:pPr>
        <w:pStyle w:val="a5"/>
        <w:ind w:left="567" w:firstLine="0"/>
        <w:rPr>
          <w:rFonts w:ascii="Times New Roman" w:hAnsi="Times New Roman"/>
          <w:color w:val="000000"/>
          <w:sz w:val="28"/>
          <w:szCs w:val="28"/>
        </w:rPr>
      </w:pPr>
      <w:r w:rsidRPr="000F47A2">
        <w:rPr>
          <w:rFonts w:ascii="Times New Roman" w:hAnsi="Times New Roman"/>
          <w:color w:val="000000"/>
          <w:sz w:val="28"/>
          <w:szCs w:val="28"/>
        </w:rPr>
        <w:t>6. Влияние условий труда на состояние здоровья промышленных рабочих. Профессиональные и производственно-обусловленные заболевания, профессиональные отравления.</w:t>
      </w:r>
    </w:p>
    <w:p w:rsidR="000F47A2" w:rsidRPr="000F47A2" w:rsidRDefault="000F47A2" w:rsidP="000F47A2">
      <w:pPr>
        <w:pStyle w:val="a5"/>
        <w:ind w:left="567" w:firstLine="0"/>
        <w:rPr>
          <w:rFonts w:ascii="Times New Roman" w:hAnsi="Times New Roman"/>
          <w:color w:val="000000"/>
          <w:sz w:val="28"/>
          <w:szCs w:val="28"/>
        </w:rPr>
      </w:pPr>
      <w:r w:rsidRPr="000F47A2">
        <w:rPr>
          <w:rFonts w:ascii="Times New Roman" w:hAnsi="Times New Roman"/>
          <w:color w:val="000000"/>
          <w:sz w:val="28"/>
          <w:szCs w:val="28"/>
        </w:rPr>
        <w:t>7. Гигиена труда врачей основных медицинских специальностей. Влияние характера и условий труда на работоспособность и состояние здоровья медицинских работников. Гигиена труда при работе с источниками токов УВЧ и СВЧ, инфракрасного, ультрафиолетового, ионизирующего и лазерного излучения в ЛПУ.</w:t>
      </w:r>
    </w:p>
    <w:p w:rsidR="000F47A2" w:rsidRPr="000F47A2" w:rsidRDefault="000F47A2" w:rsidP="000F47A2">
      <w:pPr>
        <w:pStyle w:val="a5"/>
        <w:ind w:left="567" w:firstLine="0"/>
        <w:rPr>
          <w:rFonts w:ascii="Times New Roman" w:hAnsi="Times New Roman"/>
          <w:color w:val="000000"/>
          <w:sz w:val="28"/>
          <w:szCs w:val="28"/>
        </w:rPr>
      </w:pPr>
      <w:r w:rsidRPr="000F47A2">
        <w:rPr>
          <w:rFonts w:ascii="Times New Roman" w:hAnsi="Times New Roman"/>
          <w:color w:val="000000"/>
          <w:sz w:val="28"/>
          <w:szCs w:val="28"/>
        </w:rPr>
        <w:t>8.Охрана труда женщин и подростков.</w:t>
      </w:r>
    </w:p>
    <w:p w:rsidR="009D5CC3" w:rsidRDefault="009D5CC3" w:rsidP="009D5CC3">
      <w:pPr>
        <w:ind w:firstLine="567"/>
        <w:jc w:val="center"/>
        <w:rPr>
          <w:b/>
          <w:color w:val="000000"/>
          <w:sz w:val="28"/>
          <w:szCs w:val="28"/>
        </w:rPr>
      </w:pPr>
      <w:r>
        <w:rPr>
          <w:b/>
          <w:color w:val="000000"/>
          <w:sz w:val="28"/>
          <w:szCs w:val="28"/>
        </w:rPr>
        <w:t>Практические навыки:</w:t>
      </w:r>
    </w:p>
    <w:p w:rsidR="00323D7D" w:rsidRDefault="000F47A2" w:rsidP="000F47A2">
      <w:pPr>
        <w:pStyle w:val="a5"/>
        <w:numPr>
          <w:ilvl w:val="0"/>
          <w:numId w:val="25"/>
        </w:numPr>
        <w:rPr>
          <w:rFonts w:ascii="Times New Roman" w:hAnsi="Times New Roman"/>
          <w:color w:val="000000"/>
          <w:sz w:val="28"/>
          <w:szCs w:val="28"/>
        </w:rPr>
      </w:pPr>
      <w:r w:rsidRPr="000F47A2">
        <w:rPr>
          <w:rFonts w:ascii="Times New Roman" w:hAnsi="Times New Roman"/>
          <w:color w:val="000000"/>
          <w:sz w:val="28"/>
          <w:szCs w:val="28"/>
        </w:rPr>
        <w:t xml:space="preserve">Определение </w:t>
      </w:r>
      <w:r>
        <w:rPr>
          <w:rFonts w:ascii="Times New Roman" w:hAnsi="Times New Roman"/>
          <w:color w:val="000000"/>
          <w:sz w:val="28"/>
          <w:szCs w:val="28"/>
        </w:rPr>
        <w:t xml:space="preserve">умственной </w:t>
      </w:r>
      <w:r w:rsidRPr="000F47A2">
        <w:rPr>
          <w:rFonts w:ascii="Times New Roman" w:hAnsi="Times New Roman"/>
          <w:color w:val="000000"/>
          <w:sz w:val="28"/>
          <w:szCs w:val="28"/>
        </w:rPr>
        <w:t>работо</w:t>
      </w:r>
      <w:r>
        <w:rPr>
          <w:rFonts w:ascii="Times New Roman" w:hAnsi="Times New Roman"/>
          <w:color w:val="000000"/>
          <w:sz w:val="28"/>
          <w:szCs w:val="28"/>
        </w:rPr>
        <w:t>способности учащихся по данным корректурных проб, метода отыскания чисел и метода отыскания чисел с переключением.</w:t>
      </w:r>
    </w:p>
    <w:p w:rsidR="000F47A2" w:rsidRPr="000F47A2" w:rsidRDefault="000F47A2" w:rsidP="000F47A2">
      <w:pPr>
        <w:pStyle w:val="a5"/>
        <w:ind w:left="1211" w:firstLine="0"/>
        <w:rPr>
          <w:rFonts w:ascii="Times New Roman" w:hAnsi="Times New Roman"/>
          <w:color w:val="000000"/>
          <w:sz w:val="28"/>
          <w:szCs w:val="28"/>
        </w:rPr>
      </w:pPr>
    </w:p>
    <w:p w:rsidR="00691F58" w:rsidRPr="003E2353" w:rsidRDefault="00691F58" w:rsidP="00691F58">
      <w:pPr>
        <w:ind w:firstLine="709"/>
        <w:jc w:val="both"/>
        <w:rPr>
          <w:b/>
          <w:color w:val="000000"/>
          <w:sz w:val="28"/>
          <w:szCs w:val="28"/>
        </w:rPr>
      </w:pPr>
      <w:r w:rsidRPr="00321A77">
        <w:rPr>
          <w:b/>
          <w:color w:val="000000"/>
          <w:sz w:val="28"/>
          <w:szCs w:val="28"/>
        </w:rPr>
        <w:t xml:space="preserve">Тема </w:t>
      </w:r>
      <w:r w:rsidRPr="004B1A8D">
        <w:rPr>
          <w:color w:val="000000"/>
          <w:lang w:eastAsia="en-US"/>
        </w:rPr>
        <w:t xml:space="preserve"> </w:t>
      </w:r>
      <w:r w:rsidRPr="003E2353">
        <w:rPr>
          <w:b/>
          <w:color w:val="000000"/>
          <w:sz w:val="28"/>
          <w:szCs w:val="28"/>
        </w:rPr>
        <w:t>Общие закономерности действия вредных факторов химической и физической природы.</w:t>
      </w:r>
    </w:p>
    <w:p w:rsidR="00B2581F" w:rsidRPr="005223E1" w:rsidRDefault="00B2581F" w:rsidP="00B2581F">
      <w:pPr>
        <w:ind w:left="567"/>
        <w:jc w:val="both"/>
        <w:rPr>
          <w:color w:val="000000"/>
          <w:sz w:val="28"/>
          <w:szCs w:val="28"/>
        </w:rPr>
      </w:pPr>
      <w:r w:rsidRPr="005223E1">
        <w:rPr>
          <w:b/>
          <w:color w:val="000000"/>
          <w:sz w:val="28"/>
          <w:szCs w:val="28"/>
        </w:rPr>
        <w:t>Формы текущего контроля</w:t>
      </w:r>
      <w:r w:rsidRPr="005223E1">
        <w:rPr>
          <w:color w:val="000000"/>
          <w:sz w:val="28"/>
          <w:szCs w:val="28"/>
        </w:rPr>
        <w:t xml:space="preserve"> </w:t>
      </w:r>
      <w:r w:rsidRPr="005223E1">
        <w:rPr>
          <w:b/>
          <w:color w:val="000000"/>
          <w:sz w:val="28"/>
          <w:szCs w:val="28"/>
        </w:rPr>
        <w:t>успеваемости</w:t>
      </w:r>
      <w:r w:rsidRPr="005223E1">
        <w:rPr>
          <w:i/>
          <w:color w:val="000000"/>
          <w:sz w:val="28"/>
          <w:szCs w:val="28"/>
        </w:rPr>
        <w:t xml:space="preserve"> - </w:t>
      </w:r>
      <w:r w:rsidRPr="005223E1">
        <w:rPr>
          <w:color w:val="000000"/>
          <w:sz w:val="28"/>
          <w:szCs w:val="28"/>
        </w:rPr>
        <w:t>тестирование; устный опрос;</w:t>
      </w:r>
      <w:r w:rsidR="000F47A2">
        <w:rPr>
          <w:color w:val="000000"/>
          <w:sz w:val="28"/>
          <w:szCs w:val="28"/>
        </w:rPr>
        <w:t xml:space="preserve"> решение ситуационных задач</w:t>
      </w:r>
      <w:r>
        <w:rPr>
          <w:color w:val="000000"/>
          <w:sz w:val="28"/>
          <w:szCs w:val="28"/>
        </w:rPr>
        <w:t>.</w:t>
      </w:r>
    </w:p>
    <w:p w:rsidR="00B2581F" w:rsidRPr="005223E1" w:rsidRDefault="00B2581F" w:rsidP="00B2581F">
      <w:pPr>
        <w:ind w:left="567"/>
        <w:jc w:val="both"/>
        <w:rPr>
          <w:i/>
          <w:color w:val="000000"/>
          <w:sz w:val="28"/>
          <w:szCs w:val="28"/>
        </w:rPr>
      </w:pPr>
      <w:r w:rsidRPr="005223E1">
        <w:rPr>
          <w:b/>
          <w:color w:val="000000"/>
          <w:sz w:val="28"/>
          <w:szCs w:val="28"/>
        </w:rPr>
        <w:t>Оценочные материалы текущего контроля успеваемости</w:t>
      </w:r>
      <w:r w:rsidRPr="005223E1">
        <w:rPr>
          <w:i/>
          <w:color w:val="000000"/>
          <w:sz w:val="28"/>
          <w:szCs w:val="28"/>
        </w:rPr>
        <w:t xml:space="preserve"> </w:t>
      </w:r>
    </w:p>
    <w:p w:rsidR="00B2581F" w:rsidRDefault="00B2581F" w:rsidP="00B2581F">
      <w:pPr>
        <w:ind w:left="567"/>
        <w:jc w:val="center"/>
        <w:rPr>
          <w:b/>
          <w:color w:val="000000"/>
          <w:sz w:val="28"/>
          <w:szCs w:val="28"/>
        </w:rPr>
      </w:pPr>
      <w:r w:rsidRPr="00B56B38">
        <w:rPr>
          <w:b/>
          <w:color w:val="000000"/>
          <w:sz w:val="28"/>
          <w:szCs w:val="28"/>
        </w:rPr>
        <w:t>Тестирование:</w:t>
      </w:r>
    </w:p>
    <w:p w:rsidR="000F47A2" w:rsidRPr="000F47A2" w:rsidRDefault="000F47A2" w:rsidP="000F47A2">
      <w:pPr>
        <w:ind w:left="567"/>
        <w:rPr>
          <w:color w:val="000000"/>
          <w:sz w:val="28"/>
          <w:szCs w:val="28"/>
        </w:rPr>
      </w:pPr>
      <w:r w:rsidRPr="000F47A2">
        <w:rPr>
          <w:color w:val="000000"/>
          <w:sz w:val="28"/>
          <w:szCs w:val="28"/>
        </w:rPr>
        <w:t>1.</w:t>
      </w:r>
      <w:r w:rsidRPr="000F47A2">
        <w:rPr>
          <w:color w:val="000000"/>
          <w:sz w:val="28"/>
          <w:szCs w:val="28"/>
        </w:rPr>
        <w:tab/>
        <w:t>Преимущественно на какую систему организма влияют пары бензола:</w:t>
      </w:r>
    </w:p>
    <w:p w:rsidR="000F47A2" w:rsidRPr="000F47A2" w:rsidRDefault="000F47A2" w:rsidP="000F47A2">
      <w:pPr>
        <w:ind w:left="567"/>
        <w:rPr>
          <w:color w:val="000000"/>
          <w:sz w:val="28"/>
          <w:szCs w:val="28"/>
        </w:rPr>
      </w:pPr>
      <w:r w:rsidRPr="000F47A2">
        <w:rPr>
          <w:color w:val="000000"/>
          <w:sz w:val="28"/>
          <w:szCs w:val="28"/>
        </w:rPr>
        <w:t>а. нервную;</w:t>
      </w:r>
    </w:p>
    <w:p w:rsidR="000F47A2" w:rsidRPr="000F47A2" w:rsidRDefault="000F47A2" w:rsidP="000F47A2">
      <w:pPr>
        <w:ind w:left="567"/>
        <w:rPr>
          <w:color w:val="000000"/>
          <w:sz w:val="28"/>
          <w:szCs w:val="28"/>
        </w:rPr>
      </w:pPr>
      <w:r w:rsidRPr="000F47A2">
        <w:rPr>
          <w:color w:val="000000"/>
          <w:sz w:val="28"/>
          <w:szCs w:val="28"/>
        </w:rPr>
        <w:t>б. костную;</w:t>
      </w:r>
    </w:p>
    <w:p w:rsidR="000F47A2" w:rsidRPr="000F47A2" w:rsidRDefault="000F47A2" w:rsidP="000F47A2">
      <w:pPr>
        <w:ind w:left="567"/>
        <w:rPr>
          <w:color w:val="000000"/>
          <w:sz w:val="28"/>
          <w:szCs w:val="28"/>
        </w:rPr>
      </w:pPr>
      <w:r w:rsidRPr="000F47A2">
        <w:rPr>
          <w:color w:val="000000"/>
          <w:sz w:val="28"/>
          <w:szCs w:val="28"/>
        </w:rPr>
        <w:t>в. кроветворную;</w:t>
      </w:r>
    </w:p>
    <w:p w:rsidR="000F47A2" w:rsidRPr="000F47A2" w:rsidRDefault="000F47A2" w:rsidP="000F47A2">
      <w:pPr>
        <w:ind w:left="567"/>
        <w:rPr>
          <w:color w:val="000000"/>
          <w:sz w:val="28"/>
          <w:szCs w:val="28"/>
        </w:rPr>
      </w:pPr>
      <w:r w:rsidRPr="000F47A2">
        <w:rPr>
          <w:color w:val="000000"/>
          <w:sz w:val="28"/>
          <w:szCs w:val="28"/>
        </w:rPr>
        <w:lastRenderedPageBreak/>
        <w:t>г. сердечно-сосудистую;</w:t>
      </w:r>
    </w:p>
    <w:p w:rsidR="000F47A2" w:rsidRPr="000F47A2" w:rsidRDefault="000F47A2" w:rsidP="000F47A2">
      <w:pPr>
        <w:ind w:left="567"/>
        <w:rPr>
          <w:color w:val="000000"/>
          <w:sz w:val="28"/>
          <w:szCs w:val="28"/>
        </w:rPr>
      </w:pPr>
      <w:r w:rsidRPr="000F47A2">
        <w:rPr>
          <w:color w:val="000000"/>
          <w:sz w:val="28"/>
          <w:szCs w:val="28"/>
        </w:rPr>
        <w:t>2.</w:t>
      </w:r>
      <w:r w:rsidRPr="000F47A2">
        <w:rPr>
          <w:color w:val="000000"/>
          <w:sz w:val="28"/>
          <w:szCs w:val="28"/>
        </w:rPr>
        <w:tab/>
        <w:t xml:space="preserve">Совместное воздействие нескольких химических веществ, поступающих одним путем это: </w:t>
      </w:r>
    </w:p>
    <w:p w:rsidR="000F47A2" w:rsidRPr="000F47A2" w:rsidRDefault="000F47A2" w:rsidP="000F47A2">
      <w:pPr>
        <w:ind w:left="567"/>
        <w:rPr>
          <w:color w:val="000000"/>
          <w:sz w:val="28"/>
          <w:szCs w:val="28"/>
        </w:rPr>
      </w:pPr>
      <w:r w:rsidRPr="000F47A2">
        <w:rPr>
          <w:color w:val="000000"/>
          <w:sz w:val="28"/>
          <w:szCs w:val="28"/>
        </w:rPr>
        <w:t>а. комбинированное действие;</w:t>
      </w:r>
    </w:p>
    <w:p w:rsidR="000F47A2" w:rsidRPr="000F47A2" w:rsidRDefault="000F47A2" w:rsidP="000F47A2">
      <w:pPr>
        <w:ind w:left="567"/>
        <w:rPr>
          <w:color w:val="000000"/>
          <w:sz w:val="28"/>
          <w:szCs w:val="28"/>
        </w:rPr>
      </w:pPr>
      <w:r w:rsidRPr="000F47A2">
        <w:rPr>
          <w:color w:val="000000"/>
          <w:sz w:val="28"/>
          <w:szCs w:val="28"/>
        </w:rPr>
        <w:t>б. сочетанное действие;</w:t>
      </w:r>
    </w:p>
    <w:p w:rsidR="000F47A2" w:rsidRPr="000F47A2" w:rsidRDefault="000F47A2" w:rsidP="000F47A2">
      <w:pPr>
        <w:ind w:left="567"/>
        <w:rPr>
          <w:color w:val="000000"/>
          <w:sz w:val="28"/>
          <w:szCs w:val="28"/>
        </w:rPr>
      </w:pPr>
      <w:r w:rsidRPr="000F47A2">
        <w:rPr>
          <w:color w:val="000000"/>
          <w:sz w:val="28"/>
          <w:szCs w:val="28"/>
        </w:rPr>
        <w:t>в. комплексное действие;</w:t>
      </w:r>
    </w:p>
    <w:p w:rsidR="000F47A2" w:rsidRPr="000F47A2" w:rsidRDefault="000F47A2" w:rsidP="000F47A2">
      <w:pPr>
        <w:ind w:left="567"/>
        <w:rPr>
          <w:color w:val="000000"/>
          <w:sz w:val="28"/>
          <w:szCs w:val="28"/>
        </w:rPr>
      </w:pPr>
      <w:r w:rsidRPr="000F47A2">
        <w:rPr>
          <w:color w:val="000000"/>
          <w:sz w:val="28"/>
          <w:szCs w:val="28"/>
        </w:rPr>
        <w:t>г. совместное действие;</w:t>
      </w:r>
    </w:p>
    <w:p w:rsidR="000F47A2" w:rsidRPr="000F47A2" w:rsidRDefault="000F47A2" w:rsidP="000F47A2">
      <w:pPr>
        <w:ind w:left="567"/>
        <w:rPr>
          <w:color w:val="000000"/>
          <w:sz w:val="28"/>
          <w:szCs w:val="28"/>
        </w:rPr>
      </w:pPr>
      <w:r w:rsidRPr="000F47A2">
        <w:rPr>
          <w:color w:val="000000"/>
          <w:sz w:val="28"/>
          <w:szCs w:val="28"/>
        </w:rPr>
        <w:t>3. .Какой из нижеперечисленных синдромов встречается при свинцовой интоксикации:</w:t>
      </w:r>
    </w:p>
    <w:p w:rsidR="000F47A2" w:rsidRPr="000F47A2" w:rsidRDefault="000F47A2" w:rsidP="000F47A2">
      <w:pPr>
        <w:ind w:left="567"/>
        <w:rPr>
          <w:color w:val="000000"/>
          <w:sz w:val="28"/>
          <w:szCs w:val="28"/>
        </w:rPr>
      </w:pPr>
      <w:r w:rsidRPr="000F47A2">
        <w:rPr>
          <w:color w:val="000000"/>
          <w:sz w:val="28"/>
          <w:szCs w:val="28"/>
        </w:rPr>
        <w:t>а. энцефалопатии;</w:t>
      </w:r>
    </w:p>
    <w:p w:rsidR="000F47A2" w:rsidRPr="000F47A2" w:rsidRDefault="000F47A2" w:rsidP="000F47A2">
      <w:pPr>
        <w:ind w:left="567"/>
        <w:rPr>
          <w:color w:val="000000"/>
          <w:sz w:val="28"/>
          <w:szCs w:val="28"/>
        </w:rPr>
      </w:pPr>
      <w:r w:rsidRPr="000F47A2">
        <w:rPr>
          <w:color w:val="000000"/>
          <w:sz w:val="28"/>
          <w:szCs w:val="28"/>
        </w:rPr>
        <w:t>б. анемический ;</w:t>
      </w:r>
    </w:p>
    <w:p w:rsidR="000F47A2" w:rsidRPr="000F47A2" w:rsidRDefault="000F47A2" w:rsidP="000F47A2">
      <w:pPr>
        <w:ind w:left="567"/>
        <w:rPr>
          <w:color w:val="000000"/>
          <w:sz w:val="28"/>
          <w:szCs w:val="28"/>
        </w:rPr>
      </w:pPr>
      <w:r w:rsidRPr="000F47A2">
        <w:rPr>
          <w:color w:val="000000"/>
          <w:sz w:val="28"/>
          <w:szCs w:val="28"/>
        </w:rPr>
        <w:t>в. печеночный;</w:t>
      </w:r>
    </w:p>
    <w:p w:rsidR="000F47A2" w:rsidRPr="000F47A2" w:rsidRDefault="000F47A2" w:rsidP="000F47A2">
      <w:pPr>
        <w:ind w:left="567"/>
        <w:rPr>
          <w:color w:val="000000"/>
          <w:sz w:val="28"/>
          <w:szCs w:val="28"/>
        </w:rPr>
      </w:pPr>
      <w:r w:rsidRPr="000F47A2">
        <w:rPr>
          <w:color w:val="000000"/>
          <w:sz w:val="28"/>
          <w:szCs w:val="28"/>
        </w:rPr>
        <w:t>г. сердечно-сосудистый;</w:t>
      </w:r>
    </w:p>
    <w:p w:rsidR="000F47A2" w:rsidRPr="000F47A2" w:rsidRDefault="000F47A2" w:rsidP="000F47A2">
      <w:pPr>
        <w:ind w:left="567"/>
        <w:rPr>
          <w:color w:val="000000"/>
          <w:sz w:val="28"/>
          <w:szCs w:val="28"/>
        </w:rPr>
      </w:pPr>
      <w:r w:rsidRPr="000F47A2">
        <w:rPr>
          <w:color w:val="000000"/>
          <w:sz w:val="28"/>
          <w:szCs w:val="28"/>
        </w:rPr>
        <w:t>д. все вышеперечисленные;</w:t>
      </w:r>
    </w:p>
    <w:p w:rsidR="000F47A2" w:rsidRPr="000F47A2" w:rsidRDefault="000F47A2" w:rsidP="000F47A2">
      <w:pPr>
        <w:ind w:left="567"/>
        <w:rPr>
          <w:color w:val="000000"/>
          <w:sz w:val="28"/>
          <w:szCs w:val="28"/>
        </w:rPr>
      </w:pPr>
      <w:r w:rsidRPr="000F47A2">
        <w:rPr>
          <w:color w:val="000000"/>
          <w:sz w:val="28"/>
          <w:szCs w:val="28"/>
        </w:rPr>
        <w:t>4. Какая система преимущественно поражается  при ртутной интоксикации:</w:t>
      </w:r>
    </w:p>
    <w:p w:rsidR="000F47A2" w:rsidRPr="000F47A2" w:rsidRDefault="000F47A2" w:rsidP="000F47A2">
      <w:pPr>
        <w:ind w:left="567"/>
        <w:rPr>
          <w:color w:val="000000"/>
          <w:sz w:val="28"/>
          <w:szCs w:val="28"/>
        </w:rPr>
      </w:pPr>
      <w:r w:rsidRPr="000F47A2">
        <w:rPr>
          <w:color w:val="000000"/>
          <w:sz w:val="28"/>
          <w:szCs w:val="28"/>
        </w:rPr>
        <w:t>а. пищеварительная;</w:t>
      </w:r>
    </w:p>
    <w:p w:rsidR="000F47A2" w:rsidRPr="000F47A2" w:rsidRDefault="000F47A2" w:rsidP="000F47A2">
      <w:pPr>
        <w:ind w:left="567"/>
        <w:rPr>
          <w:color w:val="000000"/>
          <w:sz w:val="28"/>
          <w:szCs w:val="28"/>
        </w:rPr>
      </w:pPr>
      <w:r w:rsidRPr="000F47A2">
        <w:rPr>
          <w:color w:val="000000"/>
          <w:sz w:val="28"/>
          <w:szCs w:val="28"/>
        </w:rPr>
        <w:t>б. выделительная;</w:t>
      </w:r>
    </w:p>
    <w:p w:rsidR="000F47A2" w:rsidRPr="000F47A2" w:rsidRDefault="000F47A2" w:rsidP="000F47A2">
      <w:pPr>
        <w:ind w:left="567"/>
        <w:rPr>
          <w:color w:val="000000"/>
          <w:sz w:val="28"/>
          <w:szCs w:val="28"/>
        </w:rPr>
      </w:pPr>
      <w:r w:rsidRPr="000F47A2">
        <w:rPr>
          <w:color w:val="000000"/>
          <w:sz w:val="28"/>
          <w:szCs w:val="28"/>
        </w:rPr>
        <w:t>в. костная ;</w:t>
      </w:r>
    </w:p>
    <w:p w:rsidR="000F47A2" w:rsidRPr="000F47A2" w:rsidRDefault="000F47A2" w:rsidP="000F47A2">
      <w:pPr>
        <w:ind w:left="567"/>
        <w:rPr>
          <w:color w:val="000000"/>
          <w:sz w:val="28"/>
          <w:szCs w:val="28"/>
        </w:rPr>
      </w:pPr>
      <w:r w:rsidRPr="000F47A2">
        <w:rPr>
          <w:color w:val="000000"/>
          <w:sz w:val="28"/>
          <w:szCs w:val="28"/>
        </w:rPr>
        <w:t>г. сердечно-сосудистая;</w:t>
      </w:r>
    </w:p>
    <w:p w:rsidR="000F47A2" w:rsidRPr="000F47A2" w:rsidRDefault="000F47A2" w:rsidP="000F47A2">
      <w:pPr>
        <w:ind w:left="567"/>
        <w:rPr>
          <w:color w:val="000000"/>
          <w:sz w:val="28"/>
          <w:szCs w:val="28"/>
        </w:rPr>
      </w:pPr>
      <w:r w:rsidRPr="000F47A2">
        <w:rPr>
          <w:color w:val="000000"/>
          <w:sz w:val="28"/>
          <w:szCs w:val="28"/>
        </w:rPr>
        <w:t>5. Производственная пыль служит причиной:</w:t>
      </w:r>
    </w:p>
    <w:p w:rsidR="000F47A2" w:rsidRPr="000F47A2" w:rsidRDefault="000F47A2" w:rsidP="000F47A2">
      <w:pPr>
        <w:ind w:left="567"/>
        <w:rPr>
          <w:color w:val="000000"/>
          <w:sz w:val="28"/>
          <w:szCs w:val="28"/>
        </w:rPr>
      </w:pPr>
      <w:r w:rsidRPr="000F47A2">
        <w:rPr>
          <w:color w:val="000000"/>
          <w:sz w:val="28"/>
          <w:szCs w:val="28"/>
        </w:rPr>
        <w:t>а. дерматитов, конъюнктивитов</w:t>
      </w:r>
    </w:p>
    <w:p w:rsidR="000F47A2" w:rsidRPr="000F47A2" w:rsidRDefault="000F47A2" w:rsidP="000F47A2">
      <w:pPr>
        <w:ind w:left="567"/>
        <w:rPr>
          <w:color w:val="000000"/>
          <w:sz w:val="28"/>
          <w:szCs w:val="28"/>
        </w:rPr>
      </w:pPr>
      <w:r w:rsidRPr="000F47A2">
        <w:rPr>
          <w:color w:val="000000"/>
          <w:sz w:val="28"/>
          <w:szCs w:val="28"/>
        </w:rPr>
        <w:t>б. ринитов, фарингитов, пневмоний</w:t>
      </w:r>
    </w:p>
    <w:p w:rsidR="000F47A2" w:rsidRPr="000F47A2" w:rsidRDefault="000F47A2" w:rsidP="000F47A2">
      <w:pPr>
        <w:ind w:left="567"/>
        <w:rPr>
          <w:color w:val="000000"/>
          <w:sz w:val="28"/>
          <w:szCs w:val="28"/>
        </w:rPr>
      </w:pPr>
      <w:r w:rsidRPr="000F47A2">
        <w:rPr>
          <w:color w:val="000000"/>
          <w:sz w:val="28"/>
          <w:szCs w:val="28"/>
        </w:rPr>
        <w:t>в. пневмокониозов</w:t>
      </w:r>
    </w:p>
    <w:p w:rsidR="000F47A2" w:rsidRPr="000F47A2" w:rsidRDefault="000F47A2" w:rsidP="000F47A2">
      <w:pPr>
        <w:ind w:left="567"/>
        <w:rPr>
          <w:color w:val="000000"/>
          <w:sz w:val="28"/>
          <w:szCs w:val="28"/>
        </w:rPr>
      </w:pPr>
      <w:r w:rsidRPr="000F47A2">
        <w:rPr>
          <w:color w:val="000000"/>
          <w:sz w:val="28"/>
          <w:szCs w:val="28"/>
        </w:rPr>
        <w:t>г. все вышеперечисленное</w:t>
      </w:r>
    </w:p>
    <w:p w:rsidR="000F47A2" w:rsidRPr="000F47A2" w:rsidRDefault="000F47A2" w:rsidP="000F47A2">
      <w:pPr>
        <w:ind w:left="567"/>
        <w:rPr>
          <w:color w:val="000000"/>
          <w:sz w:val="28"/>
          <w:szCs w:val="28"/>
        </w:rPr>
      </w:pPr>
      <w:r>
        <w:rPr>
          <w:color w:val="000000"/>
          <w:sz w:val="28"/>
          <w:szCs w:val="28"/>
        </w:rPr>
        <w:t>6</w:t>
      </w:r>
      <w:r w:rsidRPr="000F47A2">
        <w:rPr>
          <w:color w:val="000000"/>
          <w:sz w:val="28"/>
          <w:szCs w:val="28"/>
        </w:rPr>
        <w:t>. Одновременное поступление в организм токсических веществ разными путями это:</w:t>
      </w:r>
    </w:p>
    <w:p w:rsidR="000F47A2" w:rsidRPr="000F47A2" w:rsidRDefault="000F47A2" w:rsidP="000F47A2">
      <w:pPr>
        <w:ind w:left="567"/>
        <w:rPr>
          <w:color w:val="000000"/>
          <w:sz w:val="28"/>
          <w:szCs w:val="28"/>
        </w:rPr>
      </w:pPr>
      <w:r w:rsidRPr="000F47A2">
        <w:rPr>
          <w:color w:val="000000"/>
          <w:sz w:val="28"/>
          <w:szCs w:val="28"/>
        </w:rPr>
        <w:t>а. комбинированное действие;</w:t>
      </w:r>
    </w:p>
    <w:p w:rsidR="000F47A2" w:rsidRPr="000F47A2" w:rsidRDefault="000F47A2" w:rsidP="000F47A2">
      <w:pPr>
        <w:ind w:left="567"/>
        <w:rPr>
          <w:color w:val="000000"/>
          <w:sz w:val="28"/>
          <w:szCs w:val="28"/>
        </w:rPr>
      </w:pPr>
      <w:r w:rsidRPr="000F47A2">
        <w:rPr>
          <w:color w:val="000000"/>
          <w:sz w:val="28"/>
          <w:szCs w:val="28"/>
        </w:rPr>
        <w:t>б. сочетанное действие;</w:t>
      </w:r>
    </w:p>
    <w:p w:rsidR="000F47A2" w:rsidRPr="000F47A2" w:rsidRDefault="000F47A2" w:rsidP="000F47A2">
      <w:pPr>
        <w:ind w:left="567"/>
        <w:rPr>
          <w:color w:val="000000"/>
          <w:sz w:val="28"/>
          <w:szCs w:val="28"/>
        </w:rPr>
      </w:pPr>
      <w:r w:rsidRPr="000F47A2">
        <w:rPr>
          <w:color w:val="000000"/>
          <w:sz w:val="28"/>
          <w:szCs w:val="28"/>
        </w:rPr>
        <w:t>в. комплексное действие;</w:t>
      </w:r>
    </w:p>
    <w:p w:rsidR="000F47A2" w:rsidRPr="000F47A2" w:rsidRDefault="000F47A2" w:rsidP="000F47A2">
      <w:pPr>
        <w:ind w:left="567"/>
        <w:rPr>
          <w:color w:val="000000"/>
          <w:sz w:val="28"/>
          <w:szCs w:val="28"/>
        </w:rPr>
      </w:pPr>
      <w:r w:rsidRPr="000F47A2">
        <w:rPr>
          <w:color w:val="000000"/>
          <w:sz w:val="28"/>
          <w:szCs w:val="28"/>
        </w:rPr>
        <w:t>г. совместное действие;</w:t>
      </w:r>
    </w:p>
    <w:p w:rsidR="000F47A2" w:rsidRPr="000F47A2" w:rsidRDefault="000F47A2" w:rsidP="000F47A2">
      <w:pPr>
        <w:ind w:left="567"/>
        <w:rPr>
          <w:color w:val="000000"/>
          <w:sz w:val="28"/>
          <w:szCs w:val="28"/>
        </w:rPr>
      </w:pPr>
      <w:r>
        <w:rPr>
          <w:color w:val="000000"/>
          <w:sz w:val="28"/>
          <w:szCs w:val="28"/>
        </w:rPr>
        <w:t>7</w:t>
      </w:r>
      <w:r w:rsidRPr="000F47A2">
        <w:rPr>
          <w:color w:val="000000"/>
          <w:sz w:val="28"/>
          <w:szCs w:val="28"/>
        </w:rPr>
        <w:t>. Каким действием обладает шестивалентный хром:</w:t>
      </w:r>
    </w:p>
    <w:p w:rsidR="000F47A2" w:rsidRPr="000F47A2" w:rsidRDefault="000F47A2" w:rsidP="000F47A2">
      <w:pPr>
        <w:ind w:left="567"/>
        <w:rPr>
          <w:color w:val="000000"/>
          <w:sz w:val="28"/>
          <w:szCs w:val="28"/>
        </w:rPr>
      </w:pPr>
      <w:r w:rsidRPr="000F47A2">
        <w:rPr>
          <w:color w:val="000000"/>
          <w:sz w:val="28"/>
          <w:szCs w:val="28"/>
        </w:rPr>
        <w:t>а. аллергическим;</w:t>
      </w:r>
    </w:p>
    <w:p w:rsidR="000F47A2" w:rsidRPr="000F47A2" w:rsidRDefault="000F47A2" w:rsidP="000F47A2">
      <w:pPr>
        <w:ind w:left="567"/>
        <w:rPr>
          <w:color w:val="000000"/>
          <w:sz w:val="28"/>
          <w:szCs w:val="28"/>
        </w:rPr>
      </w:pPr>
      <w:r w:rsidRPr="000F47A2">
        <w:rPr>
          <w:color w:val="000000"/>
          <w:sz w:val="28"/>
          <w:szCs w:val="28"/>
        </w:rPr>
        <w:t>б. токсическим;</w:t>
      </w:r>
    </w:p>
    <w:p w:rsidR="000F47A2" w:rsidRPr="000F47A2" w:rsidRDefault="000F47A2" w:rsidP="000F47A2">
      <w:pPr>
        <w:ind w:left="567"/>
        <w:rPr>
          <w:color w:val="000000"/>
          <w:sz w:val="28"/>
          <w:szCs w:val="28"/>
        </w:rPr>
      </w:pPr>
      <w:r w:rsidRPr="000F47A2">
        <w:rPr>
          <w:color w:val="000000"/>
          <w:sz w:val="28"/>
          <w:szCs w:val="28"/>
        </w:rPr>
        <w:t>в. канцерогенным;</w:t>
      </w:r>
    </w:p>
    <w:p w:rsidR="000F47A2" w:rsidRPr="000F47A2" w:rsidRDefault="000F47A2" w:rsidP="000F47A2">
      <w:pPr>
        <w:ind w:left="567"/>
        <w:rPr>
          <w:color w:val="000000"/>
          <w:sz w:val="28"/>
          <w:szCs w:val="28"/>
        </w:rPr>
      </w:pPr>
      <w:r w:rsidRPr="000F47A2">
        <w:rPr>
          <w:color w:val="000000"/>
          <w:sz w:val="28"/>
          <w:szCs w:val="28"/>
        </w:rPr>
        <w:t>г. раздражающим;</w:t>
      </w:r>
    </w:p>
    <w:p w:rsidR="000F47A2" w:rsidRPr="000F47A2" w:rsidRDefault="000F47A2" w:rsidP="000F47A2">
      <w:pPr>
        <w:ind w:left="567"/>
        <w:rPr>
          <w:color w:val="000000"/>
          <w:sz w:val="28"/>
          <w:szCs w:val="28"/>
        </w:rPr>
      </w:pPr>
      <w:r>
        <w:rPr>
          <w:color w:val="000000"/>
          <w:sz w:val="28"/>
          <w:szCs w:val="28"/>
        </w:rPr>
        <w:t>8</w:t>
      </w:r>
      <w:r w:rsidRPr="000F47A2">
        <w:rPr>
          <w:color w:val="000000"/>
          <w:sz w:val="28"/>
          <w:szCs w:val="28"/>
        </w:rPr>
        <w:t>. Хроническая интоксикация бериллием проявляется преимущественным поражением:</w:t>
      </w:r>
    </w:p>
    <w:p w:rsidR="000F47A2" w:rsidRPr="000F47A2" w:rsidRDefault="000F47A2" w:rsidP="000F47A2">
      <w:pPr>
        <w:ind w:left="567"/>
        <w:rPr>
          <w:color w:val="000000"/>
          <w:sz w:val="28"/>
          <w:szCs w:val="28"/>
        </w:rPr>
      </w:pPr>
      <w:r w:rsidRPr="000F47A2">
        <w:rPr>
          <w:color w:val="000000"/>
          <w:sz w:val="28"/>
          <w:szCs w:val="28"/>
        </w:rPr>
        <w:t>а. пищеварительной системы;</w:t>
      </w:r>
    </w:p>
    <w:p w:rsidR="000F47A2" w:rsidRPr="000F47A2" w:rsidRDefault="000F47A2" w:rsidP="000F47A2">
      <w:pPr>
        <w:ind w:left="567"/>
        <w:rPr>
          <w:color w:val="000000"/>
          <w:sz w:val="28"/>
          <w:szCs w:val="28"/>
        </w:rPr>
      </w:pPr>
      <w:r w:rsidRPr="000F47A2">
        <w:rPr>
          <w:color w:val="000000"/>
          <w:sz w:val="28"/>
          <w:szCs w:val="28"/>
        </w:rPr>
        <w:t>б. дыхательной системы;</w:t>
      </w:r>
    </w:p>
    <w:p w:rsidR="000F47A2" w:rsidRPr="000F47A2" w:rsidRDefault="000F47A2" w:rsidP="000F47A2">
      <w:pPr>
        <w:ind w:left="567"/>
        <w:rPr>
          <w:color w:val="000000"/>
          <w:sz w:val="28"/>
          <w:szCs w:val="28"/>
        </w:rPr>
      </w:pPr>
      <w:r w:rsidRPr="000F47A2">
        <w:rPr>
          <w:color w:val="000000"/>
          <w:sz w:val="28"/>
          <w:szCs w:val="28"/>
        </w:rPr>
        <w:t>в. мочеполовой системы;</w:t>
      </w:r>
    </w:p>
    <w:p w:rsidR="000F47A2" w:rsidRPr="000F47A2" w:rsidRDefault="000F47A2" w:rsidP="000F47A2">
      <w:pPr>
        <w:ind w:left="567"/>
        <w:rPr>
          <w:color w:val="000000"/>
          <w:sz w:val="28"/>
          <w:szCs w:val="28"/>
        </w:rPr>
      </w:pPr>
      <w:r w:rsidRPr="000F47A2">
        <w:rPr>
          <w:color w:val="000000"/>
          <w:sz w:val="28"/>
          <w:szCs w:val="28"/>
        </w:rPr>
        <w:t>г. сердечно-сосудистой  системы;</w:t>
      </w:r>
    </w:p>
    <w:p w:rsidR="000F47A2" w:rsidRPr="000F47A2" w:rsidRDefault="000F47A2" w:rsidP="000F47A2">
      <w:pPr>
        <w:ind w:left="567"/>
        <w:rPr>
          <w:color w:val="000000"/>
          <w:sz w:val="28"/>
          <w:szCs w:val="28"/>
        </w:rPr>
      </w:pPr>
      <w:r>
        <w:rPr>
          <w:color w:val="000000"/>
          <w:sz w:val="28"/>
          <w:szCs w:val="28"/>
        </w:rPr>
        <w:t>9</w:t>
      </w:r>
      <w:r w:rsidRPr="000F47A2">
        <w:rPr>
          <w:color w:val="000000"/>
          <w:sz w:val="28"/>
          <w:szCs w:val="28"/>
        </w:rPr>
        <w:t>. Для хронической интоксикации сернистым газом характерны:</w:t>
      </w:r>
    </w:p>
    <w:p w:rsidR="000F47A2" w:rsidRPr="000F47A2" w:rsidRDefault="000F47A2" w:rsidP="000F47A2">
      <w:pPr>
        <w:ind w:left="567"/>
        <w:rPr>
          <w:color w:val="000000"/>
          <w:sz w:val="28"/>
          <w:szCs w:val="28"/>
        </w:rPr>
      </w:pPr>
      <w:r w:rsidRPr="000F47A2">
        <w:rPr>
          <w:color w:val="000000"/>
          <w:sz w:val="28"/>
          <w:szCs w:val="28"/>
        </w:rPr>
        <w:t>а. атрофия слизистых верхних дыхательных путей</w:t>
      </w:r>
    </w:p>
    <w:p w:rsidR="000F47A2" w:rsidRPr="000F47A2" w:rsidRDefault="000F47A2" w:rsidP="000F47A2">
      <w:pPr>
        <w:ind w:left="567"/>
        <w:rPr>
          <w:color w:val="000000"/>
          <w:sz w:val="28"/>
          <w:szCs w:val="28"/>
        </w:rPr>
      </w:pPr>
      <w:r w:rsidRPr="000F47A2">
        <w:rPr>
          <w:color w:val="000000"/>
          <w:sz w:val="28"/>
          <w:szCs w:val="28"/>
        </w:rPr>
        <w:t>б. разрушение зубов</w:t>
      </w:r>
    </w:p>
    <w:p w:rsidR="000F47A2" w:rsidRPr="000F47A2" w:rsidRDefault="000F47A2" w:rsidP="000F47A2">
      <w:pPr>
        <w:ind w:left="567"/>
        <w:rPr>
          <w:color w:val="000000"/>
          <w:sz w:val="28"/>
          <w:szCs w:val="28"/>
        </w:rPr>
      </w:pPr>
      <w:r w:rsidRPr="000F47A2">
        <w:rPr>
          <w:color w:val="000000"/>
          <w:sz w:val="28"/>
          <w:szCs w:val="28"/>
        </w:rPr>
        <w:t>в. ацидоз</w:t>
      </w:r>
    </w:p>
    <w:p w:rsidR="000F47A2" w:rsidRPr="000F47A2" w:rsidRDefault="000F47A2" w:rsidP="000F47A2">
      <w:pPr>
        <w:ind w:left="567"/>
        <w:rPr>
          <w:color w:val="000000"/>
          <w:sz w:val="28"/>
          <w:szCs w:val="28"/>
        </w:rPr>
      </w:pPr>
      <w:r w:rsidRPr="000F47A2">
        <w:rPr>
          <w:color w:val="000000"/>
          <w:sz w:val="28"/>
          <w:szCs w:val="28"/>
        </w:rPr>
        <w:t>г. все вышеперечисленное</w:t>
      </w:r>
    </w:p>
    <w:p w:rsidR="000F47A2" w:rsidRPr="000F47A2" w:rsidRDefault="000F47A2" w:rsidP="000F47A2">
      <w:pPr>
        <w:ind w:left="567"/>
        <w:rPr>
          <w:color w:val="000000"/>
          <w:sz w:val="28"/>
          <w:szCs w:val="28"/>
        </w:rPr>
      </w:pPr>
      <w:r>
        <w:rPr>
          <w:color w:val="000000"/>
          <w:sz w:val="28"/>
          <w:szCs w:val="28"/>
        </w:rPr>
        <w:lastRenderedPageBreak/>
        <w:t>10</w:t>
      </w:r>
      <w:r w:rsidRPr="000F47A2">
        <w:rPr>
          <w:color w:val="000000"/>
          <w:sz w:val="28"/>
          <w:szCs w:val="28"/>
        </w:rPr>
        <w:t>.Гистоморфологические дефекты развития, биохимические, функциональные и другие нарушения функции органов и систем, проявляющиеся в постнатальном развитии это:</w:t>
      </w:r>
    </w:p>
    <w:p w:rsidR="000F47A2" w:rsidRPr="000F47A2" w:rsidRDefault="000F47A2" w:rsidP="000F47A2">
      <w:pPr>
        <w:ind w:left="567"/>
        <w:rPr>
          <w:color w:val="000000"/>
          <w:sz w:val="28"/>
          <w:szCs w:val="28"/>
        </w:rPr>
      </w:pPr>
      <w:r w:rsidRPr="000F47A2">
        <w:rPr>
          <w:color w:val="000000"/>
          <w:sz w:val="28"/>
          <w:szCs w:val="28"/>
        </w:rPr>
        <w:t xml:space="preserve">а. </w:t>
      </w:r>
      <w:proofErr w:type="spellStart"/>
      <w:r w:rsidRPr="000F47A2">
        <w:rPr>
          <w:color w:val="000000"/>
          <w:sz w:val="28"/>
          <w:szCs w:val="28"/>
        </w:rPr>
        <w:t>эмбриотоксическое</w:t>
      </w:r>
      <w:proofErr w:type="spellEnd"/>
      <w:r w:rsidRPr="000F47A2">
        <w:rPr>
          <w:color w:val="000000"/>
          <w:sz w:val="28"/>
          <w:szCs w:val="28"/>
        </w:rPr>
        <w:t xml:space="preserve"> действие</w:t>
      </w:r>
    </w:p>
    <w:p w:rsidR="000F47A2" w:rsidRPr="000F47A2" w:rsidRDefault="000F47A2" w:rsidP="000F47A2">
      <w:pPr>
        <w:ind w:left="567"/>
        <w:rPr>
          <w:color w:val="000000"/>
          <w:sz w:val="28"/>
          <w:szCs w:val="28"/>
        </w:rPr>
      </w:pPr>
      <w:r w:rsidRPr="000F47A2">
        <w:rPr>
          <w:color w:val="000000"/>
          <w:sz w:val="28"/>
          <w:szCs w:val="28"/>
        </w:rPr>
        <w:t>б. тератогенное действие</w:t>
      </w:r>
    </w:p>
    <w:p w:rsidR="000F47A2" w:rsidRPr="000F47A2" w:rsidRDefault="000F47A2" w:rsidP="000F47A2">
      <w:pPr>
        <w:ind w:left="567"/>
        <w:rPr>
          <w:color w:val="000000"/>
          <w:sz w:val="28"/>
          <w:szCs w:val="28"/>
        </w:rPr>
      </w:pPr>
      <w:r w:rsidRPr="000F47A2">
        <w:rPr>
          <w:color w:val="000000"/>
          <w:sz w:val="28"/>
          <w:szCs w:val="28"/>
        </w:rPr>
        <w:t>в. мутагенное действие</w:t>
      </w:r>
    </w:p>
    <w:p w:rsidR="000F47A2" w:rsidRPr="000F47A2" w:rsidRDefault="000F47A2" w:rsidP="000F47A2">
      <w:pPr>
        <w:ind w:left="567"/>
        <w:rPr>
          <w:color w:val="000000"/>
          <w:sz w:val="28"/>
          <w:szCs w:val="28"/>
        </w:rPr>
      </w:pPr>
      <w:r w:rsidRPr="000F47A2">
        <w:rPr>
          <w:color w:val="000000"/>
          <w:sz w:val="28"/>
          <w:szCs w:val="28"/>
        </w:rPr>
        <w:t>г. канцерогенное действие</w:t>
      </w:r>
    </w:p>
    <w:p w:rsidR="00323D7D" w:rsidRDefault="00323D7D" w:rsidP="00323D7D">
      <w:pPr>
        <w:pStyle w:val="a5"/>
        <w:ind w:left="567" w:firstLine="0"/>
        <w:jc w:val="center"/>
        <w:rPr>
          <w:rFonts w:ascii="Times New Roman" w:hAnsi="Times New Roman"/>
          <w:b/>
          <w:color w:val="000000"/>
          <w:sz w:val="28"/>
          <w:szCs w:val="28"/>
        </w:rPr>
      </w:pPr>
      <w:r w:rsidRPr="00B56B38">
        <w:rPr>
          <w:rFonts w:ascii="Times New Roman" w:hAnsi="Times New Roman"/>
          <w:b/>
          <w:color w:val="000000"/>
          <w:sz w:val="28"/>
          <w:szCs w:val="28"/>
        </w:rPr>
        <w:t>Вопросы для устного опроса:</w:t>
      </w:r>
    </w:p>
    <w:p w:rsidR="000F47A2" w:rsidRPr="000F47A2" w:rsidRDefault="000F47A2" w:rsidP="000F47A2">
      <w:pPr>
        <w:pStyle w:val="a5"/>
        <w:ind w:left="567" w:firstLine="0"/>
        <w:rPr>
          <w:rFonts w:ascii="Times New Roman" w:hAnsi="Times New Roman"/>
          <w:color w:val="000000"/>
          <w:sz w:val="28"/>
          <w:szCs w:val="28"/>
        </w:rPr>
      </w:pPr>
      <w:r w:rsidRPr="000F47A2">
        <w:rPr>
          <w:rFonts w:ascii="Times New Roman" w:hAnsi="Times New Roman"/>
          <w:color w:val="000000"/>
          <w:sz w:val="28"/>
          <w:szCs w:val="28"/>
        </w:rPr>
        <w:t>1. Общие закономерности действия промышленных химических веществ. Значение комплексного, сочетанного, комбинированного действия промышленных химических веществ на организм.</w:t>
      </w:r>
    </w:p>
    <w:p w:rsidR="000F47A2" w:rsidRPr="000F47A2" w:rsidRDefault="000F47A2" w:rsidP="000F47A2">
      <w:pPr>
        <w:pStyle w:val="a5"/>
        <w:ind w:left="567" w:firstLine="0"/>
        <w:rPr>
          <w:rFonts w:ascii="Times New Roman" w:hAnsi="Times New Roman"/>
          <w:color w:val="000000"/>
          <w:sz w:val="28"/>
          <w:szCs w:val="28"/>
        </w:rPr>
      </w:pPr>
      <w:r w:rsidRPr="000F47A2">
        <w:rPr>
          <w:rFonts w:ascii="Times New Roman" w:hAnsi="Times New Roman"/>
          <w:color w:val="000000"/>
          <w:sz w:val="28"/>
          <w:szCs w:val="28"/>
        </w:rPr>
        <w:t>2. Промышленная пыль. Профессиональные заболевания, связанные с - работой на производстве с высокой запыленностью воздуха. Виды пневмокониозов и их профилактика.</w:t>
      </w:r>
    </w:p>
    <w:p w:rsidR="000F47A2" w:rsidRPr="000F47A2" w:rsidRDefault="000F47A2" w:rsidP="000F47A2">
      <w:pPr>
        <w:pStyle w:val="a5"/>
        <w:ind w:left="567" w:firstLine="0"/>
        <w:rPr>
          <w:rFonts w:ascii="Times New Roman" w:hAnsi="Times New Roman"/>
          <w:color w:val="000000"/>
          <w:sz w:val="28"/>
          <w:szCs w:val="28"/>
        </w:rPr>
      </w:pPr>
      <w:r w:rsidRPr="000F47A2">
        <w:rPr>
          <w:rFonts w:ascii="Times New Roman" w:hAnsi="Times New Roman"/>
          <w:color w:val="000000"/>
          <w:sz w:val="28"/>
          <w:szCs w:val="28"/>
        </w:rPr>
        <w:t>3.Острые и хронические отравления. Профессиональные отравления оксидом углерода, сернистым газом, окислами азота, свинцом, ртутью, бериллием, органическими растворителями. Меры профилактики.</w:t>
      </w:r>
    </w:p>
    <w:p w:rsidR="000F47A2" w:rsidRPr="000F47A2" w:rsidRDefault="000F47A2" w:rsidP="000F47A2">
      <w:pPr>
        <w:pStyle w:val="a5"/>
        <w:ind w:left="567" w:firstLine="0"/>
        <w:rPr>
          <w:rFonts w:ascii="Times New Roman" w:hAnsi="Times New Roman"/>
          <w:color w:val="000000"/>
          <w:sz w:val="28"/>
          <w:szCs w:val="28"/>
        </w:rPr>
      </w:pPr>
      <w:r w:rsidRPr="000F47A2">
        <w:rPr>
          <w:rFonts w:ascii="Times New Roman" w:hAnsi="Times New Roman"/>
          <w:color w:val="000000"/>
          <w:sz w:val="28"/>
          <w:szCs w:val="28"/>
        </w:rPr>
        <w:t>4.Отдаленные эффекты действия промышленных химических веществ на организм.</w:t>
      </w:r>
    </w:p>
    <w:p w:rsidR="000F47A2" w:rsidRPr="000F47A2" w:rsidRDefault="000F47A2" w:rsidP="000F47A2">
      <w:pPr>
        <w:pStyle w:val="a5"/>
        <w:ind w:left="567" w:firstLine="0"/>
        <w:rPr>
          <w:rFonts w:ascii="Times New Roman" w:hAnsi="Times New Roman"/>
          <w:color w:val="000000"/>
          <w:sz w:val="28"/>
          <w:szCs w:val="28"/>
        </w:rPr>
      </w:pPr>
      <w:r w:rsidRPr="000F47A2">
        <w:rPr>
          <w:rFonts w:ascii="Times New Roman" w:hAnsi="Times New Roman"/>
          <w:color w:val="000000"/>
          <w:sz w:val="28"/>
          <w:szCs w:val="28"/>
        </w:rPr>
        <w:t xml:space="preserve">5.Производственный травматизм. Основные причины травматизма на производстве. Мероприятия по предупреждению травматизма. </w:t>
      </w:r>
    </w:p>
    <w:p w:rsidR="000F47A2" w:rsidRPr="000F47A2" w:rsidRDefault="000F47A2" w:rsidP="000F47A2">
      <w:pPr>
        <w:pStyle w:val="a5"/>
        <w:ind w:left="567" w:firstLine="0"/>
        <w:jc w:val="left"/>
        <w:rPr>
          <w:rFonts w:ascii="Times New Roman" w:hAnsi="Times New Roman"/>
          <w:color w:val="000000"/>
          <w:sz w:val="28"/>
          <w:szCs w:val="28"/>
        </w:rPr>
      </w:pPr>
      <w:r w:rsidRPr="000F47A2">
        <w:rPr>
          <w:rFonts w:ascii="Times New Roman" w:hAnsi="Times New Roman"/>
          <w:color w:val="000000"/>
          <w:sz w:val="28"/>
          <w:szCs w:val="28"/>
        </w:rPr>
        <w:t>6. Лечебно-профилактическое питание рабочих.</w:t>
      </w:r>
    </w:p>
    <w:p w:rsidR="009D5CC3" w:rsidRDefault="000F47A2" w:rsidP="009D5CC3">
      <w:pPr>
        <w:ind w:firstLine="567"/>
        <w:jc w:val="center"/>
        <w:rPr>
          <w:b/>
          <w:color w:val="000000"/>
          <w:sz w:val="28"/>
          <w:szCs w:val="28"/>
        </w:rPr>
      </w:pPr>
      <w:r>
        <w:rPr>
          <w:b/>
          <w:color w:val="000000"/>
          <w:sz w:val="28"/>
          <w:szCs w:val="28"/>
        </w:rPr>
        <w:t>Проблемно-ситуационные задачи</w:t>
      </w:r>
      <w:r w:rsidR="009D5CC3">
        <w:rPr>
          <w:b/>
          <w:color w:val="000000"/>
          <w:sz w:val="28"/>
          <w:szCs w:val="28"/>
        </w:rPr>
        <w:t>:</w:t>
      </w:r>
    </w:p>
    <w:p w:rsidR="000F47A2" w:rsidRDefault="000F47A2" w:rsidP="000F47A2">
      <w:pPr>
        <w:ind w:firstLine="567"/>
        <w:rPr>
          <w:b/>
          <w:color w:val="000000"/>
          <w:sz w:val="28"/>
          <w:szCs w:val="28"/>
        </w:rPr>
      </w:pPr>
      <w:r>
        <w:rPr>
          <w:b/>
          <w:color w:val="000000"/>
          <w:sz w:val="28"/>
          <w:szCs w:val="28"/>
        </w:rPr>
        <w:t>Задача 1</w:t>
      </w:r>
    </w:p>
    <w:p w:rsidR="000F47A2" w:rsidRPr="000F47A2" w:rsidRDefault="000F47A2" w:rsidP="000F47A2">
      <w:pPr>
        <w:ind w:left="567"/>
        <w:rPr>
          <w:color w:val="000000"/>
          <w:sz w:val="28"/>
          <w:szCs w:val="28"/>
        </w:rPr>
      </w:pPr>
      <w:r w:rsidRPr="000F47A2">
        <w:rPr>
          <w:color w:val="000000"/>
          <w:sz w:val="28"/>
          <w:szCs w:val="28"/>
        </w:rPr>
        <w:t xml:space="preserve">При медосмотре сотрудники лаборатории предъявляли жалобы на повышенную утомляемость, эмоциональную неустойчивость, головные боли, застенчивость, робость. При объективном исследовании отмечался мелкий и частый тремор век и пальцев вытянутых рук, иногда гингивиты, геморрагические кровоизлияния на слизистых. В лаборатории используются приборы с ртутным заполнением. Содержание ртути в воздухе колебалось от 0,01 до 0,05мг/м3 (ПДК 0,01-0,005 мг\м3).. В соскобе штукатурки со стен и в паркете пола обнаружены следы ртути. Приборы на столах, покрытых винипластом. Вентиляция </w:t>
      </w:r>
      <w:proofErr w:type="spellStart"/>
      <w:r w:rsidRPr="000F47A2">
        <w:rPr>
          <w:color w:val="000000"/>
          <w:sz w:val="28"/>
          <w:szCs w:val="28"/>
        </w:rPr>
        <w:t>общеобменная</w:t>
      </w:r>
      <w:proofErr w:type="spellEnd"/>
      <w:r w:rsidRPr="000F47A2">
        <w:rPr>
          <w:color w:val="000000"/>
          <w:sz w:val="28"/>
          <w:szCs w:val="28"/>
        </w:rPr>
        <w:t>.</w:t>
      </w:r>
    </w:p>
    <w:p w:rsidR="000F47A2" w:rsidRPr="000F47A2" w:rsidRDefault="000F47A2" w:rsidP="000F47A2">
      <w:pPr>
        <w:ind w:left="567"/>
        <w:rPr>
          <w:color w:val="000000"/>
          <w:sz w:val="28"/>
          <w:szCs w:val="28"/>
        </w:rPr>
      </w:pPr>
      <w:r w:rsidRPr="000F47A2">
        <w:rPr>
          <w:color w:val="000000"/>
          <w:sz w:val="28"/>
          <w:szCs w:val="28"/>
        </w:rPr>
        <w:t>Задание:</w:t>
      </w:r>
    </w:p>
    <w:p w:rsidR="000F47A2" w:rsidRPr="000F47A2" w:rsidRDefault="000F47A2" w:rsidP="000F47A2">
      <w:pPr>
        <w:ind w:left="567"/>
        <w:rPr>
          <w:color w:val="000000"/>
          <w:sz w:val="28"/>
          <w:szCs w:val="28"/>
        </w:rPr>
      </w:pPr>
      <w:r w:rsidRPr="000F47A2">
        <w:rPr>
          <w:color w:val="000000"/>
          <w:sz w:val="28"/>
          <w:szCs w:val="28"/>
        </w:rPr>
        <w:t>1.Оцените результаты медосмотра и условия труда в лаборатории.</w:t>
      </w:r>
    </w:p>
    <w:p w:rsidR="000F47A2" w:rsidRPr="000F47A2" w:rsidRDefault="000F47A2" w:rsidP="000F47A2">
      <w:pPr>
        <w:ind w:left="567"/>
        <w:rPr>
          <w:color w:val="000000"/>
          <w:sz w:val="28"/>
          <w:szCs w:val="28"/>
        </w:rPr>
      </w:pPr>
      <w:r w:rsidRPr="000F47A2">
        <w:rPr>
          <w:color w:val="000000"/>
          <w:sz w:val="28"/>
          <w:szCs w:val="28"/>
        </w:rPr>
        <w:t>2.Предложите мероприятия по оздоровлению условий труда.</w:t>
      </w:r>
    </w:p>
    <w:p w:rsidR="000F47A2" w:rsidRPr="000F47A2" w:rsidRDefault="000F47A2" w:rsidP="000F47A2">
      <w:pPr>
        <w:ind w:left="567"/>
        <w:rPr>
          <w:b/>
          <w:color w:val="000000"/>
          <w:sz w:val="28"/>
          <w:szCs w:val="28"/>
        </w:rPr>
      </w:pPr>
      <w:r w:rsidRPr="000F47A2">
        <w:rPr>
          <w:b/>
          <w:color w:val="000000"/>
          <w:sz w:val="28"/>
          <w:szCs w:val="28"/>
        </w:rPr>
        <w:t>Задача №2</w:t>
      </w:r>
    </w:p>
    <w:p w:rsidR="000F47A2" w:rsidRPr="000F47A2" w:rsidRDefault="000F47A2" w:rsidP="000F47A2">
      <w:pPr>
        <w:ind w:left="567"/>
        <w:rPr>
          <w:color w:val="000000"/>
          <w:sz w:val="28"/>
          <w:szCs w:val="28"/>
        </w:rPr>
      </w:pPr>
      <w:r w:rsidRPr="000F47A2">
        <w:rPr>
          <w:color w:val="000000"/>
          <w:sz w:val="28"/>
          <w:szCs w:val="28"/>
        </w:rPr>
        <w:t xml:space="preserve">При медицинском осмотре рабочие отделения окраски мелких деталей машиностроительного завода предъявляли жалобы на частые носовые кровотечения, подкожные кровоизлияния, головную боль, головокружения, потерю аппетита. Анализ крови в ряде случаев показал анемию (эритр.3,5х1012), лейкопению(лейкоцитов 3,5х109), тромбоцитопению. В цехе производится окраска мелких деталей на открытых столах. В качестве растворителя используется бензол, содержание которого на рабочем месте – 100мг/м3, на расстоянии 10м – 15мг/м3. Производственное помещение оборудовано механической </w:t>
      </w:r>
      <w:proofErr w:type="spellStart"/>
      <w:r w:rsidRPr="000F47A2">
        <w:rPr>
          <w:color w:val="000000"/>
          <w:sz w:val="28"/>
          <w:szCs w:val="28"/>
        </w:rPr>
        <w:t>общеобменной</w:t>
      </w:r>
      <w:proofErr w:type="spellEnd"/>
      <w:r w:rsidRPr="000F47A2">
        <w:rPr>
          <w:color w:val="000000"/>
          <w:sz w:val="28"/>
          <w:szCs w:val="28"/>
        </w:rPr>
        <w:t xml:space="preserve"> приточно-вытяжной вентиляцией.</w:t>
      </w:r>
    </w:p>
    <w:p w:rsidR="000F47A2" w:rsidRPr="000F47A2" w:rsidRDefault="000F47A2" w:rsidP="000F47A2">
      <w:pPr>
        <w:ind w:left="567"/>
        <w:rPr>
          <w:color w:val="000000"/>
          <w:sz w:val="28"/>
          <w:szCs w:val="28"/>
        </w:rPr>
      </w:pPr>
      <w:r w:rsidRPr="000F47A2">
        <w:rPr>
          <w:color w:val="000000"/>
          <w:sz w:val="28"/>
          <w:szCs w:val="28"/>
        </w:rPr>
        <w:lastRenderedPageBreak/>
        <w:t>Задание:</w:t>
      </w:r>
    </w:p>
    <w:p w:rsidR="000F47A2" w:rsidRPr="000F47A2" w:rsidRDefault="000F47A2" w:rsidP="000F47A2">
      <w:pPr>
        <w:ind w:left="567"/>
        <w:rPr>
          <w:color w:val="000000"/>
          <w:sz w:val="28"/>
          <w:szCs w:val="28"/>
        </w:rPr>
      </w:pPr>
      <w:r w:rsidRPr="000F47A2">
        <w:rPr>
          <w:color w:val="000000"/>
          <w:sz w:val="28"/>
          <w:szCs w:val="28"/>
        </w:rPr>
        <w:t>1.Определите характер состояния здоровья рабочих и укажите лечебно- профилактические мероприятия.</w:t>
      </w:r>
    </w:p>
    <w:p w:rsidR="000F47A2" w:rsidRPr="000F47A2" w:rsidRDefault="000F47A2" w:rsidP="000F47A2">
      <w:pPr>
        <w:ind w:left="567"/>
        <w:rPr>
          <w:color w:val="000000"/>
          <w:sz w:val="28"/>
          <w:szCs w:val="28"/>
        </w:rPr>
      </w:pPr>
      <w:r w:rsidRPr="000F47A2">
        <w:rPr>
          <w:color w:val="000000"/>
          <w:sz w:val="28"/>
          <w:szCs w:val="28"/>
        </w:rPr>
        <w:t>2. Дайте оценку условий труда и укажите оздоровительные мероприятия.</w:t>
      </w:r>
    </w:p>
    <w:p w:rsidR="000F47A2" w:rsidRPr="000F47A2" w:rsidRDefault="000F47A2" w:rsidP="000F47A2">
      <w:pPr>
        <w:ind w:left="567"/>
        <w:rPr>
          <w:b/>
          <w:color w:val="000000"/>
          <w:sz w:val="28"/>
          <w:szCs w:val="28"/>
        </w:rPr>
      </w:pPr>
      <w:r w:rsidRPr="000F47A2">
        <w:rPr>
          <w:b/>
          <w:color w:val="000000"/>
          <w:sz w:val="28"/>
          <w:szCs w:val="28"/>
        </w:rPr>
        <w:t>Задача №3</w:t>
      </w:r>
    </w:p>
    <w:p w:rsidR="000F47A2" w:rsidRPr="000F47A2" w:rsidRDefault="000F47A2" w:rsidP="000F47A2">
      <w:pPr>
        <w:ind w:left="567"/>
        <w:rPr>
          <w:color w:val="000000"/>
          <w:sz w:val="28"/>
          <w:szCs w:val="28"/>
        </w:rPr>
      </w:pPr>
      <w:r w:rsidRPr="000F47A2">
        <w:rPr>
          <w:color w:val="000000"/>
          <w:sz w:val="28"/>
          <w:szCs w:val="28"/>
        </w:rPr>
        <w:t xml:space="preserve">При периодическом медицинском осмотре пайщиков цеха сборки </w:t>
      </w:r>
      <w:proofErr w:type="spellStart"/>
      <w:r w:rsidRPr="000F47A2">
        <w:rPr>
          <w:color w:val="000000"/>
          <w:sz w:val="28"/>
          <w:szCs w:val="28"/>
        </w:rPr>
        <w:t>автоприборов</w:t>
      </w:r>
      <w:proofErr w:type="spellEnd"/>
      <w:r w:rsidRPr="000F47A2">
        <w:rPr>
          <w:color w:val="000000"/>
          <w:sz w:val="28"/>
          <w:szCs w:val="28"/>
        </w:rPr>
        <w:t xml:space="preserve"> в ряде случаев обнаружена синевато- серая кайма по краям десен, </w:t>
      </w:r>
      <w:proofErr w:type="spellStart"/>
      <w:r w:rsidRPr="000F47A2">
        <w:rPr>
          <w:color w:val="000000"/>
          <w:sz w:val="28"/>
          <w:szCs w:val="28"/>
        </w:rPr>
        <w:t>ретикулоцитоз</w:t>
      </w:r>
      <w:proofErr w:type="spellEnd"/>
      <w:r w:rsidRPr="000F47A2">
        <w:rPr>
          <w:color w:val="000000"/>
          <w:sz w:val="28"/>
          <w:szCs w:val="28"/>
        </w:rPr>
        <w:t xml:space="preserve">, базофильно-зернистые эритроциты, повышенное содержание </w:t>
      </w:r>
      <w:proofErr w:type="spellStart"/>
      <w:r w:rsidRPr="000F47A2">
        <w:rPr>
          <w:color w:val="000000"/>
          <w:sz w:val="28"/>
          <w:szCs w:val="28"/>
        </w:rPr>
        <w:t>порфиринов</w:t>
      </w:r>
      <w:proofErr w:type="spellEnd"/>
      <w:r w:rsidRPr="000F47A2">
        <w:rPr>
          <w:color w:val="000000"/>
          <w:sz w:val="28"/>
          <w:szCs w:val="28"/>
        </w:rPr>
        <w:t xml:space="preserve"> и аминолевулиновой кислоты в моче. Паяльные работы проводятся сплавом, содержащим 40% олова и 60% свинца и чередуются со сборочными процессами. В цехе имеется </w:t>
      </w:r>
      <w:proofErr w:type="spellStart"/>
      <w:r w:rsidRPr="000F47A2">
        <w:rPr>
          <w:color w:val="000000"/>
          <w:sz w:val="28"/>
          <w:szCs w:val="28"/>
        </w:rPr>
        <w:t>общеобменная</w:t>
      </w:r>
      <w:proofErr w:type="spellEnd"/>
      <w:r w:rsidRPr="000F47A2">
        <w:rPr>
          <w:color w:val="000000"/>
          <w:sz w:val="28"/>
          <w:szCs w:val="28"/>
        </w:rPr>
        <w:t xml:space="preserve"> вентиляция в нерабочем состоянии.</w:t>
      </w:r>
    </w:p>
    <w:p w:rsidR="000F47A2" w:rsidRPr="000F47A2" w:rsidRDefault="000F47A2" w:rsidP="000F47A2">
      <w:pPr>
        <w:ind w:left="567"/>
        <w:rPr>
          <w:color w:val="000000"/>
          <w:sz w:val="28"/>
          <w:szCs w:val="28"/>
        </w:rPr>
      </w:pPr>
      <w:r w:rsidRPr="000F47A2">
        <w:rPr>
          <w:color w:val="000000"/>
          <w:sz w:val="28"/>
          <w:szCs w:val="28"/>
        </w:rPr>
        <w:t xml:space="preserve">Задание: </w:t>
      </w:r>
    </w:p>
    <w:p w:rsidR="00323D7D" w:rsidRDefault="000F47A2" w:rsidP="000F47A2">
      <w:pPr>
        <w:ind w:left="567"/>
        <w:rPr>
          <w:color w:val="000000"/>
          <w:sz w:val="28"/>
          <w:szCs w:val="28"/>
        </w:rPr>
      </w:pPr>
      <w:r w:rsidRPr="000F47A2">
        <w:rPr>
          <w:color w:val="000000"/>
          <w:sz w:val="28"/>
          <w:szCs w:val="28"/>
        </w:rPr>
        <w:t>1.Определите характер состояния здоровья рабочих и предложите оздоровительные мероприятия на данном производстве.</w:t>
      </w:r>
    </w:p>
    <w:p w:rsidR="000F47A2" w:rsidRPr="000F47A2" w:rsidRDefault="000F47A2" w:rsidP="000F47A2">
      <w:pPr>
        <w:ind w:left="567"/>
        <w:rPr>
          <w:color w:val="000000"/>
          <w:sz w:val="28"/>
          <w:szCs w:val="28"/>
        </w:rPr>
      </w:pPr>
    </w:p>
    <w:p w:rsidR="00691F58" w:rsidRPr="005379DD" w:rsidRDefault="00691F58" w:rsidP="00691F58">
      <w:pPr>
        <w:ind w:firstLine="709"/>
        <w:jc w:val="both"/>
        <w:rPr>
          <w:b/>
          <w:color w:val="000000"/>
          <w:sz w:val="28"/>
          <w:szCs w:val="28"/>
        </w:rPr>
      </w:pPr>
      <w:r w:rsidRPr="00321A77">
        <w:rPr>
          <w:b/>
          <w:color w:val="000000"/>
          <w:sz w:val="28"/>
          <w:szCs w:val="28"/>
        </w:rPr>
        <w:t xml:space="preserve">Тема </w:t>
      </w:r>
      <w:r w:rsidRPr="004B1A8D">
        <w:rPr>
          <w:color w:val="000000"/>
          <w:lang w:eastAsia="en-US"/>
        </w:rPr>
        <w:t xml:space="preserve"> </w:t>
      </w:r>
      <w:r w:rsidRPr="005379DD">
        <w:rPr>
          <w:b/>
          <w:color w:val="000000"/>
          <w:sz w:val="28"/>
          <w:szCs w:val="28"/>
        </w:rPr>
        <w:t>Медико-санитарное обслуживание работы промышленных предприятий. Профессиональная патология и ее профилактика.</w:t>
      </w:r>
    </w:p>
    <w:p w:rsidR="00B2581F" w:rsidRPr="005223E1" w:rsidRDefault="00B2581F" w:rsidP="00B2581F">
      <w:pPr>
        <w:ind w:left="567"/>
        <w:jc w:val="both"/>
        <w:rPr>
          <w:color w:val="000000"/>
          <w:sz w:val="28"/>
          <w:szCs w:val="28"/>
        </w:rPr>
      </w:pPr>
      <w:r w:rsidRPr="005223E1">
        <w:rPr>
          <w:b/>
          <w:color w:val="000000"/>
          <w:sz w:val="28"/>
          <w:szCs w:val="28"/>
        </w:rPr>
        <w:t>Формы текущего контроля</w:t>
      </w:r>
      <w:r w:rsidRPr="005223E1">
        <w:rPr>
          <w:color w:val="000000"/>
          <w:sz w:val="28"/>
          <w:szCs w:val="28"/>
        </w:rPr>
        <w:t xml:space="preserve"> </w:t>
      </w:r>
      <w:r w:rsidRPr="005223E1">
        <w:rPr>
          <w:b/>
          <w:color w:val="000000"/>
          <w:sz w:val="28"/>
          <w:szCs w:val="28"/>
        </w:rPr>
        <w:t>успеваемости</w:t>
      </w:r>
      <w:r w:rsidRPr="005223E1">
        <w:rPr>
          <w:i/>
          <w:color w:val="000000"/>
          <w:sz w:val="28"/>
          <w:szCs w:val="28"/>
        </w:rPr>
        <w:t xml:space="preserve"> - </w:t>
      </w:r>
      <w:r w:rsidRPr="005223E1">
        <w:rPr>
          <w:color w:val="000000"/>
          <w:sz w:val="28"/>
          <w:szCs w:val="28"/>
        </w:rPr>
        <w:t>тестирование; устный опрос;</w:t>
      </w:r>
      <w:r w:rsidR="000F47A2">
        <w:rPr>
          <w:color w:val="000000"/>
          <w:sz w:val="28"/>
          <w:szCs w:val="28"/>
        </w:rPr>
        <w:t xml:space="preserve"> решение ситуационных задач</w:t>
      </w:r>
      <w:r>
        <w:rPr>
          <w:color w:val="000000"/>
          <w:sz w:val="28"/>
          <w:szCs w:val="28"/>
        </w:rPr>
        <w:t>.</w:t>
      </w:r>
    </w:p>
    <w:p w:rsidR="00B2581F" w:rsidRPr="005223E1" w:rsidRDefault="00B2581F" w:rsidP="00B2581F">
      <w:pPr>
        <w:ind w:left="567"/>
        <w:jc w:val="both"/>
        <w:rPr>
          <w:i/>
          <w:color w:val="000000"/>
          <w:sz w:val="28"/>
          <w:szCs w:val="28"/>
        </w:rPr>
      </w:pPr>
      <w:r w:rsidRPr="005223E1">
        <w:rPr>
          <w:b/>
          <w:color w:val="000000"/>
          <w:sz w:val="28"/>
          <w:szCs w:val="28"/>
        </w:rPr>
        <w:t>Оценочные материалы текущего контроля успеваемости</w:t>
      </w:r>
      <w:r w:rsidRPr="005223E1">
        <w:rPr>
          <w:i/>
          <w:color w:val="000000"/>
          <w:sz w:val="28"/>
          <w:szCs w:val="28"/>
        </w:rPr>
        <w:t xml:space="preserve"> </w:t>
      </w:r>
    </w:p>
    <w:p w:rsidR="00B2581F" w:rsidRDefault="00B2581F" w:rsidP="00B2581F">
      <w:pPr>
        <w:ind w:left="567"/>
        <w:jc w:val="center"/>
        <w:rPr>
          <w:b/>
          <w:color w:val="000000"/>
          <w:sz w:val="28"/>
          <w:szCs w:val="28"/>
        </w:rPr>
      </w:pPr>
      <w:r w:rsidRPr="00B56B38">
        <w:rPr>
          <w:b/>
          <w:color w:val="000000"/>
          <w:sz w:val="28"/>
          <w:szCs w:val="28"/>
        </w:rPr>
        <w:t>Тестирование:</w:t>
      </w:r>
    </w:p>
    <w:p w:rsidR="000F47A2" w:rsidRPr="000F47A2" w:rsidRDefault="000F47A2" w:rsidP="000F47A2">
      <w:pPr>
        <w:ind w:left="567"/>
        <w:rPr>
          <w:color w:val="000000"/>
          <w:sz w:val="28"/>
          <w:szCs w:val="28"/>
        </w:rPr>
      </w:pPr>
      <w:r w:rsidRPr="000F47A2">
        <w:rPr>
          <w:color w:val="000000"/>
          <w:sz w:val="28"/>
          <w:szCs w:val="28"/>
        </w:rPr>
        <w:t>1.При поступлении на работу проводятся медицинские осмотры:</w:t>
      </w:r>
    </w:p>
    <w:p w:rsidR="000F47A2" w:rsidRPr="000F47A2" w:rsidRDefault="000F47A2" w:rsidP="000F47A2">
      <w:pPr>
        <w:ind w:left="567"/>
        <w:rPr>
          <w:color w:val="000000"/>
          <w:sz w:val="28"/>
          <w:szCs w:val="28"/>
        </w:rPr>
      </w:pPr>
      <w:r w:rsidRPr="000F47A2">
        <w:rPr>
          <w:color w:val="000000"/>
          <w:sz w:val="28"/>
          <w:szCs w:val="28"/>
        </w:rPr>
        <w:t>а. углубленные;</w:t>
      </w:r>
    </w:p>
    <w:p w:rsidR="000F47A2" w:rsidRPr="000F47A2" w:rsidRDefault="000F47A2" w:rsidP="000F47A2">
      <w:pPr>
        <w:ind w:left="567"/>
        <w:rPr>
          <w:color w:val="000000"/>
          <w:sz w:val="28"/>
          <w:szCs w:val="28"/>
        </w:rPr>
      </w:pPr>
      <w:r w:rsidRPr="000F47A2">
        <w:rPr>
          <w:color w:val="000000"/>
          <w:sz w:val="28"/>
          <w:szCs w:val="28"/>
        </w:rPr>
        <w:t>б. периодические;</w:t>
      </w:r>
    </w:p>
    <w:p w:rsidR="000F47A2" w:rsidRPr="000F47A2" w:rsidRDefault="000F47A2" w:rsidP="000F47A2">
      <w:pPr>
        <w:ind w:left="567"/>
        <w:rPr>
          <w:color w:val="000000"/>
          <w:sz w:val="28"/>
          <w:szCs w:val="28"/>
        </w:rPr>
      </w:pPr>
      <w:r w:rsidRPr="000F47A2">
        <w:rPr>
          <w:color w:val="000000"/>
          <w:sz w:val="28"/>
          <w:szCs w:val="28"/>
        </w:rPr>
        <w:t>в. общие;</w:t>
      </w:r>
    </w:p>
    <w:p w:rsidR="000F47A2" w:rsidRPr="000F47A2" w:rsidRDefault="000F47A2" w:rsidP="000F47A2">
      <w:pPr>
        <w:ind w:left="567"/>
        <w:rPr>
          <w:color w:val="000000"/>
          <w:sz w:val="28"/>
          <w:szCs w:val="28"/>
        </w:rPr>
      </w:pPr>
      <w:r w:rsidRPr="000F47A2">
        <w:rPr>
          <w:color w:val="000000"/>
          <w:sz w:val="28"/>
          <w:szCs w:val="28"/>
        </w:rPr>
        <w:t>г. предварительные</w:t>
      </w:r>
    </w:p>
    <w:p w:rsidR="000F47A2" w:rsidRPr="000F47A2" w:rsidRDefault="000F47A2" w:rsidP="000F47A2">
      <w:pPr>
        <w:ind w:left="567"/>
        <w:rPr>
          <w:color w:val="000000"/>
          <w:sz w:val="28"/>
          <w:szCs w:val="28"/>
        </w:rPr>
      </w:pPr>
      <w:r w:rsidRPr="000F47A2">
        <w:rPr>
          <w:color w:val="000000"/>
          <w:sz w:val="28"/>
          <w:szCs w:val="28"/>
        </w:rPr>
        <w:t>2.Медико-санитарные части для крупных предприятий (кроме химической, угольной, горнорудной и нефтеперерабатывающей промышленности) организуются при числе работающих:</w:t>
      </w:r>
    </w:p>
    <w:p w:rsidR="000F47A2" w:rsidRPr="000F47A2" w:rsidRDefault="000F47A2" w:rsidP="000F47A2">
      <w:pPr>
        <w:ind w:left="567"/>
        <w:rPr>
          <w:color w:val="000000"/>
          <w:sz w:val="28"/>
          <w:szCs w:val="28"/>
        </w:rPr>
      </w:pPr>
      <w:r w:rsidRPr="000F47A2">
        <w:rPr>
          <w:color w:val="000000"/>
          <w:sz w:val="28"/>
          <w:szCs w:val="28"/>
        </w:rPr>
        <w:t>а. 4000 и более;</w:t>
      </w:r>
    </w:p>
    <w:p w:rsidR="000F47A2" w:rsidRPr="000F47A2" w:rsidRDefault="000F47A2" w:rsidP="000F47A2">
      <w:pPr>
        <w:ind w:left="567"/>
        <w:rPr>
          <w:color w:val="000000"/>
          <w:sz w:val="28"/>
          <w:szCs w:val="28"/>
        </w:rPr>
      </w:pPr>
      <w:r w:rsidRPr="000F47A2">
        <w:rPr>
          <w:color w:val="000000"/>
          <w:sz w:val="28"/>
          <w:szCs w:val="28"/>
        </w:rPr>
        <w:t>б. 3000 и более;</w:t>
      </w:r>
    </w:p>
    <w:p w:rsidR="000F47A2" w:rsidRPr="000F47A2" w:rsidRDefault="000F47A2" w:rsidP="000F47A2">
      <w:pPr>
        <w:ind w:left="567"/>
        <w:rPr>
          <w:color w:val="000000"/>
          <w:sz w:val="28"/>
          <w:szCs w:val="28"/>
        </w:rPr>
      </w:pPr>
      <w:r w:rsidRPr="000F47A2">
        <w:rPr>
          <w:color w:val="000000"/>
          <w:sz w:val="28"/>
          <w:szCs w:val="28"/>
        </w:rPr>
        <w:t>в. 2000 и более;</w:t>
      </w:r>
    </w:p>
    <w:p w:rsidR="000F47A2" w:rsidRPr="000F47A2" w:rsidRDefault="000F47A2" w:rsidP="000F47A2">
      <w:pPr>
        <w:ind w:left="567"/>
        <w:rPr>
          <w:color w:val="000000"/>
          <w:sz w:val="28"/>
          <w:szCs w:val="28"/>
        </w:rPr>
      </w:pPr>
      <w:r w:rsidRPr="000F47A2">
        <w:rPr>
          <w:color w:val="000000"/>
          <w:sz w:val="28"/>
          <w:szCs w:val="28"/>
        </w:rPr>
        <w:t>г. 1000 и более;</w:t>
      </w:r>
    </w:p>
    <w:p w:rsidR="000F47A2" w:rsidRPr="000F47A2" w:rsidRDefault="000F47A2" w:rsidP="000F47A2">
      <w:pPr>
        <w:ind w:left="567"/>
        <w:rPr>
          <w:color w:val="000000"/>
          <w:sz w:val="28"/>
          <w:szCs w:val="28"/>
        </w:rPr>
      </w:pPr>
      <w:r w:rsidRPr="000F47A2">
        <w:rPr>
          <w:color w:val="000000"/>
          <w:sz w:val="28"/>
          <w:szCs w:val="28"/>
        </w:rPr>
        <w:t>3. Что входит в состав медико-санитарной части:</w:t>
      </w:r>
    </w:p>
    <w:p w:rsidR="000F47A2" w:rsidRPr="000F47A2" w:rsidRDefault="000F47A2" w:rsidP="000F47A2">
      <w:pPr>
        <w:ind w:left="567"/>
        <w:rPr>
          <w:color w:val="000000"/>
          <w:sz w:val="28"/>
          <w:szCs w:val="28"/>
        </w:rPr>
      </w:pPr>
      <w:r w:rsidRPr="000F47A2">
        <w:rPr>
          <w:color w:val="000000"/>
          <w:sz w:val="28"/>
          <w:szCs w:val="28"/>
        </w:rPr>
        <w:t>а. стационар;</w:t>
      </w:r>
    </w:p>
    <w:p w:rsidR="000F47A2" w:rsidRPr="000F47A2" w:rsidRDefault="000F47A2" w:rsidP="000F47A2">
      <w:pPr>
        <w:ind w:left="567"/>
        <w:rPr>
          <w:color w:val="000000"/>
          <w:sz w:val="28"/>
          <w:szCs w:val="28"/>
        </w:rPr>
      </w:pPr>
      <w:r w:rsidRPr="000F47A2">
        <w:rPr>
          <w:color w:val="000000"/>
          <w:sz w:val="28"/>
          <w:szCs w:val="28"/>
        </w:rPr>
        <w:t>б. поликлиника;</w:t>
      </w:r>
    </w:p>
    <w:p w:rsidR="000F47A2" w:rsidRPr="000F47A2" w:rsidRDefault="000F47A2" w:rsidP="000F47A2">
      <w:pPr>
        <w:ind w:left="567"/>
        <w:rPr>
          <w:color w:val="000000"/>
          <w:sz w:val="28"/>
          <w:szCs w:val="28"/>
        </w:rPr>
      </w:pPr>
      <w:r w:rsidRPr="000F47A2">
        <w:rPr>
          <w:color w:val="000000"/>
          <w:sz w:val="28"/>
          <w:szCs w:val="28"/>
        </w:rPr>
        <w:t>в. здравпункты;</w:t>
      </w:r>
    </w:p>
    <w:p w:rsidR="000F47A2" w:rsidRPr="000F47A2" w:rsidRDefault="000F47A2" w:rsidP="000F47A2">
      <w:pPr>
        <w:ind w:left="567"/>
        <w:rPr>
          <w:color w:val="000000"/>
          <w:sz w:val="28"/>
          <w:szCs w:val="28"/>
        </w:rPr>
      </w:pPr>
      <w:r w:rsidRPr="000F47A2">
        <w:rPr>
          <w:color w:val="000000"/>
          <w:sz w:val="28"/>
          <w:szCs w:val="28"/>
        </w:rPr>
        <w:t>г. все вышеперечисленное;</w:t>
      </w:r>
    </w:p>
    <w:p w:rsidR="000F47A2" w:rsidRPr="000F47A2" w:rsidRDefault="000F47A2" w:rsidP="000F47A2">
      <w:pPr>
        <w:ind w:left="567"/>
        <w:rPr>
          <w:color w:val="000000"/>
          <w:sz w:val="28"/>
          <w:szCs w:val="28"/>
        </w:rPr>
      </w:pPr>
      <w:r w:rsidRPr="000F47A2">
        <w:rPr>
          <w:color w:val="000000"/>
          <w:sz w:val="28"/>
          <w:szCs w:val="28"/>
        </w:rPr>
        <w:t>4.Начальным симптомом шумовой болезни является:</w:t>
      </w:r>
    </w:p>
    <w:p w:rsidR="000F47A2" w:rsidRPr="000F47A2" w:rsidRDefault="000F47A2" w:rsidP="000F47A2">
      <w:pPr>
        <w:ind w:left="567"/>
        <w:rPr>
          <w:color w:val="000000"/>
          <w:sz w:val="28"/>
          <w:szCs w:val="28"/>
        </w:rPr>
      </w:pPr>
      <w:r w:rsidRPr="000F47A2">
        <w:rPr>
          <w:color w:val="000000"/>
          <w:sz w:val="28"/>
          <w:szCs w:val="28"/>
        </w:rPr>
        <w:t xml:space="preserve">а) </w:t>
      </w:r>
      <w:proofErr w:type="spellStart"/>
      <w:r w:rsidRPr="000F47A2">
        <w:rPr>
          <w:color w:val="000000"/>
          <w:sz w:val="28"/>
          <w:szCs w:val="28"/>
        </w:rPr>
        <w:t>полиневропатия</w:t>
      </w:r>
      <w:proofErr w:type="spellEnd"/>
    </w:p>
    <w:p w:rsidR="000F47A2" w:rsidRPr="000F47A2" w:rsidRDefault="000F47A2" w:rsidP="000F47A2">
      <w:pPr>
        <w:ind w:left="567"/>
        <w:rPr>
          <w:color w:val="000000"/>
          <w:sz w:val="28"/>
          <w:szCs w:val="28"/>
        </w:rPr>
      </w:pPr>
      <w:r w:rsidRPr="000F47A2">
        <w:rPr>
          <w:color w:val="000000"/>
          <w:sz w:val="28"/>
          <w:szCs w:val="28"/>
        </w:rPr>
        <w:t>б) астеновегетативный синдром</w:t>
      </w:r>
    </w:p>
    <w:p w:rsidR="000F47A2" w:rsidRPr="000F47A2" w:rsidRDefault="000F47A2" w:rsidP="000F47A2">
      <w:pPr>
        <w:ind w:left="567"/>
        <w:rPr>
          <w:color w:val="000000"/>
          <w:sz w:val="28"/>
          <w:szCs w:val="28"/>
        </w:rPr>
      </w:pPr>
      <w:r w:rsidRPr="000F47A2">
        <w:rPr>
          <w:color w:val="000000"/>
          <w:sz w:val="28"/>
          <w:szCs w:val="28"/>
        </w:rPr>
        <w:t xml:space="preserve">в) </w:t>
      </w:r>
      <w:proofErr w:type="spellStart"/>
      <w:r w:rsidRPr="000F47A2">
        <w:rPr>
          <w:color w:val="000000"/>
          <w:sz w:val="28"/>
          <w:szCs w:val="28"/>
        </w:rPr>
        <w:t>нейросенсорная</w:t>
      </w:r>
      <w:proofErr w:type="spellEnd"/>
      <w:r w:rsidRPr="000F47A2">
        <w:rPr>
          <w:color w:val="000000"/>
          <w:sz w:val="28"/>
          <w:szCs w:val="28"/>
        </w:rPr>
        <w:t xml:space="preserve"> тугоухость</w:t>
      </w:r>
    </w:p>
    <w:p w:rsidR="000F47A2" w:rsidRPr="000F47A2" w:rsidRDefault="000F47A2" w:rsidP="000F47A2">
      <w:pPr>
        <w:ind w:left="567"/>
        <w:rPr>
          <w:color w:val="000000"/>
          <w:sz w:val="28"/>
          <w:szCs w:val="28"/>
        </w:rPr>
      </w:pPr>
      <w:r w:rsidRPr="000F47A2">
        <w:rPr>
          <w:color w:val="000000"/>
          <w:sz w:val="28"/>
          <w:szCs w:val="28"/>
        </w:rPr>
        <w:t xml:space="preserve">г) </w:t>
      </w:r>
      <w:proofErr w:type="spellStart"/>
      <w:r w:rsidRPr="000F47A2">
        <w:rPr>
          <w:color w:val="000000"/>
          <w:sz w:val="28"/>
          <w:szCs w:val="28"/>
        </w:rPr>
        <w:t>ангиотрофоневрозы</w:t>
      </w:r>
      <w:proofErr w:type="spellEnd"/>
    </w:p>
    <w:p w:rsidR="000F47A2" w:rsidRPr="000F47A2" w:rsidRDefault="000F47A2" w:rsidP="000F47A2">
      <w:pPr>
        <w:ind w:left="567"/>
        <w:rPr>
          <w:color w:val="000000"/>
          <w:sz w:val="28"/>
          <w:szCs w:val="28"/>
        </w:rPr>
      </w:pPr>
      <w:r w:rsidRPr="000F47A2">
        <w:rPr>
          <w:color w:val="000000"/>
          <w:sz w:val="28"/>
          <w:szCs w:val="28"/>
        </w:rPr>
        <w:t>5.Единицей измерения частоты вибрации является:</w:t>
      </w:r>
    </w:p>
    <w:p w:rsidR="000F47A2" w:rsidRPr="000F47A2" w:rsidRDefault="000F47A2" w:rsidP="000F47A2">
      <w:pPr>
        <w:ind w:left="567"/>
        <w:rPr>
          <w:color w:val="000000"/>
          <w:sz w:val="28"/>
          <w:szCs w:val="28"/>
        </w:rPr>
      </w:pPr>
      <w:r w:rsidRPr="000F47A2">
        <w:rPr>
          <w:color w:val="000000"/>
          <w:sz w:val="28"/>
          <w:szCs w:val="28"/>
        </w:rPr>
        <w:t>а) Ампер</w:t>
      </w:r>
    </w:p>
    <w:p w:rsidR="000F47A2" w:rsidRPr="000F47A2" w:rsidRDefault="000F47A2" w:rsidP="000F47A2">
      <w:pPr>
        <w:ind w:left="567"/>
        <w:rPr>
          <w:color w:val="000000"/>
          <w:sz w:val="28"/>
          <w:szCs w:val="28"/>
        </w:rPr>
      </w:pPr>
      <w:r w:rsidRPr="000F47A2">
        <w:rPr>
          <w:color w:val="000000"/>
          <w:sz w:val="28"/>
          <w:szCs w:val="28"/>
        </w:rPr>
        <w:t>б) Герц</w:t>
      </w:r>
    </w:p>
    <w:p w:rsidR="000F47A2" w:rsidRPr="000F47A2" w:rsidRDefault="000F47A2" w:rsidP="000F47A2">
      <w:pPr>
        <w:ind w:left="567"/>
        <w:rPr>
          <w:color w:val="000000"/>
          <w:sz w:val="28"/>
          <w:szCs w:val="28"/>
        </w:rPr>
      </w:pPr>
      <w:r w:rsidRPr="000F47A2">
        <w:rPr>
          <w:color w:val="000000"/>
          <w:sz w:val="28"/>
          <w:szCs w:val="28"/>
        </w:rPr>
        <w:lastRenderedPageBreak/>
        <w:t>в) Бел</w:t>
      </w:r>
    </w:p>
    <w:p w:rsidR="000F47A2" w:rsidRPr="000F47A2" w:rsidRDefault="000F47A2" w:rsidP="000F47A2">
      <w:pPr>
        <w:ind w:left="567"/>
        <w:rPr>
          <w:color w:val="000000"/>
          <w:sz w:val="28"/>
          <w:szCs w:val="28"/>
        </w:rPr>
      </w:pPr>
      <w:r w:rsidRPr="000F47A2">
        <w:rPr>
          <w:color w:val="000000"/>
          <w:sz w:val="28"/>
          <w:szCs w:val="28"/>
        </w:rPr>
        <w:t>г) Ватт</w:t>
      </w:r>
    </w:p>
    <w:p w:rsidR="000F47A2" w:rsidRPr="000F47A2" w:rsidRDefault="000F47A2" w:rsidP="000F47A2">
      <w:pPr>
        <w:ind w:left="567"/>
        <w:rPr>
          <w:color w:val="000000"/>
          <w:sz w:val="28"/>
          <w:szCs w:val="28"/>
        </w:rPr>
      </w:pPr>
      <w:r>
        <w:rPr>
          <w:color w:val="000000"/>
          <w:sz w:val="28"/>
          <w:szCs w:val="28"/>
        </w:rPr>
        <w:t>6</w:t>
      </w:r>
      <w:r w:rsidRPr="000F47A2">
        <w:rPr>
          <w:color w:val="000000"/>
          <w:sz w:val="28"/>
          <w:szCs w:val="28"/>
        </w:rPr>
        <w:t>.</w:t>
      </w:r>
      <w:r w:rsidRPr="000F47A2">
        <w:rPr>
          <w:color w:val="000000"/>
          <w:sz w:val="28"/>
          <w:szCs w:val="28"/>
        </w:rPr>
        <w:tab/>
        <w:t xml:space="preserve">На начальной стадии шумовой болезни шум какой частоты обладает наибольшим повреждающим действием на </w:t>
      </w:r>
      <w:proofErr w:type="spellStart"/>
      <w:r w:rsidRPr="000F47A2">
        <w:rPr>
          <w:color w:val="000000"/>
          <w:sz w:val="28"/>
          <w:szCs w:val="28"/>
        </w:rPr>
        <w:t>кортиев</w:t>
      </w:r>
      <w:proofErr w:type="spellEnd"/>
      <w:r w:rsidRPr="000F47A2">
        <w:rPr>
          <w:color w:val="000000"/>
          <w:sz w:val="28"/>
          <w:szCs w:val="28"/>
        </w:rPr>
        <w:t xml:space="preserve"> орган:</w:t>
      </w:r>
    </w:p>
    <w:p w:rsidR="000F47A2" w:rsidRPr="000F47A2" w:rsidRDefault="000F47A2" w:rsidP="000F47A2">
      <w:pPr>
        <w:ind w:left="567"/>
        <w:rPr>
          <w:color w:val="000000"/>
          <w:sz w:val="28"/>
          <w:szCs w:val="28"/>
        </w:rPr>
      </w:pPr>
      <w:r w:rsidRPr="000F47A2">
        <w:rPr>
          <w:color w:val="000000"/>
          <w:sz w:val="28"/>
          <w:szCs w:val="28"/>
        </w:rPr>
        <w:t>б. низкочастотный шум</w:t>
      </w:r>
    </w:p>
    <w:p w:rsidR="000F47A2" w:rsidRPr="000F47A2" w:rsidRDefault="000F47A2" w:rsidP="000F47A2">
      <w:pPr>
        <w:ind w:left="567"/>
        <w:rPr>
          <w:color w:val="000000"/>
          <w:sz w:val="28"/>
          <w:szCs w:val="28"/>
        </w:rPr>
      </w:pPr>
      <w:r w:rsidRPr="000F47A2">
        <w:rPr>
          <w:color w:val="000000"/>
          <w:sz w:val="28"/>
          <w:szCs w:val="28"/>
        </w:rPr>
        <w:t>в. среднечастотный шум</w:t>
      </w:r>
    </w:p>
    <w:p w:rsidR="000F47A2" w:rsidRPr="000F47A2" w:rsidRDefault="000F47A2" w:rsidP="000F47A2">
      <w:pPr>
        <w:ind w:left="567"/>
        <w:rPr>
          <w:color w:val="000000"/>
          <w:sz w:val="28"/>
          <w:szCs w:val="28"/>
        </w:rPr>
      </w:pPr>
      <w:r w:rsidRPr="000F47A2">
        <w:rPr>
          <w:color w:val="000000"/>
          <w:sz w:val="28"/>
          <w:szCs w:val="28"/>
        </w:rPr>
        <w:t>г. высокочастотный шум</w:t>
      </w:r>
    </w:p>
    <w:p w:rsidR="000F47A2" w:rsidRPr="000F47A2" w:rsidRDefault="000F47A2" w:rsidP="000F47A2">
      <w:pPr>
        <w:ind w:left="567"/>
        <w:rPr>
          <w:color w:val="000000"/>
          <w:sz w:val="28"/>
          <w:szCs w:val="28"/>
        </w:rPr>
      </w:pPr>
      <w:r>
        <w:rPr>
          <w:color w:val="000000"/>
          <w:sz w:val="28"/>
          <w:szCs w:val="28"/>
        </w:rPr>
        <w:t>7</w:t>
      </w:r>
      <w:r w:rsidRPr="000F47A2">
        <w:rPr>
          <w:color w:val="000000"/>
          <w:sz w:val="28"/>
          <w:szCs w:val="28"/>
        </w:rPr>
        <w:t>. Для проведения профилактической работы в цехах медико-санитарных частей  врачам-терапевтам  отводится:</w:t>
      </w:r>
    </w:p>
    <w:p w:rsidR="000F47A2" w:rsidRPr="000F47A2" w:rsidRDefault="000F47A2" w:rsidP="000F47A2">
      <w:pPr>
        <w:ind w:left="567"/>
        <w:rPr>
          <w:color w:val="000000"/>
          <w:sz w:val="28"/>
          <w:szCs w:val="28"/>
        </w:rPr>
      </w:pPr>
      <w:r w:rsidRPr="000F47A2">
        <w:rPr>
          <w:color w:val="000000"/>
          <w:sz w:val="28"/>
          <w:szCs w:val="28"/>
        </w:rPr>
        <w:t>а. 9 часов в неделю;</w:t>
      </w:r>
    </w:p>
    <w:p w:rsidR="000F47A2" w:rsidRPr="000F47A2" w:rsidRDefault="000F47A2" w:rsidP="000F47A2">
      <w:pPr>
        <w:ind w:left="567"/>
        <w:rPr>
          <w:color w:val="000000"/>
          <w:sz w:val="28"/>
          <w:szCs w:val="28"/>
        </w:rPr>
      </w:pPr>
      <w:r w:rsidRPr="000F47A2">
        <w:rPr>
          <w:color w:val="000000"/>
          <w:sz w:val="28"/>
          <w:szCs w:val="28"/>
        </w:rPr>
        <w:t>б. 12 часов в неделю;</w:t>
      </w:r>
    </w:p>
    <w:p w:rsidR="000F47A2" w:rsidRPr="000F47A2" w:rsidRDefault="000F47A2" w:rsidP="000F47A2">
      <w:pPr>
        <w:ind w:left="567"/>
        <w:rPr>
          <w:color w:val="000000"/>
          <w:sz w:val="28"/>
          <w:szCs w:val="28"/>
        </w:rPr>
      </w:pPr>
      <w:r w:rsidRPr="000F47A2">
        <w:rPr>
          <w:color w:val="000000"/>
          <w:sz w:val="28"/>
          <w:szCs w:val="28"/>
        </w:rPr>
        <w:t>в. 18 часов в неделю;</w:t>
      </w:r>
    </w:p>
    <w:p w:rsidR="000F47A2" w:rsidRPr="000F47A2" w:rsidRDefault="000F47A2" w:rsidP="000F47A2">
      <w:pPr>
        <w:ind w:left="567"/>
        <w:rPr>
          <w:color w:val="000000"/>
          <w:sz w:val="28"/>
          <w:szCs w:val="28"/>
        </w:rPr>
      </w:pPr>
      <w:r w:rsidRPr="000F47A2">
        <w:rPr>
          <w:color w:val="000000"/>
          <w:sz w:val="28"/>
          <w:szCs w:val="28"/>
        </w:rPr>
        <w:t>г. 22 часа в неделю;</w:t>
      </w:r>
    </w:p>
    <w:p w:rsidR="000F47A2" w:rsidRPr="000F47A2" w:rsidRDefault="000F47A2" w:rsidP="000F47A2">
      <w:pPr>
        <w:ind w:left="567"/>
        <w:rPr>
          <w:color w:val="000000"/>
          <w:sz w:val="28"/>
          <w:szCs w:val="28"/>
        </w:rPr>
      </w:pPr>
      <w:r>
        <w:rPr>
          <w:color w:val="000000"/>
          <w:sz w:val="28"/>
          <w:szCs w:val="28"/>
        </w:rPr>
        <w:t>8</w:t>
      </w:r>
      <w:r w:rsidRPr="000F47A2">
        <w:rPr>
          <w:color w:val="000000"/>
          <w:sz w:val="28"/>
          <w:szCs w:val="28"/>
        </w:rPr>
        <w:t>.Специфическим клиническим симптомом шумовой болезни является:</w:t>
      </w:r>
    </w:p>
    <w:p w:rsidR="000F47A2" w:rsidRPr="000F47A2" w:rsidRDefault="000F47A2" w:rsidP="000F47A2">
      <w:pPr>
        <w:ind w:left="567"/>
        <w:rPr>
          <w:color w:val="000000"/>
          <w:sz w:val="28"/>
          <w:szCs w:val="28"/>
        </w:rPr>
      </w:pPr>
      <w:r w:rsidRPr="000F47A2">
        <w:rPr>
          <w:color w:val="000000"/>
          <w:sz w:val="28"/>
          <w:szCs w:val="28"/>
        </w:rPr>
        <w:t xml:space="preserve">а) </w:t>
      </w:r>
      <w:proofErr w:type="spellStart"/>
      <w:r w:rsidRPr="000F47A2">
        <w:rPr>
          <w:color w:val="000000"/>
          <w:sz w:val="28"/>
          <w:szCs w:val="28"/>
        </w:rPr>
        <w:t>астеноневротический</w:t>
      </w:r>
      <w:proofErr w:type="spellEnd"/>
      <w:r w:rsidRPr="000F47A2">
        <w:rPr>
          <w:color w:val="000000"/>
          <w:sz w:val="28"/>
          <w:szCs w:val="28"/>
        </w:rPr>
        <w:t xml:space="preserve"> синдром</w:t>
      </w:r>
    </w:p>
    <w:p w:rsidR="000F47A2" w:rsidRPr="000F47A2" w:rsidRDefault="000F47A2" w:rsidP="000F47A2">
      <w:pPr>
        <w:ind w:left="567"/>
        <w:rPr>
          <w:color w:val="000000"/>
          <w:sz w:val="28"/>
          <w:szCs w:val="28"/>
        </w:rPr>
      </w:pPr>
      <w:r w:rsidRPr="000F47A2">
        <w:rPr>
          <w:color w:val="000000"/>
          <w:sz w:val="28"/>
          <w:szCs w:val="28"/>
        </w:rPr>
        <w:t>б) гипоталамический синдром</w:t>
      </w:r>
    </w:p>
    <w:p w:rsidR="000F47A2" w:rsidRPr="000F47A2" w:rsidRDefault="000F47A2" w:rsidP="000F47A2">
      <w:pPr>
        <w:ind w:left="567"/>
        <w:rPr>
          <w:color w:val="000000"/>
          <w:sz w:val="28"/>
          <w:szCs w:val="28"/>
        </w:rPr>
      </w:pPr>
      <w:r w:rsidRPr="000F47A2">
        <w:rPr>
          <w:color w:val="000000"/>
          <w:sz w:val="28"/>
          <w:szCs w:val="28"/>
        </w:rPr>
        <w:t xml:space="preserve">в) </w:t>
      </w:r>
      <w:proofErr w:type="spellStart"/>
      <w:r w:rsidRPr="000F47A2">
        <w:rPr>
          <w:color w:val="000000"/>
          <w:sz w:val="28"/>
          <w:szCs w:val="28"/>
        </w:rPr>
        <w:t>нейросенсорная</w:t>
      </w:r>
      <w:proofErr w:type="spellEnd"/>
      <w:r w:rsidRPr="000F47A2">
        <w:rPr>
          <w:color w:val="000000"/>
          <w:sz w:val="28"/>
          <w:szCs w:val="28"/>
        </w:rPr>
        <w:t xml:space="preserve"> тугоухость</w:t>
      </w:r>
    </w:p>
    <w:p w:rsidR="000F47A2" w:rsidRPr="000F47A2" w:rsidRDefault="000F47A2" w:rsidP="000F47A2">
      <w:pPr>
        <w:ind w:left="567"/>
        <w:rPr>
          <w:color w:val="000000"/>
          <w:sz w:val="28"/>
          <w:szCs w:val="28"/>
        </w:rPr>
      </w:pPr>
      <w:r w:rsidRPr="000F47A2">
        <w:rPr>
          <w:color w:val="000000"/>
          <w:sz w:val="28"/>
          <w:szCs w:val="28"/>
        </w:rPr>
        <w:t xml:space="preserve">г) </w:t>
      </w:r>
      <w:proofErr w:type="spellStart"/>
      <w:r w:rsidRPr="000F47A2">
        <w:rPr>
          <w:color w:val="000000"/>
          <w:sz w:val="28"/>
          <w:szCs w:val="28"/>
        </w:rPr>
        <w:t>вестибулопатия</w:t>
      </w:r>
      <w:proofErr w:type="spellEnd"/>
    </w:p>
    <w:p w:rsidR="000F47A2" w:rsidRPr="000F47A2" w:rsidRDefault="000F47A2" w:rsidP="000F47A2">
      <w:pPr>
        <w:ind w:left="567"/>
        <w:rPr>
          <w:color w:val="000000"/>
          <w:sz w:val="28"/>
          <w:szCs w:val="28"/>
        </w:rPr>
      </w:pPr>
      <w:r>
        <w:rPr>
          <w:color w:val="000000"/>
          <w:sz w:val="28"/>
          <w:szCs w:val="28"/>
        </w:rPr>
        <w:t>9</w:t>
      </w:r>
      <w:r w:rsidRPr="000F47A2">
        <w:rPr>
          <w:color w:val="000000"/>
          <w:sz w:val="28"/>
          <w:szCs w:val="28"/>
        </w:rPr>
        <w:t>.   Значительные боли в пальцах рук, холодные и влажные кисти при вибрационной болезни характерны для:</w:t>
      </w:r>
    </w:p>
    <w:p w:rsidR="000F47A2" w:rsidRPr="000F47A2" w:rsidRDefault="000F47A2" w:rsidP="000F47A2">
      <w:pPr>
        <w:ind w:left="567"/>
        <w:rPr>
          <w:color w:val="000000"/>
          <w:sz w:val="28"/>
          <w:szCs w:val="28"/>
        </w:rPr>
      </w:pPr>
      <w:r w:rsidRPr="000F47A2">
        <w:rPr>
          <w:color w:val="000000"/>
          <w:sz w:val="28"/>
          <w:szCs w:val="28"/>
        </w:rPr>
        <w:t>а) I стадии</w:t>
      </w:r>
    </w:p>
    <w:p w:rsidR="000F47A2" w:rsidRPr="000F47A2" w:rsidRDefault="000F47A2" w:rsidP="000F47A2">
      <w:pPr>
        <w:ind w:left="567"/>
        <w:rPr>
          <w:color w:val="000000"/>
          <w:sz w:val="28"/>
          <w:szCs w:val="28"/>
        </w:rPr>
      </w:pPr>
      <w:r w:rsidRPr="000F47A2">
        <w:rPr>
          <w:color w:val="000000"/>
          <w:sz w:val="28"/>
          <w:szCs w:val="28"/>
        </w:rPr>
        <w:t>б) II стадии</w:t>
      </w:r>
    </w:p>
    <w:p w:rsidR="000F47A2" w:rsidRPr="000F47A2" w:rsidRDefault="000F47A2" w:rsidP="000F47A2">
      <w:pPr>
        <w:ind w:left="567"/>
        <w:rPr>
          <w:color w:val="000000"/>
          <w:sz w:val="28"/>
          <w:szCs w:val="28"/>
        </w:rPr>
      </w:pPr>
      <w:r w:rsidRPr="000F47A2">
        <w:rPr>
          <w:color w:val="000000"/>
          <w:sz w:val="28"/>
          <w:szCs w:val="28"/>
        </w:rPr>
        <w:t>в) III стадии</w:t>
      </w:r>
    </w:p>
    <w:p w:rsidR="000F47A2" w:rsidRPr="000F47A2" w:rsidRDefault="000F47A2" w:rsidP="000F47A2">
      <w:pPr>
        <w:ind w:left="567"/>
        <w:rPr>
          <w:color w:val="000000"/>
          <w:sz w:val="28"/>
          <w:szCs w:val="28"/>
        </w:rPr>
      </w:pPr>
      <w:r w:rsidRPr="000F47A2">
        <w:rPr>
          <w:color w:val="000000"/>
          <w:sz w:val="28"/>
          <w:szCs w:val="28"/>
        </w:rPr>
        <w:t>г) IV стадии</w:t>
      </w:r>
    </w:p>
    <w:p w:rsidR="000F47A2" w:rsidRPr="000F47A2" w:rsidRDefault="000F47A2" w:rsidP="000F47A2">
      <w:pPr>
        <w:ind w:left="567"/>
        <w:rPr>
          <w:color w:val="000000"/>
          <w:sz w:val="28"/>
          <w:szCs w:val="28"/>
        </w:rPr>
      </w:pPr>
      <w:r>
        <w:rPr>
          <w:color w:val="000000"/>
          <w:sz w:val="28"/>
          <w:szCs w:val="28"/>
        </w:rPr>
        <w:t>10</w:t>
      </w:r>
      <w:r w:rsidRPr="000F47A2">
        <w:rPr>
          <w:color w:val="000000"/>
          <w:sz w:val="28"/>
          <w:szCs w:val="28"/>
        </w:rPr>
        <w:t>.</w:t>
      </w:r>
      <w:r w:rsidRPr="000F47A2">
        <w:rPr>
          <w:color w:val="000000"/>
          <w:sz w:val="28"/>
          <w:szCs w:val="28"/>
        </w:rPr>
        <w:tab/>
        <w:t>Врачебные здравпункты организуются на промышленных предприятиях с числом работающих более:</w:t>
      </w:r>
    </w:p>
    <w:p w:rsidR="000F47A2" w:rsidRPr="000F47A2" w:rsidRDefault="000F47A2" w:rsidP="000F47A2">
      <w:pPr>
        <w:ind w:left="567"/>
        <w:rPr>
          <w:color w:val="000000"/>
          <w:sz w:val="28"/>
          <w:szCs w:val="28"/>
        </w:rPr>
      </w:pPr>
      <w:r w:rsidRPr="000F47A2">
        <w:rPr>
          <w:color w:val="000000"/>
          <w:sz w:val="28"/>
          <w:szCs w:val="28"/>
        </w:rPr>
        <w:t>а.100 человек;</w:t>
      </w:r>
    </w:p>
    <w:p w:rsidR="000F47A2" w:rsidRPr="000F47A2" w:rsidRDefault="000F47A2" w:rsidP="000F47A2">
      <w:pPr>
        <w:ind w:left="567"/>
        <w:rPr>
          <w:color w:val="000000"/>
          <w:sz w:val="28"/>
          <w:szCs w:val="28"/>
        </w:rPr>
      </w:pPr>
      <w:r w:rsidRPr="000F47A2">
        <w:rPr>
          <w:color w:val="000000"/>
          <w:sz w:val="28"/>
          <w:szCs w:val="28"/>
        </w:rPr>
        <w:t>б. 500 человек;</w:t>
      </w:r>
    </w:p>
    <w:p w:rsidR="000F47A2" w:rsidRPr="000F47A2" w:rsidRDefault="000F47A2" w:rsidP="000F47A2">
      <w:pPr>
        <w:ind w:left="567"/>
        <w:rPr>
          <w:color w:val="000000"/>
          <w:sz w:val="28"/>
          <w:szCs w:val="28"/>
        </w:rPr>
      </w:pPr>
      <w:r w:rsidRPr="000F47A2">
        <w:rPr>
          <w:color w:val="000000"/>
          <w:sz w:val="28"/>
          <w:szCs w:val="28"/>
        </w:rPr>
        <w:t>в. 1000 человек;</w:t>
      </w:r>
    </w:p>
    <w:p w:rsidR="000F47A2" w:rsidRPr="000F47A2" w:rsidRDefault="000F47A2" w:rsidP="000F47A2">
      <w:pPr>
        <w:ind w:left="567"/>
        <w:rPr>
          <w:color w:val="000000"/>
          <w:sz w:val="28"/>
          <w:szCs w:val="28"/>
        </w:rPr>
      </w:pPr>
      <w:r w:rsidRPr="000F47A2">
        <w:rPr>
          <w:color w:val="000000"/>
          <w:sz w:val="28"/>
          <w:szCs w:val="28"/>
        </w:rPr>
        <w:t>г. 1500 человек;</w:t>
      </w:r>
    </w:p>
    <w:p w:rsidR="00323D7D" w:rsidRDefault="00323D7D" w:rsidP="00323D7D">
      <w:pPr>
        <w:pStyle w:val="a5"/>
        <w:ind w:left="567" w:firstLine="0"/>
        <w:jc w:val="center"/>
        <w:rPr>
          <w:rFonts w:ascii="Times New Roman" w:hAnsi="Times New Roman"/>
          <w:b/>
          <w:color w:val="000000"/>
          <w:sz w:val="28"/>
          <w:szCs w:val="28"/>
        </w:rPr>
      </w:pPr>
      <w:r w:rsidRPr="00B56B38">
        <w:rPr>
          <w:rFonts w:ascii="Times New Roman" w:hAnsi="Times New Roman"/>
          <w:b/>
          <w:color w:val="000000"/>
          <w:sz w:val="28"/>
          <w:szCs w:val="28"/>
        </w:rPr>
        <w:t>Вопросы для устного опроса:</w:t>
      </w:r>
    </w:p>
    <w:p w:rsidR="000F47A2" w:rsidRPr="000F47A2" w:rsidRDefault="000F47A2" w:rsidP="000F47A2">
      <w:pPr>
        <w:pStyle w:val="a5"/>
        <w:ind w:left="567" w:firstLine="0"/>
        <w:rPr>
          <w:rFonts w:ascii="Times New Roman" w:hAnsi="Times New Roman"/>
          <w:color w:val="000000"/>
          <w:sz w:val="28"/>
          <w:szCs w:val="28"/>
        </w:rPr>
      </w:pPr>
      <w:r w:rsidRPr="000F47A2">
        <w:rPr>
          <w:rFonts w:ascii="Times New Roman" w:hAnsi="Times New Roman"/>
          <w:color w:val="000000"/>
          <w:sz w:val="28"/>
          <w:szCs w:val="28"/>
        </w:rPr>
        <w:t xml:space="preserve">1. </w:t>
      </w:r>
      <w:proofErr w:type="spellStart"/>
      <w:r w:rsidRPr="000F47A2">
        <w:rPr>
          <w:rFonts w:ascii="Times New Roman" w:hAnsi="Times New Roman"/>
          <w:color w:val="000000"/>
          <w:sz w:val="28"/>
          <w:szCs w:val="28"/>
        </w:rPr>
        <w:t>Медико</w:t>
      </w:r>
      <w:proofErr w:type="spellEnd"/>
      <w:r w:rsidRPr="000F47A2">
        <w:rPr>
          <w:rFonts w:ascii="Times New Roman" w:hAnsi="Times New Roman"/>
          <w:color w:val="000000"/>
          <w:sz w:val="28"/>
          <w:szCs w:val="28"/>
        </w:rPr>
        <w:t xml:space="preserve"> - санитарное обслуживание работы промышленных предприятий. Функции врача-терапевта, осуществляющего медицинскую помощь рабочим промышленных предприятий.</w:t>
      </w:r>
    </w:p>
    <w:p w:rsidR="000F47A2" w:rsidRPr="000F47A2" w:rsidRDefault="000F47A2" w:rsidP="000F47A2">
      <w:pPr>
        <w:pStyle w:val="a5"/>
        <w:ind w:left="567" w:firstLine="0"/>
        <w:rPr>
          <w:rFonts w:ascii="Times New Roman" w:hAnsi="Times New Roman"/>
          <w:color w:val="000000"/>
          <w:sz w:val="28"/>
          <w:szCs w:val="28"/>
        </w:rPr>
      </w:pPr>
      <w:r w:rsidRPr="000F47A2">
        <w:rPr>
          <w:rFonts w:ascii="Times New Roman" w:hAnsi="Times New Roman"/>
          <w:color w:val="000000"/>
          <w:sz w:val="28"/>
          <w:szCs w:val="28"/>
        </w:rPr>
        <w:t>2.Организация и проведение предварительных и периодических медицинских осмотров.</w:t>
      </w:r>
    </w:p>
    <w:p w:rsidR="000F47A2" w:rsidRPr="000F47A2" w:rsidRDefault="000F47A2" w:rsidP="000F47A2">
      <w:pPr>
        <w:pStyle w:val="a5"/>
        <w:ind w:left="567" w:firstLine="0"/>
        <w:rPr>
          <w:rFonts w:ascii="Times New Roman" w:hAnsi="Times New Roman"/>
          <w:color w:val="000000"/>
          <w:sz w:val="28"/>
          <w:szCs w:val="28"/>
        </w:rPr>
      </w:pPr>
      <w:r w:rsidRPr="000F47A2">
        <w:rPr>
          <w:rFonts w:ascii="Times New Roman" w:hAnsi="Times New Roman"/>
          <w:color w:val="000000"/>
          <w:sz w:val="28"/>
          <w:szCs w:val="28"/>
        </w:rPr>
        <w:t>3.Гигиеническое нормирование факторов производственной среды.</w:t>
      </w:r>
    </w:p>
    <w:p w:rsidR="000F47A2" w:rsidRPr="000F47A2" w:rsidRDefault="000F47A2" w:rsidP="000F47A2">
      <w:pPr>
        <w:pStyle w:val="a5"/>
        <w:ind w:left="567" w:firstLine="0"/>
        <w:rPr>
          <w:rFonts w:ascii="Times New Roman" w:hAnsi="Times New Roman"/>
          <w:color w:val="000000"/>
          <w:sz w:val="28"/>
          <w:szCs w:val="28"/>
        </w:rPr>
      </w:pPr>
      <w:r w:rsidRPr="000F47A2">
        <w:rPr>
          <w:rFonts w:ascii="Times New Roman" w:hAnsi="Times New Roman"/>
          <w:color w:val="000000"/>
          <w:sz w:val="28"/>
          <w:szCs w:val="28"/>
        </w:rPr>
        <w:t xml:space="preserve">4. Общие принципы проведения оздоровительных мероприятий на производстве (законодательные, технологические, санитарно-технические, лечебно-профилактические). </w:t>
      </w:r>
    </w:p>
    <w:p w:rsidR="000F47A2" w:rsidRPr="000F47A2" w:rsidRDefault="000F47A2" w:rsidP="000F47A2">
      <w:pPr>
        <w:pStyle w:val="a5"/>
        <w:ind w:left="567" w:firstLine="0"/>
        <w:rPr>
          <w:rFonts w:ascii="Times New Roman" w:hAnsi="Times New Roman"/>
          <w:color w:val="000000"/>
          <w:sz w:val="28"/>
          <w:szCs w:val="28"/>
        </w:rPr>
      </w:pPr>
      <w:r w:rsidRPr="000F47A2">
        <w:rPr>
          <w:rFonts w:ascii="Times New Roman" w:hAnsi="Times New Roman"/>
          <w:color w:val="000000"/>
          <w:sz w:val="28"/>
          <w:szCs w:val="28"/>
        </w:rPr>
        <w:t>5. Гигиенические требования к санитарно-техническим устройствам на промышленных предприятиях (вентиляция, освещение, отопление и др.) Средства индивидуальной защиты.</w:t>
      </w:r>
    </w:p>
    <w:p w:rsidR="000F47A2" w:rsidRPr="000F47A2" w:rsidRDefault="000F47A2" w:rsidP="000F47A2">
      <w:pPr>
        <w:pStyle w:val="a5"/>
        <w:ind w:left="567" w:firstLine="0"/>
        <w:rPr>
          <w:rFonts w:ascii="Times New Roman" w:hAnsi="Times New Roman"/>
          <w:color w:val="000000"/>
          <w:sz w:val="28"/>
          <w:szCs w:val="28"/>
        </w:rPr>
      </w:pPr>
      <w:r w:rsidRPr="000F47A2">
        <w:rPr>
          <w:rFonts w:ascii="Times New Roman" w:hAnsi="Times New Roman"/>
          <w:color w:val="000000"/>
          <w:sz w:val="28"/>
          <w:szCs w:val="28"/>
        </w:rPr>
        <w:t>6. Производственный шум, классификация, физические характеристики шума, влияние на организм, меры предупреждения вредного воздействия шума.</w:t>
      </w:r>
    </w:p>
    <w:p w:rsidR="000F47A2" w:rsidRPr="000F47A2" w:rsidRDefault="000F47A2" w:rsidP="000F47A2">
      <w:pPr>
        <w:pStyle w:val="a5"/>
        <w:ind w:left="567" w:firstLine="0"/>
        <w:jc w:val="left"/>
        <w:rPr>
          <w:rFonts w:ascii="Times New Roman" w:hAnsi="Times New Roman"/>
          <w:color w:val="000000"/>
          <w:sz w:val="28"/>
          <w:szCs w:val="28"/>
        </w:rPr>
      </w:pPr>
      <w:r w:rsidRPr="000F47A2">
        <w:rPr>
          <w:rFonts w:ascii="Times New Roman" w:hAnsi="Times New Roman"/>
          <w:color w:val="000000"/>
          <w:sz w:val="28"/>
          <w:szCs w:val="28"/>
        </w:rPr>
        <w:t xml:space="preserve">7. Производственная  вибрация, классификация, физические характеристики </w:t>
      </w:r>
      <w:r w:rsidRPr="000F47A2">
        <w:rPr>
          <w:rFonts w:ascii="Times New Roman" w:hAnsi="Times New Roman"/>
          <w:color w:val="000000"/>
          <w:sz w:val="28"/>
          <w:szCs w:val="28"/>
        </w:rPr>
        <w:lastRenderedPageBreak/>
        <w:t>вибрации, влияние на организм, меры предупреждения вредного воздействия вибрации</w:t>
      </w:r>
    </w:p>
    <w:p w:rsidR="009D5CC3" w:rsidRDefault="009D5CC3" w:rsidP="009D5CC3">
      <w:pPr>
        <w:ind w:firstLine="567"/>
        <w:jc w:val="center"/>
        <w:rPr>
          <w:b/>
          <w:color w:val="000000"/>
          <w:sz w:val="28"/>
          <w:szCs w:val="28"/>
        </w:rPr>
      </w:pPr>
      <w:r>
        <w:rPr>
          <w:b/>
          <w:color w:val="000000"/>
          <w:sz w:val="28"/>
          <w:szCs w:val="28"/>
        </w:rPr>
        <w:t>Пр</w:t>
      </w:r>
      <w:r w:rsidR="000F47A2">
        <w:rPr>
          <w:b/>
          <w:color w:val="000000"/>
          <w:sz w:val="28"/>
          <w:szCs w:val="28"/>
        </w:rPr>
        <w:t>облемно-ситуационные задачи</w:t>
      </w:r>
      <w:r>
        <w:rPr>
          <w:b/>
          <w:color w:val="000000"/>
          <w:sz w:val="28"/>
          <w:szCs w:val="28"/>
        </w:rPr>
        <w:t>:</w:t>
      </w:r>
    </w:p>
    <w:p w:rsidR="00C77212" w:rsidRDefault="00C77212" w:rsidP="00C77212">
      <w:pPr>
        <w:ind w:firstLine="567"/>
        <w:rPr>
          <w:b/>
          <w:color w:val="000000"/>
          <w:sz w:val="28"/>
          <w:szCs w:val="28"/>
        </w:rPr>
      </w:pPr>
      <w:r>
        <w:rPr>
          <w:b/>
          <w:color w:val="000000"/>
          <w:sz w:val="28"/>
          <w:szCs w:val="28"/>
        </w:rPr>
        <w:t>Задача 1</w:t>
      </w:r>
    </w:p>
    <w:p w:rsidR="00C77212" w:rsidRPr="00C77212" w:rsidRDefault="00C77212" w:rsidP="00C77212">
      <w:pPr>
        <w:ind w:left="567"/>
        <w:rPr>
          <w:color w:val="000000"/>
          <w:sz w:val="28"/>
          <w:szCs w:val="28"/>
        </w:rPr>
      </w:pPr>
      <w:r w:rsidRPr="00C77212">
        <w:rPr>
          <w:color w:val="000000"/>
          <w:sz w:val="28"/>
          <w:szCs w:val="28"/>
        </w:rPr>
        <w:t xml:space="preserve">В медсанчасть завода “Автостекло” обратился прессовщик заготовок А., возраст 17 лет, стаж 1 год, с жалобами на общую слабость, плохой сон, раздражительность, быструю утомляемость. Отмечает болезненные ощущения в лучезапястных суставах, особенно после рабочей смены.  Объективно выявлено нарушение восприятия шепотной речи, небольшая припухлость и болезненность в мышцах и суставах предплечья и кисти. В функции прессовщика входит установка </w:t>
      </w:r>
      <w:proofErr w:type="spellStart"/>
      <w:r w:rsidRPr="00C77212">
        <w:rPr>
          <w:color w:val="000000"/>
          <w:sz w:val="28"/>
          <w:szCs w:val="28"/>
        </w:rPr>
        <w:t>прессформы</w:t>
      </w:r>
      <w:proofErr w:type="spellEnd"/>
      <w:r w:rsidRPr="00C77212">
        <w:rPr>
          <w:color w:val="000000"/>
          <w:sz w:val="28"/>
          <w:szCs w:val="28"/>
        </w:rPr>
        <w:t xml:space="preserve">, полировка деталей и прессовка их на </w:t>
      </w:r>
      <w:proofErr w:type="spellStart"/>
      <w:r w:rsidRPr="00C77212">
        <w:rPr>
          <w:color w:val="000000"/>
          <w:sz w:val="28"/>
          <w:szCs w:val="28"/>
        </w:rPr>
        <w:t>пневмопрессе</w:t>
      </w:r>
      <w:proofErr w:type="spellEnd"/>
      <w:r w:rsidRPr="00C77212">
        <w:rPr>
          <w:color w:val="000000"/>
          <w:sz w:val="28"/>
          <w:szCs w:val="28"/>
        </w:rPr>
        <w:t xml:space="preserve">. Рабочая поза прессовщика не рациональная,  Из-за несоответствия антропометрических данных прессовщика и высотой рычагов управления, он вынужден сидеть на краю стула, ноги имеют опору только в момент нажатия на педаль, Руки прессовщика во время работы согнуты в неудобном положении, что приводит к быстрому утомлению. Данная работа требует значительных мышечных усилий, что приводит к болевым ощущениям в лучезапястных суставах. Интенсивность шума от </w:t>
      </w:r>
      <w:proofErr w:type="spellStart"/>
      <w:r w:rsidRPr="00C77212">
        <w:rPr>
          <w:color w:val="000000"/>
          <w:sz w:val="28"/>
          <w:szCs w:val="28"/>
        </w:rPr>
        <w:t>пневмопресса</w:t>
      </w:r>
      <w:proofErr w:type="spellEnd"/>
      <w:r w:rsidRPr="00C77212">
        <w:rPr>
          <w:color w:val="000000"/>
          <w:sz w:val="28"/>
          <w:szCs w:val="28"/>
        </w:rPr>
        <w:t xml:space="preserve"> - 108 дБ А.</w:t>
      </w:r>
    </w:p>
    <w:p w:rsidR="00C77212" w:rsidRPr="00C77212" w:rsidRDefault="00C77212" w:rsidP="00C77212">
      <w:pPr>
        <w:ind w:left="567"/>
        <w:rPr>
          <w:color w:val="000000"/>
          <w:sz w:val="28"/>
          <w:szCs w:val="28"/>
        </w:rPr>
      </w:pPr>
      <w:r w:rsidRPr="00C77212">
        <w:rPr>
          <w:color w:val="000000"/>
          <w:sz w:val="28"/>
          <w:szCs w:val="28"/>
        </w:rPr>
        <w:t>1. Является ли данное заболевание профессиональным, связано ли оно с условиями труда?</w:t>
      </w:r>
    </w:p>
    <w:p w:rsidR="00C77212" w:rsidRPr="00C77212" w:rsidRDefault="00C77212" w:rsidP="00C77212">
      <w:pPr>
        <w:ind w:left="567"/>
        <w:rPr>
          <w:color w:val="000000"/>
          <w:sz w:val="28"/>
          <w:szCs w:val="28"/>
        </w:rPr>
      </w:pPr>
      <w:r w:rsidRPr="00C77212">
        <w:rPr>
          <w:color w:val="000000"/>
          <w:sz w:val="28"/>
          <w:szCs w:val="28"/>
        </w:rPr>
        <w:t>2. Имеет ли место в развитии непрофессиональных заболеваний, роль производственной среды?</w:t>
      </w:r>
    </w:p>
    <w:p w:rsidR="00C77212" w:rsidRPr="00C77212" w:rsidRDefault="00C77212" w:rsidP="00C77212">
      <w:pPr>
        <w:ind w:left="567"/>
        <w:rPr>
          <w:color w:val="000000"/>
          <w:sz w:val="28"/>
          <w:szCs w:val="28"/>
        </w:rPr>
      </w:pPr>
      <w:r w:rsidRPr="00C77212">
        <w:rPr>
          <w:color w:val="000000"/>
          <w:sz w:val="28"/>
          <w:szCs w:val="28"/>
        </w:rPr>
        <w:t>3. Какие допущены нарушения в охране труда и техники безопасности на участке прессовки?</w:t>
      </w:r>
    </w:p>
    <w:p w:rsidR="00C77212" w:rsidRPr="00C77212" w:rsidRDefault="00C77212" w:rsidP="00C77212">
      <w:pPr>
        <w:ind w:left="567"/>
        <w:rPr>
          <w:color w:val="000000"/>
          <w:sz w:val="28"/>
          <w:szCs w:val="28"/>
        </w:rPr>
      </w:pPr>
      <w:r w:rsidRPr="00C77212">
        <w:rPr>
          <w:color w:val="000000"/>
          <w:sz w:val="28"/>
          <w:szCs w:val="28"/>
        </w:rPr>
        <w:t>4. Какие мероприятия необходимо провести на прессовки завода?</w:t>
      </w:r>
    </w:p>
    <w:p w:rsidR="00C77212" w:rsidRPr="00C77212" w:rsidRDefault="00C77212" w:rsidP="00C77212">
      <w:pPr>
        <w:ind w:left="567"/>
        <w:rPr>
          <w:color w:val="000000"/>
          <w:sz w:val="28"/>
          <w:szCs w:val="28"/>
        </w:rPr>
      </w:pPr>
      <w:r w:rsidRPr="00C77212">
        <w:rPr>
          <w:color w:val="000000"/>
          <w:sz w:val="28"/>
          <w:szCs w:val="28"/>
        </w:rPr>
        <w:t>5. В какой клинике должен лечиться прессовщик?</w:t>
      </w:r>
    </w:p>
    <w:p w:rsidR="00C77212" w:rsidRPr="00C77212" w:rsidRDefault="00C77212" w:rsidP="00C77212">
      <w:pPr>
        <w:ind w:left="567"/>
        <w:rPr>
          <w:color w:val="000000"/>
          <w:sz w:val="28"/>
          <w:szCs w:val="28"/>
        </w:rPr>
      </w:pPr>
      <w:r w:rsidRPr="00C77212">
        <w:rPr>
          <w:color w:val="000000"/>
          <w:sz w:val="28"/>
          <w:szCs w:val="28"/>
        </w:rPr>
        <w:t xml:space="preserve">Задача </w:t>
      </w:r>
      <w:r>
        <w:rPr>
          <w:color w:val="000000"/>
          <w:sz w:val="28"/>
          <w:szCs w:val="28"/>
        </w:rPr>
        <w:t>2</w:t>
      </w:r>
    </w:p>
    <w:p w:rsidR="00C77212" w:rsidRPr="00C77212" w:rsidRDefault="00C77212" w:rsidP="00C77212">
      <w:pPr>
        <w:ind w:left="567"/>
        <w:rPr>
          <w:color w:val="000000"/>
          <w:sz w:val="28"/>
          <w:szCs w:val="28"/>
        </w:rPr>
      </w:pPr>
      <w:r w:rsidRPr="00C77212">
        <w:rPr>
          <w:color w:val="000000"/>
          <w:sz w:val="28"/>
          <w:szCs w:val="28"/>
        </w:rPr>
        <w:tab/>
        <w:t>Врачом по гигиене труда проводилось обследование подготовительных цехов ткацкой фабрики. В основном цехе происходит перемотка капроновых нитей на металлический стержень. Параметры микроклимата соответствуют ГОСТу, уровни шума значительно ниже ПУД. Работа сновальщиц средней степени тяжести, связана со значительным напряжением зрения.  В крутильном цехе происходит скручивание нитей. Крутильщицы следят за работой оборудования, устраняют порыв нитей, 90% рабочего времени находятся на рабочем месте. Работа выполняется стоя, средней тяжести, связана со значительным напряжением зрения. Уровни вибрации пола на рабочем месте ниже ПДУ, уровни звукового давления превышают ПДУ на частотах от 250 до 8000 ГЦ  на 12-15 дБ.</w:t>
      </w:r>
    </w:p>
    <w:p w:rsidR="00C77212" w:rsidRPr="00C77212" w:rsidRDefault="00C77212" w:rsidP="00C77212">
      <w:pPr>
        <w:ind w:left="567"/>
        <w:rPr>
          <w:color w:val="000000"/>
          <w:sz w:val="28"/>
          <w:szCs w:val="28"/>
        </w:rPr>
      </w:pPr>
      <w:r w:rsidRPr="00C77212">
        <w:rPr>
          <w:color w:val="000000"/>
          <w:sz w:val="28"/>
          <w:szCs w:val="28"/>
        </w:rPr>
        <w:t>1. Определите контингент лиц, подлежащих  медицинскому осмотру?</w:t>
      </w:r>
    </w:p>
    <w:p w:rsidR="00C77212" w:rsidRPr="00C77212" w:rsidRDefault="00C77212" w:rsidP="00C77212">
      <w:pPr>
        <w:ind w:left="567"/>
        <w:rPr>
          <w:color w:val="000000"/>
          <w:sz w:val="28"/>
          <w:szCs w:val="28"/>
        </w:rPr>
      </w:pPr>
      <w:r w:rsidRPr="00C77212">
        <w:rPr>
          <w:color w:val="000000"/>
          <w:sz w:val="28"/>
          <w:szCs w:val="28"/>
        </w:rPr>
        <w:t>2. Назовите состав врачей специалистов и необходимые лабораторные исследования.</w:t>
      </w:r>
    </w:p>
    <w:p w:rsidR="00C77212" w:rsidRPr="00C77212" w:rsidRDefault="00C77212" w:rsidP="00C77212">
      <w:pPr>
        <w:ind w:left="567"/>
        <w:rPr>
          <w:color w:val="000000"/>
          <w:sz w:val="28"/>
          <w:szCs w:val="28"/>
        </w:rPr>
      </w:pPr>
      <w:r w:rsidRPr="00C77212">
        <w:rPr>
          <w:color w:val="000000"/>
          <w:sz w:val="28"/>
          <w:szCs w:val="28"/>
        </w:rPr>
        <w:t>3. Кого может привлечь врач по гигиене труда с целью  определения контингента лиц, подлежащих периодическому медицинскому осмотру?</w:t>
      </w:r>
    </w:p>
    <w:p w:rsidR="00C77212" w:rsidRPr="00C77212" w:rsidRDefault="00C77212" w:rsidP="00C77212">
      <w:pPr>
        <w:ind w:left="567"/>
        <w:rPr>
          <w:b/>
          <w:color w:val="000000"/>
          <w:sz w:val="28"/>
          <w:szCs w:val="28"/>
        </w:rPr>
      </w:pPr>
      <w:r w:rsidRPr="00C77212">
        <w:rPr>
          <w:b/>
          <w:color w:val="000000"/>
          <w:sz w:val="28"/>
          <w:szCs w:val="28"/>
        </w:rPr>
        <w:t>Задача №3</w:t>
      </w:r>
    </w:p>
    <w:p w:rsidR="00C77212" w:rsidRPr="00C77212" w:rsidRDefault="00C77212" w:rsidP="00C77212">
      <w:pPr>
        <w:ind w:left="567"/>
        <w:rPr>
          <w:color w:val="000000"/>
          <w:sz w:val="28"/>
          <w:szCs w:val="28"/>
        </w:rPr>
      </w:pPr>
      <w:r w:rsidRPr="00C77212">
        <w:rPr>
          <w:color w:val="000000"/>
          <w:sz w:val="28"/>
          <w:szCs w:val="28"/>
        </w:rPr>
        <w:tab/>
        <w:t>В медсанчасть завода “Сверл” обратился ученик обрубщика в возрасте 14 лет,  стаж полгода,  из сталелитейного цеха с жалобами на плохой сон, раздражи</w:t>
      </w:r>
      <w:r w:rsidRPr="00C77212">
        <w:rPr>
          <w:color w:val="000000"/>
          <w:sz w:val="28"/>
          <w:szCs w:val="28"/>
        </w:rPr>
        <w:lastRenderedPageBreak/>
        <w:t xml:space="preserve">тельность, снижение памяти, быструю утомляемость, одышку при большой физической нагрузке. При обследовании подростка обнаружено нарушение восприятия шепотной речи, изменение дермографизма, удлинение латентного периода рефлексов, На обзорной рентгенограмме грудной клетки - </w:t>
      </w:r>
      <w:proofErr w:type="spellStart"/>
      <w:r w:rsidRPr="00C77212">
        <w:rPr>
          <w:color w:val="000000"/>
          <w:sz w:val="28"/>
          <w:szCs w:val="28"/>
        </w:rPr>
        <w:t>тяжистость</w:t>
      </w:r>
      <w:proofErr w:type="spellEnd"/>
      <w:r w:rsidRPr="00C77212">
        <w:rPr>
          <w:color w:val="000000"/>
          <w:sz w:val="28"/>
          <w:szCs w:val="28"/>
        </w:rPr>
        <w:t xml:space="preserve"> легочного рисунка.  Условия труда характеризуются постоянным воздействием средне- и высокочастотного шума, генерирующего механизмами от 94 до 105 </w:t>
      </w:r>
      <w:proofErr w:type="spellStart"/>
      <w:r w:rsidRPr="00C77212">
        <w:rPr>
          <w:color w:val="000000"/>
          <w:sz w:val="28"/>
          <w:szCs w:val="28"/>
        </w:rPr>
        <w:t>Дб</w:t>
      </w:r>
      <w:proofErr w:type="spellEnd"/>
      <w:r w:rsidRPr="00C77212">
        <w:rPr>
          <w:color w:val="000000"/>
          <w:sz w:val="28"/>
          <w:szCs w:val="28"/>
        </w:rPr>
        <w:t xml:space="preserve"> А. Общая запыленность воздуха рабочей зоны в цехе превышает ПДК. Рабочий день составляет 8 часов с часовым перерывом.</w:t>
      </w:r>
    </w:p>
    <w:p w:rsidR="00C77212" w:rsidRPr="00C77212" w:rsidRDefault="00C77212" w:rsidP="00C77212">
      <w:pPr>
        <w:ind w:left="567"/>
        <w:rPr>
          <w:color w:val="000000"/>
          <w:sz w:val="28"/>
          <w:szCs w:val="28"/>
        </w:rPr>
      </w:pPr>
      <w:r w:rsidRPr="00C77212">
        <w:rPr>
          <w:color w:val="000000"/>
          <w:sz w:val="28"/>
          <w:szCs w:val="28"/>
        </w:rPr>
        <w:t>1. Какие факторы производства могли вызвать описанные нарушения состояния здоровья подростка?</w:t>
      </w:r>
    </w:p>
    <w:p w:rsidR="00C77212" w:rsidRPr="00C77212" w:rsidRDefault="00C77212" w:rsidP="00C77212">
      <w:pPr>
        <w:ind w:left="567"/>
        <w:rPr>
          <w:color w:val="000000"/>
          <w:sz w:val="28"/>
          <w:szCs w:val="28"/>
        </w:rPr>
      </w:pPr>
      <w:r w:rsidRPr="00C77212">
        <w:rPr>
          <w:color w:val="000000"/>
          <w:sz w:val="28"/>
          <w:szCs w:val="28"/>
        </w:rPr>
        <w:t>2. Является ли данное заболевание профессиональным?</w:t>
      </w:r>
    </w:p>
    <w:p w:rsidR="00C77212" w:rsidRPr="00C77212" w:rsidRDefault="00C77212" w:rsidP="00C77212">
      <w:pPr>
        <w:ind w:left="567"/>
        <w:rPr>
          <w:color w:val="000000"/>
          <w:sz w:val="28"/>
          <w:szCs w:val="28"/>
        </w:rPr>
      </w:pPr>
      <w:r w:rsidRPr="00C77212">
        <w:rPr>
          <w:color w:val="000000"/>
          <w:sz w:val="28"/>
          <w:szCs w:val="28"/>
        </w:rPr>
        <w:t>3. Какие допущены нарушения в охране труда подростков?</w:t>
      </w:r>
    </w:p>
    <w:p w:rsidR="00323D7D" w:rsidRDefault="00C77212" w:rsidP="00C77212">
      <w:pPr>
        <w:ind w:left="567"/>
        <w:rPr>
          <w:color w:val="000000"/>
          <w:sz w:val="28"/>
          <w:szCs w:val="28"/>
        </w:rPr>
      </w:pPr>
      <w:r w:rsidRPr="00C77212">
        <w:rPr>
          <w:color w:val="000000"/>
          <w:sz w:val="28"/>
          <w:szCs w:val="28"/>
        </w:rPr>
        <w:t>4. Какие мероприятия необходимо провести для улучшения условий труда?</w:t>
      </w:r>
    </w:p>
    <w:p w:rsidR="00C77212" w:rsidRPr="00C77212" w:rsidRDefault="00C77212" w:rsidP="00C77212">
      <w:pPr>
        <w:ind w:left="567"/>
        <w:rPr>
          <w:color w:val="000000"/>
          <w:sz w:val="28"/>
          <w:szCs w:val="28"/>
        </w:rPr>
      </w:pPr>
    </w:p>
    <w:p w:rsidR="00691F58" w:rsidRPr="00C45E9C" w:rsidRDefault="00691F58" w:rsidP="00691F58">
      <w:pPr>
        <w:ind w:firstLine="709"/>
        <w:jc w:val="both"/>
        <w:rPr>
          <w:b/>
          <w:color w:val="000000"/>
          <w:sz w:val="28"/>
          <w:szCs w:val="28"/>
        </w:rPr>
      </w:pPr>
      <w:r w:rsidRPr="00321A77">
        <w:rPr>
          <w:b/>
          <w:color w:val="000000"/>
          <w:sz w:val="28"/>
          <w:szCs w:val="28"/>
        </w:rPr>
        <w:t xml:space="preserve">Тема </w:t>
      </w:r>
      <w:r w:rsidR="0073263A">
        <w:rPr>
          <w:b/>
          <w:color w:val="000000"/>
          <w:sz w:val="28"/>
          <w:szCs w:val="28"/>
        </w:rPr>
        <w:t xml:space="preserve"> </w:t>
      </w:r>
      <w:r w:rsidRPr="004B1A8D">
        <w:rPr>
          <w:color w:val="000000"/>
          <w:lang w:eastAsia="en-US"/>
        </w:rPr>
        <w:t xml:space="preserve"> </w:t>
      </w:r>
      <w:r w:rsidRPr="00C45E9C">
        <w:rPr>
          <w:b/>
          <w:color w:val="000000"/>
          <w:sz w:val="28"/>
          <w:szCs w:val="28"/>
        </w:rPr>
        <w:t>Основы радиационной гигиены. Биологическое действие ионизирующего излучения и влияние на здоровье.</w:t>
      </w:r>
    </w:p>
    <w:p w:rsidR="00B2581F" w:rsidRPr="005223E1" w:rsidRDefault="00B2581F" w:rsidP="00B2581F">
      <w:pPr>
        <w:ind w:left="567"/>
        <w:jc w:val="both"/>
        <w:rPr>
          <w:color w:val="000000"/>
          <w:sz w:val="28"/>
          <w:szCs w:val="28"/>
        </w:rPr>
      </w:pPr>
      <w:r w:rsidRPr="005223E1">
        <w:rPr>
          <w:b/>
          <w:color w:val="000000"/>
          <w:sz w:val="28"/>
          <w:szCs w:val="28"/>
        </w:rPr>
        <w:t>Формы текущего контроля</w:t>
      </w:r>
      <w:r w:rsidRPr="005223E1">
        <w:rPr>
          <w:color w:val="000000"/>
          <w:sz w:val="28"/>
          <w:szCs w:val="28"/>
        </w:rPr>
        <w:t xml:space="preserve"> </w:t>
      </w:r>
      <w:r w:rsidRPr="005223E1">
        <w:rPr>
          <w:b/>
          <w:color w:val="000000"/>
          <w:sz w:val="28"/>
          <w:szCs w:val="28"/>
        </w:rPr>
        <w:t>успеваемости</w:t>
      </w:r>
      <w:r w:rsidRPr="005223E1">
        <w:rPr>
          <w:i/>
          <w:color w:val="000000"/>
          <w:sz w:val="28"/>
          <w:szCs w:val="28"/>
        </w:rPr>
        <w:t xml:space="preserve"> - </w:t>
      </w:r>
      <w:r w:rsidRPr="005223E1">
        <w:rPr>
          <w:color w:val="000000"/>
          <w:sz w:val="28"/>
          <w:szCs w:val="28"/>
        </w:rPr>
        <w:t>тестирование; устный опрос;</w:t>
      </w:r>
      <w:r w:rsidR="002663CA">
        <w:rPr>
          <w:color w:val="000000"/>
          <w:sz w:val="28"/>
          <w:szCs w:val="28"/>
        </w:rPr>
        <w:t xml:space="preserve"> решение ситуационных задач</w:t>
      </w:r>
      <w:r>
        <w:rPr>
          <w:color w:val="000000"/>
          <w:sz w:val="28"/>
          <w:szCs w:val="28"/>
        </w:rPr>
        <w:t>.</w:t>
      </w:r>
    </w:p>
    <w:p w:rsidR="00B2581F" w:rsidRPr="005223E1" w:rsidRDefault="00B2581F" w:rsidP="00B2581F">
      <w:pPr>
        <w:ind w:left="567"/>
        <w:jc w:val="both"/>
        <w:rPr>
          <w:i/>
          <w:color w:val="000000"/>
          <w:sz w:val="28"/>
          <w:szCs w:val="28"/>
        </w:rPr>
      </w:pPr>
      <w:r w:rsidRPr="005223E1">
        <w:rPr>
          <w:b/>
          <w:color w:val="000000"/>
          <w:sz w:val="28"/>
          <w:szCs w:val="28"/>
        </w:rPr>
        <w:t>Оценочные материалы текущего контроля успеваемости</w:t>
      </w:r>
      <w:r w:rsidRPr="005223E1">
        <w:rPr>
          <w:i/>
          <w:color w:val="000000"/>
          <w:sz w:val="28"/>
          <w:szCs w:val="28"/>
        </w:rPr>
        <w:t xml:space="preserve"> </w:t>
      </w:r>
    </w:p>
    <w:p w:rsidR="00B2581F" w:rsidRDefault="00B2581F" w:rsidP="00B2581F">
      <w:pPr>
        <w:ind w:left="567"/>
        <w:jc w:val="center"/>
        <w:rPr>
          <w:b/>
          <w:color w:val="000000"/>
          <w:sz w:val="28"/>
          <w:szCs w:val="28"/>
        </w:rPr>
      </w:pPr>
      <w:r w:rsidRPr="00B56B38">
        <w:rPr>
          <w:b/>
          <w:color w:val="000000"/>
          <w:sz w:val="28"/>
          <w:szCs w:val="28"/>
        </w:rPr>
        <w:t>Тестирование:</w:t>
      </w:r>
    </w:p>
    <w:p w:rsidR="002663CA" w:rsidRPr="002663CA" w:rsidRDefault="002663CA" w:rsidP="002663CA">
      <w:pPr>
        <w:ind w:left="567"/>
        <w:rPr>
          <w:color w:val="000000"/>
          <w:sz w:val="28"/>
          <w:szCs w:val="28"/>
        </w:rPr>
      </w:pPr>
      <w:r w:rsidRPr="002663CA">
        <w:rPr>
          <w:color w:val="000000"/>
          <w:sz w:val="28"/>
          <w:szCs w:val="28"/>
        </w:rPr>
        <w:t>1.</w:t>
      </w:r>
      <w:r w:rsidRPr="002663CA">
        <w:rPr>
          <w:color w:val="000000"/>
          <w:sz w:val="28"/>
          <w:szCs w:val="28"/>
        </w:rPr>
        <w:tab/>
        <w:t>Какое из нижеперечисленных открытий принадлежит В.К. Рентгену:</w:t>
      </w:r>
    </w:p>
    <w:p w:rsidR="002663CA" w:rsidRPr="002663CA" w:rsidRDefault="002663CA" w:rsidP="002663CA">
      <w:pPr>
        <w:ind w:left="567"/>
        <w:rPr>
          <w:color w:val="000000"/>
          <w:sz w:val="28"/>
          <w:szCs w:val="28"/>
        </w:rPr>
      </w:pPr>
      <w:r w:rsidRPr="002663CA">
        <w:rPr>
          <w:color w:val="000000"/>
          <w:sz w:val="28"/>
          <w:szCs w:val="28"/>
        </w:rPr>
        <w:t>1.</w:t>
      </w:r>
      <w:r w:rsidRPr="002663CA">
        <w:rPr>
          <w:color w:val="000000"/>
          <w:sz w:val="28"/>
          <w:szCs w:val="28"/>
        </w:rPr>
        <w:tab/>
        <w:t>открытие радиоактивности;</w:t>
      </w:r>
    </w:p>
    <w:p w:rsidR="002663CA" w:rsidRPr="002663CA" w:rsidRDefault="002663CA" w:rsidP="002663CA">
      <w:pPr>
        <w:ind w:left="567"/>
        <w:rPr>
          <w:color w:val="000000"/>
          <w:sz w:val="28"/>
          <w:szCs w:val="28"/>
        </w:rPr>
      </w:pPr>
      <w:r w:rsidRPr="002663CA">
        <w:rPr>
          <w:color w:val="000000"/>
          <w:sz w:val="28"/>
          <w:szCs w:val="28"/>
        </w:rPr>
        <w:t>2.</w:t>
      </w:r>
      <w:r w:rsidRPr="002663CA">
        <w:rPr>
          <w:color w:val="000000"/>
          <w:sz w:val="28"/>
          <w:szCs w:val="28"/>
        </w:rPr>
        <w:tab/>
        <w:t>открытие ионизирующего излучения;</w:t>
      </w:r>
    </w:p>
    <w:p w:rsidR="002663CA" w:rsidRPr="002663CA" w:rsidRDefault="002663CA" w:rsidP="002663CA">
      <w:pPr>
        <w:ind w:left="567"/>
        <w:rPr>
          <w:color w:val="000000"/>
          <w:sz w:val="28"/>
          <w:szCs w:val="28"/>
        </w:rPr>
      </w:pPr>
      <w:r w:rsidRPr="002663CA">
        <w:rPr>
          <w:color w:val="000000"/>
          <w:sz w:val="28"/>
          <w:szCs w:val="28"/>
        </w:rPr>
        <w:t>3.</w:t>
      </w:r>
      <w:r w:rsidRPr="002663CA">
        <w:rPr>
          <w:color w:val="000000"/>
          <w:sz w:val="28"/>
          <w:szCs w:val="28"/>
        </w:rPr>
        <w:tab/>
        <w:t>открытие рентгеновских лучей;</w:t>
      </w:r>
    </w:p>
    <w:p w:rsidR="002663CA" w:rsidRPr="002663CA" w:rsidRDefault="002663CA" w:rsidP="002663CA">
      <w:pPr>
        <w:ind w:left="567"/>
        <w:rPr>
          <w:color w:val="000000"/>
          <w:sz w:val="28"/>
          <w:szCs w:val="28"/>
        </w:rPr>
      </w:pPr>
      <w:r w:rsidRPr="002663CA">
        <w:rPr>
          <w:color w:val="000000"/>
          <w:sz w:val="28"/>
          <w:szCs w:val="28"/>
        </w:rPr>
        <w:t>4.</w:t>
      </w:r>
      <w:r w:rsidRPr="002663CA">
        <w:rPr>
          <w:color w:val="000000"/>
          <w:sz w:val="28"/>
          <w:szCs w:val="28"/>
        </w:rPr>
        <w:tab/>
        <w:t>открытие протона;</w:t>
      </w:r>
    </w:p>
    <w:p w:rsidR="002663CA" w:rsidRPr="002663CA" w:rsidRDefault="002663CA" w:rsidP="002663CA">
      <w:pPr>
        <w:ind w:left="567"/>
        <w:rPr>
          <w:color w:val="000000"/>
          <w:sz w:val="28"/>
          <w:szCs w:val="28"/>
        </w:rPr>
      </w:pPr>
      <w:r w:rsidRPr="002663CA">
        <w:rPr>
          <w:color w:val="000000"/>
          <w:sz w:val="28"/>
          <w:szCs w:val="28"/>
        </w:rPr>
        <w:t>5.</w:t>
      </w:r>
      <w:r w:rsidRPr="002663CA">
        <w:rPr>
          <w:color w:val="000000"/>
          <w:sz w:val="28"/>
          <w:szCs w:val="28"/>
        </w:rPr>
        <w:tab/>
        <w:t>открытие цепной реакции.</w:t>
      </w:r>
    </w:p>
    <w:p w:rsidR="002663CA" w:rsidRPr="002663CA" w:rsidRDefault="002663CA" w:rsidP="002663CA">
      <w:pPr>
        <w:ind w:left="567"/>
        <w:rPr>
          <w:color w:val="000000"/>
          <w:sz w:val="28"/>
          <w:szCs w:val="28"/>
        </w:rPr>
      </w:pPr>
      <w:r w:rsidRPr="002663CA">
        <w:rPr>
          <w:color w:val="000000"/>
          <w:sz w:val="28"/>
          <w:szCs w:val="28"/>
        </w:rPr>
        <w:t>2.</w:t>
      </w:r>
      <w:r w:rsidRPr="002663CA">
        <w:rPr>
          <w:color w:val="000000"/>
          <w:sz w:val="28"/>
          <w:szCs w:val="28"/>
        </w:rPr>
        <w:tab/>
        <w:t>Самопроизвольное превращение ядер атомов одних элементов в другие, сопровождающееся испусканием ионизирующих излучений, получило название:</w:t>
      </w:r>
    </w:p>
    <w:p w:rsidR="002663CA" w:rsidRPr="002663CA" w:rsidRDefault="002663CA" w:rsidP="002663CA">
      <w:pPr>
        <w:ind w:left="567"/>
        <w:rPr>
          <w:color w:val="000000"/>
          <w:sz w:val="28"/>
          <w:szCs w:val="28"/>
        </w:rPr>
      </w:pPr>
      <w:r w:rsidRPr="002663CA">
        <w:rPr>
          <w:color w:val="000000"/>
          <w:sz w:val="28"/>
          <w:szCs w:val="28"/>
        </w:rPr>
        <w:t>1.</w:t>
      </w:r>
      <w:r w:rsidRPr="002663CA">
        <w:rPr>
          <w:color w:val="000000"/>
          <w:sz w:val="28"/>
          <w:szCs w:val="28"/>
        </w:rPr>
        <w:tab/>
        <w:t>альфа-распада;</w:t>
      </w:r>
    </w:p>
    <w:p w:rsidR="002663CA" w:rsidRPr="002663CA" w:rsidRDefault="002663CA" w:rsidP="002663CA">
      <w:pPr>
        <w:ind w:left="567"/>
        <w:rPr>
          <w:color w:val="000000"/>
          <w:sz w:val="28"/>
          <w:szCs w:val="28"/>
        </w:rPr>
      </w:pPr>
      <w:r w:rsidRPr="002663CA">
        <w:rPr>
          <w:color w:val="000000"/>
          <w:sz w:val="28"/>
          <w:szCs w:val="28"/>
        </w:rPr>
        <w:t>2.</w:t>
      </w:r>
      <w:r w:rsidRPr="002663CA">
        <w:rPr>
          <w:color w:val="000000"/>
          <w:sz w:val="28"/>
          <w:szCs w:val="28"/>
        </w:rPr>
        <w:tab/>
        <w:t>бета-распада;</w:t>
      </w:r>
    </w:p>
    <w:p w:rsidR="002663CA" w:rsidRPr="002663CA" w:rsidRDefault="002663CA" w:rsidP="002663CA">
      <w:pPr>
        <w:ind w:left="567"/>
        <w:rPr>
          <w:color w:val="000000"/>
          <w:sz w:val="28"/>
          <w:szCs w:val="28"/>
        </w:rPr>
      </w:pPr>
      <w:r w:rsidRPr="002663CA">
        <w:rPr>
          <w:color w:val="000000"/>
          <w:sz w:val="28"/>
          <w:szCs w:val="28"/>
        </w:rPr>
        <w:t>3.</w:t>
      </w:r>
      <w:r w:rsidRPr="002663CA">
        <w:rPr>
          <w:color w:val="000000"/>
          <w:sz w:val="28"/>
          <w:szCs w:val="28"/>
        </w:rPr>
        <w:tab/>
        <w:t>радиоактивности;</w:t>
      </w:r>
    </w:p>
    <w:p w:rsidR="002663CA" w:rsidRPr="002663CA" w:rsidRDefault="002663CA" w:rsidP="002663CA">
      <w:pPr>
        <w:ind w:left="567"/>
        <w:rPr>
          <w:color w:val="000000"/>
          <w:sz w:val="28"/>
          <w:szCs w:val="28"/>
        </w:rPr>
      </w:pPr>
      <w:r w:rsidRPr="002663CA">
        <w:rPr>
          <w:color w:val="000000"/>
          <w:sz w:val="28"/>
          <w:szCs w:val="28"/>
        </w:rPr>
        <w:t>4.</w:t>
      </w:r>
      <w:r w:rsidRPr="002663CA">
        <w:rPr>
          <w:color w:val="000000"/>
          <w:sz w:val="28"/>
          <w:szCs w:val="28"/>
        </w:rPr>
        <w:tab/>
        <w:t>К-захвата;</w:t>
      </w:r>
    </w:p>
    <w:p w:rsidR="002663CA" w:rsidRPr="002663CA" w:rsidRDefault="002663CA" w:rsidP="002663CA">
      <w:pPr>
        <w:ind w:left="567"/>
        <w:rPr>
          <w:color w:val="000000"/>
          <w:sz w:val="28"/>
          <w:szCs w:val="28"/>
        </w:rPr>
      </w:pPr>
      <w:r w:rsidRPr="002663CA">
        <w:rPr>
          <w:color w:val="000000"/>
          <w:sz w:val="28"/>
          <w:szCs w:val="28"/>
        </w:rPr>
        <w:t>5.</w:t>
      </w:r>
      <w:r w:rsidRPr="002663CA">
        <w:rPr>
          <w:color w:val="000000"/>
          <w:sz w:val="28"/>
          <w:szCs w:val="28"/>
        </w:rPr>
        <w:tab/>
        <w:t>термоядерных реакций.</w:t>
      </w:r>
    </w:p>
    <w:p w:rsidR="002663CA" w:rsidRPr="002663CA" w:rsidRDefault="002663CA" w:rsidP="002663CA">
      <w:pPr>
        <w:ind w:left="567"/>
        <w:rPr>
          <w:color w:val="000000"/>
          <w:sz w:val="28"/>
          <w:szCs w:val="28"/>
        </w:rPr>
      </w:pPr>
      <w:r w:rsidRPr="002663CA">
        <w:rPr>
          <w:color w:val="000000"/>
          <w:sz w:val="28"/>
          <w:szCs w:val="28"/>
        </w:rPr>
        <w:t>3.</w:t>
      </w:r>
      <w:r w:rsidRPr="002663CA">
        <w:rPr>
          <w:color w:val="000000"/>
          <w:sz w:val="28"/>
          <w:szCs w:val="28"/>
        </w:rPr>
        <w:tab/>
        <w:t>К корпускулярному виду ионизирующего излучения относятся:</w:t>
      </w:r>
    </w:p>
    <w:p w:rsidR="002663CA" w:rsidRPr="002663CA" w:rsidRDefault="002663CA" w:rsidP="002663CA">
      <w:pPr>
        <w:ind w:left="567"/>
        <w:rPr>
          <w:color w:val="000000"/>
          <w:sz w:val="28"/>
          <w:szCs w:val="28"/>
        </w:rPr>
      </w:pPr>
      <w:r w:rsidRPr="002663CA">
        <w:rPr>
          <w:color w:val="000000"/>
          <w:sz w:val="28"/>
          <w:szCs w:val="28"/>
        </w:rPr>
        <w:t>1.</w:t>
      </w:r>
      <w:r w:rsidRPr="002663CA">
        <w:rPr>
          <w:color w:val="000000"/>
          <w:sz w:val="28"/>
          <w:szCs w:val="28"/>
        </w:rPr>
        <w:tab/>
        <w:t>α-частицы, β-частицы</w:t>
      </w:r>
    </w:p>
    <w:p w:rsidR="002663CA" w:rsidRPr="002663CA" w:rsidRDefault="002663CA" w:rsidP="002663CA">
      <w:pPr>
        <w:ind w:left="567"/>
        <w:rPr>
          <w:color w:val="000000"/>
          <w:sz w:val="28"/>
          <w:szCs w:val="28"/>
        </w:rPr>
      </w:pPr>
      <w:r w:rsidRPr="002663CA">
        <w:rPr>
          <w:color w:val="000000"/>
          <w:sz w:val="28"/>
          <w:szCs w:val="28"/>
        </w:rPr>
        <w:t>2.</w:t>
      </w:r>
      <w:r w:rsidRPr="002663CA">
        <w:rPr>
          <w:color w:val="000000"/>
          <w:sz w:val="28"/>
          <w:szCs w:val="28"/>
        </w:rPr>
        <w:tab/>
        <w:t>α-частицы, β-частицы, γ-кванты;</w:t>
      </w:r>
    </w:p>
    <w:p w:rsidR="002663CA" w:rsidRPr="002663CA" w:rsidRDefault="002663CA" w:rsidP="002663CA">
      <w:pPr>
        <w:ind w:left="567"/>
        <w:rPr>
          <w:color w:val="000000"/>
          <w:sz w:val="28"/>
          <w:szCs w:val="28"/>
        </w:rPr>
      </w:pPr>
      <w:r w:rsidRPr="002663CA">
        <w:rPr>
          <w:color w:val="000000"/>
          <w:sz w:val="28"/>
          <w:szCs w:val="28"/>
        </w:rPr>
        <w:t>3.</w:t>
      </w:r>
      <w:r w:rsidRPr="002663CA">
        <w:rPr>
          <w:color w:val="000000"/>
          <w:sz w:val="28"/>
          <w:szCs w:val="28"/>
        </w:rPr>
        <w:tab/>
        <w:t>β-частицы, протоны, тормозное излучение;</w:t>
      </w:r>
    </w:p>
    <w:p w:rsidR="002663CA" w:rsidRPr="002663CA" w:rsidRDefault="002663CA" w:rsidP="002663CA">
      <w:pPr>
        <w:ind w:left="567"/>
        <w:rPr>
          <w:color w:val="000000"/>
          <w:sz w:val="28"/>
          <w:szCs w:val="28"/>
        </w:rPr>
      </w:pPr>
      <w:r w:rsidRPr="002663CA">
        <w:rPr>
          <w:color w:val="000000"/>
          <w:sz w:val="28"/>
          <w:szCs w:val="28"/>
        </w:rPr>
        <w:t>4.</w:t>
      </w:r>
      <w:r w:rsidRPr="002663CA">
        <w:rPr>
          <w:color w:val="000000"/>
          <w:sz w:val="28"/>
          <w:szCs w:val="28"/>
        </w:rPr>
        <w:tab/>
        <w:t>γ-кванты, характеристическое излучение, тормозное излучение, рентгеновское излучение;</w:t>
      </w:r>
    </w:p>
    <w:p w:rsidR="002663CA" w:rsidRPr="002663CA" w:rsidRDefault="002663CA" w:rsidP="002663CA">
      <w:pPr>
        <w:ind w:left="567"/>
        <w:rPr>
          <w:color w:val="000000"/>
          <w:sz w:val="28"/>
          <w:szCs w:val="28"/>
        </w:rPr>
      </w:pPr>
      <w:r w:rsidRPr="002663CA">
        <w:rPr>
          <w:color w:val="000000"/>
          <w:sz w:val="28"/>
          <w:szCs w:val="28"/>
        </w:rPr>
        <w:t>5.</w:t>
      </w:r>
      <w:r w:rsidRPr="002663CA">
        <w:rPr>
          <w:color w:val="000000"/>
          <w:sz w:val="28"/>
          <w:szCs w:val="28"/>
        </w:rPr>
        <w:tab/>
        <w:t>α-частицы, β-частицы, рентгеновское излучение</w:t>
      </w:r>
    </w:p>
    <w:p w:rsidR="002663CA" w:rsidRPr="002663CA" w:rsidRDefault="002663CA" w:rsidP="002663CA">
      <w:pPr>
        <w:ind w:left="567"/>
        <w:rPr>
          <w:color w:val="000000"/>
          <w:sz w:val="28"/>
          <w:szCs w:val="28"/>
        </w:rPr>
      </w:pPr>
      <w:r w:rsidRPr="002663CA">
        <w:rPr>
          <w:color w:val="000000"/>
          <w:sz w:val="28"/>
          <w:szCs w:val="28"/>
        </w:rPr>
        <w:t>4.</w:t>
      </w:r>
      <w:r w:rsidRPr="002663CA">
        <w:rPr>
          <w:color w:val="000000"/>
          <w:sz w:val="28"/>
          <w:szCs w:val="28"/>
        </w:rPr>
        <w:tab/>
        <w:t>Какому этапу соответствует развитие изменений в клетке на атомарном уровне – ионизация и возбуждение:</w:t>
      </w:r>
    </w:p>
    <w:p w:rsidR="002663CA" w:rsidRPr="002663CA" w:rsidRDefault="002663CA" w:rsidP="002663CA">
      <w:pPr>
        <w:ind w:left="567"/>
        <w:rPr>
          <w:color w:val="000000"/>
          <w:sz w:val="28"/>
          <w:szCs w:val="28"/>
        </w:rPr>
      </w:pPr>
      <w:r w:rsidRPr="002663CA">
        <w:rPr>
          <w:color w:val="000000"/>
          <w:sz w:val="28"/>
          <w:szCs w:val="28"/>
        </w:rPr>
        <w:t>1.этапу прямого действия;</w:t>
      </w:r>
    </w:p>
    <w:p w:rsidR="002663CA" w:rsidRPr="002663CA" w:rsidRDefault="002663CA" w:rsidP="002663CA">
      <w:pPr>
        <w:ind w:left="567"/>
        <w:rPr>
          <w:color w:val="000000"/>
          <w:sz w:val="28"/>
          <w:szCs w:val="28"/>
        </w:rPr>
      </w:pPr>
      <w:r w:rsidRPr="002663CA">
        <w:rPr>
          <w:color w:val="000000"/>
          <w:sz w:val="28"/>
          <w:szCs w:val="28"/>
        </w:rPr>
        <w:t>2.этапу непрямого действия;</w:t>
      </w:r>
    </w:p>
    <w:p w:rsidR="002663CA" w:rsidRPr="002663CA" w:rsidRDefault="002663CA" w:rsidP="002663CA">
      <w:pPr>
        <w:ind w:left="567"/>
        <w:rPr>
          <w:color w:val="000000"/>
          <w:sz w:val="28"/>
          <w:szCs w:val="28"/>
        </w:rPr>
      </w:pPr>
      <w:r w:rsidRPr="002663CA">
        <w:rPr>
          <w:color w:val="000000"/>
          <w:sz w:val="28"/>
          <w:szCs w:val="28"/>
        </w:rPr>
        <w:t>3.физическому этапу;</w:t>
      </w:r>
    </w:p>
    <w:p w:rsidR="002663CA" w:rsidRPr="002663CA" w:rsidRDefault="002663CA" w:rsidP="002663CA">
      <w:pPr>
        <w:ind w:left="567"/>
        <w:rPr>
          <w:color w:val="000000"/>
          <w:sz w:val="28"/>
          <w:szCs w:val="28"/>
        </w:rPr>
      </w:pPr>
      <w:r w:rsidRPr="002663CA">
        <w:rPr>
          <w:color w:val="000000"/>
          <w:sz w:val="28"/>
          <w:szCs w:val="28"/>
        </w:rPr>
        <w:lastRenderedPageBreak/>
        <w:t>4.химическому этапу;</w:t>
      </w:r>
    </w:p>
    <w:p w:rsidR="002663CA" w:rsidRPr="002663CA" w:rsidRDefault="002663CA" w:rsidP="002663CA">
      <w:pPr>
        <w:ind w:left="567"/>
        <w:rPr>
          <w:color w:val="000000"/>
          <w:sz w:val="28"/>
          <w:szCs w:val="28"/>
        </w:rPr>
      </w:pPr>
      <w:r w:rsidRPr="002663CA">
        <w:rPr>
          <w:color w:val="000000"/>
          <w:sz w:val="28"/>
          <w:szCs w:val="28"/>
        </w:rPr>
        <w:t>5.биологическому этапу.</w:t>
      </w:r>
    </w:p>
    <w:p w:rsidR="002663CA" w:rsidRPr="002663CA" w:rsidRDefault="002663CA" w:rsidP="002663CA">
      <w:pPr>
        <w:ind w:left="567"/>
        <w:rPr>
          <w:color w:val="000000"/>
          <w:sz w:val="28"/>
          <w:szCs w:val="28"/>
        </w:rPr>
      </w:pPr>
      <w:r w:rsidRPr="002663CA">
        <w:rPr>
          <w:color w:val="000000"/>
          <w:sz w:val="28"/>
          <w:szCs w:val="28"/>
        </w:rPr>
        <w:t>5.Сколько групп критических органов выделяют в зависимости от радиочувствительности:</w:t>
      </w:r>
    </w:p>
    <w:p w:rsidR="002663CA" w:rsidRPr="002663CA" w:rsidRDefault="002663CA" w:rsidP="002663CA">
      <w:pPr>
        <w:ind w:left="567"/>
        <w:rPr>
          <w:color w:val="000000"/>
          <w:sz w:val="28"/>
          <w:szCs w:val="28"/>
        </w:rPr>
      </w:pPr>
      <w:r w:rsidRPr="002663CA">
        <w:rPr>
          <w:color w:val="000000"/>
          <w:sz w:val="28"/>
          <w:szCs w:val="28"/>
        </w:rPr>
        <w:t>1.</w:t>
      </w:r>
      <w:r w:rsidRPr="002663CA">
        <w:rPr>
          <w:color w:val="000000"/>
          <w:sz w:val="28"/>
          <w:szCs w:val="28"/>
        </w:rPr>
        <w:tab/>
        <w:t>4;</w:t>
      </w:r>
    </w:p>
    <w:p w:rsidR="002663CA" w:rsidRPr="002663CA" w:rsidRDefault="002663CA" w:rsidP="002663CA">
      <w:pPr>
        <w:ind w:left="567"/>
        <w:rPr>
          <w:color w:val="000000"/>
          <w:sz w:val="28"/>
          <w:szCs w:val="28"/>
        </w:rPr>
      </w:pPr>
      <w:r w:rsidRPr="002663CA">
        <w:rPr>
          <w:color w:val="000000"/>
          <w:sz w:val="28"/>
          <w:szCs w:val="28"/>
        </w:rPr>
        <w:t>2.</w:t>
      </w:r>
      <w:r w:rsidRPr="002663CA">
        <w:rPr>
          <w:color w:val="000000"/>
          <w:sz w:val="28"/>
          <w:szCs w:val="28"/>
        </w:rPr>
        <w:tab/>
        <w:t>3;</w:t>
      </w:r>
    </w:p>
    <w:p w:rsidR="002663CA" w:rsidRPr="002663CA" w:rsidRDefault="002663CA" w:rsidP="002663CA">
      <w:pPr>
        <w:ind w:left="567"/>
        <w:rPr>
          <w:color w:val="000000"/>
          <w:sz w:val="28"/>
          <w:szCs w:val="28"/>
        </w:rPr>
      </w:pPr>
      <w:r w:rsidRPr="002663CA">
        <w:rPr>
          <w:color w:val="000000"/>
          <w:sz w:val="28"/>
          <w:szCs w:val="28"/>
        </w:rPr>
        <w:t>3.</w:t>
      </w:r>
      <w:r w:rsidRPr="002663CA">
        <w:rPr>
          <w:color w:val="000000"/>
          <w:sz w:val="28"/>
          <w:szCs w:val="28"/>
        </w:rPr>
        <w:tab/>
        <w:t>2;</w:t>
      </w:r>
    </w:p>
    <w:p w:rsidR="002663CA" w:rsidRPr="002663CA" w:rsidRDefault="002663CA" w:rsidP="002663CA">
      <w:pPr>
        <w:ind w:left="567"/>
        <w:rPr>
          <w:color w:val="000000"/>
          <w:sz w:val="28"/>
          <w:szCs w:val="28"/>
        </w:rPr>
      </w:pPr>
      <w:r w:rsidRPr="002663CA">
        <w:rPr>
          <w:color w:val="000000"/>
          <w:sz w:val="28"/>
          <w:szCs w:val="28"/>
        </w:rPr>
        <w:t>4.</w:t>
      </w:r>
      <w:r w:rsidRPr="002663CA">
        <w:rPr>
          <w:color w:val="000000"/>
          <w:sz w:val="28"/>
          <w:szCs w:val="28"/>
        </w:rPr>
        <w:tab/>
        <w:t>5;</w:t>
      </w:r>
    </w:p>
    <w:p w:rsidR="002663CA" w:rsidRPr="002663CA" w:rsidRDefault="002663CA" w:rsidP="002663CA">
      <w:pPr>
        <w:ind w:left="567"/>
        <w:rPr>
          <w:color w:val="000000"/>
          <w:sz w:val="28"/>
          <w:szCs w:val="28"/>
        </w:rPr>
      </w:pPr>
      <w:r w:rsidRPr="002663CA">
        <w:rPr>
          <w:color w:val="000000"/>
          <w:sz w:val="28"/>
          <w:szCs w:val="28"/>
        </w:rPr>
        <w:t>5.</w:t>
      </w:r>
      <w:r w:rsidRPr="002663CA">
        <w:rPr>
          <w:color w:val="000000"/>
          <w:sz w:val="28"/>
          <w:szCs w:val="28"/>
        </w:rPr>
        <w:tab/>
        <w:t>6.</w:t>
      </w:r>
    </w:p>
    <w:p w:rsidR="002663CA" w:rsidRPr="002663CA" w:rsidRDefault="002663CA" w:rsidP="002663CA">
      <w:pPr>
        <w:ind w:left="567"/>
        <w:rPr>
          <w:color w:val="000000"/>
          <w:sz w:val="28"/>
          <w:szCs w:val="28"/>
        </w:rPr>
      </w:pPr>
      <w:r>
        <w:rPr>
          <w:color w:val="000000"/>
          <w:sz w:val="28"/>
          <w:szCs w:val="28"/>
        </w:rPr>
        <w:t>6</w:t>
      </w:r>
      <w:r w:rsidRPr="002663CA">
        <w:rPr>
          <w:color w:val="000000"/>
          <w:sz w:val="28"/>
          <w:szCs w:val="28"/>
        </w:rPr>
        <w:t>.</w:t>
      </w:r>
      <w:r w:rsidRPr="002663CA">
        <w:rPr>
          <w:color w:val="000000"/>
          <w:sz w:val="28"/>
          <w:szCs w:val="28"/>
        </w:rPr>
        <w:tab/>
        <w:t>Кто из нижеперечисленных исследователей открыл явление радиоактивности:</w:t>
      </w:r>
    </w:p>
    <w:p w:rsidR="002663CA" w:rsidRPr="002663CA" w:rsidRDefault="002663CA" w:rsidP="002663CA">
      <w:pPr>
        <w:ind w:left="567"/>
        <w:rPr>
          <w:color w:val="000000"/>
          <w:sz w:val="28"/>
          <w:szCs w:val="28"/>
        </w:rPr>
      </w:pPr>
      <w:r w:rsidRPr="002663CA">
        <w:rPr>
          <w:color w:val="000000"/>
          <w:sz w:val="28"/>
          <w:szCs w:val="28"/>
        </w:rPr>
        <w:t>1.</w:t>
      </w:r>
      <w:r w:rsidRPr="002663CA">
        <w:rPr>
          <w:color w:val="000000"/>
          <w:sz w:val="28"/>
          <w:szCs w:val="28"/>
        </w:rPr>
        <w:tab/>
        <w:t>П. Кюри;</w:t>
      </w:r>
    </w:p>
    <w:p w:rsidR="002663CA" w:rsidRPr="002663CA" w:rsidRDefault="002663CA" w:rsidP="002663CA">
      <w:pPr>
        <w:ind w:left="567"/>
        <w:rPr>
          <w:color w:val="000000"/>
          <w:sz w:val="28"/>
          <w:szCs w:val="28"/>
        </w:rPr>
      </w:pPr>
      <w:r w:rsidRPr="002663CA">
        <w:rPr>
          <w:color w:val="000000"/>
          <w:sz w:val="28"/>
          <w:szCs w:val="28"/>
        </w:rPr>
        <w:t>2.</w:t>
      </w:r>
      <w:r w:rsidRPr="002663CA">
        <w:rPr>
          <w:color w:val="000000"/>
          <w:sz w:val="28"/>
          <w:szCs w:val="28"/>
        </w:rPr>
        <w:tab/>
        <w:t>В.К. Рентген;</w:t>
      </w:r>
    </w:p>
    <w:p w:rsidR="002663CA" w:rsidRPr="002663CA" w:rsidRDefault="002663CA" w:rsidP="002663CA">
      <w:pPr>
        <w:ind w:left="567"/>
        <w:rPr>
          <w:color w:val="000000"/>
          <w:sz w:val="28"/>
          <w:szCs w:val="28"/>
        </w:rPr>
      </w:pPr>
      <w:r w:rsidRPr="002663CA">
        <w:rPr>
          <w:color w:val="000000"/>
          <w:sz w:val="28"/>
          <w:szCs w:val="28"/>
        </w:rPr>
        <w:t>3.</w:t>
      </w:r>
      <w:r w:rsidRPr="002663CA">
        <w:rPr>
          <w:color w:val="000000"/>
          <w:sz w:val="28"/>
          <w:szCs w:val="28"/>
        </w:rPr>
        <w:tab/>
        <w:t>А. Беккерель;</w:t>
      </w:r>
    </w:p>
    <w:p w:rsidR="002663CA" w:rsidRPr="002663CA" w:rsidRDefault="002663CA" w:rsidP="002663CA">
      <w:pPr>
        <w:ind w:left="567"/>
        <w:rPr>
          <w:color w:val="000000"/>
          <w:sz w:val="28"/>
          <w:szCs w:val="28"/>
        </w:rPr>
      </w:pPr>
      <w:r w:rsidRPr="002663CA">
        <w:rPr>
          <w:color w:val="000000"/>
          <w:sz w:val="28"/>
          <w:szCs w:val="28"/>
        </w:rPr>
        <w:t>4.</w:t>
      </w:r>
      <w:r w:rsidRPr="002663CA">
        <w:rPr>
          <w:color w:val="000000"/>
          <w:sz w:val="28"/>
          <w:szCs w:val="28"/>
        </w:rPr>
        <w:tab/>
        <w:t>Э Резерфорд;</w:t>
      </w:r>
    </w:p>
    <w:p w:rsidR="002663CA" w:rsidRPr="002663CA" w:rsidRDefault="002663CA" w:rsidP="002663CA">
      <w:pPr>
        <w:ind w:left="567"/>
        <w:rPr>
          <w:color w:val="000000"/>
          <w:sz w:val="28"/>
          <w:szCs w:val="28"/>
        </w:rPr>
      </w:pPr>
      <w:r w:rsidRPr="002663CA">
        <w:rPr>
          <w:color w:val="000000"/>
          <w:sz w:val="28"/>
          <w:szCs w:val="28"/>
        </w:rPr>
        <w:t>5.</w:t>
      </w:r>
      <w:r w:rsidRPr="002663CA">
        <w:rPr>
          <w:color w:val="000000"/>
          <w:sz w:val="28"/>
          <w:szCs w:val="28"/>
        </w:rPr>
        <w:tab/>
        <w:t xml:space="preserve">Ф. </w:t>
      </w:r>
      <w:proofErr w:type="spellStart"/>
      <w:r w:rsidRPr="002663CA">
        <w:rPr>
          <w:color w:val="000000"/>
          <w:sz w:val="28"/>
          <w:szCs w:val="28"/>
        </w:rPr>
        <w:t>Жолио</w:t>
      </w:r>
      <w:proofErr w:type="spellEnd"/>
      <w:r w:rsidRPr="002663CA">
        <w:rPr>
          <w:color w:val="000000"/>
          <w:sz w:val="28"/>
          <w:szCs w:val="28"/>
        </w:rPr>
        <w:t>-Кюри.</w:t>
      </w:r>
    </w:p>
    <w:p w:rsidR="002663CA" w:rsidRPr="002663CA" w:rsidRDefault="002663CA" w:rsidP="002663CA">
      <w:pPr>
        <w:ind w:left="567"/>
        <w:rPr>
          <w:color w:val="000000"/>
          <w:sz w:val="28"/>
          <w:szCs w:val="28"/>
        </w:rPr>
      </w:pPr>
      <w:r>
        <w:rPr>
          <w:color w:val="000000"/>
          <w:sz w:val="28"/>
          <w:szCs w:val="28"/>
        </w:rPr>
        <w:t>7</w:t>
      </w:r>
      <w:r w:rsidRPr="002663CA">
        <w:rPr>
          <w:color w:val="000000"/>
          <w:sz w:val="28"/>
          <w:szCs w:val="28"/>
        </w:rPr>
        <w:t>.</w:t>
      </w:r>
      <w:r w:rsidRPr="002663CA">
        <w:rPr>
          <w:color w:val="000000"/>
          <w:sz w:val="28"/>
          <w:szCs w:val="28"/>
        </w:rPr>
        <w:tab/>
        <w:t>К фотонному виду ионизирующего излучения относятся:</w:t>
      </w:r>
    </w:p>
    <w:p w:rsidR="002663CA" w:rsidRPr="002663CA" w:rsidRDefault="002663CA" w:rsidP="002663CA">
      <w:pPr>
        <w:ind w:left="567"/>
        <w:rPr>
          <w:color w:val="000000"/>
          <w:sz w:val="28"/>
          <w:szCs w:val="28"/>
        </w:rPr>
      </w:pPr>
      <w:r w:rsidRPr="002663CA">
        <w:rPr>
          <w:color w:val="000000"/>
          <w:sz w:val="28"/>
          <w:szCs w:val="28"/>
        </w:rPr>
        <w:t>1.</w:t>
      </w:r>
      <w:r w:rsidRPr="002663CA">
        <w:rPr>
          <w:color w:val="000000"/>
          <w:sz w:val="28"/>
          <w:szCs w:val="28"/>
        </w:rPr>
        <w:tab/>
        <w:t>α-частицы, β-частицы, протоны, нейтроны;</w:t>
      </w:r>
    </w:p>
    <w:p w:rsidR="002663CA" w:rsidRPr="002663CA" w:rsidRDefault="002663CA" w:rsidP="002663CA">
      <w:pPr>
        <w:ind w:left="567"/>
        <w:rPr>
          <w:color w:val="000000"/>
          <w:sz w:val="28"/>
          <w:szCs w:val="28"/>
        </w:rPr>
      </w:pPr>
      <w:r w:rsidRPr="002663CA">
        <w:rPr>
          <w:color w:val="000000"/>
          <w:sz w:val="28"/>
          <w:szCs w:val="28"/>
        </w:rPr>
        <w:t>2.</w:t>
      </w:r>
      <w:r w:rsidRPr="002663CA">
        <w:rPr>
          <w:color w:val="000000"/>
          <w:sz w:val="28"/>
          <w:szCs w:val="28"/>
        </w:rPr>
        <w:tab/>
        <w:t>α-частицы, β-частицы, γ-кванты;</w:t>
      </w:r>
    </w:p>
    <w:p w:rsidR="002663CA" w:rsidRPr="002663CA" w:rsidRDefault="002663CA" w:rsidP="002663CA">
      <w:pPr>
        <w:ind w:left="567"/>
        <w:rPr>
          <w:color w:val="000000"/>
          <w:sz w:val="28"/>
          <w:szCs w:val="28"/>
        </w:rPr>
      </w:pPr>
      <w:r w:rsidRPr="002663CA">
        <w:rPr>
          <w:color w:val="000000"/>
          <w:sz w:val="28"/>
          <w:szCs w:val="28"/>
        </w:rPr>
        <w:t>3.</w:t>
      </w:r>
      <w:r w:rsidRPr="002663CA">
        <w:rPr>
          <w:color w:val="000000"/>
          <w:sz w:val="28"/>
          <w:szCs w:val="28"/>
        </w:rPr>
        <w:tab/>
        <w:t>β-частицы, протоны, тормозное излучение;</w:t>
      </w:r>
    </w:p>
    <w:p w:rsidR="002663CA" w:rsidRPr="002663CA" w:rsidRDefault="002663CA" w:rsidP="002663CA">
      <w:pPr>
        <w:ind w:left="567"/>
        <w:rPr>
          <w:color w:val="000000"/>
          <w:sz w:val="28"/>
          <w:szCs w:val="28"/>
        </w:rPr>
      </w:pPr>
      <w:r w:rsidRPr="002663CA">
        <w:rPr>
          <w:color w:val="000000"/>
          <w:sz w:val="28"/>
          <w:szCs w:val="28"/>
        </w:rPr>
        <w:t>4.</w:t>
      </w:r>
      <w:r w:rsidRPr="002663CA">
        <w:rPr>
          <w:color w:val="000000"/>
          <w:sz w:val="28"/>
          <w:szCs w:val="28"/>
        </w:rPr>
        <w:tab/>
        <w:t>γ-кванты, характеристическое излучение, тормозное излучение, рентгеновское излучение;</w:t>
      </w:r>
    </w:p>
    <w:p w:rsidR="002663CA" w:rsidRPr="002663CA" w:rsidRDefault="002663CA" w:rsidP="002663CA">
      <w:pPr>
        <w:ind w:left="567"/>
        <w:rPr>
          <w:color w:val="000000"/>
          <w:sz w:val="28"/>
          <w:szCs w:val="28"/>
        </w:rPr>
      </w:pPr>
      <w:r w:rsidRPr="002663CA">
        <w:rPr>
          <w:color w:val="000000"/>
          <w:sz w:val="28"/>
          <w:szCs w:val="28"/>
        </w:rPr>
        <w:t>5.</w:t>
      </w:r>
      <w:r w:rsidRPr="002663CA">
        <w:rPr>
          <w:color w:val="000000"/>
          <w:sz w:val="28"/>
          <w:szCs w:val="28"/>
        </w:rPr>
        <w:tab/>
        <w:t>α-частицы, β-частицы.</w:t>
      </w:r>
    </w:p>
    <w:p w:rsidR="002663CA" w:rsidRPr="002663CA" w:rsidRDefault="002663CA" w:rsidP="002663CA">
      <w:pPr>
        <w:ind w:left="567"/>
        <w:rPr>
          <w:color w:val="000000"/>
          <w:sz w:val="28"/>
          <w:szCs w:val="28"/>
        </w:rPr>
      </w:pPr>
      <w:r>
        <w:rPr>
          <w:color w:val="000000"/>
          <w:sz w:val="28"/>
          <w:szCs w:val="28"/>
        </w:rPr>
        <w:t>8</w:t>
      </w:r>
      <w:r w:rsidRPr="002663CA">
        <w:rPr>
          <w:color w:val="000000"/>
          <w:sz w:val="28"/>
          <w:szCs w:val="28"/>
        </w:rPr>
        <w:t>.</w:t>
      </w:r>
      <w:r w:rsidRPr="002663CA">
        <w:rPr>
          <w:color w:val="000000"/>
          <w:sz w:val="28"/>
          <w:szCs w:val="28"/>
        </w:rPr>
        <w:tab/>
        <w:t>Какому этапу радиационного воздействия соответствует образование свободных радикалов в клетке:</w:t>
      </w:r>
    </w:p>
    <w:p w:rsidR="002663CA" w:rsidRPr="002663CA" w:rsidRDefault="002663CA" w:rsidP="002663CA">
      <w:pPr>
        <w:ind w:left="567"/>
        <w:rPr>
          <w:color w:val="000000"/>
          <w:sz w:val="28"/>
          <w:szCs w:val="28"/>
        </w:rPr>
      </w:pPr>
      <w:r w:rsidRPr="002663CA">
        <w:rPr>
          <w:color w:val="000000"/>
          <w:sz w:val="28"/>
          <w:szCs w:val="28"/>
        </w:rPr>
        <w:t>1. этапу непрямого действия;</w:t>
      </w:r>
    </w:p>
    <w:p w:rsidR="002663CA" w:rsidRPr="002663CA" w:rsidRDefault="002663CA" w:rsidP="002663CA">
      <w:pPr>
        <w:ind w:left="567"/>
        <w:rPr>
          <w:color w:val="000000"/>
          <w:sz w:val="28"/>
          <w:szCs w:val="28"/>
        </w:rPr>
      </w:pPr>
      <w:r w:rsidRPr="002663CA">
        <w:rPr>
          <w:color w:val="000000"/>
          <w:sz w:val="28"/>
          <w:szCs w:val="28"/>
        </w:rPr>
        <w:t>2.</w:t>
      </w:r>
      <w:r w:rsidRPr="002663CA">
        <w:rPr>
          <w:color w:val="000000"/>
          <w:sz w:val="28"/>
          <w:szCs w:val="28"/>
        </w:rPr>
        <w:tab/>
        <w:t>физическому этапу;</w:t>
      </w:r>
    </w:p>
    <w:p w:rsidR="002663CA" w:rsidRPr="002663CA" w:rsidRDefault="002663CA" w:rsidP="002663CA">
      <w:pPr>
        <w:ind w:left="567"/>
        <w:rPr>
          <w:color w:val="000000"/>
          <w:sz w:val="28"/>
          <w:szCs w:val="28"/>
        </w:rPr>
      </w:pPr>
      <w:r w:rsidRPr="002663CA">
        <w:rPr>
          <w:color w:val="000000"/>
          <w:sz w:val="28"/>
          <w:szCs w:val="28"/>
        </w:rPr>
        <w:t>3.</w:t>
      </w:r>
      <w:r w:rsidRPr="002663CA">
        <w:rPr>
          <w:color w:val="000000"/>
          <w:sz w:val="28"/>
          <w:szCs w:val="28"/>
        </w:rPr>
        <w:tab/>
        <w:t>химическому этапу;</w:t>
      </w:r>
    </w:p>
    <w:p w:rsidR="002663CA" w:rsidRPr="002663CA" w:rsidRDefault="002663CA" w:rsidP="002663CA">
      <w:pPr>
        <w:ind w:left="567"/>
        <w:rPr>
          <w:color w:val="000000"/>
          <w:sz w:val="28"/>
          <w:szCs w:val="28"/>
        </w:rPr>
      </w:pPr>
      <w:r w:rsidRPr="002663CA">
        <w:rPr>
          <w:color w:val="000000"/>
          <w:sz w:val="28"/>
          <w:szCs w:val="28"/>
        </w:rPr>
        <w:t>4.</w:t>
      </w:r>
      <w:r w:rsidRPr="002663CA">
        <w:rPr>
          <w:color w:val="000000"/>
          <w:sz w:val="28"/>
          <w:szCs w:val="28"/>
        </w:rPr>
        <w:tab/>
        <w:t>биологическому этапу;</w:t>
      </w:r>
    </w:p>
    <w:p w:rsidR="002663CA" w:rsidRPr="002663CA" w:rsidRDefault="002663CA" w:rsidP="002663CA">
      <w:pPr>
        <w:ind w:left="567"/>
        <w:rPr>
          <w:color w:val="000000"/>
          <w:sz w:val="28"/>
          <w:szCs w:val="28"/>
        </w:rPr>
      </w:pPr>
      <w:r w:rsidRPr="002663CA">
        <w:rPr>
          <w:color w:val="000000"/>
          <w:sz w:val="28"/>
          <w:szCs w:val="28"/>
        </w:rPr>
        <w:t>5.</w:t>
      </w:r>
      <w:r w:rsidRPr="002663CA">
        <w:rPr>
          <w:color w:val="000000"/>
          <w:sz w:val="28"/>
          <w:szCs w:val="28"/>
        </w:rPr>
        <w:tab/>
        <w:t>этапу прямого действия.</w:t>
      </w:r>
    </w:p>
    <w:p w:rsidR="002663CA" w:rsidRPr="002663CA" w:rsidRDefault="002663CA" w:rsidP="002663CA">
      <w:pPr>
        <w:ind w:left="567"/>
        <w:rPr>
          <w:color w:val="000000"/>
          <w:sz w:val="28"/>
          <w:szCs w:val="28"/>
        </w:rPr>
      </w:pPr>
      <w:r>
        <w:rPr>
          <w:color w:val="000000"/>
          <w:sz w:val="28"/>
          <w:szCs w:val="28"/>
        </w:rPr>
        <w:t>9</w:t>
      </w:r>
      <w:r w:rsidRPr="002663CA">
        <w:rPr>
          <w:color w:val="000000"/>
          <w:sz w:val="28"/>
          <w:szCs w:val="28"/>
        </w:rPr>
        <w:t>.</w:t>
      </w:r>
      <w:r w:rsidRPr="002663CA">
        <w:rPr>
          <w:color w:val="000000"/>
          <w:sz w:val="28"/>
          <w:szCs w:val="28"/>
        </w:rPr>
        <w:tab/>
        <w:t>Свойство радиоактивных изотопов вызывать большие или меньшие патологические изменения в организме человека получило название:</w:t>
      </w:r>
    </w:p>
    <w:p w:rsidR="002663CA" w:rsidRPr="002663CA" w:rsidRDefault="002663CA" w:rsidP="002663CA">
      <w:pPr>
        <w:ind w:left="567"/>
        <w:rPr>
          <w:color w:val="000000"/>
          <w:sz w:val="28"/>
          <w:szCs w:val="28"/>
        </w:rPr>
      </w:pPr>
      <w:r w:rsidRPr="002663CA">
        <w:rPr>
          <w:color w:val="000000"/>
          <w:sz w:val="28"/>
          <w:szCs w:val="28"/>
        </w:rPr>
        <w:t>1.</w:t>
      </w:r>
      <w:r w:rsidRPr="002663CA">
        <w:rPr>
          <w:color w:val="000000"/>
          <w:sz w:val="28"/>
          <w:szCs w:val="28"/>
        </w:rPr>
        <w:tab/>
        <w:t>радиочувствительности;</w:t>
      </w:r>
    </w:p>
    <w:p w:rsidR="002663CA" w:rsidRPr="002663CA" w:rsidRDefault="002663CA" w:rsidP="002663CA">
      <w:pPr>
        <w:ind w:left="567"/>
        <w:rPr>
          <w:color w:val="000000"/>
          <w:sz w:val="28"/>
          <w:szCs w:val="28"/>
        </w:rPr>
      </w:pPr>
      <w:r w:rsidRPr="002663CA">
        <w:rPr>
          <w:color w:val="000000"/>
          <w:sz w:val="28"/>
          <w:szCs w:val="28"/>
        </w:rPr>
        <w:t>2.</w:t>
      </w:r>
      <w:r w:rsidRPr="002663CA">
        <w:rPr>
          <w:color w:val="000000"/>
          <w:sz w:val="28"/>
          <w:szCs w:val="28"/>
        </w:rPr>
        <w:tab/>
        <w:t>рекомбинации;</w:t>
      </w:r>
    </w:p>
    <w:p w:rsidR="002663CA" w:rsidRPr="002663CA" w:rsidRDefault="002663CA" w:rsidP="002663CA">
      <w:pPr>
        <w:ind w:left="567"/>
        <w:rPr>
          <w:color w:val="000000"/>
          <w:sz w:val="28"/>
          <w:szCs w:val="28"/>
        </w:rPr>
      </w:pPr>
      <w:r w:rsidRPr="002663CA">
        <w:rPr>
          <w:color w:val="000000"/>
          <w:sz w:val="28"/>
          <w:szCs w:val="28"/>
        </w:rPr>
        <w:t>3.</w:t>
      </w:r>
      <w:r w:rsidRPr="002663CA">
        <w:rPr>
          <w:color w:val="000000"/>
          <w:sz w:val="28"/>
          <w:szCs w:val="28"/>
        </w:rPr>
        <w:tab/>
        <w:t>ионизации;</w:t>
      </w:r>
    </w:p>
    <w:p w:rsidR="002663CA" w:rsidRPr="002663CA" w:rsidRDefault="002663CA" w:rsidP="002663CA">
      <w:pPr>
        <w:ind w:left="567"/>
        <w:rPr>
          <w:color w:val="000000"/>
          <w:sz w:val="28"/>
          <w:szCs w:val="28"/>
        </w:rPr>
      </w:pPr>
      <w:r w:rsidRPr="002663CA">
        <w:rPr>
          <w:color w:val="000000"/>
          <w:sz w:val="28"/>
          <w:szCs w:val="28"/>
        </w:rPr>
        <w:t>4.</w:t>
      </w:r>
      <w:r w:rsidRPr="002663CA">
        <w:rPr>
          <w:color w:val="000000"/>
          <w:sz w:val="28"/>
          <w:szCs w:val="28"/>
        </w:rPr>
        <w:tab/>
        <w:t>активации;</w:t>
      </w:r>
    </w:p>
    <w:p w:rsidR="002663CA" w:rsidRPr="002663CA" w:rsidRDefault="002663CA" w:rsidP="002663CA">
      <w:pPr>
        <w:ind w:left="567"/>
        <w:rPr>
          <w:color w:val="000000"/>
          <w:sz w:val="28"/>
          <w:szCs w:val="28"/>
        </w:rPr>
      </w:pPr>
      <w:r w:rsidRPr="002663CA">
        <w:rPr>
          <w:color w:val="000000"/>
          <w:sz w:val="28"/>
          <w:szCs w:val="28"/>
        </w:rPr>
        <w:t>5.</w:t>
      </w:r>
      <w:r w:rsidRPr="002663CA">
        <w:rPr>
          <w:color w:val="000000"/>
          <w:sz w:val="28"/>
          <w:szCs w:val="28"/>
        </w:rPr>
        <w:tab/>
      </w:r>
      <w:proofErr w:type="spellStart"/>
      <w:r w:rsidRPr="002663CA">
        <w:rPr>
          <w:color w:val="000000"/>
          <w:sz w:val="28"/>
          <w:szCs w:val="28"/>
        </w:rPr>
        <w:t>радиотоксичности</w:t>
      </w:r>
      <w:proofErr w:type="spellEnd"/>
      <w:r w:rsidRPr="002663CA">
        <w:rPr>
          <w:color w:val="000000"/>
          <w:sz w:val="28"/>
          <w:szCs w:val="28"/>
        </w:rPr>
        <w:t>.</w:t>
      </w:r>
    </w:p>
    <w:p w:rsidR="002663CA" w:rsidRPr="002663CA" w:rsidRDefault="00E6237B" w:rsidP="002663CA">
      <w:pPr>
        <w:ind w:left="567"/>
        <w:rPr>
          <w:color w:val="000000"/>
          <w:sz w:val="28"/>
          <w:szCs w:val="28"/>
        </w:rPr>
      </w:pPr>
      <w:r>
        <w:rPr>
          <w:color w:val="000000"/>
          <w:sz w:val="28"/>
          <w:szCs w:val="28"/>
        </w:rPr>
        <w:t>10</w:t>
      </w:r>
      <w:r w:rsidR="002663CA" w:rsidRPr="002663CA">
        <w:rPr>
          <w:color w:val="000000"/>
          <w:sz w:val="28"/>
          <w:szCs w:val="28"/>
        </w:rPr>
        <w:t>.</w:t>
      </w:r>
      <w:r w:rsidR="002663CA" w:rsidRPr="002663CA">
        <w:rPr>
          <w:color w:val="000000"/>
          <w:sz w:val="28"/>
          <w:szCs w:val="28"/>
        </w:rPr>
        <w:tab/>
        <w:t xml:space="preserve">При повреждении </w:t>
      </w:r>
      <w:proofErr w:type="spellStart"/>
      <w:r w:rsidR="002663CA" w:rsidRPr="002663CA">
        <w:rPr>
          <w:color w:val="000000"/>
          <w:sz w:val="28"/>
          <w:szCs w:val="28"/>
        </w:rPr>
        <w:t>биомолекул</w:t>
      </w:r>
      <w:proofErr w:type="spellEnd"/>
      <w:r w:rsidR="002663CA" w:rsidRPr="002663CA">
        <w:rPr>
          <w:color w:val="000000"/>
          <w:sz w:val="28"/>
          <w:szCs w:val="28"/>
        </w:rPr>
        <w:t xml:space="preserve"> в результате поглощения ими энергии излучения, говорят о:</w:t>
      </w:r>
    </w:p>
    <w:p w:rsidR="002663CA" w:rsidRPr="002663CA" w:rsidRDefault="002663CA" w:rsidP="002663CA">
      <w:pPr>
        <w:ind w:left="567"/>
        <w:rPr>
          <w:color w:val="000000"/>
          <w:sz w:val="28"/>
          <w:szCs w:val="28"/>
        </w:rPr>
      </w:pPr>
      <w:r w:rsidRPr="002663CA">
        <w:rPr>
          <w:color w:val="000000"/>
          <w:sz w:val="28"/>
          <w:szCs w:val="28"/>
        </w:rPr>
        <w:t>1.</w:t>
      </w:r>
      <w:r w:rsidRPr="002663CA">
        <w:rPr>
          <w:color w:val="000000"/>
          <w:sz w:val="28"/>
          <w:szCs w:val="28"/>
        </w:rPr>
        <w:tab/>
        <w:t>прямом действии радиации;</w:t>
      </w:r>
    </w:p>
    <w:p w:rsidR="002663CA" w:rsidRPr="002663CA" w:rsidRDefault="002663CA" w:rsidP="002663CA">
      <w:pPr>
        <w:ind w:left="567"/>
        <w:rPr>
          <w:color w:val="000000"/>
          <w:sz w:val="28"/>
          <w:szCs w:val="28"/>
        </w:rPr>
      </w:pPr>
      <w:r w:rsidRPr="002663CA">
        <w:rPr>
          <w:color w:val="000000"/>
          <w:sz w:val="28"/>
          <w:szCs w:val="28"/>
        </w:rPr>
        <w:t>2.</w:t>
      </w:r>
      <w:r w:rsidRPr="002663CA">
        <w:rPr>
          <w:color w:val="000000"/>
          <w:sz w:val="28"/>
          <w:szCs w:val="28"/>
        </w:rPr>
        <w:tab/>
        <w:t>непрямом (косвенном) действии радиации;</w:t>
      </w:r>
    </w:p>
    <w:p w:rsidR="002663CA" w:rsidRPr="002663CA" w:rsidRDefault="002663CA" w:rsidP="002663CA">
      <w:pPr>
        <w:ind w:left="567"/>
        <w:rPr>
          <w:color w:val="000000"/>
          <w:sz w:val="28"/>
          <w:szCs w:val="28"/>
        </w:rPr>
      </w:pPr>
      <w:r w:rsidRPr="002663CA">
        <w:rPr>
          <w:color w:val="000000"/>
          <w:sz w:val="28"/>
          <w:szCs w:val="28"/>
        </w:rPr>
        <w:t>3.</w:t>
      </w:r>
      <w:r w:rsidRPr="002663CA">
        <w:rPr>
          <w:color w:val="000000"/>
          <w:sz w:val="28"/>
          <w:szCs w:val="28"/>
        </w:rPr>
        <w:tab/>
        <w:t>физическом действии радиации;</w:t>
      </w:r>
    </w:p>
    <w:p w:rsidR="002663CA" w:rsidRPr="002663CA" w:rsidRDefault="002663CA" w:rsidP="002663CA">
      <w:pPr>
        <w:ind w:left="567"/>
        <w:rPr>
          <w:color w:val="000000"/>
          <w:sz w:val="28"/>
          <w:szCs w:val="28"/>
        </w:rPr>
      </w:pPr>
      <w:r w:rsidRPr="002663CA">
        <w:rPr>
          <w:color w:val="000000"/>
          <w:sz w:val="28"/>
          <w:szCs w:val="28"/>
        </w:rPr>
        <w:t>4.</w:t>
      </w:r>
      <w:r w:rsidRPr="002663CA">
        <w:rPr>
          <w:color w:val="000000"/>
          <w:sz w:val="28"/>
          <w:szCs w:val="28"/>
        </w:rPr>
        <w:tab/>
        <w:t>химическом действии радиации;</w:t>
      </w:r>
    </w:p>
    <w:p w:rsidR="002663CA" w:rsidRPr="002663CA" w:rsidRDefault="002663CA" w:rsidP="002663CA">
      <w:pPr>
        <w:ind w:left="567"/>
        <w:rPr>
          <w:color w:val="000000"/>
          <w:sz w:val="28"/>
          <w:szCs w:val="28"/>
        </w:rPr>
      </w:pPr>
      <w:r w:rsidRPr="002663CA">
        <w:rPr>
          <w:color w:val="000000"/>
          <w:sz w:val="28"/>
          <w:szCs w:val="28"/>
        </w:rPr>
        <w:t>5.</w:t>
      </w:r>
      <w:r w:rsidRPr="002663CA">
        <w:rPr>
          <w:color w:val="000000"/>
          <w:sz w:val="28"/>
          <w:szCs w:val="28"/>
        </w:rPr>
        <w:tab/>
        <w:t>биологическом действии радиации.</w:t>
      </w:r>
    </w:p>
    <w:p w:rsidR="002663CA" w:rsidRPr="002663CA" w:rsidRDefault="00E6237B" w:rsidP="002663CA">
      <w:pPr>
        <w:ind w:left="567"/>
        <w:rPr>
          <w:color w:val="000000"/>
          <w:sz w:val="28"/>
          <w:szCs w:val="28"/>
        </w:rPr>
      </w:pPr>
      <w:r>
        <w:rPr>
          <w:color w:val="000000"/>
          <w:sz w:val="28"/>
          <w:szCs w:val="28"/>
        </w:rPr>
        <w:t>11</w:t>
      </w:r>
      <w:r w:rsidR="002663CA" w:rsidRPr="002663CA">
        <w:rPr>
          <w:color w:val="000000"/>
          <w:sz w:val="28"/>
          <w:szCs w:val="28"/>
        </w:rPr>
        <w:t>.</w:t>
      </w:r>
      <w:r w:rsidR="002663CA" w:rsidRPr="002663CA">
        <w:rPr>
          <w:color w:val="000000"/>
          <w:sz w:val="28"/>
          <w:szCs w:val="28"/>
        </w:rPr>
        <w:tab/>
        <w:t>Кто из нижеперечисленных исследователей произвел экспериментальное облучение руки:</w:t>
      </w:r>
    </w:p>
    <w:p w:rsidR="002663CA" w:rsidRPr="002663CA" w:rsidRDefault="002663CA" w:rsidP="002663CA">
      <w:pPr>
        <w:ind w:left="567"/>
        <w:rPr>
          <w:color w:val="000000"/>
          <w:sz w:val="28"/>
          <w:szCs w:val="28"/>
        </w:rPr>
      </w:pPr>
      <w:r w:rsidRPr="002663CA">
        <w:rPr>
          <w:color w:val="000000"/>
          <w:sz w:val="28"/>
          <w:szCs w:val="28"/>
        </w:rPr>
        <w:lastRenderedPageBreak/>
        <w:t>1.</w:t>
      </w:r>
      <w:r w:rsidRPr="002663CA">
        <w:rPr>
          <w:color w:val="000000"/>
          <w:sz w:val="28"/>
          <w:szCs w:val="28"/>
        </w:rPr>
        <w:tab/>
        <w:t>П. Кюри;</w:t>
      </w:r>
    </w:p>
    <w:p w:rsidR="002663CA" w:rsidRPr="002663CA" w:rsidRDefault="002663CA" w:rsidP="002663CA">
      <w:pPr>
        <w:ind w:left="567"/>
        <w:rPr>
          <w:color w:val="000000"/>
          <w:sz w:val="28"/>
          <w:szCs w:val="28"/>
        </w:rPr>
      </w:pPr>
      <w:r w:rsidRPr="002663CA">
        <w:rPr>
          <w:color w:val="000000"/>
          <w:sz w:val="28"/>
          <w:szCs w:val="28"/>
        </w:rPr>
        <w:t>2.</w:t>
      </w:r>
      <w:r w:rsidRPr="002663CA">
        <w:rPr>
          <w:color w:val="000000"/>
          <w:sz w:val="28"/>
          <w:szCs w:val="28"/>
        </w:rPr>
        <w:tab/>
        <w:t>В.К. Рентген;</w:t>
      </w:r>
    </w:p>
    <w:p w:rsidR="002663CA" w:rsidRPr="002663CA" w:rsidRDefault="002663CA" w:rsidP="002663CA">
      <w:pPr>
        <w:ind w:left="567"/>
        <w:rPr>
          <w:color w:val="000000"/>
          <w:sz w:val="28"/>
          <w:szCs w:val="28"/>
        </w:rPr>
      </w:pPr>
      <w:r w:rsidRPr="002663CA">
        <w:rPr>
          <w:color w:val="000000"/>
          <w:sz w:val="28"/>
          <w:szCs w:val="28"/>
        </w:rPr>
        <w:t>3.</w:t>
      </w:r>
      <w:r w:rsidRPr="002663CA">
        <w:rPr>
          <w:color w:val="000000"/>
          <w:sz w:val="28"/>
          <w:szCs w:val="28"/>
        </w:rPr>
        <w:tab/>
        <w:t>А. Беккерель;</w:t>
      </w:r>
    </w:p>
    <w:p w:rsidR="002663CA" w:rsidRPr="002663CA" w:rsidRDefault="002663CA" w:rsidP="002663CA">
      <w:pPr>
        <w:ind w:left="567"/>
        <w:rPr>
          <w:color w:val="000000"/>
          <w:sz w:val="28"/>
          <w:szCs w:val="28"/>
        </w:rPr>
      </w:pPr>
      <w:r w:rsidRPr="002663CA">
        <w:rPr>
          <w:color w:val="000000"/>
          <w:sz w:val="28"/>
          <w:szCs w:val="28"/>
        </w:rPr>
        <w:t>4.</w:t>
      </w:r>
      <w:r w:rsidRPr="002663CA">
        <w:rPr>
          <w:color w:val="000000"/>
          <w:sz w:val="28"/>
          <w:szCs w:val="28"/>
        </w:rPr>
        <w:tab/>
        <w:t>Э Резерфорд;</w:t>
      </w:r>
    </w:p>
    <w:p w:rsidR="002663CA" w:rsidRPr="002663CA" w:rsidRDefault="002663CA" w:rsidP="002663CA">
      <w:pPr>
        <w:ind w:left="567"/>
        <w:rPr>
          <w:color w:val="000000"/>
          <w:sz w:val="28"/>
          <w:szCs w:val="28"/>
        </w:rPr>
      </w:pPr>
      <w:r w:rsidRPr="002663CA">
        <w:rPr>
          <w:color w:val="000000"/>
          <w:sz w:val="28"/>
          <w:szCs w:val="28"/>
        </w:rPr>
        <w:t>5.</w:t>
      </w:r>
      <w:r w:rsidRPr="002663CA">
        <w:rPr>
          <w:color w:val="000000"/>
          <w:sz w:val="28"/>
          <w:szCs w:val="28"/>
        </w:rPr>
        <w:tab/>
        <w:t xml:space="preserve">Ф. </w:t>
      </w:r>
      <w:proofErr w:type="spellStart"/>
      <w:r w:rsidRPr="002663CA">
        <w:rPr>
          <w:color w:val="000000"/>
          <w:sz w:val="28"/>
          <w:szCs w:val="28"/>
        </w:rPr>
        <w:t>Жолио</w:t>
      </w:r>
      <w:proofErr w:type="spellEnd"/>
      <w:r w:rsidRPr="002663CA">
        <w:rPr>
          <w:color w:val="000000"/>
          <w:sz w:val="28"/>
          <w:szCs w:val="28"/>
        </w:rPr>
        <w:t>-Кюри.</w:t>
      </w:r>
    </w:p>
    <w:p w:rsidR="002663CA" w:rsidRPr="002663CA" w:rsidRDefault="00E6237B" w:rsidP="002663CA">
      <w:pPr>
        <w:ind w:left="567"/>
        <w:rPr>
          <w:color w:val="000000"/>
          <w:sz w:val="28"/>
          <w:szCs w:val="28"/>
        </w:rPr>
      </w:pPr>
      <w:r>
        <w:rPr>
          <w:color w:val="000000"/>
          <w:sz w:val="28"/>
          <w:szCs w:val="28"/>
        </w:rPr>
        <w:t>1</w:t>
      </w:r>
      <w:r w:rsidR="002663CA" w:rsidRPr="002663CA">
        <w:rPr>
          <w:color w:val="000000"/>
          <w:sz w:val="28"/>
          <w:szCs w:val="28"/>
        </w:rPr>
        <w:t>2.</w:t>
      </w:r>
      <w:r w:rsidR="002663CA" w:rsidRPr="002663CA">
        <w:rPr>
          <w:color w:val="000000"/>
          <w:sz w:val="28"/>
          <w:szCs w:val="28"/>
        </w:rPr>
        <w:tab/>
        <w:t>Атомы одного и того же элемента, имеющие разные массовые числа, называются:</w:t>
      </w:r>
    </w:p>
    <w:p w:rsidR="002663CA" w:rsidRPr="002663CA" w:rsidRDefault="002663CA" w:rsidP="002663CA">
      <w:pPr>
        <w:ind w:left="567"/>
        <w:rPr>
          <w:color w:val="000000"/>
          <w:sz w:val="28"/>
          <w:szCs w:val="28"/>
        </w:rPr>
      </w:pPr>
      <w:r w:rsidRPr="002663CA">
        <w:rPr>
          <w:color w:val="000000"/>
          <w:sz w:val="28"/>
          <w:szCs w:val="28"/>
        </w:rPr>
        <w:t>1.</w:t>
      </w:r>
      <w:r w:rsidRPr="002663CA">
        <w:rPr>
          <w:color w:val="000000"/>
          <w:sz w:val="28"/>
          <w:szCs w:val="28"/>
        </w:rPr>
        <w:tab/>
        <w:t>изотопами;</w:t>
      </w:r>
    </w:p>
    <w:p w:rsidR="002663CA" w:rsidRPr="002663CA" w:rsidRDefault="002663CA" w:rsidP="002663CA">
      <w:pPr>
        <w:ind w:left="567"/>
        <w:rPr>
          <w:color w:val="000000"/>
          <w:sz w:val="28"/>
          <w:szCs w:val="28"/>
        </w:rPr>
      </w:pPr>
      <w:r w:rsidRPr="002663CA">
        <w:rPr>
          <w:color w:val="000000"/>
          <w:sz w:val="28"/>
          <w:szCs w:val="28"/>
        </w:rPr>
        <w:t>2.</w:t>
      </w:r>
      <w:r w:rsidRPr="002663CA">
        <w:rPr>
          <w:color w:val="000000"/>
          <w:sz w:val="28"/>
          <w:szCs w:val="28"/>
        </w:rPr>
        <w:tab/>
        <w:t>нейтронами;</w:t>
      </w:r>
    </w:p>
    <w:p w:rsidR="002663CA" w:rsidRPr="002663CA" w:rsidRDefault="002663CA" w:rsidP="002663CA">
      <w:pPr>
        <w:ind w:left="567"/>
        <w:rPr>
          <w:color w:val="000000"/>
          <w:sz w:val="28"/>
          <w:szCs w:val="28"/>
        </w:rPr>
      </w:pPr>
      <w:r w:rsidRPr="002663CA">
        <w:rPr>
          <w:color w:val="000000"/>
          <w:sz w:val="28"/>
          <w:szCs w:val="28"/>
        </w:rPr>
        <w:t>3.</w:t>
      </w:r>
      <w:r w:rsidRPr="002663CA">
        <w:rPr>
          <w:color w:val="000000"/>
          <w:sz w:val="28"/>
          <w:szCs w:val="28"/>
        </w:rPr>
        <w:tab/>
        <w:t>нуклонами;</w:t>
      </w:r>
    </w:p>
    <w:p w:rsidR="002663CA" w:rsidRPr="002663CA" w:rsidRDefault="002663CA" w:rsidP="002663CA">
      <w:pPr>
        <w:ind w:left="567"/>
        <w:rPr>
          <w:color w:val="000000"/>
          <w:sz w:val="28"/>
          <w:szCs w:val="28"/>
        </w:rPr>
      </w:pPr>
      <w:r w:rsidRPr="002663CA">
        <w:rPr>
          <w:color w:val="000000"/>
          <w:sz w:val="28"/>
          <w:szCs w:val="28"/>
        </w:rPr>
        <w:t>4.</w:t>
      </w:r>
      <w:r w:rsidRPr="002663CA">
        <w:rPr>
          <w:color w:val="000000"/>
          <w:sz w:val="28"/>
          <w:szCs w:val="28"/>
        </w:rPr>
        <w:tab/>
        <w:t>нуклидами;</w:t>
      </w:r>
    </w:p>
    <w:p w:rsidR="002663CA" w:rsidRPr="002663CA" w:rsidRDefault="002663CA" w:rsidP="002663CA">
      <w:pPr>
        <w:ind w:left="567"/>
        <w:rPr>
          <w:color w:val="000000"/>
          <w:sz w:val="28"/>
          <w:szCs w:val="28"/>
        </w:rPr>
      </w:pPr>
      <w:r w:rsidRPr="002663CA">
        <w:rPr>
          <w:color w:val="000000"/>
          <w:sz w:val="28"/>
          <w:szCs w:val="28"/>
        </w:rPr>
        <w:t>5.</w:t>
      </w:r>
      <w:r w:rsidRPr="002663CA">
        <w:rPr>
          <w:color w:val="000000"/>
          <w:sz w:val="28"/>
          <w:szCs w:val="28"/>
        </w:rPr>
        <w:tab/>
        <w:t>протонами.</w:t>
      </w:r>
    </w:p>
    <w:p w:rsidR="002663CA" w:rsidRPr="002663CA" w:rsidRDefault="00E6237B" w:rsidP="002663CA">
      <w:pPr>
        <w:ind w:left="567"/>
        <w:rPr>
          <w:color w:val="000000"/>
          <w:sz w:val="28"/>
          <w:szCs w:val="28"/>
        </w:rPr>
      </w:pPr>
      <w:r>
        <w:rPr>
          <w:color w:val="000000"/>
          <w:sz w:val="28"/>
          <w:szCs w:val="28"/>
        </w:rPr>
        <w:t>1</w:t>
      </w:r>
      <w:r w:rsidR="002663CA" w:rsidRPr="002663CA">
        <w:rPr>
          <w:color w:val="000000"/>
          <w:sz w:val="28"/>
          <w:szCs w:val="28"/>
        </w:rPr>
        <w:t>3.</w:t>
      </w:r>
      <w:r w:rsidR="002663CA" w:rsidRPr="002663CA">
        <w:rPr>
          <w:color w:val="000000"/>
          <w:sz w:val="28"/>
          <w:szCs w:val="28"/>
        </w:rPr>
        <w:tab/>
        <w:t>Наибольшая проникающая способность характерна для:</w:t>
      </w:r>
    </w:p>
    <w:p w:rsidR="002663CA" w:rsidRPr="002663CA" w:rsidRDefault="002663CA" w:rsidP="002663CA">
      <w:pPr>
        <w:ind w:left="567"/>
        <w:rPr>
          <w:color w:val="000000"/>
          <w:sz w:val="28"/>
          <w:szCs w:val="28"/>
        </w:rPr>
      </w:pPr>
      <w:r w:rsidRPr="002663CA">
        <w:rPr>
          <w:color w:val="000000"/>
          <w:sz w:val="28"/>
          <w:szCs w:val="28"/>
        </w:rPr>
        <w:t>1.</w:t>
      </w:r>
      <w:r w:rsidRPr="002663CA">
        <w:rPr>
          <w:color w:val="000000"/>
          <w:sz w:val="28"/>
          <w:szCs w:val="28"/>
        </w:rPr>
        <w:tab/>
        <w:t>α-частиц;</w:t>
      </w:r>
    </w:p>
    <w:p w:rsidR="002663CA" w:rsidRPr="002663CA" w:rsidRDefault="002663CA" w:rsidP="002663CA">
      <w:pPr>
        <w:ind w:left="567"/>
        <w:rPr>
          <w:color w:val="000000"/>
          <w:sz w:val="28"/>
          <w:szCs w:val="28"/>
        </w:rPr>
      </w:pPr>
      <w:r w:rsidRPr="002663CA">
        <w:rPr>
          <w:color w:val="000000"/>
          <w:sz w:val="28"/>
          <w:szCs w:val="28"/>
        </w:rPr>
        <w:t>2.</w:t>
      </w:r>
      <w:r w:rsidRPr="002663CA">
        <w:rPr>
          <w:color w:val="000000"/>
          <w:sz w:val="28"/>
          <w:szCs w:val="28"/>
        </w:rPr>
        <w:tab/>
        <w:t>β-частиц;</w:t>
      </w:r>
    </w:p>
    <w:p w:rsidR="002663CA" w:rsidRPr="002663CA" w:rsidRDefault="002663CA" w:rsidP="002663CA">
      <w:pPr>
        <w:ind w:left="567"/>
        <w:rPr>
          <w:color w:val="000000"/>
          <w:sz w:val="28"/>
          <w:szCs w:val="28"/>
        </w:rPr>
      </w:pPr>
      <w:r w:rsidRPr="002663CA">
        <w:rPr>
          <w:color w:val="000000"/>
          <w:sz w:val="28"/>
          <w:szCs w:val="28"/>
        </w:rPr>
        <w:t>3.</w:t>
      </w:r>
      <w:r w:rsidRPr="002663CA">
        <w:rPr>
          <w:color w:val="000000"/>
          <w:sz w:val="28"/>
          <w:szCs w:val="28"/>
        </w:rPr>
        <w:tab/>
        <w:t>γ-квантов;</w:t>
      </w:r>
    </w:p>
    <w:p w:rsidR="002663CA" w:rsidRPr="002663CA" w:rsidRDefault="002663CA" w:rsidP="002663CA">
      <w:pPr>
        <w:ind w:left="567"/>
        <w:rPr>
          <w:color w:val="000000"/>
          <w:sz w:val="28"/>
          <w:szCs w:val="28"/>
        </w:rPr>
      </w:pPr>
      <w:r w:rsidRPr="002663CA">
        <w:rPr>
          <w:color w:val="000000"/>
          <w:sz w:val="28"/>
          <w:szCs w:val="28"/>
        </w:rPr>
        <w:t>4.</w:t>
      </w:r>
      <w:r w:rsidRPr="002663CA">
        <w:rPr>
          <w:color w:val="000000"/>
          <w:sz w:val="28"/>
          <w:szCs w:val="28"/>
        </w:rPr>
        <w:tab/>
        <w:t>одинакова для α-частиц и β-частиц;</w:t>
      </w:r>
    </w:p>
    <w:p w:rsidR="002663CA" w:rsidRPr="002663CA" w:rsidRDefault="002663CA" w:rsidP="002663CA">
      <w:pPr>
        <w:ind w:left="567"/>
        <w:rPr>
          <w:color w:val="000000"/>
          <w:sz w:val="28"/>
          <w:szCs w:val="28"/>
        </w:rPr>
      </w:pPr>
      <w:r w:rsidRPr="002663CA">
        <w:rPr>
          <w:color w:val="000000"/>
          <w:sz w:val="28"/>
          <w:szCs w:val="28"/>
        </w:rPr>
        <w:t>5.</w:t>
      </w:r>
      <w:r w:rsidRPr="002663CA">
        <w:rPr>
          <w:color w:val="000000"/>
          <w:sz w:val="28"/>
          <w:szCs w:val="28"/>
        </w:rPr>
        <w:tab/>
        <w:t>одинакова для β-частиц и γ-квантов.</w:t>
      </w:r>
    </w:p>
    <w:p w:rsidR="002663CA" w:rsidRPr="002663CA" w:rsidRDefault="00E6237B" w:rsidP="002663CA">
      <w:pPr>
        <w:ind w:left="567"/>
        <w:rPr>
          <w:color w:val="000000"/>
          <w:sz w:val="28"/>
          <w:szCs w:val="28"/>
        </w:rPr>
      </w:pPr>
      <w:r>
        <w:rPr>
          <w:color w:val="000000"/>
          <w:sz w:val="28"/>
          <w:szCs w:val="28"/>
        </w:rPr>
        <w:t>1</w:t>
      </w:r>
      <w:r w:rsidR="002663CA" w:rsidRPr="002663CA">
        <w:rPr>
          <w:color w:val="000000"/>
          <w:sz w:val="28"/>
          <w:szCs w:val="28"/>
        </w:rPr>
        <w:t>4.</w:t>
      </w:r>
      <w:r w:rsidR="002663CA" w:rsidRPr="002663CA">
        <w:rPr>
          <w:color w:val="000000"/>
          <w:sz w:val="28"/>
          <w:szCs w:val="28"/>
        </w:rPr>
        <w:tab/>
        <w:t>Какой из путей поступления радионуклидов в организм человека является наиболее опасным:</w:t>
      </w:r>
    </w:p>
    <w:p w:rsidR="002663CA" w:rsidRPr="002663CA" w:rsidRDefault="002663CA" w:rsidP="002663CA">
      <w:pPr>
        <w:ind w:left="567"/>
        <w:rPr>
          <w:color w:val="000000"/>
          <w:sz w:val="28"/>
          <w:szCs w:val="28"/>
        </w:rPr>
      </w:pPr>
      <w:r w:rsidRPr="002663CA">
        <w:rPr>
          <w:color w:val="000000"/>
          <w:sz w:val="28"/>
          <w:szCs w:val="28"/>
        </w:rPr>
        <w:t>1.</w:t>
      </w:r>
      <w:r w:rsidRPr="002663CA">
        <w:rPr>
          <w:color w:val="000000"/>
          <w:sz w:val="28"/>
          <w:szCs w:val="28"/>
        </w:rPr>
        <w:tab/>
        <w:t>через неповрежденную кожу;</w:t>
      </w:r>
    </w:p>
    <w:p w:rsidR="002663CA" w:rsidRPr="002663CA" w:rsidRDefault="002663CA" w:rsidP="002663CA">
      <w:pPr>
        <w:ind w:left="567"/>
        <w:rPr>
          <w:color w:val="000000"/>
          <w:sz w:val="28"/>
          <w:szCs w:val="28"/>
        </w:rPr>
      </w:pPr>
      <w:r w:rsidRPr="002663CA">
        <w:rPr>
          <w:color w:val="000000"/>
          <w:sz w:val="28"/>
          <w:szCs w:val="28"/>
        </w:rPr>
        <w:t>2.</w:t>
      </w:r>
      <w:r w:rsidRPr="002663CA">
        <w:rPr>
          <w:color w:val="000000"/>
          <w:sz w:val="28"/>
          <w:szCs w:val="28"/>
        </w:rPr>
        <w:tab/>
        <w:t>через поврежденную кожу;</w:t>
      </w:r>
    </w:p>
    <w:p w:rsidR="002663CA" w:rsidRPr="002663CA" w:rsidRDefault="002663CA" w:rsidP="002663CA">
      <w:pPr>
        <w:ind w:left="567"/>
        <w:rPr>
          <w:color w:val="000000"/>
          <w:sz w:val="28"/>
          <w:szCs w:val="28"/>
        </w:rPr>
      </w:pPr>
      <w:r w:rsidRPr="002663CA">
        <w:rPr>
          <w:color w:val="000000"/>
          <w:sz w:val="28"/>
          <w:szCs w:val="28"/>
        </w:rPr>
        <w:t>3.</w:t>
      </w:r>
      <w:r w:rsidRPr="002663CA">
        <w:rPr>
          <w:color w:val="000000"/>
          <w:sz w:val="28"/>
          <w:szCs w:val="28"/>
        </w:rPr>
        <w:tab/>
        <w:t>через потовые и сальные железы;</w:t>
      </w:r>
    </w:p>
    <w:p w:rsidR="002663CA" w:rsidRPr="002663CA" w:rsidRDefault="002663CA" w:rsidP="002663CA">
      <w:pPr>
        <w:ind w:left="567"/>
        <w:rPr>
          <w:color w:val="000000"/>
          <w:sz w:val="28"/>
          <w:szCs w:val="28"/>
        </w:rPr>
      </w:pPr>
      <w:r w:rsidRPr="002663CA">
        <w:rPr>
          <w:color w:val="000000"/>
          <w:sz w:val="28"/>
          <w:szCs w:val="28"/>
        </w:rPr>
        <w:t>4.</w:t>
      </w:r>
      <w:r w:rsidRPr="002663CA">
        <w:rPr>
          <w:color w:val="000000"/>
          <w:sz w:val="28"/>
          <w:szCs w:val="28"/>
        </w:rPr>
        <w:tab/>
        <w:t>через органы дыхания;</w:t>
      </w:r>
    </w:p>
    <w:p w:rsidR="002663CA" w:rsidRPr="002663CA" w:rsidRDefault="00E6237B" w:rsidP="002663CA">
      <w:pPr>
        <w:ind w:left="567"/>
        <w:rPr>
          <w:color w:val="000000"/>
          <w:sz w:val="28"/>
          <w:szCs w:val="28"/>
        </w:rPr>
      </w:pPr>
      <w:r>
        <w:rPr>
          <w:color w:val="000000"/>
          <w:sz w:val="28"/>
          <w:szCs w:val="28"/>
        </w:rPr>
        <w:t>1</w:t>
      </w:r>
      <w:r w:rsidR="002663CA" w:rsidRPr="002663CA">
        <w:rPr>
          <w:color w:val="000000"/>
          <w:sz w:val="28"/>
          <w:szCs w:val="28"/>
        </w:rPr>
        <w:t>5.</w:t>
      </w:r>
      <w:r w:rsidR="002663CA" w:rsidRPr="002663CA">
        <w:rPr>
          <w:color w:val="000000"/>
          <w:sz w:val="28"/>
          <w:szCs w:val="28"/>
        </w:rPr>
        <w:tab/>
        <w:t>через органы пищеварения.</w:t>
      </w:r>
    </w:p>
    <w:p w:rsidR="002663CA" w:rsidRPr="002663CA" w:rsidRDefault="002663CA" w:rsidP="002663CA">
      <w:pPr>
        <w:ind w:left="567"/>
        <w:rPr>
          <w:color w:val="000000"/>
          <w:sz w:val="28"/>
          <w:szCs w:val="28"/>
        </w:rPr>
      </w:pPr>
      <w:r w:rsidRPr="002663CA">
        <w:rPr>
          <w:color w:val="000000"/>
          <w:sz w:val="28"/>
          <w:szCs w:val="28"/>
        </w:rPr>
        <w:t>1.</w:t>
      </w:r>
      <w:r w:rsidRPr="002663CA">
        <w:rPr>
          <w:color w:val="000000"/>
          <w:sz w:val="28"/>
          <w:szCs w:val="28"/>
        </w:rPr>
        <w:tab/>
        <w:t>К какой группе критических органов относятся предплечья:</w:t>
      </w:r>
    </w:p>
    <w:p w:rsidR="002663CA" w:rsidRPr="002663CA" w:rsidRDefault="002663CA" w:rsidP="002663CA">
      <w:pPr>
        <w:ind w:left="567"/>
        <w:rPr>
          <w:color w:val="000000"/>
          <w:sz w:val="28"/>
          <w:szCs w:val="28"/>
        </w:rPr>
      </w:pPr>
      <w:r w:rsidRPr="002663CA">
        <w:rPr>
          <w:color w:val="000000"/>
          <w:sz w:val="28"/>
          <w:szCs w:val="28"/>
        </w:rPr>
        <w:t>1.</w:t>
      </w:r>
      <w:r w:rsidRPr="002663CA">
        <w:rPr>
          <w:color w:val="000000"/>
          <w:sz w:val="28"/>
          <w:szCs w:val="28"/>
        </w:rPr>
        <w:tab/>
        <w:t>к 1ой;</w:t>
      </w:r>
    </w:p>
    <w:p w:rsidR="002663CA" w:rsidRPr="002663CA" w:rsidRDefault="002663CA" w:rsidP="002663CA">
      <w:pPr>
        <w:ind w:left="567"/>
        <w:rPr>
          <w:color w:val="000000"/>
          <w:sz w:val="28"/>
          <w:szCs w:val="28"/>
        </w:rPr>
      </w:pPr>
      <w:r w:rsidRPr="002663CA">
        <w:rPr>
          <w:color w:val="000000"/>
          <w:sz w:val="28"/>
          <w:szCs w:val="28"/>
        </w:rPr>
        <w:t>2.</w:t>
      </w:r>
      <w:r w:rsidRPr="002663CA">
        <w:rPr>
          <w:color w:val="000000"/>
          <w:sz w:val="28"/>
          <w:szCs w:val="28"/>
        </w:rPr>
        <w:tab/>
        <w:t>ко 2ой;</w:t>
      </w:r>
    </w:p>
    <w:p w:rsidR="002663CA" w:rsidRPr="002663CA" w:rsidRDefault="002663CA" w:rsidP="002663CA">
      <w:pPr>
        <w:ind w:left="567"/>
        <w:rPr>
          <w:color w:val="000000"/>
          <w:sz w:val="28"/>
          <w:szCs w:val="28"/>
        </w:rPr>
      </w:pPr>
      <w:r w:rsidRPr="002663CA">
        <w:rPr>
          <w:color w:val="000000"/>
          <w:sz w:val="28"/>
          <w:szCs w:val="28"/>
        </w:rPr>
        <w:t>3.</w:t>
      </w:r>
      <w:r w:rsidRPr="002663CA">
        <w:rPr>
          <w:color w:val="000000"/>
          <w:sz w:val="28"/>
          <w:szCs w:val="28"/>
        </w:rPr>
        <w:tab/>
        <w:t>к 3ей;</w:t>
      </w:r>
    </w:p>
    <w:p w:rsidR="002663CA" w:rsidRPr="002663CA" w:rsidRDefault="002663CA" w:rsidP="002663CA">
      <w:pPr>
        <w:ind w:left="567"/>
        <w:rPr>
          <w:color w:val="000000"/>
          <w:sz w:val="28"/>
          <w:szCs w:val="28"/>
        </w:rPr>
      </w:pPr>
      <w:r w:rsidRPr="002663CA">
        <w:rPr>
          <w:color w:val="000000"/>
          <w:sz w:val="28"/>
          <w:szCs w:val="28"/>
        </w:rPr>
        <w:t>4.</w:t>
      </w:r>
      <w:r w:rsidRPr="002663CA">
        <w:rPr>
          <w:color w:val="000000"/>
          <w:sz w:val="28"/>
          <w:szCs w:val="28"/>
        </w:rPr>
        <w:tab/>
        <w:t>к 4ой;</w:t>
      </w:r>
    </w:p>
    <w:p w:rsidR="002663CA" w:rsidRPr="002663CA" w:rsidRDefault="002663CA" w:rsidP="002663CA">
      <w:pPr>
        <w:ind w:left="567"/>
        <w:rPr>
          <w:color w:val="000000"/>
          <w:sz w:val="28"/>
          <w:szCs w:val="28"/>
        </w:rPr>
      </w:pPr>
      <w:r w:rsidRPr="002663CA">
        <w:rPr>
          <w:color w:val="000000"/>
          <w:sz w:val="28"/>
          <w:szCs w:val="28"/>
        </w:rPr>
        <w:t>5.</w:t>
      </w:r>
      <w:r w:rsidRPr="002663CA">
        <w:rPr>
          <w:color w:val="000000"/>
          <w:sz w:val="28"/>
          <w:szCs w:val="28"/>
        </w:rPr>
        <w:tab/>
        <w:t>к 5ой.</w:t>
      </w:r>
    </w:p>
    <w:p w:rsidR="00323D7D" w:rsidRDefault="00323D7D" w:rsidP="00323D7D">
      <w:pPr>
        <w:pStyle w:val="a5"/>
        <w:ind w:left="567" w:firstLine="0"/>
        <w:jc w:val="center"/>
        <w:rPr>
          <w:rFonts w:ascii="Times New Roman" w:hAnsi="Times New Roman"/>
          <w:b/>
          <w:color w:val="000000"/>
          <w:sz w:val="28"/>
          <w:szCs w:val="28"/>
        </w:rPr>
      </w:pPr>
      <w:r w:rsidRPr="00B56B38">
        <w:rPr>
          <w:rFonts w:ascii="Times New Roman" w:hAnsi="Times New Roman"/>
          <w:b/>
          <w:color w:val="000000"/>
          <w:sz w:val="28"/>
          <w:szCs w:val="28"/>
        </w:rPr>
        <w:t>Вопросы для устного опроса:</w:t>
      </w:r>
    </w:p>
    <w:p w:rsidR="00E6237B" w:rsidRPr="00E6237B" w:rsidRDefault="00E6237B" w:rsidP="00E6237B">
      <w:pPr>
        <w:pStyle w:val="a5"/>
        <w:ind w:left="567" w:firstLine="0"/>
        <w:rPr>
          <w:rFonts w:ascii="Times New Roman" w:hAnsi="Times New Roman"/>
          <w:color w:val="000000"/>
          <w:sz w:val="28"/>
          <w:szCs w:val="28"/>
        </w:rPr>
      </w:pPr>
      <w:r w:rsidRPr="00E6237B">
        <w:rPr>
          <w:rFonts w:ascii="Times New Roman" w:hAnsi="Times New Roman"/>
          <w:color w:val="000000"/>
          <w:sz w:val="28"/>
          <w:szCs w:val="28"/>
        </w:rPr>
        <w:t>1.</w:t>
      </w:r>
      <w:r w:rsidRPr="00E6237B">
        <w:rPr>
          <w:rFonts w:ascii="Times New Roman" w:hAnsi="Times New Roman"/>
          <w:color w:val="000000"/>
          <w:sz w:val="28"/>
          <w:szCs w:val="28"/>
        </w:rPr>
        <w:tab/>
        <w:t>Применение радиоактивных веществ и источников ионизирующих излучений в медицине и народном хозяйстве.</w:t>
      </w:r>
    </w:p>
    <w:p w:rsidR="00E6237B" w:rsidRPr="00E6237B" w:rsidRDefault="00E6237B" w:rsidP="00E6237B">
      <w:pPr>
        <w:pStyle w:val="a5"/>
        <w:ind w:left="567" w:firstLine="0"/>
        <w:rPr>
          <w:rFonts w:ascii="Times New Roman" w:hAnsi="Times New Roman"/>
          <w:color w:val="000000"/>
          <w:sz w:val="28"/>
          <w:szCs w:val="28"/>
        </w:rPr>
      </w:pPr>
      <w:r w:rsidRPr="00E6237B">
        <w:rPr>
          <w:rFonts w:ascii="Times New Roman" w:hAnsi="Times New Roman"/>
          <w:color w:val="000000"/>
          <w:sz w:val="28"/>
          <w:szCs w:val="28"/>
        </w:rPr>
        <w:t>2.</w:t>
      </w:r>
      <w:r w:rsidRPr="00E6237B">
        <w:rPr>
          <w:rFonts w:ascii="Times New Roman" w:hAnsi="Times New Roman"/>
          <w:color w:val="000000"/>
          <w:sz w:val="28"/>
          <w:szCs w:val="28"/>
        </w:rPr>
        <w:tab/>
        <w:t>Характеристика различных видов ионизирующего излучения (альфа-, бета-, рентгеновское, гамма излучение).</w:t>
      </w:r>
    </w:p>
    <w:p w:rsidR="00E6237B" w:rsidRPr="00E6237B" w:rsidRDefault="00E6237B" w:rsidP="00E6237B">
      <w:pPr>
        <w:pStyle w:val="a5"/>
        <w:ind w:left="567" w:firstLine="0"/>
        <w:rPr>
          <w:rFonts w:ascii="Times New Roman" w:hAnsi="Times New Roman"/>
          <w:color w:val="000000"/>
          <w:sz w:val="28"/>
          <w:szCs w:val="28"/>
        </w:rPr>
      </w:pPr>
      <w:r w:rsidRPr="00E6237B">
        <w:rPr>
          <w:rFonts w:ascii="Times New Roman" w:hAnsi="Times New Roman"/>
          <w:color w:val="000000"/>
          <w:sz w:val="28"/>
          <w:szCs w:val="28"/>
        </w:rPr>
        <w:t>3.</w:t>
      </w:r>
      <w:r w:rsidRPr="00E6237B">
        <w:rPr>
          <w:rFonts w:ascii="Times New Roman" w:hAnsi="Times New Roman"/>
          <w:color w:val="000000"/>
          <w:sz w:val="28"/>
          <w:szCs w:val="28"/>
        </w:rPr>
        <w:tab/>
        <w:t>Биологическое действие ионизирующего излучения на живой организм. Этапы воздействия: физическая, химическая, биологическая стадии.</w:t>
      </w:r>
    </w:p>
    <w:p w:rsidR="00E6237B" w:rsidRPr="00E6237B" w:rsidRDefault="00E6237B" w:rsidP="00E6237B">
      <w:pPr>
        <w:pStyle w:val="a5"/>
        <w:ind w:left="567" w:firstLine="0"/>
        <w:rPr>
          <w:rFonts w:ascii="Times New Roman" w:hAnsi="Times New Roman"/>
          <w:color w:val="000000"/>
          <w:sz w:val="28"/>
          <w:szCs w:val="28"/>
        </w:rPr>
      </w:pPr>
      <w:r w:rsidRPr="00E6237B">
        <w:rPr>
          <w:rFonts w:ascii="Times New Roman" w:hAnsi="Times New Roman"/>
          <w:color w:val="000000"/>
          <w:sz w:val="28"/>
          <w:szCs w:val="28"/>
        </w:rPr>
        <w:t>4.</w:t>
      </w:r>
      <w:r w:rsidRPr="00E6237B">
        <w:rPr>
          <w:rFonts w:ascii="Times New Roman" w:hAnsi="Times New Roman"/>
          <w:color w:val="000000"/>
          <w:sz w:val="28"/>
          <w:szCs w:val="28"/>
        </w:rPr>
        <w:tab/>
        <w:t xml:space="preserve">Понятие о </w:t>
      </w:r>
      <w:proofErr w:type="spellStart"/>
      <w:r w:rsidRPr="00E6237B">
        <w:rPr>
          <w:rFonts w:ascii="Times New Roman" w:hAnsi="Times New Roman"/>
          <w:color w:val="000000"/>
          <w:sz w:val="28"/>
          <w:szCs w:val="28"/>
        </w:rPr>
        <w:t>радиотоксичности</w:t>
      </w:r>
      <w:proofErr w:type="spellEnd"/>
      <w:r w:rsidRPr="00E6237B">
        <w:rPr>
          <w:rFonts w:ascii="Times New Roman" w:hAnsi="Times New Roman"/>
          <w:color w:val="000000"/>
          <w:sz w:val="28"/>
          <w:szCs w:val="28"/>
        </w:rPr>
        <w:t xml:space="preserve"> радионуклидов и радиочувствительности тканей организма человека. Группы критических органов.</w:t>
      </w:r>
    </w:p>
    <w:p w:rsidR="00E6237B" w:rsidRPr="00E6237B" w:rsidRDefault="00E6237B" w:rsidP="00E6237B">
      <w:pPr>
        <w:pStyle w:val="a5"/>
        <w:ind w:left="567" w:firstLine="0"/>
        <w:rPr>
          <w:rFonts w:ascii="Times New Roman" w:hAnsi="Times New Roman"/>
          <w:color w:val="000000"/>
          <w:sz w:val="28"/>
          <w:szCs w:val="28"/>
        </w:rPr>
      </w:pPr>
      <w:r w:rsidRPr="00E6237B">
        <w:rPr>
          <w:rFonts w:ascii="Times New Roman" w:hAnsi="Times New Roman"/>
          <w:color w:val="000000"/>
          <w:sz w:val="28"/>
          <w:szCs w:val="28"/>
        </w:rPr>
        <w:t>5.</w:t>
      </w:r>
      <w:r w:rsidRPr="00E6237B">
        <w:rPr>
          <w:rFonts w:ascii="Times New Roman" w:hAnsi="Times New Roman"/>
          <w:color w:val="000000"/>
          <w:sz w:val="28"/>
          <w:szCs w:val="28"/>
        </w:rPr>
        <w:tab/>
        <w:t xml:space="preserve">Основные клинические эффекты воздействия ионизирующих излучений на организм человека (стохастические и </w:t>
      </w:r>
      <w:proofErr w:type="spellStart"/>
      <w:r w:rsidRPr="00E6237B">
        <w:rPr>
          <w:rFonts w:ascii="Times New Roman" w:hAnsi="Times New Roman"/>
          <w:color w:val="000000"/>
          <w:sz w:val="28"/>
          <w:szCs w:val="28"/>
        </w:rPr>
        <w:t>нестохостические</w:t>
      </w:r>
      <w:proofErr w:type="spellEnd"/>
      <w:r w:rsidRPr="00E6237B">
        <w:rPr>
          <w:rFonts w:ascii="Times New Roman" w:hAnsi="Times New Roman"/>
          <w:color w:val="000000"/>
          <w:sz w:val="28"/>
          <w:szCs w:val="28"/>
        </w:rPr>
        <w:t>).</w:t>
      </w:r>
    </w:p>
    <w:p w:rsidR="00E6237B" w:rsidRPr="00E6237B" w:rsidRDefault="00E6237B" w:rsidP="00E6237B">
      <w:pPr>
        <w:pStyle w:val="a5"/>
        <w:ind w:left="567" w:firstLine="0"/>
        <w:rPr>
          <w:rFonts w:ascii="Times New Roman" w:hAnsi="Times New Roman"/>
          <w:color w:val="000000"/>
          <w:sz w:val="28"/>
          <w:szCs w:val="28"/>
        </w:rPr>
      </w:pPr>
      <w:r w:rsidRPr="00E6237B">
        <w:rPr>
          <w:rFonts w:ascii="Times New Roman" w:hAnsi="Times New Roman"/>
          <w:color w:val="000000"/>
          <w:sz w:val="28"/>
          <w:szCs w:val="28"/>
        </w:rPr>
        <w:t>6.</w:t>
      </w:r>
      <w:r w:rsidRPr="00E6237B">
        <w:rPr>
          <w:rFonts w:ascii="Times New Roman" w:hAnsi="Times New Roman"/>
          <w:color w:val="000000"/>
          <w:sz w:val="28"/>
          <w:szCs w:val="28"/>
        </w:rPr>
        <w:tab/>
        <w:t>Острая и хроническая лучевая болезнь, лучевые ожоги.  Отдаленные последствия действия ионизирующего излучения.</w:t>
      </w:r>
    </w:p>
    <w:p w:rsidR="00E6237B" w:rsidRPr="00E6237B" w:rsidRDefault="00E6237B" w:rsidP="00E6237B">
      <w:pPr>
        <w:pStyle w:val="a5"/>
        <w:ind w:left="567" w:firstLine="0"/>
        <w:jc w:val="left"/>
        <w:rPr>
          <w:rFonts w:ascii="Times New Roman" w:hAnsi="Times New Roman"/>
          <w:color w:val="000000"/>
          <w:sz w:val="28"/>
          <w:szCs w:val="28"/>
        </w:rPr>
      </w:pPr>
      <w:r w:rsidRPr="00E6237B">
        <w:rPr>
          <w:rFonts w:ascii="Times New Roman" w:hAnsi="Times New Roman"/>
          <w:color w:val="000000"/>
          <w:sz w:val="28"/>
          <w:szCs w:val="28"/>
        </w:rPr>
        <w:t>7.</w:t>
      </w:r>
      <w:r w:rsidRPr="00E6237B">
        <w:rPr>
          <w:rFonts w:ascii="Times New Roman" w:hAnsi="Times New Roman"/>
          <w:color w:val="000000"/>
          <w:sz w:val="28"/>
          <w:szCs w:val="28"/>
        </w:rPr>
        <w:tab/>
        <w:t>Понятие о Нормах радиационной безопасности 99/2009. Основные прин</w:t>
      </w:r>
      <w:r w:rsidRPr="00E6237B">
        <w:rPr>
          <w:rFonts w:ascii="Times New Roman" w:hAnsi="Times New Roman"/>
          <w:color w:val="000000"/>
          <w:sz w:val="28"/>
          <w:szCs w:val="28"/>
        </w:rPr>
        <w:lastRenderedPageBreak/>
        <w:t>ципы обеспечения радиационной безопасности. Основные пределы доз. Ограничение медицинского облучения.</w:t>
      </w:r>
    </w:p>
    <w:p w:rsidR="009D5CC3" w:rsidRDefault="009D5CC3" w:rsidP="009D5CC3">
      <w:pPr>
        <w:ind w:firstLine="567"/>
        <w:jc w:val="center"/>
        <w:rPr>
          <w:b/>
          <w:color w:val="000000"/>
          <w:sz w:val="28"/>
          <w:szCs w:val="28"/>
        </w:rPr>
      </w:pPr>
      <w:r>
        <w:rPr>
          <w:b/>
          <w:color w:val="000000"/>
          <w:sz w:val="28"/>
          <w:szCs w:val="28"/>
        </w:rPr>
        <w:t>Пр</w:t>
      </w:r>
      <w:r w:rsidR="00E6237B">
        <w:rPr>
          <w:b/>
          <w:color w:val="000000"/>
          <w:sz w:val="28"/>
          <w:szCs w:val="28"/>
        </w:rPr>
        <w:t>облемно-ситуационные задачи</w:t>
      </w:r>
      <w:r>
        <w:rPr>
          <w:b/>
          <w:color w:val="000000"/>
          <w:sz w:val="28"/>
          <w:szCs w:val="28"/>
        </w:rPr>
        <w:t>:</w:t>
      </w:r>
    </w:p>
    <w:p w:rsidR="00D047E2" w:rsidRPr="00D047E2" w:rsidRDefault="00D047E2" w:rsidP="00D047E2">
      <w:pPr>
        <w:ind w:left="567"/>
        <w:rPr>
          <w:b/>
          <w:color w:val="000000"/>
          <w:sz w:val="28"/>
          <w:szCs w:val="28"/>
        </w:rPr>
      </w:pPr>
      <w:r w:rsidRPr="00D047E2">
        <w:rPr>
          <w:b/>
          <w:color w:val="000000"/>
          <w:sz w:val="28"/>
          <w:szCs w:val="28"/>
        </w:rPr>
        <w:t>Задача 1</w:t>
      </w:r>
    </w:p>
    <w:p w:rsidR="00D047E2" w:rsidRPr="00D047E2" w:rsidRDefault="00D047E2" w:rsidP="00D047E2">
      <w:pPr>
        <w:ind w:left="567"/>
        <w:rPr>
          <w:color w:val="000000"/>
          <w:sz w:val="28"/>
          <w:szCs w:val="28"/>
        </w:rPr>
      </w:pPr>
      <w:r w:rsidRPr="00D047E2">
        <w:rPr>
          <w:color w:val="000000"/>
          <w:sz w:val="28"/>
          <w:szCs w:val="28"/>
        </w:rPr>
        <w:t>Рядовой А. находился в очаге ядерного взрыва. Через 30 мин после взрыва появилась общая слабость, головокружение, тошнота, многократная рвота. Доставлен на пункт медицинской помощи.  Состояние средней тяжести. Вялый, заторможен. Лицо гиперемировано. Частые позывы на рвоту. Пульс 100 уд/мин, АД 110/60 мм рт. ст. Температура тела 37,2° С. После оказания первой врачебной помощи эвакуирован в медицинское учреждение.</w:t>
      </w:r>
    </w:p>
    <w:p w:rsidR="00D047E2" w:rsidRPr="00D047E2" w:rsidRDefault="00D047E2" w:rsidP="00D047E2">
      <w:pPr>
        <w:ind w:left="567"/>
        <w:rPr>
          <w:color w:val="000000"/>
          <w:sz w:val="28"/>
          <w:szCs w:val="28"/>
        </w:rPr>
      </w:pPr>
      <w:r w:rsidRPr="00D047E2">
        <w:rPr>
          <w:color w:val="000000"/>
          <w:sz w:val="28"/>
          <w:szCs w:val="28"/>
        </w:rPr>
        <w:t xml:space="preserve">В медицинском учреждении: состояние средней тяжести, заторможен, лицо гиперемировано, сохраняются позывы на рвоту. Пульс 100 уд/мин, ритмичный. АД 110/70 мм рт. ст. Температура тела 38,2°С. Дыхание жесткое. Живот мягкий, безболезненный. </w:t>
      </w:r>
    </w:p>
    <w:p w:rsidR="00D047E2" w:rsidRPr="00D047E2" w:rsidRDefault="00D047E2" w:rsidP="00D047E2">
      <w:pPr>
        <w:ind w:left="567"/>
        <w:rPr>
          <w:color w:val="000000"/>
          <w:sz w:val="28"/>
          <w:szCs w:val="28"/>
        </w:rPr>
      </w:pPr>
      <w:r w:rsidRPr="00D047E2">
        <w:rPr>
          <w:color w:val="000000"/>
          <w:sz w:val="28"/>
          <w:szCs w:val="28"/>
        </w:rPr>
        <w:t xml:space="preserve">На 15-е сутки после облучения: на фоне относительно удовлетворительного самочувствия отмечено его ухудшение. Появились слабость, озноб, кровоточивость десен, кровоизлияния в кожу, кашель с отхождением умеренного количества гнойной мокроты, одышка, боли в грудной клетке, усиливающиеся при глубоком дыхании и кашле, жидкий стул. Состояние средней тяжести. Заторможен, вял. Лицо гиперемировано, кровоизлияния в кожу, кровоточивость десен. Пульс 120 уд/мин, ритмичный, слабого наполнения. Тоны сердца приглушены. АД 100/60 мм рт. ст. Частота дыхания 24 в минуту. Дыхание жесткое, ослабленное в нижних отделах с обеих сторон, там же выслушиваются звучные влажные мелко- и </w:t>
      </w:r>
      <w:proofErr w:type="spellStart"/>
      <w:r w:rsidRPr="00D047E2">
        <w:rPr>
          <w:color w:val="000000"/>
          <w:sz w:val="28"/>
          <w:szCs w:val="28"/>
        </w:rPr>
        <w:t>среднепузырчатые</w:t>
      </w:r>
      <w:proofErr w:type="spellEnd"/>
      <w:r w:rsidRPr="00D047E2">
        <w:rPr>
          <w:color w:val="000000"/>
          <w:sz w:val="28"/>
          <w:szCs w:val="28"/>
        </w:rPr>
        <w:t xml:space="preserve"> хрипы. Живот мягкий, болезненный по ходу толстой кишки. Температура тела 39,8° С. В анализе крови: эритроциты 3,5 × 1012/л </w:t>
      </w:r>
      <w:proofErr w:type="spellStart"/>
      <w:r w:rsidRPr="00D047E2">
        <w:rPr>
          <w:color w:val="000000"/>
          <w:sz w:val="28"/>
          <w:szCs w:val="28"/>
        </w:rPr>
        <w:t>Нb</w:t>
      </w:r>
      <w:proofErr w:type="spellEnd"/>
      <w:r w:rsidRPr="00D047E2">
        <w:rPr>
          <w:color w:val="000000"/>
          <w:sz w:val="28"/>
          <w:szCs w:val="28"/>
        </w:rPr>
        <w:t xml:space="preserve"> 100 г/л, </w:t>
      </w:r>
      <w:proofErr w:type="spellStart"/>
      <w:r w:rsidRPr="00D047E2">
        <w:rPr>
          <w:color w:val="000000"/>
          <w:sz w:val="28"/>
          <w:szCs w:val="28"/>
        </w:rPr>
        <w:t>ретикулоциты</w:t>
      </w:r>
      <w:proofErr w:type="spellEnd"/>
      <w:r w:rsidRPr="00D047E2">
        <w:rPr>
          <w:color w:val="000000"/>
          <w:sz w:val="28"/>
          <w:szCs w:val="28"/>
        </w:rPr>
        <w:t xml:space="preserve"> единичные в мазке, лейкоциты 0,5 × 109/л, лимфоциты 0,2 × 109/л, тромбоциты 20 × 109/л, СОЭ 58 мм/ч. </w:t>
      </w:r>
      <w:proofErr w:type="spellStart"/>
      <w:r w:rsidRPr="00D047E2">
        <w:rPr>
          <w:color w:val="000000"/>
          <w:sz w:val="28"/>
          <w:szCs w:val="28"/>
        </w:rPr>
        <w:t>Миелограмма</w:t>
      </w:r>
      <w:proofErr w:type="spellEnd"/>
      <w:r w:rsidRPr="00D047E2">
        <w:rPr>
          <w:color w:val="000000"/>
          <w:sz w:val="28"/>
          <w:szCs w:val="28"/>
        </w:rPr>
        <w:t xml:space="preserve">: опустошение костного мозга, уменьшение количества пролиферирующих </w:t>
      </w:r>
      <w:proofErr w:type="spellStart"/>
      <w:r w:rsidRPr="00D047E2">
        <w:rPr>
          <w:color w:val="000000"/>
          <w:sz w:val="28"/>
          <w:szCs w:val="28"/>
        </w:rPr>
        <w:t>эритробластов</w:t>
      </w:r>
      <w:proofErr w:type="spellEnd"/>
      <w:r w:rsidRPr="00D047E2">
        <w:rPr>
          <w:color w:val="000000"/>
          <w:sz w:val="28"/>
          <w:szCs w:val="28"/>
        </w:rPr>
        <w:t xml:space="preserve"> на 30%. Рентгеноскопия органов грудной клетки: усиление легочного рисунка. Инфильтрация в проекции нижней доли с обеих сторон. </w:t>
      </w:r>
    </w:p>
    <w:p w:rsidR="00D047E2" w:rsidRPr="00D047E2" w:rsidRDefault="00D047E2" w:rsidP="00D047E2">
      <w:pPr>
        <w:ind w:left="567"/>
        <w:rPr>
          <w:color w:val="000000"/>
          <w:sz w:val="28"/>
          <w:szCs w:val="28"/>
        </w:rPr>
      </w:pPr>
      <w:r w:rsidRPr="00D047E2">
        <w:rPr>
          <w:color w:val="000000"/>
          <w:sz w:val="28"/>
          <w:szCs w:val="28"/>
        </w:rPr>
        <w:t>Задание:</w:t>
      </w:r>
    </w:p>
    <w:p w:rsidR="00D047E2" w:rsidRPr="00D047E2" w:rsidRDefault="00D047E2" w:rsidP="00D047E2">
      <w:pPr>
        <w:ind w:left="567"/>
        <w:rPr>
          <w:color w:val="000000"/>
          <w:sz w:val="28"/>
          <w:szCs w:val="28"/>
        </w:rPr>
      </w:pPr>
      <w:r w:rsidRPr="00D047E2">
        <w:rPr>
          <w:color w:val="000000"/>
          <w:sz w:val="28"/>
          <w:szCs w:val="28"/>
        </w:rPr>
        <w:t>1. Установите диагноз.</w:t>
      </w:r>
    </w:p>
    <w:p w:rsidR="00D047E2" w:rsidRPr="00D047E2" w:rsidRDefault="00D047E2" w:rsidP="00D047E2">
      <w:pPr>
        <w:ind w:left="567"/>
        <w:rPr>
          <w:b/>
          <w:color w:val="000000"/>
          <w:sz w:val="28"/>
          <w:szCs w:val="28"/>
        </w:rPr>
      </w:pPr>
      <w:r w:rsidRPr="00D047E2">
        <w:rPr>
          <w:b/>
          <w:color w:val="000000"/>
          <w:sz w:val="28"/>
          <w:szCs w:val="28"/>
        </w:rPr>
        <w:t>Задача 2</w:t>
      </w:r>
    </w:p>
    <w:p w:rsidR="00D047E2" w:rsidRPr="00D047E2" w:rsidRDefault="00D047E2" w:rsidP="00D047E2">
      <w:pPr>
        <w:ind w:left="567"/>
        <w:rPr>
          <w:color w:val="000000"/>
          <w:sz w:val="28"/>
          <w:szCs w:val="28"/>
        </w:rPr>
      </w:pPr>
      <w:r w:rsidRPr="00D047E2">
        <w:rPr>
          <w:color w:val="000000"/>
          <w:sz w:val="28"/>
          <w:szCs w:val="28"/>
        </w:rPr>
        <w:t>Мужчина 37 лет, принимал участие в ликвидации аварии на Чернобыльской АЭС. Через 2 ч после работы появилась нарастающая общая слабость, тошнота, неукротимая рвота. Согласно показаниям индивидуального дозиметра полученная доза внешнего облучения составила 15 Гр. Доставлен в медицинское учреждение.</w:t>
      </w:r>
    </w:p>
    <w:p w:rsidR="00D047E2" w:rsidRPr="00D047E2" w:rsidRDefault="00D047E2" w:rsidP="00D047E2">
      <w:pPr>
        <w:ind w:left="567"/>
        <w:rPr>
          <w:color w:val="000000"/>
          <w:sz w:val="28"/>
          <w:szCs w:val="28"/>
        </w:rPr>
      </w:pPr>
      <w:r w:rsidRPr="00D047E2">
        <w:rPr>
          <w:color w:val="000000"/>
          <w:sz w:val="28"/>
          <w:szCs w:val="28"/>
        </w:rPr>
        <w:t xml:space="preserve">Состояние тяжелое, жалобы на боли в животе, мышцах и суставах, головную боль. Кожные покровы гиперемированы, геморрагическая сыпь. Пульс 60 уд/мин, ритмичный, АД 80/50 мм рт. ст. Температура тела 38,4° С. </w:t>
      </w:r>
    </w:p>
    <w:p w:rsidR="00D047E2" w:rsidRPr="00D047E2" w:rsidRDefault="00D047E2" w:rsidP="00D047E2">
      <w:pPr>
        <w:ind w:left="567"/>
        <w:rPr>
          <w:color w:val="000000"/>
          <w:sz w:val="28"/>
          <w:szCs w:val="28"/>
        </w:rPr>
      </w:pPr>
      <w:r w:rsidRPr="00D047E2">
        <w:rPr>
          <w:color w:val="000000"/>
          <w:sz w:val="28"/>
          <w:szCs w:val="28"/>
        </w:rPr>
        <w:t xml:space="preserve">Через трое суток состояние больного несколько улучшилось, но еще через два дня произошло резкое ухудшение общего состояния, температура повысилась до 39° С, снизился аппетит появилась диарея, сознание резко заторможено. В анализе крови: эритроциты 2,5 × 1012/л, </w:t>
      </w:r>
      <w:proofErr w:type="spellStart"/>
      <w:r w:rsidRPr="00D047E2">
        <w:rPr>
          <w:color w:val="000000"/>
          <w:sz w:val="28"/>
          <w:szCs w:val="28"/>
        </w:rPr>
        <w:t>Нb</w:t>
      </w:r>
      <w:proofErr w:type="spellEnd"/>
      <w:r w:rsidRPr="00D047E2">
        <w:rPr>
          <w:color w:val="000000"/>
          <w:sz w:val="28"/>
          <w:szCs w:val="28"/>
        </w:rPr>
        <w:t xml:space="preserve"> 80 г/л, </w:t>
      </w:r>
      <w:proofErr w:type="spellStart"/>
      <w:r w:rsidRPr="00D047E2">
        <w:rPr>
          <w:color w:val="000000"/>
          <w:sz w:val="28"/>
          <w:szCs w:val="28"/>
        </w:rPr>
        <w:t>ретикулоциты</w:t>
      </w:r>
      <w:proofErr w:type="spellEnd"/>
      <w:r w:rsidRPr="00D047E2">
        <w:rPr>
          <w:color w:val="000000"/>
          <w:sz w:val="28"/>
          <w:szCs w:val="28"/>
        </w:rPr>
        <w:t xml:space="preserve"> 0,2%, лейкоциты 1,5 × 109/л, лимфоциты 0,2 × 109/л, тромбоциты 9 × 109/л, СОЭ 50 мм/ч. </w:t>
      </w:r>
      <w:r w:rsidRPr="00D047E2">
        <w:rPr>
          <w:color w:val="000000"/>
          <w:sz w:val="28"/>
          <w:szCs w:val="28"/>
        </w:rPr>
        <w:lastRenderedPageBreak/>
        <w:t xml:space="preserve">Исследование костного мозга: снижение количества пролиферирующих </w:t>
      </w:r>
      <w:proofErr w:type="spellStart"/>
      <w:r w:rsidRPr="00D047E2">
        <w:rPr>
          <w:color w:val="000000"/>
          <w:sz w:val="28"/>
          <w:szCs w:val="28"/>
        </w:rPr>
        <w:t>эритробластов</w:t>
      </w:r>
      <w:proofErr w:type="spellEnd"/>
      <w:r w:rsidRPr="00D047E2">
        <w:rPr>
          <w:color w:val="000000"/>
          <w:sz w:val="28"/>
          <w:szCs w:val="28"/>
        </w:rPr>
        <w:t xml:space="preserve"> на 60 %.</w:t>
      </w:r>
    </w:p>
    <w:p w:rsidR="00D047E2" w:rsidRPr="00D047E2" w:rsidRDefault="00D047E2" w:rsidP="00D047E2">
      <w:pPr>
        <w:ind w:left="567"/>
        <w:rPr>
          <w:color w:val="000000"/>
          <w:sz w:val="28"/>
          <w:szCs w:val="28"/>
        </w:rPr>
      </w:pPr>
      <w:r w:rsidRPr="00D047E2">
        <w:rPr>
          <w:color w:val="000000"/>
          <w:sz w:val="28"/>
          <w:szCs w:val="28"/>
        </w:rPr>
        <w:t>К концу недели появились кишечные кровотечения  и развился перитонит. Больной впал в кому и на 10 сутки заболевания наступила смерть.</w:t>
      </w:r>
    </w:p>
    <w:p w:rsidR="00D047E2" w:rsidRPr="00D047E2" w:rsidRDefault="00D047E2" w:rsidP="00D047E2">
      <w:pPr>
        <w:ind w:left="567"/>
        <w:rPr>
          <w:color w:val="000000"/>
          <w:sz w:val="28"/>
          <w:szCs w:val="28"/>
        </w:rPr>
      </w:pPr>
      <w:r w:rsidRPr="00D047E2">
        <w:rPr>
          <w:color w:val="000000"/>
          <w:sz w:val="28"/>
          <w:szCs w:val="28"/>
        </w:rPr>
        <w:t>Задание:</w:t>
      </w:r>
    </w:p>
    <w:p w:rsidR="00D047E2" w:rsidRPr="00D047E2" w:rsidRDefault="00D047E2" w:rsidP="00D047E2">
      <w:pPr>
        <w:ind w:left="567"/>
        <w:rPr>
          <w:color w:val="000000"/>
          <w:sz w:val="28"/>
          <w:szCs w:val="28"/>
        </w:rPr>
      </w:pPr>
      <w:r w:rsidRPr="00D047E2">
        <w:rPr>
          <w:color w:val="000000"/>
          <w:sz w:val="28"/>
          <w:szCs w:val="28"/>
        </w:rPr>
        <w:t>1. Установите диагноз.</w:t>
      </w:r>
    </w:p>
    <w:p w:rsidR="00D047E2" w:rsidRPr="00D047E2" w:rsidRDefault="00D047E2" w:rsidP="00D047E2">
      <w:pPr>
        <w:ind w:left="567"/>
        <w:rPr>
          <w:b/>
          <w:color w:val="000000"/>
          <w:sz w:val="28"/>
          <w:szCs w:val="28"/>
        </w:rPr>
      </w:pPr>
      <w:r w:rsidRPr="00D047E2">
        <w:rPr>
          <w:b/>
          <w:color w:val="000000"/>
          <w:sz w:val="28"/>
          <w:szCs w:val="28"/>
        </w:rPr>
        <w:t>Задача 3</w:t>
      </w:r>
    </w:p>
    <w:p w:rsidR="00D047E2" w:rsidRPr="00D047E2" w:rsidRDefault="00D047E2" w:rsidP="00D047E2">
      <w:pPr>
        <w:ind w:left="567"/>
        <w:rPr>
          <w:color w:val="000000"/>
          <w:sz w:val="28"/>
          <w:szCs w:val="28"/>
        </w:rPr>
      </w:pPr>
      <w:r w:rsidRPr="00D047E2">
        <w:rPr>
          <w:color w:val="000000"/>
          <w:sz w:val="28"/>
          <w:szCs w:val="28"/>
        </w:rPr>
        <w:t>Больной Н., 27лет, подвергся в лабораторных условиях внешнему, преимущественно гамма-облучению, в течение 30-35с. Поглощенная доза составила 5Гр. За 3 года диспансерного наблюдения по месту работы всегда признавался практически здоровым, предшествующие облучению результаты лабораторных исследований крови - без  отклонений от нормы.</w:t>
      </w:r>
    </w:p>
    <w:p w:rsidR="00D047E2" w:rsidRPr="00D047E2" w:rsidRDefault="00D047E2" w:rsidP="00D047E2">
      <w:pPr>
        <w:ind w:left="567"/>
        <w:rPr>
          <w:color w:val="000000"/>
          <w:sz w:val="28"/>
          <w:szCs w:val="28"/>
        </w:rPr>
      </w:pPr>
      <w:r w:rsidRPr="00D047E2">
        <w:rPr>
          <w:color w:val="000000"/>
          <w:sz w:val="28"/>
          <w:szCs w:val="28"/>
        </w:rPr>
        <w:t>Первичная реакция на облучение продолжалась с постепенным ослаблением симптомов до конца вторых суток заболевания. Тошнота и рвота появились к концу первого получаса после облучения и наблюдались неоднократно на протяжении всех первых суток болезни. Число рвотных актов достигло восьми.</w:t>
      </w:r>
    </w:p>
    <w:p w:rsidR="00D047E2" w:rsidRPr="00D047E2" w:rsidRDefault="00D047E2" w:rsidP="00D047E2">
      <w:pPr>
        <w:ind w:left="567"/>
        <w:rPr>
          <w:color w:val="000000"/>
          <w:sz w:val="28"/>
          <w:szCs w:val="28"/>
        </w:rPr>
      </w:pPr>
      <w:r w:rsidRPr="00D047E2">
        <w:rPr>
          <w:color w:val="000000"/>
          <w:sz w:val="28"/>
          <w:szCs w:val="28"/>
        </w:rPr>
        <w:t xml:space="preserve">С 3-х суток после аварии и до конца 2-ой недели от начала заболевания состояние больного было вполне удовлетворительным, хотя наблюдались и прогрессировали </w:t>
      </w:r>
      <w:proofErr w:type="spellStart"/>
      <w:r w:rsidRPr="00D047E2">
        <w:rPr>
          <w:color w:val="000000"/>
          <w:sz w:val="28"/>
          <w:szCs w:val="28"/>
        </w:rPr>
        <w:t>астено</w:t>
      </w:r>
      <w:proofErr w:type="spellEnd"/>
      <w:r w:rsidRPr="00D047E2">
        <w:rPr>
          <w:color w:val="000000"/>
          <w:sz w:val="28"/>
          <w:szCs w:val="28"/>
        </w:rPr>
        <w:t>-вегетативные проявления с ярко выраженной тенденцией к гипотонии, лабильностью пульса, постепенно снижались аппетит и масса тела.</w:t>
      </w:r>
    </w:p>
    <w:p w:rsidR="00D047E2" w:rsidRPr="00D047E2" w:rsidRDefault="00D047E2" w:rsidP="00D047E2">
      <w:pPr>
        <w:ind w:left="567"/>
        <w:rPr>
          <w:color w:val="000000"/>
          <w:sz w:val="28"/>
          <w:szCs w:val="28"/>
        </w:rPr>
      </w:pPr>
      <w:r w:rsidRPr="00D047E2">
        <w:rPr>
          <w:color w:val="000000"/>
          <w:sz w:val="28"/>
          <w:szCs w:val="28"/>
        </w:rPr>
        <w:t xml:space="preserve">С 15-16-го дня после облучения самочувствие больного значительно ухудшилось, что в основном определялось нарастающим воспалительно-некротическим процессом в ротовой полости, глотке, позднее развилась тяжелая некротическая ангина. </w:t>
      </w:r>
    </w:p>
    <w:p w:rsidR="00D047E2" w:rsidRPr="00D047E2" w:rsidRDefault="00D047E2" w:rsidP="00D047E2">
      <w:pPr>
        <w:ind w:left="567"/>
        <w:rPr>
          <w:color w:val="000000"/>
          <w:sz w:val="28"/>
          <w:szCs w:val="28"/>
        </w:rPr>
      </w:pPr>
      <w:r w:rsidRPr="00D047E2">
        <w:rPr>
          <w:color w:val="000000"/>
          <w:sz w:val="28"/>
          <w:szCs w:val="28"/>
        </w:rPr>
        <w:t xml:space="preserve">Со второй недели заболевания в крови стали нарастать явления </w:t>
      </w:r>
      <w:proofErr w:type="spellStart"/>
      <w:r w:rsidRPr="00D047E2">
        <w:rPr>
          <w:color w:val="000000"/>
          <w:sz w:val="28"/>
          <w:szCs w:val="28"/>
        </w:rPr>
        <w:t>цитопении</w:t>
      </w:r>
      <w:proofErr w:type="spellEnd"/>
      <w:r w:rsidRPr="00D047E2">
        <w:rPr>
          <w:color w:val="000000"/>
          <w:sz w:val="28"/>
          <w:szCs w:val="28"/>
        </w:rPr>
        <w:t>, число лейкоцитов к концу 3-ей недели достигло 0,1*109/л, число тромбоцитов снизилось до 20*109/л.</w:t>
      </w:r>
    </w:p>
    <w:p w:rsidR="00D047E2" w:rsidRPr="00D047E2" w:rsidRDefault="00D047E2" w:rsidP="00D047E2">
      <w:pPr>
        <w:ind w:left="567"/>
        <w:rPr>
          <w:color w:val="000000"/>
          <w:sz w:val="28"/>
          <w:szCs w:val="28"/>
        </w:rPr>
      </w:pPr>
      <w:r w:rsidRPr="00D047E2">
        <w:rPr>
          <w:color w:val="000000"/>
          <w:sz w:val="28"/>
          <w:szCs w:val="28"/>
        </w:rPr>
        <w:t>Тяжёлые проявления геморрагического синдрома (носовые, желудочные кровотечения) наблюдались лишь в последние дни жизни пострадавшего, хотя первые признаки кровоточивости отмечались с 14-15-го дня заболевания.</w:t>
      </w:r>
    </w:p>
    <w:p w:rsidR="00D047E2" w:rsidRPr="00D047E2" w:rsidRDefault="00D047E2" w:rsidP="00D047E2">
      <w:pPr>
        <w:ind w:left="567"/>
        <w:rPr>
          <w:color w:val="000000"/>
          <w:sz w:val="28"/>
          <w:szCs w:val="28"/>
        </w:rPr>
      </w:pPr>
      <w:r w:rsidRPr="00D047E2">
        <w:rPr>
          <w:color w:val="000000"/>
          <w:sz w:val="28"/>
          <w:szCs w:val="28"/>
        </w:rPr>
        <w:t xml:space="preserve">На 4-ой неделе заболевание осложнилось присоединением двусторонней пневмонии и проявлениями </w:t>
      </w:r>
      <w:proofErr w:type="spellStart"/>
      <w:r w:rsidRPr="00D047E2">
        <w:rPr>
          <w:color w:val="000000"/>
          <w:sz w:val="28"/>
          <w:szCs w:val="28"/>
        </w:rPr>
        <w:t>энтеропатии</w:t>
      </w:r>
      <w:proofErr w:type="spellEnd"/>
      <w:r w:rsidRPr="00D047E2">
        <w:rPr>
          <w:color w:val="000000"/>
          <w:sz w:val="28"/>
          <w:szCs w:val="28"/>
        </w:rPr>
        <w:t xml:space="preserve">. При бактериологических исследованиях в посевах с различных участков слизистых оболочек и кожи больного (20-ый-21-ый день болезни) находили рост условно патогенных штаммов стафилококка, во время </w:t>
      </w:r>
      <w:proofErr w:type="spellStart"/>
      <w:r w:rsidRPr="00D047E2">
        <w:rPr>
          <w:color w:val="000000"/>
          <w:sz w:val="28"/>
          <w:szCs w:val="28"/>
        </w:rPr>
        <w:t>агранулоцитарной</w:t>
      </w:r>
      <w:proofErr w:type="spellEnd"/>
      <w:r w:rsidRPr="00D047E2">
        <w:rPr>
          <w:color w:val="000000"/>
          <w:sz w:val="28"/>
          <w:szCs w:val="28"/>
        </w:rPr>
        <w:t xml:space="preserve"> ангины в посевах с миндалин преобладал рост кишечной палочки, а из крови с 21-го дня неоднократно высевался стафилококк.</w:t>
      </w:r>
    </w:p>
    <w:p w:rsidR="00D047E2" w:rsidRPr="00D047E2" w:rsidRDefault="00D047E2" w:rsidP="00D047E2">
      <w:pPr>
        <w:ind w:left="567"/>
        <w:rPr>
          <w:color w:val="000000"/>
          <w:sz w:val="28"/>
          <w:szCs w:val="28"/>
        </w:rPr>
      </w:pPr>
      <w:r w:rsidRPr="00D047E2">
        <w:rPr>
          <w:color w:val="000000"/>
          <w:sz w:val="28"/>
          <w:szCs w:val="28"/>
        </w:rPr>
        <w:t>С середины 4-ой недели состояние больного неуклонно ухудшалось. Смерть наступила на 28-ой день после облучения в результате не купируемой дыхательной недостаточности, при явлениях отека Мора.</w:t>
      </w:r>
    </w:p>
    <w:p w:rsidR="00D047E2" w:rsidRPr="00D047E2" w:rsidRDefault="00D047E2" w:rsidP="00D047E2">
      <w:pPr>
        <w:ind w:left="567"/>
        <w:rPr>
          <w:color w:val="000000"/>
          <w:sz w:val="28"/>
          <w:szCs w:val="28"/>
        </w:rPr>
      </w:pPr>
      <w:r w:rsidRPr="00D047E2">
        <w:rPr>
          <w:color w:val="000000"/>
          <w:sz w:val="28"/>
          <w:szCs w:val="28"/>
        </w:rPr>
        <w:t>Задание:</w:t>
      </w:r>
    </w:p>
    <w:p w:rsidR="00D047E2" w:rsidRPr="00D047E2" w:rsidRDefault="00D047E2" w:rsidP="00D047E2">
      <w:pPr>
        <w:ind w:left="567"/>
        <w:rPr>
          <w:color w:val="000000"/>
          <w:sz w:val="28"/>
          <w:szCs w:val="28"/>
        </w:rPr>
      </w:pPr>
      <w:r w:rsidRPr="00D047E2">
        <w:rPr>
          <w:color w:val="000000"/>
          <w:sz w:val="28"/>
          <w:szCs w:val="28"/>
        </w:rPr>
        <w:t>1.Сформулируйте и обоснуйте диагноз.</w:t>
      </w:r>
    </w:p>
    <w:p w:rsidR="00D047E2" w:rsidRPr="00D047E2" w:rsidRDefault="00D047E2" w:rsidP="00D047E2">
      <w:pPr>
        <w:ind w:left="567"/>
        <w:rPr>
          <w:color w:val="000000"/>
          <w:sz w:val="28"/>
          <w:szCs w:val="28"/>
        </w:rPr>
      </w:pPr>
      <w:r w:rsidRPr="00D047E2">
        <w:rPr>
          <w:color w:val="000000"/>
          <w:sz w:val="28"/>
          <w:szCs w:val="28"/>
        </w:rPr>
        <w:t>2.Какие проявления первичной реакции на облучение наблюдались у больного Н.? Какие процессы лежат в их основе?</w:t>
      </w:r>
    </w:p>
    <w:p w:rsidR="00323D7D" w:rsidRPr="00D047E2" w:rsidRDefault="00323D7D" w:rsidP="00D047E2">
      <w:pPr>
        <w:ind w:left="567"/>
        <w:rPr>
          <w:color w:val="000000"/>
          <w:sz w:val="28"/>
          <w:szCs w:val="28"/>
        </w:rPr>
      </w:pPr>
    </w:p>
    <w:p w:rsidR="00691F58" w:rsidRDefault="00691F58" w:rsidP="00691F58">
      <w:pPr>
        <w:ind w:firstLine="709"/>
        <w:jc w:val="both"/>
        <w:rPr>
          <w:b/>
          <w:color w:val="000000"/>
          <w:sz w:val="28"/>
          <w:szCs w:val="28"/>
        </w:rPr>
      </w:pPr>
      <w:r w:rsidRPr="00321A77">
        <w:rPr>
          <w:b/>
          <w:color w:val="000000"/>
          <w:sz w:val="28"/>
          <w:szCs w:val="28"/>
        </w:rPr>
        <w:t xml:space="preserve">Тема </w:t>
      </w:r>
      <w:r w:rsidRPr="004B1A8D">
        <w:rPr>
          <w:color w:val="000000"/>
          <w:lang w:eastAsia="en-US"/>
        </w:rPr>
        <w:t xml:space="preserve"> </w:t>
      </w:r>
      <w:r w:rsidRPr="00C45E9C">
        <w:rPr>
          <w:b/>
          <w:color w:val="000000"/>
          <w:sz w:val="28"/>
          <w:szCs w:val="28"/>
        </w:rPr>
        <w:t>Гигиенические принципы обеспечения радиационной безопасности в радиологических отделениях больниц.</w:t>
      </w:r>
    </w:p>
    <w:p w:rsidR="00D047E2" w:rsidRPr="00D047E2" w:rsidRDefault="00D047E2" w:rsidP="00D047E2">
      <w:pPr>
        <w:ind w:firstLine="709"/>
        <w:jc w:val="both"/>
        <w:rPr>
          <w:b/>
          <w:color w:val="000000"/>
          <w:sz w:val="28"/>
          <w:szCs w:val="28"/>
        </w:rPr>
      </w:pPr>
      <w:r w:rsidRPr="00D047E2">
        <w:rPr>
          <w:b/>
          <w:color w:val="000000"/>
          <w:sz w:val="28"/>
          <w:szCs w:val="28"/>
        </w:rPr>
        <w:lastRenderedPageBreak/>
        <w:t xml:space="preserve">Формы текущего контроля успеваемости - </w:t>
      </w:r>
      <w:r w:rsidRPr="00D047E2">
        <w:rPr>
          <w:color w:val="000000"/>
          <w:sz w:val="28"/>
          <w:szCs w:val="28"/>
        </w:rPr>
        <w:t xml:space="preserve">тестирование; устный опрос; </w:t>
      </w:r>
      <w:r>
        <w:rPr>
          <w:color w:val="000000"/>
          <w:sz w:val="28"/>
          <w:szCs w:val="28"/>
        </w:rPr>
        <w:t>решение ситуационных задач</w:t>
      </w:r>
      <w:r w:rsidRPr="00D047E2">
        <w:rPr>
          <w:color w:val="000000"/>
          <w:sz w:val="28"/>
          <w:szCs w:val="28"/>
        </w:rPr>
        <w:t>.</w:t>
      </w:r>
    </w:p>
    <w:p w:rsidR="00D047E2" w:rsidRPr="00D047E2" w:rsidRDefault="00D047E2" w:rsidP="00D047E2">
      <w:pPr>
        <w:ind w:firstLine="709"/>
        <w:jc w:val="both"/>
        <w:rPr>
          <w:b/>
          <w:color w:val="000000"/>
          <w:sz w:val="28"/>
          <w:szCs w:val="28"/>
        </w:rPr>
      </w:pPr>
      <w:r w:rsidRPr="00D047E2">
        <w:rPr>
          <w:b/>
          <w:color w:val="000000"/>
          <w:sz w:val="28"/>
          <w:szCs w:val="28"/>
        </w:rPr>
        <w:t xml:space="preserve">Оценочные материалы текущего контроля успеваемости </w:t>
      </w:r>
    </w:p>
    <w:p w:rsidR="00D047E2" w:rsidRDefault="00D047E2" w:rsidP="00D047E2">
      <w:pPr>
        <w:ind w:firstLine="709"/>
        <w:jc w:val="center"/>
        <w:rPr>
          <w:b/>
          <w:color w:val="000000"/>
          <w:sz w:val="28"/>
          <w:szCs w:val="28"/>
        </w:rPr>
      </w:pPr>
      <w:r w:rsidRPr="00D047E2">
        <w:rPr>
          <w:b/>
          <w:color w:val="000000"/>
          <w:sz w:val="28"/>
          <w:szCs w:val="28"/>
        </w:rPr>
        <w:t>Тестирование:</w:t>
      </w:r>
    </w:p>
    <w:p w:rsidR="00D047E2" w:rsidRPr="00221C82" w:rsidRDefault="00D047E2" w:rsidP="00D047E2">
      <w:pPr>
        <w:ind w:left="720"/>
        <w:contextualSpacing/>
        <w:rPr>
          <w:sz w:val="28"/>
          <w:szCs w:val="28"/>
        </w:rPr>
      </w:pPr>
      <w:r w:rsidRPr="00221C82">
        <w:rPr>
          <w:sz w:val="28"/>
          <w:szCs w:val="28"/>
        </w:rPr>
        <w:t>1.</w:t>
      </w:r>
      <w:r w:rsidRPr="00221C82">
        <w:rPr>
          <w:sz w:val="28"/>
          <w:szCs w:val="28"/>
        </w:rPr>
        <w:tab/>
        <w:t>Источники ионизирующего излучения, устройство которых исключает попадание радиоактивных веществ в окружающую среду в процессе предвиденной эксплуатации и износа, называются:</w:t>
      </w:r>
    </w:p>
    <w:p w:rsidR="00D047E2" w:rsidRPr="00221C82" w:rsidRDefault="00D047E2" w:rsidP="00D047E2">
      <w:pPr>
        <w:ind w:left="720"/>
        <w:contextualSpacing/>
        <w:rPr>
          <w:sz w:val="28"/>
          <w:szCs w:val="28"/>
        </w:rPr>
      </w:pPr>
      <w:r w:rsidRPr="00221C82">
        <w:rPr>
          <w:sz w:val="28"/>
          <w:szCs w:val="28"/>
        </w:rPr>
        <w:t>1.</w:t>
      </w:r>
      <w:r w:rsidRPr="00221C82">
        <w:rPr>
          <w:sz w:val="28"/>
          <w:szCs w:val="28"/>
        </w:rPr>
        <w:tab/>
        <w:t>опасными;</w:t>
      </w:r>
    </w:p>
    <w:p w:rsidR="00D047E2" w:rsidRPr="00221C82" w:rsidRDefault="00D047E2" w:rsidP="00D047E2">
      <w:pPr>
        <w:ind w:left="720"/>
        <w:contextualSpacing/>
        <w:rPr>
          <w:sz w:val="28"/>
          <w:szCs w:val="28"/>
        </w:rPr>
      </w:pPr>
      <w:r w:rsidRPr="00221C82">
        <w:rPr>
          <w:sz w:val="28"/>
          <w:szCs w:val="28"/>
        </w:rPr>
        <w:t>2.</w:t>
      </w:r>
      <w:r w:rsidRPr="00221C82">
        <w:rPr>
          <w:sz w:val="28"/>
          <w:szCs w:val="28"/>
        </w:rPr>
        <w:tab/>
        <w:t>не опасными;</w:t>
      </w:r>
    </w:p>
    <w:p w:rsidR="00D047E2" w:rsidRPr="00221C82" w:rsidRDefault="00D047E2" w:rsidP="00D047E2">
      <w:pPr>
        <w:ind w:left="720"/>
        <w:contextualSpacing/>
        <w:rPr>
          <w:sz w:val="28"/>
          <w:szCs w:val="28"/>
        </w:rPr>
      </w:pPr>
      <w:r w:rsidRPr="00221C82">
        <w:rPr>
          <w:sz w:val="28"/>
          <w:szCs w:val="28"/>
        </w:rPr>
        <w:t>3.</w:t>
      </w:r>
      <w:r w:rsidRPr="00221C82">
        <w:rPr>
          <w:sz w:val="28"/>
          <w:szCs w:val="28"/>
        </w:rPr>
        <w:tab/>
        <w:t>открытыми;</w:t>
      </w:r>
    </w:p>
    <w:p w:rsidR="00D047E2" w:rsidRPr="00221C82" w:rsidRDefault="00D047E2" w:rsidP="00D047E2">
      <w:pPr>
        <w:ind w:left="720"/>
        <w:contextualSpacing/>
        <w:rPr>
          <w:sz w:val="28"/>
          <w:szCs w:val="28"/>
        </w:rPr>
      </w:pPr>
      <w:r w:rsidRPr="00221C82">
        <w:rPr>
          <w:sz w:val="28"/>
          <w:szCs w:val="28"/>
        </w:rPr>
        <w:t>4.</w:t>
      </w:r>
      <w:r w:rsidRPr="00221C82">
        <w:rPr>
          <w:sz w:val="28"/>
          <w:szCs w:val="28"/>
        </w:rPr>
        <w:tab/>
        <w:t>закрытыми;</w:t>
      </w:r>
    </w:p>
    <w:p w:rsidR="00D047E2" w:rsidRPr="00221C82" w:rsidRDefault="00D047E2" w:rsidP="00D047E2">
      <w:pPr>
        <w:ind w:left="720"/>
        <w:contextualSpacing/>
        <w:rPr>
          <w:sz w:val="28"/>
          <w:szCs w:val="28"/>
        </w:rPr>
      </w:pPr>
      <w:r w:rsidRPr="00221C82">
        <w:rPr>
          <w:sz w:val="28"/>
          <w:szCs w:val="28"/>
        </w:rPr>
        <w:t>5.</w:t>
      </w:r>
      <w:r w:rsidRPr="00221C82">
        <w:rPr>
          <w:sz w:val="28"/>
          <w:szCs w:val="28"/>
        </w:rPr>
        <w:tab/>
        <w:t>внутренними.</w:t>
      </w:r>
    </w:p>
    <w:p w:rsidR="00D047E2" w:rsidRPr="00221C82" w:rsidRDefault="00D047E2" w:rsidP="00D047E2">
      <w:pPr>
        <w:ind w:left="720"/>
        <w:contextualSpacing/>
        <w:rPr>
          <w:sz w:val="28"/>
          <w:szCs w:val="28"/>
        </w:rPr>
      </w:pPr>
      <w:r w:rsidRPr="00221C82">
        <w:rPr>
          <w:sz w:val="28"/>
          <w:szCs w:val="28"/>
        </w:rPr>
        <w:t>2.</w:t>
      </w:r>
      <w:r w:rsidRPr="00221C82">
        <w:rPr>
          <w:sz w:val="28"/>
          <w:szCs w:val="28"/>
        </w:rPr>
        <w:tab/>
        <w:t>Используются ли мероприятия по герметизации оборудования при работе с закрытыми источниками ионизирующих излучений:</w:t>
      </w:r>
    </w:p>
    <w:p w:rsidR="00D047E2" w:rsidRPr="00221C82" w:rsidRDefault="00D047E2" w:rsidP="00D047E2">
      <w:pPr>
        <w:ind w:left="720"/>
        <w:contextualSpacing/>
        <w:rPr>
          <w:sz w:val="28"/>
          <w:szCs w:val="28"/>
        </w:rPr>
      </w:pPr>
      <w:r w:rsidRPr="00221C82">
        <w:rPr>
          <w:sz w:val="28"/>
          <w:szCs w:val="28"/>
        </w:rPr>
        <w:t>1.</w:t>
      </w:r>
      <w:r w:rsidRPr="00221C82">
        <w:rPr>
          <w:sz w:val="28"/>
          <w:szCs w:val="28"/>
        </w:rPr>
        <w:tab/>
        <w:t>обязательно;</w:t>
      </w:r>
    </w:p>
    <w:p w:rsidR="00D047E2" w:rsidRPr="00221C82" w:rsidRDefault="00D047E2" w:rsidP="00D047E2">
      <w:pPr>
        <w:ind w:left="720"/>
        <w:contextualSpacing/>
        <w:rPr>
          <w:sz w:val="28"/>
          <w:szCs w:val="28"/>
        </w:rPr>
      </w:pPr>
      <w:r w:rsidRPr="00221C82">
        <w:rPr>
          <w:sz w:val="28"/>
          <w:szCs w:val="28"/>
        </w:rPr>
        <w:t>2.</w:t>
      </w:r>
      <w:r w:rsidRPr="00221C82">
        <w:rPr>
          <w:sz w:val="28"/>
          <w:szCs w:val="28"/>
        </w:rPr>
        <w:tab/>
        <w:t>используются в зависимости от мощности источника;</w:t>
      </w:r>
    </w:p>
    <w:p w:rsidR="00D047E2" w:rsidRPr="00221C82" w:rsidRDefault="00D047E2" w:rsidP="00D047E2">
      <w:pPr>
        <w:ind w:left="720"/>
        <w:contextualSpacing/>
        <w:rPr>
          <w:sz w:val="28"/>
          <w:szCs w:val="28"/>
        </w:rPr>
      </w:pPr>
      <w:r w:rsidRPr="00221C82">
        <w:rPr>
          <w:sz w:val="28"/>
          <w:szCs w:val="28"/>
        </w:rPr>
        <w:t>3.</w:t>
      </w:r>
      <w:r w:rsidRPr="00221C82">
        <w:rPr>
          <w:sz w:val="28"/>
          <w:szCs w:val="28"/>
        </w:rPr>
        <w:tab/>
        <w:t>не используются;</w:t>
      </w:r>
    </w:p>
    <w:p w:rsidR="00D047E2" w:rsidRPr="00221C82" w:rsidRDefault="00D047E2" w:rsidP="00D047E2">
      <w:pPr>
        <w:ind w:left="720"/>
        <w:contextualSpacing/>
        <w:rPr>
          <w:sz w:val="28"/>
          <w:szCs w:val="28"/>
        </w:rPr>
      </w:pPr>
      <w:r w:rsidRPr="00221C82">
        <w:rPr>
          <w:sz w:val="28"/>
          <w:szCs w:val="28"/>
        </w:rPr>
        <w:t>4.</w:t>
      </w:r>
      <w:r w:rsidRPr="00221C82">
        <w:rPr>
          <w:sz w:val="28"/>
          <w:szCs w:val="28"/>
        </w:rPr>
        <w:tab/>
        <w:t>используются в зависимости от класса выполняемых работ;</w:t>
      </w:r>
    </w:p>
    <w:p w:rsidR="00D047E2" w:rsidRPr="00221C82" w:rsidRDefault="00D047E2" w:rsidP="00D047E2">
      <w:pPr>
        <w:ind w:left="720"/>
        <w:contextualSpacing/>
        <w:rPr>
          <w:sz w:val="28"/>
          <w:szCs w:val="28"/>
        </w:rPr>
      </w:pPr>
      <w:r w:rsidRPr="00221C82">
        <w:rPr>
          <w:sz w:val="28"/>
          <w:szCs w:val="28"/>
        </w:rPr>
        <w:t>5.</w:t>
      </w:r>
      <w:r w:rsidRPr="00221C82">
        <w:rPr>
          <w:sz w:val="28"/>
          <w:szCs w:val="28"/>
        </w:rPr>
        <w:tab/>
        <w:t>используются при наличии специального оборудования.</w:t>
      </w:r>
    </w:p>
    <w:p w:rsidR="00D047E2" w:rsidRPr="00221C82" w:rsidRDefault="00D047E2" w:rsidP="00D047E2">
      <w:pPr>
        <w:ind w:left="720"/>
        <w:contextualSpacing/>
        <w:rPr>
          <w:sz w:val="28"/>
          <w:szCs w:val="28"/>
        </w:rPr>
      </w:pPr>
      <w:r w:rsidRPr="00221C82">
        <w:rPr>
          <w:sz w:val="28"/>
          <w:szCs w:val="28"/>
        </w:rPr>
        <w:t>3.Кратность воздухообмена в помещениях для работ I класса опасности должна составлять:</w:t>
      </w:r>
    </w:p>
    <w:p w:rsidR="00D047E2" w:rsidRPr="00221C82" w:rsidRDefault="00D047E2" w:rsidP="00D047E2">
      <w:pPr>
        <w:ind w:left="720"/>
        <w:contextualSpacing/>
        <w:rPr>
          <w:sz w:val="28"/>
          <w:szCs w:val="28"/>
        </w:rPr>
      </w:pPr>
      <w:r w:rsidRPr="00221C82">
        <w:rPr>
          <w:sz w:val="28"/>
          <w:szCs w:val="28"/>
        </w:rPr>
        <w:t>1.</w:t>
      </w:r>
      <w:r w:rsidRPr="00221C82">
        <w:rPr>
          <w:sz w:val="28"/>
          <w:szCs w:val="28"/>
        </w:rPr>
        <w:tab/>
        <w:t>1,5;</w:t>
      </w:r>
    </w:p>
    <w:p w:rsidR="00D047E2" w:rsidRPr="00221C82" w:rsidRDefault="00D047E2" w:rsidP="00D047E2">
      <w:pPr>
        <w:ind w:left="720"/>
        <w:contextualSpacing/>
        <w:rPr>
          <w:sz w:val="28"/>
          <w:szCs w:val="28"/>
        </w:rPr>
      </w:pPr>
      <w:r w:rsidRPr="00221C82">
        <w:rPr>
          <w:sz w:val="28"/>
          <w:szCs w:val="28"/>
        </w:rPr>
        <w:t>2.</w:t>
      </w:r>
      <w:r w:rsidRPr="00221C82">
        <w:rPr>
          <w:sz w:val="28"/>
          <w:szCs w:val="28"/>
        </w:rPr>
        <w:tab/>
        <w:t>2;</w:t>
      </w:r>
    </w:p>
    <w:p w:rsidR="00D047E2" w:rsidRPr="00221C82" w:rsidRDefault="00D047E2" w:rsidP="00D047E2">
      <w:pPr>
        <w:ind w:left="720"/>
        <w:contextualSpacing/>
        <w:rPr>
          <w:sz w:val="28"/>
          <w:szCs w:val="28"/>
        </w:rPr>
      </w:pPr>
      <w:r w:rsidRPr="00221C82">
        <w:rPr>
          <w:sz w:val="28"/>
          <w:szCs w:val="28"/>
        </w:rPr>
        <w:t>3.</w:t>
      </w:r>
      <w:r w:rsidRPr="00221C82">
        <w:rPr>
          <w:sz w:val="28"/>
          <w:szCs w:val="28"/>
        </w:rPr>
        <w:tab/>
        <w:t>5;</w:t>
      </w:r>
    </w:p>
    <w:p w:rsidR="00D047E2" w:rsidRPr="00221C82" w:rsidRDefault="00D047E2" w:rsidP="00D047E2">
      <w:pPr>
        <w:ind w:left="720"/>
        <w:contextualSpacing/>
        <w:rPr>
          <w:sz w:val="28"/>
          <w:szCs w:val="28"/>
        </w:rPr>
      </w:pPr>
      <w:r w:rsidRPr="00221C82">
        <w:rPr>
          <w:sz w:val="28"/>
          <w:szCs w:val="28"/>
        </w:rPr>
        <w:t>4.</w:t>
      </w:r>
      <w:r w:rsidRPr="00221C82">
        <w:rPr>
          <w:sz w:val="28"/>
          <w:szCs w:val="28"/>
        </w:rPr>
        <w:tab/>
        <w:t>10;</w:t>
      </w:r>
    </w:p>
    <w:p w:rsidR="00D047E2" w:rsidRPr="00221C82" w:rsidRDefault="00D047E2" w:rsidP="00D047E2">
      <w:pPr>
        <w:ind w:left="720"/>
        <w:contextualSpacing/>
        <w:rPr>
          <w:sz w:val="28"/>
          <w:szCs w:val="28"/>
        </w:rPr>
      </w:pPr>
      <w:r w:rsidRPr="00221C82">
        <w:rPr>
          <w:sz w:val="28"/>
          <w:szCs w:val="28"/>
        </w:rPr>
        <w:t>5.</w:t>
      </w:r>
      <w:r w:rsidRPr="00221C82">
        <w:rPr>
          <w:sz w:val="28"/>
          <w:szCs w:val="28"/>
        </w:rPr>
        <w:tab/>
        <w:t>20.</w:t>
      </w:r>
    </w:p>
    <w:p w:rsidR="00D047E2" w:rsidRPr="00221C82" w:rsidRDefault="00D047E2" w:rsidP="00D047E2">
      <w:pPr>
        <w:ind w:left="720"/>
        <w:contextualSpacing/>
        <w:rPr>
          <w:sz w:val="28"/>
          <w:szCs w:val="28"/>
        </w:rPr>
      </w:pPr>
      <w:r w:rsidRPr="00221C82">
        <w:rPr>
          <w:sz w:val="28"/>
          <w:szCs w:val="28"/>
        </w:rPr>
        <w:t>4.Основными принципами защиты от внутреннего облучения является:</w:t>
      </w:r>
    </w:p>
    <w:p w:rsidR="00D047E2" w:rsidRPr="00221C82" w:rsidRDefault="00D047E2" w:rsidP="00D047E2">
      <w:pPr>
        <w:ind w:left="720"/>
        <w:contextualSpacing/>
        <w:rPr>
          <w:sz w:val="28"/>
          <w:szCs w:val="28"/>
        </w:rPr>
      </w:pPr>
      <w:r w:rsidRPr="00221C82">
        <w:rPr>
          <w:sz w:val="28"/>
          <w:szCs w:val="28"/>
        </w:rPr>
        <w:t>1.</w:t>
      </w:r>
      <w:r w:rsidRPr="00221C82">
        <w:rPr>
          <w:sz w:val="28"/>
          <w:szCs w:val="28"/>
        </w:rPr>
        <w:tab/>
        <w:t>герметизация оборудования</w:t>
      </w:r>
    </w:p>
    <w:p w:rsidR="00D047E2" w:rsidRPr="00221C82" w:rsidRDefault="00D047E2" w:rsidP="00D047E2">
      <w:pPr>
        <w:ind w:left="720"/>
        <w:contextualSpacing/>
        <w:rPr>
          <w:sz w:val="28"/>
          <w:szCs w:val="28"/>
        </w:rPr>
      </w:pPr>
      <w:r w:rsidRPr="00221C82">
        <w:rPr>
          <w:sz w:val="28"/>
          <w:szCs w:val="28"/>
        </w:rPr>
        <w:t>2.</w:t>
      </w:r>
      <w:r w:rsidRPr="00221C82">
        <w:rPr>
          <w:sz w:val="28"/>
          <w:szCs w:val="28"/>
        </w:rPr>
        <w:tab/>
        <w:t>снижение загрязнения рабочих  поверхностей</w:t>
      </w:r>
    </w:p>
    <w:p w:rsidR="00D047E2" w:rsidRPr="00221C82" w:rsidRDefault="00D047E2" w:rsidP="00D047E2">
      <w:pPr>
        <w:ind w:left="720"/>
        <w:contextualSpacing/>
        <w:rPr>
          <w:sz w:val="28"/>
          <w:szCs w:val="28"/>
        </w:rPr>
      </w:pPr>
      <w:r w:rsidRPr="00221C82">
        <w:rPr>
          <w:sz w:val="28"/>
          <w:szCs w:val="28"/>
        </w:rPr>
        <w:t>3.</w:t>
      </w:r>
      <w:r w:rsidRPr="00221C82">
        <w:rPr>
          <w:sz w:val="28"/>
          <w:szCs w:val="28"/>
        </w:rPr>
        <w:tab/>
        <w:t>снижение активности удаляемых отходов в природную среду</w:t>
      </w:r>
    </w:p>
    <w:p w:rsidR="00D047E2" w:rsidRPr="00221C82" w:rsidRDefault="00D047E2" w:rsidP="00D047E2">
      <w:pPr>
        <w:ind w:left="720"/>
        <w:contextualSpacing/>
        <w:rPr>
          <w:sz w:val="28"/>
          <w:szCs w:val="28"/>
        </w:rPr>
      </w:pPr>
      <w:r w:rsidRPr="00221C82">
        <w:rPr>
          <w:sz w:val="28"/>
          <w:szCs w:val="28"/>
        </w:rPr>
        <w:t>4.</w:t>
      </w:r>
      <w:r w:rsidRPr="00221C82">
        <w:rPr>
          <w:sz w:val="28"/>
          <w:szCs w:val="28"/>
        </w:rPr>
        <w:tab/>
        <w:t>средства индивидуальной защиты</w:t>
      </w:r>
    </w:p>
    <w:p w:rsidR="00D047E2" w:rsidRPr="00221C82" w:rsidRDefault="00D047E2" w:rsidP="00D047E2">
      <w:pPr>
        <w:ind w:left="720"/>
        <w:contextualSpacing/>
        <w:rPr>
          <w:sz w:val="28"/>
          <w:szCs w:val="28"/>
        </w:rPr>
      </w:pPr>
      <w:r w:rsidRPr="00221C82">
        <w:rPr>
          <w:sz w:val="28"/>
          <w:szCs w:val="28"/>
        </w:rPr>
        <w:t>5.</w:t>
      </w:r>
      <w:r w:rsidRPr="00221C82">
        <w:rPr>
          <w:sz w:val="28"/>
          <w:szCs w:val="28"/>
        </w:rPr>
        <w:tab/>
        <w:t xml:space="preserve">все выше перечисленное </w:t>
      </w:r>
    </w:p>
    <w:p w:rsidR="00D047E2" w:rsidRPr="00221C82" w:rsidRDefault="00D047E2" w:rsidP="00D047E2">
      <w:pPr>
        <w:ind w:left="720"/>
        <w:contextualSpacing/>
        <w:rPr>
          <w:sz w:val="28"/>
          <w:szCs w:val="28"/>
        </w:rPr>
      </w:pPr>
      <w:r w:rsidRPr="00221C82">
        <w:rPr>
          <w:sz w:val="28"/>
          <w:szCs w:val="28"/>
        </w:rPr>
        <w:t>5.Работы I класса должны проводится:</w:t>
      </w:r>
    </w:p>
    <w:p w:rsidR="00D047E2" w:rsidRPr="00221C82" w:rsidRDefault="00D047E2" w:rsidP="00D047E2">
      <w:pPr>
        <w:ind w:left="720"/>
        <w:contextualSpacing/>
        <w:rPr>
          <w:sz w:val="28"/>
          <w:szCs w:val="28"/>
        </w:rPr>
      </w:pPr>
      <w:r w:rsidRPr="00221C82">
        <w:rPr>
          <w:sz w:val="28"/>
          <w:szCs w:val="28"/>
        </w:rPr>
        <w:t>1. в отдельном здании</w:t>
      </w:r>
    </w:p>
    <w:p w:rsidR="00D047E2" w:rsidRPr="00221C82" w:rsidRDefault="00D047E2" w:rsidP="00D047E2">
      <w:pPr>
        <w:ind w:left="720"/>
        <w:contextualSpacing/>
        <w:rPr>
          <w:sz w:val="28"/>
          <w:szCs w:val="28"/>
        </w:rPr>
      </w:pPr>
      <w:r w:rsidRPr="00221C82">
        <w:rPr>
          <w:sz w:val="28"/>
          <w:szCs w:val="28"/>
        </w:rPr>
        <w:t>2. в отдельном крыле здания</w:t>
      </w:r>
    </w:p>
    <w:p w:rsidR="00D047E2" w:rsidRPr="00221C82" w:rsidRDefault="00D047E2" w:rsidP="00D047E2">
      <w:pPr>
        <w:ind w:left="720"/>
        <w:contextualSpacing/>
        <w:rPr>
          <w:sz w:val="28"/>
          <w:szCs w:val="28"/>
        </w:rPr>
      </w:pPr>
      <w:r w:rsidRPr="00221C82">
        <w:rPr>
          <w:sz w:val="28"/>
          <w:szCs w:val="28"/>
        </w:rPr>
        <w:t>3. в отдельном помещении</w:t>
      </w:r>
    </w:p>
    <w:p w:rsidR="00D047E2" w:rsidRPr="00221C82" w:rsidRDefault="00D047E2" w:rsidP="00D047E2">
      <w:pPr>
        <w:ind w:left="720"/>
        <w:contextualSpacing/>
        <w:rPr>
          <w:sz w:val="28"/>
          <w:szCs w:val="28"/>
        </w:rPr>
      </w:pPr>
      <w:r w:rsidRPr="00221C82">
        <w:rPr>
          <w:sz w:val="28"/>
          <w:szCs w:val="28"/>
        </w:rPr>
        <w:t>4. в любом помещении</w:t>
      </w:r>
    </w:p>
    <w:p w:rsidR="00D047E2" w:rsidRPr="00221C82" w:rsidRDefault="00D047E2" w:rsidP="00D047E2">
      <w:pPr>
        <w:ind w:left="720"/>
        <w:contextualSpacing/>
        <w:rPr>
          <w:sz w:val="28"/>
          <w:szCs w:val="28"/>
        </w:rPr>
      </w:pPr>
      <w:r>
        <w:rPr>
          <w:sz w:val="28"/>
          <w:szCs w:val="28"/>
        </w:rPr>
        <w:t>5</w:t>
      </w:r>
      <w:r w:rsidRPr="00221C82">
        <w:rPr>
          <w:sz w:val="28"/>
          <w:szCs w:val="28"/>
        </w:rPr>
        <w:t>.Используются ли планировочные мероприятия при работе с открытыми источниками ионизирующих излучений:</w:t>
      </w:r>
    </w:p>
    <w:p w:rsidR="00D047E2" w:rsidRPr="00221C82" w:rsidRDefault="00D047E2" w:rsidP="00D047E2">
      <w:pPr>
        <w:ind w:left="720"/>
        <w:contextualSpacing/>
        <w:rPr>
          <w:sz w:val="28"/>
          <w:szCs w:val="28"/>
        </w:rPr>
      </w:pPr>
      <w:r w:rsidRPr="00221C82">
        <w:rPr>
          <w:sz w:val="28"/>
          <w:szCs w:val="28"/>
        </w:rPr>
        <w:t>1.</w:t>
      </w:r>
      <w:r w:rsidRPr="00221C82">
        <w:rPr>
          <w:sz w:val="28"/>
          <w:szCs w:val="28"/>
        </w:rPr>
        <w:tab/>
        <w:t>используются;</w:t>
      </w:r>
    </w:p>
    <w:p w:rsidR="00D047E2" w:rsidRPr="00221C82" w:rsidRDefault="00D047E2" w:rsidP="00D047E2">
      <w:pPr>
        <w:ind w:left="720"/>
        <w:contextualSpacing/>
        <w:rPr>
          <w:sz w:val="28"/>
          <w:szCs w:val="28"/>
        </w:rPr>
      </w:pPr>
      <w:r w:rsidRPr="00221C82">
        <w:rPr>
          <w:sz w:val="28"/>
          <w:szCs w:val="28"/>
        </w:rPr>
        <w:t>2.</w:t>
      </w:r>
      <w:r w:rsidRPr="00221C82">
        <w:rPr>
          <w:sz w:val="28"/>
          <w:szCs w:val="28"/>
        </w:rPr>
        <w:tab/>
        <w:t>используются в зависимости от мощности источника;</w:t>
      </w:r>
    </w:p>
    <w:p w:rsidR="00D047E2" w:rsidRPr="00221C82" w:rsidRDefault="00D047E2" w:rsidP="00D047E2">
      <w:pPr>
        <w:ind w:left="720"/>
        <w:contextualSpacing/>
        <w:rPr>
          <w:sz w:val="28"/>
          <w:szCs w:val="28"/>
        </w:rPr>
      </w:pPr>
      <w:r w:rsidRPr="00221C82">
        <w:rPr>
          <w:sz w:val="28"/>
          <w:szCs w:val="28"/>
        </w:rPr>
        <w:t>3.</w:t>
      </w:r>
      <w:r w:rsidRPr="00221C82">
        <w:rPr>
          <w:sz w:val="28"/>
          <w:szCs w:val="28"/>
        </w:rPr>
        <w:tab/>
        <w:t>не используются;</w:t>
      </w:r>
    </w:p>
    <w:p w:rsidR="00D047E2" w:rsidRPr="00221C82" w:rsidRDefault="00D047E2" w:rsidP="00D047E2">
      <w:pPr>
        <w:ind w:left="720"/>
        <w:contextualSpacing/>
        <w:rPr>
          <w:sz w:val="28"/>
          <w:szCs w:val="28"/>
        </w:rPr>
      </w:pPr>
      <w:r w:rsidRPr="00221C82">
        <w:rPr>
          <w:sz w:val="28"/>
          <w:szCs w:val="28"/>
        </w:rPr>
        <w:t>4.</w:t>
      </w:r>
      <w:r w:rsidRPr="00221C82">
        <w:rPr>
          <w:sz w:val="28"/>
          <w:szCs w:val="28"/>
        </w:rPr>
        <w:tab/>
        <w:t>используются в зависимости от технологического процесса;</w:t>
      </w:r>
    </w:p>
    <w:p w:rsidR="00D047E2" w:rsidRPr="00221C82" w:rsidRDefault="00D047E2" w:rsidP="00D047E2">
      <w:pPr>
        <w:ind w:left="720"/>
        <w:contextualSpacing/>
        <w:rPr>
          <w:sz w:val="28"/>
          <w:szCs w:val="28"/>
        </w:rPr>
      </w:pPr>
      <w:r w:rsidRPr="00221C82">
        <w:rPr>
          <w:sz w:val="28"/>
          <w:szCs w:val="28"/>
        </w:rPr>
        <w:t>5.</w:t>
      </w:r>
      <w:r w:rsidRPr="00221C82">
        <w:rPr>
          <w:sz w:val="28"/>
          <w:szCs w:val="28"/>
        </w:rPr>
        <w:tab/>
        <w:t>используются при наличии специального оборудования.</w:t>
      </w:r>
    </w:p>
    <w:p w:rsidR="00D047E2" w:rsidRPr="00221C82" w:rsidRDefault="00D047E2" w:rsidP="00D047E2">
      <w:pPr>
        <w:ind w:left="720"/>
        <w:contextualSpacing/>
        <w:rPr>
          <w:sz w:val="28"/>
          <w:szCs w:val="28"/>
        </w:rPr>
      </w:pPr>
      <w:r>
        <w:rPr>
          <w:sz w:val="28"/>
          <w:szCs w:val="28"/>
        </w:rPr>
        <w:t>7</w:t>
      </w:r>
      <w:r w:rsidRPr="00221C82">
        <w:rPr>
          <w:sz w:val="28"/>
          <w:szCs w:val="28"/>
        </w:rPr>
        <w:t>.Какому виду облучения может подвергаться персонал при эксплуатации закрытых источников ионизирующих излучений:</w:t>
      </w:r>
    </w:p>
    <w:p w:rsidR="00D047E2" w:rsidRPr="00221C82" w:rsidRDefault="00D047E2" w:rsidP="00D047E2">
      <w:pPr>
        <w:ind w:left="720"/>
        <w:contextualSpacing/>
        <w:rPr>
          <w:sz w:val="28"/>
          <w:szCs w:val="28"/>
        </w:rPr>
      </w:pPr>
      <w:r w:rsidRPr="00221C82">
        <w:rPr>
          <w:sz w:val="28"/>
          <w:szCs w:val="28"/>
        </w:rPr>
        <w:lastRenderedPageBreak/>
        <w:t>1.</w:t>
      </w:r>
      <w:r w:rsidRPr="00221C82">
        <w:rPr>
          <w:sz w:val="28"/>
          <w:szCs w:val="28"/>
        </w:rPr>
        <w:tab/>
        <w:t>внешнему облучению;</w:t>
      </w:r>
    </w:p>
    <w:p w:rsidR="00D047E2" w:rsidRPr="00221C82" w:rsidRDefault="00D047E2" w:rsidP="00D047E2">
      <w:pPr>
        <w:ind w:left="720"/>
        <w:contextualSpacing/>
        <w:rPr>
          <w:sz w:val="28"/>
          <w:szCs w:val="28"/>
        </w:rPr>
      </w:pPr>
      <w:r w:rsidRPr="00221C82">
        <w:rPr>
          <w:sz w:val="28"/>
          <w:szCs w:val="28"/>
        </w:rPr>
        <w:t>2.</w:t>
      </w:r>
      <w:r w:rsidRPr="00221C82">
        <w:rPr>
          <w:sz w:val="28"/>
          <w:szCs w:val="28"/>
        </w:rPr>
        <w:tab/>
        <w:t>внутреннему облучению;</w:t>
      </w:r>
    </w:p>
    <w:p w:rsidR="00D047E2" w:rsidRPr="00221C82" w:rsidRDefault="00D047E2" w:rsidP="00D047E2">
      <w:pPr>
        <w:ind w:left="720"/>
        <w:contextualSpacing/>
        <w:rPr>
          <w:sz w:val="28"/>
          <w:szCs w:val="28"/>
        </w:rPr>
      </w:pPr>
      <w:r w:rsidRPr="00221C82">
        <w:rPr>
          <w:sz w:val="28"/>
          <w:szCs w:val="28"/>
        </w:rPr>
        <w:t>3.</w:t>
      </w:r>
      <w:r w:rsidRPr="00221C82">
        <w:rPr>
          <w:sz w:val="28"/>
          <w:szCs w:val="28"/>
        </w:rPr>
        <w:tab/>
        <w:t>облучению дистальных отделов рук;</w:t>
      </w:r>
    </w:p>
    <w:p w:rsidR="00D047E2" w:rsidRPr="00221C82" w:rsidRDefault="00D047E2" w:rsidP="00D047E2">
      <w:pPr>
        <w:ind w:left="720"/>
        <w:contextualSpacing/>
        <w:rPr>
          <w:sz w:val="28"/>
          <w:szCs w:val="28"/>
        </w:rPr>
      </w:pPr>
      <w:r w:rsidRPr="00221C82">
        <w:rPr>
          <w:sz w:val="28"/>
          <w:szCs w:val="28"/>
        </w:rPr>
        <w:t>4.</w:t>
      </w:r>
      <w:r w:rsidRPr="00221C82">
        <w:rPr>
          <w:sz w:val="28"/>
          <w:szCs w:val="28"/>
        </w:rPr>
        <w:tab/>
        <w:t>внешнему и внутреннему облучению;</w:t>
      </w:r>
    </w:p>
    <w:p w:rsidR="00D047E2" w:rsidRPr="00221C82" w:rsidRDefault="00D047E2" w:rsidP="00D047E2">
      <w:pPr>
        <w:ind w:left="720"/>
        <w:contextualSpacing/>
        <w:rPr>
          <w:sz w:val="28"/>
          <w:szCs w:val="28"/>
        </w:rPr>
      </w:pPr>
      <w:r w:rsidRPr="00221C82">
        <w:rPr>
          <w:sz w:val="28"/>
          <w:szCs w:val="28"/>
        </w:rPr>
        <w:t>5.</w:t>
      </w:r>
      <w:r w:rsidRPr="00221C82">
        <w:rPr>
          <w:sz w:val="28"/>
          <w:szCs w:val="28"/>
        </w:rPr>
        <w:tab/>
        <w:t>персонал не подвергается облучению.</w:t>
      </w:r>
    </w:p>
    <w:p w:rsidR="00D047E2" w:rsidRPr="00221C82" w:rsidRDefault="00D047E2" w:rsidP="00D047E2">
      <w:pPr>
        <w:ind w:left="720"/>
        <w:contextualSpacing/>
        <w:rPr>
          <w:sz w:val="28"/>
          <w:szCs w:val="28"/>
        </w:rPr>
      </w:pPr>
      <w:r>
        <w:rPr>
          <w:sz w:val="28"/>
          <w:szCs w:val="28"/>
        </w:rPr>
        <w:t>8</w:t>
      </w:r>
      <w:r w:rsidRPr="00221C82">
        <w:rPr>
          <w:sz w:val="28"/>
          <w:szCs w:val="28"/>
        </w:rPr>
        <w:t>.Наибольшую роль в обеспечении радиационной безопасности при работе с закрытыми источниками ионизирующих излучений имеет принцип:</w:t>
      </w:r>
    </w:p>
    <w:p w:rsidR="00D047E2" w:rsidRPr="00221C82" w:rsidRDefault="00D047E2" w:rsidP="00D047E2">
      <w:pPr>
        <w:ind w:left="720"/>
        <w:contextualSpacing/>
        <w:rPr>
          <w:sz w:val="28"/>
          <w:szCs w:val="28"/>
        </w:rPr>
      </w:pPr>
      <w:r w:rsidRPr="00221C82">
        <w:rPr>
          <w:sz w:val="28"/>
          <w:szCs w:val="28"/>
        </w:rPr>
        <w:t>1.</w:t>
      </w:r>
      <w:r w:rsidRPr="00221C82">
        <w:rPr>
          <w:sz w:val="28"/>
          <w:szCs w:val="28"/>
        </w:rPr>
        <w:tab/>
        <w:t>защиты количеством;</w:t>
      </w:r>
    </w:p>
    <w:p w:rsidR="00D047E2" w:rsidRPr="00221C82" w:rsidRDefault="00D047E2" w:rsidP="00D047E2">
      <w:pPr>
        <w:ind w:left="720"/>
        <w:contextualSpacing/>
        <w:rPr>
          <w:sz w:val="28"/>
          <w:szCs w:val="28"/>
        </w:rPr>
      </w:pPr>
      <w:r w:rsidRPr="00221C82">
        <w:rPr>
          <w:sz w:val="28"/>
          <w:szCs w:val="28"/>
        </w:rPr>
        <w:t>2.</w:t>
      </w:r>
      <w:r w:rsidRPr="00221C82">
        <w:rPr>
          <w:sz w:val="28"/>
          <w:szCs w:val="28"/>
        </w:rPr>
        <w:tab/>
        <w:t>защиты временем;</w:t>
      </w:r>
    </w:p>
    <w:p w:rsidR="00D047E2" w:rsidRPr="00221C82" w:rsidRDefault="00D047E2" w:rsidP="00D047E2">
      <w:pPr>
        <w:ind w:left="720"/>
        <w:contextualSpacing/>
        <w:rPr>
          <w:sz w:val="28"/>
          <w:szCs w:val="28"/>
        </w:rPr>
      </w:pPr>
      <w:r w:rsidRPr="00221C82">
        <w:rPr>
          <w:sz w:val="28"/>
          <w:szCs w:val="28"/>
        </w:rPr>
        <w:t>3.</w:t>
      </w:r>
      <w:r w:rsidRPr="00221C82">
        <w:rPr>
          <w:sz w:val="28"/>
          <w:szCs w:val="28"/>
        </w:rPr>
        <w:tab/>
        <w:t>защиты расстоянием;</w:t>
      </w:r>
    </w:p>
    <w:p w:rsidR="00D047E2" w:rsidRPr="00221C82" w:rsidRDefault="00D047E2" w:rsidP="00D047E2">
      <w:pPr>
        <w:ind w:left="720"/>
        <w:contextualSpacing/>
        <w:rPr>
          <w:sz w:val="28"/>
          <w:szCs w:val="28"/>
        </w:rPr>
      </w:pPr>
      <w:r w:rsidRPr="00221C82">
        <w:rPr>
          <w:sz w:val="28"/>
          <w:szCs w:val="28"/>
        </w:rPr>
        <w:t>4.</w:t>
      </w:r>
      <w:r w:rsidRPr="00221C82">
        <w:rPr>
          <w:sz w:val="28"/>
          <w:szCs w:val="28"/>
        </w:rPr>
        <w:tab/>
        <w:t>защиты экранами;</w:t>
      </w:r>
    </w:p>
    <w:p w:rsidR="00D047E2" w:rsidRPr="00221C82" w:rsidRDefault="00D047E2" w:rsidP="00D047E2">
      <w:pPr>
        <w:ind w:left="720"/>
        <w:contextualSpacing/>
        <w:rPr>
          <w:sz w:val="28"/>
          <w:szCs w:val="28"/>
        </w:rPr>
      </w:pPr>
      <w:r w:rsidRPr="00221C82">
        <w:rPr>
          <w:sz w:val="28"/>
          <w:szCs w:val="28"/>
        </w:rPr>
        <w:t>5.</w:t>
      </w:r>
      <w:r w:rsidRPr="00221C82">
        <w:rPr>
          <w:sz w:val="28"/>
          <w:szCs w:val="28"/>
        </w:rPr>
        <w:tab/>
        <w:t>защита качеством.</w:t>
      </w:r>
    </w:p>
    <w:p w:rsidR="00D047E2" w:rsidRPr="00221C82" w:rsidRDefault="00D047E2" w:rsidP="00D047E2">
      <w:pPr>
        <w:ind w:left="720"/>
        <w:contextualSpacing/>
        <w:rPr>
          <w:sz w:val="28"/>
          <w:szCs w:val="28"/>
        </w:rPr>
      </w:pPr>
      <w:r>
        <w:rPr>
          <w:sz w:val="28"/>
          <w:szCs w:val="28"/>
        </w:rPr>
        <w:t>9</w:t>
      </w:r>
      <w:r w:rsidRPr="00221C82">
        <w:rPr>
          <w:sz w:val="28"/>
          <w:szCs w:val="28"/>
        </w:rPr>
        <w:t>.Сколько зон по степени возможного радиоактивного загрязнения выделяют при планировке помещений, предназначенных для выполнения работ I класса:</w:t>
      </w:r>
    </w:p>
    <w:p w:rsidR="00D047E2" w:rsidRPr="00221C82" w:rsidRDefault="00D047E2" w:rsidP="00D047E2">
      <w:pPr>
        <w:ind w:left="720"/>
        <w:contextualSpacing/>
        <w:rPr>
          <w:sz w:val="28"/>
          <w:szCs w:val="28"/>
        </w:rPr>
      </w:pPr>
      <w:r w:rsidRPr="00221C82">
        <w:rPr>
          <w:sz w:val="28"/>
          <w:szCs w:val="28"/>
        </w:rPr>
        <w:t>1.</w:t>
      </w:r>
      <w:r w:rsidRPr="00221C82">
        <w:rPr>
          <w:sz w:val="28"/>
          <w:szCs w:val="28"/>
        </w:rPr>
        <w:tab/>
        <w:t>2;</w:t>
      </w:r>
    </w:p>
    <w:p w:rsidR="00D047E2" w:rsidRPr="00221C82" w:rsidRDefault="00D047E2" w:rsidP="00D047E2">
      <w:pPr>
        <w:ind w:left="720"/>
        <w:contextualSpacing/>
        <w:rPr>
          <w:sz w:val="28"/>
          <w:szCs w:val="28"/>
        </w:rPr>
      </w:pPr>
      <w:r w:rsidRPr="00221C82">
        <w:rPr>
          <w:sz w:val="28"/>
          <w:szCs w:val="28"/>
        </w:rPr>
        <w:t>2.</w:t>
      </w:r>
      <w:r w:rsidRPr="00221C82">
        <w:rPr>
          <w:sz w:val="28"/>
          <w:szCs w:val="28"/>
        </w:rPr>
        <w:tab/>
        <w:t>3;</w:t>
      </w:r>
    </w:p>
    <w:p w:rsidR="00D047E2" w:rsidRPr="00221C82" w:rsidRDefault="00D047E2" w:rsidP="00D047E2">
      <w:pPr>
        <w:ind w:left="720"/>
        <w:contextualSpacing/>
        <w:rPr>
          <w:sz w:val="28"/>
          <w:szCs w:val="28"/>
        </w:rPr>
      </w:pPr>
      <w:r w:rsidRPr="00221C82">
        <w:rPr>
          <w:sz w:val="28"/>
          <w:szCs w:val="28"/>
        </w:rPr>
        <w:t>3.</w:t>
      </w:r>
      <w:r w:rsidRPr="00221C82">
        <w:rPr>
          <w:sz w:val="28"/>
          <w:szCs w:val="28"/>
        </w:rPr>
        <w:tab/>
        <w:t>4;</w:t>
      </w:r>
    </w:p>
    <w:p w:rsidR="00D047E2" w:rsidRPr="00221C82" w:rsidRDefault="00D047E2" w:rsidP="00D047E2">
      <w:pPr>
        <w:ind w:left="720"/>
        <w:contextualSpacing/>
        <w:rPr>
          <w:sz w:val="28"/>
          <w:szCs w:val="28"/>
        </w:rPr>
      </w:pPr>
      <w:r w:rsidRPr="00221C82">
        <w:rPr>
          <w:sz w:val="28"/>
          <w:szCs w:val="28"/>
        </w:rPr>
        <w:t>4.</w:t>
      </w:r>
      <w:r w:rsidRPr="00221C82">
        <w:rPr>
          <w:sz w:val="28"/>
          <w:szCs w:val="28"/>
        </w:rPr>
        <w:tab/>
        <w:t>4;</w:t>
      </w:r>
    </w:p>
    <w:p w:rsidR="00D047E2" w:rsidRPr="00221C82" w:rsidRDefault="00D047E2" w:rsidP="00D047E2">
      <w:pPr>
        <w:ind w:left="720"/>
        <w:contextualSpacing/>
        <w:rPr>
          <w:sz w:val="28"/>
          <w:szCs w:val="28"/>
        </w:rPr>
      </w:pPr>
      <w:r w:rsidRPr="00221C82">
        <w:rPr>
          <w:sz w:val="28"/>
          <w:szCs w:val="28"/>
        </w:rPr>
        <w:t>5.</w:t>
      </w:r>
      <w:r w:rsidRPr="00221C82">
        <w:rPr>
          <w:sz w:val="28"/>
          <w:szCs w:val="28"/>
        </w:rPr>
        <w:tab/>
        <w:t>5.</w:t>
      </w:r>
    </w:p>
    <w:p w:rsidR="00D047E2" w:rsidRPr="00221C82" w:rsidRDefault="00D047E2" w:rsidP="00D047E2">
      <w:pPr>
        <w:ind w:left="720"/>
        <w:contextualSpacing/>
        <w:rPr>
          <w:sz w:val="28"/>
          <w:szCs w:val="28"/>
        </w:rPr>
      </w:pPr>
      <w:r>
        <w:rPr>
          <w:sz w:val="28"/>
          <w:szCs w:val="28"/>
        </w:rPr>
        <w:t>10</w:t>
      </w:r>
      <w:r w:rsidRPr="00221C82">
        <w:rPr>
          <w:sz w:val="28"/>
          <w:szCs w:val="28"/>
        </w:rPr>
        <w:t>.Пылегазоочистное оборудование должно быть установлено в помещениях, предназначенных для выполнения работ:</w:t>
      </w:r>
    </w:p>
    <w:p w:rsidR="00D047E2" w:rsidRPr="00221C82" w:rsidRDefault="00D047E2" w:rsidP="00D047E2">
      <w:pPr>
        <w:ind w:left="720"/>
        <w:contextualSpacing/>
        <w:rPr>
          <w:sz w:val="28"/>
          <w:szCs w:val="28"/>
        </w:rPr>
      </w:pPr>
      <w:r w:rsidRPr="00221C82">
        <w:rPr>
          <w:sz w:val="28"/>
          <w:szCs w:val="28"/>
        </w:rPr>
        <w:t>1.</w:t>
      </w:r>
      <w:r w:rsidRPr="00221C82">
        <w:rPr>
          <w:sz w:val="28"/>
          <w:szCs w:val="28"/>
        </w:rPr>
        <w:tab/>
        <w:t>с закрытыми ИИИ;</w:t>
      </w:r>
    </w:p>
    <w:p w:rsidR="00D047E2" w:rsidRPr="00221C82" w:rsidRDefault="00D047E2" w:rsidP="00D047E2">
      <w:pPr>
        <w:ind w:left="720"/>
        <w:contextualSpacing/>
        <w:rPr>
          <w:sz w:val="28"/>
          <w:szCs w:val="28"/>
        </w:rPr>
      </w:pPr>
      <w:r w:rsidRPr="00221C82">
        <w:rPr>
          <w:sz w:val="28"/>
          <w:szCs w:val="28"/>
        </w:rPr>
        <w:t>2.</w:t>
      </w:r>
      <w:r w:rsidRPr="00221C82">
        <w:rPr>
          <w:sz w:val="28"/>
          <w:szCs w:val="28"/>
        </w:rPr>
        <w:tab/>
        <w:t>с открытыми ИИИ;</w:t>
      </w:r>
    </w:p>
    <w:p w:rsidR="00D047E2" w:rsidRPr="00221C82" w:rsidRDefault="00D047E2" w:rsidP="00D047E2">
      <w:pPr>
        <w:ind w:left="720"/>
        <w:contextualSpacing/>
        <w:rPr>
          <w:sz w:val="28"/>
          <w:szCs w:val="28"/>
        </w:rPr>
      </w:pPr>
      <w:r w:rsidRPr="00221C82">
        <w:rPr>
          <w:sz w:val="28"/>
          <w:szCs w:val="28"/>
        </w:rPr>
        <w:t>3.</w:t>
      </w:r>
      <w:r w:rsidRPr="00221C82">
        <w:rPr>
          <w:sz w:val="28"/>
          <w:szCs w:val="28"/>
        </w:rPr>
        <w:tab/>
        <w:t>в зависимости от объемной активности радионуклида;</w:t>
      </w:r>
    </w:p>
    <w:p w:rsidR="00D047E2" w:rsidRPr="00221C82" w:rsidRDefault="00D047E2" w:rsidP="00D047E2">
      <w:pPr>
        <w:ind w:left="720"/>
        <w:contextualSpacing/>
        <w:rPr>
          <w:sz w:val="28"/>
          <w:szCs w:val="28"/>
        </w:rPr>
      </w:pPr>
      <w:r w:rsidRPr="00221C82">
        <w:rPr>
          <w:sz w:val="28"/>
          <w:szCs w:val="28"/>
        </w:rPr>
        <w:t>4.</w:t>
      </w:r>
      <w:r w:rsidRPr="00221C82">
        <w:rPr>
          <w:sz w:val="28"/>
          <w:szCs w:val="28"/>
        </w:rPr>
        <w:tab/>
        <w:t>с закрытыми и открытыми ИИИ;</w:t>
      </w:r>
    </w:p>
    <w:p w:rsidR="00D047E2" w:rsidRPr="00221C82" w:rsidRDefault="00D047E2" w:rsidP="00D047E2">
      <w:pPr>
        <w:ind w:left="720"/>
        <w:contextualSpacing/>
        <w:rPr>
          <w:sz w:val="28"/>
          <w:szCs w:val="28"/>
        </w:rPr>
      </w:pPr>
      <w:r w:rsidRPr="00221C82">
        <w:rPr>
          <w:sz w:val="28"/>
          <w:szCs w:val="28"/>
        </w:rPr>
        <w:t>5.</w:t>
      </w:r>
      <w:r w:rsidRPr="00221C82">
        <w:rPr>
          <w:sz w:val="28"/>
          <w:szCs w:val="28"/>
        </w:rPr>
        <w:tab/>
        <w:t>во всех случаях.</w:t>
      </w:r>
    </w:p>
    <w:p w:rsidR="00D047E2" w:rsidRPr="00221C82" w:rsidRDefault="00D047E2" w:rsidP="00D047E2">
      <w:pPr>
        <w:ind w:left="720"/>
        <w:contextualSpacing/>
        <w:rPr>
          <w:sz w:val="28"/>
          <w:szCs w:val="28"/>
        </w:rPr>
      </w:pPr>
      <w:r>
        <w:rPr>
          <w:sz w:val="28"/>
          <w:szCs w:val="28"/>
        </w:rPr>
        <w:t>1</w:t>
      </w:r>
      <w:r w:rsidRPr="00221C82">
        <w:rPr>
          <w:sz w:val="28"/>
          <w:szCs w:val="28"/>
        </w:rPr>
        <w:t>1.</w:t>
      </w:r>
      <w:r w:rsidRPr="00221C82">
        <w:rPr>
          <w:sz w:val="28"/>
          <w:szCs w:val="28"/>
        </w:rPr>
        <w:tab/>
        <w:t>Какому виду облучения может подвергаться персонал при эксплуатации открытых источников ионизирующих излучений:</w:t>
      </w:r>
    </w:p>
    <w:p w:rsidR="00D047E2" w:rsidRPr="00221C82" w:rsidRDefault="00D047E2" w:rsidP="00D047E2">
      <w:pPr>
        <w:ind w:left="720"/>
        <w:contextualSpacing/>
        <w:rPr>
          <w:sz w:val="28"/>
          <w:szCs w:val="28"/>
        </w:rPr>
      </w:pPr>
      <w:r w:rsidRPr="00221C82">
        <w:rPr>
          <w:sz w:val="28"/>
          <w:szCs w:val="28"/>
        </w:rPr>
        <w:t>1. внешнему облучению;</w:t>
      </w:r>
    </w:p>
    <w:p w:rsidR="00D047E2" w:rsidRPr="00221C82" w:rsidRDefault="00D047E2" w:rsidP="00D047E2">
      <w:pPr>
        <w:ind w:left="720"/>
        <w:contextualSpacing/>
        <w:rPr>
          <w:sz w:val="28"/>
          <w:szCs w:val="28"/>
        </w:rPr>
      </w:pPr>
      <w:r w:rsidRPr="00221C82">
        <w:rPr>
          <w:sz w:val="28"/>
          <w:szCs w:val="28"/>
        </w:rPr>
        <w:t>2.</w:t>
      </w:r>
      <w:r w:rsidRPr="00221C82">
        <w:rPr>
          <w:sz w:val="28"/>
          <w:szCs w:val="28"/>
        </w:rPr>
        <w:tab/>
        <w:t>внутреннему облучению;</w:t>
      </w:r>
    </w:p>
    <w:p w:rsidR="00D047E2" w:rsidRPr="00221C82" w:rsidRDefault="00D047E2" w:rsidP="00D047E2">
      <w:pPr>
        <w:ind w:left="720"/>
        <w:contextualSpacing/>
        <w:rPr>
          <w:sz w:val="28"/>
          <w:szCs w:val="28"/>
        </w:rPr>
      </w:pPr>
      <w:r w:rsidRPr="00221C82">
        <w:rPr>
          <w:sz w:val="28"/>
          <w:szCs w:val="28"/>
        </w:rPr>
        <w:t>3.</w:t>
      </w:r>
      <w:r w:rsidRPr="00221C82">
        <w:rPr>
          <w:sz w:val="28"/>
          <w:szCs w:val="28"/>
        </w:rPr>
        <w:tab/>
        <w:t>облучению дистальных отделов рук;</w:t>
      </w:r>
    </w:p>
    <w:p w:rsidR="00D047E2" w:rsidRPr="00221C82" w:rsidRDefault="00D047E2" w:rsidP="00D047E2">
      <w:pPr>
        <w:ind w:left="720"/>
        <w:contextualSpacing/>
        <w:rPr>
          <w:sz w:val="28"/>
          <w:szCs w:val="28"/>
        </w:rPr>
      </w:pPr>
      <w:r w:rsidRPr="00221C82">
        <w:rPr>
          <w:sz w:val="28"/>
          <w:szCs w:val="28"/>
        </w:rPr>
        <w:t>4.</w:t>
      </w:r>
      <w:r w:rsidRPr="00221C82">
        <w:rPr>
          <w:sz w:val="28"/>
          <w:szCs w:val="28"/>
        </w:rPr>
        <w:tab/>
        <w:t>внешнему и внутреннему облучению;</w:t>
      </w:r>
    </w:p>
    <w:p w:rsidR="00D047E2" w:rsidRPr="00221C82" w:rsidRDefault="00D047E2" w:rsidP="00D047E2">
      <w:pPr>
        <w:ind w:left="720"/>
        <w:contextualSpacing/>
        <w:rPr>
          <w:sz w:val="28"/>
          <w:szCs w:val="28"/>
        </w:rPr>
      </w:pPr>
      <w:r w:rsidRPr="00221C82">
        <w:rPr>
          <w:sz w:val="28"/>
          <w:szCs w:val="28"/>
        </w:rPr>
        <w:t>5.</w:t>
      </w:r>
      <w:r w:rsidRPr="00221C82">
        <w:rPr>
          <w:sz w:val="28"/>
          <w:szCs w:val="28"/>
        </w:rPr>
        <w:tab/>
        <w:t>персонал не подвергается облучению.</w:t>
      </w:r>
    </w:p>
    <w:p w:rsidR="00D047E2" w:rsidRPr="00221C82" w:rsidRDefault="00D047E2" w:rsidP="00D047E2">
      <w:pPr>
        <w:ind w:left="720"/>
        <w:contextualSpacing/>
        <w:rPr>
          <w:sz w:val="28"/>
          <w:szCs w:val="28"/>
        </w:rPr>
      </w:pPr>
      <w:r>
        <w:rPr>
          <w:sz w:val="28"/>
          <w:szCs w:val="28"/>
        </w:rPr>
        <w:t>1</w:t>
      </w:r>
      <w:r w:rsidRPr="00221C82">
        <w:rPr>
          <w:sz w:val="28"/>
          <w:szCs w:val="28"/>
        </w:rPr>
        <w:t>2</w:t>
      </w:r>
      <w:r w:rsidRPr="00221C82">
        <w:rPr>
          <w:sz w:val="28"/>
          <w:szCs w:val="28"/>
        </w:rPr>
        <w:tab/>
        <w:t>К основным принципам обеспечения радиационной безопасности при работе с закрытыми источниками ионизирующих излучений относятся:</w:t>
      </w:r>
    </w:p>
    <w:p w:rsidR="00D047E2" w:rsidRPr="00221C82" w:rsidRDefault="00D047E2" w:rsidP="00D047E2">
      <w:pPr>
        <w:ind w:left="720"/>
        <w:contextualSpacing/>
        <w:rPr>
          <w:sz w:val="28"/>
          <w:szCs w:val="28"/>
        </w:rPr>
      </w:pPr>
      <w:r w:rsidRPr="00221C82">
        <w:rPr>
          <w:sz w:val="28"/>
          <w:szCs w:val="28"/>
        </w:rPr>
        <w:t>1.</w:t>
      </w:r>
      <w:r w:rsidRPr="00221C82">
        <w:rPr>
          <w:sz w:val="28"/>
          <w:szCs w:val="28"/>
        </w:rPr>
        <w:tab/>
        <w:t>защита количеством, качеством, дозой, временем;</w:t>
      </w:r>
    </w:p>
    <w:p w:rsidR="00D047E2" w:rsidRPr="00221C82" w:rsidRDefault="00D047E2" w:rsidP="00D047E2">
      <w:pPr>
        <w:ind w:left="720"/>
        <w:contextualSpacing/>
        <w:rPr>
          <w:sz w:val="28"/>
          <w:szCs w:val="28"/>
        </w:rPr>
      </w:pPr>
      <w:r w:rsidRPr="00221C82">
        <w:rPr>
          <w:sz w:val="28"/>
          <w:szCs w:val="28"/>
        </w:rPr>
        <w:t>2.</w:t>
      </w:r>
      <w:r w:rsidRPr="00221C82">
        <w:rPr>
          <w:sz w:val="28"/>
          <w:szCs w:val="28"/>
        </w:rPr>
        <w:tab/>
        <w:t>защита количеством, качеством, дозой, временем, экранами;</w:t>
      </w:r>
    </w:p>
    <w:p w:rsidR="00D047E2" w:rsidRPr="00221C82" w:rsidRDefault="00D047E2" w:rsidP="00D047E2">
      <w:pPr>
        <w:ind w:left="720"/>
        <w:contextualSpacing/>
        <w:rPr>
          <w:sz w:val="28"/>
          <w:szCs w:val="28"/>
        </w:rPr>
      </w:pPr>
      <w:r w:rsidRPr="00221C82">
        <w:rPr>
          <w:sz w:val="28"/>
          <w:szCs w:val="28"/>
        </w:rPr>
        <w:t>3.</w:t>
      </w:r>
      <w:r w:rsidRPr="00221C82">
        <w:rPr>
          <w:sz w:val="28"/>
          <w:szCs w:val="28"/>
        </w:rPr>
        <w:tab/>
        <w:t>защита количеством, дозой, временем, планировкой;</w:t>
      </w:r>
    </w:p>
    <w:p w:rsidR="00D047E2" w:rsidRPr="00221C82" w:rsidRDefault="00D047E2" w:rsidP="00D047E2">
      <w:pPr>
        <w:ind w:left="720"/>
        <w:contextualSpacing/>
        <w:rPr>
          <w:sz w:val="28"/>
          <w:szCs w:val="28"/>
        </w:rPr>
      </w:pPr>
      <w:r w:rsidRPr="00221C82">
        <w:rPr>
          <w:sz w:val="28"/>
          <w:szCs w:val="28"/>
        </w:rPr>
        <w:t>4.</w:t>
      </w:r>
      <w:r w:rsidRPr="00221C82">
        <w:rPr>
          <w:sz w:val="28"/>
          <w:szCs w:val="28"/>
        </w:rPr>
        <w:tab/>
        <w:t>защита количеством, временем, расстоянием, экранами;</w:t>
      </w:r>
    </w:p>
    <w:p w:rsidR="00D047E2" w:rsidRPr="00221C82" w:rsidRDefault="00D047E2" w:rsidP="00D047E2">
      <w:pPr>
        <w:ind w:left="720"/>
        <w:contextualSpacing/>
        <w:rPr>
          <w:sz w:val="28"/>
          <w:szCs w:val="28"/>
        </w:rPr>
      </w:pPr>
      <w:r w:rsidRPr="00221C82">
        <w:rPr>
          <w:sz w:val="28"/>
          <w:szCs w:val="28"/>
        </w:rPr>
        <w:t>5.</w:t>
      </w:r>
      <w:r w:rsidRPr="00221C82">
        <w:rPr>
          <w:sz w:val="28"/>
          <w:szCs w:val="28"/>
        </w:rPr>
        <w:tab/>
        <w:t>защита количеством, расстоянием, дозой, временем.</w:t>
      </w:r>
    </w:p>
    <w:p w:rsidR="00D047E2" w:rsidRPr="00221C82" w:rsidRDefault="00D047E2" w:rsidP="00D047E2">
      <w:pPr>
        <w:ind w:left="720"/>
        <w:contextualSpacing/>
        <w:rPr>
          <w:sz w:val="28"/>
          <w:szCs w:val="28"/>
        </w:rPr>
      </w:pPr>
      <w:r>
        <w:rPr>
          <w:sz w:val="28"/>
          <w:szCs w:val="28"/>
        </w:rPr>
        <w:t>1</w:t>
      </w:r>
      <w:r w:rsidRPr="00221C82">
        <w:rPr>
          <w:sz w:val="28"/>
          <w:szCs w:val="28"/>
        </w:rPr>
        <w:t>3.Работы III класса должны проводится:</w:t>
      </w:r>
    </w:p>
    <w:p w:rsidR="00D047E2" w:rsidRPr="00221C82" w:rsidRDefault="00D047E2" w:rsidP="00D047E2">
      <w:pPr>
        <w:ind w:left="720"/>
        <w:contextualSpacing/>
        <w:rPr>
          <w:sz w:val="28"/>
          <w:szCs w:val="28"/>
        </w:rPr>
      </w:pPr>
      <w:r w:rsidRPr="00221C82">
        <w:rPr>
          <w:sz w:val="28"/>
          <w:szCs w:val="28"/>
        </w:rPr>
        <w:t>1. в отдельном здании</w:t>
      </w:r>
    </w:p>
    <w:p w:rsidR="00D047E2" w:rsidRPr="00221C82" w:rsidRDefault="00D047E2" w:rsidP="00D047E2">
      <w:pPr>
        <w:ind w:left="720"/>
        <w:contextualSpacing/>
        <w:rPr>
          <w:sz w:val="28"/>
          <w:szCs w:val="28"/>
        </w:rPr>
      </w:pPr>
      <w:r w:rsidRPr="00221C82">
        <w:rPr>
          <w:sz w:val="28"/>
          <w:szCs w:val="28"/>
        </w:rPr>
        <w:t>2. в отдельном крыле здания</w:t>
      </w:r>
    </w:p>
    <w:p w:rsidR="00D047E2" w:rsidRPr="00221C82" w:rsidRDefault="00D047E2" w:rsidP="00D047E2">
      <w:pPr>
        <w:ind w:left="720"/>
        <w:contextualSpacing/>
        <w:rPr>
          <w:sz w:val="28"/>
          <w:szCs w:val="28"/>
        </w:rPr>
      </w:pPr>
      <w:r w:rsidRPr="00221C82">
        <w:rPr>
          <w:sz w:val="28"/>
          <w:szCs w:val="28"/>
        </w:rPr>
        <w:t>3. в отдельном помещении</w:t>
      </w:r>
    </w:p>
    <w:p w:rsidR="00D047E2" w:rsidRPr="00221C82" w:rsidRDefault="00D047E2" w:rsidP="00D047E2">
      <w:pPr>
        <w:ind w:left="720"/>
        <w:contextualSpacing/>
        <w:rPr>
          <w:sz w:val="28"/>
          <w:szCs w:val="28"/>
        </w:rPr>
      </w:pPr>
      <w:r w:rsidRPr="00221C82">
        <w:rPr>
          <w:sz w:val="28"/>
          <w:szCs w:val="28"/>
        </w:rPr>
        <w:t>4. в любом помещении</w:t>
      </w:r>
    </w:p>
    <w:p w:rsidR="00D047E2" w:rsidRPr="00221C82" w:rsidRDefault="00D047E2" w:rsidP="00D047E2">
      <w:pPr>
        <w:ind w:left="720"/>
        <w:contextualSpacing/>
        <w:rPr>
          <w:sz w:val="28"/>
          <w:szCs w:val="28"/>
        </w:rPr>
      </w:pPr>
      <w:r>
        <w:rPr>
          <w:sz w:val="28"/>
          <w:szCs w:val="28"/>
        </w:rPr>
        <w:t>1</w:t>
      </w:r>
      <w:r w:rsidRPr="00221C82">
        <w:rPr>
          <w:sz w:val="28"/>
          <w:szCs w:val="28"/>
        </w:rPr>
        <w:t>4.Санпропускники организуются при выполнении работ с:</w:t>
      </w:r>
    </w:p>
    <w:p w:rsidR="00D047E2" w:rsidRPr="00221C82" w:rsidRDefault="00D047E2" w:rsidP="00D047E2">
      <w:pPr>
        <w:ind w:left="720"/>
        <w:contextualSpacing/>
        <w:rPr>
          <w:sz w:val="28"/>
          <w:szCs w:val="28"/>
        </w:rPr>
      </w:pPr>
      <w:r w:rsidRPr="00221C82">
        <w:rPr>
          <w:sz w:val="28"/>
          <w:szCs w:val="28"/>
        </w:rPr>
        <w:lastRenderedPageBreak/>
        <w:t>1. с закрытыми ИИИ;</w:t>
      </w:r>
    </w:p>
    <w:p w:rsidR="00D047E2" w:rsidRPr="00221C82" w:rsidRDefault="00D047E2" w:rsidP="00D047E2">
      <w:pPr>
        <w:ind w:left="720"/>
        <w:contextualSpacing/>
        <w:rPr>
          <w:sz w:val="28"/>
          <w:szCs w:val="28"/>
        </w:rPr>
      </w:pPr>
      <w:r w:rsidRPr="00221C82">
        <w:rPr>
          <w:sz w:val="28"/>
          <w:szCs w:val="28"/>
        </w:rPr>
        <w:t>2.с открытыми ИИИ;</w:t>
      </w:r>
    </w:p>
    <w:p w:rsidR="00D047E2" w:rsidRPr="00221C82" w:rsidRDefault="00D047E2" w:rsidP="00D047E2">
      <w:pPr>
        <w:ind w:left="720"/>
        <w:contextualSpacing/>
        <w:rPr>
          <w:sz w:val="28"/>
          <w:szCs w:val="28"/>
        </w:rPr>
      </w:pPr>
      <w:r w:rsidRPr="00221C82">
        <w:rPr>
          <w:sz w:val="28"/>
          <w:szCs w:val="28"/>
        </w:rPr>
        <w:t>3.в зависимости от объемной активности радионуклида;</w:t>
      </w:r>
    </w:p>
    <w:p w:rsidR="00D047E2" w:rsidRPr="00221C82" w:rsidRDefault="00D047E2" w:rsidP="00D047E2">
      <w:pPr>
        <w:ind w:left="720"/>
        <w:contextualSpacing/>
        <w:rPr>
          <w:sz w:val="28"/>
          <w:szCs w:val="28"/>
        </w:rPr>
      </w:pPr>
      <w:r w:rsidRPr="00221C82">
        <w:rPr>
          <w:sz w:val="28"/>
          <w:szCs w:val="28"/>
        </w:rPr>
        <w:t xml:space="preserve">4 </w:t>
      </w:r>
      <w:proofErr w:type="spellStart"/>
      <w:r w:rsidRPr="00221C82">
        <w:rPr>
          <w:sz w:val="28"/>
          <w:szCs w:val="28"/>
        </w:rPr>
        <w:t>с.закрытыми</w:t>
      </w:r>
      <w:proofErr w:type="spellEnd"/>
      <w:r w:rsidRPr="00221C82">
        <w:rPr>
          <w:sz w:val="28"/>
          <w:szCs w:val="28"/>
        </w:rPr>
        <w:t xml:space="preserve"> и открытыми ИИИ;</w:t>
      </w:r>
    </w:p>
    <w:p w:rsidR="00D047E2" w:rsidRPr="00221C82" w:rsidRDefault="00D047E2" w:rsidP="00D047E2">
      <w:pPr>
        <w:ind w:left="720"/>
        <w:contextualSpacing/>
        <w:rPr>
          <w:sz w:val="28"/>
          <w:szCs w:val="28"/>
        </w:rPr>
      </w:pPr>
      <w:r w:rsidRPr="00221C82">
        <w:rPr>
          <w:sz w:val="28"/>
          <w:szCs w:val="28"/>
        </w:rPr>
        <w:t>5.во всех случаях.</w:t>
      </w:r>
    </w:p>
    <w:p w:rsidR="00D047E2" w:rsidRPr="00221C82" w:rsidRDefault="00D047E2" w:rsidP="00D047E2">
      <w:pPr>
        <w:ind w:left="720"/>
        <w:contextualSpacing/>
        <w:rPr>
          <w:sz w:val="28"/>
          <w:szCs w:val="28"/>
        </w:rPr>
      </w:pPr>
      <w:r>
        <w:rPr>
          <w:sz w:val="28"/>
          <w:szCs w:val="28"/>
        </w:rPr>
        <w:t>1</w:t>
      </w:r>
      <w:r w:rsidRPr="00221C82">
        <w:rPr>
          <w:sz w:val="28"/>
          <w:szCs w:val="28"/>
        </w:rPr>
        <w:t>5.Высота процедурной рентгеновского кабинета должна составлять:</w:t>
      </w:r>
    </w:p>
    <w:p w:rsidR="00D047E2" w:rsidRPr="00221C82" w:rsidRDefault="00D047E2" w:rsidP="00D047E2">
      <w:pPr>
        <w:ind w:left="720"/>
        <w:contextualSpacing/>
        <w:rPr>
          <w:sz w:val="28"/>
          <w:szCs w:val="28"/>
        </w:rPr>
      </w:pPr>
      <w:r w:rsidRPr="00221C82">
        <w:rPr>
          <w:sz w:val="28"/>
          <w:szCs w:val="28"/>
        </w:rPr>
        <w:t>1.</w:t>
      </w:r>
      <w:r w:rsidRPr="00221C82">
        <w:rPr>
          <w:sz w:val="28"/>
          <w:szCs w:val="28"/>
        </w:rPr>
        <w:tab/>
        <w:t>не менее 3 м;</w:t>
      </w:r>
    </w:p>
    <w:p w:rsidR="00D047E2" w:rsidRPr="00221C82" w:rsidRDefault="00D047E2" w:rsidP="00D047E2">
      <w:pPr>
        <w:ind w:left="720"/>
        <w:contextualSpacing/>
        <w:rPr>
          <w:sz w:val="28"/>
          <w:szCs w:val="28"/>
        </w:rPr>
      </w:pPr>
      <w:r w:rsidRPr="00221C82">
        <w:rPr>
          <w:sz w:val="28"/>
          <w:szCs w:val="28"/>
        </w:rPr>
        <w:t>2.</w:t>
      </w:r>
      <w:r w:rsidRPr="00221C82">
        <w:rPr>
          <w:sz w:val="28"/>
          <w:szCs w:val="28"/>
        </w:rPr>
        <w:tab/>
        <w:t>не более 3 м;</w:t>
      </w:r>
    </w:p>
    <w:p w:rsidR="00D047E2" w:rsidRPr="00221C82" w:rsidRDefault="00D047E2" w:rsidP="00D047E2">
      <w:pPr>
        <w:ind w:left="720"/>
        <w:contextualSpacing/>
        <w:rPr>
          <w:sz w:val="28"/>
          <w:szCs w:val="28"/>
        </w:rPr>
      </w:pPr>
      <w:r w:rsidRPr="00221C82">
        <w:rPr>
          <w:sz w:val="28"/>
          <w:szCs w:val="28"/>
        </w:rPr>
        <w:t>3.</w:t>
      </w:r>
      <w:r w:rsidRPr="00221C82">
        <w:rPr>
          <w:sz w:val="28"/>
          <w:szCs w:val="28"/>
        </w:rPr>
        <w:tab/>
        <w:t>не менее 3,5 м;</w:t>
      </w:r>
    </w:p>
    <w:p w:rsidR="00D047E2" w:rsidRPr="00221C82" w:rsidRDefault="00D047E2" w:rsidP="00D047E2">
      <w:pPr>
        <w:ind w:left="720"/>
        <w:contextualSpacing/>
        <w:rPr>
          <w:sz w:val="28"/>
          <w:szCs w:val="28"/>
        </w:rPr>
      </w:pPr>
      <w:r w:rsidRPr="00221C82">
        <w:rPr>
          <w:sz w:val="28"/>
          <w:szCs w:val="28"/>
        </w:rPr>
        <w:t>4.</w:t>
      </w:r>
      <w:r w:rsidRPr="00221C82">
        <w:rPr>
          <w:sz w:val="28"/>
          <w:szCs w:val="28"/>
        </w:rPr>
        <w:tab/>
        <w:t>нормируется кубатура помещения, которая зависит от площади;</w:t>
      </w:r>
    </w:p>
    <w:p w:rsidR="00D047E2" w:rsidRPr="00221C82" w:rsidRDefault="00D047E2" w:rsidP="00D047E2">
      <w:pPr>
        <w:ind w:left="720"/>
        <w:contextualSpacing/>
        <w:rPr>
          <w:sz w:val="28"/>
          <w:szCs w:val="28"/>
        </w:rPr>
      </w:pPr>
      <w:r w:rsidRPr="00221C82">
        <w:rPr>
          <w:sz w:val="28"/>
          <w:szCs w:val="28"/>
        </w:rPr>
        <w:t>5.</w:t>
      </w:r>
      <w:r w:rsidRPr="00221C82">
        <w:rPr>
          <w:sz w:val="28"/>
          <w:szCs w:val="28"/>
        </w:rPr>
        <w:tab/>
        <w:t>4 м.</w:t>
      </w:r>
    </w:p>
    <w:p w:rsidR="00D047E2" w:rsidRDefault="00D047E2" w:rsidP="00D047E2">
      <w:pPr>
        <w:ind w:firstLine="709"/>
        <w:jc w:val="center"/>
        <w:rPr>
          <w:b/>
          <w:color w:val="000000"/>
          <w:sz w:val="28"/>
          <w:szCs w:val="28"/>
        </w:rPr>
      </w:pPr>
      <w:r w:rsidRPr="00D047E2">
        <w:rPr>
          <w:b/>
          <w:color w:val="000000"/>
          <w:sz w:val="28"/>
          <w:szCs w:val="28"/>
        </w:rPr>
        <w:t>Вопросы для устного опроса:</w:t>
      </w:r>
    </w:p>
    <w:p w:rsidR="00D047E2" w:rsidRPr="00D047E2" w:rsidRDefault="00D047E2" w:rsidP="00D047E2">
      <w:pPr>
        <w:ind w:left="567"/>
        <w:rPr>
          <w:color w:val="000000"/>
          <w:sz w:val="28"/>
          <w:szCs w:val="28"/>
        </w:rPr>
      </w:pPr>
      <w:r w:rsidRPr="00D047E2">
        <w:rPr>
          <w:color w:val="000000"/>
          <w:sz w:val="28"/>
          <w:szCs w:val="28"/>
        </w:rPr>
        <w:t>1.</w:t>
      </w:r>
      <w:r w:rsidRPr="00D047E2">
        <w:rPr>
          <w:color w:val="000000"/>
          <w:sz w:val="28"/>
          <w:szCs w:val="28"/>
        </w:rPr>
        <w:tab/>
        <w:t>Понятие о закрытых источниках ионизирующих излучений, их классификация, принципы и методы защиты при работе с закрытыми источниками ионизирующих излучений (защита количеством, временем, расстоянием, экраном)</w:t>
      </w:r>
    </w:p>
    <w:p w:rsidR="00D047E2" w:rsidRPr="00D047E2" w:rsidRDefault="00D047E2" w:rsidP="00D047E2">
      <w:pPr>
        <w:ind w:left="567"/>
        <w:rPr>
          <w:color w:val="000000"/>
          <w:sz w:val="28"/>
          <w:szCs w:val="28"/>
        </w:rPr>
      </w:pPr>
      <w:r w:rsidRPr="00D047E2">
        <w:rPr>
          <w:color w:val="000000"/>
          <w:sz w:val="28"/>
          <w:szCs w:val="28"/>
        </w:rPr>
        <w:t>2.</w:t>
      </w:r>
      <w:r w:rsidRPr="00D047E2">
        <w:rPr>
          <w:color w:val="000000"/>
          <w:sz w:val="28"/>
          <w:szCs w:val="28"/>
        </w:rPr>
        <w:tab/>
        <w:t>Понятие об открытых источниках ионизирующих излучений, их классификация, принципы и методы защиты при работе с открытыми источниками ионизирующих излучений.</w:t>
      </w:r>
    </w:p>
    <w:p w:rsidR="00D047E2" w:rsidRPr="00D047E2" w:rsidRDefault="00D047E2" w:rsidP="00D047E2">
      <w:pPr>
        <w:ind w:left="567"/>
        <w:rPr>
          <w:color w:val="000000"/>
          <w:sz w:val="28"/>
          <w:szCs w:val="28"/>
        </w:rPr>
      </w:pPr>
      <w:r w:rsidRPr="00D047E2">
        <w:rPr>
          <w:color w:val="000000"/>
          <w:sz w:val="28"/>
          <w:szCs w:val="28"/>
        </w:rPr>
        <w:t>3.</w:t>
      </w:r>
      <w:r w:rsidRPr="00D047E2">
        <w:rPr>
          <w:color w:val="000000"/>
          <w:sz w:val="28"/>
          <w:szCs w:val="28"/>
        </w:rPr>
        <w:tab/>
        <w:t xml:space="preserve">Гигиенические принципы планировки помещений, предназначенных для работ с радиоактивными веществами в открытом виде при различных классах работ. </w:t>
      </w:r>
    </w:p>
    <w:p w:rsidR="00D047E2" w:rsidRPr="00D047E2" w:rsidRDefault="00D047E2" w:rsidP="00D047E2">
      <w:pPr>
        <w:ind w:left="567"/>
        <w:rPr>
          <w:color w:val="000000"/>
          <w:sz w:val="28"/>
          <w:szCs w:val="28"/>
        </w:rPr>
      </w:pPr>
      <w:r w:rsidRPr="00D047E2">
        <w:rPr>
          <w:color w:val="000000"/>
          <w:sz w:val="28"/>
          <w:szCs w:val="28"/>
        </w:rPr>
        <w:t>4.</w:t>
      </w:r>
      <w:r w:rsidRPr="00D047E2">
        <w:rPr>
          <w:color w:val="000000"/>
          <w:sz w:val="28"/>
          <w:szCs w:val="28"/>
        </w:rPr>
        <w:tab/>
        <w:t>Санитарно-гигиенические требования к рентгеновским кабинетам и радиологическим отделениям больниц.</w:t>
      </w:r>
    </w:p>
    <w:p w:rsidR="00D047E2" w:rsidRPr="00D047E2" w:rsidRDefault="00D047E2" w:rsidP="00D047E2">
      <w:pPr>
        <w:ind w:left="567"/>
        <w:rPr>
          <w:color w:val="000000"/>
          <w:sz w:val="28"/>
          <w:szCs w:val="28"/>
        </w:rPr>
      </w:pPr>
      <w:r w:rsidRPr="00D047E2">
        <w:rPr>
          <w:color w:val="000000"/>
          <w:sz w:val="28"/>
          <w:szCs w:val="28"/>
        </w:rPr>
        <w:t>5.</w:t>
      </w:r>
      <w:r w:rsidRPr="00D047E2">
        <w:rPr>
          <w:color w:val="000000"/>
          <w:sz w:val="28"/>
          <w:szCs w:val="28"/>
        </w:rPr>
        <w:tab/>
        <w:t>Меры личной безопасности, средства индивидуальной защиты, методы санитарной обработки персонала.</w:t>
      </w:r>
    </w:p>
    <w:p w:rsidR="00D047E2" w:rsidRPr="00D047E2" w:rsidRDefault="00D047E2" w:rsidP="00D047E2">
      <w:pPr>
        <w:ind w:left="567"/>
        <w:rPr>
          <w:color w:val="000000"/>
          <w:sz w:val="28"/>
          <w:szCs w:val="28"/>
        </w:rPr>
      </w:pPr>
      <w:r w:rsidRPr="00D047E2">
        <w:rPr>
          <w:color w:val="000000"/>
          <w:sz w:val="28"/>
          <w:szCs w:val="28"/>
        </w:rPr>
        <w:t>6.</w:t>
      </w:r>
      <w:r w:rsidRPr="00D047E2">
        <w:rPr>
          <w:color w:val="000000"/>
          <w:sz w:val="28"/>
          <w:szCs w:val="28"/>
        </w:rPr>
        <w:tab/>
        <w:t>Гигиенические требования к сбору удалению и дезактивации медицинских отходов радиологических отделений больниц.</w:t>
      </w:r>
    </w:p>
    <w:p w:rsidR="00D047E2" w:rsidRDefault="00D047E2" w:rsidP="00D047E2">
      <w:pPr>
        <w:ind w:firstLine="709"/>
        <w:jc w:val="center"/>
        <w:rPr>
          <w:b/>
          <w:color w:val="000000"/>
          <w:sz w:val="28"/>
          <w:szCs w:val="28"/>
        </w:rPr>
      </w:pPr>
      <w:r w:rsidRPr="00D047E2">
        <w:rPr>
          <w:b/>
          <w:color w:val="000000"/>
          <w:sz w:val="28"/>
          <w:szCs w:val="28"/>
        </w:rPr>
        <w:t>Пр</w:t>
      </w:r>
      <w:r>
        <w:rPr>
          <w:b/>
          <w:color w:val="000000"/>
          <w:sz w:val="28"/>
          <w:szCs w:val="28"/>
        </w:rPr>
        <w:t>облемно-ситуационные задачи</w:t>
      </w:r>
      <w:r w:rsidRPr="00D047E2">
        <w:rPr>
          <w:b/>
          <w:color w:val="000000"/>
          <w:sz w:val="28"/>
          <w:szCs w:val="28"/>
        </w:rPr>
        <w:t>:</w:t>
      </w:r>
    </w:p>
    <w:p w:rsidR="00D047E2" w:rsidRPr="00D047E2" w:rsidRDefault="00D047E2" w:rsidP="00D047E2">
      <w:pPr>
        <w:ind w:firstLine="709"/>
        <w:rPr>
          <w:b/>
          <w:color w:val="000000"/>
          <w:sz w:val="28"/>
          <w:szCs w:val="28"/>
        </w:rPr>
      </w:pPr>
      <w:r w:rsidRPr="00D047E2">
        <w:rPr>
          <w:b/>
          <w:color w:val="000000"/>
          <w:sz w:val="28"/>
          <w:szCs w:val="28"/>
        </w:rPr>
        <w:t>Задача №1.</w:t>
      </w:r>
    </w:p>
    <w:p w:rsidR="00D047E2" w:rsidRPr="00D047E2" w:rsidRDefault="00D047E2" w:rsidP="00D047E2">
      <w:pPr>
        <w:ind w:firstLine="709"/>
        <w:rPr>
          <w:color w:val="000000"/>
          <w:sz w:val="28"/>
          <w:szCs w:val="28"/>
        </w:rPr>
      </w:pPr>
      <w:r w:rsidRPr="00D047E2">
        <w:rPr>
          <w:color w:val="000000"/>
          <w:sz w:val="28"/>
          <w:szCs w:val="28"/>
        </w:rPr>
        <w:t>Лаборант работает на расстоянии 2м от источника излучения в течении 16 ч. в неделю. С какой максимальной активностью источника излучения он может работать?</w:t>
      </w:r>
    </w:p>
    <w:p w:rsidR="00D047E2" w:rsidRPr="00D047E2" w:rsidRDefault="00D047E2" w:rsidP="00D047E2">
      <w:pPr>
        <w:ind w:firstLine="709"/>
        <w:rPr>
          <w:b/>
          <w:color w:val="000000"/>
          <w:sz w:val="28"/>
          <w:szCs w:val="28"/>
        </w:rPr>
      </w:pPr>
      <w:r w:rsidRPr="00D047E2">
        <w:rPr>
          <w:b/>
          <w:color w:val="000000"/>
          <w:sz w:val="28"/>
          <w:szCs w:val="28"/>
        </w:rPr>
        <w:t>Задача №</w:t>
      </w:r>
      <w:r>
        <w:rPr>
          <w:b/>
          <w:color w:val="000000"/>
          <w:sz w:val="28"/>
          <w:szCs w:val="28"/>
        </w:rPr>
        <w:t>2</w:t>
      </w:r>
      <w:r w:rsidRPr="00D047E2">
        <w:rPr>
          <w:b/>
          <w:color w:val="000000"/>
          <w:sz w:val="28"/>
          <w:szCs w:val="28"/>
        </w:rPr>
        <w:t>.</w:t>
      </w:r>
    </w:p>
    <w:p w:rsidR="00D047E2" w:rsidRPr="00D047E2" w:rsidRDefault="00D047E2" w:rsidP="00D047E2">
      <w:pPr>
        <w:ind w:firstLine="709"/>
        <w:rPr>
          <w:color w:val="000000"/>
          <w:sz w:val="28"/>
          <w:szCs w:val="28"/>
        </w:rPr>
      </w:pPr>
      <w:r w:rsidRPr="00D047E2">
        <w:rPr>
          <w:color w:val="000000"/>
          <w:sz w:val="28"/>
          <w:szCs w:val="28"/>
        </w:rPr>
        <w:t xml:space="preserve">Определить безопасное время работы с источником ионизирующего </w:t>
      </w:r>
      <w:proofErr w:type="spellStart"/>
      <w:r w:rsidRPr="00D047E2">
        <w:rPr>
          <w:color w:val="000000"/>
          <w:sz w:val="28"/>
          <w:szCs w:val="28"/>
        </w:rPr>
        <w:t>излу-чения</w:t>
      </w:r>
      <w:proofErr w:type="spellEnd"/>
      <w:r w:rsidRPr="00D047E2">
        <w:rPr>
          <w:color w:val="000000"/>
          <w:sz w:val="28"/>
          <w:szCs w:val="28"/>
        </w:rPr>
        <w:t xml:space="preserve"> персонала категории А в помещении постоянного пребывания, если активность источника 3 мг-</w:t>
      </w:r>
      <w:proofErr w:type="spellStart"/>
      <w:r w:rsidRPr="00D047E2">
        <w:rPr>
          <w:color w:val="000000"/>
          <w:sz w:val="28"/>
          <w:szCs w:val="28"/>
        </w:rPr>
        <w:t>экв</w:t>
      </w:r>
      <w:proofErr w:type="spellEnd"/>
      <w:r w:rsidRPr="00D047E2">
        <w:rPr>
          <w:color w:val="000000"/>
          <w:sz w:val="28"/>
          <w:szCs w:val="28"/>
        </w:rPr>
        <w:t xml:space="preserve"> радия на расстоянии 4м от него.</w:t>
      </w:r>
    </w:p>
    <w:p w:rsidR="00D047E2" w:rsidRPr="00D047E2" w:rsidRDefault="00D047E2" w:rsidP="00D047E2">
      <w:pPr>
        <w:ind w:firstLine="709"/>
        <w:rPr>
          <w:b/>
          <w:color w:val="000000"/>
          <w:sz w:val="28"/>
          <w:szCs w:val="28"/>
        </w:rPr>
      </w:pPr>
      <w:r w:rsidRPr="00D047E2">
        <w:rPr>
          <w:b/>
          <w:color w:val="000000"/>
          <w:sz w:val="28"/>
          <w:szCs w:val="28"/>
        </w:rPr>
        <w:t>Задача №3.</w:t>
      </w:r>
    </w:p>
    <w:p w:rsidR="00D047E2" w:rsidRPr="00D047E2" w:rsidRDefault="00D047E2" w:rsidP="00D047E2">
      <w:pPr>
        <w:ind w:firstLine="709"/>
        <w:rPr>
          <w:color w:val="000000"/>
          <w:sz w:val="28"/>
          <w:szCs w:val="28"/>
        </w:rPr>
      </w:pPr>
      <w:r w:rsidRPr="00D047E2">
        <w:rPr>
          <w:color w:val="000000"/>
          <w:sz w:val="28"/>
          <w:szCs w:val="28"/>
        </w:rPr>
        <w:t xml:space="preserve">Рассчитать толщину защитного слоя экранов из свинца при воздействии на персонал категории А находящегося в помещении временного пребывания γ-излучения с энергией фотонов в 0,9 МэВ, если замеренная мощность эквивалентной дозы внешнего излучения на рабочем месте составляет 1 рад. </w:t>
      </w:r>
    </w:p>
    <w:p w:rsidR="00D047E2" w:rsidRPr="00D047E2" w:rsidRDefault="00D047E2" w:rsidP="00D047E2">
      <w:pPr>
        <w:ind w:firstLine="709"/>
        <w:rPr>
          <w:b/>
          <w:color w:val="000000"/>
          <w:sz w:val="28"/>
          <w:szCs w:val="28"/>
        </w:rPr>
      </w:pPr>
      <w:r w:rsidRPr="00D047E2">
        <w:rPr>
          <w:b/>
          <w:color w:val="000000"/>
          <w:sz w:val="28"/>
          <w:szCs w:val="28"/>
        </w:rPr>
        <w:t>Задача №4</w:t>
      </w:r>
    </w:p>
    <w:p w:rsidR="00D047E2" w:rsidRPr="00D047E2" w:rsidRDefault="00D047E2" w:rsidP="00D047E2">
      <w:pPr>
        <w:ind w:firstLine="709"/>
        <w:rPr>
          <w:color w:val="000000"/>
          <w:sz w:val="28"/>
          <w:szCs w:val="28"/>
        </w:rPr>
      </w:pPr>
      <w:r w:rsidRPr="00D047E2">
        <w:rPr>
          <w:color w:val="000000"/>
          <w:sz w:val="28"/>
          <w:szCs w:val="28"/>
        </w:rPr>
        <w:t xml:space="preserve">Лаборант в </w:t>
      </w:r>
      <w:proofErr w:type="spellStart"/>
      <w:r w:rsidRPr="00D047E2">
        <w:rPr>
          <w:color w:val="000000"/>
          <w:sz w:val="28"/>
          <w:szCs w:val="28"/>
        </w:rPr>
        <w:t>онкодиспансере</w:t>
      </w:r>
      <w:proofErr w:type="spellEnd"/>
      <w:r w:rsidRPr="00D047E2">
        <w:rPr>
          <w:color w:val="000000"/>
          <w:sz w:val="28"/>
          <w:szCs w:val="28"/>
        </w:rPr>
        <w:t xml:space="preserve">  в течении 4 часов ежедневно  работает с радиоактивными препаратами активностью 2.5 мг-</w:t>
      </w:r>
      <w:proofErr w:type="spellStart"/>
      <w:r w:rsidRPr="00D047E2">
        <w:rPr>
          <w:color w:val="000000"/>
          <w:sz w:val="28"/>
          <w:szCs w:val="28"/>
        </w:rPr>
        <w:t>экв</w:t>
      </w:r>
      <w:proofErr w:type="spellEnd"/>
      <w:r w:rsidRPr="00D047E2">
        <w:rPr>
          <w:color w:val="000000"/>
          <w:sz w:val="28"/>
          <w:szCs w:val="28"/>
        </w:rPr>
        <w:t xml:space="preserve"> радия. На каком расстоянии от источника она должна работать?</w:t>
      </w:r>
    </w:p>
    <w:p w:rsidR="00D047E2" w:rsidRDefault="00D047E2" w:rsidP="00691F58">
      <w:pPr>
        <w:ind w:firstLine="709"/>
        <w:jc w:val="both"/>
        <w:rPr>
          <w:b/>
          <w:color w:val="000000"/>
          <w:sz w:val="28"/>
          <w:szCs w:val="28"/>
        </w:rPr>
      </w:pPr>
    </w:p>
    <w:p w:rsidR="00691F58" w:rsidRPr="00ED17DC" w:rsidRDefault="00691F58" w:rsidP="00691F58">
      <w:pPr>
        <w:ind w:firstLine="709"/>
        <w:jc w:val="both"/>
        <w:rPr>
          <w:b/>
          <w:color w:val="000000"/>
          <w:sz w:val="28"/>
          <w:szCs w:val="28"/>
        </w:rPr>
      </w:pPr>
      <w:r w:rsidRPr="00ED17DC">
        <w:rPr>
          <w:b/>
          <w:color w:val="000000"/>
          <w:sz w:val="28"/>
          <w:szCs w:val="28"/>
        </w:rPr>
        <w:t>Раздел: Питание и здоровье человека.</w:t>
      </w:r>
    </w:p>
    <w:p w:rsidR="00691F58" w:rsidRPr="00ED17DC" w:rsidRDefault="00691F58" w:rsidP="00691F58">
      <w:pPr>
        <w:ind w:firstLine="709"/>
        <w:jc w:val="both"/>
        <w:rPr>
          <w:color w:val="000000"/>
          <w:lang w:eastAsia="en-US"/>
        </w:rPr>
      </w:pPr>
      <w:r w:rsidRPr="00321A77">
        <w:rPr>
          <w:b/>
          <w:color w:val="000000"/>
          <w:sz w:val="28"/>
          <w:szCs w:val="28"/>
        </w:rPr>
        <w:t xml:space="preserve">Тема </w:t>
      </w:r>
      <w:r w:rsidRPr="00FE45D6">
        <w:rPr>
          <w:b/>
          <w:color w:val="000000"/>
          <w:sz w:val="28"/>
          <w:szCs w:val="28"/>
        </w:rPr>
        <w:t xml:space="preserve"> </w:t>
      </w:r>
      <w:proofErr w:type="spellStart"/>
      <w:r w:rsidRPr="00FE45D6">
        <w:rPr>
          <w:b/>
          <w:color w:val="000000"/>
          <w:sz w:val="28"/>
          <w:szCs w:val="28"/>
        </w:rPr>
        <w:t>Тема</w:t>
      </w:r>
      <w:proofErr w:type="spellEnd"/>
      <w:r w:rsidRPr="00ED17DC">
        <w:rPr>
          <w:color w:val="000000"/>
          <w:lang w:eastAsia="en-US"/>
        </w:rPr>
        <w:t xml:space="preserve"> </w:t>
      </w:r>
      <w:r w:rsidRPr="00ED17DC">
        <w:rPr>
          <w:color w:val="000000"/>
          <w:sz w:val="28"/>
          <w:szCs w:val="28"/>
        </w:rPr>
        <w:t>Гигиенические требования к питанию населения</w:t>
      </w:r>
      <w:r>
        <w:rPr>
          <w:color w:val="000000"/>
          <w:sz w:val="28"/>
          <w:szCs w:val="28"/>
        </w:rPr>
        <w:t>.</w:t>
      </w:r>
    </w:p>
    <w:p w:rsidR="00B2581F" w:rsidRPr="005223E1" w:rsidRDefault="00B2581F" w:rsidP="00B2581F">
      <w:pPr>
        <w:ind w:left="567"/>
        <w:jc w:val="both"/>
        <w:rPr>
          <w:color w:val="000000"/>
          <w:sz w:val="28"/>
          <w:szCs w:val="28"/>
        </w:rPr>
      </w:pPr>
      <w:r w:rsidRPr="005223E1">
        <w:rPr>
          <w:b/>
          <w:color w:val="000000"/>
          <w:sz w:val="28"/>
          <w:szCs w:val="28"/>
        </w:rPr>
        <w:t>Формы текущего контроля</w:t>
      </w:r>
      <w:r w:rsidRPr="005223E1">
        <w:rPr>
          <w:color w:val="000000"/>
          <w:sz w:val="28"/>
          <w:szCs w:val="28"/>
        </w:rPr>
        <w:t xml:space="preserve"> </w:t>
      </w:r>
      <w:r w:rsidRPr="005223E1">
        <w:rPr>
          <w:b/>
          <w:color w:val="000000"/>
          <w:sz w:val="28"/>
          <w:szCs w:val="28"/>
        </w:rPr>
        <w:t>успеваемости</w:t>
      </w:r>
      <w:r w:rsidRPr="005223E1">
        <w:rPr>
          <w:i/>
          <w:color w:val="000000"/>
          <w:sz w:val="28"/>
          <w:szCs w:val="28"/>
        </w:rPr>
        <w:t xml:space="preserve"> - </w:t>
      </w:r>
      <w:r w:rsidRPr="005223E1">
        <w:rPr>
          <w:color w:val="000000"/>
          <w:sz w:val="28"/>
          <w:szCs w:val="28"/>
        </w:rPr>
        <w:t xml:space="preserve">тестирование; устный опрос; </w:t>
      </w:r>
      <w:r w:rsidRPr="00691F58">
        <w:rPr>
          <w:color w:val="000000"/>
          <w:sz w:val="28"/>
          <w:szCs w:val="28"/>
        </w:rPr>
        <w:t>проверка практических навыков</w:t>
      </w:r>
      <w:r>
        <w:rPr>
          <w:color w:val="000000"/>
          <w:sz w:val="28"/>
          <w:szCs w:val="28"/>
        </w:rPr>
        <w:t>.</w:t>
      </w:r>
    </w:p>
    <w:p w:rsidR="00B2581F" w:rsidRPr="005223E1" w:rsidRDefault="00B2581F" w:rsidP="00B2581F">
      <w:pPr>
        <w:ind w:left="567"/>
        <w:jc w:val="both"/>
        <w:rPr>
          <w:i/>
          <w:color w:val="000000"/>
          <w:sz w:val="28"/>
          <w:szCs w:val="28"/>
        </w:rPr>
      </w:pPr>
      <w:r w:rsidRPr="005223E1">
        <w:rPr>
          <w:b/>
          <w:color w:val="000000"/>
          <w:sz w:val="28"/>
          <w:szCs w:val="28"/>
        </w:rPr>
        <w:t>Оценочные материалы текущего контроля успеваемости</w:t>
      </w:r>
      <w:r w:rsidRPr="005223E1">
        <w:rPr>
          <w:i/>
          <w:color w:val="000000"/>
          <w:sz w:val="28"/>
          <w:szCs w:val="28"/>
        </w:rPr>
        <w:t xml:space="preserve"> </w:t>
      </w:r>
    </w:p>
    <w:p w:rsidR="00B2581F" w:rsidRDefault="00B2581F" w:rsidP="00B2581F">
      <w:pPr>
        <w:ind w:left="567"/>
        <w:jc w:val="center"/>
        <w:rPr>
          <w:b/>
          <w:color w:val="000000"/>
          <w:sz w:val="28"/>
          <w:szCs w:val="28"/>
        </w:rPr>
      </w:pPr>
      <w:r w:rsidRPr="00B56B38">
        <w:rPr>
          <w:b/>
          <w:color w:val="000000"/>
          <w:sz w:val="28"/>
          <w:szCs w:val="28"/>
        </w:rPr>
        <w:t>Тестирование:</w:t>
      </w:r>
    </w:p>
    <w:p w:rsidR="00ED604E" w:rsidRPr="00ED604E" w:rsidRDefault="00ED604E" w:rsidP="00ED604E">
      <w:pPr>
        <w:ind w:left="567"/>
        <w:rPr>
          <w:color w:val="000000"/>
          <w:sz w:val="28"/>
          <w:szCs w:val="28"/>
        </w:rPr>
      </w:pPr>
      <w:r w:rsidRPr="00ED604E">
        <w:rPr>
          <w:color w:val="000000"/>
          <w:sz w:val="28"/>
          <w:szCs w:val="28"/>
        </w:rPr>
        <w:t>1. Питание здорового человека, удовлетворяющее энергетические, пластические и другие потребности организма и обеспечивающее при этом необходимый уровень обмена веществ-это:</w:t>
      </w:r>
    </w:p>
    <w:p w:rsidR="00ED604E" w:rsidRPr="00ED604E" w:rsidRDefault="00ED604E" w:rsidP="00ED604E">
      <w:pPr>
        <w:ind w:left="567"/>
        <w:rPr>
          <w:color w:val="000000"/>
          <w:sz w:val="28"/>
          <w:szCs w:val="28"/>
        </w:rPr>
      </w:pPr>
      <w:r w:rsidRPr="00ED604E">
        <w:rPr>
          <w:color w:val="000000"/>
          <w:sz w:val="28"/>
          <w:szCs w:val="28"/>
        </w:rPr>
        <w:t>а) лечебно-профилактическое питание;</w:t>
      </w:r>
    </w:p>
    <w:p w:rsidR="00ED604E" w:rsidRPr="00ED604E" w:rsidRDefault="00ED604E" w:rsidP="00ED604E">
      <w:pPr>
        <w:ind w:left="567"/>
        <w:rPr>
          <w:color w:val="000000"/>
          <w:sz w:val="28"/>
          <w:szCs w:val="28"/>
        </w:rPr>
      </w:pPr>
      <w:r w:rsidRPr="00ED604E">
        <w:rPr>
          <w:color w:val="000000"/>
          <w:sz w:val="28"/>
          <w:szCs w:val="28"/>
        </w:rPr>
        <w:t>б) диетическое питание;</w:t>
      </w:r>
    </w:p>
    <w:p w:rsidR="00ED604E" w:rsidRPr="00ED604E" w:rsidRDefault="00ED604E" w:rsidP="00ED604E">
      <w:pPr>
        <w:ind w:left="567"/>
        <w:rPr>
          <w:color w:val="000000"/>
          <w:sz w:val="28"/>
          <w:szCs w:val="28"/>
        </w:rPr>
      </w:pPr>
      <w:r w:rsidRPr="00ED604E">
        <w:rPr>
          <w:color w:val="000000"/>
          <w:sz w:val="28"/>
          <w:szCs w:val="28"/>
        </w:rPr>
        <w:t>в) рациональное питание;</w:t>
      </w:r>
    </w:p>
    <w:p w:rsidR="00ED604E" w:rsidRPr="00ED604E" w:rsidRDefault="00ED604E" w:rsidP="00ED604E">
      <w:pPr>
        <w:ind w:left="567"/>
        <w:rPr>
          <w:color w:val="000000"/>
          <w:sz w:val="28"/>
          <w:szCs w:val="28"/>
        </w:rPr>
      </w:pPr>
      <w:r w:rsidRPr="00ED604E">
        <w:rPr>
          <w:color w:val="000000"/>
          <w:sz w:val="28"/>
          <w:szCs w:val="28"/>
        </w:rPr>
        <w:t>г) дополнительное питание.</w:t>
      </w:r>
    </w:p>
    <w:p w:rsidR="00ED604E" w:rsidRPr="00ED604E" w:rsidRDefault="00ED604E" w:rsidP="00ED604E">
      <w:pPr>
        <w:ind w:left="567"/>
        <w:rPr>
          <w:color w:val="000000"/>
          <w:sz w:val="28"/>
          <w:szCs w:val="28"/>
        </w:rPr>
      </w:pPr>
      <w:r w:rsidRPr="00ED604E">
        <w:rPr>
          <w:color w:val="000000"/>
          <w:sz w:val="28"/>
          <w:szCs w:val="28"/>
        </w:rPr>
        <w:t>2. Средняя потребность взрослого человека в жирах составляет:</w:t>
      </w:r>
    </w:p>
    <w:p w:rsidR="00ED604E" w:rsidRPr="00ED604E" w:rsidRDefault="00ED604E" w:rsidP="00ED604E">
      <w:pPr>
        <w:ind w:left="567"/>
        <w:rPr>
          <w:color w:val="000000"/>
          <w:sz w:val="28"/>
          <w:szCs w:val="28"/>
        </w:rPr>
      </w:pPr>
      <w:r w:rsidRPr="00ED604E">
        <w:rPr>
          <w:color w:val="000000"/>
          <w:sz w:val="28"/>
          <w:szCs w:val="28"/>
        </w:rPr>
        <w:t>а) 100 г/</w:t>
      </w:r>
      <w:proofErr w:type="spellStart"/>
      <w:r w:rsidRPr="00ED604E">
        <w:rPr>
          <w:color w:val="000000"/>
          <w:sz w:val="28"/>
          <w:szCs w:val="28"/>
        </w:rPr>
        <w:t>сут</w:t>
      </w:r>
      <w:proofErr w:type="spellEnd"/>
      <w:r w:rsidRPr="00ED604E">
        <w:rPr>
          <w:color w:val="000000"/>
          <w:sz w:val="28"/>
          <w:szCs w:val="28"/>
        </w:rPr>
        <w:t>.;</w:t>
      </w:r>
    </w:p>
    <w:p w:rsidR="00ED604E" w:rsidRPr="00ED604E" w:rsidRDefault="00ED604E" w:rsidP="00ED604E">
      <w:pPr>
        <w:ind w:left="567"/>
        <w:rPr>
          <w:color w:val="000000"/>
          <w:sz w:val="28"/>
          <w:szCs w:val="28"/>
        </w:rPr>
      </w:pPr>
      <w:r w:rsidRPr="00ED604E">
        <w:rPr>
          <w:color w:val="000000"/>
          <w:sz w:val="28"/>
          <w:szCs w:val="28"/>
        </w:rPr>
        <w:t>б) 200 г/</w:t>
      </w:r>
      <w:proofErr w:type="spellStart"/>
      <w:r w:rsidRPr="00ED604E">
        <w:rPr>
          <w:color w:val="000000"/>
          <w:sz w:val="28"/>
          <w:szCs w:val="28"/>
        </w:rPr>
        <w:t>сут</w:t>
      </w:r>
      <w:proofErr w:type="spellEnd"/>
      <w:r w:rsidRPr="00ED604E">
        <w:rPr>
          <w:color w:val="000000"/>
          <w:sz w:val="28"/>
          <w:szCs w:val="28"/>
        </w:rPr>
        <w:t>.;</w:t>
      </w:r>
    </w:p>
    <w:p w:rsidR="00ED604E" w:rsidRPr="00ED604E" w:rsidRDefault="00ED604E" w:rsidP="00ED604E">
      <w:pPr>
        <w:ind w:left="567"/>
        <w:rPr>
          <w:color w:val="000000"/>
          <w:sz w:val="28"/>
          <w:szCs w:val="28"/>
        </w:rPr>
      </w:pPr>
      <w:r w:rsidRPr="00ED604E">
        <w:rPr>
          <w:color w:val="000000"/>
          <w:sz w:val="28"/>
          <w:szCs w:val="28"/>
        </w:rPr>
        <w:t>в) 300 г/</w:t>
      </w:r>
      <w:proofErr w:type="spellStart"/>
      <w:r w:rsidRPr="00ED604E">
        <w:rPr>
          <w:color w:val="000000"/>
          <w:sz w:val="28"/>
          <w:szCs w:val="28"/>
        </w:rPr>
        <w:t>сут</w:t>
      </w:r>
      <w:proofErr w:type="spellEnd"/>
      <w:r w:rsidRPr="00ED604E">
        <w:rPr>
          <w:color w:val="000000"/>
          <w:sz w:val="28"/>
          <w:szCs w:val="28"/>
        </w:rPr>
        <w:t>.;</w:t>
      </w:r>
    </w:p>
    <w:p w:rsidR="00ED604E" w:rsidRPr="00ED604E" w:rsidRDefault="00ED604E" w:rsidP="00ED604E">
      <w:pPr>
        <w:ind w:left="567"/>
        <w:rPr>
          <w:color w:val="000000"/>
          <w:sz w:val="28"/>
          <w:szCs w:val="28"/>
        </w:rPr>
      </w:pPr>
      <w:r w:rsidRPr="00ED604E">
        <w:rPr>
          <w:color w:val="000000"/>
          <w:sz w:val="28"/>
          <w:szCs w:val="28"/>
        </w:rPr>
        <w:t>г) 400 г/</w:t>
      </w:r>
      <w:proofErr w:type="spellStart"/>
      <w:r w:rsidRPr="00ED604E">
        <w:rPr>
          <w:color w:val="000000"/>
          <w:sz w:val="28"/>
          <w:szCs w:val="28"/>
        </w:rPr>
        <w:t>сут</w:t>
      </w:r>
      <w:proofErr w:type="spellEnd"/>
      <w:r w:rsidRPr="00ED604E">
        <w:rPr>
          <w:color w:val="000000"/>
          <w:sz w:val="28"/>
          <w:szCs w:val="28"/>
        </w:rPr>
        <w:t>.</w:t>
      </w:r>
    </w:p>
    <w:p w:rsidR="00ED604E" w:rsidRPr="00ED604E" w:rsidRDefault="00ED604E" w:rsidP="00ED604E">
      <w:pPr>
        <w:ind w:left="567"/>
        <w:rPr>
          <w:color w:val="000000"/>
          <w:sz w:val="28"/>
          <w:szCs w:val="28"/>
        </w:rPr>
      </w:pPr>
      <w:r w:rsidRPr="00ED604E">
        <w:rPr>
          <w:color w:val="000000"/>
          <w:sz w:val="28"/>
          <w:szCs w:val="28"/>
        </w:rPr>
        <w:t>3. Среднее оптимальное соотношение белков, жиров, углеводов в рационе лиц умственного труда:</w:t>
      </w:r>
    </w:p>
    <w:p w:rsidR="00ED604E" w:rsidRPr="00ED604E" w:rsidRDefault="00ED604E" w:rsidP="00ED604E">
      <w:pPr>
        <w:ind w:left="567"/>
        <w:rPr>
          <w:color w:val="000000"/>
          <w:sz w:val="28"/>
          <w:szCs w:val="28"/>
        </w:rPr>
      </w:pPr>
      <w:r w:rsidRPr="00ED604E">
        <w:rPr>
          <w:color w:val="000000"/>
          <w:sz w:val="28"/>
          <w:szCs w:val="28"/>
        </w:rPr>
        <w:t>а) 1 : 1 : 4;</w:t>
      </w:r>
    </w:p>
    <w:p w:rsidR="00ED604E" w:rsidRPr="00ED604E" w:rsidRDefault="00ED604E" w:rsidP="00ED604E">
      <w:pPr>
        <w:ind w:left="567"/>
        <w:rPr>
          <w:color w:val="000000"/>
          <w:sz w:val="28"/>
          <w:szCs w:val="28"/>
        </w:rPr>
      </w:pPr>
      <w:r w:rsidRPr="00ED604E">
        <w:rPr>
          <w:color w:val="000000"/>
          <w:sz w:val="28"/>
          <w:szCs w:val="28"/>
        </w:rPr>
        <w:t>б) 1,5 : 1 : 3;</w:t>
      </w:r>
    </w:p>
    <w:p w:rsidR="00ED604E" w:rsidRPr="00ED604E" w:rsidRDefault="00ED604E" w:rsidP="00ED604E">
      <w:pPr>
        <w:ind w:left="567"/>
        <w:rPr>
          <w:color w:val="000000"/>
          <w:sz w:val="28"/>
          <w:szCs w:val="28"/>
        </w:rPr>
      </w:pPr>
      <w:r w:rsidRPr="00ED604E">
        <w:rPr>
          <w:color w:val="000000"/>
          <w:sz w:val="28"/>
          <w:szCs w:val="28"/>
        </w:rPr>
        <w:t>в) 1 : 0,8 : 3,8;</w:t>
      </w:r>
    </w:p>
    <w:p w:rsidR="00ED604E" w:rsidRPr="00ED604E" w:rsidRDefault="00ED604E" w:rsidP="00ED604E">
      <w:pPr>
        <w:ind w:left="567"/>
        <w:rPr>
          <w:color w:val="000000"/>
          <w:sz w:val="28"/>
          <w:szCs w:val="28"/>
        </w:rPr>
      </w:pPr>
      <w:r w:rsidRPr="00ED604E">
        <w:rPr>
          <w:color w:val="000000"/>
          <w:sz w:val="28"/>
          <w:szCs w:val="28"/>
        </w:rPr>
        <w:t>г) 0,8 : 1 : 5.</w:t>
      </w:r>
    </w:p>
    <w:p w:rsidR="00ED604E" w:rsidRPr="00ED604E" w:rsidRDefault="00ED604E" w:rsidP="00ED604E">
      <w:pPr>
        <w:ind w:left="567"/>
        <w:rPr>
          <w:color w:val="000000"/>
          <w:sz w:val="28"/>
          <w:szCs w:val="28"/>
        </w:rPr>
      </w:pPr>
      <w:r w:rsidRPr="00ED604E">
        <w:rPr>
          <w:color w:val="000000"/>
          <w:sz w:val="28"/>
          <w:szCs w:val="28"/>
        </w:rPr>
        <w:t>4. Интегральная количественная мера для оценки потребляемой пищи - это:</w:t>
      </w:r>
    </w:p>
    <w:p w:rsidR="00ED604E" w:rsidRPr="00ED604E" w:rsidRDefault="00ED604E" w:rsidP="00ED604E">
      <w:pPr>
        <w:ind w:left="567"/>
        <w:rPr>
          <w:color w:val="000000"/>
          <w:sz w:val="28"/>
          <w:szCs w:val="28"/>
        </w:rPr>
      </w:pPr>
      <w:r w:rsidRPr="00ED604E">
        <w:rPr>
          <w:color w:val="000000"/>
          <w:sz w:val="28"/>
          <w:szCs w:val="28"/>
        </w:rPr>
        <w:t>а) сбалансированность;</w:t>
      </w:r>
    </w:p>
    <w:p w:rsidR="00ED604E" w:rsidRPr="00ED604E" w:rsidRDefault="00ED604E" w:rsidP="00ED604E">
      <w:pPr>
        <w:ind w:left="567"/>
        <w:rPr>
          <w:color w:val="000000"/>
          <w:sz w:val="28"/>
          <w:szCs w:val="28"/>
        </w:rPr>
      </w:pPr>
      <w:r w:rsidRPr="00ED604E">
        <w:rPr>
          <w:color w:val="000000"/>
          <w:sz w:val="28"/>
          <w:szCs w:val="28"/>
        </w:rPr>
        <w:t>б) калорийность;</w:t>
      </w:r>
    </w:p>
    <w:p w:rsidR="00ED604E" w:rsidRPr="00ED604E" w:rsidRDefault="00ED604E" w:rsidP="00ED604E">
      <w:pPr>
        <w:ind w:left="567"/>
        <w:rPr>
          <w:color w:val="000000"/>
          <w:sz w:val="28"/>
          <w:szCs w:val="28"/>
        </w:rPr>
      </w:pPr>
      <w:r w:rsidRPr="00ED604E">
        <w:rPr>
          <w:color w:val="000000"/>
          <w:sz w:val="28"/>
          <w:szCs w:val="28"/>
        </w:rPr>
        <w:t>в) полноценность;</w:t>
      </w:r>
    </w:p>
    <w:p w:rsidR="00ED604E" w:rsidRPr="00ED604E" w:rsidRDefault="00ED604E" w:rsidP="00ED604E">
      <w:pPr>
        <w:ind w:left="567"/>
        <w:rPr>
          <w:color w:val="000000"/>
          <w:sz w:val="28"/>
          <w:szCs w:val="28"/>
        </w:rPr>
      </w:pPr>
      <w:r w:rsidRPr="00ED604E">
        <w:rPr>
          <w:color w:val="000000"/>
          <w:sz w:val="28"/>
          <w:szCs w:val="28"/>
        </w:rPr>
        <w:t>г) усвояемость.</w:t>
      </w:r>
    </w:p>
    <w:p w:rsidR="00ED604E" w:rsidRPr="00ED604E" w:rsidRDefault="00ED604E" w:rsidP="00ED604E">
      <w:pPr>
        <w:ind w:left="567"/>
        <w:rPr>
          <w:color w:val="000000"/>
          <w:sz w:val="28"/>
          <w:szCs w:val="28"/>
        </w:rPr>
      </w:pPr>
      <w:r w:rsidRPr="00ED604E">
        <w:rPr>
          <w:color w:val="000000"/>
          <w:sz w:val="28"/>
          <w:szCs w:val="28"/>
        </w:rPr>
        <w:t>5. К  какой профессиональной  группе относятся лица  умственного труда:</w:t>
      </w:r>
    </w:p>
    <w:p w:rsidR="00ED604E" w:rsidRPr="00ED604E" w:rsidRDefault="00ED604E" w:rsidP="00ED604E">
      <w:pPr>
        <w:ind w:left="567"/>
        <w:rPr>
          <w:color w:val="000000"/>
          <w:sz w:val="28"/>
          <w:szCs w:val="28"/>
        </w:rPr>
      </w:pPr>
      <w:r w:rsidRPr="00ED604E">
        <w:rPr>
          <w:color w:val="000000"/>
          <w:sz w:val="28"/>
          <w:szCs w:val="28"/>
        </w:rPr>
        <w:t>а) к 1-ой;</w:t>
      </w:r>
    </w:p>
    <w:p w:rsidR="00ED604E" w:rsidRPr="00ED604E" w:rsidRDefault="00ED604E" w:rsidP="00ED604E">
      <w:pPr>
        <w:ind w:left="567"/>
        <w:rPr>
          <w:color w:val="000000"/>
          <w:sz w:val="28"/>
          <w:szCs w:val="28"/>
        </w:rPr>
      </w:pPr>
      <w:r w:rsidRPr="00ED604E">
        <w:rPr>
          <w:color w:val="000000"/>
          <w:sz w:val="28"/>
          <w:szCs w:val="28"/>
        </w:rPr>
        <w:t>б) к 5-ой;</w:t>
      </w:r>
    </w:p>
    <w:p w:rsidR="00ED604E" w:rsidRPr="00ED604E" w:rsidRDefault="00ED604E" w:rsidP="00ED604E">
      <w:pPr>
        <w:ind w:left="567"/>
        <w:rPr>
          <w:color w:val="000000"/>
          <w:sz w:val="28"/>
          <w:szCs w:val="28"/>
        </w:rPr>
      </w:pPr>
      <w:r w:rsidRPr="00ED604E">
        <w:rPr>
          <w:color w:val="000000"/>
          <w:sz w:val="28"/>
          <w:szCs w:val="28"/>
        </w:rPr>
        <w:t>в) к 3-ей;</w:t>
      </w:r>
    </w:p>
    <w:p w:rsidR="00ED604E" w:rsidRPr="00ED604E" w:rsidRDefault="00ED604E" w:rsidP="00ED604E">
      <w:pPr>
        <w:ind w:left="567"/>
        <w:rPr>
          <w:color w:val="000000"/>
          <w:sz w:val="28"/>
          <w:szCs w:val="28"/>
        </w:rPr>
      </w:pPr>
      <w:r w:rsidRPr="00ED604E">
        <w:rPr>
          <w:color w:val="000000"/>
          <w:sz w:val="28"/>
          <w:szCs w:val="28"/>
        </w:rPr>
        <w:t>г) к 4-ой.</w:t>
      </w:r>
    </w:p>
    <w:p w:rsidR="00ED604E" w:rsidRPr="00ED604E" w:rsidRDefault="00ED604E" w:rsidP="00ED604E">
      <w:pPr>
        <w:ind w:left="567"/>
        <w:rPr>
          <w:color w:val="000000"/>
          <w:sz w:val="28"/>
          <w:szCs w:val="28"/>
        </w:rPr>
      </w:pPr>
      <w:r>
        <w:rPr>
          <w:color w:val="000000"/>
          <w:sz w:val="28"/>
          <w:szCs w:val="28"/>
        </w:rPr>
        <w:t>6</w:t>
      </w:r>
      <w:r w:rsidRPr="00ED604E">
        <w:rPr>
          <w:color w:val="000000"/>
          <w:sz w:val="28"/>
          <w:szCs w:val="28"/>
        </w:rPr>
        <w:t>. Питание, направленное на профилактику профессиональных заболеваний и уменьшение вредного действия производственных факторов и неблагоприятного воздействия факторов окружающей среды на население, проживающее в экологически неблагополучных районах - это:</w:t>
      </w:r>
      <w:r w:rsidRPr="00ED604E">
        <w:rPr>
          <w:color w:val="000000"/>
          <w:sz w:val="28"/>
          <w:szCs w:val="28"/>
        </w:rPr>
        <w:cr/>
        <w:t>а) диетическое питание;</w:t>
      </w:r>
    </w:p>
    <w:p w:rsidR="00ED604E" w:rsidRPr="00ED604E" w:rsidRDefault="00ED604E" w:rsidP="00ED604E">
      <w:pPr>
        <w:ind w:left="567"/>
        <w:rPr>
          <w:color w:val="000000"/>
          <w:sz w:val="28"/>
          <w:szCs w:val="28"/>
        </w:rPr>
      </w:pPr>
      <w:r w:rsidRPr="00ED604E">
        <w:rPr>
          <w:color w:val="000000"/>
          <w:sz w:val="28"/>
          <w:szCs w:val="28"/>
        </w:rPr>
        <w:t>б) рациональное питание;</w:t>
      </w:r>
    </w:p>
    <w:p w:rsidR="00ED604E" w:rsidRPr="00ED604E" w:rsidRDefault="00ED604E" w:rsidP="00ED604E">
      <w:pPr>
        <w:ind w:left="567"/>
        <w:rPr>
          <w:color w:val="000000"/>
          <w:sz w:val="28"/>
          <w:szCs w:val="28"/>
        </w:rPr>
      </w:pPr>
      <w:r w:rsidRPr="00ED604E">
        <w:rPr>
          <w:color w:val="000000"/>
          <w:sz w:val="28"/>
          <w:szCs w:val="28"/>
        </w:rPr>
        <w:t>в) лечебно-профилактическое питание;</w:t>
      </w:r>
    </w:p>
    <w:p w:rsidR="00ED604E" w:rsidRPr="00ED604E" w:rsidRDefault="00ED604E" w:rsidP="00ED604E">
      <w:pPr>
        <w:ind w:left="567"/>
        <w:rPr>
          <w:color w:val="000000"/>
          <w:sz w:val="28"/>
          <w:szCs w:val="28"/>
        </w:rPr>
      </w:pPr>
      <w:r w:rsidRPr="00ED604E">
        <w:rPr>
          <w:color w:val="000000"/>
          <w:sz w:val="28"/>
          <w:szCs w:val="28"/>
        </w:rPr>
        <w:t>г) дополнительное питание.</w:t>
      </w:r>
    </w:p>
    <w:p w:rsidR="00ED604E" w:rsidRPr="00ED604E" w:rsidRDefault="00ED604E" w:rsidP="00ED604E">
      <w:pPr>
        <w:ind w:left="567"/>
        <w:rPr>
          <w:color w:val="000000"/>
          <w:sz w:val="28"/>
          <w:szCs w:val="28"/>
        </w:rPr>
      </w:pPr>
      <w:r>
        <w:rPr>
          <w:color w:val="000000"/>
          <w:sz w:val="28"/>
          <w:szCs w:val="28"/>
        </w:rPr>
        <w:t>7</w:t>
      </w:r>
      <w:r w:rsidRPr="00ED604E">
        <w:rPr>
          <w:color w:val="000000"/>
          <w:sz w:val="28"/>
          <w:szCs w:val="28"/>
        </w:rPr>
        <w:t>. На сколько групп делят  население  по интенсивности труда:</w:t>
      </w:r>
    </w:p>
    <w:p w:rsidR="00ED604E" w:rsidRPr="00ED604E" w:rsidRDefault="00ED604E" w:rsidP="00ED604E">
      <w:pPr>
        <w:ind w:left="567"/>
        <w:rPr>
          <w:color w:val="000000"/>
          <w:sz w:val="28"/>
          <w:szCs w:val="28"/>
        </w:rPr>
      </w:pPr>
      <w:r w:rsidRPr="00ED604E">
        <w:rPr>
          <w:color w:val="000000"/>
          <w:sz w:val="28"/>
          <w:szCs w:val="28"/>
        </w:rPr>
        <w:t>а) 6 ;</w:t>
      </w:r>
    </w:p>
    <w:p w:rsidR="00ED604E" w:rsidRPr="00ED604E" w:rsidRDefault="00ED604E" w:rsidP="00ED604E">
      <w:pPr>
        <w:ind w:left="567"/>
        <w:rPr>
          <w:color w:val="000000"/>
          <w:sz w:val="28"/>
          <w:szCs w:val="28"/>
        </w:rPr>
      </w:pPr>
      <w:r w:rsidRPr="00ED604E">
        <w:rPr>
          <w:color w:val="000000"/>
          <w:sz w:val="28"/>
          <w:szCs w:val="28"/>
        </w:rPr>
        <w:t>б) 5 ;</w:t>
      </w:r>
    </w:p>
    <w:p w:rsidR="00ED604E" w:rsidRPr="00ED604E" w:rsidRDefault="00ED604E" w:rsidP="00ED604E">
      <w:pPr>
        <w:ind w:left="567"/>
        <w:rPr>
          <w:color w:val="000000"/>
          <w:sz w:val="28"/>
          <w:szCs w:val="28"/>
        </w:rPr>
      </w:pPr>
      <w:r w:rsidRPr="00ED604E">
        <w:rPr>
          <w:color w:val="000000"/>
          <w:sz w:val="28"/>
          <w:szCs w:val="28"/>
        </w:rPr>
        <w:lastRenderedPageBreak/>
        <w:t>в) 4 ;</w:t>
      </w:r>
    </w:p>
    <w:p w:rsidR="00ED604E" w:rsidRPr="00ED604E" w:rsidRDefault="00ED604E" w:rsidP="00ED604E">
      <w:pPr>
        <w:ind w:left="567"/>
        <w:rPr>
          <w:color w:val="000000"/>
          <w:sz w:val="28"/>
          <w:szCs w:val="28"/>
        </w:rPr>
      </w:pPr>
      <w:r w:rsidRPr="00ED604E">
        <w:rPr>
          <w:color w:val="000000"/>
          <w:sz w:val="28"/>
          <w:szCs w:val="28"/>
        </w:rPr>
        <w:t>г) 2.</w:t>
      </w:r>
    </w:p>
    <w:p w:rsidR="00ED604E" w:rsidRPr="00ED604E" w:rsidRDefault="00ED604E" w:rsidP="00ED604E">
      <w:pPr>
        <w:ind w:left="567"/>
        <w:rPr>
          <w:color w:val="000000"/>
          <w:sz w:val="28"/>
          <w:szCs w:val="28"/>
        </w:rPr>
      </w:pPr>
      <w:r>
        <w:rPr>
          <w:color w:val="000000"/>
          <w:sz w:val="28"/>
          <w:szCs w:val="28"/>
        </w:rPr>
        <w:t>8</w:t>
      </w:r>
      <w:r w:rsidRPr="00ED604E">
        <w:rPr>
          <w:color w:val="000000"/>
          <w:sz w:val="28"/>
          <w:szCs w:val="28"/>
        </w:rPr>
        <w:t>. Средняя потребность взрослого человека  в  углеводах   составляет:</w:t>
      </w:r>
    </w:p>
    <w:p w:rsidR="00ED604E" w:rsidRPr="00ED604E" w:rsidRDefault="00ED604E" w:rsidP="00ED604E">
      <w:pPr>
        <w:ind w:left="567"/>
        <w:rPr>
          <w:color w:val="000000"/>
          <w:sz w:val="28"/>
          <w:szCs w:val="28"/>
        </w:rPr>
      </w:pPr>
      <w:r w:rsidRPr="00ED604E">
        <w:rPr>
          <w:color w:val="000000"/>
          <w:sz w:val="28"/>
          <w:szCs w:val="28"/>
        </w:rPr>
        <w:t>а) 30 0-400 г/</w:t>
      </w:r>
      <w:proofErr w:type="spellStart"/>
      <w:r w:rsidRPr="00ED604E">
        <w:rPr>
          <w:color w:val="000000"/>
          <w:sz w:val="28"/>
          <w:szCs w:val="28"/>
        </w:rPr>
        <w:t>сут</w:t>
      </w:r>
      <w:proofErr w:type="spellEnd"/>
      <w:r w:rsidRPr="00ED604E">
        <w:rPr>
          <w:color w:val="000000"/>
          <w:sz w:val="28"/>
          <w:szCs w:val="28"/>
        </w:rPr>
        <w:t>.;</w:t>
      </w:r>
    </w:p>
    <w:p w:rsidR="00ED604E" w:rsidRPr="00ED604E" w:rsidRDefault="00ED604E" w:rsidP="00ED604E">
      <w:pPr>
        <w:ind w:left="567"/>
        <w:rPr>
          <w:color w:val="000000"/>
          <w:sz w:val="28"/>
          <w:szCs w:val="28"/>
        </w:rPr>
      </w:pPr>
      <w:r w:rsidRPr="00ED604E">
        <w:rPr>
          <w:color w:val="000000"/>
          <w:sz w:val="28"/>
          <w:szCs w:val="28"/>
        </w:rPr>
        <w:t>б) 400-500 г/</w:t>
      </w:r>
      <w:proofErr w:type="spellStart"/>
      <w:r w:rsidRPr="00ED604E">
        <w:rPr>
          <w:color w:val="000000"/>
          <w:sz w:val="28"/>
          <w:szCs w:val="28"/>
        </w:rPr>
        <w:t>сут</w:t>
      </w:r>
      <w:proofErr w:type="spellEnd"/>
      <w:r w:rsidRPr="00ED604E">
        <w:rPr>
          <w:color w:val="000000"/>
          <w:sz w:val="28"/>
          <w:szCs w:val="28"/>
        </w:rPr>
        <w:t>.;</w:t>
      </w:r>
    </w:p>
    <w:p w:rsidR="00ED604E" w:rsidRPr="00ED604E" w:rsidRDefault="00ED604E" w:rsidP="00ED604E">
      <w:pPr>
        <w:ind w:left="567"/>
        <w:rPr>
          <w:color w:val="000000"/>
          <w:sz w:val="28"/>
          <w:szCs w:val="28"/>
        </w:rPr>
      </w:pPr>
      <w:r w:rsidRPr="00ED604E">
        <w:rPr>
          <w:color w:val="000000"/>
          <w:sz w:val="28"/>
          <w:szCs w:val="28"/>
        </w:rPr>
        <w:t>в) 500-600 г/</w:t>
      </w:r>
      <w:proofErr w:type="spellStart"/>
      <w:r w:rsidRPr="00ED604E">
        <w:rPr>
          <w:color w:val="000000"/>
          <w:sz w:val="28"/>
          <w:szCs w:val="28"/>
        </w:rPr>
        <w:t>сут</w:t>
      </w:r>
      <w:proofErr w:type="spellEnd"/>
      <w:r w:rsidRPr="00ED604E">
        <w:rPr>
          <w:color w:val="000000"/>
          <w:sz w:val="28"/>
          <w:szCs w:val="28"/>
        </w:rPr>
        <w:t>.;</w:t>
      </w:r>
    </w:p>
    <w:p w:rsidR="00ED604E" w:rsidRPr="00ED604E" w:rsidRDefault="00ED604E" w:rsidP="00ED604E">
      <w:pPr>
        <w:ind w:left="567"/>
        <w:rPr>
          <w:color w:val="000000"/>
          <w:sz w:val="28"/>
          <w:szCs w:val="28"/>
        </w:rPr>
      </w:pPr>
      <w:r w:rsidRPr="00ED604E">
        <w:rPr>
          <w:color w:val="000000"/>
          <w:sz w:val="28"/>
          <w:szCs w:val="28"/>
        </w:rPr>
        <w:t>г) 600-700 г/</w:t>
      </w:r>
      <w:proofErr w:type="spellStart"/>
      <w:r w:rsidRPr="00ED604E">
        <w:rPr>
          <w:color w:val="000000"/>
          <w:sz w:val="28"/>
          <w:szCs w:val="28"/>
        </w:rPr>
        <w:t>сут</w:t>
      </w:r>
      <w:proofErr w:type="spellEnd"/>
      <w:r w:rsidRPr="00ED604E">
        <w:rPr>
          <w:color w:val="000000"/>
          <w:sz w:val="28"/>
          <w:szCs w:val="28"/>
        </w:rPr>
        <w:t>.</w:t>
      </w:r>
    </w:p>
    <w:p w:rsidR="00ED604E" w:rsidRPr="00ED604E" w:rsidRDefault="00ED604E" w:rsidP="00ED604E">
      <w:pPr>
        <w:ind w:left="567"/>
        <w:rPr>
          <w:color w:val="000000"/>
          <w:sz w:val="28"/>
          <w:szCs w:val="28"/>
        </w:rPr>
      </w:pPr>
      <w:r>
        <w:rPr>
          <w:color w:val="000000"/>
          <w:sz w:val="28"/>
          <w:szCs w:val="28"/>
        </w:rPr>
        <w:t>9</w:t>
      </w:r>
      <w:r w:rsidRPr="00ED604E">
        <w:rPr>
          <w:color w:val="000000"/>
          <w:sz w:val="28"/>
          <w:szCs w:val="28"/>
        </w:rPr>
        <w:t>. Энергетическая ценность завтрака при 4-х разовом питании составляет:</w:t>
      </w:r>
    </w:p>
    <w:p w:rsidR="00ED604E" w:rsidRPr="00ED604E" w:rsidRDefault="00ED604E" w:rsidP="00ED604E">
      <w:pPr>
        <w:ind w:left="567"/>
        <w:rPr>
          <w:color w:val="000000"/>
          <w:sz w:val="28"/>
          <w:szCs w:val="28"/>
        </w:rPr>
      </w:pPr>
      <w:r w:rsidRPr="00ED604E">
        <w:rPr>
          <w:color w:val="000000"/>
          <w:sz w:val="28"/>
          <w:szCs w:val="28"/>
        </w:rPr>
        <w:t>а) 15 %;</w:t>
      </w:r>
    </w:p>
    <w:p w:rsidR="00ED604E" w:rsidRPr="00ED604E" w:rsidRDefault="00ED604E" w:rsidP="00ED604E">
      <w:pPr>
        <w:ind w:left="567"/>
        <w:rPr>
          <w:color w:val="000000"/>
          <w:sz w:val="28"/>
          <w:szCs w:val="28"/>
        </w:rPr>
      </w:pPr>
      <w:r w:rsidRPr="00ED604E">
        <w:rPr>
          <w:color w:val="000000"/>
          <w:sz w:val="28"/>
          <w:szCs w:val="28"/>
        </w:rPr>
        <w:t>б) 25 %;</w:t>
      </w:r>
    </w:p>
    <w:p w:rsidR="00ED604E" w:rsidRPr="00ED604E" w:rsidRDefault="00ED604E" w:rsidP="00ED604E">
      <w:pPr>
        <w:ind w:left="567"/>
        <w:rPr>
          <w:color w:val="000000"/>
          <w:sz w:val="28"/>
          <w:szCs w:val="28"/>
        </w:rPr>
      </w:pPr>
      <w:r w:rsidRPr="00ED604E">
        <w:rPr>
          <w:color w:val="000000"/>
          <w:sz w:val="28"/>
          <w:szCs w:val="28"/>
        </w:rPr>
        <w:t>в) 10 %;</w:t>
      </w:r>
    </w:p>
    <w:p w:rsidR="00ED604E" w:rsidRPr="00ED604E" w:rsidRDefault="00ED604E" w:rsidP="00ED604E">
      <w:pPr>
        <w:ind w:left="567"/>
        <w:rPr>
          <w:color w:val="000000"/>
          <w:sz w:val="28"/>
          <w:szCs w:val="28"/>
        </w:rPr>
      </w:pPr>
      <w:r w:rsidRPr="00ED604E">
        <w:rPr>
          <w:color w:val="000000"/>
          <w:sz w:val="28"/>
          <w:szCs w:val="28"/>
        </w:rPr>
        <w:t>г) 35 %.</w:t>
      </w:r>
    </w:p>
    <w:p w:rsidR="00ED604E" w:rsidRPr="00ED604E" w:rsidRDefault="00ED604E" w:rsidP="00ED604E">
      <w:pPr>
        <w:ind w:left="567"/>
        <w:rPr>
          <w:color w:val="000000"/>
          <w:sz w:val="28"/>
          <w:szCs w:val="28"/>
        </w:rPr>
      </w:pPr>
      <w:r>
        <w:rPr>
          <w:color w:val="000000"/>
          <w:sz w:val="28"/>
          <w:szCs w:val="28"/>
        </w:rPr>
        <w:t>10</w:t>
      </w:r>
      <w:r w:rsidRPr="00ED604E">
        <w:rPr>
          <w:color w:val="000000"/>
          <w:sz w:val="28"/>
          <w:szCs w:val="28"/>
        </w:rPr>
        <w:t>. Оптимальное соотношение солей кальция и фосфора для разных возрастных групп:</w:t>
      </w:r>
    </w:p>
    <w:p w:rsidR="00ED604E" w:rsidRPr="00ED604E" w:rsidRDefault="00ED604E" w:rsidP="00ED604E">
      <w:pPr>
        <w:ind w:left="567"/>
        <w:rPr>
          <w:color w:val="000000"/>
          <w:sz w:val="28"/>
          <w:szCs w:val="28"/>
        </w:rPr>
      </w:pPr>
      <w:r w:rsidRPr="00ED604E">
        <w:rPr>
          <w:color w:val="000000"/>
          <w:sz w:val="28"/>
          <w:szCs w:val="28"/>
        </w:rPr>
        <w:t>а) 1 : 1,5;</w:t>
      </w:r>
    </w:p>
    <w:p w:rsidR="00ED604E" w:rsidRPr="00ED604E" w:rsidRDefault="00ED604E" w:rsidP="00ED604E">
      <w:pPr>
        <w:ind w:left="567"/>
        <w:rPr>
          <w:color w:val="000000"/>
          <w:sz w:val="28"/>
          <w:szCs w:val="28"/>
        </w:rPr>
      </w:pPr>
      <w:r w:rsidRPr="00ED604E">
        <w:rPr>
          <w:color w:val="000000"/>
          <w:sz w:val="28"/>
          <w:szCs w:val="28"/>
        </w:rPr>
        <w:t>б) 1 : 2,5;</w:t>
      </w:r>
    </w:p>
    <w:p w:rsidR="00ED604E" w:rsidRPr="00ED604E" w:rsidRDefault="00ED604E" w:rsidP="00ED604E">
      <w:pPr>
        <w:ind w:left="567"/>
        <w:rPr>
          <w:color w:val="000000"/>
          <w:sz w:val="28"/>
          <w:szCs w:val="28"/>
        </w:rPr>
      </w:pPr>
      <w:r w:rsidRPr="00ED604E">
        <w:rPr>
          <w:color w:val="000000"/>
          <w:sz w:val="28"/>
          <w:szCs w:val="28"/>
        </w:rPr>
        <w:t>в) 2 : 1;</w:t>
      </w:r>
    </w:p>
    <w:p w:rsidR="00ED604E" w:rsidRPr="00ED604E" w:rsidRDefault="00ED604E" w:rsidP="00ED604E">
      <w:pPr>
        <w:ind w:left="567"/>
        <w:rPr>
          <w:color w:val="000000"/>
          <w:sz w:val="28"/>
          <w:szCs w:val="28"/>
        </w:rPr>
      </w:pPr>
      <w:r w:rsidRPr="00ED604E">
        <w:rPr>
          <w:color w:val="000000"/>
          <w:sz w:val="28"/>
          <w:szCs w:val="28"/>
        </w:rPr>
        <w:t xml:space="preserve">г) 1,5 : 1,5. </w:t>
      </w:r>
    </w:p>
    <w:p w:rsidR="00ED604E" w:rsidRPr="00ED604E" w:rsidRDefault="00ED604E" w:rsidP="00ED604E">
      <w:pPr>
        <w:ind w:left="567"/>
        <w:rPr>
          <w:color w:val="000000"/>
          <w:sz w:val="28"/>
          <w:szCs w:val="28"/>
        </w:rPr>
      </w:pPr>
      <w:r>
        <w:rPr>
          <w:color w:val="000000"/>
          <w:sz w:val="28"/>
          <w:szCs w:val="28"/>
        </w:rPr>
        <w:t>1</w:t>
      </w:r>
      <w:r w:rsidRPr="00ED604E">
        <w:rPr>
          <w:color w:val="000000"/>
          <w:sz w:val="28"/>
          <w:szCs w:val="28"/>
        </w:rPr>
        <w:t>1. Энергетическая ценность ужина при 4-х разовом питании составляет:</w:t>
      </w:r>
    </w:p>
    <w:p w:rsidR="00ED604E" w:rsidRPr="00ED604E" w:rsidRDefault="00ED604E" w:rsidP="00ED604E">
      <w:pPr>
        <w:ind w:left="567"/>
        <w:rPr>
          <w:color w:val="000000"/>
          <w:sz w:val="28"/>
          <w:szCs w:val="28"/>
        </w:rPr>
      </w:pPr>
      <w:r w:rsidRPr="00ED604E">
        <w:rPr>
          <w:color w:val="000000"/>
          <w:sz w:val="28"/>
          <w:szCs w:val="28"/>
        </w:rPr>
        <w:t>а) 10%;</w:t>
      </w:r>
    </w:p>
    <w:p w:rsidR="00ED604E" w:rsidRPr="00ED604E" w:rsidRDefault="00ED604E" w:rsidP="00ED604E">
      <w:pPr>
        <w:ind w:left="567"/>
        <w:rPr>
          <w:color w:val="000000"/>
          <w:sz w:val="28"/>
          <w:szCs w:val="28"/>
        </w:rPr>
      </w:pPr>
      <w:r w:rsidRPr="00ED604E">
        <w:rPr>
          <w:color w:val="000000"/>
          <w:sz w:val="28"/>
          <w:szCs w:val="28"/>
        </w:rPr>
        <w:t>б) 15 %;</w:t>
      </w:r>
    </w:p>
    <w:p w:rsidR="00ED604E" w:rsidRPr="00ED604E" w:rsidRDefault="00ED604E" w:rsidP="00ED604E">
      <w:pPr>
        <w:ind w:left="567"/>
        <w:rPr>
          <w:color w:val="000000"/>
          <w:sz w:val="28"/>
          <w:szCs w:val="28"/>
        </w:rPr>
      </w:pPr>
      <w:r w:rsidRPr="00ED604E">
        <w:rPr>
          <w:color w:val="000000"/>
          <w:sz w:val="28"/>
          <w:szCs w:val="28"/>
        </w:rPr>
        <w:t>в) 25 %;</w:t>
      </w:r>
    </w:p>
    <w:p w:rsidR="00ED604E" w:rsidRPr="00ED604E" w:rsidRDefault="00ED604E" w:rsidP="00ED604E">
      <w:pPr>
        <w:ind w:left="567"/>
        <w:rPr>
          <w:color w:val="000000"/>
          <w:sz w:val="28"/>
          <w:szCs w:val="28"/>
        </w:rPr>
      </w:pPr>
      <w:r w:rsidRPr="00ED604E">
        <w:rPr>
          <w:color w:val="000000"/>
          <w:sz w:val="28"/>
          <w:szCs w:val="28"/>
        </w:rPr>
        <w:t>г) 35  %.</w:t>
      </w:r>
    </w:p>
    <w:p w:rsidR="00ED604E" w:rsidRPr="00ED604E" w:rsidRDefault="00ED604E" w:rsidP="00ED604E">
      <w:pPr>
        <w:ind w:left="567"/>
        <w:rPr>
          <w:color w:val="000000"/>
          <w:sz w:val="28"/>
          <w:szCs w:val="28"/>
        </w:rPr>
      </w:pPr>
      <w:r>
        <w:rPr>
          <w:color w:val="000000"/>
          <w:sz w:val="28"/>
          <w:szCs w:val="28"/>
        </w:rPr>
        <w:t>1</w:t>
      </w:r>
      <w:r w:rsidRPr="00ED604E">
        <w:rPr>
          <w:color w:val="000000"/>
          <w:sz w:val="28"/>
          <w:szCs w:val="28"/>
        </w:rPr>
        <w:t>2. Обеспеченность оптимальным соотношением пищевых и биологически активных веществ, способных проявить в организме максимум своего полезного биологического действия - это:</w:t>
      </w:r>
    </w:p>
    <w:p w:rsidR="00ED604E" w:rsidRPr="00ED604E" w:rsidRDefault="00ED604E" w:rsidP="00ED604E">
      <w:pPr>
        <w:ind w:left="567"/>
        <w:rPr>
          <w:color w:val="000000"/>
          <w:sz w:val="28"/>
          <w:szCs w:val="28"/>
        </w:rPr>
      </w:pPr>
      <w:r w:rsidRPr="00ED604E">
        <w:rPr>
          <w:color w:val="000000"/>
          <w:sz w:val="28"/>
          <w:szCs w:val="28"/>
        </w:rPr>
        <w:t>а) калорийность;</w:t>
      </w:r>
    </w:p>
    <w:p w:rsidR="00ED604E" w:rsidRPr="00ED604E" w:rsidRDefault="00ED604E" w:rsidP="00ED604E">
      <w:pPr>
        <w:ind w:left="567"/>
        <w:rPr>
          <w:color w:val="000000"/>
          <w:sz w:val="28"/>
          <w:szCs w:val="28"/>
        </w:rPr>
      </w:pPr>
      <w:r w:rsidRPr="00ED604E">
        <w:rPr>
          <w:color w:val="000000"/>
          <w:sz w:val="28"/>
          <w:szCs w:val="28"/>
        </w:rPr>
        <w:t>б) сбалансированность;</w:t>
      </w:r>
    </w:p>
    <w:p w:rsidR="00ED604E" w:rsidRPr="00ED604E" w:rsidRDefault="00ED604E" w:rsidP="00ED604E">
      <w:pPr>
        <w:ind w:left="567"/>
        <w:rPr>
          <w:color w:val="000000"/>
          <w:sz w:val="28"/>
          <w:szCs w:val="28"/>
        </w:rPr>
      </w:pPr>
      <w:r w:rsidRPr="00ED604E">
        <w:rPr>
          <w:color w:val="000000"/>
          <w:sz w:val="28"/>
          <w:szCs w:val="28"/>
        </w:rPr>
        <w:t>в) усвояемость;</w:t>
      </w:r>
    </w:p>
    <w:p w:rsidR="00ED604E" w:rsidRPr="00ED604E" w:rsidRDefault="00ED604E" w:rsidP="00ED604E">
      <w:pPr>
        <w:ind w:left="567"/>
        <w:rPr>
          <w:color w:val="000000"/>
          <w:sz w:val="28"/>
          <w:szCs w:val="28"/>
        </w:rPr>
      </w:pPr>
      <w:r w:rsidRPr="00ED604E">
        <w:rPr>
          <w:color w:val="000000"/>
          <w:sz w:val="28"/>
          <w:szCs w:val="28"/>
        </w:rPr>
        <w:t>г) полноценность.</w:t>
      </w:r>
    </w:p>
    <w:p w:rsidR="00ED604E" w:rsidRPr="00ED604E" w:rsidRDefault="00ED604E" w:rsidP="00ED604E">
      <w:pPr>
        <w:ind w:left="567"/>
        <w:rPr>
          <w:color w:val="000000"/>
          <w:sz w:val="28"/>
          <w:szCs w:val="28"/>
        </w:rPr>
      </w:pPr>
      <w:r>
        <w:rPr>
          <w:color w:val="000000"/>
          <w:sz w:val="28"/>
          <w:szCs w:val="28"/>
        </w:rPr>
        <w:t>1</w:t>
      </w:r>
      <w:r w:rsidRPr="00ED604E">
        <w:rPr>
          <w:color w:val="000000"/>
          <w:sz w:val="28"/>
          <w:szCs w:val="28"/>
        </w:rPr>
        <w:t>3.  К какой профессиональной группе  относятся лица, занимающиеся  особо тяжелым физическим  трудом:</w:t>
      </w:r>
    </w:p>
    <w:p w:rsidR="00ED604E" w:rsidRPr="00ED604E" w:rsidRDefault="00ED604E" w:rsidP="00ED604E">
      <w:pPr>
        <w:ind w:left="567"/>
        <w:rPr>
          <w:color w:val="000000"/>
          <w:sz w:val="28"/>
          <w:szCs w:val="28"/>
        </w:rPr>
      </w:pPr>
      <w:r w:rsidRPr="00ED604E">
        <w:rPr>
          <w:color w:val="000000"/>
          <w:sz w:val="28"/>
          <w:szCs w:val="28"/>
        </w:rPr>
        <w:t>а) к 1-ой;</w:t>
      </w:r>
    </w:p>
    <w:p w:rsidR="00ED604E" w:rsidRPr="00ED604E" w:rsidRDefault="00ED604E" w:rsidP="00ED604E">
      <w:pPr>
        <w:ind w:left="567"/>
        <w:rPr>
          <w:color w:val="000000"/>
          <w:sz w:val="28"/>
          <w:szCs w:val="28"/>
        </w:rPr>
      </w:pPr>
      <w:r w:rsidRPr="00ED604E">
        <w:rPr>
          <w:color w:val="000000"/>
          <w:sz w:val="28"/>
          <w:szCs w:val="28"/>
        </w:rPr>
        <w:t>б) ко 2-ой;</w:t>
      </w:r>
    </w:p>
    <w:p w:rsidR="00ED604E" w:rsidRPr="00ED604E" w:rsidRDefault="00ED604E" w:rsidP="00ED604E">
      <w:pPr>
        <w:ind w:left="567"/>
        <w:rPr>
          <w:color w:val="000000"/>
          <w:sz w:val="28"/>
          <w:szCs w:val="28"/>
        </w:rPr>
      </w:pPr>
      <w:r w:rsidRPr="00ED604E">
        <w:rPr>
          <w:color w:val="000000"/>
          <w:sz w:val="28"/>
          <w:szCs w:val="28"/>
        </w:rPr>
        <w:t>в) к 4-ой;</w:t>
      </w:r>
    </w:p>
    <w:p w:rsidR="00ED604E" w:rsidRPr="00ED604E" w:rsidRDefault="00ED604E" w:rsidP="00ED604E">
      <w:pPr>
        <w:ind w:left="567"/>
        <w:rPr>
          <w:color w:val="000000"/>
          <w:sz w:val="28"/>
          <w:szCs w:val="28"/>
        </w:rPr>
      </w:pPr>
      <w:r w:rsidRPr="00ED604E">
        <w:rPr>
          <w:color w:val="000000"/>
          <w:sz w:val="28"/>
          <w:szCs w:val="28"/>
        </w:rPr>
        <w:t>г) к 5-ой.</w:t>
      </w:r>
    </w:p>
    <w:p w:rsidR="00ED604E" w:rsidRPr="00ED604E" w:rsidRDefault="00ED604E" w:rsidP="00ED604E">
      <w:pPr>
        <w:ind w:left="567"/>
        <w:rPr>
          <w:color w:val="000000"/>
          <w:sz w:val="28"/>
          <w:szCs w:val="28"/>
        </w:rPr>
      </w:pPr>
      <w:r>
        <w:rPr>
          <w:color w:val="000000"/>
          <w:sz w:val="28"/>
          <w:szCs w:val="28"/>
        </w:rPr>
        <w:t>1</w:t>
      </w:r>
      <w:r w:rsidRPr="00ED604E">
        <w:rPr>
          <w:color w:val="000000"/>
          <w:sz w:val="28"/>
          <w:szCs w:val="28"/>
        </w:rPr>
        <w:t>4. Какой растительный белок  по своему составу  идентичен белку мяса:</w:t>
      </w:r>
    </w:p>
    <w:p w:rsidR="00ED604E" w:rsidRPr="00ED604E" w:rsidRDefault="00ED604E" w:rsidP="00ED604E">
      <w:pPr>
        <w:ind w:left="567"/>
        <w:rPr>
          <w:color w:val="000000"/>
          <w:sz w:val="28"/>
          <w:szCs w:val="28"/>
        </w:rPr>
      </w:pPr>
      <w:r w:rsidRPr="00ED604E">
        <w:rPr>
          <w:color w:val="000000"/>
          <w:sz w:val="28"/>
          <w:szCs w:val="28"/>
        </w:rPr>
        <w:t>а) белок сои;</w:t>
      </w:r>
    </w:p>
    <w:p w:rsidR="00ED604E" w:rsidRPr="00ED604E" w:rsidRDefault="00ED604E" w:rsidP="00ED604E">
      <w:pPr>
        <w:ind w:left="567"/>
        <w:rPr>
          <w:color w:val="000000"/>
          <w:sz w:val="28"/>
          <w:szCs w:val="28"/>
        </w:rPr>
      </w:pPr>
      <w:r w:rsidRPr="00ED604E">
        <w:rPr>
          <w:color w:val="000000"/>
          <w:sz w:val="28"/>
          <w:szCs w:val="28"/>
        </w:rPr>
        <w:t>б) белок  фасоли;</w:t>
      </w:r>
    </w:p>
    <w:p w:rsidR="00ED604E" w:rsidRPr="00ED604E" w:rsidRDefault="00ED604E" w:rsidP="00ED604E">
      <w:pPr>
        <w:ind w:left="567"/>
        <w:rPr>
          <w:color w:val="000000"/>
          <w:sz w:val="28"/>
          <w:szCs w:val="28"/>
        </w:rPr>
      </w:pPr>
      <w:r w:rsidRPr="00ED604E">
        <w:rPr>
          <w:color w:val="000000"/>
          <w:sz w:val="28"/>
          <w:szCs w:val="28"/>
        </w:rPr>
        <w:t>в) белок  гороха;</w:t>
      </w:r>
    </w:p>
    <w:p w:rsidR="00ED604E" w:rsidRPr="00ED604E" w:rsidRDefault="00ED604E" w:rsidP="00ED604E">
      <w:pPr>
        <w:ind w:left="567"/>
        <w:rPr>
          <w:color w:val="000000"/>
          <w:sz w:val="28"/>
          <w:szCs w:val="28"/>
        </w:rPr>
      </w:pPr>
      <w:r w:rsidRPr="00ED604E">
        <w:rPr>
          <w:color w:val="000000"/>
          <w:sz w:val="28"/>
          <w:szCs w:val="28"/>
        </w:rPr>
        <w:t>г) белок  риса.</w:t>
      </w:r>
    </w:p>
    <w:p w:rsidR="00ED604E" w:rsidRPr="00ED604E" w:rsidRDefault="00ED604E" w:rsidP="00ED604E">
      <w:pPr>
        <w:ind w:left="567"/>
        <w:rPr>
          <w:color w:val="000000"/>
          <w:sz w:val="28"/>
          <w:szCs w:val="28"/>
        </w:rPr>
      </w:pPr>
      <w:r>
        <w:rPr>
          <w:color w:val="000000"/>
          <w:sz w:val="28"/>
          <w:szCs w:val="28"/>
        </w:rPr>
        <w:t>1</w:t>
      </w:r>
      <w:r w:rsidRPr="00ED604E">
        <w:rPr>
          <w:color w:val="000000"/>
          <w:sz w:val="28"/>
          <w:szCs w:val="28"/>
        </w:rPr>
        <w:t>5. Почему из диетического питания исключена печень птиц:</w:t>
      </w:r>
    </w:p>
    <w:p w:rsidR="00ED604E" w:rsidRPr="00ED604E" w:rsidRDefault="00ED604E" w:rsidP="00ED604E">
      <w:pPr>
        <w:ind w:left="567"/>
        <w:rPr>
          <w:color w:val="000000"/>
          <w:sz w:val="28"/>
          <w:szCs w:val="28"/>
        </w:rPr>
      </w:pPr>
      <w:r w:rsidRPr="00ED604E">
        <w:rPr>
          <w:color w:val="000000"/>
          <w:sz w:val="28"/>
          <w:szCs w:val="28"/>
        </w:rPr>
        <w:t>а) из-за высокого содержания холестерина;</w:t>
      </w:r>
    </w:p>
    <w:p w:rsidR="00ED604E" w:rsidRPr="00ED604E" w:rsidRDefault="00ED604E" w:rsidP="00ED604E">
      <w:pPr>
        <w:ind w:left="567"/>
        <w:rPr>
          <w:color w:val="000000"/>
          <w:sz w:val="28"/>
          <w:szCs w:val="28"/>
        </w:rPr>
      </w:pPr>
      <w:r w:rsidRPr="00ED604E">
        <w:rPr>
          <w:color w:val="000000"/>
          <w:sz w:val="28"/>
          <w:szCs w:val="28"/>
        </w:rPr>
        <w:t>б) из-за высокого содержания белка;</w:t>
      </w:r>
    </w:p>
    <w:p w:rsidR="00ED604E" w:rsidRPr="00ED604E" w:rsidRDefault="00ED604E" w:rsidP="00ED604E">
      <w:pPr>
        <w:ind w:left="567"/>
        <w:rPr>
          <w:color w:val="000000"/>
          <w:sz w:val="28"/>
          <w:szCs w:val="28"/>
        </w:rPr>
      </w:pPr>
      <w:r w:rsidRPr="00ED604E">
        <w:rPr>
          <w:color w:val="000000"/>
          <w:sz w:val="28"/>
          <w:szCs w:val="28"/>
        </w:rPr>
        <w:t xml:space="preserve">в) из-за высокого содержания углеводов; </w:t>
      </w:r>
    </w:p>
    <w:p w:rsidR="00ED604E" w:rsidRPr="00ED604E" w:rsidRDefault="00ED604E" w:rsidP="00ED604E">
      <w:pPr>
        <w:ind w:left="567"/>
        <w:rPr>
          <w:color w:val="000000"/>
          <w:sz w:val="28"/>
          <w:szCs w:val="28"/>
        </w:rPr>
      </w:pPr>
      <w:r w:rsidRPr="00ED604E">
        <w:rPr>
          <w:color w:val="000000"/>
          <w:sz w:val="28"/>
          <w:szCs w:val="28"/>
        </w:rPr>
        <w:t>г) из-за  несбалансированного состава аминокислот.</w:t>
      </w:r>
    </w:p>
    <w:p w:rsidR="00ED604E" w:rsidRPr="00ED604E" w:rsidRDefault="00ED604E" w:rsidP="00ED604E">
      <w:pPr>
        <w:ind w:left="567"/>
        <w:rPr>
          <w:color w:val="000000"/>
          <w:sz w:val="28"/>
          <w:szCs w:val="28"/>
        </w:rPr>
      </w:pPr>
      <w:r w:rsidRPr="00ED604E">
        <w:rPr>
          <w:color w:val="000000"/>
          <w:sz w:val="28"/>
          <w:szCs w:val="28"/>
        </w:rPr>
        <w:lastRenderedPageBreak/>
        <w:t>1</w:t>
      </w:r>
      <w:r>
        <w:rPr>
          <w:color w:val="000000"/>
          <w:sz w:val="28"/>
          <w:szCs w:val="28"/>
        </w:rPr>
        <w:t>6</w:t>
      </w:r>
      <w:r w:rsidRPr="00ED604E">
        <w:rPr>
          <w:color w:val="000000"/>
          <w:sz w:val="28"/>
          <w:szCs w:val="28"/>
        </w:rPr>
        <w:t xml:space="preserve">. Основные </w:t>
      </w:r>
      <w:proofErr w:type="spellStart"/>
      <w:r w:rsidRPr="00ED604E">
        <w:rPr>
          <w:color w:val="000000"/>
          <w:sz w:val="28"/>
          <w:szCs w:val="28"/>
        </w:rPr>
        <w:t>энерготраты</w:t>
      </w:r>
      <w:proofErr w:type="spellEnd"/>
      <w:r w:rsidRPr="00ED604E">
        <w:rPr>
          <w:color w:val="000000"/>
          <w:sz w:val="28"/>
          <w:szCs w:val="28"/>
        </w:rPr>
        <w:t xml:space="preserve"> организма складываются из …:</w:t>
      </w:r>
    </w:p>
    <w:p w:rsidR="00ED604E" w:rsidRPr="00ED604E" w:rsidRDefault="00ED604E" w:rsidP="00ED604E">
      <w:pPr>
        <w:ind w:left="567"/>
        <w:rPr>
          <w:color w:val="000000"/>
          <w:sz w:val="28"/>
          <w:szCs w:val="28"/>
        </w:rPr>
      </w:pPr>
      <w:r w:rsidRPr="00ED604E">
        <w:rPr>
          <w:color w:val="000000"/>
          <w:sz w:val="28"/>
          <w:szCs w:val="28"/>
        </w:rPr>
        <w:t>а) физического и умственного труда;</w:t>
      </w:r>
    </w:p>
    <w:p w:rsidR="00ED604E" w:rsidRPr="00ED604E" w:rsidRDefault="00ED604E" w:rsidP="00ED604E">
      <w:pPr>
        <w:ind w:left="567"/>
        <w:rPr>
          <w:color w:val="000000"/>
          <w:sz w:val="28"/>
          <w:szCs w:val="28"/>
        </w:rPr>
      </w:pPr>
      <w:r w:rsidRPr="00ED604E">
        <w:rPr>
          <w:color w:val="000000"/>
          <w:sz w:val="28"/>
          <w:szCs w:val="28"/>
        </w:rPr>
        <w:t>б) основного обмена, специфически-динамического действия пищи, работы;</w:t>
      </w:r>
    </w:p>
    <w:p w:rsidR="00ED604E" w:rsidRPr="00ED604E" w:rsidRDefault="00ED604E" w:rsidP="00ED604E">
      <w:pPr>
        <w:ind w:left="567"/>
        <w:rPr>
          <w:color w:val="000000"/>
          <w:sz w:val="28"/>
          <w:szCs w:val="28"/>
        </w:rPr>
      </w:pPr>
      <w:r w:rsidRPr="00ED604E">
        <w:rPr>
          <w:color w:val="000000"/>
          <w:sz w:val="28"/>
          <w:szCs w:val="28"/>
        </w:rPr>
        <w:t>в) статической и динамической работы;</w:t>
      </w:r>
    </w:p>
    <w:p w:rsidR="00ED604E" w:rsidRPr="00ED604E" w:rsidRDefault="00ED604E" w:rsidP="00ED604E">
      <w:pPr>
        <w:ind w:left="567"/>
        <w:rPr>
          <w:color w:val="000000"/>
          <w:sz w:val="28"/>
          <w:szCs w:val="28"/>
        </w:rPr>
      </w:pPr>
      <w:r w:rsidRPr="00ED604E">
        <w:rPr>
          <w:color w:val="000000"/>
          <w:sz w:val="28"/>
          <w:szCs w:val="28"/>
        </w:rPr>
        <w:t>г) основной обмен и энергетические затраты на выполнение работ по профессии</w:t>
      </w:r>
    </w:p>
    <w:p w:rsidR="00ED604E" w:rsidRPr="00ED604E" w:rsidRDefault="00ED604E" w:rsidP="00ED604E">
      <w:pPr>
        <w:ind w:left="567"/>
        <w:rPr>
          <w:color w:val="000000"/>
          <w:sz w:val="28"/>
          <w:szCs w:val="28"/>
        </w:rPr>
      </w:pPr>
      <w:r>
        <w:rPr>
          <w:color w:val="000000"/>
          <w:sz w:val="28"/>
          <w:szCs w:val="28"/>
        </w:rPr>
        <w:t>17</w:t>
      </w:r>
      <w:r w:rsidRPr="00ED604E">
        <w:rPr>
          <w:color w:val="000000"/>
          <w:sz w:val="28"/>
          <w:szCs w:val="28"/>
        </w:rPr>
        <w:t>. К полиненасыщенным жирным кислотам относятся:</w:t>
      </w:r>
    </w:p>
    <w:p w:rsidR="00ED604E" w:rsidRPr="00ED604E" w:rsidRDefault="00ED604E" w:rsidP="00ED604E">
      <w:pPr>
        <w:ind w:left="567"/>
        <w:rPr>
          <w:color w:val="000000"/>
          <w:sz w:val="28"/>
          <w:szCs w:val="28"/>
        </w:rPr>
      </w:pPr>
      <w:r w:rsidRPr="00ED604E">
        <w:rPr>
          <w:color w:val="000000"/>
          <w:sz w:val="28"/>
          <w:szCs w:val="28"/>
        </w:rPr>
        <w:t xml:space="preserve">а) </w:t>
      </w:r>
      <w:proofErr w:type="spellStart"/>
      <w:r w:rsidRPr="00ED604E">
        <w:rPr>
          <w:color w:val="000000"/>
          <w:sz w:val="28"/>
          <w:szCs w:val="28"/>
        </w:rPr>
        <w:t>линолевая</w:t>
      </w:r>
      <w:proofErr w:type="spellEnd"/>
      <w:r w:rsidRPr="00ED604E">
        <w:rPr>
          <w:color w:val="000000"/>
          <w:sz w:val="28"/>
          <w:szCs w:val="28"/>
        </w:rPr>
        <w:t xml:space="preserve">, линоленовая, </w:t>
      </w:r>
      <w:proofErr w:type="spellStart"/>
      <w:r w:rsidRPr="00ED604E">
        <w:rPr>
          <w:color w:val="000000"/>
          <w:sz w:val="28"/>
          <w:szCs w:val="28"/>
        </w:rPr>
        <w:t>арахидоновая</w:t>
      </w:r>
      <w:proofErr w:type="spellEnd"/>
      <w:r w:rsidRPr="00ED604E">
        <w:rPr>
          <w:color w:val="000000"/>
          <w:sz w:val="28"/>
          <w:szCs w:val="28"/>
        </w:rPr>
        <w:t>;</w:t>
      </w:r>
    </w:p>
    <w:p w:rsidR="00ED604E" w:rsidRPr="00ED604E" w:rsidRDefault="00ED604E" w:rsidP="00ED604E">
      <w:pPr>
        <w:ind w:left="567"/>
        <w:rPr>
          <w:color w:val="000000"/>
          <w:sz w:val="28"/>
          <w:szCs w:val="28"/>
        </w:rPr>
      </w:pPr>
      <w:r w:rsidRPr="00ED604E">
        <w:rPr>
          <w:color w:val="000000"/>
          <w:sz w:val="28"/>
          <w:szCs w:val="28"/>
        </w:rPr>
        <w:t>б) масляная, стеариновая, пальмитиновая;</w:t>
      </w:r>
    </w:p>
    <w:p w:rsidR="00ED604E" w:rsidRPr="00ED604E" w:rsidRDefault="00ED604E" w:rsidP="00ED604E">
      <w:pPr>
        <w:ind w:left="567"/>
        <w:rPr>
          <w:color w:val="000000"/>
          <w:sz w:val="28"/>
          <w:szCs w:val="28"/>
        </w:rPr>
      </w:pPr>
      <w:r w:rsidRPr="00ED604E">
        <w:rPr>
          <w:color w:val="000000"/>
          <w:sz w:val="28"/>
          <w:szCs w:val="28"/>
        </w:rPr>
        <w:t xml:space="preserve">в) </w:t>
      </w:r>
      <w:proofErr w:type="spellStart"/>
      <w:r w:rsidRPr="00ED604E">
        <w:rPr>
          <w:color w:val="000000"/>
          <w:sz w:val="28"/>
          <w:szCs w:val="28"/>
        </w:rPr>
        <w:t>каприновая</w:t>
      </w:r>
      <w:proofErr w:type="spellEnd"/>
      <w:r w:rsidRPr="00ED604E">
        <w:rPr>
          <w:color w:val="000000"/>
          <w:sz w:val="28"/>
          <w:szCs w:val="28"/>
        </w:rPr>
        <w:t xml:space="preserve">, </w:t>
      </w:r>
      <w:proofErr w:type="spellStart"/>
      <w:r w:rsidRPr="00ED604E">
        <w:rPr>
          <w:color w:val="000000"/>
          <w:sz w:val="28"/>
          <w:szCs w:val="28"/>
        </w:rPr>
        <w:t>лауриновая</w:t>
      </w:r>
      <w:proofErr w:type="spellEnd"/>
      <w:r w:rsidRPr="00ED604E">
        <w:rPr>
          <w:color w:val="000000"/>
          <w:sz w:val="28"/>
          <w:szCs w:val="28"/>
        </w:rPr>
        <w:t>, олеиновая;</w:t>
      </w:r>
    </w:p>
    <w:p w:rsidR="00ED604E" w:rsidRPr="00ED604E" w:rsidRDefault="00ED604E" w:rsidP="00ED604E">
      <w:pPr>
        <w:ind w:left="567"/>
        <w:rPr>
          <w:color w:val="000000"/>
          <w:sz w:val="28"/>
          <w:szCs w:val="28"/>
        </w:rPr>
      </w:pPr>
      <w:r w:rsidRPr="00ED604E">
        <w:rPr>
          <w:color w:val="000000"/>
          <w:sz w:val="28"/>
          <w:szCs w:val="28"/>
        </w:rPr>
        <w:t xml:space="preserve">г) фолиевая, пантотеновая, </w:t>
      </w:r>
      <w:proofErr w:type="spellStart"/>
      <w:r w:rsidRPr="00ED604E">
        <w:rPr>
          <w:color w:val="000000"/>
          <w:sz w:val="28"/>
          <w:szCs w:val="28"/>
        </w:rPr>
        <w:t>липоевая</w:t>
      </w:r>
      <w:proofErr w:type="spellEnd"/>
      <w:r w:rsidRPr="00ED604E">
        <w:rPr>
          <w:color w:val="000000"/>
          <w:sz w:val="28"/>
          <w:szCs w:val="28"/>
        </w:rPr>
        <w:t xml:space="preserve">.  </w:t>
      </w:r>
    </w:p>
    <w:p w:rsidR="00ED604E" w:rsidRPr="00ED604E" w:rsidRDefault="00ED604E" w:rsidP="00ED604E">
      <w:pPr>
        <w:ind w:left="567"/>
        <w:rPr>
          <w:color w:val="000000"/>
          <w:sz w:val="28"/>
          <w:szCs w:val="28"/>
        </w:rPr>
      </w:pPr>
      <w:r>
        <w:rPr>
          <w:color w:val="000000"/>
          <w:sz w:val="28"/>
          <w:szCs w:val="28"/>
        </w:rPr>
        <w:t>18</w:t>
      </w:r>
      <w:r w:rsidRPr="00ED604E">
        <w:rPr>
          <w:color w:val="000000"/>
          <w:sz w:val="28"/>
          <w:szCs w:val="28"/>
        </w:rPr>
        <w:t>. Соотношение солей натрия и калия в рационе составляет …:</w:t>
      </w:r>
    </w:p>
    <w:p w:rsidR="00ED604E" w:rsidRPr="00ED604E" w:rsidRDefault="00ED604E" w:rsidP="00ED604E">
      <w:pPr>
        <w:ind w:left="567"/>
        <w:rPr>
          <w:color w:val="000000"/>
          <w:sz w:val="28"/>
          <w:szCs w:val="28"/>
        </w:rPr>
      </w:pPr>
      <w:r w:rsidRPr="00ED604E">
        <w:rPr>
          <w:color w:val="000000"/>
          <w:sz w:val="28"/>
          <w:szCs w:val="28"/>
        </w:rPr>
        <w:t>а) 1 : 2;</w:t>
      </w:r>
    </w:p>
    <w:p w:rsidR="00ED604E" w:rsidRPr="00ED604E" w:rsidRDefault="00ED604E" w:rsidP="00ED604E">
      <w:pPr>
        <w:ind w:left="567"/>
        <w:rPr>
          <w:color w:val="000000"/>
          <w:sz w:val="28"/>
          <w:szCs w:val="28"/>
        </w:rPr>
      </w:pPr>
      <w:r w:rsidRPr="00ED604E">
        <w:rPr>
          <w:color w:val="000000"/>
          <w:sz w:val="28"/>
          <w:szCs w:val="28"/>
        </w:rPr>
        <w:t>б) 1 : 1,5;</w:t>
      </w:r>
    </w:p>
    <w:p w:rsidR="00ED604E" w:rsidRPr="00ED604E" w:rsidRDefault="00ED604E" w:rsidP="00ED604E">
      <w:pPr>
        <w:ind w:left="567"/>
        <w:rPr>
          <w:color w:val="000000"/>
          <w:sz w:val="28"/>
          <w:szCs w:val="28"/>
        </w:rPr>
      </w:pPr>
      <w:r w:rsidRPr="00ED604E">
        <w:rPr>
          <w:color w:val="000000"/>
          <w:sz w:val="28"/>
          <w:szCs w:val="28"/>
        </w:rPr>
        <w:t>в) 1 : 0,5;</w:t>
      </w:r>
    </w:p>
    <w:p w:rsidR="00ED604E" w:rsidRPr="00ED604E" w:rsidRDefault="00ED604E" w:rsidP="00ED604E">
      <w:pPr>
        <w:ind w:left="567"/>
        <w:rPr>
          <w:color w:val="000000"/>
          <w:sz w:val="28"/>
          <w:szCs w:val="28"/>
        </w:rPr>
      </w:pPr>
      <w:r w:rsidRPr="00ED604E">
        <w:rPr>
          <w:color w:val="000000"/>
          <w:sz w:val="28"/>
          <w:szCs w:val="28"/>
        </w:rPr>
        <w:t xml:space="preserve">г) 2:1   </w:t>
      </w:r>
    </w:p>
    <w:p w:rsidR="00ED604E" w:rsidRPr="00ED604E" w:rsidRDefault="00ED604E" w:rsidP="00ED604E">
      <w:pPr>
        <w:ind w:left="567"/>
        <w:rPr>
          <w:color w:val="000000"/>
          <w:sz w:val="28"/>
          <w:szCs w:val="28"/>
        </w:rPr>
      </w:pPr>
      <w:r>
        <w:rPr>
          <w:color w:val="000000"/>
          <w:sz w:val="28"/>
          <w:szCs w:val="28"/>
        </w:rPr>
        <w:t>19</w:t>
      </w:r>
      <w:r w:rsidRPr="00ED604E">
        <w:rPr>
          <w:color w:val="000000"/>
          <w:sz w:val="28"/>
          <w:szCs w:val="28"/>
        </w:rPr>
        <w:t>. Суточная потребность взрослого человека в белках в среднем составляет …:</w:t>
      </w:r>
    </w:p>
    <w:p w:rsidR="00ED604E" w:rsidRPr="00ED604E" w:rsidRDefault="00ED604E" w:rsidP="00ED604E">
      <w:pPr>
        <w:ind w:left="567"/>
        <w:rPr>
          <w:color w:val="000000"/>
          <w:sz w:val="28"/>
          <w:szCs w:val="28"/>
        </w:rPr>
      </w:pPr>
      <w:r w:rsidRPr="00ED604E">
        <w:rPr>
          <w:color w:val="000000"/>
          <w:sz w:val="28"/>
          <w:szCs w:val="28"/>
        </w:rPr>
        <w:t>а) 100-200 г.;</w:t>
      </w:r>
    </w:p>
    <w:p w:rsidR="00ED604E" w:rsidRPr="00ED604E" w:rsidRDefault="00ED604E" w:rsidP="00ED604E">
      <w:pPr>
        <w:ind w:left="567"/>
        <w:rPr>
          <w:color w:val="000000"/>
          <w:sz w:val="28"/>
          <w:szCs w:val="28"/>
        </w:rPr>
      </w:pPr>
      <w:r w:rsidRPr="00ED604E">
        <w:rPr>
          <w:color w:val="000000"/>
          <w:sz w:val="28"/>
          <w:szCs w:val="28"/>
        </w:rPr>
        <w:t>б) 100-150 г.;</w:t>
      </w:r>
    </w:p>
    <w:p w:rsidR="00ED604E" w:rsidRPr="00ED604E" w:rsidRDefault="00ED604E" w:rsidP="00ED604E">
      <w:pPr>
        <w:ind w:left="567"/>
        <w:rPr>
          <w:color w:val="000000"/>
          <w:sz w:val="28"/>
          <w:szCs w:val="28"/>
        </w:rPr>
      </w:pPr>
      <w:r w:rsidRPr="00ED604E">
        <w:rPr>
          <w:color w:val="000000"/>
          <w:sz w:val="28"/>
          <w:szCs w:val="28"/>
        </w:rPr>
        <w:t>в) 50-100 г.;</w:t>
      </w:r>
    </w:p>
    <w:p w:rsidR="00ED604E" w:rsidRPr="00ED604E" w:rsidRDefault="00ED604E" w:rsidP="00ED604E">
      <w:pPr>
        <w:ind w:left="567"/>
        <w:rPr>
          <w:color w:val="000000"/>
          <w:sz w:val="28"/>
          <w:szCs w:val="28"/>
        </w:rPr>
      </w:pPr>
      <w:r w:rsidRPr="00ED604E">
        <w:rPr>
          <w:color w:val="000000"/>
          <w:sz w:val="28"/>
          <w:szCs w:val="28"/>
        </w:rPr>
        <w:t>г) 80-100 г.</w:t>
      </w:r>
    </w:p>
    <w:p w:rsidR="00ED604E" w:rsidRPr="00ED604E" w:rsidRDefault="00ED604E" w:rsidP="00ED604E">
      <w:pPr>
        <w:ind w:left="567"/>
        <w:rPr>
          <w:color w:val="000000"/>
          <w:sz w:val="28"/>
          <w:szCs w:val="28"/>
        </w:rPr>
      </w:pPr>
      <w:r>
        <w:rPr>
          <w:color w:val="000000"/>
          <w:sz w:val="28"/>
          <w:szCs w:val="28"/>
        </w:rPr>
        <w:t>20</w:t>
      </w:r>
      <w:r w:rsidRPr="00ED604E">
        <w:rPr>
          <w:color w:val="000000"/>
          <w:sz w:val="28"/>
          <w:szCs w:val="28"/>
        </w:rPr>
        <w:t xml:space="preserve">. Пектиновые вещества относятся к:                               </w:t>
      </w:r>
    </w:p>
    <w:p w:rsidR="00ED604E" w:rsidRPr="00ED604E" w:rsidRDefault="00ED604E" w:rsidP="00ED604E">
      <w:pPr>
        <w:ind w:left="567"/>
        <w:rPr>
          <w:color w:val="000000"/>
          <w:sz w:val="28"/>
          <w:szCs w:val="28"/>
        </w:rPr>
      </w:pPr>
      <w:r w:rsidRPr="00ED604E">
        <w:rPr>
          <w:color w:val="000000"/>
          <w:sz w:val="28"/>
          <w:szCs w:val="28"/>
        </w:rPr>
        <w:t xml:space="preserve"> А) простым растительным углеводам                                       </w:t>
      </w:r>
    </w:p>
    <w:p w:rsidR="00ED604E" w:rsidRPr="00ED604E" w:rsidRDefault="00ED604E" w:rsidP="00ED604E">
      <w:pPr>
        <w:ind w:left="567"/>
        <w:rPr>
          <w:color w:val="000000"/>
          <w:sz w:val="28"/>
          <w:szCs w:val="28"/>
        </w:rPr>
      </w:pPr>
      <w:r w:rsidRPr="00ED604E">
        <w:rPr>
          <w:color w:val="000000"/>
          <w:sz w:val="28"/>
          <w:szCs w:val="28"/>
        </w:rPr>
        <w:t xml:space="preserve"> б) сложным растительным углеводам                                       </w:t>
      </w:r>
    </w:p>
    <w:p w:rsidR="00ED604E" w:rsidRPr="00ED604E" w:rsidRDefault="00ED604E" w:rsidP="00ED604E">
      <w:pPr>
        <w:ind w:left="567"/>
        <w:rPr>
          <w:color w:val="000000"/>
          <w:sz w:val="28"/>
          <w:szCs w:val="28"/>
        </w:rPr>
      </w:pPr>
      <w:r w:rsidRPr="00ED604E">
        <w:rPr>
          <w:color w:val="000000"/>
          <w:sz w:val="28"/>
          <w:szCs w:val="28"/>
        </w:rPr>
        <w:t xml:space="preserve"> в) простым животным углеводам                                           </w:t>
      </w:r>
    </w:p>
    <w:p w:rsidR="00ED604E" w:rsidRPr="00ED604E" w:rsidRDefault="00ED604E" w:rsidP="00ED604E">
      <w:pPr>
        <w:ind w:left="567"/>
        <w:rPr>
          <w:color w:val="000000"/>
          <w:sz w:val="28"/>
          <w:szCs w:val="28"/>
        </w:rPr>
      </w:pPr>
      <w:r w:rsidRPr="00ED604E">
        <w:rPr>
          <w:color w:val="000000"/>
          <w:sz w:val="28"/>
          <w:szCs w:val="28"/>
        </w:rPr>
        <w:t xml:space="preserve"> г) сложным животным углеводам                                           </w:t>
      </w:r>
    </w:p>
    <w:p w:rsidR="00323D7D" w:rsidRDefault="00323D7D" w:rsidP="00323D7D">
      <w:pPr>
        <w:pStyle w:val="a5"/>
        <w:ind w:left="567" w:firstLine="0"/>
        <w:jc w:val="center"/>
        <w:rPr>
          <w:rFonts w:ascii="Times New Roman" w:hAnsi="Times New Roman"/>
          <w:b/>
          <w:color w:val="000000"/>
          <w:sz w:val="28"/>
          <w:szCs w:val="28"/>
        </w:rPr>
      </w:pPr>
      <w:r w:rsidRPr="00B56B38">
        <w:rPr>
          <w:rFonts w:ascii="Times New Roman" w:hAnsi="Times New Roman"/>
          <w:b/>
          <w:color w:val="000000"/>
          <w:sz w:val="28"/>
          <w:szCs w:val="28"/>
        </w:rPr>
        <w:t>Вопросы для устного опроса:</w:t>
      </w:r>
    </w:p>
    <w:p w:rsidR="00ED604E" w:rsidRPr="00ED604E" w:rsidRDefault="00ED604E" w:rsidP="00ED604E">
      <w:pPr>
        <w:pStyle w:val="a5"/>
        <w:ind w:left="567" w:firstLine="0"/>
        <w:rPr>
          <w:rFonts w:ascii="Times New Roman" w:hAnsi="Times New Roman"/>
          <w:color w:val="000000"/>
          <w:sz w:val="28"/>
          <w:szCs w:val="28"/>
        </w:rPr>
      </w:pPr>
      <w:r w:rsidRPr="00ED604E">
        <w:rPr>
          <w:rFonts w:ascii="Times New Roman" w:hAnsi="Times New Roman"/>
          <w:color w:val="000000"/>
          <w:sz w:val="28"/>
          <w:szCs w:val="28"/>
        </w:rPr>
        <w:t xml:space="preserve">Основы рационального питания. Значение работ </w:t>
      </w:r>
      <w:proofErr w:type="spellStart"/>
      <w:r w:rsidRPr="00ED604E">
        <w:rPr>
          <w:rFonts w:ascii="Times New Roman" w:hAnsi="Times New Roman"/>
          <w:color w:val="000000"/>
          <w:sz w:val="28"/>
          <w:szCs w:val="28"/>
        </w:rPr>
        <w:t>И.П.Павлова</w:t>
      </w:r>
      <w:proofErr w:type="spellEnd"/>
      <w:r w:rsidRPr="00ED604E">
        <w:rPr>
          <w:rFonts w:ascii="Times New Roman" w:hAnsi="Times New Roman"/>
          <w:color w:val="000000"/>
          <w:sz w:val="28"/>
          <w:szCs w:val="28"/>
        </w:rPr>
        <w:t xml:space="preserve"> для науки о питании.</w:t>
      </w:r>
    </w:p>
    <w:p w:rsidR="00ED604E" w:rsidRPr="00ED604E" w:rsidRDefault="00ED604E" w:rsidP="00ED604E">
      <w:pPr>
        <w:pStyle w:val="a5"/>
        <w:ind w:left="567" w:firstLine="0"/>
        <w:rPr>
          <w:rFonts w:ascii="Times New Roman" w:hAnsi="Times New Roman"/>
          <w:color w:val="000000"/>
          <w:sz w:val="28"/>
          <w:szCs w:val="28"/>
        </w:rPr>
      </w:pPr>
      <w:r w:rsidRPr="00ED604E">
        <w:rPr>
          <w:rFonts w:ascii="Times New Roman" w:hAnsi="Times New Roman"/>
          <w:color w:val="000000"/>
          <w:sz w:val="28"/>
          <w:szCs w:val="28"/>
        </w:rPr>
        <w:t>2.</w:t>
      </w:r>
      <w:r w:rsidRPr="00ED604E">
        <w:rPr>
          <w:rFonts w:ascii="Times New Roman" w:hAnsi="Times New Roman"/>
          <w:color w:val="000000"/>
          <w:sz w:val="28"/>
          <w:szCs w:val="28"/>
        </w:rPr>
        <w:tab/>
        <w:t>Требования к рациональному питанию:</w:t>
      </w:r>
    </w:p>
    <w:p w:rsidR="00ED604E" w:rsidRPr="00ED604E" w:rsidRDefault="00ED604E" w:rsidP="00ED604E">
      <w:pPr>
        <w:pStyle w:val="a5"/>
        <w:ind w:left="567" w:firstLine="0"/>
        <w:rPr>
          <w:rFonts w:ascii="Times New Roman" w:hAnsi="Times New Roman"/>
          <w:color w:val="000000"/>
          <w:sz w:val="28"/>
          <w:szCs w:val="28"/>
        </w:rPr>
      </w:pPr>
      <w:r w:rsidRPr="00ED604E">
        <w:rPr>
          <w:rFonts w:ascii="Times New Roman" w:hAnsi="Times New Roman"/>
          <w:color w:val="000000"/>
          <w:sz w:val="28"/>
          <w:szCs w:val="28"/>
        </w:rPr>
        <w:t>а) количественная характеристика рациона. Нормы питания лиц различного возраста и профессий;</w:t>
      </w:r>
    </w:p>
    <w:p w:rsidR="00ED604E" w:rsidRPr="00ED604E" w:rsidRDefault="00ED604E" w:rsidP="00ED604E">
      <w:pPr>
        <w:pStyle w:val="a5"/>
        <w:ind w:left="567" w:firstLine="0"/>
        <w:rPr>
          <w:rFonts w:ascii="Times New Roman" w:hAnsi="Times New Roman"/>
          <w:color w:val="000000"/>
          <w:sz w:val="28"/>
          <w:szCs w:val="28"/>
        </w:rPr>
      </w:pPr>
      <w:r w:rsidRPr="00ED604E">
        <w:rPr>
          <w:rFonts w:ascii="Times New Roman" w:hAnsi="Times New Roman"/>
          <w:color w:val="000000"/>
          <w:sz w:val="28"/>
          <w:szCs w:val="28"/>
        </w:rPr>
        <w:t xml:space="preserve">б) качественная характеристика рациона. Источники и гигиеническое значение белков, жиров, углеводов,  и минеральных солей;  Макро- и </w:t>
      </w:r>
      <w:proofErr w:type="spellStart"/>
      <w:r w:rsidRPr="00ED604E">
        <w:rPr>
          <w:rFonts w:ascii="Times New Roman" w:hAnsi="Times New Roman"/>
          <w:color w:val="000000"/>
          <w:sz w:val="28"/>
          <w:szCs w:val="28"/>
        </w:rPr>
        <w:t>микроэлементозы</w:t>
      </w:r>
      <w:proofErr w:type="spellEnd"/>
      <w:r w:rsidRPr="00ED604E">
        <w:rPr>
          <w:rFonts w:ascii="Times New Roman" w:hAnsi="Times New Roman"/>
          <w:color w:val="000000"/>
          <w:sz w:val="28"/>
          <w:szCs w:val="28"/>
        </w:rPr>
        <w:t xml:space="preserve">, значение этих веществ, источники поступления. </w:t>
      </w:r>
    </w:p>
    <w:p w:rsidR="00ED604E" w:rsidRPr="00ED604E" w:rsidRDefault="00ED604E" w:rsidP="00ED604E">
      <w:pPr>
        <w:pStyle w:val="a5"/>
        <w:ind w:left="567" w:firstLine="0"/>
        <w:rPr>
          <w:rFonts w:ascii="Times New Roman" w:hAnsi="Times New Roman"/>
          <w:color w:val="000000"/>
          <w:sz w:val="28"/>
          <w:szCs w:val="28"/>
        </w:rPr>
      </w:pPr>
      <w:r w:rsidRPr="00ED604E">
        <w:rPr>
          <w:rFonts w:ascii="Times New Roman" w:hAnsi="Times New Roman"/>
          <w:color w:val="000000"/>
          <w:sz w:val="28"/>
          <w:szCs w:val="28"/>
        </w:rPr>
        <w:t>в) понятие о сбалансированности рациона;</w:t>
      </w:r>
    </w:p>
    <w:p w:rsidR="00ED604E" w:rsidRPr="00ED604E" w:rsidRDefault="00ED604E" w:rsidP="00ED604E">
      <w:pPr>
        <w:pStyle w:val="a5"/>
        <w:ind w:left="567" w:firstLine="0"/>
        <w:rPr>
          <w:rFonts w:ascii="Times New Roman" w:hAnsi="Times New Roman"/>
          <w:color w:val="000000"/>
          <w:sz w:val="28"/>
          <w:szCs w:val="28"/>
        </w:rPr>
      </w:pPr>
      <w:r w:rsidRPr="00ED604E">
        <w:rPr>
          <w:rFonts w:ascii="Times New Roman" w:hAnsi="Times New Roman"/>
          <w:color w:val="000000"/>
          <w:sz w:val="28"/>
          <w:szCs w:val="28"/>
        </w:rPr>
        <w:t>г) режим питания;</w:t>
      </w:r>
    </w:p>
    <w:p w:rsidR="00ED604E" w:rsidRPr="00ED604E" w:rsidRDefault="00ED604E" w:rsidP="00ED604E">
      <w:pPr>
        <w:pStyle w:val="a5"/>
        <w:ind w:left="567" w:firstLine="0"/>
        <w:rPr>
          <w:rFonts w:ascii="Times New Roman" w:hAnsi="Times New Roman"/>
          <w:color w:val="000000"/>
          <w:sz w:val="28"/>
          <w:szCs w:val="28"/>
        </w:rPr>
      </w:pPr>
      <w:r w:rsidRPr="00ED604E">
        <w:rPr>
          <w:rFonts w:ascii="Times New Roman" w:hAnsi="Times New Roman"/>
          <w:color w:val="000000"/>
          <w:sz w:val="28"/>
          <w:szCs w:val="28"/>
        </w:rPr>
        <w:t>д) усвояемость пищевых веществ, их безвредность (соблюдение санитарных правил при производстве, транспортировке, хранении и кулинарной обработке пищевых продуктов).</w:t>
      </w:r>
    </w:p>
    <w:p w:rsidR="00ED604E" w:rsidRPr="00ED604E" w:rsidRDefault="00ED604E" w:rsidP="00ED604E">
      <w:pPr>
        <w:pStyle w:val="a5"/>
        <w:ind w:left="567" w:firstLine="0"/>
        <w:rPr>
          <w:rFonts w:ascii="Times New Roman" w:hAnsi="Times New Roman"/>
          <w:color w:val="000000"/>
          <w:sz w:val="28"/>
          <w:szCs w:val="28"/>
        </w:rPr>
      </w:pPr>
      <w:r w:rsidRPr="00ED604E">
        <w:rPr>
          <w:rFonts w:ascii="Times New Roman" w:hAnsi="Times New Roman"/>
          <w:color w:val="000000"/>
          <w:sz w:val="28"/>
          <w:szCs w:val="28"/>
        </w:rPr>
        <w:t>3. Особенности питания различных групп населения.</w:t>
      </w:r>
    </w:p>
    <w:p w:rsidR="009D5CC3" w:rsidRDefault="009D5CC3" w:rsidP="009D5CC3">
      <w:pPr>
        <w:ind w:firstLine="567"/>
        <w:jc w:val="center"/>
        <w:rPr>
          <w:b/>
          <w:color w:val="000000"/>
          <w:sz w:val="28"/>
          <w:szCs w:val="28"/>
        </w:rPr>
      </w:pPr>
      <w:r>
        <w:rPr>
          <w:b/>
          <w:color w:val="000000"/>
          <w:sz w:val="28"/>
          <w:szCs w:val="28"/>
        </w:rPr>
        <w:t>Практические навыки:</w:t>
      </w:r>
    </w:p>
    <w:p w:rsidR="00323D7D" w:rsidRDefault="00ED604E" w:rsidP="00ED604E">
      <w:pPr>
        <w:pStyle w:val="a5"/>
        <w:numPr>
          <w:ilvl w:val="0"/>
          <w:numId w:val="26"/>
        </w:numPr>
        <w:rPr>
          <w:rFonts w:ascii="Times New Roman" w:hAnsi="Times New Roman"/>
          <w:color w:val="000000"/>
          <w:sz w:val="28"/>
          <w:szCs w:val="28"/>
        </w:rPr>
      </w:pPr>
      <w:r>
        <w:rPr>
          <w:rFonts w:ascii="Times New Roman" w:hAnsi="Times New Roman"/>
          <w:color w:val="000000"/>
          <w:sz w:val="28"/>
          <w:szCs w:val="28"/>
        </w:rPr>
        <w:t>С</w:t>
      </w:r>
      <w:r w:rsidRPr="00ED604E">
        <w:rPr>
          <w:rFonts w:ascii="Times New Roman" w:hAnsi="Times New Roman"/>
          <w:color w:val="000000"/>
          <w:sz w:val="28"/>
          <w:szCs w:val="28"/>
        </w:rPr>
        <w:t>оставить хронограмму рабочего дня;</w:t>
      </w:r>
    </w:p>
    <w:p w:rsidR="00ED604E" w:rsidRDefault="00ED604E" w:rsidP="00ED604E">
      <w:pPr>
        <w:pStyle w:val="a5"/>
        <w:numPr>
          <w:ilvl w:val="0"/>
          <w:numId w:val="26"/>
        </w:numPr>
        <w:rPr>
          <w:rFonts w:ascii="Times New Roman" w:hAnsi="Times New Roman"/>
          <w:color w:val="000000"/>
          <w:sz w:val="28"/>
          <w:szCs w:val="28"/>
        </w:rPr>
      </w:pPr>
      <w:r>
        <w:rPr>
          <w:rFonts w:ascii="Times New Roman" w:hAnsi="Times New Roman"/>
          <w:color w:val="000000"/>
          <w:sz w:val="28"/>
          <w:szCs w:val="28"/>
        </w:rPr>
        <w:t xml:space="preserve">Определение суточных </w:t>
      </w:r>
      <w:proofErr w:type="spellStart"/>
      <w:r>
        <w:rPr>
          <w:rFonts w:ascii="Times New Roman" w:hAnsi="Times New Roman"/>
          <w:color w:val="000000"/>
          <w:sz w:val="28"/>
          <w:szCs w:val="28"/>
        </w:rPr>
        <w:t>энерготрат</w:t>
      </w:r>
      <w:proofErr w:type="spellEnd"/>
      <w:r>
        <w:rPr>
          <w:rFonts w:ascii="Times New Roman" w:hAnsi="Times New Roman"/>
          <w:color w:val="000000"/>
          <w:sz w:val="28"/>
          <w:szCs w:val="28"/>
        </w:rPr>
        <w:t>.</w:t>
      </w:r>
    </w:p>
    <w:p w:rsidR="00ED604E" w:rsidRPr="00ED604E" w:rsidRDefault="00ED604E" w:rsidP="00ED604E">
      <w:pPr>
        <w:pStyle w:val="a5"/>
        <w:numPr>
          <w:ilvl w:val="0"/>
          <w:numId w:val="26"/>
        </w:numPr>
        <w:rPr>
          <w:rFonts w:ascii="Times New Roman" w:hAnsi="Times New Roman"/>
          <w:color w:val="000000"/>
          <w:sz w:val="28"/>
          <w:szCs w:val="28"/>
        </w:rPr>
      </w:pPr>
      <w:r>
        <w:rPr>
          <w:rFonts w:ascii="Times New Roman" w:hAnsi="Times New Roman"/>
          <w:color w:val="000000"/>
          <w:sz w:val="28"/>
          <w:szCs w:val="28"/>
        </w:rPr>
        <w:t>Оценка суточного рациона студента.</w:t>
      </w:r>
    </w:p>
    <w:p w:rsidR="00691F58" w:rsidRPr="00ED17DC" w:rsidRDefault="00691F58" w:rsidP="00691F58">
      <w:pPr>
        <w:ind w:firstLine="708"/>
        <w:rPr>
          <w:color w:val="000000"/>
          <w:lang w:eastAsia="en-US"/>
        </w:rPr>
      </w:pPr>
      <w:r w:rsidRPr="00321A77">
        <w:rPr>
          <w:b/>
          <w:color w:val="000000"/>
          <w:sz w:val="28"/>
          <w:szCs w:val="28"/>
        </w:rPr>
        <w:t xml:space="preserve">Тема </w:t>
      </w:r>
      <w:r w:rsidRPr="00FE45D6">
        <w:rPr>
          <w:b/>
          <w:color w:val="000000"/>
          <w:sz w:val="28"/>
          <w:szCs w:val="28"/>
        </w:rPr>
        <w:t xml:space="preserve"> </w:t>
      </w:r>
      <w:r>
        <w:rPr>
          <w:b/>
          <w:color w:val="000000"/>
          <w:sz w:val="28"/>
          <w:szCs w:val="28"/>
        </w:rPr>
        <w:t xml:space="preserve"> </w:t>
      </w:r>
      <w:r w:rsidRPr="00B6306C">
        <w:rPr>
          <w:b/>
          <w:color w:val="000000"/>
          <w:sz w:val="28"/>
          <w:szCs w:val="28"/>
        </w:rPr>
        <w:t>Гигиенические оценка доброкачественности пищевых продуктов</w:t>
      </w:r>
      <w:r>
        <w:rPr>
          <w:b/>
          <w:color w:val="000000"/>
          <w:sz w:val="28"/>
          <w:szCs w:val="28"/>
        </w:rPr>
        <w:t>.</w:t>
      </w:r>
    </w:p>
    <w:p w:rsidR="00B2581F" w:rsidRPr="005223E1" w:rsidRDefault="00B2581F" w:rsidP="00B2581F">
      <w:pPr>
        <w:ind w:left="567"/>
        <w:jc w:val="both"/>
        <w:rPr>
          <w:color w:val="000000"/>
          <w:sz w:val="28"/>
          <w:szCs w:val="28"/>
        </w:rPr>
      </w:pPr>
      <w:r w:rsidRPr="005223E1">
        <w:rPr>
          <w:b/>
          <w:color w:val="000000"/>
          <w:sz w:val="28"/>
          <w:szCs w:val="28"/>
        </w:rPr>
        <w:lastRenderedPageBreak/>
        <w:t>Формы текущего контроля</w:t>
      </w:r>
      <w:r w:rsidRPr="005223E1">
        <w:rPr>
          <w:color w:val="000000"/>
          <w:sz w:val="28"/>
          <w:szCs w:val="28"/>
        </w:rPr>
        <w:t xml:space="preserve"> </w:t>
      </w:r>
      <w:r w:rsidRPr="005223E1">
        <w:rPr>
          <w:b/>
          <w:color w:val="000000"/>
          <w:sz w:val="28"/>
          <w:szCs w:val="28"/>
        </w:rPr>
        <w:t>успеваемости</w:t>
      </w:r>
      <w:r w:rsidRPr="005223E1">
        <w:rPr>
          <w:i/>
          <w:color w:val="000000"/>
          <w:sz w:val="28"/>
          <w:szCs w:val="28"/>
        </w:rPr>
        <w:t xml:space="preserve"> - </w:t>
      </w:r>
      <w:r w:rsidRPr="005223E1">
        <w:rPr>
          <w:color w:val="000000"/>
          <w:sz w:val="28"/>
          <w:szCs w:val="28"/>
        </w:rPr>
        <w:t xml:space="preserve">тестирование; устный опрос; </w:t>
      </w:r>
      <w:r w:rsidRPr="00691F58">
        <w:rPr>
          <w:color w:val="000000"/>
          <w:sz w:val="28"/>
          <w:szCs w:val="28"/>
        </w:rPr>
        <w:t>проверка практических навыков</w:t>
      </w:r>
      <w:r>
        <w:rPr>
          <w:color w:val="000000"/>
          <w:sz w:val="28"/>
          <w:szCs w:val="28"/>
        </w:rPr>
        <w:t>.</w:t>
      </w:r>
    </w:p>
    <w:p w:rsidR="00B2581F" w:rsidRPr="005223E1" w:rsidRDefault="00B2581F" w:rsidP="00B2581F">
      <w:pPr>
        <w:ind w:left="567"/>
        <w:jc w:val="both"/>
        <w:rPr>
          <w:i/>
          <w:color w:val="000000"/>
          <w:sz w:val="28"/>
          <w:szCs w:val="28"/>
        </w:rPr>
      </w:pPr>
      <w:r w:rsidRPr="005223E1">
        <w:rPr>
          <w:b/>
          <w:color w:val="000000"/>
          <w:sz w:val="28"/>
          <w:szCs w:val="28"/>
        </w:rPr>
        <w:t>Оценочные материалы текущего контроля успеваемости</w:t>
      </w:r>
      <w:r w:rsidRPr="005223E1">
        <w:rPr>
          <w:i/>
          <w:color w:val="000000"/>
          <w:sz w:val="28"/>
          <w:szCs w:val="28"/>
        </w:rPr>
        <w:t xml:space="preserve"> </w:t>
      </w:r>
    </w:p>
    <w:p w:rsidR="00B2581F" w:rsidRDefault="00B2581F" w:rsidP="00B2581F">
      <w:pPr>
        <w:ind w:left="567"/>
        <w:jc w:val="center"/>
        <w:rPr>
          <w:b/>
          <w:color w:val="000000"/>
          <w:sz w:val="28"/>
          <w:szCs w:val="28"/>
        </w:rPr>
      </w:pPr>
      <w:r w:rsidRPr="00B56B38">
        <w:rPr>
          <w:b/>
          <w:color w:val="000000"/>
          <w:sz w:val="28"/>
          <w:szCs w:val="28"/>
        </w:rPr>
        <w:t>Тестирование:</w:t>
      </w:r>
    </w:p>
    <w:p w:rsidR="00ED604E" w:rsidRPr="00ED604E" w:rsidRDefault="00ED604E" w:rsidP="00ED604E">
      <w:pPr>
        <w:ind w:left="567"/>
        <w:rPr>
          <w:color w:val="000000"/>
          <w:sz w:val="28"/>
          <w:szCs w:val="28"/>
        </w:rPr>
      </w:pPr>
      <w:r w:rsidRPr="00ED604E">
        <w:rPr>
          <w:color w:val="000000"/>
          <w:sz w:val="28"/>
          <w:szCs w:val="28"/>
        </w:rPr>
        <w:t>1. Продукты питания, соответствующие всем гигиеническим требованиям, и употребление которых в пищу не вызывает опасений, являются:</w:t>
      </w:r>
    </w:p>
    <w:p w:rsidR="00ED604E" w:rsidRPr="00ED604E" w:rsidRDefault="00ED604E" w:rsidP="00ED604E">
      <w:pPr>
        <w:ind w:left="567"/>
        <w:rPr>
          <w:color w:val="000000"/>
          <w:sz w:val="28"/>
          <w:szCs w:val="28"/>
        </w:rPr>
      </w:pPr>
      <w:r w:rsidRPr="00ED604E">
        <w:rPr>
          <w:color w:val="000000"/>
          <w:sz w:val="28"/>
          <w:szCs w:val="28"/>
        </w:rPr>
        <w:t>а) условно-годными</w:t>
      </w:r>
    </w:p>
    <w:p w:rsidR="00ED604E" w:rsidRPr="00ED604E" w:rsidRDefault="00ED604E" w:rsidP="00ED604E">
      <w:pPr>
        <w:ind w:left="567"/>
        <w:rPr>
          <w:color w:val="000000"/>
          <w:sz w:val="28"/>
          <w:szCs w:val="28"/>
        </w:rPr>
      </w:pPr>
      <w:r w:rsidRPr="00ED604E">
        <w:rPr>
          <w:color w:val="000000"/>
          <w:sz w:val="28"/>
          <w:szCs w:val="28"/>
        </w:rPr>
        <w:t>б) доброкачественными</w:t>
      </w:r>
    </w:p>
    <w:p w:rsidR="00ED604E" w:rsidRPr="00ED604E" w:rsidRDefault="00ED604E" w:rsidP="00ED604E">
      <w:pPr>
        <w:ind w:left="567"/>
        <w:rPr>
          <w:color w:val="000000"/>
          <w:sz w:val="28"/>
          <w:szCs w:val="28"/>
        </w:rPr>
      </w:pPr>
      <w:r w:rsidRPr="00ED604E">
        <w:rPr>
          <w:color w:val="000000"/>
          <w:sz w:val="28"/>
          <w:szCs w:val="28"/>
        </w:rPr>
        <w:t>в) продуктами-суррогатами</w:t>
      </w:r>
    </w:p>
    <w:p w:rsidR="00ED604E" w:rsidRPr="00ED604E" w:rsidRDefault="00ED604E" w:rsidP="00ED604E">
      <w:pPr>
        <w:ind w:left="567"/>
        <w:rPr>
          <w:color w:val="000000"/>
          <w:sz w:val="28"/>
          <w:szCs w:val="28"/>
        </w:rPr>
      </w:pPr>
      <w:r w:rsidRPr="00ED604E">
        <w:rPr>
          <w:color w:val="000000"/>
          <w:sz w:val="28"/>
          <w:szCs w:val="28"/>
        </w:rPr>
        <w:t>г) продуктами-фальсификатами.</w:t>
      </w:r>
    </w:p>
    <w:p w:rsidR="00ED604E" w:rsidRPr="00ED604E" w:rsidRDefault="00ED604E" w:rsidP="00ED604E">
      <w:pPr>
        <w:ind w:left="567"/>
        <w:rPr>
          <w:color w:val="000000"/>
          <w:sz w:val="28"/>
          <w:szCs w:val="28"/>
        </w:rPr>
      </w:pPr>
      <w:r w:rsidRPr="00ED604E">
        <w:rPr>
          <w:color w:val="000000"/>
          <w:sz w:val="28"/>
          <w:szCs w:val="28"/>
        </w:rPr>
        <w:t xml:space="preserve">2.  </w:t>
      </w:r>
      <w:proofErr w:type="spellStart"/>
      <w:r w:rsidRPr="00ED604E">
        <w:rPr>
          <w:color w:val="000000"/>
          <w:sz w:val="28"/>
          <w:szCs w:val="28"/>
        </w:rPr>
        <w:t>Лактоденсиметр</w:t>
      </w:r>
      <w:proofErr w:type="spellEnd"/>
      <w:r w:rsidRPr="00ED604E">
        <w:rPr>
          <w:color w:val="000000"/>
          <w:sz w:val="28"/>
          <w:szCs w:val="28"/>
        </w:rPr>
        <w:t xml:space="preserve"> – это прибор для определения:</w:t>
      </w:r>
    </w:p>
    <w:p w:rsidR="00ED604E" w:rsidRPr="00ED604E" w:rsidRDefault="00ED604E" w:rsidP="00ED604E">
      <w:pPr>
        <w:ind w:left="567"/>
        <w:rPr>
          <w:color w:val="000000"/>
          <w:sz w:val="28"/>
          <w:szCs w:val="28"/>
        </w:rPr>
      </w:pPr>
      <w:r w:rsidRPr="00ED604E">
        <w:rPr>
          <w:color w:val="000000"/>
          <w:sz w:val="28"/>
          <w:szCs w:val="28"/>
        </w:rPr>
        <w:t>а) жирности молока;</w:t>
      </w:r>
    </w:p>
    <w:p w:rsidR="00ED604E" w:rsidRPr="00ED604E" w:rsidRDefault="00ED604E" w:rsidP="00ED604E">
      <w:pPr>
        <w:ind w:left="567"/>
        <w:rPr>
          <w:color w:val="000000"/>
          <w:sz w:val="28"/>
          <w:szCs w:val="28"/>
        </w:rPr>
      </w:pPr>
      <w:r w:rsidRPr="00ED604E">
        <w:rPr>
          <w:color w:val="000000"/>
          <w:sz w:val="28"/>
          <w:szCs w:val="28"/>
        </w:rPr>
        <w:t>б) плотности молока;</w:t>
      </w:r>
    </w:p>
    <w:p w:rsidR="00ED604E" w:rsidRPr="00ED604E" w:rsidRDefault="00ED604E" w:rsidP="00ED604E">
      <w:pPr>
        <w:ind w:left="567"/>
        <w:rPr>
          <w:color w:val="000000"/>
          <w:sz w:val="28"/>
          <w:szCs w:val="28"/>
        </w:rPr>
      </w:pPr>
      <w:r w:rsidRPr="00ED604E">
        <w:rPr>
          <w:color w:val="000000"/>
          <w:sz w:val="28"/>
          <w:szCs w:val="28"/>
        </w:rPr>
        <w:t>в) кислотности молока;</w:t>
      </w:r>
    </w:p>
    <w:p w:rsidR="00ED604E" w:rsidRPr="00ED604E" w:rsidRDefault="00ED604E" w:rsidP="00ED604E">
      <w:pPr>
        <w:ind w:left="567"/>
        <w:rPr>
          <w:color w:val="000000"/>
          <w:sz w:val="28"/>
          <w:szCs w:val="28"/>
        </w:rPr>
      </w:pPr>
      <w:r w:rsidRPr="00ED604E">
        <w:rPr>
          <w:color w:val="000000"/>
          <w:sz w:val="28"/>
          <w:szCs w:val="28"/>
        </w:rPr>
        <w:t>г) свежести молока.</w:t>
      </w:r>
    </w:p>
    <w:p w:rsidR="00ED604E" w:rsidRPr="00ED604E" w:rsidRDefault="00ED604E" w:rsidP="00ED604E">
      <w:pPr>
        <w:ind w:left="567"/>
        <w:rPr>
          <w:color w:val="000000"/>
          <w:sz w:val="28"/>
          <w:szCs w:val="28"/>
        </w:rPr>
      </w:pPr>
      <w:r w:rsidRPr="00ED604E">
        <w:rPr>
          <w:color w:val="000000"/>
          <w:sz w:val="28"/>
          <w:szCs w:val="28"/>
        </w:rPr>
        <w:t>3. Консистенция мяса определяется путем …:</w:t>
      </w:r>
    </w:p>
    <w:p w:rsidR="00ED604E" w:rsidRPr="00ED604E" w:rsidRDefault="00ED604E" w:rsidP="00ED604E">
      <w:pPr>
        <w:ind w:left="567"/>
        <w:rPr>
          <w:color w:val="000000"/>
          <w:sz w:val="28"/>
          <w:szCs w:val="28"/>
        </w:rPr>
      </w:pPr>
      <w:r w:rsidRPr="00ED604E">
        <w:rPr>
          <w:color w:val="000000"/>
          <w:sz w:val="28"/>
          <w:szCs w:val="28"/>
        </w:rPr>
        <w:t xml:space="preserve">а) помещения мяса в </w:t>
      </w:r>
      <w:proofErr w:type="spellStart"/>
      <w:r w:rsidRPr="00ED604E">
        <w:rPr>
          <w:color w:val="000000"/>
          <w:sz w:val="28"/>
          <w:szCs w:val="28"/>
        </w:rPr>
        <w:t>компрессориум</w:t>
      </w:r>
      <w:proofErr w:type="spellEnd"/>
      <w:r w:rsidRPr="00ED604E">
        <w:rPr>
          <w:color w:val="000000"/>
          <w:sz w:val="28"/>
          <w:szCs w:val="28"/>
        </w:rPr>
        <w:t>;</w:t>
      </w:r>
    </w:p>
    <w:p w:rsidR="00ED604E" w:rsidRPr="00ED604E" w:rsidRDefault="00ED604E" w:rsidP="00ED604E">
      <w:pPr>
        <w:ind w:left="567"/>
        <w:rPr>
          <w:color w:val="000000"/>
          <w:sz w:val="28"/>
          <w:szCs w:val="28"/>
        </w:rPr>
      </w:pPr>
      <w:r w:rsidRPr="00ED604E">
        <w:rPr>
          <w:color w:val="000000"/>
          <w:sz w:val="28"/>
          <w:szCs w:val="28"/>
        </w:rPr>
        <w:t>б) надавливания;</w:t>
      </w:r>
    </w:p>
    <w:p w:rsidR="00ED604E" w:rsidRPr="00ED604E" w:rsidRDefault="00ED604E" w:rsidP="00ED604E">
      <w:pPr>
        <w:ind w:left="567"/>
        <w:rPr>
          <w:color w:val="000000"/>
          <w:sz w:val="28"/>
          <w:szCs w:val="28"/>
        </w:rPr>
      </w:pPr>
      <w:r w:rsidRPr="00ED604E">
        <w:rPr>
          <w:color w:val="000000"/>
          <w:sz w:val="28"/>
          <w:szCs w:val="28"/>
        </w:rPr>
        <w:t>в) разрезания мяса нагретым ножом;</w:t>
      </w:r>
    </w:p>
    <w:p w:rsidR="00ED604E" w:rsidRPr="00ED604E" w:rsidRDefault="00ED604E" w:rsidP="00ED604E">
      <w:pPr>
        <w:ind w:left="567"/>
        <w:rPr>
          <w:color w:val="000000"/>
          <w:sz w:val="28"/>
          <w:szCs w:val="28"/>
        </w:rPr>
      </w:pPr>
      <w:r w:rsidRPr="00ED604E">
        <w:rPr>
          <w:color w:val="000000"/>
          <w:sz w:val="28"/>
          <w:szCs w:val="28"/>
        </w:rPr>
        <w:t xml:space="preserve">г)  постановки реакции с реактивом </w:t>
      </w:r>
      <w:proofErr w:type="spellStart"/>
      <w:r w:rsidRPr="00ED604E">
        <w:rPr>
          <w:color w:val="000000"/>
          <w:sz w:val="28"/>
          <w:szCs w:val="28"/>
        </w:rPr>
        <w:t>Эбера</w:t>
      </w:r>
      <w:proofErr w:type="spellEnd"/>
      <w:r w:rsidRPr="00ED604E">
        <w:rPr>
          <w:color w:val="000000"/>
          <w:sz w:val="28"/>
          <w:szCs w:val="28"/>
        </w:rPr>
        <w:t>.</w:t>
      </w:r>
    </w:p>
    <w:p w:rsidR="00ED604E" w:rsidRPr="00ED604E" w:rsidRDefault="00ED604E" w:rsidP="00ED604E">
      <w:pPr>
        <w:ind w:left="567"/>
        <w:rPr>
          <w:color w:val="000000"/>
          <w:sz w:val="28"/>
          <w:szCs w:val="28"/>
        </w:rPr>
      </w:pPr>
      <w:r w:rsidRPr="00ED604E">
        <w:rPr>
          <w:color w:val="000000"/>
          <w:sz w:val="28"/>
          <w:szCs w:val="28"/>
        </w:rPr>
        <w:t>4. Какой обработке можно подвергнуть недоброкачественные продукты для улучшения их качества?</w:t>
      </w:r>
    </w:p>
    <w:p w:rsidR="00ED604E" w:rsidRPr="00ED604E" w:rsidRDefault="00ED604E" w:rsidP="00ED604E">
      <w:pPr>
        <w:ind w:left="567"/>
        <w:rPr>
          <w:color w:val="000000"/>
          <w:sz w:val="28"/>
          <w:szCs w:val="28"/>
        </w:rPr>
      </w:pPr>
      <w:r w:rsidRPr="00ED604E">
        <w:rPr>
          <w:color w:val="000000"/>
          <w:sz w:val="28"/>
          <w:szCs w:val="28"/>
        </w:rPr>
        <w:t>а) термической обработке;</w:t>
      </w:r>
    </w:p>
    <w:p w:rsidR="00ED604E" w:rsidRPr="00ED604E" w:rsidRDefault="00ED604E" w:rsidP="00ED604E">
      <w:pPr>
        <w:ind w:left="567"/>
        <w:rPr>
          <w:color w:val="000000"/>
          <w:sz w:val="28"/>
          <w:szCs w:val="28"/>
        </w:rPr>
      </w:pPr>
      <w:r w:rsidRPr="00ED604E">
        <w:rPr>
          <w:color w:val="000000"/>
          <w:sz w:val="28"/>
          <w:szCs w:val="28"/>
        </w:rPr>
        <w:t>б) переработке в консервы;</w:t>
      </w:r>
    </w:p>
    <w:p w:rsidR="00ED604E" w:rsidRPr="00ED604E" w:rsidRDefault="00ED604E" w:rsidP="00ED604E">
      <w:pPr>
        <w:ind w:left="567"/>
        <w:rPr>
          <w:color w:val="000000"/>
          <w:sz w:val="28"/>
          <w:szCs w:val="28"/>
        </w:rPr>
      </w:pPr>
      <w:r w:rsidRPr="00ED604E">
        <w:rPr>
          <w:color w:val="000000"/>
          <w:sz w:val="28"/>
          <w:szCs w:val="28"/>
        </w:rPr>
        <w:t>в) никакой обработке не подлежат;</w:t>
      </w:r>
    </w:p>
    <w:p w:rsidR="00ED604E" w:rsidRPr="00ED604E" w:rsidRDefault="00ED604E" w:rsidP="00ED604E">
      <w:pPr>
        <w:ind w:left="567"/>
        <w:rPr>
          <w:color w:val="000000"/>
          <w:sz w:val="28"/>
          <w:szCs w:val="28"/>
        </w:rPr>
      </w:pPr>
      <w:r w:rsidRPr="00ED604E">
        <w:rPr>
          <w:color w:val="000000"/>
          <w:sz w:val="28"/>
          <w:szCs w:val="28"/>
        </w:rPr>
        <w:t>г) обработке химическими веществами.</w:t>
      </w:r>
    </w:p>
    <w:p w:rsidR="00ED604E" w:rsidRPr="00ED604E" w:rsidRDefault="00ED604E" w:rsidP="00ED604E">
      <w:pPr>
        <w:ind w:left="567"/>
        <w:rPr>
          <w:color w:val="000000"/>
          <w:sz w:val="28"/>
          <w:szCs w:val="28"/>
        </w:rPr>
      </w:pPr>
      <w:r w:rsidRPr="00ED604E">
        <w:rPr>
          <w:color w:val="000000"/>
          <w:sz w:val="28"/>
          <w:szCs w:val="28"/>
        </w:rPr>
        <w:t>5. Норматив пористости пшеничного хлеба из муки высшего, первого и второго сортов составляет …:</w:t>
      </w:r>
    </w:p>
    <w:p w:rsidR="00ED604E" w:rsidRPr="00ED604E" w:rsidRDefault="00ED604E" w:rsidP="00ED604E">
      <w:pPr>
        <w:ind w:left="567"/>
        <w:rPr>
          <w:color w:val="000000"/>
          <w:sz w:val="28"/>
          <w:szCs w:val="28"/>
        </w:rPr>
      </w:pPr>
      <w:r w:rsidRPr="00ED604E">
        <w:rPr>
          <w:color w:val="000000"/>
          <w:sz w:val="28"/>
          <w:szCs w:val="28"/>
        </w:rPr>
        <w:t>а) 52-62 %;</w:t>
      </w:r>
    </w:p>
    <w:p w:rsidR="00ED604E" w:rsidRPr="00ED604E" w:rsidRDefault="00ED604E" w:rsidP="00ED604E">
      <w:pPr>
        <w:ind w:left="567"/>
        <w:rPr>
          <w:color w:val="000000"/>
          <w:sz w:val="28"/>
          <w:szCs w:val="28"/>
        </w:rPr>
      </w:pPr>
      <w:r w:rsidRPr="00ED604E">
        <w:rPr>
          <w:color w:val="000000"/>
          <w:sz w:val="28"/>
          <w:szCs w:val="28"/>
        </w:rPr>
        <w:t>б) 48-55 %;</w:t>
      </w:r>
    </w:p>
    <w:p w:rsidR="00ED604E" w:rsidRPr="00ED604E" w:rsidRDefault="00ED604E" w:rsidP="00ED604E">
      <w:pPr>
        <w:ind w:left="567"/>
        <w:rPr>
          <w:color w:val="000000"/>
          <w:sz w:val="28"/>
          <w:szCs w:val="28"/>
        </w:rPr>
      </w:pPr>
      <w:r w:rsidRPr="00ED604E">
        <w:rPr>
          <w:color w:val="000000"/>
          <w:sz w:val="28"/>
          <w:szCs w:val="28"/>
        </w:rPr>
        <w:t>в) 70-84;</w:t>
      </w:r>
    </w:p>
    <w:p w:rsidR="00ED604E" w:rsidRPr="00ED604E" w:rsidRDefault="00ED604E" w:rsidP="00ED604E">
      <w:pPr>
        <w:ind w:left="567"/>
        <w:rPr>
          <w:color w:val="000000"/>
          <w:sz w:val="28"/>
          <w:szCs w:val="28"/>
        </w:rPr>
      </w:pPr>
      <w:r w:rsidRPr="00ED604E">
        <w:rPr>
          <w:color w:val="000000"/>
          <w:sz w:val="28"/>
          <w:szCs w:val="28"/>
        </w:rPr>
        <w:t xml:space="preserve">г)  63-72%. </w:t>
      </w:r>
    </w:p>
    <w:p w:rsidR="00ED604E" w:rsidRPr="00ED604E" w:rsidRDefault="00ED604E" w:rsidP="00ED604E">
      <w:pPr>
        <w:ind w:left="567"/>
        <w:rPr>
          <w:color w:val="000000"/>
          <w:sz w:val="28"/>
          <w:szCs w:val="28"/>
        </w:rPr>
      </w:pPr>
      <w:r>
        <w:rPr>
          <w:color w:val="000000"/>
          <w:sz w:val="28"/>
          <w:szCs w:val="28"/>
        </w:rPr>
        <w:t>6</w:t>
      </w:r>
      <w:r w:rsidRPr="00ED604E">
        <w:rPr>
          <w:color w:val="000000"/>
          <w:sz w:val="28"/>
          <w:szCs w:val="28"/>
        </w:rPr>
        <w:t>. Продукты, которые представляют опасность для здоровья человека при употреблении их в пищу или имеют выраженные неудовлетворительные вкусовые и другие органолептические качества, являются:</w:t>
      </w:r>
    </w:p>
    <w:p w:rsidR="00ED604E" w:rsidRPr="00ED604E" w:rsidRDefault="00ED604E" w:rsidP="00ED604E">
      <w:pPr>
        <w:ind w:left="567"/>
        <w:rPr>
          <w:color w:val="000000"/>
          <w:sz w:val="28"/>
          <w:szCs w:val="28"/>
        </w:rPr>
      </w:pPr>
      <w:r w:rsidRPr="00ED604E">
        <w:rPr>
          <w:color w:val="000000"/>
          <w:sz w:val="28"/>
          <w:szCs w:val="28"/>
        </w:rPr>
        <w:t>а) условно-годными;</w:t>
      </w:r>
    </w:p>
    <w:p w:rsidR="00ED604E" w:rsidRPr="00ED604E" w:rsidRDefault="00ED604E" w:rsidP="00ED604E">
      <w:pPr>
        <w:ind w:left="567"/>
        <w:rPr>
          <w:color w:val="000000"/>
          <w:sz w:val="28"/>
          <w:szCs w:val="28"/>
        </w:rPr>
      </w:pPr>
      <w:r w:rsidRPr="00ED604E">
        <w:rPr>
          <w:color w:val="000000"/>
          <w:sz w:val="28"/>
          <w:szCs w:val="28"/>
        </w:rPr>
        <w:t>б) недоброкачественными;</w:t>
      </w:r>
    </w:p>
    <w:p w:rsidR="00ED604E" w:rsidRPr="00ED604E" w:rsidRDefault="00ED604E" w:rsidP="00ED604E">
      <w:pPr>
        <w:ind w:left="567"/>
        <w:rPr>
          <w:color w:val="000000"/>
          <w:sz w:val="28"/>
          <w:szCs w:val="28"/>
        </w:rPr>
      </w:pPr>
      <w:r w:rsidRPr="00ED604E">
        <w:rPr>
          <w:color w:val="000000"/>
          <w:sz w:val="28"/>
          <w:szCs w:val="28"/>
        </w:rPr>
        <w:t>в) продуктами-суррогатами;</w:t>
      </w:r>
    </w:p>
    <w:p w:rsidR="00ED604E" w:rsidRPr="00ED604E" w:rsidRDefault="00ED604E" w:rsidP="00ED604E">
      <w:pPr>
        <w:ind w:left="567"/>
        <w:rPr>
          <w:color w:val="000000"/>
          <w:sz w:val="28"/>
          <w:szCs w:val="28"/>
        </w:rPr>
      </w:pPr>
      <w:r w:rsidRPr="00ED604E">
        <w:rPr>
          <w:color w:val="000000"/>
          <w:sz w:val="28"/>
          <w:szCs w:val="28"/>
        </w:rPr>
        <w:t>г) продуктами-фальсификатами.</w:t>
      </w:r>
    </w:p>
    <w:p w:rsidR="00ED604E" w:rsidRPr="00ED604E" w:rsidRDefault="00ED604E" w:rsidP="00ED604E">
      <w:pPr>
        <w:ind w:left="567"/>
        <w:rPr>
          <w:color w:val="000000"/>
          <w:sz w:val="28"/>
          <w:szCs w:val="28"/>
        </w:rPr>
      </w:pPr>
      <w:r>
        <w:rPr>
          <w:color w:val="000000"/>
          <w:sz w:val="28"/>
          <w:szCs w:val="28"/>
        </w:rPr>
        <w:t>7</w:t>
      </w:r>
      <w:r w:rsidRPr="00ED604E">
        <w:rPr>
          <w:color w:val="000000"/>
          <w:sz w:val="28"/>
          <w:szCs w:val="28"/>
        </w:rPr>
        <w:t>. Молоко, дающее синюю окраску с иодидом калия и положительную пробу на нитраты …:</w:t>
      </w:r>
    </w:p>
    <w:p w:rsidR="00ED604E" w:rsidRPr="00ED604E" w:rsidRDefault="00ED604E" w:rsidP="00ED604E">
      <w:pPr>
        <w:ind w:left="567"/>
        <w:rPr>
          <w:color w:val="000000"/>
          <w:sz w:val="28"/>
          <w:szCs w:val="28"/>
        </w:rPr>
      </w:pPr>
      <w:r w:rsidRPr="00ED604E">
        <w:rPr>
          <w:color w:val="000000"/>
          <w:sz w:val="28"/>
          <w:szCs w:val="28"/>
        </w:rPr>
        <w:t>а) разбавлено водой и имеет примесь крахмала;</w:t>
      </w:r>
    </w:p>
    <w:p w:rsidR="00ED604E" w:rsidRPr="00ED604E" w:rsidRDefault="00ED604E" w:rsidP="00ED604E">
      <w:pPr>
        <w:ind w:left="567"/>
        <w:rPr>
          <w:color w:val="000000"/>
          <w:sz w:val="28"/>
          <w:szCs w:val="28"/>
        </w:rPr>
      </w:pPr>
      <w:r w:rsidRPr="00ED604E">
        <w:rPr>
          <w:color w:val="000000"/>
          <w:sz w:val="28"/>
          <w:szCs w:val="28"/>
        </w:rPr>
        <w:t>б) разбавлено водой и имеет примесь соды;</w:t>
      </w:r>
    </w:p>
    <w:p w:rsidR="00ED604E" w:rsidRPr="00ED604E" w:rsidRDefault="00ED604E" w:rsidP="00ED604E">
      <w:pPr>
        <w:ind w:left="567"/>
        <w:rPr>
          <w:color w:val="000000"/>
          <w:sz w:val="28"/>
          <w:szCs w:val="28"/>
        </w:rPr>
      </w:pPr>
      <w:r w:rsidRPr="00ED604E">
        <w:rPr>
          <w:color w:val="000000"/>
          <w:sz w:val="28"/>
          <w:szCs w:val="28"/>
        </w:rPr>
        <w:t>в) характеризуется снятием сливок и добавлением крахмала;</w:t>
      </w:r>
    </w:p>
    <w:p w:rsidR="00ED604E" w:rsidRPr="00ED604E" w:rsidRDefault="00ED604E" w:rsidP="00ED604E">
      <w:pPr>
        <w:ind w:left="567"/>
        <w:rPr>
          <w:color w:val="000000"/>
          <w:sz w:val="28"/>
          <w:szCs w:val="28"/>
        </w:rPr>
      </w:pPr>
      <w:r w:rsidRPr="00ED604E">
        <w:rPr>
          <w:color w:val="000000"/>
          <w:sz w:val="28"/>
          <w:szCs w:val="28"/>
        </w:rPr>
        <w:t>г) имеет примеси соды и крахмала</w:t>
      </w:r>
    </w:p>
    <w:p w:rsidR="00ED604E" w:rsidRPr="00ED604E" w:rsidRDefault="00ED604E" w:rsidP="00ED604E">
      <w:pPr>
        <w:ind w:left="567"/>
        <w:rPr>
          <w:color w:val="000000"/>
          <w:sz w:val="28"/>
          <w:szCs w:val="28"/>
        </w:rPr>
      </w:pPr>
      <w:r>
        <w:rPr>
          <w:color w:val="000000"/>
          <w:sz w:val="28"/>
          <w:szCs w:val="28"/>
        </w:rPr>
        <w:t>8</w:t>
      </w:r>
      <w:r w:rsidRPr="00ED604E">
        <w:rPr>
          <w:color w:val="000000"/>
          <w:sz w:val="28"/>
          <w:szCs w:val="28"/>
        </w:rPr>
        <w:t xml:space="preserve">.  Проба с реактивом </w:t>
      </w:r>
      <w:proofErr w:type="spellStart"/>
      <w:r w:rsidRPr="00ED604E">
        <w:rPr>
          <w:color w:val="000000"/>
          <w:sz w:val="28"/>
          <w:szCs w:val="28"/>
        </w:rPr>
        <w:t>Эбера</w:t>
      </w:r>
      <w:proofErr w:type="spellEnd"/>
      <w:r w:rsidRPr="00ED604E">
        <w:rPr>
          <w:color w:val="000000"/>
          <w:sz w:val="28"/>
          <w:szCs w:val="28"/>
        </w:rPr>
        <w:t xml:space="preserve"> позволяет определить …:</w:t>
      </w:r>
    </w:p>
    <w:p w:rsidR="00ED604E" w:rsidRPr="00ED604E" w:rsidRDefault="00ED604E" w:rsidP="00ED604E">
      <w:pPr>
        <w:ind w:left="567"/>
        <w:rPr>
          <w:color w:val="000000"/>
          <w:sz w:val="28"/>
          <w:szCs w:val="28"/>
        </w:rPr>
      </w:pPr>
      <w:r w:rsidRPr="00ED604E">
        <w:rPr>
          <w:color w:val="000000"/>
          <w:sz w:val="28"/>
          <w:szCs w:val="28"/>
        </w:rPr>
        <w:lastRenderedPageBreak/>
        <w:t>а) присутствие трихинелл в мясе;</w:t>
      </w:r>
    </w:p>
    <w:p w:rsidR="00ED604E" w:rsidRPr="00ED604E" w:rsidRDefault="00ED604E" w:rsidP="00ED604E">
      <w:pPr>
        <w:ind w:left="567"/>
        <w:rPr>
          <w:color w:val="000000"/>
          <w:sz w:val="28"/>
          <w:szCs w:val="28"/>
        </w:rPr>
      </w:pPr>
      <w:r w:rsidRPr="00ED604E">
        <w:rPr>
          <w:color w:val="000000"/>
          <w:sz w:val="28"/>
          <w:szCs w:val="28"/>
        </w:rPr>
        <w:t>б) свежесть мяса;</w:t>
      </w:r>
    </w:p>
    <w:p w:rsidR="00ED604E" w:rsidRPr="00ED604E" w:rsidRDefault="00ED604E" w:rsidP="00ED604E">
      <w:pPr>
        <w:ind w:left="567"/>
        <w:rPr>
          <w:color w:val="000000"/>
          <w:sz w:val="28"/>
          <w:szCs w:val="28"/>
        </w:rPr>
      </w:pPr>
      <w:r w:rsidRPr="00ED604E">
        <w:rPr>
          <w:color w:val="000000"/>
          <w:sz w:val="28"/>
          <w:szCs w:val="28"/>
        </w:rPr>
        <w:t>в) присутствие финн в мясе;</w:t>
      </w:r>
    </w:p>
    <w:p w:rsidR="00ED604E" w:rsidRPr="00ED604E" w:rsidRDefault="00ED604E" w:rsidP="00ED604E">
      <w:pPr>
        <w:ind w:left="567"/>
        <w:rPr>
          <w:color w:val="000000"/>
          <w:sz w:val="28"/>
          <w:szCs w:val="28"/>
        </w:rPr>
      </w:pPr>
      <w:r w:rsidRPr="00ED604E">
        <w:rPr>
          <w:color w:val="000000"/>
          <w:sz w:val="28"/>
          <w:szCs w:val="28"/>
        </w:rPr>
        <w:t>г) консистенцию мяса.</w:t>
      </w:r>
    </w:p>
    <w:p w:rsidR="00ED604E" w:rsidRPr="00ED604E" w:rsidRDefault="00ED604E" w:rsidP="00ED604E">
      <w:pPr>
        <w:ind w:left="567"/>
        <w:rPr>
          <w:color w:val="000000"/>
          <w:sz w:val="28"/>
          <w:szCs w:val="28"/>
        </w:rPr>
      </w:pPr>
      <w:r>
        <w:rPr>
          <w:color w:val="000000"/>
          <w:sz w:val="28"/>
          <w:szCs w:val="28"/>
        </w:rPr>
        <w:t>9</w:t>
      </w:r>
      <w:r w:rsidRPr="00ED604E">
        <w:rPr>
          <w:color w:val="000000"/>
          <w:sz w:val="28"/>
          <w:szCs w:val="28"/>
        </w:rPr>
        <w:t>. Яйца, имеющие подвижное пятно под скорлупой или несколько пятен, но не более 1/8 поверхности, являются :</w:t>
      </w:r>
    </w:p>
    <w:p w:rsidR="00ED604E" w:rsidRPr="00ED604E" w:rsidRDefault="00ED604E" w:rsidP="00ED604E">
      <w:pPr>
        <w:ind w:left="567"/>
        <w:rPr>
          <w:color w:val="000000"/>
          <w:sz w:val="28"/>
          <w:szCs w:val="28"/>
        </w:rPr>
      </w:pPr>
      <w:r w:rsidRPr="00ED604E">
        <w:rPr>
          <w:color w:val="000000"/>
          <w:sz w:val="28"/>
          <w:szCs w:val="28"/>
        </w:rPr>
        <w:t>а) непригодными в пищу;</w:t>
      </w:r>
    </w:p>
    <w:p w:rsidR="00ED604E" w:rsidRPr="00ED604E" w:rsidRDefault="00ED604E" w:rsidP="00ED604E">
      <w:pPr>
        <w:ind w:left="567"/>
        <w:rPr>
          <w:color w:val="000000"/>
          <w:sz w:val="28"/>
          <w:szCs w:val="28"/>
        </w:rPr>
      </w:pPr>
      <w:r w:rsidRPr="00ED604E">
        <w:rPr>
          <w:color w:val="000000"/>
          <w:sz w:val="28"/>
          <w:szCs w:val="28"/>
        </w:rPr>
        <w:t>б) диетическими;</w:t>
      </w:r>
    </w:p>
    <w:p w:rsidR="00ED604E" w:rsidRPr="00ED604E" w:rsidRDefault="00ED604E" w:rsidP="00ED604E">
      <w:pPr>
        <w:ind w:left="567"/>
        <w:rPr>
          <w:color w:val="000000"/>
          <w:sz w:val="28"/>
          <w:szCs w:val="28"/>
        </w:rPr>
      </w:pPr>
      <w:r w:rsidRPr="00ED604E">
        <w:rPr>
          <w:color w:val="000000"/>
          <w:sz w:val="28"/>
          <w:szCs w:val="28"/>
        </w:rPr>
        <w:t>в) столовыми;</w:t>
      </w:r>
    </w:p>
    <w:p w:rsidR="00ED604E" w:rsidRPr="00ED604E" w:rsidRDefault="00ED604E" w:rsidP="00ED604E">
      <w:pPr>
        <w:ind w:left="567"/>
        <w:rPr>
          <w:color w:val="000000"/>
          <w:sz w:val="28"/>
          <w:szCs w:val="28"/>
        </w:rPr>
      </w:pPr>
      <w:r w:rsidRPr="00ED604E">
        <w:rPr>
          <w:color w:val="000000"/>
          <w:sz w:val="28"/>
          <w:szCs w:val="28"/>
        </w:rPr>
        <w:t xml:space="preserve">г) условно-годными. </w:t>
      </w:r>
    </w:p>
    <w:p w:rsidR="00ED604E" w:rsidRPr="00ED604E" w:rsidRDefault="00ED604E" w:rsidP="00ED604E">
      <w:pPr>
        <w:ind w:left="567"/>
        <w:rPr>
          <w:color w:val="000000"/>
          <w:sz w:val="28"/>
          <w:szCs w:val="28"/>
        </w:rPr>
      </w:pPr>
      <w:r>
        <w:rPr>
          <w:color w:val="000000"/>
          <w:sz w:val="28"/>
          <w:szCs w:val="28"/>
        </w:rPr>
        <w:t>10</w:t>
      </w:r>
      <w:r w:rsidRPr="00ED604E">
        <w:rPr>
          <w:color w:val="000000"/>
          <w:sz w:val="28"/>
          <w:szCs w:val="28"/>
        </w:rPr>
        <w:t>.</w:t>
      </w:r>
      <w:r w:rsidRPr="00ED604E">
        <w:rPr>
          <w:color w:val="000000"/>
          <w:sz w:val="28"/>
          <w:szCs w:val="28"/>
        </w:rPr>
        <w:tab/>
        <w:t>Предельно-допустимое содержание спорыньи в муке составляет …:</w:t>
      </w:r>
    </w:p>
    <w:p w:rsidR="00ED604E" w:rsidRPr="00ED604E" w:rsidRDefault="00ED604E" w:rsidP="00ED604E">
      <w:pPr>
        <w:ind w:left="567"/>
        <w:rPr>
          <w:color w:val="000000"/>
          <w:sz w:val="28"/>
          <w:szCs w:val="28"/>
        </w:rPr>
      </w:pPr>
      <w:r w:rsidRPr="00ED604E">
        <w:rPr>
          <w:color w:val="000000"/>
          <w:sz w:val="28"/>
          <w:szCs w:val="28"/>
        </w:rPr>
        <w:t>а) 1%;</w:t>
      </w:r>
    </w:p>
    <w:p w:rsidR="00ED604E" w:rsidRPr="00ED604E" w:rsidRDefault="00ED604E" w:rsidP="00ED604E">
      <w:pPr>
        <w:ind w:left="567"/>
        <w:rPr>
          <w:color w:val="000000"/>
          <w:sz w:val="28"/>
          <w:szCs w:val="28"/>
        </w:rPr>
      </w:pPr>
      <w:r w:rsidRPr="00ED604E">
        <w:rPr>
          <w:color w:val="000000"/>
          <w:sz w:val="28"/>
          <w:szCs w:val="28"/>
        </w:rPr>
        <w:t>б) 0,05%;</w:t>
      </w:r>
    </w:p>
    <w:p w:rsidR="00ED604E" w:rsidRPr="00ED604E" w:rsidRDefault="00ED604E" w:rsidP="00ED604E">
      <w:pPr>
        <w:ind w:left="567"/>
        <w:rPr>
          <w:color w:val="000000"/>
          <w:sz w:val="28"/>
          <w:szCs w:val="28"/>
        </w:rPr>
      </w:pPr>
      <w:r w:rsidRPr="00ED604E">
        <w:rPr>
          <w:color w:val="000000"/>
          <w:sz w:val="28"/>
          <w:szCs w:val="28"/>
        </w:rPr>
        <w:t>в) 0,5%;</w:t>
      </w:r>
    </w:p>
    <w:p w:rsidR="00ED604E" w:rsidRPr="00ED604E" w:rsidRDefault="00ED604E" w:rsidP="00ED604E">
      <w:pPr>
        <w:ind w:left="567"/>
        <w:rPr>
          <w:color w:val="000000"/>
          <w:sz w:val="28"/>
          <w:szCs w:val="28"/>
        </w:rPr>
      </w:pPr>
      <w:r w:rsidRPr="00ED604E">
        <w:rPr>
          <w:color w:val="000000"/>
          <w:sz w:val="28"/>
          <w:szCs w:val="28"/>
        </w:rPr>
        <w:t xml:space="preserve">г)  1,5%. </w:t>
      </w:r>
    </w:p>
    <w:p w:rsidR="006377FE" w:rsidRPr="006377FE" w:rsidRDefault="006377FE" w:rsidP="006377FE">
      <w:pPr>
        <w:ind w:left="567"/>
        <w:rPr>
          <w:color w:val="000000"/>
          <w:sz w:val="28"/>
          <w:szCs w:val="28"/>
        </w:rPr>
      </w:pPr>
      <w:r>
        <w:rPr>
          <w:color w:val="000000"/>
          <w:sz w:val="28"/>
          <w:szCs w:val="28"/>
        </w:rPr>
        <w:t>11.</w:t>
      </w:r>
      <w:r w:rsidRPr="006377FE">
        <w:rPr>
          <w:color w:val="000000"/>
          <w:sz w:val="28"/>
          <w:szCs w:val="28"/>
        </w:rPr>
        <w:t>Продукты питания, которые в натуральном виде представляют опасность для здоровья человека, но становятся пригодными в пищу после применении определенного вида обработки, в результате которой дефект может быть устранен, являются …:</w:t>
      </w:r>
    </w:p>
    <w:p w:rsidR="006377FE" w:rsidRPr="006377FE" w:rsidRDefault="006377FE" w:rsidP="006377FE">
      <w:pPr>
        <w:ind w:left="567"/>
        <w:rPr>
          <w:color w:val="000000"/>
          <w:sz w:val="28"/>
          <w:szCs w:val="28"/>
        </w:rPr>
      </w:pPr>
      <w:r w:rsidRPr="006377FE">
        <w:rPr>
          <w:color w:val="000000"/>
          <w:sz w:val="28"/>
          <w:szCs w:val="28"/>
        </w:rPr>
        <w:t>а) продуктами-фальсификатами;</w:t>
      </w:r>
    </w:p>
    <w:p w:rsidR="006377FE" w:rsidRPr="006377FE" w:rsidRDefault="006377FE" w:rsidP="006377FE">
      <w:pPr>
        <w:ind w:left="567"/>
        <w:rPr>
          <w:color w:val="000000"/>
          <w:sz w:val="28"/>
          <w:szCs w:val="28"/>
        </w:rPr>
      </w:pPr>
      <w:r w:rsidRPr="006377FE">
        <w:rPr>
          <w:color w:val="000000"/>
          <w:sz w:val="28"/>
          <w:szCs w:val="28"/>
        </w:rPr>
        <w:t>б) недоброкачественными;</w:t>
      </w:r>
    </w:p>
    <w:p w:rsidR="006377FE" w:rsidRPr="006377FE" w:rsidRDefault="006377FE" w:rsidP="006377FE">
      <w:pPr>
        <w:ind w:left="567"/>
        <w:rPr>
          <w:color w:val="000000"/>
          <w:sz w:val="28"/>
          <w:szCs w:val="28"/>
        </w:rPr>
      </w:pPr>
      <w:r w:rsidRPr="006377FE">
        <w:rPr>
          <w:color w:val="000000"/>
          <w:sz w:val="28"/>
          <w:szCs w:val="28"/>
        </w:rPr>
        <w:t>в) продуктами-суррогатами;</w:t>
      </w:r>
    </w:p>
    <w:p w:rsidR="006377FE" w:rsidRPr="006377FE" w:rsidRDefault="006377FE" w:rsidP="006377FE">
      <w:pPr>
        <w:ind w:left="567"/>
        <w:rPr>
          <w:color w:val="000000"/>
          <w:sz w:val="28"/>
          <w:szCs w:val="28"/>
        </w:rPr>
      </w:pPr>
      <w:r w:rsidRPr="006377FE">
        <w:rPr>
          <w:color w:val="000000"/>
          <w:sz w:val="28"/>
          <w:szCs w:val="28"/>
        </w:rPr>
        <w:t>г) условно-годными продуктами.</w:t>
      </w:r>
    </w:p>
    <w:p w:rsidR="006377FE" w:rsidRPr="006377FE" w:rsidRDefault="006377FE" w:rsidP="006377FE">
      <w:pPr>
        <w:ind w:left="567"/>
        <w:rPr>
          <w:color w:val="000000"/>
          <w:sz w:val="28"/>
          <w:szCs w:val="28"/>
        </w:rPr>
      </w:pPr>
      <w:r>
        <w:rPr>
          <w:color w:val="000000"/>
          <w:sz w:val="28"/>
          <w:szCs w:val="28"/>
        </w:rPr>
        <w:t>1</w:t>
      </w:r>
      <w:r w:rsidRPr="006377FE">
        <w:rPr>
          <w:color w:val="000000"/>
          <w:sz w:val="28"/>
          <w:szCs w:val="28"/>
        </w:rPr>
        <w:t>2. Хлеб, испеченный из муки, содержащей 2% спорыньи, является …:</w:t>
      </w:r>
    </w:p>
    <w:p w:rsidR="006377FE" w:rsidRPr="006377FE" w:rsidRDefault="006377FE" w:rsidP="006377FE">
      <w:pPr>
        <w:ind w:left="567"/>
        <w:rPr>
          <w:color w:val="000000"/>
          <w:sz w:val="28"/>
          <w:szCs w:val="28"/>
        </w:rPr>
      </w:pPr>
      <w:r w:rsidRPr="006377FE">
        <w:rPr>
          <w:color w:val="000000"/>
          <w:sz w:val="28"/>
          <w:szCs w:val="28"/>
        </w:rPr>
        <w:t>а) доброкачественным;</w:t>
      </w:r>
    </w:p>
    <w:p w:rsidR="006377FE" w:rsidRPr="006377FE" w:rsidRDefault="006377FE" w:rsidP="006377FE">
      <w:pPr>
        <w:ind w:left="567"/>
        <w:rPr>
          <w:color w:val="000000"/>
          <w:sz w:val="28"/>
          <w:szCs w:val="28"/>
        </w:rPr>
      </w:pPr>
      <w:r w:rsidRPr="006377FE">
        <w:rPr>
          <w:color w:val="000000"/>
          <w:sz w:val="28"/>
          <w:szCs w:val="28"/>
        </w:rPr>
        <w:t>б) условно-годным;</w:t>
      </w:r>
    </w:p>
    <w:p w:rsidR="006377FE" w:rsidRPr="006377FE" w:rsidRDefault="006377FE" w:rsidP="006377FE">
      <w:pPr>
        <w:ind w:left="567"/>
        <w:rPr>
          <w:color w:val="000000"/>
          <w:sz w:val="28"/>
          <w:szCs w:val="28"/>
        </w:rPr>
      </w:pPr>
      <w:r w:rsidRPr="006377FE">
        <w:rPr>
          <w:color w:val="000000"/>
          <w:sz w:val="28"/>
          <w:szCs w:val="28"/>
        </w:rPr>
        <w:t>г) недоброкачественным;</w:t>
      </w:r>
    </w:p>
    <w:p w:rsidR="006377FE" w:rsidRPr="006377FE" w:rsidRDefault="006377FE" w:rsidP="006377FE">
      <w:pPr>
        <w:ind w:left="567"/>
        <w:rPr>
          <w:color w:val="000000"/>
          <w:sz w:val="28"/>
          <w:szCs w:val="28"/>
        </w:rPr>
      </w:pPr>
      <w:r w:rsidRPr="006377FE">
        <w:rPr>
          <w:color w:val="000000"/>
          <w:sz w:val="28"/>
          <w:szCs w:val="28"/>
        </w:rPr>
        <w:t>д) продуктом с пониженной пищевой ценностью.</w:t>
      </w:r>
    </w:p>
    <w:p w:rsidR="006377FE" w:rsidRPr="006377FE" w:rsidRDefault="006377FE" w:rsidP="006377FE">
      <w:pPr>
        <w:ind w:left="567"/>
        <w:rPr>
          <w:color w:val="000000"/>
          <w:sz w:val="28"/>
          <w:szCs w:val="28"/>
        </w:rPr>
      </w:pPr>
      <w:r>
        <w:rPr>
          <w:color w:val="000000"/>
          <w:sz w:val="28"/>
          <w:szCs w:val="28"/>
        </w:rPr>
        <w:t>1</w:t>
      </w:r>
      <w:r w:rsidRPr="006377FE">
        <w:rPr>
          <w:color w:val="000000"/>
          <w:sz w:val="28"/>
          <w:szCs w:val="28"/>
        </w:rPr>
        <w:t>3. Примесь соды в молоке определяется в присутствии …:</w:t>
      </w:r>
    </w:p>
    <w:p w:rsidR="006377FE" w:rsidRPr="006377FE" w:rsidRDefault="006377FE" w:rsidP="006377FE">
      <w:pPr>
        <w:ind w:left="567"/>
        <w:rPr>
          <w:color w:val="000000"/>
          <w:sz w:val="28"/>
          <w:szCs w:val="28"/>
        </w:rPr>
      </w:pPr>
      <w:r w:rsidRPr="006377FE">
        <w:rPr>
          <w:color w:val="000000"/>
          <w:sz w:val="28"/>
          <w:szCs w:val="28"/>
        </w:rPr>
        <w:t xml:space="preserve">а) реактива </w:t>
      </w:r>
      <w:proofErr w:type="spellStart"/>
      <w:r w:rsidRPr="006377FE">
        <w:rPr>
          <w:color w:val="000000"/>
          <w:sz w:val="28"/>
          <w:szCs w:val="28"/>
        </w:rPr>
        <w:t>Эбера</w:t>
      </w:r>
      <w:proofErr w:type="spellEnd"/>
      <w:r w:rsidRPr="006377FE">
        <w:rPr>
          <w:color w:val="000000"/>
          <w:sz w:val="28"/>
          <w:szCs w:val="28"/>
        </w:rPr>
        <w:t>;</w:t>
      </w:r>
    </w:p>
    <w:p w:rsidR="006377FE" w:rsidRPr="006377FE" w:rsidRDefault="006377FE" w:rsidP="006377FE">
      <w:pPr>
        <w:ind w:left="567"/>
        <w:rPr>
          <w:color w:val="000000"/>
          <w:sz w:val="28"/>
          <w:szCs w:val="28"/>
        </w:rPr>
      </w:pPr>
      <w:r w:rsidRPr="006377FE">
        <w:rPr>
          <w:color w:val="000000"/>
          <w:sz w:val="28"/>
          <w:szCs w:val="28"/>
        </w:rPr>
        <w:t>б) серной кислоты;</w:t>
      </w:r>
    </w:p>
    <w:p w:rsidR="006377FE" w:rsidRPr="006377FE" w:rsidRDefault="006377FE" w:rsidP="006377FE">
      <w:pPr>
        <w:ind w:left="567"/>
        <w:rPr>
          <w:color w:val="000000"/>
          <w:sz w:val="28"/>
          <w:szCs w:val="28"/>
        </w:rPr>
      </w:pPr>
      <w:r w:rsidRPr="006377FE">
        <w:rPr>
          <w:color w:val="000000"/>
          <w:sz w:val="28"/>
          <w:szCs w:val="28"/>
        </w:rPr>
        <w:t xml:space="preserve">в) </w:t>
      </w:r>
      <w:proofErr w:type="spellStart"/>
      <w:r w:rsidRPr="006377FE">
        <w:rPr>
          <w:color w:val="000000"/>
          <w:sz w:val="28"/>
          <w:szCs w:val="28"/>
        </w:rPr>
        <w:t>розоловой</w:t>
      </w:r>
      <w:proofErr w:type="spellEnd"/>
      <w:r w:rsidRPr="006377FE">
        <w:rPr>
          <w:color w:val="000000"/>
          <w:sz w:val="28"/>
          <w:szCs w:val="28"/>
        </w:rPr>
        <w:t xml:space="preserve"> кислоты;</w:t>
      </w:r>
    </w:p>
    <w:p w:rsidR="006377FE" w:rsidRPr="006377FE" w:rsidRDefault="006377FE" w:rsidP="006377FE">
      <w:pPr>
        <w:ind w:left="567"/>
        <w:rPr>
          <w:color w:val="000000"/>
          <w:sz w:val="28"/>
          <w:szCs w:val="28"/>
        </w:rPr>
      </w:pPr>
      <w:r w:rsidRPr="006377FE">
        <w:rPr>
          <w:color w:val="000000"/>
          <w:sz w:val="28"/>
          <w:szCs w:val="28"/>
        </w:rPr>
        <w:t>г) фенолфталеина.</w:t>
      </w:r>
    </w:p>
    <w:p w:rsidR="006377FE" w:rsidRPr="006377FE" w:rsidRDefault="006377FE" w:rsidP="006377FE">
      <w:pPr>
        <w:ind w:left="567"/>
        <w:rPr>
          <w:color w:val="000000"/>
          <w:sz w:val="28"/>
          <w:szCs w:val="28"/>
        </w:rPr>
      </w:pPr>
      <w:r>
        <w:rPr>
          <w:color w:val="000000"/>
          <w:sz w:val="28"/>
          <w:szCs w:val="28"/>
        </w:rPr>
        <w:t>1</w:t>
      </w:r>
      <w:r w:rsidRPr="006377FE">
        <w:rPr>
          <w:color w:val="000000"/>
          <w:sz w:val="28"/>
          <w:szCs w:val="28"/>
        </w:rPr>
        <w:t>4. При обнаружении на 40 см² мяса одной финны, партию этого мяса …:</w:t>
      </w:r>
    </w:p>
    <w:p w:rsidR="006377FE" w:rsidRPr="006377FE" w:rsidRDefault="006377FE" w:rsidP="006377FE">
      <w:pPr>
        <w:ind w:left="567"/>
        <w:rPr>
          <w:color w:val="000000"/>
          <w:sz w:val="28"/>
          <w:szCs w:val="28"/>
        </w:rPr>
      </w:pPr>
      <w:r w:rsidRPr="006377FE">
        <w:rPr>
          <w:color w:val="000000"/>
          <w:sz w:val="28"/>
          <w:szCs w:val="28"/>
        </w:rPr>
        <w:t>а) используют как условно годный продукт;</w:t>
      </w:r>
    </w:p>
    <w:p w:rsidR="006377FE" w:rsidRPr="006377FE" w:rsidRDefault="006377FE" w:rsidP="006377FE">
      <w:pPr>
        <w:ind w:left="567"/>
        <w:rPr>
          <w:color w:val="000000"/>
          <w:sz w:val="28"/>
          <w:szCs w:val="28"/>
        </w:rPr>
      </w:pPr>
      <w:r w:rsidRPr="006377FE">
        <w:rPr>
          <w:color w:val="000000"/>
          <w:sz w:val="28"/>
          <w:szCs w:val="28"/>
        </w:rPr>
        <w:t>б) передают на техническую утилизацию (уничтожают);</w:t>
      </w:r>
    </w:p>
    <w:p w:rsidR="006377FE" w:rsidRPr="006377FE" w:rsidRDefault="006377FE" w:rsidP="006377FE">
      <w:pPr>
        <w:ind w:left="567"/>
        <w:rPr>
          <w:color w:val="000000"/>
          <w:sz w:val="28"/>
          <w:szCs w:val="28"/>
        </w:rPr>
      </w:pPr>
      <w:r w:rsidRPr="006377FE">
        <w:rPr>
          <w:color w:val="000000"/>
          <w:sz w:val="28"/>
          <w:szCs w:val="28"/>
        </w:rPr>
        <w:t>в) используют в пищу без ограничений;</w:t>
      </w:r>
    </w:p>
    <w:p w:rsidR="006377FE" w:rsidRPr="006377FE" w:rsidRDefault="006377FE" w:rsidP="006377FE">
      <w:pPr>
        <w:ind w:left="567"/>
        <w:rPr>
          <w:color w:val="000000"/>
          <w:sz w:val="28"/>
          <w:szCs w:val="28"/>
        </w:rPr>
      </w:pPr>
      <w:r w:rsidRPr="006377FE">
        <w:rPr>
          <w:color w:val="000000"/>
          <w:sz w:val="28"/>
          <w:szCs w:val="28"/>
        </w:rPr>
        <w:t xml:space="preserve">г) отправляют на корм животным. </w:t>
      </w:r>
    </w:p>
    <w:p w:rsidR="006377FE" w:rsidRPr="006377FE" w:rsidRDefault="006377FE" w:rsidP="006377FE">
      <w:pPr>
        <w:ind w:left="567"/>
        <w:rPr>
          <w:color w:val="000000"/>
          <w:sz w:val="28"/>
          <w:szCs w:val="28"/>
        </w:rPr>
      </w:pPr>
      <w:r>
        <w:rPr>
          <w:color w:val="000000"/>
          <w:sz w:val="28"/>
          <w:szCs w:val="28"/>
        </w:rPr>
        <w:t>1</w:t>
      </w:r>
      <w:r w:rsidRPr="006377FE">
        <w:rPr>
          <w:color w:val="000000"/>
          <w:sz w:val="28"/>
          <w:szCs w:val="28"/>
        </w:rPr>
        <w:t>5. Норматив плотности молока:</w:t>
      </w:r>
    </w:p>
    <w:p w:rsidR="006377FE" w:rsidRPr="006377FE" w:rsidRDefault="006377FE" w:rsidP="006377FE">
      <w:pPr>
        <w:ind w:left="567"/>
        <w:rPr>
          <w:color w:val="000000"/>
          <w:sz w:val="28"/>
          <w:szCs w:val="28"/>
        </w:rPr>
      </w:pPr>
      <w:r w:rsidRPr="006377FE">
        <w:rPr>
          <w:color w:val="000000"/>
          <w:sz w:val="28"/>
          <w:szCs w:val="28"/>
        </w:rPr>
        <w:t>а) 1,015 -1,036;</w:t>
      </w:r>
    </w:p>
    <w:p w:rsidR="006377FE" w:rsidRPr="006377FE" w:rsidRDefault="006377FE" w:rsidP="006377FE">
      <w:pPr>
        <w:ind w:left="567"/>
        <w:rPr>
          <w:color w:val="000000"/>
          <w:sz w:val="28"/>
          <w:szCs w:val="28"/>
        </w:rPr>
      </w:pPr>
      <w:r w:rsidRPr="006377FE">
        <w:rPr>
          <w:color w:val="000000"/>
          <w:sz w:val="28"/>
          <w:szCs w:val="28"/>
        </w:rPr>
        <w:t>б) 1,020 – 1,030;</w:t>
      </w:r>
    </w:p>
    <w:p w:rsidR="006377FE" w:rsidRPr="006377FE" w:rsidRDefault="006377FE" w:rsidP="006377FE">
      <w:pPr>
        <w:ind w:left="567"/>
        <w:rPr>
          <w:color w:val="000000"/>
          <w:sz w:val="28"/>
          <w:szCs w:val="28"/>
        </w:rPr>
      </w:pPr>
      <w:r w:rsidRPr="006377FE">
        <w:rPr>
          <w:color w:val="000000"/>
          <w:sz w:val="28"/>
          <w:szCs w:val="28"/>
        </w:rPr>
        <w:t>в) 1,028 – 1,034;</w:t>
      </w:r>
    </w:p>
    <w:p w:rsidR="006377FE" w:rsidRPr="006377FE" w:rsidRDefault="006377FE" w:rsidP="006377FE">
      <w:pPr>
        <w:ind w:left="567"/>
        <w:rPr>
          <w:color w:val="000000"/>
          <w:sz w:val="28"/>
          <w:szCs w:val="28"/>
        </w:rPr>
      </w:pPr>
      <w:r w:rsidRPr="006377FE">
        <w:rPr>
          <w:color w:val="000000"/>
          <w:sz w:val="28"/>
          <w:szCs w:val="28"/>
        </w:rPr>
        <w:t xml:space="preserve">г) 1,034 – 1,036. </w:t>
      </w:r>
    </w:p>
    <w:p w:rsidR="00ED604E" w:rsidRPr="00ED604E" w:rsidRDefault="00ED604E" w:rsidP="00ED604E">
      <w:pPr>
        <w:ind w:left="567"/>
        <w:rPr>
          <w:color w:val="000000"/>
          <w:sz w:val="28"/>
          <w:szCs w:val="28"/>
        </w:rPr>
      </w:pPr>
    </w:p>
    <w:p w:rsidR="00323D7D" w:rsidRDefault="00323D7D" w:rsidP="00323D7D">
      <w:pPr>
        <w:pStyle w:val="a5"/>
        <w:ind w:left="567" w:firstLine="0"/>
        <w:jc w:val="center"/>
        <w:rPr>
          <w:rFonts w:ascii="Times New Roman" w:hAnsi="Times New Roman"/>
          <w:b/>
          <w:color w:val="000000"/>
          <w:sz w:val="28"/>
          <w:szCs w:val="28"/>
        </w:rPr>
      </w:pPr>
      <w:r w:rsidRPr="00B56B38">
        <w:rPr>
          <w:rFonts w:ascii="Times New Roman" w:hAnsi="Times New Roman"/>
          <w:b/>
          <w:color w:val="000000"/>
          <w:sz w:val="28"/>
          <w:szCs w:val="28"/>
        </w:rPr>
        <w:t>Вопросы для устного опроса:</w:t>
      </w:r>
    </w:p>
    <w:p w:rsidR="006377FE" w:rsidRPr="006377FE" w:rsidRDefault="006377FE" w:rsidP="006377FE">
      <w:pPr>
        <w:pStyle w:val="a5"/>
        <w:ind w:left="567" w:firstLine="0"/>
        <w:rPr>
          <w:rFonts w:ascii="Times New Roman" w:hAnsi="Times New Roman"/>
          <w:color w:val="000000"/>
          <w:sz w:val="28"/>
          <w:szCs w:val="28"/>
        </w:rPr>
      </w:pPr>
      <w:r w:rsidRPr="006377FE">
        <w:rPr>
          <w:rFonts w:ascii="Times New Roman" w:hAnsi="Times New Roman"/>
          <w:color w:val="000000"/>
          <w:sz w:val="28"/>
          <w:szCs w:val="28"/>
        </w:rPr>
        <w:t xml:space="preserve">1. Понятие о санитарно-гигиенической экспертизе продуктов питания, ее цели, </w:t>
      </w:r>
      <w:r w:rsidRPr="006377FE">
        <w:rPr>
          <w:rFonts w:ascii="Times New Roman" w:hAnsi="Times New Roman"/>
          <w:color w:val="000000"/>
          <w:sz w:val="28"/>
          <w:szCs w:val="28"/>
        </w:rPr>
        <w:lastRenderedPageBreak/>
        <w:t>задачи, основные направления.</w:t>
      </w:r>
    </w:p>
    <w:p w:rsidR="006377FE" w:rsidRPr="006377FE" w:rsidRDefault="006377FE" w:rsidP="006377FE">
      <w:pPr>
        <w:pStyle w:val="a5"/>
        <w:ind w:left="567" w:firstLine="0"/>
        <w:rPr>
          <w:rFonts w:ascii="Times New Roman" w:hAnsi="Times New Roman"/>
          <w:color w:val="000000"/>
          <w:sz w:val="28"/>
          <w:szCs w:val="28"/>
        </w:rPr>
      </w:pPr>
      <w:r w:rsidRPr="006377FE">
        <w:rPr>
          <w:rFonts w:ascii="Times New Roman" w:hAnsi="Times New Roman"/>
          <w:color w:val="000000"/>
          <w:sz w:val="28"/>
          <w:szCs w:val="28"/>
        </w:rPr>
        <w:t>2. Понятие о доброкачественных, недоброкачественных продуктах питания, продуктах-суррогатах и фальсификатах, продуктах с пониженной питательной  ценностью.</w:t>
      </w:r>
    </w:p>
    <w:p w:rsidR="006377FE" w:rsidRPr="006377FE" w:rsidRDefault="006377FE" w:rsidP="006377FE">
      <w:pPr>
        <w:pStyle w:val="a5"/>
        <w:ind w:left="567" w:firstLine="0"/>
        <w:rPr>
          <w:rFonts w:ascii="Times New Roman" w:hAnsi="Times New Roman"/>
          <w:color w:val="000000"/>
          <w:sz w:val="28"/>
          <w:szCs w:val="28"/>
        </w:rPr>
      </w:pPr>
      <w:r w:rsidRPr="006377FE">
        <w:rPr>
          <w:rFonts w:ascii="Times New Roman" w:hAnsi="Times New Roman"/>
          <w:color w:val="000000"/>
          <w:sz w:val="28"/>
          <w:szCs w:val="28"/>
        </w:rPr>
        <w:t xml:space="preserve">3. Химический состав, пищевая и биологическая ценность мяса. Санитарно-гигиеническая экспертиза мяса. </w:t>
      </w:r>
    </w:p>
    <w:p w:rsidR="006377FE" w:rsidRPr="006377FE" w:rsidRDefault="006377FE" w:rsidP="006377FE">
      <w:pPr>
        <w:pStyle w:val="a5"/>
        <w:ind w:left="567" w:firstLine="0"/>
        <w:rPr>
          <w:rFonts w:ascii="Times New Roman" w:hAnsi="Times New Roman"/>
          <w:color w:val="000000"/>
          <w:sz w:val="28"/>
          <w:szCs w:val="28"/>
        </w:rPr>
      </w:pPr>
      <w:r w:rsidRPr="006377FE">
        <w:rPr>
          <w:rFonts w:ascii="Times New Roman" w:hAnsi="Times New Roman"/>
          <w:color w:val="000000"/>
          <w:sz w:val="28"/>
          <w:szCs w:val="28"/>
        </w:rPr>
        <w:t xml:space="preserve"> 4. Химический состав, пищевая и биологическая ценность молока и молочных продуктов. Санитарно-гигиеническая экспертиза молока.</w:t>
      </w:r>
    </w:p>
    <w:p w:rsidR="006377FE" w:rsidRPr="006377FE" w:rsidRDefault="006377FE" w:rsidP="006377FE">
      <w:pPr>
        <w:pStyle w:val="a5"/>
        <w:ind w:left="567" w:firstLine="0"/>
        <w:rPr>
          <w:rFonts w:ascii="Times New Roman" w:hAnsi="Times New Roman"/>
          <w:color w:val="000000"/>
          <w:sz w:val="28"/>
          <w:szCs w:val="28"/>
        </w:rPr>
      </w:pPr>
      <w:r w:rsidRPr="006377FE">
        <w:rPr>
          <w:rFonts w:ascii="Times New Roman" w:hAnsi="Times New Roman"/>
          <w:color w:val="000000"/>
          <w:sz w:val="28"/>
          <w:szCs w:val="28"/>
        </w:rPr>
        <w:t xml:space="preserve">5. Химический состав, пищевая и биологическая ценность хлеба. Санитарно-гигиеническая экспертиза хлеба.  </w:t>
      </w:r>
    </w:p>
    <w:p w:rsidR="006377FE" w:rsidRPr="006377FE" w:rsidRDefault="006377FE" w:rsidP="006377FE">
      <w:pPr>
        <w:pStyle w:val="a5"/>
        <w:ind w:left="567" w:firstLine="0"/>
        <w:rPr>
          <w:rFonts w:ascii="Times New Roman" w:hAnsi="Times New Roman"/>
          <w:color w:val="000000"/>
          <w:sz w:val="28"/>
          <w:szCs w:val="28"/>
        </w:rPr>
      </w:pPr>
      <w:r w:rsidRPr="006377FE">
        <w:rPr>
          <w:rFonts w:ascii="Times New Roman" w:hAnsi="Times New Roman"/>
          <w:color w:val="000000"/>
          <w:sz w:val="28"/>
          <w:szCs w:val="28"/>
        </w:rPr>
        <w:t xml:space="preserve">6. Химический состав, пищевая и биологическая ценность консервов. Санитарно-гигиеническая экспертиза баночных консервов. </w:t>
      </w:r>
    </w:p>
    <w:p w:rsidR="006377FE" w:rsidRPr="006377FE" w:rsidRDefault="006377FE" w:rsidP="006377FE">
      <w:pPr>
        <w:pStyle w:val="a5"/>
        <w:ind w:left="567" w:firstLine="0"/>
        <w:rPr>
          <w:rFonts w:ascii="Times New Roman" w:hAnsi="Times New Roman"/>
          <w:color w:val="000000"/>
          <w:sz w:val="28"/>
          <w:szCs w:val="28"/>
        </w:rPr>
      </w:pPr>
      <w:r w:rsidRPr="006377FE">
        <w:rPr>
          <w:rFonts w:ascii="Times New Roman" w:hAnsi="Times New Roman"/>
          <w:color w:val="000000"/>
          <w:sz w:val="28"/>
          <w:szCs w:val="28"/>
        </w:rPr>
        <w:t xml:space="preserve">7. Химический состав, пищевая и биологическая ценность куриных яиц. Санитарно-гигиеническая экспертиза куриных яиц.  </w:t>
      </w:r>
    </w:p>
    <w:p w:rsidR="006377FE" w:rsidRPr="006377FE" w:rsidRDefault="006377FE" w:rsidP="006377FE">
      <w:pPr>
        <w:pStyle w:val="a5"/>
        <w:ind w:left="567" w:firstLine="0"/>
        <w:jc w:val="left"/>
        <w:rPr>
          <w:rFonts w:ascii="Times New Roman" w:hAnsi="Times New Roman"/>
          <w:color w:val="000000"/>
          <w:sz w:val="28"/>
          <w:szCs w:val="28"/>
        </w:rPr>
      </w:pPr>
      <w:r w:rsidRPr="006377FE">
        <w:rPr>
          <w:rFonts w:ascii="Times New Roman" w:hAnsi="Times New Roman"/>
          <w:color w:val="000000"/>
          <w:sz w:val="28"/>
          <w:szCs w:val="28"/>
        </w:rPr>
        <w:t>8. Санитарно-гигиенические требования к организации питания в лечебных учреждениях.</w:t>
      </w:r>
    </w:p>
    <w:p w:rsidR="009D5CC3" w:rsidRDefault="009D5CC3" w:rsidP="009D5CC3">
      <w:pPr>
        <w:ind w:firstLine="567"/>
        <w:jc w:val="center"/>
        <w:rPr>
          <w:b/>
          <w:color w:val="000000"/>
          <w:sz w:val="28"/>
          <w:szCs w:val="28"/>
        </w:rPr>
      </w:pPr>
      <w:r>
        <w:rPr>
          <w:b/>
          <w:color w:val="000000"/>
          <w:sz w:val="28"/>
          <w:szCs w:val="28"/>
        </w:rPr>
        <w:t>Практические навыки:</w:t>
      </w:r>
    </w:p>
    <w:p w:rsidR="006377FE" w:rsidRPr="006377FE" w:rsidRDefault="006377FE" w:rsidP="006377FE">
      <w:pPr>
        <w:ind w:left="567"/>
        <w:rPr>
          <w:color w:val="000000"/>
          <w:sz w:val="28"/>
          <w:szCs w:val="28"/>
        </w:rPr>
      </w:pPr>
      <w:r>
        <w:rPr>
          <w:color w:val="000000"/>
          <w:sz w:val="28"/>
          <w:szCs w:val="28"/>
        </w:rPr>
        <w:t>1.</w:t>
      </w:r>
      <w:r w:rsidRPr="006377FE">
        <w:rPr>
          <w:color w:val="000000"/>
          <w:sz w:val="28"/>
          <w:szCs w:val="28"/>
        </w:rPr>
        <w:t>Санитарно-гигиеническая экспертиза молока (определение органолептических показателей, плотности, жирности, кислотности, наличие примесей соды, крахмала).</w:t>
      </w:r>
    </w:p>
    <w:p w:rsidR="006377FE" w:rsidRPr="006377FE" w:rsidRDefault="006377FE" w:rsidP="006377FE">
      <w:pPr>
        <w:ind w:left="567"/>
        <w:rPr>
          <w:color w:val="000000"/>
          <w:sz w:val="28"/>
          <w:szCs w:val="28"/>
        </w:rPr>
      </w:pPr>
      <w:r w:rsidRPr="006377FE">
        <w:rPr>
          <w:color w:val="000000"/>
          <w:sz w:val="28"/>
          <w:szCs w:val="28"/>
        </w:rPr>
        <w:t>2.</w:t>
      </w:r>
      <w:r w:rsidRPr="006377FE">
        <w:rPr>
          <w:color w:val="000000"/>
          <w:sz w:val="28"/>
          <w:szCs w:val="28"/>
        </w:rPr>
        <w:tab/>
        <w:t xml:space="preserve">Санитарно-гигиеническая экспертиза мяса (органолептическое исследование, проба </w:t>
      </w:r>
      <w:proofErr w:type="spellStart"/>
      <w:r w:rsidRPr="006377FE">
        <w:rPr>
          <w:color w:val="000000"/>
          <w:sz w:val="28"/>
          <w:szCs w:val="28"/>
        </w:rPr>
        <w:t>Эбера</w:t>
      </w:r>
      <w:proofErr w:type="spellEnd"/>
      <w:r w:rsidRPr="006377FE">
        <w:rPr>
          <w:color w:val="000000"/>
          <w:sz w:val="28"/>
          <w:szCs w:val="28"/>
        </w:rPr>
        <w:t>, исследование на  наличие личиночных форм гельминтов).</w:t>
      </w:r>
    </w:p>
    <w:p w:rsidR="006377FE" w:rsidRPr="006377FE" w:rsidRDefault="006377FE" w:rsidP="006377FE">
      <w:pPr>
        <w:ind w:left="567"/>
        <w:rPr>
          <w:color w:val="000000"/>
          <w:sz w:val="28"/>
          <w:szCs w:val="28"/>
        </w:rPr>
      </w:pPr>
      <w:r w:rsidRPr="006377FE">
        <w:rPr>
          <w:color w:val="000000"/>
          <w:sz w:val="28"/>
          <w:szCs w:val="28"/>
        </w:rPr>
        <w:t>3.</w:t>
      </w:r>
      <w:r w:rsidRPr="006377FE">
        <w:rPr>
          <w:color w:val="000000"/>
          <w:sz w:val="28"/>
          <w:szCs w:val="28"/>
        </w:rPr>
        <w:tab/>
        <w:t xml:space="preserve">Санитарно-гигиеническая экспертиза </w:t>
      </w:r>
      <w:proofErr w:type="spellStart"/>
      <w:r w:rsidRPr="006377FE">
        <w:rPr>
          <w:color w:val="000000"/>
          <w:sz w:val="28"/>
          <w:szCs w:val="28"/>
        </w:rPr>
        <w:t>жестянобаночных</w:t>
      </w:r>
      <w:proofErr w:type="spellEnd"/>
      <w:r w:rsidRPr="006377FE">
        <w:rPr>
          <w:color w:val="000000"/>
          <w:sz w:val="28"/>
          <w:szCs w:val="28"/>
        </w:rPr>
        <w:t xml:space="preserve"> консервов.</w:t>
      </w:r>
    </w:p>
    <w:p w:rsidR="006377FE" w:rsidRPr="006377FE" w:rsidRDefault="006377FE" w:rsidP="006377FE">
      <w:pPr>
        <w:ind w:left="567"/>
        <w:rPr>
          <w:color w:val="000000"/>
          <w:sz w:val="28"/>
          <w:szCs w:val="28"/>
        </w:rPr>
      </w:pPr>
      <w:r w:rsidRPr="006377FE">
        <w:rPr>
          <w:color w:val="000000"/>
          <w:sz w:val="28"/>
          <w:szCs w:val="28"/>
        </w:rPr>
        <w:t>4.</w:t>
      </w:r>
      <w:r w:rsidRPr="006377FE">
        <w:rPr>
          <w:color w:val="000000"/>
          <w:sz w:val="28"/>
          <w:szCs w:val="28"/>
        </w:rPr>
        <w:tab/>
        <w:t>Санитарно-гигиеническая экспертиза хлеба (органолептическое исследование, определение пористости).</w:t>
      </w:r>
    </w:p>
    <w:p w:rsidR="006377FE" w:rsidRPr="006377FE" w:rsidRDefault="006377FE" w:rsidP="006377FE">
      <w:pPr>
        <w:ind w:left="567"/>
        <w:rPr>
          <w:color w:val="000000"/>
          <w:sz w:val="28"/>
          <w:szCs w:val="28"/>
        </w:rPr>
      </w:pPr>
      <w:r w:rsidRPr="006377FE">
        <w:rPr>
          <w:color w:val="000000"/>
          <w:sz w:val="28"/>
          <w:szCs w:val="28"/>
        </w:rPr>
        <w:t>5.</w:t>
      </w:r>
      <w:r w:rsidRPr="006377FE">
        <w:rPr>
          <w:color w:val="000000"/>
          <w:sz w:val="28"/>
          <w:szCs w:val="28"/>
        </w:rPr>
        <w:tab/>
        <w:t xml:space="preserve">Санитарно-гигиеническая экспертиза куриного яйца (органолептическое исследование, взвешивание, </w:t>
      </w:r>
      <w:proofErr w:type="spellStart"/>
      <w:r w:rsidRPr="006377FE">
        <w:rPr>
          <w:color w:val="000000"/>
          <w:sz w:val="28"/>
          <w:szCs w:val="28"/>
        </w:rPr>
        <w:t>овоскопия</w:t>
      </w:r>
      <w:proofErr w:type="spellEnd"/>
      <w:r w:rsidRPr="006377FE">
        <w:rPr>
          <w:color w:val="000000"/>
          <w:sz w:val="28"/>
          <w:szCs w:val="28"/>
        </w:rPr>
        <w:t>).</w:t>
      </w:r>
    </w:p>
    <w:p w:rsidR="00323D7D" w:rsidRDefault="006377FE" w:rsidP="006377FE">
      <w:pPr>
        <w:ind w:left="567"/>
        <w:rPr>
          <w:color w:val="000000"/>
          <w:sz w:val="28"/>
          <w:szCs w:val="28"/>
        </w:rPr>
      </w:pPr>
      <w:r w:rsidRPr="006377FE">
        <w:rPr>
          <w:color w:val="000000"/>
          <w:sz w:val="28"/>
          <w:szCs w:val="28"/>
        </w:rPr>
        <w:t>6.</w:t>
      </w:r>
      <w:r w:rsidRPr="006377FE">
        <w:rPr>
          <w:color w:val="000000"/>
          <w:sz w:val="28"/>
          <w:szCs w:val="28"/>
        </w:rPr>
        <w:tab/>
        <w:t>Оформление заключения о качестве исследованных продуктов</w:t>
      </w:r>
    </w:p>
    <w:p w:rsidR="006377FE" w:rsidRPr="006377FE" w:rsidRDefault="006377FE" w:rsidP="006377FE">
      <w:pPr>
        <w:ind w:left="567"/>
        <w:rPr>
          <w:color w:val="000000"/>
          <w:sz w:val="28"/>
          <w:szCs w:val="28"/>
        </w:rPr>
      </w:pPr>
    </w:p>
    <w:p w:rsidR="00691F58" w:rsidRPr="00C45E9C" w:rsidRDefault="00691F58" w:rsidP="00691F58">
      <w:pPr>
        <w:ind w:firstLine="709"/>
        <w:jc w:val="both"/>
        <w:rPr>
          <w:b/>
          <w:color w:val="000000"/>
          <w:sz w:val="28"/>
          <w:szCs w:val="28"/>
        </w:rPr>
      </w:pPr>
      <w:r w:rsidRPr="00321A77">
        <w:rPr>
          <w:b/>
          <w:color w:val="000000"/>
          <w:sz w:val="28"/>
          <w:szCs w:val="28"/>
        </w:rPr>
        <w:t xml:space="preserve">Тема </w:t>
      </w:r>
      <w:r w:rsidRPr="00A437F1">
        <w:t xml:space="preserve"> </w:t>
      </w:r>
      <w:r w:rsidRPr="00A437F1">
        <w:rPr>
          <w:b/>
          <w:color w:val="000000"/>
          <w:sz w:val="28"/>
          <w:szCs w:val="28"/>
        </w:rPr>
        <w:t>Адекватное питание. Профилактика витаминной недостаточности.</w:t>
      </w:r>
    </w:p>
    <w:p w:rsidR="00B2581F" w:rsidRPr="005223E1" w:rsidRDefault="00B2581F" w:rsidP="00B2581F">
      <w:pPr>
        <w:ind w:left="567"/>
        <w:jc w:val="both"/>
        <w:rPr>
          <w:color w:val="000000"/>
          <w:sz w:val="28"/>
          <w:szCs w:val="28"/>
        </w:rPr>
      </w:pPr>
      <w:r w:rsidRPr="005223E1">
        <w:rPr>
          <w:b/>
          <w:color w:val="000000"/>
          <w:sz w:val="28"/>
          <w:szCs w:val="28"/>
        </w:rPr>
        <w:t>Формы текущего контроля</w:t>
      </w:r>
      <w:r w:rsidRPr="005223E1">
        <w:rPr>
          <w:color w:val="000000"/>
          <w:sz w:val="28"/>
          <w:szCs w:val="28"/>
        </w:rPr>
        <w:t xml:space="preserve"> </w:t>
      </w:r>
      <w:r w:rsidRPr="005223E1">
        <w:rPr>
          <w:b/>
          <w:color w:val="000000"/>
          <w:sz w:val="28"/>
          <w:szCs w:val="28"/>
        </w:rPr>
        <w:t>успеваемости</w:t>
      </w:r>
      <w:r w:rsidRPr="005223E1">
        <w:rPr>
          <w:i/>
          <w:color w:val="000000"/>
          <w:sz w:val="28"/>
          <w:szCs w:val="28"/>
        </w:rPr>
        <w:t xml:space="preserve"> - </w:t>
      </w:r>
      <w:r w:rsidRPr="005223E1">
        <w:rPr>
          <w:color w:val="000000"/>
          <w:sz w:val="28"/>
          <w:szCs w:val="28"/>
        </w:rPr>
        <w:t xml:space="preserve">тестирование; устный опрос; </w:t>
      </w:r>
      <w:r w:rsidRPr="00691F58">
        <w:rPr>
          <w:color w:val="000000"/>
          <w:sz w:val="28"/>
          <w:szCs w:val="28"/>
        </w:rPr>
        <w:t>проверка практических навыков</w:t>
      </w:r>
      <w:r w:rsidR="000615D7">
        <w:rPr>
          <w:color w:val="000000"/>
          <w:sz w:val="28"/>
          <w:szCs w:val="28"/>
        </w:rPr>
        <w:t>, решение ситуационных задач.</w:t>
      </w:r>
    </w:p>
    <w:p w:rsidR="00B2581F" w:rsidRPr="005223E1" w:rsidRDefault="00B2581F" w:rsidP="00B2581F">
      <w:pPr>
        <w:ind w:left="567"/>
        <w:jc w:val="both"/>
        <w:rPr>
          <w:i/>
          <w:color w:val="000000"/>
          <w:sz w:val="28"/>
          <w:szCs w:val="28"/>
        </w:rPr>
      </w:pPr>
      <w:r w:rsidRPr="005223E1">
        <w:rPr>
          <w:b/>
          <w:color w:val="000000"/>
          <w:sz w:val="28"/>
          <w:szCs w:val="28"/>
        </w:rPr>
        <w:t>Оценочные материалы текущего контроля успеваемости</w:t>
      </w:r>
      <w:r w:rsidRPr="005223E1">
        <w:rPr>
          <w:i/>
          <w:color w:val="000000"/>
          <w:sz w:val="28"/>
          <w:szCs w:val="28"/>
        </w:rPr>
        <w:t xml:space="preserve"> </w:t>
      </w:r>
    </w:p>
    <w:p w:rsidR="00B2581F" w:rsidRDefault="00B2581F" w:rsidP="00B2581F">
      <w:pPr>
        <w:ind w:left="567"/>
        <w:jc w:val="center"/>
        <w:rPr>
          <w:b/>
          <w:color w:val="000000"/>
          <w:sz w:val="28"/>
          <w:szCs w:val="28"/>
        </w:rPr>
      </w:pPr>
      <w:r w:rsidRPr="00B56B38">
        <w:rPr>
          <w:b/>
          <w:color w:val="000000"/>
          <w:sz w:val="28"/>
          <w:szCs w:val="28"/>
        </w:rPr>
        <w:t>Тестирование:</w:t>
      </w:r>
    </w:p>
    <w:p w:rsidR="000615D7" w:rsidRPr="000615D7" w:rsidRDefault="000615D7" w:rsidP="000615D7">
      <w:pPr>
        <w:ind w:left="567"/>
        <w:rPr>
          <w:color w:val="000000"/>
          <w:sz w:val="28"/>
          <w:szCs w:val="28"/>
        </w:rPr>
      </w:pPr>
      <w:r w:rsidRPr="000615D7">
        <w:rPr>
          <w:color w:val="000000"/>
          <w:sz w:val="28"/>
          <w:szCs w:val="28"/>
        </w:rPr>
        <w:t>1. В структуру мембранных систем входят:</w:t>
      </w:r>
    </w:p>
    <w:p w:rsidR="000615D7" w:rsidRPr="000615D7" w:rsidRDefault="000615D7" w:rsidP="000615D7">
      <w:pPr>
        <w:ind w:left="567"/>
        <w:rPr>
          <w:color w:val="000000"/>
          <w:sz w:val="28"/>
          <w:szCs w:val="28"/>
        </w:rPr>
      </w:pPr>
      <w:r w:rsidRPr="000615D7">
        <w:rPr>
          <w:color w:val="000000"/>
          <w:sz w:val="28"/>
          <w:szCs w:val="28"/>
        </w:rPr>
        <w:t xml:space="preserve">а) </w:t>
      </w:r>
      <w:proofErr w:type="spellStart"/>
      <w:r w:rsidRPr="000615D7">
        <w:rPr>
          <w:color w:val="000000"/>
          <w:sz w:val="28"/>
          <w:szCs w:val="28"/>
        </w:rPr>
        <w:t>жирорасворимые</w:t>
      </w:r>
      <w:proofErr w:type="spellEnd"/>
      <w:r w:rsidRPr="000615D7">
        <w:rPr>
          <w:color w:val="000000"/>
          <w:sz w:val="28"/>
          <w:szCs w:val="28"/>
        </w:rPr>
        <w:t xml:space="preserve"> витамины;</w:t>
      </w:r>
    </w:p>
    <w:p w:rsidR="000615D7" w:rsidRPr="000615D7" w:rsidRDefault="000615D7" w:rsidP="000615D7">
      <w:pPr>
        <w:ind w:left="567"/>
        <w:rPr>
          <w:color w:val="000000"/>
          <w:sz w:val="28"/>
          <w:szCs w:val="28"/>
        </w:rPr>
      </w:pPr>
      <w:r w:rsidRPr="000615D7">
        <w:rPr>
          <w:color w:val="000000"/>
          <w:sz w:val="28"/>
          <w:szCs w:val="28"/>
        </w:rPr>
        <w:t>б) витамины группы В;</w:t>
      </w:r>
    </w:p>
    <w:p w:rsidR="000615D7" w:rsidRPr="000615D7" w:rsidRDefault="000615D7" w:rsidP="000615D7">
      <w:pPr>
        <w:ind w:left="567"/>
        <w:rPr>
          <w:color w:val="000000"/>
          <w:sz w:val="28"/>
          <w:szCs w:val="28"/>
        </w:rPr>
      </w:pPr>
      <w:r w:rsidRPr="000615D7">
        <w:rPr>
          <w:color w:val="000000"/>
          <w:sz w:val="28"/>
          <w:szCs w:val="28"/>
        </w:rPr>
        <w:t xml:space="preserve">в) фолиевая кислота и </w:t>
      </w:r>
      <w:proofErr w:type="spellStart"/>
      <w:r w:rsidRPr="000615D7">
        <w:rPr>
          <w:color w:val="000000"/>
          <w:sz w:val="28"/>
          <w:szCs w:val="28"/>
        </w:rPr>
        <w:t>липоевая</w:t>
      </w:r>
      <w:proofErr w:type="spellEnd"/>
      <w:r w:rsidRPr="000615D7">
        <w:rPr>
          <w:color w:val="000000"/>
          <w:sz w:val="28"/>
          <w:szCs w:val="28"/>
        </w:rPr>
        <w:t xml:space="preserve"> кислота;</w:t>
      </w:r>
    </w:p>
    <w:p w:rsidR="000615D7" w:rsidRPr="000615D7" w:rsidRDefault="000615D7" w:rsidP="000615D7">
      <w:pPr>
        <w:ind w:left="567"/>
        <w:rPr>
          <w:color w:val="000000"/>
          <w:sz w:val="28"/>
          <w:szCs w:val="28"/>
        </w:rPr>
      </w:pPr>
      <w:r w:rsidRPr="000615D7">
        <w:rPr>
          <w:color w:val="000000"/>
          <w:sz w:val="28"/>
          <w:szCs w:val="28"/>
        </w:rPr>
        <w:t>г) биофлавоноиды.</w:t>
      </w:r>
    </w:p>
    <w:p w:rsidR="000615D7" w:rsidRPr="000615D7" w:rsidRDefault="000615D7" w:rsidP="000615D7">
      <w:pPr>
        <w:ind w:left="567"/>
        <w:rPr>
          <w:color w:val="000000"/>
          <w:sz w:val="28"/>
          <w:szCs w:val="28"/>
        </w:rPr>
      </w:pPr>
      <w:r w:rsidRPr="000615D7">
        <w:rPr>
          <w:color w:val="000000"/>
          <w:sz w:val="28"/>
          <w:szCs w:val="28"/>
        </w:rPr>
        <w:t>2. К жирорастворимым витаминам не относится витамин:</w:t>
      </w:r>
    </w:p>
    <w:p w:rsidR="000615D7" w:rsidRPr="000615D7" w:rsidRDefault="000615D7" w:rsidP="000615D7">
      <w:pPr>
        <w:ind w:left="567"/>
        <w:rPr>
          <w:color w:val="000000"/>
          <w:sz w:val="28"/>
          <w:szCs w:val="28"/>
        </w:rPr>
      </w:pPr>
      <w:r w:rsidRPr="000615D7">
        <w:rPr>
          <w:color w:val="000000"/>
          <w:sz w:val="28"/>
          <w:szCs w:val="28"/>
        </w:rPr>
        <w:t>а) А;</w:t>
      </w:r>
    </w:p>
    <w:p w:rsidR="000615D7" w:rsidRPr="000615D7" w:rsidRDefault="000615D7" w:rsidP="000615D7">
      <w:pPr>
        <w:ind w:left="567"/>
        <w:rPr>
          <w:color w:val="000000"/>
          <w:sz w:val="28"/>
          <w:szCs w:val="28"/>
        </w:rPr>
      </w:pPr>
      <w:r w:rsidRPr="000615D7">
        <w:rPr>
          <w:color w:val="000000"/>
          <w:sz w:val="28"/>
          <w:szCs w:val="28"/>
        </w:rPr>
        <w:t>б) Пантотеновая кислота;</w:t>
      </w:r>
    </w:p>
    <w:p w:rsidR="000615D7" w:rsidRPr="000615D7" w:rsidRDefault="000615D7" w:rsidP="000615D7">
      <w:pPr>
        <w:ind w:left="567"/>
        <w:rPr>
          <w:color w:val="000000"/>
          <w:sz w:val="28"/>
          <w:szCs w:val="28"/>
        </w:rPr>
      </w:pPr>
      <w:r w:rsidRPr="000615D7">
        <w:rPr>
          <w:color w:val="000000"/>
          <w:sz w:val="28"/>
          <w:szCs w:val="28"/>
        </w:rPr>
        <w:t>в) Е;</w:t>
      </w:r>
    </w:p>
    <w:p w:rsidR="000615D7" w:rsidRPr="000615D7" w:rsidRDefault="000615D7" w:rsidP="000615D7">
      <w:pPr>
        <w:ind w:left="567"/>
        <w:rPr>
          <w:color w:val="000000"/>
          <w:sz w:val="28"/>
          <w:szCs w:val="28"/>
        </w:rPr>
      </w:pPr>
      <w:r w:rsidRPr="000615D7">
        <w:rPr>
          <w:color w:val="000000"/>
          <w:sz w:val="28"/>
          <w:szCs w:val="28"/>
        </w:rPr>
        <w:t>г) D.</w:t>
      </w:r>
    </w:p>
    <w:p w:rsidR="000615D7" w:rsidRPr="000615D7" w:rsidRDefault="000615D7" w:rsidP="000615D7">
      <w:pPr>
        <w:ind w:left="567"/>
        <w:rPr>
          <w:color w:val="000000"/>
          <w:sz w:val="28"/>
          <w:szCs w:val="28"/>
        </w:rPr>
      </w:pPr>
      <w:r w:rsidRPr="000615D7">
        <w:rPr>
          <w:color w:val="000000"/>
          <w:sz w:val="28"/>
          <w:szCs w:val="28"/>
        </w:rPr>
        <w:t>3. Основным носителем  витамина А является:</w:t>
      </w:r>
    </w:p>
    <w:p w:rsidR="000615D7" w:rsidRPr="000615D7" w:rsidRDefault="000615D7" w:rsidP="000615D7">
      <w:pPr>
        <w:ind w:left="567"/>
        <w:rPr>
          <w:color w:val="000000"/>
          <w:sz w:val="28"/>
          <w:szCs w:val="28"/>
        </w:rPr>
      </w:pPr>
      <w:r w:rsidRPr="000615D7">
        <w:rPr>
          <w:color w:val="000000"/>
          <w:sz w:val="28"/>
          <w:szCs w:val="28"/>
        </w:rPr>
        <w:t>а) лимон;</w:t>
      </w:r>
    </w:p>
    <w:p w:rsidR="000615D7" w:rsidRPr="000615D7" w:rsidRDefault="000615D7" w:rsidP="000615D7">
      <w:pPr>
        <w:ind w:left="567"/>
        <w:rPr>
          <w:color w:val="000000"/>
          <w:sz w:val="28"/>
          <w:szCs w:val="28"/>
        </w:rPr>
      </w:pPr>
      <w:r w:rsidRPr="000615D7">
        <w:rPr>
          <w:color w:val="000000"/>
          <w:sz w:val="28"/>
          <w:szCs w:val="28"/>
        </w:rPr>
        <w:lastRenderedPageBreak/>
        <w:t>б) печень трески;</w:t>
      </w:r>
    </w:p>
    <w:p w:rsidR="000615D7" w:rsidRPr="000615D7" w:rsidRDefault="000615D7" w:rsidP="000615D7">
      <w:pPr>
        <w:ind w:left="567"/>
        <w:rPr>
          <w:color w:val="000000"/>
          <w:sz w:val="28"/>
          <w:szCs w:val="28"/>
        </w:rPr>
      </w:pPr>
      <w:r w:rsidRPr="000615D7">
        <w:rPr>
          <w:color w:val="000000"/>
          <w:sz w:val="28"/>
          <w:szCs w:val="28"/>
        </w:rPr>
        <w:t>в) фасоль;</w:t>
      </w:r>
    </w:p>
    <w:p w:rsidR="000615D7" w:rsidRPr="000615D7" w:rsidRDefault="000615D7" w:rsidP="000615D7">
      <w:pPr>
        <w:ind w:left="567"/>
        <w:rPr>
          <w:color w:val="000000"/>
          <w:sz w:val="28"/>
          <w:szCs w:val="28"/>
        </w:rPr>
      </w:pPr>
      <w:r w:rsidRPr="000615D7">
        <w:rPr>
          <w:color w:val="000000"/>
          <w:sz w:val="28"/>
          <w:szCs w:val="28"/>
        </w:rPr>
        <w:t>г) хлеб.</w:t>
      </w:r>
    </w:p>
    <w:p w:rsidR="000615D7" w:rsidRPr="000615D7" w:rsidRDefault="000615D7" w:rsidP="000615D7">
      <w:pPr>
        <w:ind w:left="567"/>
        <w:rPr>
          <w:color w:val="000000"/>
          <w:sz w:val="28"/>
          <w:szCs w:val="28"/>
        </w:rPr>
      </w:pPr>
      <w:r w:rsidRPr="000615D7">
        <w:rPr>
          <w:color w:val="000000"/>
          <w:sz w:val="28"/>
          <w:szCs w:val="28"/>
        </w:rPr>
        <w:t>4. Какой витамин обладает антисклеротическим действием:</w:t>
      </w:r>
    </w:p>
    <w:p w:rsidR="000615D7" w:rsidRPr="000615D7" w:rsidRDefault="000615D7" w:rsidP="000615D7">
      <w:pPr>
        <w:ind w:left="567"/>
        <w:rPr>
          <w:color w:val="000000"/>
          <w:sz w:val="28"/>
          <w:szCs w:val="28"/>
        </w:rPr>
      </w:pPr>
      <w:r w:rsidRPr="000615D7">
        <w:rPr>
          <w:color w:val="000000"/>
          <w:sz w:val="28"/>
          <w:szCs w:val="28"/>
        </w:rPr>
        <w:t>а) А;</w:t>
      </w:r>
    </w:p>
    <w:p w:rsidR="000615D7" w:rsidRPr="000615D7" w:rsidRDefault="000615D7" w:rsidP="000615D7">
      <w:pPr>
        <w:ind w:left="567"/>
        <w:rPr>
          <w:color w:val="000000"/>
          <w:sz w:val="28"/>
          <w:szCs w:val="28"/>
        </w:rPr>
      </w:pPr>
      <w:r w:rsidRPr="000615D7">
        <w:rPr>
          <w:color w:val="000000"/>
          <w:sz w:val="28"/>
          <w:szCs w:val="28"/>
        </w:rPr>
        <w:t>б) С;</w:t>
      </w:r>
    </w:p>
    <w:p w:rsidR="000615D7" w:rsidRPr="000615D7" w:rsidRDefault="000615D7" w:rsidP="000615D7">
      <w:pPr>
        <w:ind w:left="567"/>
        <w:rPr>
          <w:color w:val="000000"/>
          <w:sz w:val="28"/>
          <w:szCs w:val="28"/>
        </w:rPr>
      </w:pPr>
      <w:r w:rsidRPr="000615D7">
        <w:rPr>
          <w:color w:val="000000"/>
          <w:sz w:val="28"/>
          <w:szCs w:val="28"/>
        </w:rPr>
        <w:t>в) РР;</w:t>
      </w:r>
    </w:p>
    <w:p w:rsidR="000615D7" w:rsidRPr="000615D7" w:rsidRDefault="000615D7" w:rsidP="000615D7">
      <w:pPr>
        <w:ind w:left="567"/>
        <w:rPr>
          <w:color w:val="000000"/>
          <w:sz w:val="28"/>
          <w:szCs w:val="28"/>
        </w:rPr>
      </w:pPr>
      <w:r w:rsidRPr="000615D7">
        <w:rPr>
          <w:color w:val="000000"/>
          <w:sz w:val="28"/>
          <w:szCs w:val="28"/>
        </w:rPr>
        <w:t>г) К.</w:t>
      </w:r>
    </w:p>
    <w:p w:rsidR="000615D7" w:rsidRPr="000615D7" w:rsidRDefault="000615D7" w:rsidP="000615D7">
      <w:pPr>
        <w:ind w:left="567"/>
        <w:rPr>
          <w:color w:val="000000"/>
          <w:sz w:val="28"/>
          <w:szCs w:val="28"/>
        </w:rPr>
      </w:pPr>
      <w:r w:rsidRPr="000615D7">
        <w:rPr>
          <w:color w:val="000000"/>
          <w:sz w:val="28"/>
          <w:szCs w:val="28"/>
        </w:rPr>
        <w:t>5. Какой витамин необходим для нормальной работы  свертывающей системы  крови:</w:t>
      </w:r>
    </w:p>
    <w:p w:rsidR="000615D7" w:rsidRPr="000615D7" w:rsidRDefault="000615D7" w:rsidP="000615D7">
      <w:pPr>
        <w:ind w:left="567"/>
        <w:rPr>
          <w:color w:val="000000"/>
          <w:sz w:val="28"/>
          <w:szCs w:val="28"/>
        </w:rPr>
      </w:pPr>
      <w:r w:rsidRPr="000615D7">
        <w:rPr>
          <w:color w:val="000000"/>
          <w:sz w:val="28"/>
          <w:szCs w:val="28"/>
        </w:rPr>
        <w:t>а) В6;</w:t>
      </w:r>
    </w:p>
    <w:p w:rsidR="000615D7" w:rsidRPr="000615D7" w:rsidRDefault="000615D7" w:rsidP="000615D7">
      <w:pPr>
        <w:ind w:left="567"/>
        <w:rPr>
          <w:color w:val="000000"/>
          <w:sz w:val="28"/>
          <w:szCs w:val="28"/>
        </w:rPr>
      </w:pPr>
      <w:r w:rsidRPr="000615D7">
        <w:rPr>
          <w:color w:val="000000"/>
          <w:sz w:val="28"/>
          <w:szCs w:val="28"/>
        </w:rPr>
        <w:t>б) С;</w:t>
      </w:r>
    </w:p>
    <w:p w:rsidR="000615D7" w:rsidRPr="000615D7" w:rsidRDefault="000615D7" w:rsidP="000615D7">
      <w:pPr>
        <w:ind w:left="567"/>
        <w:rPr>
          <w:color w:val="000000"/>
          <w:sz w:val="28"/>
          <w:szCs w:val="28"/>
        </w:rPr>
      </w:pPr>
      <w:r w:rsidRPr="000615D7">
        <w:rPr>
          <w:color w:val="000000"/>
          <w:sz w:val="28"/>
          <w:szCs w:val="28"/>
        </w:rPr>
        <w:t>в) К;</w:t>
      </w:r>
    </w:p>
    <w:p w:rsidR="000615D7" w:rsidRPr="000615D7" w:rsidRDefault="000615D7" w:rsidP="000615D7">
      <w:pPr>
        <w:ind w:left="567"/>
        <w:rPr>
          <w:color w:val="000000"/>
          <w:sz w:val="28"/>
          <w:szCs w:val="28"/>
        </w:rPr>
      </w:pPr>
      <w:r w:rsidRPr="000615D7">
        <w:rPr>
          <w:color w:val="000000"/>
          <w:sz w:val="28"/>
          <w:szCs w:val="28"/>
        </w:rPr>
        <w:t>г) Е.</w:t>
      </w:r>
    </w:p>
    <w:p w:rsidR="000615D7" w:rsidRPr="000615D7" w:rsidRDefault="000615D7" w:rsidP="000615D7">
      <w:pPr>
        <w:ind w:left="567"/>
        <w:rPr>
          <w:color w:val="000000"/>
          <w:sz w:val="28"/>
          <w:szCs w:val="28"/>
        </w:rPr>
      </w:pPr>
      <w:r>
        <w:rPr>
          <w:color w:val="000000"/>
          <w:sz w:val="28"/>
          <w:szCs w:val="28"/>
        </w:rPr>
        <w:t>6</w:t>
      </w:r>
      <w:r w:rsidRPr="000615D7">
        <w:rPr>
          <w:color w:val="000000"/>
          <w:sz w:val="28"/>
          <w:szCs w:val="28"/>
        </w:rPr>
        <w:t>. Гиповитаминоз, возникающий в результате недостаточного поступления витамина с пищей или при нарушении сбалансированности питания и недостаточного поступления ряда пищевых веществ (других витаминов, белков, жиров, углеводов) называется:</w:t>
      </w:r>
    </w:p>
    <w:p w:rsidR="000615D7" w:rsidRPr="000615D7" w:rsidRDefault="000615D7" w:rsidP="000615D7">
      <w:pPr>
        <w:ind w:left="567"/>
        <w:rPr>
          <w:color w:val="000000"/>
          <w:sz w:val="28"/>
          <w:szCs w:val="28"/>
        </w:rPr>
      </w:pPr>
      <w:r w:rsidRPr="000615D7">
        <w:rPr>
          <w:color w:val="000000"/>
          <w:sz w:val="28"/>
          <w:szCs w:val="28"/>
        </w:rPr>
        <w:t>а) вторичным;</w:t>
      </w:r>
    </w:p>
    <w:p w:rsidR="000615D7" w:rsidRPr="000615D7" w:rsidRDefault="000615D7" w:rsidP="000615D7">
      <w:pPr>
        <w:ind w:left="567"/>
        <w:rPr>
          <w:color w:val="000000"/>
          <w:sz w:val="28"/>
          <w:szCs w:val="28"/>
        </w:rPr>
      </w:pPr>
      <w:r w:rsidRPr="000615D7">
        <w:rPr>
          <w:color w:val="000000"/>
          <w:sz w:val="28"/>
          <w:szCs w:val="28"/>
        </w:rPr>
        <w:t>б) первичным.</w:t>
      </w:r>
    </w:p>
    <w:p w:rsidR="000615D7" w:rsidRPr="000615D7" w:rsidRDefault="000615D7" w:rsidP="000615D7">
      <w:pPr>
        <w:ind w:left="567"/>
        <w:rPr>
          <w:color w:val="000000"/>
          <w:sz w:val="28"/>
          <w:szCs w:val="28"/>
        </w:rPr>
      </w:pPr>
      <w:r>
        <w:rPr>
          <w:color w:val="000000"/>
          <w:sz w:val="28"/>
          <w:szCs w:val="28"/>
        </w:rPr>
        <w:t>7</w:t>
      </w:r>
      <w:r w:rsidRPr="000615D7">
        <w:rPr>
          <w:color w:val="000000"/>
          <w:sz w:val="28"/>
          <w:szCs w:val="28"/>
        </w:rPr>
        <w:t>. Содержание витамина С выше 1000 мг% отмечается  в:</w:t>
      </w:r>
    </w:p>
    <w:p w:rsidR="000615D7" w:rsidRPr="000615D7" w:rsidRDefault="000615D7" w:rsidP="000615D7">
      <w:pPr>
        <w:ind w:left="567"/>
        <w:rPr>
          <w:color w:val="000000"/>
          <w:sz w:val="28"/>
          <w:szCs w:val="28"/>
        </w:rPr>
      </w:pPr>
      <w:r w:rsidRPr="000615D7">
        <w:rPr>
          <w:color w:val="000000"/>
          <w:sz w:val="28"/>
          <w:szCs w:val="28"/>
        </w:rPr>
        <w:t>а) в сухих плодах шиповника;</w:t>
      </w:r>
    </w:p>
    <w:p w:rsidR="000615D7" w:rsidRPr="000615D7" w:rsidRDefault="000615D7" w:rsidP="000615D7">
      <w:pPr>
        <w:ind w:left="567"/>
        <w:rPr>
          <w:color w:val="000000"/>
          <w:sz w:val="28"/>
          <w:szCs w:val="28"/>
        </w:rPr>
      </w:pPr>
      <w:r w:rsidRPr="000615D7">
        <w:rPr>
          <w:color w:val="000000"/>
          <w:sz w:val="28"/>
          <w:szCs w:val="28"/>
        </w:rPr>
        <w:t>б) в картофеле;</w:t>
      </w:r>
    </w:p>
    <w:p w:rsidR="000615D7" w:rsidRPr="000615D7" w:rsidRDefault="000615D7" w:rsidP="000615D7">
      <w:pPr>
        <w:ind w:left="567"/>
        <w:rPr>
          <w:color w:val="000000"/>
          <w:sz w:val="28"/>
          <w:szCs w:val="28"/>
        </w:rPr>
      </w:pPr>
      <w:r w:rsidRPr="000615D7">
        <w:rPr>
          <w:color w:val="000000"/>
          <w:sz w:val="28"/>
          <w:szCs w:val="28"/>
        </w:rPr>
        <w:t>в) черной смородине;</w:t>
      </w:r>
    </w:p>
    <w:p w:rsidR="000615D7" w:rsidRPr="000615D7" w:rsidRDefault="000615D7" w:rsidP="000615D7">
      <w:pPr>
        <w:ind w:left="567"/>
        <w:rPr>
          <w:color w:val="000000"/>
          <w:sz w:val="28"/>
          <w:szCs w:val="28"/>
        </w:rPr>
      </w:pPr>
      <w:r w:rsidRPr="000615D7">
        <w:rPr>
          <w:color w:val="000000"/>
          <w:sz w:val="28"/>
          <w:szCs w:val="28"/>
        </w:rPr>
        <w:t xml:space="preserve">г) </w:t>
      </w:r>
      <w:proofErr w:type="spellStart"/>
      <w:r w:rsidRPr="000615D7">
        <w:rPr>
          <w:color w:val="000000"/>
          <w:sz w:val="28"/>
          <w:szCs w:val="28"/>
        </w:rPr>
        <w:t>белокачанной</w:t>
      </w:r>
      <w:proofErr w:type="spellEnd"/>
      <w:r w:rsidRPr="000615D7">
        <w:rPr>
          <w:color w:val="000000"/>
          <w:sz w:val="28"/>
          <w:szCs w:val="28"/>
        </w:rPr>
        <w:t xml:space="preserve"> капусте.</w:t>
      </w:r>
    </w:p>
    <w:p w:rsidR="000615D7" w:rsidRPr="000615D7" w:rsidRDefault="000615D7" w:rsidP="000615D7">
      <w:pPr>
        <w:ind w:left="567"/>
        <w:rPr>
          <w:color w:val="000000"/>
          <w:sz w:val="28"/>
          <w:szCs w:val="28"/>
        </w:rPr>
      </w:pPr>
      <w:r>
        <w:rPr>
          <w:color w:val="000000"/>
          <w:sz w:val="28"/>
          <w:szCs w:val="28"/>
        </w:rPr>
        <w:t>8</w:t>
      </w:r>
      <w:r w:rsidRPr="000615D7">
        <w:rPr>
          <w:color w:val="000000"/>
          <w:sz w:val="28"/>
          <w:szCs w:val="28"/>
        </w:rPr>
        <w:t xml:space="preserve">. Для образования зрительных пигментов родопсина и </w:t>
      </w:r>
      <w:proofErr w:type="spellStart"/>
      <w:r w:rsidRPr="000615D7">
        <w:rPr>
          <w:color w:val="000000"/>
          <w:sz w:val="28"/>
          <w:szCs w:val="28"/>
        </w:rPr>
        <w:t>йодопсина</w:t>
      </w:r>
      <w:proofErr w:type="spellEnd"/>
      <w:r w:rsidRPr="000615D7">
        <w:rPr>
          <w:color w:val="000000"/>
          <w:sz w:val="28"/>
          <w:szCs w:val="28"/>
        </w:rPr>
        <w:t xml:space="preserve"> необходим витамин:</w:t>
      </w:r>
    </w:p>
    <w:p w:rsidR="000615D7" w:rsidRPr="000615D7" w:rsidRDefault="000615D7" w:rsidP="000615D7">
      <w:pPr>
        <w:ind w:left="567"/>
        <w:rPr>
          <w:color w:val="000000"/>
          <w:sz w:val="28"/>
          <w:szCs w:val="28"/>
        </w:rPr>
      </w:pPr>
      <w:r w:rsidRPr="000615D7">
        <w:rPr>
          <w:color w:val="000000"/>
          <w:sz w:val="28"/>
          <w:szCs w:val="28"/>
        </w:rPr>
        <w:t>а) Е;</w:t>
      </w:r>
    </w:p>
    <w:p w:rsidR="000615D7" w:rsidRPr="000615D7" w:rsidRDefault="000615D7" w:rsidP="000615D7">
      <w:pPr>
        <w:ind w:left="567"/>
        <w:rPr>
          <w:color w:val="000000"/>
          <w:sz w:val="28"/>
          <w:szCs w:val="28"/>
        </w:rPr>
      </w:pPr>
      <w:r w:rsidRPr="000615D7">
        <w:rPr>
          <w:color w:val="000000"/>
          <w:sz w:val="28"/>
          <w:szCs w:val="28"/>
        </w:rPr>
        <w:t>б) В12;</w:t>
      </w:r>
    </w:p>
    <w:p w:rsidR="000615D7" w:rsidRPr="000615D7" w:rsidRDefault="000615D7" w:rsidP="000615D7">
      <w:pPr>
        <w:ind w:left="567"/>
        <w:rPr>
          <w:color w:val="000000"/>
          <w:sz w:val="28"/>
          <w:szCs w:val="28"/>
        </w:rPr>
      </w:pPr>
      <w:r w:rsidRPr="000615D7">
        <w:rPr>
          <w:color w:val="000000"/>
          <w:sz w:val="28"/>
          <w:szCs w:val="28"/>
        </w:rPr>
        <w:t>в) А;</w:t>
      </w:r>
    </w:p>
    <w:p w:rsidR="000615D7" w:rsidRPr="000615D7" w:rsidRDefault="000615D7" w:rsidP="000615D7">
      <w:pPr>
        <w:ind w:left="567"/>
        <w:rPr>
          <w:color w:val="000000"/>
          <w:sz w:val="28"/>
          <w:szCs w:val="28"/>
        </w:rPr>
      </w:pPr>
      <w:r w:rsidRPr="000615D7">
        <w:rPr>
          <w:color w:val="000000"/>
          <w:sz w:val="28"/>
          <w:szCs w:val="28"/>
        </w:rPr>
        <w:t>г) К.</w:t>
      </w:r>
    </w:p>
    <w:p w:rsidR="000615D7" w:rsidRPr="000615D7" w:rsidRDefault="000615D7" w:rsidP="000615D7">
      <w:pPr>
        <w:ind w:left="567"/>
        <w:rPr>
          <w:color w:val="000000"/>
          <w:sz w:val="28"/>
          <w:szCs w:val="28"/>
        </w:rPr>
      </w:pPr>
      <w:r>
        <w:rPr>
          <w:color w:val="000000"/>
          <w:sz w:val="28"/>
          <w:szCs w:val="28"/>
        </w:rPr>
        <w:t>9</w:t>
      </w:r>
      <w:r w:rsidRPr="000615D7">
        <w:rPr>
          <w:color w:val="000000"/>
          <w:sz w:val="28"/>
          <w:szCs w:val="28"/>
        </w:rPr>
        <w:t>. Какой витамин обладает антиоксидантным действием:</w:t>
      </w:r>
    </w:p>
    <w:p w:rsidR="000615D7" w:rsidRPr="000615D7" w:rsidRDefault="000615D7" w:rsidP="000615D7">
      <w:pPr>
        <w:ind w:left="567"/>
        <w:rPr>
          <w:color w:val="000000"/>
          <w:sz w:val="28"/>
          <w:szCs w:val="28"/>
        </w:rPr>
      </w:pPr>
      <w:r w:rsidRPr="000615D7">
        <w:rPr>
          <w:color w:val="000000"/>
          <w:sz w:val="28"/>
          <w:szCs w:val="28"/>
        </w:rPr>
        <w:t>а) РР;</w:t>
      </w:r>
    </w:p>
    <w:p w:rsidR="000615D7" w:rsidRPr="000615D7" w:rsidRDefault="000615D7" w:rsidP="000615D7">
      <w:pPr>
        <w:ind w:left="567"/>
        <w:rPr>
          <w:color w:val="000000"/>
          <w:sz w:val="28"/>
          <w:szCs w:val="28"/>
        </w:rPr>
      </w:pPr>
      <w:r w:rsidRPr="000615D7">
        <w:rPr>
          <w:color w:val="000000"/>
          <w:sz w:val="28"/>
          <w:szCs w:val="28"/>
        </w:rPr>
        <w:t>б) Е;</w:t>
      </w:r>
    </w:p>
    <w:p w:rsidR="000615D7" w:rsidRPr="000615D7" w:rsidRDefault="000615D7" w:rsidP="000615D7">
      <w:pPr>
        <w:ind w:left="567"/>
        <w:rPr>
          <w:color w:val="000000"/>
          <w:sz w:val="28"/>
          <w:szCs w:val="28"/>
        </w:rPr>
      </w:pPr>
      <w:r w:rsidRPr="000615D7">
        <w:rPr>
          <w:color w:val="000000"/>
          <w:sz w:val="28"/>
          <w:szCs w:val="28"/>
        </w:rPr>
        <w:t>в) В1;</w:t>
      </w:r>
    </w:p>
    <w:p w:rsidR="000615D7" w:rsidRPr="000615D7" w:rsidRDefault="000615D7" w:rsidP="000615D7">
      <w:pPr>
        <w:ind w:left="567"/>
        <w:rPr>
          <w:color w:val="000000"/>
          <w:sz w:val="28"/>
          <w:szCs w:val="28"/>
        </w:rPr>
      </w:pPr>
      <w:r w:rsidRPr="000615D7">
        <w:rPr>
          <w:color w:val="000000"/>
          <w:sz w:val="28"/>
          <w:szCs w:val="28"/>
        </w:rPr>
        <w:t>г) D.</w:t>
      </w:r>
    </w:p>
    <w:p w:rsidR="000615D7" w:rsidRPr="000615D7" w:rsidRDefault="000615D7" w:rsidP="000615D7">
      <w:pPr>
        <w:ind w:left="567"/>
        <w:rPr>
          <w:color w:val="000000"/>
          <w:sz w:val="28"/>
          <w:szCs w:val="28"/>
        </w:rPr>
      </w:pPr>
      <w:r>
        <w:rPr>
          <w:color w:val="000000"/>
          <w:sz w:val="28"/>
          <w:szCs w:val="28"/>
        </w:rPr>
        <w:t>10</w:t>
      </w:r>
      <w:r w:rsidRPr="000615D7">
        <w:rPr>
          <w:color w:val="000000"/>
          <w:sz w:val="28"/>
          <w:szCs w:val="28"/>
        </w:rPr>
        <w:t>. При значительном дефиците витамина РР главным проявлением авитаминоза является:</w:t>
      </w:r>
    </w:p>
    <w:p w:rsidR="000615D7" w:rsidRPr="000615D7" w:rsidRDefault="000615D7" w:rsidP="000615D7">
      <w:pPr>
        <w:ind w:left="567"/>
        <w:rPr>
          <w:color w:val="000000"/>
          <w:sz w:val="28"/>
          <w:szCs w:val="28"/>
        </w:rPr>
      </w:pPr>
      <w:r w:rsidRPr="000615D7">
        <w:rPr>
          <w:color w:val="000000"/>
          <w:sz w:val="28"/>
          <w:szCs w:val="28"/>
        </w:rPr>
        <w:t>а) полиневрит;</w:t>
      </w:r>
    </w:p>
    <w:p w:rsidR="000615D7" w:rsidRPr="000615D7" w:rsidRDefault="000615D7" w:rsidP="000615D7">
      <w:pPr>
        <w:ind w:left="567"/>
        <w:rPr>
          <w:color w:val="000000"/>
          <w:sz w:val="28"/>
          <w:szCs w:val="28"/>
        </w:rPr>
      </w:pPr>
      <w:r w:rsidRPr="000615D7">
        <w:rPr>
          <w:color w:val="000000"/>
          <w:sz w:val="28"/>
          <w:szCs w:val="28"/>
        </w:rPr>
        <w:t>б) жировое перерождение печени;</w:t>
      </w:r>
    </w:p>
    <w:p w:rsidR="000615D7" w:rsidRPr="000615D7" w:rsidRDefault="000615D7" w:rsidP="000615D7">
      <w:pPr>
        <w:ind w:left="567"/>
        <w:rPr>
          <w:color w:val="000000"/>
          <w:sz w:val="28"/>
          <w:szCs w:val="28"/>
        </w:rPr>
      </w:pPr>
      <w:r w:rsidRPr="000615D7">
        <w:rPr>
          <w:color w:val="000000"/>
          <w:sz w:val="28"/>
          <w:szCs w:val="28"/>
        </w:rPr>
        <w:t>в) пеллагра;</w:t>
      </w:r>
    </w:p>
    <w:p w:rsidR="000615D7" w:rsidRPr="000615D7" w:rsidRDefault="000615D7" w:rsidP="000615D7">
      <w:pPr>
        <w:ind w:left="567"/>
        <w:rPr>
          <w:color w:val="000000"/>
          <w:sz w:val="28"/>
          <w:szCs w:val="28"/>
        </w:rPr>
      </w:pPr>
      <w:r w:rsidRPr="000615D7">
        <w:rPr>
          <w:color w:val="000000"/>
          <w:sz w:val="28"/>
          <w:szCs w:val="28"/>
        </w:rPr>
        <w:t>г) нарушение сумеречного зрения.</w:t>
      </w:r>
    </w:p>
    <w:p w:rsidR="000615D7" w:rsidRPr="000615D7" w:rsidRDefault="000615D7" w:rsidP="000615D7">
      <w:pPr>
        <w:ind w:left="567"/>
        <w:rPr>
          <w:color w:val="000000"/>
          <w:sz w:val="28"/>
          <w:szCs w:val="28"/>
        </w:rPr>
      </w:pPr>
      <w:r w:rsidRPr="000615D7">
        <w:rPr>
          <w:color w:val="000000"/>
          <w:sz w:val="28"/>
          <w:szCs w:val="28"/>
        </w:rPr>
        <w:t>Вариант 3.</w:t>
      </w:r>
    </w:p>
    <w:p w:rsidR="000615D7" w:rsidRPr="000615D7" w:rsidRDefault="000615D7" w:rsidP="000615D7">
      <w:pPr>
        <w:ind w:left="567"/>
        <w:rPr>
          <w:color w:val="000000"/>
          <w:sz w:val="28"/>
          <w:szCs w:val="28"/>
        </w:rPr>
      </w:pPr>
      <w:r w:rsidRPr="000615D7">
        <w:rPr>
          <w:color w:val="000000"/>
          <w:sz w:val="28"/>
          <w:szCs w:val="28"/>
        </w:rPr>
        <w:t>1</w:t>
      </w:r>
      <w:r>
        <w:rPr>
          <w:color w:val="000000"/>
          <w:sz w:val="28"/>
          <w:szCs w:val="28"/>
        </w:rPr>
        <w:t>1</w:t>
      </w:r>
      <w:r w:rsidRPr="000615D7">
        <w:rPr>
          <w:color w:val="000000"/>
          <w:sz w:val="28"/>
          <w:szCs w:val="28"/>
        </w:rPr>
        <w:t>.Гиповитаминоз, возникающий вследствие частичного разрушения витаминов в пищеварительном тракте и нарушения их всасывания, является:</w:t>
      </w:r>
    </w:p>
    <w:p w:rsidR="000615D7" w:rsidRPr="000615D7" w:rsidRDefault="000615D7" w:rsidP="000615D7">
      <w:pPr>
        <w:ind w:left="567"/>
        <w:rPr>
          <w:color w:val="000000"/>
          <w:sz w:val="28"/>
          <w:szCs w:val="28"/>
        </w:rPr>
      </w:pPr>
      <w:r w:rsidRPr="000615D7">
        <w:rPr>
          <w:color w:val="000000"/>
          <w:sz w:val="28"/>
          <w:szCs w:val="28"/>
        </w:rPr>
        <w:t>а) вторичным;</w:t>
      </w:r>
    </w:p>
    <w:p w:rsidR="000615D7" w:rsidRPr="000615D7" w:rsidRDefault="000615D7" w:rsidP="000615D7">
      <w:pPr>
        <w:ind w:left="567"/>
        <w:rPr>
          <w:color w:val="000000"/>
          <w:sz w:val="28"/>
          <w:szCs w:val="28"/>
        </w:rPr>
      </w:pPr>
      <w:r w:rsidRPr="000615D7">
        <w:rPr>
          <w:color w:val="000000"/>
          <w:sz w:val="28"/>
          <w:szCs w:val="28"/>
        </w:rPr>
        <w:lastRenderedPageBreak/>
        <w:t>б) первичным.</w:t>
      </w:r>
    </w:p>
    <w:p w:rsidR="000615D7" w:rsidRPr="000615D7" w:rsidRDefault="000615D7" w:rsidP="000615D7">
      <w:pPr>
        <w:ind w:left="567"/>
        <w:rPr>
          <w:color w:val="000000"/>
          <w:sz w:val="28"/>
          <w:szCs w:val="28"/>
        </w:rPr>
      </w:pPr>
      <w:r>
        <w:rPr>
          <w:color w:val="000000"/>
          <w:sz w:val="28"/>
          <w:szCs w:val="28"/>
        </w:rPr>
        <w:t>1</w:t>
      </w:r>
      <w:r w:rsidRPr="000615D7">
        <w:rPr>
          <w:color w:val="000000"/>
          <w:sz w:val="28"/>
          <w:szCs w:val="28"/>
        </w:rPr>
        <w:t>2. Какой витамин синтезируется из провитамина - аминокислоты триптофана:</w:t>
      </w:r>
    </w:p>
    <w:p w:rsidR="000615D7" w:rsidRPr="000615D7" w:rsidRDefault="000615D7" w:rsidP="000615D7">
      <w:pPr>
        <w:ind w:left="567"/>
        <w:rPr>
          <w:color w:val="000000"/>
          <w:sz w:val="28"/>
          <w:szCs w:val="28"/>
        </w:rPr>
      </w:pPr>
      <w:r w:rsidRPr="000615D7">
        <w:rPr>
          <w:color w:val="000000"/>
          <w:sz w:val="28"/>
          <w:szCs w:val="28"/>
        </w:rPr>
        <w:t>а) D;</w:t>
      </w:r>
    </w:p>
    <w:p w:rsidR="000615D7" w:rsidRPr="000615D7" w:rsidRDefault="000615D7" w:rsidP="000615D7">
      <w:pPr>
        <w:ind w:left="567"/>
        <w:rPr>
          <w:color w:val="000000"/>
          <w:sz w:val="28"/>
          <w:szCs w:val="28"/>
        </w:rPr>
      </w:pPr>
      <w:r w:rsidRPr="000615D7">
        <w:rPr>
          <w:color w:val="000000"/>
          <w:sz w:val="28"/>
          <w:szCs w:val="28"/>
        </w:rPr>
        <w:t>б) РР;</w:t>
      </w:r>
    </w:p>
    <w:p w:rsidR="000615D7" w:rsidRPr="000615D7" w:rsidRDefault="000615D7" w:rsidP="000615D7">
      <w:pPr>
        <w:ind w:left="567"/>
        <w:rPr>
          <w:color w:val="000000"/>
          <w:sz w:val="28"/>
          <w:szCs w:val="28"/>
        </w:rPr>
      </w:pPr>
      <w:r w:rsidRPr="000615D7">
        <w:rPr>
          <w:color w:val="000000"/>
          <w:sz w:val="28"/>
          <w:szCs w:val="28"/>
        </w:rPr>
        <w:t>в) А;</w:t>
      </w:r>
    </w:p>
    <w:p w:rsidR="000615D7" w:rsidRPr="000615D7" w:rsidRDefault="000615D7" w:rsidP="000615D7">
      <w:pPr>
        <w:ind w:left="567"/>
        <w:rPr>
          <w:color w:val="000000"/>
          <w:sz w:val="28"/>
          <w:szCs w:val="28"/>
        </w:rPr>
      </w:pPr>
      <w:r w:rsidRPr="000615D7">
        <w:rPr>
          <w:color w:val="000000"/>
          <w:sz w:val="28"/>
          <w:szCs w:val="28"/>
        </w:rPr>
        <w:t>г) В6.</w:t>
      </w:r>
    </w:p>
    <w:p w:rsidR="000615D7" w:rsidRPr="000615D7" w:rsidRDefault="000615D7" w:rsidP="000615D7">
      <w:pPr>
        <w:ind w:left="567"/>
        <w:rPr>
          <w:color w:val="000000"/>
          <w:sz w:val="28"/>
          <w:szCs w:val="28"/>
        </w:rPr>
      </w:pPr>
      <w:r>
        <w:rPr>
          <w:color w:val="000000"/>
          <w:sz w:val="28"/>
          <w:szCs w:val="28"/>
        </w:rPr>
        <w:t>1</w:t>
      </w:r>
      <w:r w:rsidRPr="000615D7">
        <w:rPr>
          <w:color w:val="000000"/>
          <w:sz w:val="28"/>
          <w:szCs w:val="28"/>
        </w:rPr>
        <w:t>3. Проницаемость сосудистой стенки в значительной степени определяется содержанием в организме витамина:</w:t>
      </w:r>
    </w:p>
    <w:p w:rsidR="000615D7" w:rsidRPr="000615D7" w:rsidRDefault="000615D7" w:rsidP="000615D7">
      <w:pPr>
        <w:ind w:left="567"/>
        <w:rPr>
          <w:color w:val="000000"/>
          <w:sz w:val="28"/>
          <w:szCs w:val="28"/>
        </w:rPr>
      </w:pPr>
      <w:r w:rsidRPr="000615D7">
        <w:rPr>
          <w:color w:val="000000"/>
          <w:sz w:val="28"/>
          <w:szCs w:val="28"/>
        </w:rPr>
        <w:t>а) В12;</w:t>
      </w:r>
    </w:p>
    <w:p w:rsidR="000615D7" w:rsidRPr="000615D7" w:rsidRDefault="000615D7" w:rsidP="000615D7">
      <w:pPr>
        <w:ind w:left="567"/>
        <w:rPr>
          <w:color w:val="000000"/>
          <w:sz w:val="28"/>
          <w:szCs w:val="28"/>
        </w:rPr>
      </w:pPr>
      <w:r w:rsidRPr="000615D7">
        <w:rPr>
          <w:color w:val="000000"/>
          <w:sz w:val="28"/>
          <w:szCs w:val="28"/>
        </w:rPr>
        <w:t>б) Е;</w:t>
      </w:r>
    </w:p>
    <w:p w:rsidR="000615D7" w:rsidRPr="000615D7" w:rsidRDefault="000615D7" w:rsidP="000615D7">
      <w:pPr>
        <w:ind w:left="567"/>
        <w:rPr>
          <w:color w:val="000000"/>
          <w:sz w:val="28"/>
          <w:szCs w:val="28"/>
        </w:rPr>
      </w:pPr>
      <w:r w:rsidRPr="000615D7">
        <w:rPr>
          <w:color w:val="000000"/>
          <w:sz w:val="28"/>
          <w:szCs w:val="28"/>
        </w:rPr>
        <w:t>в) С;</w:t>
      </w:r>
    </w:p>
    <w:p w:rsidR="000615D7" w:rsidRPr="000615D7" w:rsidRDefault="000615D7" w:rsidP="000615D7">
      <w:pPr>
        <w:ind w:left="567"/>
        <w:rPr>
          <w:color w:val="000000"/>
          <w:sz w:val="28"/>
          <w:szCs w:val="28"/>
        </w:rPr>
      </w:pPr>
      <w:r w:rsidRPr="000615D7">
        <w:rPr>
          <w:color w:val="000000"/>
          <w:sz w:val="28"/>
          <w:szCs w:val="28"/>
        </w:rPr>
        <w:t>г) К.</w:t>
      </w:r>
    </w:p>
    <w:p w:rsidR="000615D7" w:rsidRPr="000615D7" w:rsidRDefault="000615D7" w:rsidP="000615D7">
      <w:pPr>
        <w:ind w:left="567"/>
        <w:rPr>
          <w:color w:val="000000"/>
          <w:sz w:val="28"/>
          <w:szCs w:val="28"/>
        </w:rPr>
      </w:pPr>
      <w:r>
        <w:rPr>
          <w:color w:val="000000"/>
          <w:sz w:val="28"/>
          <w:szCs w:val="28"/>
        </w:rPr>
        <w:t>1</w:t>
      </w:r>
      <w:r w:rsidRPr="000615D7">
        <w:rPr>
          <w:color w:val="000000"/>
          <w:sz w:val="28"/>
          <w:szCs w:val="28"/>
        </w:rPr>
        <w:t xml:space="preserve">4. Превращение каротина в </w:t>
      </w:r>
      <w:proofErr w:type="spellStart"/>
      <w:r w:rsidRPr="000615D7">
        <w:rPr>
          <w:color w:val="000000"/>
          <w:sz w:val="28"/>
          <w:szCs w:val="28"/>
        </w:rPr>
        <w:t>ретинол</w:t>
      </w:r>
      <w:proofErr w:type="spellEnd"/>
      <w:r w:rsidRPr="000615D7">
        <w:rPr>
          <w:color w:val="000000"/>
          <w:sz w:val="28"/>
          <w:szCs w:val="28"/>
        </w:rPr>
        <w:t xml:space="preserve"> под действием фермента </w:t>
      </w:r>
      <w:proofErr w:type="spellStart"/>
      <w:r w:rsidRPr="000615D7">
        <w:rPr>
          <w:color w:val="000000"/>
          <w:sz w:val="28"/>
          <w:szCs w:val="28"/>
        </w:rPr>
        <w:t>каротиназы</w:t>
      </w:r>
      <w:proofErr w:type="spellEnd"/>
      <w:r w:rsidRPr="000615D7">
        <w:rPr>
          <w:color w:val="000000"/>
          <w:sz w:val="28"/>
          <w:szCs w:val="28"/>
        </w:rPr>
        <w:t xml:space="preserve"> происходит в :</w:t>
      </w:r>
    </w:p>
    <w:p w:rsidR="000615D7" w:rsidRPr="000615D7" w:rsidRDefault="000615D7" w:rsidP="000615D7">
      <w:pPr>
        <w:ind w:left="567"/>
        <w:rPr>
          <w:color w:val="000000"/>
          <w:sz w:val="28"/>
          <w:szCs w:val="28"/>
        </w:rPr>
      </w:pPr>
      <w:r w:rsidRPr="000615D7">
        <w:rPr>
          <w:color w:val="000000"/>
          <w:sz w:val="28"/>
          <w:szCs w:val="28"/>
        </w:rPr>
        <w:t>а) печени;</w:t>
      </w:r>
    </w:p>
    <w:p w:rsidR="000615D7" w:rsidRPr="000615D7" w:rsidRDefault="000615D7" w:rsidP="000615D7">
      <w:pPr>
        <w:ind w:left="567"/>
        <w:rPr>
          <w:color w:val="000000"/>
          <w:sz w:val="28"/>
          <w:szCs w:val="28"/>
        </w:rPr>
      </w:pPr>
      <w:r w:rsidRPr="000615D7">
        <w:rPr>
          <w:color w:val="000000"/>
          <w:sz w:val="28"/>
          <w:szCs w:val="28"/>
        </w:rPr>
        <w:t>б) стенке кишечника;</w:t>
      </w:r>
    </w:p>
    <w:p w:rsidR="000615D7" w:rsidRPr="000615D7" w:rsidRDefault="000615D7" w:rsidP="000615D7">
      <w:pPr>
        <w:ind w:left="567"/>
        <w:rPr>
          <w:color w:val="000000"/>
          <w:sz w:val="28"/>
          <w:szCs w:val="28"/>
        </w:rPr>
      </w:pPr>
      <w:r w:rsidRPr="000615D7">
        <w:rPr>
          <w:color w:val="000000"/>
          <w:sz w:val="28"/>
          <w:szCs w:val="28"/>
        </w:rPr>
        <w:t>в) селезенке;</w:t>
      </w:r>
    </w:p>
    <w:p w:rsidR="000615D7" w:rsidRPr="000615D7" w:rsidRDefault="000615D7" w:rsidP="000615D7">
      <w:pPr>
        <w:ind w:left="567"/>
        <w:rPr>
          <w:color w:val="000000"/>
          <w:sz w:val="28"/>
          <w:szCs w:val="28"/>
        </w:rPr>
      </w:pPr>
      <w:r w:rsidRPr="000615D7">
        <w:rPr>
          <w:color w:val="000000"/>
          <w:sz w:val="28"/>
          <w:szCs w:val="28"/>
        </w:rPr>
        <w:t>г) коже.</w:t>
      </w:r>
    </w:p>
    <w:p w:rsidR="000615D7" w:rsidRPr="000615D7" w:rsidRDefault="000615D7" w:rsidP="000615D7">
      <w:pPr>
        <w:ind w:left="567"/>
        <w:rPr>
          <w:color w:val="000000"/>
          <w:sz w:val="28"/>
          <w:szCs w:val="28"/>
        </w:rPr>
      </w:pPr>
      <w:r>
        <w:rPr>
          <w:color w:val="000000"/>
          <w:sz w:val="28"/>
          <w:szCs w:val="28"/>
        </w:rPr>
        <w:t>1</w:t>
      </w:r>
      <w:r w:rsidRPr="000615D7">
        <w:rPr>
          <w:color w:val="000000"/>
          <w:sz w:val="28"/>
          <w:szCs w:val="28"/>
        </w:rPr>
        <w:t>5. К   водорастворимым витаминам не относится витамин:</w:t>
      </w:r>
    </w:p>
    <w:p w:rsidR="000615D7" w:rsidRPr="000615D7" w:rsidRDefault="000615D7" w:rsidP="000615D7">
      <w:pPr>
        <w:ind w:left="567"/>
        <w:rPr>
          <w:color w:val="000000"/>
          <w:sz w:val="28"/>
          <w:szCs w:val="28"/>
        </w:rPr>
      </w:pPr>
      <w:r w:rsidRPr="000615D7">
        <w:rPr>
          <w:color w:val="000000"/>
          <w:sz w:val="28"/>
          <w:szCs w:val="28"/>
        </w:rPr>
        <w:t>а) В12;</w:t>
      </w:r>
    </w:p>
    <w:p w:rsidR="000615D7" w:rsidRPr="000615D7" w:rsidRDefault="000615D7" w:rsidP="000615D7">
      <w:pPr>
        <w:ind w:left="567"/>
        <w:rPr>
          <w:color w:val="000000"/>
          <w:sz w:val="28"/>
          <w:szCs w:val="28"/>
        </w:rPr>
      </w:pPr>
      <w:r w:rsidRPr="000615D7">
        <w:rPr>
          <w:color w:val="000000"/>
          <w:sz w:val="28"/>
          <w:szCs w:val="28"/>
        </w:rPr>
        <w:t>б) D;</w:t>
      </w:r>
    </w:p>
    <w:p w:rsidR="000615D7" w:rsidRPr="000615D7" w:rsidRDefault="000615D7" w:rsidP="000615D7">
      <w:pPr>
        <w:ind w:left="567"/>
        <w:rPr>
          <w:color w:val="000000"/>
          <w:sz w:val="28"/>
          <w:szCs w:val="28"/>
        </w:rPr>
      </w:pPr>
      <w:r w:rsidRPr="000615D7">
        <w:rPr>
          <w:color w:val="000000"/>
          <w:sz w:val="28"/>
          <w:szCs w:val="28"/>
        </w:rPr>
        <w:t>в) С;</w:t>
      </w:r>
    </w:p>
    <w:p w:rsidR="000615D7" w:rsidRPr="000615D7" w:rsidRDefault="000615D7" w:rsidP="000615D7">
      <w:pPr>
        <w:ind w:left="567"/>
        <w:rPr>
          <w:color w:val="000000"/>
          <w:sz w:val="28"/>
          <w:szCs w:val="28"/>
        </w:rPr>
      </w:pPr>
      <w:r w:rsidRPr="000615D7">
        <w:rPr>
          <w:color w:val="000000"/>
          <w:sz w:val="28"/>
          <w:szCs w:val="28"/>
        </w:rPr>
        <w:t>г) РР.</w:t>
      </w:r>
    </w:p>
    <w:p w:rsidR="000615D7" w:rsidRPr="000615D7" w:rsidRDefault="000615D7" w:rsidP="000615D7">
      <w:pPr>
        <w:ind w:left="567"/>
        <w:rPr>
          <w:color w:val="000000"/>
          <w:sz w:val="28"/>
          <w:szCs w:val="28"/>
        </w:rPr>
      </w:pPr>
      <w:r w:rsidRPr="000615D7">
        <w:rPr>
          <w:color w:val="000000"/>
          <w:sz w:val="28"/>
          <w:szCs w:val="28"/>
        </w:rPr>
        <w:t>1</w:t>
      </w:r>
      <w:r>
        <w:rPr>
          <w:color w:val="000000"/>
          <w:sz w:val="28"/>
          <w:szCs w:val="28"/>
        </w:rPr>
        <w:t>6</w:t>
      </w:r>
      <w:r w:rsidRPr="000615D7">
        <w:rPr>
          <w:color w:val="000000"/>
          <w:sz w:val="28"/>
          <w:szCs w:val="28"/>
        </w:rPr>
        <w:t>. Способностью накапливаться в организме и проявлять токсическое действие обладают:</w:t>
      </w:r>
    </w:p>
    <w:p w:rsidR="000615D7" w:rsidRPr="000615D7" w:rsidRDefault="000615D7" w:rsidP="000615D7">
      <w:pPr>
        <w:ind w:left="567"/>
        <w:rPr>
          <w:color w:val="000000"/>
          <w:sz w:val="28"/>
          <w:szCs w:val="28"/>
        </w:rPr>
      </w:pPr>
      <w:r w:rsidRPr="000615D7">
        <w:rPr>
          <w:color w:val="000000"/>
          <w:sz w:val="28"/>
          <w:szCs w:val="28"/>
        </w:rPr>
        <w:t>а) водорастворимые витамины;</w:t>
      </w:r>
    </w:p>
    <w:p w:rsidR="000615D7" w:rsidRPr="000615D7" w:rsidRDefault="000615D7" w:rsidP="000615D7">
      <w:pPr>
        <w:ind w:left="567"/>
        <w:rPr>
          <w:color w:val="000000"/>
          <w:sz w:val="28"/>
          <w:szCs w:val="28"/>
        </w:rPr>
      </w:pPr>
      <w:r w:rsidRPr="000615D7">
        <w:rPr>
          <w:color w:val="000000"/>
          <w:sz w:val="28"/>
          <w:szCs w:val="28"/>
        </w:rPr>
        <w:t>б) жирорастворимые витамины.</w:t>
      </w:r>
    </w:p>
    <w:p w:rsidR="000615D7" w:rsidRPr="000615D7" w:rsidRDefault="000615D7" w:rsidP="000615D7">
      <w:pPr>
        <w:ind w:left="567"/>
        <w:rPr>
          <w:color w:val="000000"/>
          <w:sz w:val="28"/>
          <w:szCs w:val="28"/>
        </w:rPr>
      </w:pPr>
      <w:r>
        <w:rPr>
          <w:color w:val="000000"/>
          <w:sz w:val="28"/>
          <w:szCs w:val="28"/>
        </w:rPr>
        <w:t>17</w:t>
      </w:r>
      <w:r w:rsidRPr="000615D7">
        <w:rPr>
          <w:color w:val="000000"/>
          <w:sz w:val="28"/>
          <w:szCs w:val="28"/>
        </w:rPr>
        <w:t>. Пернициозная анемия развивается при недостатке витамина:</w:t>
      </w:r>
    </w:p>
    <w:p w:rsidR="000615D7" w:rsidRPr="000615D7" w:rsidRDefault="000615D7" w:rsidP="000615D7">
      <w:pPr>
        <w:ind w:left="567"/>
        <w:rPr>
          <w:color w:val="000000"/>
          <w:sz w:val="28"/>
          <w:szCs w:val="28"/>
        </w:rPr>
      </w:pPr>
      <w:r w:rsidRPr="000615D7">
        <w:rPr>
          <w:color w:val="000000"/>
          <w:sz w:val="28"/>
          <w:szCs w:val="28"/>
        </w:rPr>
        <w:t>а) В 6;</w:t>
      </w:r>
    </w:p>
    <w:p w:rsidR="000615D7" w:rsidRPr="000615D7" w:rsidRDefault="000615D7" w:rsidP="000615D7">
      <w:pPr>
        <w:ind w:left="567"/>
        <w:rPr>
          <w:color w:val="000000"/>
          <w:sz w:val="28"/>
          <w:szCs w:val="28"/>
        </w:rPr>
      </w:pPr>
      <w:r w:rsidRPr="000615D7">
        <w:rPr>
          <w:color w:val="000000"/>
          <w:sz w:val="28"/>
          <w:szCs w:val="28"/>
        </w:rPr>
        <w:t>б) Е;</w:t>
      </w:r>
    </w:p>
    <w:p w:rsidR="000615D7" w:rsidRPr="000615D7" w:rsidRDefault="000615D7" w:rsidP="000615D7">
      <w:pPr>
        <w:ind w:left="567"/>
        <w:rPr>
          <w:color w:val="000000"/>
          <w:sz w:val="28"/>
          <w:szCs w:val="28"/>
        </w:rPr>
      </w:pPr>
      <w:r w:rsidRPr="000615D7">
        <w:rPr>
          <w:color w:val="000000"/>
          <w:sz w:val="28"/>
          <w:szCs w:val="28"/>
        </w:rPr>
        <w:t>в) В 12;</w:t>
      </w:r>
    </w:p>
    <w:p w:rsidR="000615D7" w:rsidRPr="000615D7" w:rsidRDefault="000615D7" w:rsidP="000615D7">
      <w:pPr>
        <w:ind w:left="567"/>
        <w:rPr>
          <w:color w:val="000000"/>
          <w:sz w:val="28"/>
          <w:szCs w:val="28"/>
        </w:rPr>
      </w:pPr>
      <w:r w:rsidRPr="000615D7">
        <w:rPr>
          <w:color w:val="000000"/>
          <w:sz w:val="28"/>
          <w:szCs w:val="28"/>
        </w:rPr>
        <w:t>г) фолиевой кислоты.</w:t>
      </w:r>
    </w:p>
    <w:p w:rsidR="000615D7" w:rsidRPr="000615D7" w:rsidRDefault="000615D7" w:rsidP="000615D7">
      <w:pPr>
        <w:ind w:left="567"/>
        <w:rPr>
          <w:color w:val="000000"/>
          <w:sz w:val="28"/>
          <w:szCs w:val="28"/>
        </w:rPr>
      </w:pPr>
      <w:r>
        <w:rPr>
          <w:color w:val="000000"/>
          <w:sz w:val="28"/>
          <w:szCs w:val="28"/>
        </w:rPr>
        <w:t>18</w:t>
      </w:r>
      <w:r w:rsidRPr="000615D7">
        <w:rPr>
          <w:color w:val="000000"/>
          <w:sz w:val="28"/>
          <w:szCs w:val="28"/>
        </w:rPr>
        <w:t>. Провитамином А является:</w:t>
      </w:r>
    </w:p>
    <w:p w:rsidR="000615D7" w:rsidRPr="000615D7" w:rsidRDefault="000615D7" w:rsidP="000615D7">
      <w:pPr>
        <w:ind w:left="567"/>
        <w:rPr>
          <w:color w:val="000000"/>
          <w:sz w:val="28"/>
          <w:szCs w:val="28"/>
        </w:rPr>
      </w:pPr>
      <w:r w:rsidRPr="000615D7">
        <w:rPr>
          <w:color w:val="000000"/>
          <w:sz w:val="28"/>
          <w:szCs w:val="28"/>
        </w:rPr>
        <w:t>а) каротин;</w:t>
      </w:r>
    </w:p>
    <w:p w:rsidR="000615D7" w:rsidRPr="000615D7" w:rsidRDefault="000615D7" w:rsidP="000615D7">
      <w:pPr>
        <w:ind w:left="567"/>
        <w:rPr>
          <w:color w:val="000000"/>
          <w:sz w:val="28"/>
          <w:szCs w:val="28"/>
        </w:rPr>
      </w:pPr>
      <w:r w:rsidRPr="000615D7">
        <w:rPr>
          <w:color w:val="000000"/>
          <w:sz w:val="28"/>
          <w:szCs w:val="28"/>
        </w:rPr>
        <w:t>б) аминокислота триптофан;</w:t>
      </w:r>
    </w:p>
    <w:p w:rsidR="000615D7" w:rsidRPr="000615D7" w:rsidRDefault="000615D7" w:rsidP="000615D7">
      <w:pPr>
        <w:ind w:left="567"/>
        <w:rPr>
          <w:color w:val="000000"/>
          <w:sz w:val="28"/>
          <w:szCs w:val="28"/>
        </w:rPr>
      </w:pPr>
      <w:r w:rsidRPr="000615D7">
        <w:rPr>
          <w:color w:val="000000"/>
          <w:sz w:val="28"/>
          <w:szCs w:val="28"/>
        </w:rPr>
        <w:t xml:space="preserve">в) 7,8 - </w:t>
      </w:r>
      <w:proofErr w:type="spellStart"/>
      <w:r w:rsidRPr="000615D7">
        <w:rPr>
          <w:color w:val="000000"/>
          <w:sz w:val="28"/>
          <w:szCs w:val="28"/>
        </w:rPr>
        <w:t>дегидрохолестерин</w:t>
      </w:r>
      <w:proofErr w:type="spellEnd"/>
      <w:r w:rsidRPr="000615D7">
        <w:rPr>
          <w:color w:val="000000"/>
          <w:sz w:val="28"/>
          <w:szCs w:val="28"/>
        </w:rPr>
        <w:t>;</w:t>
      </w:r>
    </w:p>
    <w:p w:rsidR="000615D7" w:rsidRPr="000615D7" w:rsidRDefault="000615D7" w:rsidP="000615D7">
      <w:pPr>
        <w:ind w:left="567"/>
        <w:rPr>
          <w:color w:val="000000"/>
          <w:sz w:val="28"/>
          <w:szCs w:val="28"/>
        </w:rPr>
      </w:pPr>
      <w:r w:rsidRPr="000615D7">
        <w:rPr>
          <w:color w:val="000000"/>
          <w:sz w:val="28"/>
          <w:szCs w:val="28"/>
        </w:rPr>
        <w:t>г) органические кислоты.</w:t>
      </w:r>
    </w:p>
    <w:p w:rsidR="000615D7" w:rsidRPr="000615D7" w:rsidRDefault="000615D7" w:rsidP="000615D7">
      <w:pPr>
        <w:ind w:left="567"/>
        <w:rPr>
          <w:color w:val="000000"/>
          <w:sz w:val="28"/>
          <w:szCs w:val="28"/>
        </w:rPr>
      </w:pPr>
      <w:r>
        <w:rPr>
          <w:color w:val="000000"/>
          <w:sz w:val="28"/>
          <w:szCs w:val="28"/>
        </w:rPr>
        <w:t>19</w:t>
      </w:r>
      <w:r w:rsidRPr="000615D7">
        <w:rPr>
          <w:color w:val="000000"/>
          <w:sz w:val="28"/>
          <w:szCs w:val="28"/>
        </w:rPr>
        <w:t xml:space="preserve">. К </w:t>
      </w:r>
      <w:proofErr w:type="spellStart"/>
      <w:r w:rsidRPr="000615D7">
        <w:rPr>
          <w:color w:val="000000"/>
          <w:sz w:val="28"/>
          <w:szCs w:val="28"/>
        </w:rPr>
        <w:t>витаминоподобным</w:t>
      </w:r>
      <w:proofErr w:type="spellEnd"/>
      <w:r w:rsidRPr="000615D7">
        <w:rPr>
          <w:color w:val="000000"/>
          <w:sz w:val="28"/>
          <w:szCs w:val="28"/>
        </w:rPr>
        <w:t xml:space="preserve"> веществам не относится:</w:t>
      </w:r>
    </w:p>
    <w:p w:rsidR="000615D7" w:rsidRPr="000615D7" w:rsidRDefault="000615D7" w:rsidP="000615D7">
      <w:pPr>
        <w:ind w:left="567"/>
        <w:rPr>
          <w:color w:val="000000"/>
          <w:sz w:val="28"/>
          <w:szCs w:val="28"/>
        </w:rPr>
      </w:pPr>
      <w:r w:rsidRPr="000615D7">
        <w:rPr>
          <w:color w:val="000000"/>
          <w:sz w:val="28"/>
          <w:szCs w:val="28"/>
        </w:rPr>
        <w:t>а) парааминобензойная кислота(ПАБК);</w:t>
      </w:r>
    </w:p>
    <w:p w:rsidR="000615D7" w:rsidRPr="000615D7" w:rsidRDefault="000615D7" w:rsidP="000615D7">
      <w:pPr>
        <w:ind w:left="567"/>
        <w:rPr>
          <w:color w:val="000000"/>
          <w:sz w:val="28"/>
          <w:szCs w:val="28"/>
        </w:rPr>
      </w:pPr>
      <w:r w:rsidRPr="000615D7">
        <w:rPr>
          <w:color w:val="000000"/>
          <w:sz w:val="28"/>
          <w:szCs w:val="28"/>
        </w:rPr>
        <w:t xml:space="preserve">б) </w:t>
      </w:r>
      <w:proofErr w:type="spellStart"/>
      <w:r w:rsidRPr="000615D7">
        <w:rPr>
          <w:color w:val="000000"/>
          <w:sz w:val="28"/>
          <w:szCs w:val="28"/>
        </w:rPr>
        <w:t>пангамовая</w:t>
      </w:r>
      <w:proofErr w:type="spellEnd"/>
      <w:r w:rsidRPr="000615D7">
        <w:rPr>
          <w:color w:val="000000"/>
          <w:sz w:val="28"/>
          <w:szCs w:val="28"/>
        </w:rPr>
        <w:t xml:space="preserve"> кислота(витамин В 15);</w:t>
      </w:r>
    </w:p>
    <w:p w:rsidR="000615D7" w:rsidRPr="000615D7" w:rsidRDefault="000615D7" w:rsidP="000615D7">
      <w:pPr>
        <w:ind w:left="567"/>
        <w:rPr>
          <w:color w:val="000000"/>
          <w:sz w:val="28"/>
          <w:szCs w:val="28"/>
        </w:rPr>
      </w:pPr>
      <w:r w:rsidRPr="000615D7">
        <w:rPr>
          <w:color w:val="000000"/>
          <w:sz w:val="28"/>
          <w:szCs w:val="28"/>
        </w:rPr>
        <w:t>в) холин;</w:t>
      </w:r>
    </w:p>
    <w:p w:rsidR="000615D7" w:rsidRPr="000615D7" w:rsidRDefault="000615D7" w:rsidP="000615D7">
      <w:pPr>
        <w:ind w:left="567"/>
        <w:rPr>
          <w:color w:val="000000"/>
          <w:sz w:val="28"/>
          <w:szCs w:val="28"/>
        </w:rPr>
      </w:pPr>
      <w:r w:rsidRPr="000615D7">
        <w:rPr>
          <w:color w:val="000000"/>
          <w:sz w:val="28"/>
          <w:szCs w:val="28"/>
        </w:rPr>
        <w:t>г) лецитин.</w:t>
      </w:r>
    </w:p>
    <w:p w:rsidR="000615D7" w:rsidRPr="000615D7" w:rsidRDefault="000615D7" w:rsidP="000615D7">
      <w:pPr>
        <w:ind w:left="567"/>
        <w:rPr>
          <w:color w:val="000000"/>
          <w:sz w:val="28"/>
          <w:szCs w:val="28"/>
        </w:rPr>
      </w:pPr>
      <w:r>
        <w:rPr>
          <w:color w:val="000000"/>
          <w:sz w:val="28"/>
          <w:szCs w:val="28"/>
        </w:rPr>
        <w:t>20</w:t>
      </w:r>
      <w:r w:rsidRPr="000615D7">
        <w:rPr>
          <w:color w:val="000000"/>
          <w:sz w:val="28"/>
          <w:szCs w:val="28"/>
        </w:rPr>
        <w:t>. При значительном недостатке витамина В1 основным проявлением авитаминоза является:</w:t>
      </w:r>
    </w:p>
    <w:p w:rsidR="000615D7" w:rsidRPr="000615D7" w:rsidRDefault="000615D7" w:rsidP="000615D7">
      <w:pPr>
        <w:ind w:left="567"/>
        <w:rPr>
          <w:color w:val="000000"/>
          <w:sz w:val="28"/>
          <w:szCs w:val="28"/>
        </w:rPr>
      </w:pPr>
      <w:r w:rsidRPr="000615D7">
        <w:rPr>
          <w:color w:val="000000"/>
          <w:sz w:val="28"/>
          <w:szCs w:val="28"/>
        </w:rPr>
        <w:t>а) полиневрит;</w:t>
      </w:r>
    </w:p>
    <w:p w:rsidR="000615D7" w:rsidRPr="000615D7" w:rsidRDefault="000615D7" w:rsidP="000615D7">
      <w:pPr>
        <w:ind w:left="567"/>
        <w:rPr>
          <w:color w:val="000000"/>
          <w:sz w:val="28"/>
          <w:szCs w:val="28"/>
        </w:rPr>
      </w:pPr>
      <w:r w:rsidRPr="000615D7">
        <w:rPr>
          <w:color w:val="000000"/>
          <w:sz w:val="28"/>
          <w:szCs w:val="28"/>
        </w:rPr>
        <w:t>б) дерматит;</w:t>
      </w:r>
    </w:p>
    <w:p w:rsidR="000615D7" w:rsidRPr="000615D7" w:rsidRDefault="000615D7" w:rsidP="000615D7">
      <w:pPr>
        <w:ind w:left="567"/>
        <w:rPr>
          <w:color w:val="000000"/>
          <w:sz w:val="28"/>
          <w:szCs w:val="28"/>
        </w:rPr>
      </w:pPr>
      <w:r w:rsidRPr="000615D7">
        <w:rPr>
          <w:color w:val="000000"/>
          <w:sz w:val="28"/>
          <w:szCs w:val="28"/>
        </w:rPr>
        <w:lastRenderedPageBreak/>
        <w:t>в) нарушение эндокринной регуляции;</w:t>
      </w:r>
    </w:p>
    <w:p w:rsidR="000615D7" w:rsidRPr="000615D7" w:rsidRDefault="000615D7" w:rsidP="000615D7">
      <w:pPr>
        <w:ind w:left="567"/>
        <w:rPr>
          <w:color w:val="000000"/>
          <w:sz w:val="28"/>
          <w:szCs w:val="28"/>
        </w:rPr>
      </w:pPr>
      <w:r w:rsidRPr="000615D7">
        <w:rPr>
          <w:color w:val="000000"/>
          <w:sz w:val="28"/>
          <w:szCs w:val="28"/>
        </w:rPr>
        <w:t>г) пеллагра.</w:t>
      </w:r>
    </w:p>
    <w:p w:rsidR="00323D7D" w:rsidRDefault="00323D7D" w:rsidP="00323D7D">
      <w:pPr>
        <w:pStyle w:val="a5"/>
        <w:ind w:left="567" w:firstLine="0"/>
        <w:jc w:val="center"/>
        <w:rPr>
          <w:rFonts w:ascii="Times New Roman" w:hAnsi="Times New Roman"/>
          <w:b/>
          <w:color w:val="000000"/>
          <w:sz w:val="28"/>
          <w:szCs w:val="28"/>
        </w:rPr>
      </w:pPr>
      <w:r w:rsidRPr="00B56B38">
        <w:rPr>
          <w:rFonts w:ascii="Times New Roman" w:hAnsi="Times New Roman"/>
          <w:b/>
          <w:color w:val="000000"/>
          <w:sz w:val="28"/>
          <w:szCs w:val="28"/>
        </w:rPr>
        <w:t>Вопросы для устного опроса:</w:t>
      </w:r>
    </w:p>
    <w:p w:rsidR="000615D7" w:rsidRPr="000615D7" w:rsidRDefault="000615D7" w:rsidP="000615D7">
      <w:pPr>
        <w:pStyle w:val="a5"/>
        <w:ind w:left="567"/>
        <w:rPr>
          <w:rFonts w:ascii="Times New Roman" w:hAnsi="Times New Roman"/>
          <w:color w:val="000000"/>
          <w:sz w:val="28"/>
          <w:szCs w:val="28"/>
        </w:rPr>
      </w:pPr>
      <w:r w:rsidRPr="000615D7">
        <w:rPr>
          <w:rFonts w:ascii="Times New Roman" w:hAnsi="Times New Roman"/>
          <w:color w:val="000000"/>
          <w:sz w:val="28"/>
          <w:szCs w:val="28"/>
        </w:rPr>
        <w:t>1.</w:t>
      </w:r>
      <w:r w:rsidRPr="000615D7">
        <w:rPr>
          <w:rFonts w:ascii="Times New Roman" w:hAnsi="Times New Roman"/>
          <w:color w:val="000000"/>
          <w:sz w:val="28"/>
          <w:szCs w:val="28"/>
        </w:rPr>
        <w:tab/>
        <w:t>Понятие об адекватности питания.</w:t>
      </w:r>
    </w:p>
    <w:p w:rsidR="000615D7" w:rsidRPr="000615D7" w:rsidRDefault="000615D7" w:rsidP="000615D7">
      <w:pPr>
        <w:pStyle w:val="a5"/>
        <w:ind w:left="567"/>
        <w:rPr>
          <w:rFonts w:ascii="Times New Roman" w:hAnsi="Times New Roman"/>
          <w:color w:val="000000"/>
          <w:sz w:val="28"/>
          <w:szCs w:val="28"/>
        </w:rPr>
      </w:pPr>
      <w:r w:rsidRPr="000615D7">
        <w:rPr>
          <w:rFonts w:ascii="Times New Roman" w:hAnsi="Times New Roman"/>
          <w:color w:val="000000"/>
          <w:sz w:val="28"/>
          <w:szCs w:val="28"/>
        </w:rPr>
        <w:t>2.</w:t>
      </w:r>
      <w:r w:rsidRPr="000615D7">
        <w:rPr>
          <w:rFonts w:ascii="Times New Roman" w:hAnsi="Times New Roman"/>
          <w:color w:val="000000"/>
          <w:sz w:val="28"/>
          <w:szCs w:val="28"/>
        </w:rPr>
        <w:tab/>
        <w:t>Понятие о пищевом статусе. Виды пищевого статуса. Методология оценки пищевого статуса.</w:t>
      </w:r>
    </w:p>
    <w:p w:rsidR="000615D7" w:rsidRPr="000615D7" w:rsidRDefault="000615D7" w:rsidP="000615D7">
      <w:pPr>
        <w:pStyle w:val="a5"/>
        <w:ind w:left="567"/>
        <w:rPr>
          <w:rFonts w:ascii="Times New Roman" w:hAnsi="Times New Roman"/>
          <w:color w:val="000000"/>
          <w:sz w:val="28"/>
          <w:szCs w:val="28"/>
        </w:rPr>
      </w:pPr>
      <w:r w:rsidRPr="000615D7">
        <w:rPr>
          <w:rFonts w:ascii="Times New Roman" w:hAnsi="Times New Roman"/>
          <w:color w:val="000000"/>
          <w:sz w:val="28"/>
          <w:szCs w:val="28"/>
        </w:rPr>
        <w:t>3.</w:t>
      </w:r>
      <w:r w:rsidRPr="000615D7">
        <w:rPr>
          <w:rFonts w:ascii="Times New Roman" w:hAnsi="Times New Roman"/>
          <w:color w:val="000000"/>
          <w:sz w:val="28"/>
          <w:szCs w:val="28"/>
        </w:rPr>
        <w:tab/>
        <w:t xml:space="preserve">Заболевания при избыточном и недостаточном пищевом статусе (ожирение, гипотрофии, </w:t>
      </w:r>
      <w:proofErr w:type="spellStart"/>
      <w:r w:rsidRPr="000615D7">
        <w:rPr>
          <w:rFonts w:ascii="Times New Roman" w:hAnsi="Times New Roman"/>
          <w:color w:val="000000"/>
          <w:sz w:val="28"/>
          <w:szCs w:val="28"/>
        </w:rPr>
        <w:t>Квашиоркор</w:t>
      </w:r>
      <w:proofErr w:type="spellEnd"/>
      <w:r w:rsidRPr="000615D7">
        <w:rPr>
          <w:rFonts w:ascii="Times New Roman" w:hAnsi="Times New Roman"/>
          <w:color w:val="000000"/>
          <w:sz w:val="28"/>
          <w:szCs w:val="28"/>
        </w:rPr>
        <w:t>).</w:t>
      </w:r>
    </w:p>
    <w:p w:rsidR="000615D7" w:rsidRPr="000615D7" w:rsidRDefault="000615D7" w:rsidP="000615D7">
      <w:pPr>
        <w:pStyle w:val="a5"/>
        <w:ind w:left="567"/>
        <w:rPr>
          <w:rFonts w:ascii="Times New Roman" w:hAnsi="Times New Roman"/>
          <w:color w:val="000000"/>
          <w:sz w:val="28"/>
          <w:szCs w:val="28"/>
        </w:rPr>
      </w:pPr>
      <w:r w:rsidRPr="000615D7">
        <w:rPr>
          <w:rFonts w:ascii="Times New Roman" w:hAnsi="Times New Roman"/>
          <w:color w:val="000000"/>
          <w:sz w:val="28"/>
          <w:szCs w:val="28"/>
        </w:rPr>
        <w:t>4.</w:t>
      </w:r>
      <w:r w:rsidRPr="000615D7">
        <w:rPr>
          <w:rFonts w:ascii="Times New Roman" w:hAnsi="Times New Roman"/>
          <w:color w:val="000000"/>
          <w:sz w:val="28"/>
          <w:szCs w:val="28"/>
        </w:rPr>
        <w:tab/>
        <w:t xml:space="preserve">Классификация витаминов. Жирорастворимые витамины, водорастворимые витамины, </w:t>
      </w:r>
      <w:proofErr w:type="spellStart"/>
      <w:r w:rsidRPr="000615D7">
        <w:rPr>
          <w:rFonts w:ascii="Times New Roman" w:hAnsi="Times New Roman"/>
          <w:color w:val="000000"/>
          <w:sz w:val="28"/>
          <w:szCs w:val="28"/>
        </w:rPr>
        <w:t>витаминоподобные</w:t>
      </w:r>
      <w:proofErr w:type="spellEnd"/>
      <w:r w:rsidRPr="000615D7">
        <w:rPr>
          <w:rFonts w:ascii="Times New Roman" w:hAnsi="Times New Roman"/>
          <w:color w:val="000000"/>
          <w:sz w:val="28"/>
          <w:szCs w:val="28"/>
        </w:rPr>
        <w:t xml:space="preserve"> вещества.</w:t>
      </w:r>
    </w:p>
    <w:p w:rsidR="000615D7" w:rsidRPr="000615D7" w:rsidRDefault="000615D7" w:rsidP="000615D7">
      <w:pPr>
        <w:pStyle w:val="a5"/>
        <w:ind w:left="567"/>
        <w:rPr>
          <w:rFonts w:ascii="Times New Roman" w:hAnsi="Times New Roman"/>
          <w:color w:val="000000"/>
          <w:sz w:val="28"/>
          <w:szCs w:val="28"/>
        </w:rPr>
      </w:pPr>
      <w:r w:rsidRPr="000615D7">
        <w:rPr>
          <w:rFonts w:ascii="Times New Roman" w:hAnsi="Times New Roman"/>
          <w:color w:val="000000"/>
          <w:sz w:val="28"/>
          <w:szCs w:val="28"/>
        </w:rPr>
        <w:t>5.</w:t>
      </w:r>
      <w:r w:rsidRPr="000615D7">
        <w:rPr>
          <w:rFonts w:ascii="Times New Roman" w:hAnsi="Times New Roman"/>
          <w:color w:val="000000"/>
          <w:sz w:val="28"/>
          <w:szCs w:val="28"/>
        </w:rPr>
        <w:tab/>
        <w:t>Функции жирорастворимых витаминов, источники. Гиповитаминозы, гипервитаминозы, их проявления и профилактика.</w:t>
      </w:r>
    </w:p>
    <w:p w:rsidR="000615D7" w:rsidRPr="000615D7" w:rsidRDefault="000615D7" w:rsidP="000615D7">
      <w:pPr>
        <w:pStyle w:val="a5"/>
        <w:ind w:left="567"/>
        <w:rPr>
          <w:rFonts w:ascii="Times New Roman" w:hAnsi="Times New Roman"/>
          <w:color w:val="000000"/>
          <w:sz w:val="28"/>
          <w:szCs w:val="28"/>
        </w:rPr>
      </w:pPr>
      <w:r w:rsidRPr="000615D7">
        <w:rPr>
          <w:rFonts w:ascii="Times New Roman" w:hAnsi="Times New Roman"/>
          <w:color w:val="000000"/>
          <w:sz w:val="28"/>
          <w:szCs w:val="28"/>
        </w:rPr>
        <w:t>6.</w:t>
      </w:r>
      <w:r w:rsidRPr="000615D7">
        <w:rPr>
          <w:rFonts w:ascii="Times New Roman" w:hAnsi="Times New Roman"/>
          <w:color w:val="000000"/>
          <w:sz w:val="28"/>
          <w:szCs w:val="28"/>
        </w:rPr>
        <w:tab/>
        <w:t>Функции водорастворимых витаминов, источники. Гиповитаминозы, гипервитаминозы, их проявления и профилактика.</w:t>
      </w:r>
    </w:p>
    <w:p w:rsidR="000615D7" w:rsidRPr="000615D7" w:rsidRDefault="000615D7" w:rsidP="000615D7">
      <w:pPr>
        <w:pStyle w:val="a5"/>
        <w:ind w:left="567"/>
        <w:rPr>
          <w:rFonts w:ascii="Times New Roman" w:hAnsi="Times New Roman"/>
          <w:color w:val="000000"/>
          <w:sz w:val="28"/>
          <w:szCs w:val="28"/>
        </w:rPr>
      </w:pPr>
      <w:r w:rsidRPr="000615D7">
        <w:rPr>
          <w:rFonts w:ascii="Times New Roman" w:hAnsi="Times New Roman"/>
          <w:color w:val="000000"/>
          <w:sz w:val="28"/>
          <w:szCs w:val="28"/>
        </w:rPr>
        <w:t>7.</w:t>
      </w:r>
      <w:r w:rsidRPr="000615D7">
        <w:rPr>
          <w:rFonts w:ascii="Times New Roman" w:hAnsi="Times New Roman"/>
          <w:color w:val="000000"/>
          <w:sz w:val="28"/>
          <w:szCs w:val="28"/>
        </w:rPr>
        <w:tab/>
        <w:t>Методы раннего выявления С и А – витаминной недостаточности.</w:t>
      </w:r>
    </w:p>
    <w:p w:rsidR="000615D7" w:rsidRPr="000615D7" w:rsidRDefault="000615D7" w:rsidP="000615D7">
      <w:pPr>
        <w:pStyle w:val="a5"/>
        <w:ind w:left="567" w:firstLine="0"/>
        <w:jc w:val="left"/>
        <w:rPr>
          <w:rFonts w:ascii="Times New Roman" w:hAnsi="Times New Roman"/>
          <w:color w:val="000000"/>
          <w:sz w:val="28"/>
          <w:szCs w:val="28"/>
        </w:rPr>
      </w:pPr>
      <w:r w:rsidRPr="000615D7">
        <w:rPr>
          <w:rFonts w:ascii="Times New Roman" w:hAnsi="Times New Roman"/>
          <w:color w:val="000000"/>
          <w:sz w:val="28"/>
          <w:szCs w:val="28"/>
        </w:rPr>
        <w:t>8.</w:t>
      </w:r>
      <w:r w:rsidRPr="000615D7">
        <w:rPr>
          <w:rFonts w:ascii="Times New Roman" w:hAnsi="Times New Roman"/>
          <w:color w:val="000000"/>
          <w:sz w:val="28"/>
          <w:szCs w:val="28"/>
        </w:rPr>
        <w:tab/>
        <w:t xml:space="preserve">Минеральные вещества. Макро- и </w:t>
      </w:r>
      <w:proofErr w:type="spellStart"/>
      <w:r w:rsidRPr="000615D7">
        <w:rPr>
          <w:rFonts w:ascii="Times New Roman" w:hAnsi="Times New Roman"/>
          <w:color w:val="000000"/>
          <w:sz w:val="28"/>
          <w:szCs w:val="28"/>
        </w:rPr>
        <w:t>микроэлементозы</w:t>
      </w:r>
      <w:proofErr w:type="spellEnd"/>
      <w:r w:rsidRPr="000615D7">
        <w:rPr>
          <w:rFonts w:ascii="Times New Roman" w:hAnsi="Times New Roman"/>
          <w:color w:val="000000"/>
          <w:sz w:val="28"/>
          <w:szCs w:val="28"/>
        </w:rPr>
        <w:t xml:space="preserve">, значение этих веществ, источники поступления. Понятие </w:t>
      </w:r>
      <w:proofErr w:type="spellStart"/>
      <w:r w:rsidRPr="000615D7">
        <w:rPr>
          <w:rFonts w:ascii="Times New Roman" w:hAnsi="Times New Roman"/>
          <w:color w:val="000000"/>
          <w:sz w:val="28"/>
          <w:szCs w:val="28"/>
        </w:rPr>
        <w:t>микроэлементозы</w:t>
      </w:r>
      <w:proofErr w:type="spellEnd"/>
      <w:r w:rsidRPr="000615D7">
        <w:rPr>
          <w:rFonts w:ascii="Times New Roman" w:hAnsi="Times New Roman"/>
          <w:color w:val="000000"/>
          <w:sz w:val="28"/>
          <w:szCs w:val="28"/>
        </w:rPr>
        <w:t>.</w:t>
      </w:r>
    </w:p>
    <w:p w:rsidR="009D5CC3" w:rsidRDefault="009D5CC3" w:rsidP="009D5CC3">
      <w:pPr>
        <w:ind w:firstLine="567"/>
        <w:jc w:val="center"/>
        <w:rPr>
          <w:b/>
          <w:color w:val="000000"/>
          <w:sz w:val="28"/>
          <w:szCs w:val="28"/>
        </w:rPr>
      </w:pPr>
      <w:r>
        <w:rPr>
          <w:b/>
          <w:color w:val="000000"/>
          <w:sz w:val="28"/>
          <w:szCs w:val="28"/>
        </w:rPr>
        <w:t>Практические навыки:</w:t>
      </w:r>
    </w:p>
    <w:p w:rsidR="00323D7D" w:rsidRDefault="000615D7" w:rsidP="000615D7">
      <w:pPr>
        <w:pStyle w:val="a5"/>
        <w:numPr>
          <w:ilvl w:val="0"/>
          <w:numId w:val="27"/>
        </w:numPr>
        <w:rPr>
          <w:rFonts w:ascii="Times New Roman" w:hAnsi="Times New Roman"/>
          <w:color w:val="000000"/>
          <w:sz w:val="28"/>
          <w:szCs w:val="28"/>
        </w:rPr>
      </w:pPr>
      <w:r>
        <w:rPr>
          <w:rFonts w:ascii="Times New Roman" w:hAnsi="Times New Roman"/>
          <w:color w:val="000000"/>
          <w:sz w:val="28"/>
          <w:szCs w:val="28"/>
        </w:rPr>
        <w:t>Выявление С-витаминной недостаточности при помощи прибора Нестерова.</w:t>
      </w:r>
    </w:p>
    <w:p w:rsidR="000615D7" w:rsidRDefault="000615D7" w:rsidP="000615D7">
      <w:pPr>
        <w:pStyle w:val="a5"/>
        <w:ind w:left="927" w:firstLine="0"/>
        <w:jc w:val="center"/>
        <w:rPr>
          <w:rFonts w:ascii="Times New Roman" w:hAnsi="Times New Roman"/>
          <w:b/>
          <w:color w:val="000000"/>
          <w:sz w:val="28"/>
          <w:szCs w:val="28"/>
        </w:rPr>
      </w:pPr>
      <w:r w:rsidRPr="000615D7">
        <w:rPr>
          <w:rFonts w:ascii="Times New Roman" w:hAnsi="Times New Roman"/>
          <w:b/>
          <w:color w:val="000000"/>
          <w:sz w:val="28"/>
          <w:szCs w:val="28"/>
        </w:rPr>
        <w:t>Проблемно-ситуационные задачи:</w:t>
      </w:r>
    </w:p>
    <w:p w:rsidR="006F7427" w:rsidRPr="006F7427" w:rsidRDefault="006F7427" w:rsidP="006F7427">
      <w:pPr>
        <w:pStyle w:val="a5"/>
        <w:ind w:left="927"/>
        <w:rPr>
          <w:rFonts w:ascii="Times New Roman" w:hAnsi="Times New Roman"/>
          <w:b/>
          <w:color w:val="000000"/>
          <w:sz w:val="28"/>
          <w:szCs w:val="28"/>
        </w:rPr>
      </w:pPr>
      <w:r w:rsidRPr="006F7427">
        <w:rPr>
          <w:rFonts w:ascii="Times New Roman" w:hAnsi="Times New Roman"/>
          <w:b/>
          <w:color w:val="000000"/>
          <w:sz w:val="28"/>
          <w:szCs w:val="28"/>
        </w:rPr>
        <w:t xml:space="preserve">Задача 1. </w:t>
      </w:r>
    </w:p>
    <w:p w:rsidR="006F7427" w:rsidRPr="006F7427" w:rsidRDefault="006F7427" w:rsidP="006F7427">
      <w:pPr>
        <w:pStyle w:val="a5"/>
        <w:ind w:left="927"/>
        <w:rPr>
          <w:rFonts w:ascii="Times New Roman" w:hAnsi="Times New Roman"/>
          <w:color w:val="000000"/>
          <w:sz w:val="28"/>
          <w:szCs w:val="28"/>
        </w:rPr>
      </w:pPr>
      <w:r w:rsidRPr="006F7427">
        <w:rPr>
          <w:rFonts w:ascii="Times New Roman" w:hAnsi="Times New Roman"/>
          <w:color w:val="000000"/>
          <w:sz w:val="28"/>
          <w:szCs w:val="28"/>
        </w:rPr>
        <w:t>К окулисту обратился больной, 55 лет, с жалобами на появление трудностей с управлением автомобилем в ночное время, на внезапные расстройства зрения при плохом освещении. В то же время дневное зрение остается нормальным. Питание нерегулярное, в анамнезе – панкреатит. Какова предполагаемая причина описанных симптомов? Назначьте профилактические и лечебные мероприятия.</w:t>
      </w:r>
    </w:p>
    <w:p w:rsidR="006F7427" w:rsidRPr="006F7427" w:rsidRDefault="006F7427" w:rsidP="006F7427">
      <w:pPr>
        <w:pStyle w:val="a5"/>
        <w:ind w:left="927"/>
        <w:rPr>
          <w:rFonts w:ascii="Times New Roman" w:hAnsi="Times New Roman"/>
          <w:b/>
          <w:color w:val="000000"/>
          <w:sz w:val="28"/>
          <w:szCs w:val="28"/>
        </w:rPr>
      </w:pPr>
      <w:r w:rsidRPr="006F7427">
        <w:rPr>
          <w:rFonts w:ascii="Times New Roman" w:hAnsi="Times New Roman"/>
          <w:b/>
          <w:color w:val="000000"/>
          <w:sz w:val="28"/>
          <w:szCs w:val="28"/>
        </w:rPr>
        <w:t>Задача 2.</w:t>
      </w:r>
    </w:p>
    <w:p w:rsidR="006F7427" w:rsidRPr="006F7427" w:rsidRDefault="006F7427" w:rsidP="006F7427">
      <w:pPr>
        <w:pStyle w:val="a5"/>
        <w:ind w:left="927"/>
        <w:rPr>
          <w:rFonts w:ascii="Times New Roman" w:hAnsi="Times New Roman"/>
          <w:color w:val="000000"/>
          <w:sz w:val="28"/>
          <w:szCs w:val="28"/>
        </w:rPr>
      </w:pPr>
      <w:r w:rsidRPr="006F7427">
        <w:rPr>
          <w:rFonts w:ascii="Times New Roman" w:hAnsi="Times New Roman"/>
          <w:color w:val="000000"/>
          <w:sz w:val="28"/>
          <w:szCs w:val="28"/>
        </w:rPr>
        <w:t>На консультации у дерматолога женщина, 22 лет, астенического телосложения. Жалобы на шелушение кожи, плохо заживающие ранки (гнойники) на коже и слизистых, постоянную сухость во рту, ухудшение зрения. В анамнезе – анорексия (наблюдалась у психиатра). При осмотре выявлен гиперкератоз, папулезная сыпь, атрофия потовых и сальных желез, ксерофтальмия. Объясните механизм возникших симптомов. Назначьте профилактические и лечебные мероприятия.</w:t>
      </w:r>
    </w:p>
    <w:p w:rsidR="006F7427" w:rsidRDefault="006F7427" w:rsidP="006F7427">
      <w:pPr>
        <w:pStyle w:val="a5"/>
        <w:ind w:left="927"/>
        <w:rPr>
          <w:rFonts w:ascii="Times New Roman" w:hAnsi="Times New Roman"/>
          <w:color w:val="000000"/>
          <w:sz w:val="28"/>
          <w:szCs w:val="28"/>
        </w:rPr>
      </w:pPr>
      <w:r w:rsidRPr="006F7427">
        <w:rPr>
          <w:rFonts w:ascii="Times New Roman" w:hAnsi="Times New Roman"/>
          <w:b/>
          <w:color w:val="000000"/>
          <w:sz w:val="28"/>
          <w:szCs w:val="28"/>
        </w:rPr>
        <w:t>Задача 3.</w:t>
      </w:r>
      <w:r w:rsidRPr="006F7427">
        <w:rPr>
          <w:rFonts w:ascii="Times New Roman" w:hAnsi="Times New Roman"/>
          <w:color w:val="000000"/>
          <w:sz w:val="28"/>
          <w:szCs w:val="28"/>
        </w:rPr>
        <w:t xml:space="preserve"> </w:t>
      </w:r>
    </w:p>
    <w:p w:rsidR="006F7427" w:rsidRPr="006F7427" w:rsidRDefault="006F7427" w:rsidP="006F7427">
      <w:pPr>
        <w:pStyle w:val="a5"/>
        <w:ind w:left="927"/>
        <w:rPr>
          <w:rFonts w:ascii="Times New Roman" w:hAnsi="Times New Roman"/>
          <w:color w:val="000000"/>
          <w:sz w:val="28"/>
          <w:szCs w:val="28"/>
        </w:rPr>
      </w:pPr>
      <w:r w:rsidRPr="006F7427">
        <w:rPr>
          <w:rFonts w:ascii="Times New Roman" w:hAnsi="Times New Roman"/>
          <w:color w:val="000000"/>
          <w:sz w:val="28"/>
          <w:szCs w:val="28"/>
        </w:rPr>
        <w:t xml:space="preserve">Больному поставлен диагноз: «Авитаминоз витамина А». Почему врач рекомендовал пациенту есть больше </w:t>
      </w:r>
      <w:proofErr w:type="spellStart"/>
      <w:r w:rsidRPr="006F7427">
        <w:rPr>
          <w:rFonts w:ascii="Times New Roman" w:hAnsi="Times New Roman"/>
          <w:color w:val="000000"/>
          <w:sz w:val="28"/>
          <w:szCs w:val="28"/>
        </w:rPr>
        <w:t>красномякотных</w:t>
      </w:r>
      <w:proofErr w:type="spellEnd"/>
      <w:r w:rsidRPr="006F7427">
        <w:rPr>
          <w:rFonts w:ascii="Times New Roman" w:hAnsi="Times New Roman"/>
          <w:color w:val="000000"/>
          <w:sz w:val="28"/>
          <w:szCs w:val="28"/>
        </w:rPr>
        <w:t xml:space="preserve"> овощей (моркови, томатов, перца), хотя витамина в них нет? Назначьте профилактические и лечебные мероприятия.</w:t>
      </w:r>
    </w:p>
    <w:p w:rsidR="006F7427" w:rsidRPr="006F7427" w:rsidRDefault="006F7427" w:rsidP="006F7427">
      <w:pPr>
        <w:pStyle w:val="a5"/>
        <w:ind w:left="927"/>
        <w:rPr>
          <w:rFonts w:ascii="Times New Roman" w:hAnsi="Times New Roman"/>
          <w:color w:val="000000"/>
          <w:sz w:val="28"/>
          <w:szCs w:val="28"/>
        </w:rPr>
      </w:pPr>
      <w:r w:rsidRPr="006F7427">
        <w:rPr>
          <w:rFonts w:ascii="Times New Roman" w:hAnsi="Times New Roman"/>
          <w:b/>
          <w:color w:val="000000"/>
          <w:sz w:val="28"/>
          <w:szCs w:val="28"/>
        </w:rPr>
        <w:t>Задача 4.</w:t>
      </w:r>
      <w:r w:rsidRPr="006F7427">
        <w:rPr>
          <w:rFonts w:ascii="Times New Roman" w:hAnsi="Times New Roman"/>
          <w:color w:val="000000"/>
          <w:sz w:val="28"/>
          <w:szCs w:val="28"/>
        </w:rPr>
        <w:t xml:space="preserve"> К врачу обратился больной с патологией желчевыводящих путей и поджелудочной железы. Авитаминоз каких витаминов можно ожидать в этом случае? Почему? </w:t>
      </w:r>
    </w:p>
    <w:p w:rsidR="00691F58" w:rsidRPr="00A37171" w:rsidRDefault="00691F58" w:rsidP="00691F58">
      <w:pPr>
        <w:ind w:firstLine="709"/>
        <w:jc w:val="both"/>
        <w:rPr>
          <w:b/>
          <w:color w:val="000000"/>
          <w:sz w:val="28"/>
          <w:szCs w:val="28"/>
        </w:rPr>
      </w:pPr>
      <w:r w:rsidRPr="00321A77">
        <w:rPr>
          <w:b/>
          <w:color w:val="000000"/>
          <w:sz w:val="28"/>
          <w:szCs w:val="28"/>
        </w:rPr>
        <w:t xml:space="preserve">Тема </w:t>
      </w:r>
      <w:r w:rsidRPr="00A437F1">
        <w:t xml:space="preserve"> </w:t>
      </w:r>
      <w:r w:rsidRPr="00A37171">
        <w:rPr>
          <w:b/>
          <w:color w:val="000000"/>
          <w:sz w:val="28"/>
          <w:szCs w:val="28"/>
        </w:rPr>
        <w:t>Профилактика пищевых отравлений и их расследование.</w:t>
      </w:r>
    </w:p>
    <w:p w:rsidR="006F7427" w:rsidRDefault="00B2581F" w:rsidP="00B2581F">
      <w:pPr>
        <w:ind w:left="567"/>
        <w:jc w:val="both"/>
        <w:rPr>
          <w:color w:val="000000"/>
          <w:sz w:val="28"/>
          <w:szCs w:val="28"/>
        </w:rPr>
      </w:pPr>
      <w:r w:rsidRPr="005223E1">
        <w:rPr>
          <w:b/>
          <w:color w:val="000000"/>
          <w:sz w:val="28"/>
          <w:szCs w:val="28"/>
        </w:rPr>
        <w:t>Формы текущего контроля</w:t>
      </w:r>
      <w:r w:rsidRPr="005223E1">
        <w:rPr>
          <w:color w:val="000000"/>
          <w:sz w:val="28"/>
          <w:szCs w:val="28"/>
        </w:rPr>
        <w:t xml:space="preserve"> </w:t>
      </w:r>
      <w:r w:rsidRPr="005223E1">
        <w:rPr>
          <w:b/>
          <w:color w:val="000000"/>
          <w:sz w:val="28"/>
          <w:szCs w:val="28"/>
        </w:rPr>
        <w:t>успеваемости</w:t>
      </w:r>
      <w:r w:rsidRPr="005223E1">
        <w:rPr>
          <w:i/>
          <w:color w:val="000000"/>
          <w:sz w:val="28"/>
          <w:szCs w:val="28"/>
        </w:rPr>
        <w:t xml:space="preserve"> - </w:t>
      </w:r>
      <w:r w:rsidRPr="005223E1">
        <w:rPr>
          <w:color w:val="000000"/>
          <w:sz w:val="28"/>
          <w:szCs w:val="28"/>
        </w:rPr>
        <w:t xml:space="preserve">тестирование; устный опрос; </w:t>
      </w:r>
      <w:r w:rsidR="006F7427">
        <w:rPr>
          <w:color w:val="000000"/>
          <w:sz w:val="28"/>
          <w:szCs w:val="28"/>
        </w:rPr>
        <w:t>решение ситуационных задач.</w:t>
      </w:r>
    </w:p>
    <w:p w:rsidR="00B2581F" w:rsidRPr="005223E1" w:rsidRDefault="00B2581F" w:rsidP="00B2581F">
      <w:pPr>
        <w:ind w:left="567"/>
        <w:jc w:val="both"/>
        <w:rPr>
          <w:i/>
          <w:color w:val="000000"/>
          <w:sz w:val="28"/>
          <w:szCs w:val="28"/>
        </w:rPr>
      </w:pPr>
      <w:r w:rsidRPr="005223E1">
        <w:rPr>
          <w:b/>
          <w:color w:val="000000"/>
          <w:sz w:val="28"/>
          <w:szCs w:val="28"/>
        </w:rPr>
        <w:lastRenderedPageBreak/>
        <w:t>Оценочные материалы текущего контроля успеваемости</w:t>
      </w:r>
      <w:r w:rsidRPr="005223E1">
        <w:rPr>
          <w:i/>
          <w:color w:val="000000"/>
          <w:sz w:val="28"/>
          <w:szCs w:val="28"/>
        </w:rPr>
        <w:t xml:space="preserve"> </w:t>
      </w:r>
    </w:p>
    <w:p w:rsidR="00323D7D" w:rsidRDefault="00B2581F" w:rsidP="00323D7D">
      <w:pPr>
        <w:ind w:left="567"/>
        <w:jc w:val="center"/>
        <w:rPr>
          <w:b/>
          <w:color w:val="000000"/>
          <w:sz w:val="28"/>
          <w:szCs w:val="28"/>
        </w:rPr>
      </w:pPr>
      <w:r w:rsidRPr="00B56B38">
        <w:rPr>
          <w:b/>
          <w:color w:val="000000"/>
          <w:sz w:val="28"/>
          <w:szCs w:val="28"/>
        </w:rPr>
        <w:t>Тестирование:</w:t>
      </w:r>
    </w:p>
    <w:p w:rsidR="006F7427" w:rsidRPr="006F7427" w:rsidRDefault="006F7427" w:rsidP="006F7427">
      <w:pPr>
        <w:ind w:left="567"/>
        <w:rPr>
          <w:color w:val="000000"/>
          <w:sz w:val="28"/>
          <w:szCs w:val="28"/>
        </w:rPr>
      </w:pPr>
      <w:r w:rsidRPr="006F7427">
        <w:rPr>
          <w:color w:val="000000"/>
          <w:sz w:val="28"/>
          <w:szCs w:val="28"/>
        </w:rPr>
        <w:t>1. Короткий инкубационный период (несколько часов), но иногда – до нескольких суток; нормальная, пониженная или субфебрильная температура; головная боль и другие проявления общей интоксикации на фоне или при отсутствии желудочно-кишечных расстройств характерны для …:</w:t>
      </w:r>
    </w:p>
    <w:p w:rsidR="006F7427" w:rsidRPr="006F7427" w:rsidRDefault="006F7427" w:rsidP="006F7427">
      <w:pPr>
        <w:ind w:left="567"/>
        <w:rPr>
          <w:color w:val="000000"/>
          <w:sz w:val="28"/>
          <w:szCs w:val="28"/>
        </w:rPr>
      </w:pPr>
      <w:r w:rsidRPr="006F7427">
        <w:rPr>
          <w:color w:val="000000"/>
          <w:sz w:val="28"/>
          <w:szCs w:val="28"/>
        </w:rPr>
        <w:t>а) пищевых отравлений бактериальной природы;</w:t>
      </w:r>
    </w:p>
    <w:p w:rsidR="006F7427" w:rsidRPr="006F7427" w:rsidRDefault="006F7427" w:rsidP="006F7427">
      <w:pPr>
        <w:ind w:left="567"/>
        <w:rPr>
          <w:color w:val="000000"/>
          <w:sz w:val="28"/>
          <w:szCs w:val="28"/>
        </w:rPr>
      </w:pPr>
      <w:r w:rsidRPr="006F7427">
        <w:rPr>
          <w:color w:val="000000"/>
          <w:sz w:val="28"/>
          <w:szCs w:val="28"/>
        </w:rPr>
        <w:t>б) пищевых отравлений немикробной природы;</w:t>
      </w:r>
    </w:p>
    <w:p w:rsidR="006F7427" w:rsidRPr="006F7427" w:rsidRDefault="006F7427" w:rsidP="006F7427">
      <w:pPr>
        <w:ind w:left="567"/>
        <w:rPr>
          <w:color w:val="000000"/>
          <w:sz w:val="28"/>
          <w:szCs w:val="28"/>
        </w:rPr>
      </w:pPr>
      <w:r w:rsidRPr="006F7427">
        <w:rPr>
          <w:color w:val="000000"/>
          <w:sz w:val="28"/>
          <w:szCs w:val="28"/>
        </w:rPr>
        <w:t>в) пищевых отравлений неустановленной этиологии.</w:t>
      </w:r>
    </w:p>
    <w:p w:rsidR="006F7427" w:rsidRPr="006F7427" w:rsidRDefault="006F7427" w:rsidP="006F7427">
      <w:pPr>
        <w:ind w:left="567"/>
        <w:rPr>
          <w:color w:val="000000"/>
          <w:sz w:val="28"/>
          <w:szCs w:val="28"/>
        </w:rPr>
      </w:pPr>
      <w:r w:rsidRPr="006F7427">
        <w:rPr>
          <w:color w:val="000000"/>
          <w:sz w:val="28"/>
          <w:szCs w:val="28"/>
        </w:rPr>
        <w:t>2. Предельно-допустимое содержание спорыньи в муке:</w:t>
      </w:r>
    </w:p>
    <w:p w:rsidR="006F7427" w:rsidRPr="006F7427" w:rsidRDefault="006F7427" w:rsidP="006F7427">
      <w:pPr>
        <w:ind w:left="567"/>
        <w:rPr>
          <w:color w:val="000000"/>
          <w:sz w:val="28"/>
          <w:szCs w:val="28"/>
        </w:rPr>
      </w:pPr>
      <w:r w:rsidRPr="006F7427">
        <w:rPr>
          <w:color w:val="000000"/>
          <w:sz w:val="28"/>
          <w:szCs w:val="28"/>
        </w:rPr>
        <w:t>а) 0,5%;</w:t>
      </w:r>
    </w:p>
    <w:p w:rsidR="006F7427" w:rsidRPr="006F7427" w:rsidRDefault="006F7427" w:rsidP="006F7427">
      <w:pPr>
        <w:ind w:left="567"/>
        <w:rPr>
          <w:color w:val="000000"/>
          <w:sz w:val="28"/>
          <w:szCs w:val="28"/>
        </w:rPr>
      </w:pPr>
      <w:r w:rsidRPr="006F7427">
        <w:rPr>
          <w:color w:val="000000"/>
          <w:sz w:val="28"/>
          <w:szCs w:val="28"/>
        </w:rPr>
        <w:t>б) 0,05%;</w:t>
      </w:r>
    </w:p>
    <w:p w:rsidR="006F7427" w:rsidRPr="006F7427" w:rsidRDefault="006F7427" w:rsidP="006F7427">
      <w:pPr>
        <w:ind w:left="567"/>
        <w:rPr>
          <w:color w:val="000000"/>
          <w:sz w:val="28"/>
          <w:szCs w:val="28"/>
        </w:rPr>
      </w:pPr>
      <w:r w:rsidRPr="006F7427">
        <w:rPr>
          <w:color w:val="000000"/>
          <w:sz w:val="28"/>
          <w:szCs w:val="28"/>
        </w:rPr>
        <w:t>в) 1,0%;</w:t>
      </w:r>
    </w:p>
    <w:p w:rsidR="006F7427" w:rsidRPr="006F7427" w:rsidRDefault="006F7427" w:rsidP="006F7427">
      <w:pPr>
        <w:ind w:left="567"/>
        <w:rPr>
          <w:color w:val="000000"/>
          <w:sz w:val="28"/>
          <w:szCs w:val="28"/>
        </w:rPr>
      </w:pPr>
      <w:r w:rsidRPr="006F7427">
        <w:rPr>
          <w:color w:val="000000"/>
          <w:sz w:val="28"/>
          <w:szCs w:val="28"/>
        </w:rPr>
        <w:t>г) 5%.</w:t>
      </w:r>
    </w:p>
    <w:p w:rsidR="006F7427" w:rsidRPr="006F7427" w:rsidRDefault="006F7427" w:rsidP="006F7427">
      <w:pPr>
        <w:ind w:left="567"/>
        <w:rPr>
          <w:color w:val="000000"/>
          <w:sz w:val="28"/>
          <w:szCs w:val="28"/>
        </w:rPr>
      </w:pPr>
      <w:r w:rsidRPr="006F7427">
        <w:rPr>
          <w:color w:val="000000"/>
          <w:sz w:val="28"/>
          <w:szCs w:val="28"/>
        </w:rPr>
        <w:t>3. Некротическая ангина, снижение количества лейкоцитов и гемоглобина, лимфоцитоз характерны для:</w:t>
      </w:r>
    </w:p>
    <w:p w:rsidR="006F7427" w:rsidRPr="006F7427" w:rsidRDefault="006F7427" w:rsidP="006F7427">
      <w:pPr>
        <w:ind w:left="567"/>
        <w:rPr>
          <w:color w:val="000000"/>
          <w:sz w:val="28"/>
          <w:szCs w:val="28"/>
        </w:rPr>
      </w:pPr>
      <w:r w:rsidRPr="006F7427">
        <w:rPr>
          <w:color w:val="000000"/>
          <w:sz w:val="28"/>
          <w:szCs w:val="28"/>
        </w:rPr>
        <w:t>а) эрготизма;</w:t>
      </w:r>
    </w:p>
    <w:p w:rsidR="006F7427" w:rsidRPr="006F7427" w:rsidRDefault="006F7427" w:rsidP="006F7427">
      <w:pPr>
        <w:ind w:left="567"/>
        <w:rPr>
          <w:color w:val="000000"/>
          <w:sz w:val="28"/>
          <w:szCs w:val="28"/>
        </w:rPr>
      </w:pPr>
      <w:r w:rsidRPr="006F7427">
        <w:rPr>
          <w:color w:val="000000"/>
          <w:sz w:val="28"/>
          <w:szCs w:val="28"/>
        </w:rPr>
        <w:t xml:space="preserve">б) </w:t>
      </w:r>
      <w:proofErr w:type="spellStart"/>
      <w:r w:rsidRPr="006F7427">
        <w:rPr>
          <w:color w:val="000000"/>
          <w:sz w:val="28"/>
          <w:szCs w:val="28"/>
        </w:rPr>
        <w:t>афлотоксикоза</w:t>
      </w:r>
      <w:proofErr w:type="spellEnd"/>
      <w:r w:rsidRPr="006F7427">
        <w:rPr>
          <w:color w:val="000000"/>
          <w:sz w:val="28"/>
          <w:szCs w:val="28"/>
        </w:rPr>
        <w:t>;</w:t>
      </w:r>
    </w:p>
    <w:p w:rsidR="006F7427" w:rsidRPr="006F7427" w:rsidRDefault="006F7427" w:rsidP="006F7427">
      <w:pPr>
        <w:ind w:left="567"/>
        <w:rPr>
          <w:color w:val="000000"/>
          <w:sz w:val="28"/>
          <w:szCs w:val="28"/>
        </w:rPr>
      </w:pPr>
      <w:r w:rsidRPr="006F7427">
        <w:rPr>
          <w:color w:val="000000"/>
          <w:sz w:val="28"/>
          <w:szCs w:val="28"/>
        </w:rPr>
        <w:t xml:space="preserve">в) алиментарно-токсической </w:t>
      </w:r>
      <w:proofErr w:type="spellStart"/>
      <w:r w:rsidRPr="006F7427">
        <w:rPr>
          <w:color w:val="000000"/>
          <w:sz w:val="28"/>
          <w:szCs w:val="28"/>
        </w:rPr>
        <w:t>алейкии</w:t>
      </w:r>
      <w:proofErr w:type="spellEnd"/>
      <w:r w:rsidRPr="006F7427">
        <w:rPr>
          <w:color w:val="000000"/>
          <w:sz w:val="28"/>
          <w:szCs w:val="28"/>
        </w:rPr>
        <w:t>;</w:t>
      </w:r>
    </w:p>
    <w:p w:rsidR="006F7427" w:rsidRPr="006F7427" w:rsidRDefault="006F7427" w:rsidP="006F7427">
      <w:pPr>
        <w:ind w:left="567"/>
        <w:rPr>
          <w:color w:val="000000"/>
          <w:sz w:val="28"/>
          <w:szCs w:val="28"/>
        </w:rPr>
      </w:pPr>
      <w:r w:rsidRPr="006F7427">
        <w:rPr>
          <w:color w:val="000000"/>
          <w:sz w:val="28"/>
          <w:szCs w:val="28"/>
        </w:rPr>
        <w:t>г) отравления “пьяным хлебом”.</w:t>
      </w:r>
    </w:p>
    <w:p w:rsidR="006F7427" w:rsidRPr="006F7427" w:rsidRDefault="006F7427" w:rsidP="006F7427">
      <w:pPr>
        <w:ind w:left="567"/>
        <w:rPr>
          <w:color w:val="000000"/>
          <w:sz w:val="28"/>
          <w:szCs w:val="28"/>
        </w:rPr>
      </w:pPr>
      <w:r w:rsidRPr="006F7427">
        <w:rPr>
          <w:color w:val="000000"/>
          <w:sz w:val="28"/>
          <w:szCs w:val="28"/>
        </w:rPr>
        <w:t>4. При каких условиях и в течении какого максимального срока можно хранить торты и пирожные со сливочным кремом …:</w:t>
      </w:r>
    </w:p>
    <w:p w:rsidR="006F7427" w:rsidRPr="006F7427" w:rsidRDefault="006F7427" w:rsidP="006F7427">
      <w:pPr>
        <w:ind w:left="567"/>
        <w:rPr>
          <w:color w:val="000000"/>
          <w:sz w:val="28"/>
          <w:szCs w:val="28"/>
        </w:rPr>
      </w:pPr>
      <w:r w:rsidRPr="006F7427">
        <w:rPr>
          <w:color w:val="000000"/>
          <w:sz w:val="28"/>
          <w:szCs w:val="28"/>
        </w:rPr>
        <w:t>а) при температуре ниже 0ºС не более 24-х часов;</w:t>
      </w:r>
    </w:p>
    <w:p w:rsidR="006F7427" w:rsidRPr="006F7427" w:rsidRDefault="006F7427" w:rsidP="006F7427">
      <w:pPr>
        <w:ind w:left="567"/>
        <w:rPr>
          <w:color w:val="000000"/>
          <w:sz w:val="28"/>
          <w:szCs w:val="28"/>
        </w:rPr>
      </w:pPr>
      <w:r w:rsidRPr="006F7427">
        <w:rPr>
          <w:color w:val="000000"/>
          <w:sz w:val="28"/>
          <w:szCs w:val="28"/>
        </w:rPr>
        <w:t>б) при температуре 2-8ºС не более 36-ти часов;</w:t>
      </w:r>
    </w:p>
    <w:p w:rsidR="006F7427" w:rsidRPr="006F7427" w:rsidRDefault="006F7427" w:rsidP="006F7427">
      <w:pPr>
        <w:ind w:left="567"/>
        <w:rPr>
          <w:color w:val="000000"/>
          <w:sz w:val="28"/>
          <w:szCs w:val="28"/>
        </w:rPr>
      </w:pPr>
      <w:r w:rsidRPr="006F7427">
        <w:rPr>
          <w:color w:val="000000"/>
          <w:sz w:val="28"/>
          <w:szCs w:val="28"/>
        </w:rPr>
        <w:t>в) при температуре 18-20ºС не более 72-х часов;</w:t>
      </w:r>
    </w:p>
    <w:p w:rsidR="006F7427" w:rsidRPr="006F7427" w:rsidRDefault="006F7427" w:rsidP="006F7427">
      <w:pPr>
        <w:ind w:left="567"/>
        <w:rPr>
          <w:color w:val="000000"/>
          <w:sz w:val="28"/>
          <w:szCs w:val="28"/>
        </w:rPr>
      </w:pPr>
      <w:r w:rsidRPr="006F7427">
        <w:rPr>
          <w:color w:val="000000"/>
          <w:sz w:val="28"/>
          <w:szCs w:val="28"/>
        </w:rPr>
        <w:t>г) при температуре 0ºС не более 48-ми часов.</w:t>
      </w:r>
    </w:p>
    <w:p w:rsidR="006F7427" w:rsidRPr="006F7427" w:rsidRDefault="006F7427" w:rsidP="006F7427">
      <w:pPr>
        <w:ind w:left="567"/>
        <w:rPr>
          <w:color w:val="000000"/>
          <w:sz w:val="28"/>
          <w:szCs w:val="28"/>
        </w:rPr>
      </w:pPr>
      <w:r w:rsidRPr="006F7427">
        <w:rPr>
          <w:color w:val="000000"/>
          <w:sz w:val="28"/>
          <w:szCs w:val="28"/>
        </w:rPr>
        <w:t>5. Ботулизм относится к … :</w:t>
      </w:r>
    </w:p>
    <w:p w:rsidR="006F7427" w:rsidRPr="006F7427" w:rsidRDefault="006F7427" w:rsidP="006F7427">
      <w:pPr>
        <w:ind w:left="567"/>
        <w:rPr>
          <w:color w:val="000000"/>
          <w:sz w:val="28"/>
          <w:szCs w:val="28"/>
        </w:rPr>
      </w:pPr>
      <w:r w:rsidRPr="006F7427">
        <w:rPr>
          <w:color w:val="000000"/>
          <w:sz w:val="28"/>
          <w:szCs w:val="28"/>
        </w:rPr>
        <w:t xml:space="preserve">а) пищевым </w:t>
      </w:r>
      <w:proofErr w:type="spellStart"/>
      <w:r w:rsidRPr="006F7427">
        <w:rPr>
          <w:color w:val="000000"/>
          <w:sz w:val="28"/>
          <w:szCs w:val="28"/>
        </w:rPr>
        <w:t>токсикоинфекциям</w:t>
      </w:r>
      <w:proofErr w:type="spellEnd"/>
      <w:r w:rsidRPr="006F7427">
        <w:rPr>
          <w:color w:val="000000"/>
          <w:sz w:val="28"/>
          <w:szCs w:val="28"/>
        </w:rPr>
        <w:t>;</w:t>
      </w:r>
    </w:p>
    <w:p w:rsidR="006F7427" w:rsidRPr="006F7427" w:rsidRDefault="006F7427" w:rsidP="006F7427">
      <w:pPr>
        <w:ind w:left="567"/>
        <w:rPr>
          <w:color w:val="000000"/>
          <w:sz w:val="28"/>
          <w:szCs w:val="28"/>
        </w:rPr>
      </w:pPr>
      <w:r w:rsidRPr="006F7427">
        <w:rPr>
          <w:color w:val="000000"/>
          <w:sz w:val="28"/>
          <w:szCs w:val="28"/>
        </w:rPr>
        <w:t xml:space="preserve">б) </w:t>
      </w:r>
      <w:proofErr w:type="spellStart"/>
      <w:r w:rsidRPr="006F7427">
        <w:rPr>
          <w:color w:val="000000"/>
          <w:sz w:val="28"/>
          <w:szCs w:val="28"/>
        </w:rPr>
        <w:t>микотоксикозам</w:t>
      </w:r>
      <w:proofErr w:type="spellEnd"/>
      <w:r w:rsidRPr="006F7427">
        <w:rPr>
          <w:color w:val="000000"/>
          <w:sz w:val="28"/>
          <w:szCs w:val="28"/>
        </w:rPr>
        <w:t>;</w:t>
      </w:r>
    </w:p>
    <w:p w:rsidR="006F7427" w:rsidRPr="006F7427" w:rsidRDefault="006F7427" w:rsidP="006F7427">
      <w:pPr>
        <w:ind w:left="567"/>
        <w:rPr>
          <w:color w:val="000000"/>
          <w:sz w:val="28"/>
          <w:szCs w:val="28"/>
        </w:rPr>
      </w:pPr>
      <w:r w:rsidRPr="006F7427">
        <w:rPr>
          <w:color w:val="000000"/>
          <w:sz w:val="28"/>
          <w:szCs w:val="28"/>
        </w:rPr>
        <w:t>в) пищевым интоксикациям;</w:t>
      </w:r>
    </w:p>
    <w:p w:rsidR="006F7427" w:rsidRPr="006F7427" w:rsidRDefault="006F7427" w:rsidP="006F7427">
      <w:pPr>
        <w:ind w:left="567"/>
        <w:rPr>
          <w:color w:val="000000"/>
          <w:sz w:val="28"/>
          <w:szCs w:val="28"/>
        </w:rPr>
      </w:pPr>
      <w:r w:rsidRPr="006F7427">
        <w:rPr>
          <w:color w:val="000000"/>
          <w:sz w:val="28"/>
          <w:szCs w:val="28"/>
        </w:rPr>
        <w:t>г) к отравлениям неясной этиологии.</w:t>
      </w:r>
    </w:p>
    <w:p w:rsidR="006F7427" w:rsidRPr="006F7427" w:rsidRDefault="006F7427" w:rsidP="006F7427">
      <w:pPr>
        <w:ind w:left="567"/>
        <w:rPr>
          <w:color w:val="000000"/>
          <w:sz w:val="28"/>
          <w:szCs w:val="28"/>
        </w:rPr>
      </w:pPr>
      <w:r>
        <w:rPr>
          <w:color w:val="000000"/>
          <w:sz w:val="28"/>
          <w:szCs w:val="28"/>
        </w:rPr>
        <w:t>6</w:t>
      </w:r>
      <w:r w:rsidRPr="006F7427">
        <w:rPr>
          <w:color w:val="000000"/>
          <w:sz w:val="28"/>
          <w:szCs w:val="28"/>
        </w:rPr>
        <w:t>. В результате употребления продуктов из зерна, содержащего примесь спорыньи, развивается … :</w:t>
      </w:r>
    </w:p>
    <w:p w:rsidR="006F7427" w:rsidRPr="006F7427" w:rsidRDefault="006F7427" w:rsidP="006F7427">
      <w:pPr>
        <w:ind w:left="567"/>
        <w:rPr>
          <w:color w:val="000000"/>
          <w:sz w:val="28"/>
          <w:szCs w:val="28"/>
        </w:rPr>
      </w:pPr>
      <w:r w:rsidRPr="006F7427">
        <w:rPr>
          <w:color w:val="000000"/>
          <w:sz w:val="28"/>
          <w:szCs w:val="28"/>
        </w:rPr>
        <w:t xml:space="preserve">а) </w:t>
      </w:r>
      <w:proofErr w:type="spellStart"/>
      <w:r w:rsidRPr="006F7427">
        <w:rPr>
          <w:color w:val="000000"/>
          <w:sz w:val="28"/>
          <w:szCs w:val="28"/>
        </w:rPr>
        <w:t>афлатоксикоз</w:t>
      </w:r>
      <w:proofErr w:type="spellEnd"/>
      <w:r w:rsidRPr="006F7427">
        <w:rPr>
          <w:color w:val="000000"/>
          <w:sz w:val="28"/>
          <w:szCs w:val="28"/>
        </w:rPr>
        <w:t>;</w:t>
      </w:r>
    </w:p>
    <w:p w:rsidR="006F7427" w:rsidRPr="006F7427" w:rsidRDefault="006F7427" w:rsidP="006F7427">
      <w:pPr>
        <w:ind w:left="567"/>
        <w:rPr>
          <w:color w:val="000000"/>
          <w:sz w:val="28"/>
          <w:szCs w:val="28"/>
        </w:rPr>
      </w:pPr>
      <w:r w:rsidRPr="006F7427">
        <w:rPr>
          <w:color w:val="000000"/>
          <w:sz w:val="28"/>
          <w:szCs w:val="28"/>
        </w:rPr>
        <w:t xml:space="preserve">б) алиментарно-токсическая </w:t>
      </w:r>
      <w:proofErr w:type="spellStart"/>
      <w:r w:rsidRPr="006F7427">
        <w:rPr>
          <w:color w:val="000000"/>
          <w:sz w:val="28"/>
          <w:szCs w:val="28"/>
        </w:rPr>
        <w:t>алейкия</w:t>
      </w:r>
      <w:proofErr w:type="spellEnd"/>
      <w:r w:rsidRPr="006F7427">
        <w:rPr>
          <w:color w:val="000000"/>
          <w:sz w:val="28"/>
          <w:szCs w:val="28"/>
        </w:rPr>
        <w:t>;</w:t>
      </w:r>
    </w:p>
    <w:p w:rsidR="006F7427" w:rsidRPr="006F7427" w:rsidRDefault="006F7427" w:rsidP="006F7427">
      <w:pPr>
        <w:ind w:left="567"/>
        <w:rPr>
          <w:color w:val="000000"/>
          <w:sz w:val="28"/>
          <w:szCs w:val="28"/>
        </w:rPr>
      </w:pPr>
      <w:r w:rsidRPr="006F7427">
        <w:rPr>
          <w:color w:val="000000"/>
          <w:sz w:val="28"/>
          <w:szCs w:val="28"/>
        </w:rPr>
        <w:t>в) эрготизм;</w:t>
      </w:r>
    </w:p>
    <w:p w:rsidR="006F7427" w:rsidRPr="006F7427" w:rsidRDefault="006F7427" w:rsidP="006F7427">
      <w:pPr>
        <w:ind w:left="567"/>
        <w:rPr>
          <w:color w:val="000000"/>
          <w:sz w:val="28"/>
          <w:szCs w:val="28"/>
        </w:rPr>
      </w:pPr>
      <w:r w:rsidRPr="006F7427">
        <w:rPr>
          <w:color w:val="000000"/>
          <w:sz w:val="28"/>
          <w:szCs w:val="28"/>
        </w:rPr>
        <w:t>г) отравление “пьяным хлебом”.</w:t>
      </w:r>
    </w:p>
    <w:p w:rsidR="006F7427" w:rsidRPr="006F7427" w:rsidRDefault="006F7427" w:rsidP="006F7427">
      <w:pPr>
        <w:ind w:left="567"/>
        <w:rPr>
          <w:color w:val="000000"/>
          <w:sz w:val="28"/>
          <w:szCs w:val="28"/>
        </w:rPr>
      </w:pPr>
      <w:r>
        <w:rPr>
          <w:color w:val="000000"/>
          <w:sz w:val="28"/>
          <w:szCs w:val="28"/>
        </w:rPr>
        <w:t>7</w:t>
      </w:r>
      <w:r w:rsidRPr="006F7427">
        <w:rPr>
          <w:color w:val="000000"/>
          <w:sz w:val="28"/>
          <w:szCs w:val="28"/>
        </w:rPr>
        <w:t>. При стафилококковой интоксикации инкубационный период составляет:</w:t>
      </w:r>
    </w:p>
    <w:p w:rsidR="006F7427" w:rsidRPr="006F7427" w:rsidRDefault="006F7427" w:rsidP="006F7427">
      <w:pPr>
        <w:ind w:left="567"/>
        <w:rPr>
          <w:color w:val="000000"/>
          <w:sz w:val="28"/>
          <w:szCs w:val="28"/>
        </w:rPr>
      </w:pPr>
      <w:r w:rsidRPr="006F7427">
        <w:rPr>
          <w:color w:val="000000"/>
          <w:sz w:val="28"/>
          <w:szCs w:val="28"/>
        </w:rPr>
        <w:t>а) не менее 24-х часов;</w:t>
      </w:r>
    </w:p>
    <w:p w:rsidR="006F7427" w:rsidRPr="006F7427" w:rsidRDefault="006F7427" w:rsidP="006F7427">
      <w:pPr>
        <w:ind w:left="567"/>
        <w:rPr>
          <w:color w:val="000000"/>
          <w:sz w:val="28"/>
          <w:szCs w:val="28"/>
        </w:rPr>
      </w:pPr>
      <w:r w:rsidRPr="006F7427">
        <w:rPr>
          <w:color w:val="000000"/>
          <w:sz w:val="28"/>
          <w:szCs w:val="28"/>
        </w:rPr>
        <w:t>б) 24-48 часов;</w:t>
      </w:r>
    </w:p>
    <w:p w:rsidR="006F7427" w:rsidRPr="006F7427" w:rsidRDefault="006F7427" w:rsidP="006F7427">
      <w:pPr>
        <w:ind w:left="567"/>
        <w:rPr>
          <w:color w:val="000000"/>
          <w:sz w:val="28"/>
          <w:szCs w:val="28"/>
        </w:rPr>
      </w:pPr>
      <w:r w:rsidRPr="006F7427">
        <w:rPr>
          <w:color w:val="000000"/>
          <w:sz w:val="28"/>
          <w:szCs w:val="28"/>
        </w:rPr>
        <w:t>в) 1-6 часов;</w:t>
      </w:r>
    </w:p>
    <w:p w:rsidR="006F7427" w:rsidRPr="006F7427" w:rsidRDefault="006F7427" w:rsidP="006F7427">
      <w:pPr>
        <w:ind w:left="567"/>
        <w:rPr>
          <w:color w:val="000000"/>
          <w:sz w:val="28"/>
          <w:szCs w:val="28"/>
        </w:rPr>
      </w:pPr>
      <w:r w:rsidRPr="006F7427">
        <w:rPr>
          <w:color w:val="000000"/>
          <w:sz w:val="28"/>
          <w:szCs w:val="28"/>
        </w:rPr>
        <w:t>г) несколько суток.</w:t>
      </w:r>
    </w:p>
    <w:p w:rsidR="006F7427" w:rsidRPr="006F7427" w:rsidRDefault="006F7427" w:rsidP="006F7427">
      <w:pPr>
        <w:ind w:left="567"/>
        <w:rPr>
          <w:color w:val="000000"/>
          <w:sz w:val="28"/>
          <w:szCs w:val="28"/>
        </w:rPr>
      </w:pPr>
      <w:r>
        <w:rPr>
          <w:color w:val="000000"/>
          <w:sz w:val="28"/>
          <w:szCs w:val="28"/>
        </w:rPr>
        <w:t>8</w:t>
      </w:r>
      <w:r w:rsidRPr="006F7427">
        <w:rPr>
          <w:color w:val="000000"/>
          <w:sz w:val="28"/>
          <w:szCs w:val="28"/>
        </w:rPr>
        <w:t>. Для профилактики ботулизма необходимо стерилизовать консервы не менее 40 минут при температуре 120ºС, потому что …:</w:t>
      </w:r>
    </w:p>
    <w:p w:rsidR="006F7427" w:rsidRPr="006F7427" w:rsidRDefault="006F7427" w:rsidP="006F7427">
      <w:pPr>
        <w:ind w:left="567"/>
        <w:rPr>
          <w:color w:val="000000"/>
          <w:sz w:val="28"/>
          <w:szCs w:val="28"/>
        </w:rPr>
      </w:pPr>
      <w:r w:rsidRPr="006F7427">
        <w:rPr>
          <w:color w:val="000000"/>
          <w:sz w:val="28"/>
          <w:szCs w:val="28"/>
        </w:rPr>
        <w:t xml:space="preserve">а) при меньшей температуре или экспозиции не произойдет разрушения накопившегося в консервируемом продукте </w:t>
      </w:r>
      <w:proofErr w:type="spellStart"/>
      <w:r w:rsidRPr="006F7427">
        <w:rPr>
          <w:color w:val="000000"/>
          <w:sz w:val="28"/>
          <w:szCs w:val="28"/>
        </w:rPr>
        <w:t>ботулотоксина</w:t>
      </w:r>
      <w:proofErr w:type="spellEnd"/>
      <w:r w:rsidRPr="006F7427">
        <w:rPr>
          <w:color w:val="000000"/>
          <w:sz w:val="28"/>
          <w:szCs w:val="28"/>
        </w:rPr>
        <w:t>;</w:t>
      </w:r>
    </w:p>
    <w:p w:rsidR="006F7427" w:rsidRPr="006F7427" w:rsidRDefault="006F7427" w:rsidP="006F7427">
      <w:pPr>
        <w:ind w:left="567"/>
        <w:rPr>
          <w:color w:val="000000"/>
          <w:sz w:val="28"/>
          <w:szCs w:val="28"/>
        </w:rPr>
      </w:pPr>
      <w:r w:rsidRPr="006F7427">
        <w:rPr>
          <w:color w:val="000000"/>
          <w:sz w:val="28"/>
          <w:szCs w:val="28"/>
        </w:rPr>
        <w:lastRenderedPageBreak/>
        <w:t xml:space="preserve">б) при меньшей температуре или экспозиции будет продолжаться размножение в продукте вегетативных форм </w:t>
      </w:r>
      <w:proofErr w:type="spellStart"/>
      <w:r w:rsidRPr="006F7427">
        <w:rPr>
          <w:color w:val="000000"/>
          <w:sz w:val="28"/>
          <w:szCs w:val="28"/>
        </w:rPr>
        <w:t>Cl</w:t>
      </w:r>
      <w:proofErr w:type="spellEnd"/>
      <w:r w:rsidRPr="006F7427">
        <w:rPr>
          <w:color w:val="000000"/>
          <w:sz w:val="28"/>
          <w:szCs w:val="28"/>
        </w:rPr>
        <w:t xml:space="preserve">. </w:t>
      </w:r>
      <w:proofErr w:type="spellStart"/>
      <w:r w:rsidRPr="006F7427">
        <w:rPr>
          <w:color w:val="000000"/>
          <w:sz w:val="28"/>
          <w:szCs w:val="28"/>
        </w:rPr>
        <w:t>Botulinum</w:t>
      </w:r>
      <w:proofErr w:type="spellEnd"/>
      <w:r w:rsidRPr="006F7427">
        <w:rPr>
          <w:color w:val="000000"/>
          <w:sz w:val="28"/>
          <w:szCs w:val="28"/>
        </w:rPr>
        <w:t xml:space="preserve">; </w:t>
      </w:r>
    </w:p>
    <w:p w:rsidR="006F7427" w:rsidRPr="006F7427" w:rsidRDefault="006F7427" w:rsidP="006F7427">
      <w:pPr>
        <w:ind w:left="567"/>
        <w:rPr>
          <w:color w:val="000000"/>
          <w:sz w:val="28"/>
          <w:szCs w:val="28"/>
        </w:rPr>
      </w:pPr>
      <w:r w:rsidRPr="006F7427">
        <w:rPr>
          <w:color w:val="000000"/>
          <w:sz w:val="28"/>
          <w:szCs w:val="28"/>
        </w:rPr>
        <w:t xml:space="preserve">в) при меньшей температуре или экспозиции не погибнут споры </w:t>
      </w:r>
      <w:proofErr w:type="spellStart"/>
      <w:r w:rsidRPr="006F7427">
        <w:rPr>
          <w:color w:val="000000"/>
          <w:sz w:val="28"/>
          <w:szCs w:val="28"/>
        </w:rPr>
        <w:t>Cl</w:t>
      </w:r>
      <w:proofErr w:type="spellEnd"/>
      <w:r w:rsidRPr="006F7427">
        <w:rPr>
          <w:color w:val="000000"/>
          <w:sz w:val="28"/>
          <w:szCs w:val="28"/>
        </w:rPr>
        <w:t xml:space="preserve">. </w:t>
      </w:r>
      <w:proofErr w:type="spellStart"/>
      <w:r w:rsidRPr="006F7427">
        <w:rPr>
          <w:color w:val="000000"/>
          <w:sz w:val="28"/>
          <w:szCs w:val="28"/>
        </w:rPr>
        <w:t>Botulinum</w:t>
      </w:r>
      <w:proofErr w:type="spellEnd"/>
      <w:r w:rsidRPr="006F7427">
        <w:rPr>
          <w:color w:val="000000"/>
          <w:sz w:val="28"/>
          <w:szCs w:val="28"/>
        </w:rPr>
        <w:t>;</w:t>
      </w:r>
    </w:p>
    <w:p w:rsidR="006F7427" w:rsidRPr="006F7427" w:rsidRDefault="006F7427" w:rsidP="006F7427">
      <w:pPr>
        <w:ind w:left="567"/>
        <w:rPr>
          <w:color w:val="000000"/>
          <w:sz w:val="28"/>
          <w:szCs w:val="28"/>
        </w:rPr>
      </w:pPr>
      <w:r w:rsidRPr="006F7427">
        <w:rPr>
          <w:color w:val="000000"/>
          <w:sz w:val="28"/>
          <w:szCs w:val="28"/>
        </w:rPr>
        <w:t xml:space="preserve">г) при меньшей температуре или экспозиции произойдет лишь частичное разрушение накопившегося в консервируемом продукте </w:t>
      </w:r>
      <w:proofErr w:type="spellStart"/>
      <w:r w:rsidRPr="006F7427">
        <w:rPr>
          <w:color w:val="000000"/>
          <w:sz w:val="28"/>
          <w:szCs w:val="28"/>
        </w:rPr>
        <w:t>ботулотоксина</w:t>
      </w:r>
      <w:proofErr w:type="spellEnd"/>
      <w:r w:rsidRPr="006F7427">
        <w:rPr>
          <w:color w:val="000000"/>
          <w:sz w:val="28"/>
          <w:szCs w:val="28"/>
        </w:rPr>
        <w:t>.</w:t>
      </w:r>
    </w:p>
    <w:p w:rsidR="006F7427" w:rsidRPr="006F7427" w:rsidRDefault="006F7427" w:rsidP="006F7427">
      <w:pPr>
        <w:ind w:left="567"/>
        <w:rPr>
          <w:color w:val="000000"/>
          <w:sz w:val="28"/>
          <w:szCs w:val="28"/>
        </w:rPr>
      </w:pPr>
      <w:r>
        <w:rPr>
          <w:color w:val="000000"/>
          <w:sz w:val="28"/>
          <w:szCs w:val="28"/>
        </w:rPr>
        <w:t>9</w:t>
      </w:r>
      <w:r w:rsidRPr="006F7427">
        <w:rPr>
          <w:color w:val="000000"/>
          <w:sz w:val="28"/>
          <w:szCs w:val="28"/>
        </w:rPr>
        <w:t>. Атропин является действующим началом при отравлении:</w:t>
      </w:r>
    </w:p>
    <w:p w:rsidR="006F7427" w:rsidRPr="006F7427" w:rsidRDefault="006F7427" w:rsidP="006F7427">
      <w:pPr>
        <w:ind w:left="567"/>
        <w:rPr>
          <w:color w:val="000000"/>
          <w:sz w:val="28"/>
          <w:szCs w:val="28"/>
        </w:rPr>
      </w:pPr>
      <w:r w:rsidRPr="006F7427">
        <w:rPr>
          <w:color w:val="000000"/>
          <w:sz w:val="28"/>
          <w:szCs w:val="28"/>
        </w:rPr>
        <w:t>а) ядрами косточковых плодов;</w:t>
      </w:r>
    </w:p>
    <w:p w:rsidR="006F7427" w:rsidRPr="006F7427" w:rsidRDefault="006F7427" w:rsidP="006F7427">
      <w:pPr>
        <w:ind w:left="567"/>
        <w:rPr>
          <w:color w:val="000000"/>
          <w:sz w:val="28"/>
          <w:szCs w:val="28"/>
        </w:rPr>
      </w:pPr>
      <w:r w:rsidRPr="006F7427">
        <w:rPr>
          <w:color w:val="000000"/>
          <w:sz w:val="28"/>
          <w:szCs w:val="28"/>
        </w:rPr>
        <w:t>б) пасленом;</w:t>
      </w:r>
    </w:p>
    <w:p w:rsidR="006F7427" w:rsidRPr="006F7427" w:rsidRDefault="006F7427" w:rsidP="006F7427">
      <w:pPr>
        <w:ind w:left="567"/>
        <w:rPr>
          <w:color w:val="000000"/>
          <w:sz w:val="28"/>
          <w:szCs w:val="28"/>
        </w:rPr>
      </w:pPr>
      <w:r w:rsidRPr="006F7427">
        <w:rPr>
          <w:color w:val="000000"/>
          <w:sz w:val="28"/>
          <w:szCs w:val="28"/>
        </w:rPr>
        <w:t>в) беленой черной;</w:t>
      </w:r>
    </w:p>
    <w:p w:rsidR="006F7427" w:rsidRPr="006F7427" w:rsidRDefault="006F7427" w:rsidP="006F7427">
      <w:pPr>
        <w:ind w:left="567"/>
        <w:rPr>
          <w:color w:val="000000"/>
          <w:sz w:val="28"/>
          <w:szCs w:val="28"/>
        </w:rPr>
      </w:pPr>
      <w:r w:rsidRPr="006F7427">
        <w:rPr>
          <w:color w:val="000000"/>
          <w:sz w:val="28"/>
          <w:szCs w:val="28"/>
        </w:rPr>
        <w:t>г) маком полевым.</w:t>
      </w:r>
    </w:p>
    <w:p w:rsidR="006F7427" w:rsidRPr="006F7427" w:rsidRDefault="006F7427" w:rsidP="006F7427">
      <w:pPr>
        <w:ind w:left="567"/>
        <w:rPr>
          <w:color w:val="000000"/>
          <w:sz w:val="28"/>
          <w:szCs w:val="28"/>
        </w:rPr>
      </w:pPr>
      <w:r>
        <w:rPr>
          <w:color w:val="000000"/>
          <w:sz w:val="28"/>
          <w:szCs w:val="28"/>
        </w:rPr>
        <w:t>10</w:t>
      </w:r>
      <w:r w:rsidRPr="006F7427">
        <w:rPr>
          <w:color w:val="000000"/>
          <w:sz w:val="28"/>
          <w:szCs w:val="28"/>
        </w:rPr>
        <w:t>. Какое заболевание проявляется множественными дегенерациями и некрозом суставного хряща, мышечной дистрофией, задержкой  роста, деформациями  скелета:</w:t>
      </w:r>
    </w:p>
    <w:p w:rsidR="006F7427" w:rsidRPr="006F7427" w:rsidRDefault="006F7427" w:rsidP="006F7427">
      <w:pPr>
        <w:ind w:left="567"/>
        <w:rPr>
          <w:color w:val="000000"/>
          <w:sz w:val="28"/>
          <w:szCs w:val="28"/>
        </w:rPr>
      </w:pPr>
      <w:r w:rsidRPr="006F7427">
        <w:rPr>
          <w:color w:val="000000"/>
          <w:sz w:val="28"/>
          <w:szCs w:val="28"/>
        </w:rPr>
        <w:t xml:space="preserve">а) </w:t>
      </w:r>
      <w:proofErr w:type="spellStart"/>
      <w:r w:rsidRPr="006F7427">
        <w:rPr>
          <w:color w:val="000000"/>
          <w:sz w:val="28"/>
          <w:szCs w:val="28"/>
        </w:rPr>
        <w:t>Гаффская</w:t>
      </w:r>
      <w:proofErr w:type="spellEnd"/>
      <w:r w:rsidRPr="006F7427">
        <w:rPr>
          <w:color w:val="000000"/>
          <w:sz w:val="28"/>
          <w:szCs w:val="28"/>
        </w:rPr>
        <w:t xml:space="preserve"> болезнь;</w:t>
      </w:r>
    </w:p>
    <w:p w:rsidR="006F7427" w:rsidRPr="006F7427" w:rsidRDefault="006F7427" w:rsidP="006F7427">
      <w:pPr>
        <w:ind w:left="567"/>
        <w:rPr>
          <w:color w:val="000000"/>
          <w:sz w:val="28"/>
          <w:szCs w:val="28"/>
        </w:rPr>
      </w:pPr>
      <w:r w:rsidRPr="006F7427">
        <w:rPr>
          <w:color w:val="000000"/>
          <w:sz w:val="28"/>
          <w:szCs w:val="28"/>
        </w:rPr>
        <w:t>б) болезнь Кашина - Бека;</w:t>
      </w:r>
    </w:p>
    <w:p w:rsidR="006F7427" w:rsidRPr="006F7427" w:rsidRDefault="006F7427" w:rsidP="006F7427">
      <w:pPr>
        <w:ind w:left="567"/>
        <w:rPr>
          <w:color w:val="000000"/>
          <w:sz w:val="28"/>
          <w:szCs w:val="28"/>
        </w:rPr>
      </w:pPr>
      <w:r w:rsidRPr="006F7427">
        <w:rPr>
          <w:color w:val="000000"/>
          <w:sz w:val="28"/>
          <w:szCs w:val="28"/>
        </w:rPr>
        <w:t>в) эрготизм;</w:t>
      </w:r>
    </w:p>
    <w:p w:rsidR="006F7427" w:rsidRPr="006F7427" w:rsidRDefault="006F7427" w:rsidP="006F7427">
      <w:pPr>
        <w:ind w:left="567"/>
        <w:rPr>
          <w:color w:val="000000"/>
          <w:sz w:val="28"/>
          <w:szCs w:val="28"/>
        </w:rPr>
      </w:pPr>
      <w:r w:rsidRPr="006F7427">
        <w:rPr>
          <w:color w:val="000000"/>
          <w:sz w:val="28"/>
          <w:szCs w:val="28"/>
        </w:rPr>
        <w:t xml:space="preserve">г) алиментарно-токсическая </w:t>
      </w:r>
      <w:proofErr w:type="spellStart"/>
      <w:r w:rsidRPr="006F7427">
        <w:rPr>
          <w:color w:val="000000"/>
          <w:sz w:val="28"/>
          <w:szCs w:val="28"/>
        </w:rPr>
        <w:t>алейкия</w:t>
      </w:r>
      <w:proofErr w:type="spellEnd"/>
      <w:r w:rsidRPr="006F7427">
        <w:rPr>
          <w:color w:val="000000"/>
          <w:sz w:val="28"/>
          <w:szCs w:val="28"/>
        </w:rPr>
        <w:t>.</w:t>
      </w:r>
    </w:p>
    <w:p w:rsidR="006F7427" w:rsidRPr="006F7427" w:rsidRDefault="006F7427" w:rsidP="006F7427">
      <w:pPr>
        <w:ind w:left="567"/>
        <w:rPr>
          <w:color w:val="000000"/>
          <w:sz w:val="28"/>
          <w:szCs w:val="28"/>
        </w:rPr>
      </w:pPr>
      <w:r w:rsidRPr="006F7427">
        <w:rPr>
          <w:color w:val="000000"/>
          <w:sz w:val="28"/>
          <w:szCs w:val="28"/>
        </w:rPr>
        <w:t>Вариант 3.</w:t>
      </w:r>
    </w:p>
    <w:p w:rsidR="006F7427" w:rsidRPr="006F7427" w:rsidRDefault="006F7427" w:rsidP="006F7427">
      <w:pPr>
        <w:ind w:left="567"/>
        <w:rPr>
          <w:color w:val="000000"/>
          <w:sz w:val="28"/>
          <w:szCs w:val="28"/>
        </w:rPr>
      </w:pPr>
      <w:r w:rsidRPr="006F7427">
        <w:rPr>
          <w:color w:val="000000"/>
          <w:sz w:val="28"/>
          <w:szCs w:val="28"/>
        </w:rPr>
        <w:t>1</w:t>
      </w:r>
      <w:r>
        <w:rPr>
          <w:color w:val="000000"/>
          <w:sz w:val="28"/>
          <w:szCs w:val="28"/>
        </w:rPr>
        <w:t>1</w:t>
      </w:r>
      <w:r w:rsidRPr="006F7427">
        <w:rPr>
          <w:color w:val="000000"/>
          <w:sz w:val="28"/>
          <w:szCs w:val="28"/>
        </w:rPr>
        <w:t>. К фузариозам относятся … :</w:t>
      </w:r>
    </w:p>
    <w:p w:rsidR="006F7427" w:rsidRPr="006F7427" w:rsidRDefault="006F7427" w:rsidP="006F7427">
      <w:pPr>
        <w:ind w:left="567"/>
        <w:rPr>
          <w:color w:val="000000"/>
          <w:sz w:val="28"/>
          <w:szCs w:val="28"/>
        </w:rPr>
      </w:pPr>
      <w:r w:rsidRPr="006F7427">
        <w:rPr>
          <w:color w:val="000000"/>
          <w:sz w:val="28"/>
          <w:szCs w:val="28"/>
        </w:rPr>
        <w:t xml:space="preserve">а) </w:t>
      </w:r>
      <w:proofErr w:type="spellStart"/>
      <w:r w:rsidRPr="006F7427">
        <w:rPr>
          <w:color w:val="000000"/>
          <w:sz w:val="28"/>
          <w:szCs w:val="28"/>
        </w:rPr>
        <w:t>Гаффская</w:t>
      </w:r>
      <w:proofErr w:type="spellEnd"/>
      <w:r w:rsidRPr="006F7427">
        <w:rPr>
          <w:color w:val="000000"/>
          <w:sz w:val="28"/>
          <w:szCs w:val="28"/>
        </w:rPr>
        <w:t xml:space="preserve"> болезнь и </w:t>
      </w:r>
      <w:proofErr w:type="spellStart"/>
      <w:r w:rsidRPr="006F7427">
        <w:rPr>
          <w:color w:val="000000"/>
          <w:sz w:val="28"/>
          <w:szCs w:val="28"/>
        </w:rPr>
        <w:t>афлотоксикоз</w:t>
      </w:r>
      <w:proofErr w:type="spellEnd"/>
      <w:r w:rsidRPr="006F7427">
        <w:rPr>
          <w:color w:val="000000"/>
          <w:sz w:val="28"/>
          <w:szCs w:val="28"/>
        </w:rPr>
        <w:t>;</w:t>
      </w:r>
    </w:p>
    <w:p w:rsidR="006F7427" w:rsidRPr="006F7427" w:rsidRDefault="006F7427" w:rsidP="006F7427">
      <w:pPr>
        <w:ind w:left="567"/>
        <w:rPr>
          <w:color w:val="000000"/>
          <w:sz w:val="28"/>
          <w:szCs w:val="28"/>
        </w:rPr>
      </w:pPr>
      <w:r w:rsidRPr="006F7427">
        <w:rPr>
          <w:color w:val="000000"/>
          <w:sz w:val="28"/>
          <w:szCs w:val="28"/>
        </w:rPr>
        <w:t xml:space="preserve">б) эрготизм и </w:t>
      </w:r>
      <w:proofErr w:type="spellStart"/>
      <w:r w:rsidRPr="006F7427">
        <w:rPr>
          <w:color w:val="000000"/>
          <w:sz w:val="28"/>
          <w:szCs w:val="28"/>
        </w:rPr>
        <w:t>пароксизмально</w:t>
      </w:r>
      <w:proofErr w:type="spellEnd"/>
      <w:r w:rsidRPr="006F7427">
        <w:rPr>
          <w:color w:val="000000"/>
          <w:sz w:val="28"/>
          <w:szCs w:val="28"/>
        </w:rPr>
        <w:t xml:space="preserve">-токсическая </w:t>
      </w:r>
      <w:proofErr w:type="spellStart"/>
      <w:r w:rsidRPr="006F7427">
        <w:rPr>
          <w:color w:val="000000"/>
          <w:sz w:val="28"/>
          <w:szCs w:val="28"/>
        </w:rPr>
        <w:t>миоглобинурия</w:t>
      </w:r>
      <w:proofErr w:type="spellEnd"/>
      <w:r w:rsidRPr="006F7427">
        <w:rPr>
          <w:color w:val="000000"/>
          <w:sz w:val="28"/>
          <w:szCs w:val="28"/>
        </w:rPr>
        <w:t>;</w:t>
      </w:r>
    </w:p>
    <w:p w:rsidR="006F7427" w:rsidRPr="006F7427" w:rsidRDefault="006F7427" w:rsidP="006F7427">
      <w:pPr>
        <w:ind w:left="567"/>
        <w:rPr>
          <w:color w:val="000000"/>
          <w:sz w:val="28"/>
          <w:szCs w:val="28"/>
        </w:rPr>
      </w:pPr>
      <w:r w:rsidRPr="006F7427">
        <w:rPr>
          <w:color w:val="000000"/>
          <w:sz w:val="28"/>
          <w:szCs w:val="28"/>
        </w:rPr>
        <w:t xml:space="preserve">в) </w:t>
      </w:r>
      <w:proofErr w:type="spellStart"/>
      <w:r w:rsidRPr="006F7427">
        <w:rPr>
          <w:color w:val="000000"/>
          <w:sz w:val="28"/>
          <w:szCs w:val="28"/>
        </w:rPr>
        <w:t>афлотоксикоз</w:t>
      </w:r>
      <w:proofErr w:type="spellEnd"/>
      <w:r w:rsidRPr="006F7427">
        <w:rPr>
          <w:color w:val="000000"/>
          <w:sz w:val="28"/>
          <w:szCs w:val="28"/>
        </w:rPr>
        <w:t xml:space="preserve"> и эрготизм;</w:t>
      </w:r>
    </w:p>
    <w:p w:rsidR="006F7427" w:rsidRPr="006F7427" w:rsidRDefault="006F7427" w:rsidP="006F7427">
      <w:pPr>
        <w:ind w:left="567"/>
        <w:rPr>
          <w:color w:val="000000"/>
          <w:sz w:val="28"/>
          <w:szCs w:val="28"/>
        </w:rPr>
      </w:pPr>
      <w:r w:rsidRPr="006F7427">
        <w:rPr>
          <w:color w:val="000000"/>
          <w:sz w:val="28"/>
          <w:szCs w:val="28"/>
        </w:rPr>
        <w:t xml:space="preserve">г) алиментарно-токсическая </w:t>
      </w:r>
      <w:proofErr w:type="spellStart"/>
      <w:r w:rsidRPr="006F7427">
        <w:rPr>
          <w:color w:val="000000"/>
          <w:sz w:val="28"/>
          <w:szCs w:val="28"/>
        </w:rPr>
        <w:t>алейкия</w:t>
      </w:r>
      <w:proofErr w:type="spellEnd"/>
      <w:r w:rsidRPr="006F7427">
        <w:rPr>
          <w:color w:val="000000"/>
          <w:sz w:val="28"/>
          <w:szCs w:val="28"/>
        </w:rPr>
        <w:t xml:space="preserve"> и отравление «пьяным хлебом».</w:t>
      </w:r>
    </w:p>
    <w:p w:rsidR="006F7427" w:rsidRPr="006F7427" w:rsidRDefault="006F7427" w:rsidP="006F7427">
      <w:pPr>
        <w:ind w:left="567"/>
        <w:rPr>
          <w:color w:val="000000"/>
          <w:sz w:val="28"/>
          <w:szCs w:val="28"/>
        </w:rPr>
      </w:pPr>
      <w:r>
        <w:rPr>
          <w:color w:val="000000"/>
          <w:sz w:val="28"/>
          <w:szCs w:val="28"/>
        </w:rPr>
        <w:t>1</w:t>
      </w:r>
      <w:r w:rsidRPr="006F7427">
        <w:rPr>
          <w:color w:val="000000"/>
          <w:sz w:val="28"/>
          <w:szCs w:val="28"/>
        </w:rPr>
        <w:t>2. Основной причиной отравлений ядовитыми грибами является:</w:t>
      </w:r>
    </w:p>
    <w:p w:rsidR="006F7427" w:rsidRPr="006F7427" w:rsidRDefault="006F7427" w:rsidP="006F7427">
      <w:pPr>
        <w:ind w:left="567"/>
        <w:rPr>
          <w:color w:val="000000"/>
          <w:sz w:val="28"/>
          <w:szCs w:val="28"/>
        </w:rPr>
      </w:pPr>
      <w:r w:rsidRPr="006F7427">
        <w:rPr>
          <w:color w:val="000000"/>
          <w:sz w:val="28"/>
          <w:szCs w:val="28"/>
        </w:rPr>
        <w:t xml:space="preserve">а) их сходство со съедобными грибами; </w:t>
      </w:r>
    </w:p>
    <w:p w:rsidR="006F7427" w:rsidRPr="006F7427" w:rsidRDefault="006F7427" w:rsidP="006F7427">
      <w:pPr>
        <w:ind w:left="567"/>
        <w:rPr>
          <w:color w:val="000000"/>
          <w:sz w:val="28"/>
          <w:szCs w:val="28"/>
        </w:rPr>
      </w:pPr>
      <w:r w:rsidRPr="006F7427">
        <w:rPr>
          <w:color w:val="000000"/>
          <w:sz w:val="28"/>
          <w:szCs w:val="28"/>
        </w:rPr>
        <w:t>б) неправильное хранение;</w:t>
      </w:r>
    </w:p>
    <w:p w:rsidR="006F7427" w:rsidRPr="006F7427" w:rsidRDefault="006F7427" w:rsidP="006F7427">
      <w:pPr>
        <w:ind w:left="567"/>
        <w:rPr>
          <w:color w:val="000000"/>
          <w:sz w:val="28"/>
          <w:szCs w:val="28"/>
        </w:rPr>
      </w:pPr>
      <w:r w:rsidRPr="006F7427">
        <w:rPr>
          <w:color w:val="000000"/>
          <w:sz w:val="28"/>
          <w:szCs w:val="28"/>
        </w:rPr>
        <w:t>в) нарушение технологии  приготовления;</w:t>
      </w:r>
    </w:p>
    <w:p w:rsidR="006F7427" w:rsidRPr="006F7427" w:rsidRDefault="006F7427" w:rsidP="006F7427">
      <w:pPr>
        <w:ind w:left="567"/>
        <w:rPr>
          <w:color w:val="000000"/>
          <w:sz w:val="28"/>
          <w:szCs w:val="28"/>
        </w:rPr>
      </w:pPr>
      <w:r w:rsidRPr="006F7427">
        <w:rPr>
          <w:color w:val="000000"/>
          <w:sz w:val="28"/>
          <w:szCs w:val="28"/>
        </w:rPr>
        <w:t>г) недостаточная термическая обработка.</w:t>
      </w:r>
    </w:p>
    <w:p w:rsidR="006F7427" w:rsidRPr="006F7427" w:rsidRDefault="006F7427" w:rsidP="006F7427">
      <w:pPr>
        <w:ind w:left="567"/>
        <w:rPr>
          <w:color w:val="000000"/>
          <w:sz w:val="28"/>
          <w:szCs w:val="28"/>
        </w:rPr>
      </w:pPr>
      <w:r>
        <w:rPr>
          <w:color w:val="000000"/>
          <w:sz w:val="28"/>
          <w:szCs w:val="28"/>
        </w:rPr>
        <w:t>1</w:t>
      </w:r>
      <w:r w:rsidRPr="006F7427">
        <w:rPr>
          <w:color w:val="000000"/>
          <w:sz w:val="28"/>
          <w:szCs w:val="28"/>
        </w:rPr>
        <w:t>3. Стафилококковые интоксикации возникают чаще всего при употреблении в пищу:</w:t>
      </w:r>
    </w:p>
    <w:p w:rsidR="006F7427" w:rsidRPr="006F7427" w:rsidRDefault="006F7427" w:rsidP="006F7427">
      <w:pPr>
        <w:ind w:left="567"/>
        <w:rPr>
          <w:color w:val="000000"/>
          <w:sz w:val="28"/>
          <w:szCs w:val="28"/>
        </w:rPr>
      </w:pPr>
      <w:r w:rsidRPr="006F7427">
        <w:rPr>
          <w:color w:val="000000"/>
          <w:sz w:val="28"/>
          <w:szCs w:val="28"/>
        </w:rPr>
        <w:t>а) пораженных плесенью овощей;</w:t>
      </w:r>
    </w:p>
    <w:p w:rsidR="006F7427" w:rsidRPr="006F7427" w:rsidRDefault="006F7427" w:rsidP="006F7427">
      <w:pPr>
        <w:ind w:left="567"/>
        <w:rPr>
          <w:color w:val="000000"/>
          <w:sz w:val="28"/>
          <w:szCs w:val="28"/>
        </w:rPr>
      </w:pPr>
      <w:r w:rsidRPr="006F7427">
        <w:rPr>
          <w:color w:val="000000"/>
          <w:sz w:val="28"/>
          <w:szCs w:val="28"/>
        </w:rPr>
        <w:t>б) яиц водоплавающих птиц;</w:t>
      </w:r>
    </w:p>
    <w:p w:rsidR="006F7427" w:rsidRPr="006F7427" w:rsidRDefault="006F7427" w:rsidP="006F7427">
      <w:pPr>
        <w:ind w:left="567"/>
        <w:rPr>
          <w:color w:val="000000"/>
          <w:sz w:val="28"/>
          <w:szCs w:val="28"/>
        </w:rPr>
      </w:pPr>
      <w:r w:rsidRPr="006F7427">
        <w:rPr>
          <w:color w:val="000000"/>
          <w:sz w:val="28"/>
          <w:szCs w:val="28"/>
        </w:rPr>
        <w:t>в) просроченных консервов;</w:t>
      </w:r>
    </w:p>
    <w:p w:rsidR="006F7427" w:rsidRPr="006F7427" w:rsidRDefault="006F7427" w:rsidP="006F7427">
      <w:pPr>
        <w:ind w:left="567"/>
        <w:rPr>
          <w:color w:val="000000"/>
          <w:sz w:val="28"/>
          <w:szCs w:val="28"/>
        </w:rPr>
      </w:pPr>
      <w:r w:rsidRPr="006F7427">
        <w:rPr>
          <w:color w:val="000000"/>
          <w:sz w:val="28"/>
          <w:szCs w:val="28"/>
        </w:rPr>
        <w:t>г) молока и мясных блюд, приготовленных из фарша.</w:t>
      </w:r>
    </w:p>
    <w:p w:rsidR="006F7427" w:rsidRPr="006F7427" w:rsidRDefault="006F7427" w:rsidP="006F7427">
      <w:pPr>
        <w:ind w:left="567"/>
        <w:rPr>
          <w:color w:val="000000"/>
          <w:sz w:val="28"/>
          <w:szCs w:val="28"/>
        </w:rPr>
      </w:pPr>
      <w:r>
        <w:rPr>
          <w:color w:val="000000"/>
          <w:sz w:val="28"/>
          <w:szCs w:val="28"/>
        </w:rPr>
        <w:t>1</w:t>
      </w:r>
      <w:r w:rsidRPr="006F7427">
        <w:rPr>
          <w:color w:val="000000"/>
          <w:sz w:val="28"/>
          <w:szCs w:val="28"/>
        </w:rPr>
        <w:t xml:space="preserve">4. Наиболее часто и в наибольших количествах </w:t>
      </w:r>
      <w:proofErr w:type="spellStart"/>
      <w:r w:rsidRPr="006F7427">
        <w:rPr>
          <w:color w:val="000000"/>
          <w:sz w:val="28"/>
          <w:szCs w:val="28"/>
        </w:rPr>
        <w:t>афлатоксины</w:t>
      </w:r>
      <w:proofErr w:type="spellEnd"/>
      <w:r w:rsidRPr="006F7427">
        <w:rPr>
          <w:color w:val="000000"/>
          <w:sz w:val="28"/>
          <w:szCs w:val="28"/>
        </w:rPr>
        <w:t xml:space="preserve"> образуются в:</w:t>
      </w:r>
    </w:p>
    <w:p w:rsidR="006F7427" w:rsidRPr="006F7427" w:rsidRDefault="006F7427" w:rsidP="006F7427">
      <w:pPr>
        <w:ind w:left="567"/>
        <w:rPr>
          <w:color w:val="000000"/>
          <w:sz w:val="28"/>
          <w:szCs w:val="28"/>
        </w:rPr>
      </w:pPr>
      <w:r w:rsidRPr="006F7427">
        <w:rPr>
          <w:color w:val="000000"/>
          <w:sz w:val="28"/>
          <w:szCs w:val="28"/>
        </w:rPr>
        <w:t>а) арахисе;</w:t>
      </w:r>
    </w:p>
    <w:p w:rsidR="006F7427" w:rsidRPr="006F7427" w:rsidRDefault="006F7427" w:rsidP="006F7427">
      <w:pPr>
        <w:ind w:left="567"/>
        <w:rPr>
          <w:color w:val="000000"/>
          <w:sz w:val="28"/>
          <w:szCs w:val="28"/>
        </w:rPr>
      </w:pPr>
      <w:r w:rsidRPr="006F7427">
        <w:rPr>
          <w:color w:val="000000"/>
          <w:sz w:val="28"/>
          <w:szCs w:val="28"/>
        </w:rPr>
        <w:t>б) ядовитых грибах;</w:t>
      </w:r>
    </w:p>
    <w:p w:rsidR="006F7427" w:rsidRPr="006F7427" w:rsidRDefault="006F7427" w:rsidP="006F7427">
      <w:pPr>
        <w:ind w:left="567"/>
        <w:rPr>
          <w:color w:val="000000"/>
          <w:sz w:val="28"/>
          <w:szCs w:val="28"/>
        </w:rPr>
      </w:pPr>
      <w:r w:rsidRPr="006F7427">
        <w:rPr>
          <w:color w:val="000000"/>
          <w:sz w:val="28"/>
          <w:szCs w:val="28"/>
        </w:rPr>
        <w:t>в) в плодах паслена;</w:t>
      </w:r>
    </w:p>
    <w:p w:rsidR="006F7427" w:rsidRPr="006F7427" w:rsidRDefault="006F7427" w:rsidP="006F7427">
      <w:pPr>
        <w:ind w:left="567"/>
        <w:rPr>
          <w:color w:val="000000"/>
          <w:sz w:val="28"/>
          <w:szCs w:val="28"/>
        </w:rPr>
      </w:pPr>
      <w:r w:rsidRPr="006F7427">
        <w:rPr>
          <w:color w:val="000000"/>
          <w:sz w:val="28"/>
          <w:szCs w:val="28"/>
        </w:rPr>
        <w:t>г) в ядрах косточковых плодов.</w:t>
      </w:r>
    </w:p>
    <w:p w:rsidR="006F7427" w:rsidRPr="006F7427" w:rsidRDefault="006F7427" w:rsidP="006F7427">
      <w:pPr>
        <w:ind w:left="567"/>
        <w:rPr>
          <w:color w:val="000000"/>
          <w:sz w:val="28"/>
          <w:szCs w:val="28"/>
        </w:rPr>
      </w:pPr>
      <w:r>
        <w:rPr>
          <w:color w:val="000000"/>
          <w:sz w:val="28"/>
          <w:szCs w:val="28"/>
        </w:rPr>
        <w:t>1</w:t>
      </w:r>
      <w:r w:rsidRPr="006F7427">
        <w:rPr>
          <w:color w:val="000000"/>
          <w:sz w:val="28"/>
          <w:szCs w:val="28"/>
        </w:rPr>
        <w:t>5. Инкубационный период при ботулизме:</w:t>
      </w:r>
    </w:p>
    <w:p w:rsidR="006F7427" w:rsidRPr="006F7427" w:rsidRDefault="006F7427" w:rsidP="006F7427">
      <w:pPr>
        <w:ind w:left="567"/>
        <w:rPr>
          <w:color w:val="000000"/>
          <w:sz w:val="28"/>
          <w:szCs w:val="28"/>
        </w:rPr>
      </w:pPr>
      <w:r w:rsidRPr="006F7427">
        <w:rPr>
          <w:color w:val="000000"/>
          <w:sz w:val="28"/>
          <w:szCs w:val="28"/>
        </w:rPr>
        <w:t>а) 1 - 6 часов;</w:t>
      </w:r>
    </w:p>
    <w:p w:rsidR="006F7427" w:rsidRPr="006F7427" w:rsidRDefault="006F7427" w:rsidP="006F7427">
      <w:pPr>
        <w:ind w:left="567"/>
        <w:rPr>
          <w:color w:val="000000"/>
          <w:sz w:val="28"/>
          <w:szCs w:val="28"/>
        </w:rPr>
      </w:pPr>
      <w:r w:rsidRPr="006F7427">
        <w:rPr>
          <w:color w:val="000000"/>
          <w:sz w:val="28"/>
          <w:szCs w:val="28"/>
        </w:rPr>
        <w:t>б) 8 часов;</w:t>
      </w:r>
    </w:p>
    <w:p w:rsidR="006F7427" w:rsidRPr="006F7427" w:rsidRDefault="006F7427" w:rsidP="006F7427">
      <w:pPr>
        <w:ind w:left="567"/>
        <w:rPr>
          <w:color w:val="000000"/>
          <w:sz w:val="28"/>
          <w:szCs w:val="28"/>
        </w:rPr>
      </w:pPr>
      <w:r w:rsidRPr="006F7427">
        <w:rPr>
          <w:color w:val="000000"/>
          <w:sz w:val="28"/>
          <w:szCs w:val="28"/>
        </w:rPr>
        <w:t>в) 2 -12 часов - несколько суток;</w:t>
      </w:r>
    </w:p>
    <w:p w:rsidR="006F7427" w:rsidRPr="006F7427" w:rsidRDefault="006F7427" w:rsidP="006F7427">
      <w:pPr>
        <w:ind w:left="567"/>
        <w:rPr>
          <w:color w:val="000000"/>
          <w:sz w:val="28"/>
          <w:szCs w:val="28"/>
        </w:rPr>
      </w:pPr>
      <w:r w:rsidRPr="006F7427">
        <w:rPr>
          <w:color w:val="000000"/>
          <w:sz w:val="28"/>
          <w:szCs w:val="28"/>
        </w:rPr>
        <w:t>г) 24 часа.</w:t>
      </w:r>
    </w:p>
    <w:p w:rsidR="00323D7D" w:rsidRDefault="00323D7D" w:rsidP="00323D7D">
      <w:pPr>
        <w:pStyle w:val="a5"/>
        <w:ind w:left="567" w:firstLine="0"/>
        <w:jc w:val="center"/>
        <w:rPr>
          <w:rFonts w:ascii="Times New Roman" w:hAnsi="Times New Roman"/>
          <w:b/>
          <w:color w:val="000000"/>
          <w:sz w:val="28"/>
          <w:szCs w:val="28"/>
        </w:rPr>
      </w:pPr>
      <w:r w:rsidRPr="00B56B38">
        <w:rPr>
          <w:rFonts w:ascii="Times New Roman" w:hAnsi="Times New Roman"/>
          <w:b/>
          <w:color w:val="000000"/>
          <w:sz w:val="28"/>
          <w:szCs w:val="28"/>
        </w:rPr>
        <w:t>Вопросы для устного опроса:</w:t>
      </w:r>
    </w:p>
    <w:p w:rsidR="006F7427" w:rsidRPr="006F7427" w:rsidRDefault="006F7427" w:rsidP="006F7427">
      <w:pPr>
        <w:pStyle w:val="a5"/>
        <w:ind w:left="567" w:firstLine="0"/>
        <w:rPr>
          <w:rFonts w:ascii="Times New Roman" w:hAnsi="Times New Roman"/>
          <w:color w:val="000000"/>
          <w:sz w:val="28"/>
          <w:szCs w:val="28"/>
        </w:rPr>
      </w:pPr>
      <w:r w:rsidRPr="006F7427">
        <w:rPr>
          <w:rFonts w:ascii="Times New Roman" w:hAnsi="Times New Roman"/>
          <w:color w:val="000000"/>
          <w:sz w:val="28"/>
          <w:szCs w:val="28"/>
        </w:rPr>
        <w:t xml:space="preserve">1. Понятие о пищевых отравлениях. </w:t>
      </w:r>
    </w:p>
    <w:p w:rsidR="006F7427" w:rsidRPr="006F7427" w:rsidRDefault="006F7427" w:rsidP="006F7427">
      <w:pPr>
        <w:pStyle w:val="a5"/>
        <w:ind w:left="567" w:firstLine="0"/>
        <w:rPr>
          <w:rFonts w:ascii="Times New Roman" w:hAnsi="Times New Roman"/>
          <w:color w:val="000000"/>
          <w:sz w:val="28"/>
          <w:szCs w:val="28"/>
        </w:rPr>
      </w:pPr>
      <w:r w:rsidRPr="006F7427">
        <w:rPr>
          <w:rFonts w:ascii="Times New Roman" w:hAnsi="Times New Roman"/>
          <w:color w:val="000000"/>
          <w:sz w:val="28"/>
          <w:szCs w:val="28"/>
        </w:rPr>
        <w:lastRenderedPageBreak/>
        <w:t>2. Классификация  пищевых отравлений.</w:t>
      </w:r>
    </w:p>
    <w:p w:rsidR="006F7427" w:rsidRPr="006F7427" w:rsidRDefault="006F7427" w:rsidP="006F7427">
      <w:pPr>
        <w:pStyle w:val="a5"/>
        <w:ind w:left="567" w:firstLine="0"/>
        <w:rPr>
          <w:rFonts w:ascii="Times New Roman" w:hAnsi="Times New Roman"/>
          <w:color w:val="000000"/>
          <w:sz w:val="28"/>
          <w:szCs w:val="28"/>
        </w:rPr>
      </w:pPr>
      <w:r w:rsidRPr="006F7427">
        <w:rPr>
          <w:rFonts w:ascii="Times New Roman" w:hAnsi="Times New Roman"/>
          <w:color w:val="000000"/>
          <w:sz w:val="28"/>
          <w:szCs w:val="28"/>
        </w:rPr>
        <w:t xml:space="preserve">3. Пищевые отравления бактериального происхождения: </w:t>
      </w:r>
    </w:p>
    <w:p w:rsidR="006F7427" w:rsidRPr="006F7427" w:rsidRDefault="006F7427" w:rsidP="006F7427">
      <w:pPr>
        <w:pStyle w:val="a5"/>
        <w:ind w:left="567" w:firstLine="0"/>
        <w:rPr>
          <w:rFonts w:ascii="Times New Roman" w:hAnsi="Times New Roman"/>
          <w:color w:val="000000"/>
          <w:sz w:val="28"/>
          <w:szCs w:val="28"/>
        </w:rPr>
      </w:pPr>
      <w:r w:rsidRPr="006F7427">
        <w:rPr>
          <w:rFonts w:ascii="Times New Roman" w:hAnsi="Times New Roman"/>
          <w:color w:val="000000"/>
          <w:sz w:val="28"/>
          <w:szCs w:val="28"/>
        </w:rPr>
        <w:t xml:space="preserve">   а) пищевые </w:t>
      </w:r>
      <w:proofErr w:type="spellStart"/>
      <w:r w:rsidRPr="006F7427">
        <w:rPr>
          <w:rFonts w:ascii="Times New Roman" w:hAnsi="Times New Roman"/>
          <w:color w:val="000000"/>
          <w:sz w:val="28"/>
          <w:szCs w:val="28"/>
        </w:rPr>
        <w:t>токсикоинфекции</w:t>
      </w:r>
      <w:proofErr w:type="spellEnd"/>
      <w:r w:rsidRPr="006F7427">
        <w:rPr>
          <w:rFonts w:ascii="Times New Roman" w:hAnsi="Times New Roman"/>
          <w:color w:val="000000"/>
          <w:sz w:val="28"/>
          <w:szCs w:val="28"/>
        </w:rPr>
        <w:t>;</w:t>
      </w:r>
    </w:p>
    <w:p w:rsidR="006F7427" w:rsidRPr="006F7427" w:rsidRDefault="006F7427" w:rsidP="006F7427">
      <w:pPr>
        <w:pStyle w:val="a5"/>
        <w:ind w:left="567" w:firstLine="0"/>
        <w:rPr>
          <w:rFonts w:ascii="Times New Roman" w:hAnsi="Times New Roman"/>
          <w:color w:val="000000"/>
          <w:sz w:val="28"/>
          <w:szCs w:val="28"/>
        </w:rPr>
      </w:pPr>
      <w:r w:rsidRPr="006F7427">
        <w:rPr>
          <w:rFonts w:ascii="Times New Roman" w:hAnsi="Times New Roman"/>
          <w:color w:val="000000"/>
          <w:sz w:val="28"/>
          <w:szCs w:val="28"/>
        </w:rPr>
        <w:t xml:space="preserve">   б) пищевые  токсикозы.</w:t>
      </w:r>
    </w:p>
    <w:p w:rsidR="006F7427" w:rsidRPr="006F7427" w:rsidRDefault="006F7427" w:rsidP="006F7427">
      <w:pPr>
        <w:pStyle w:val="a5"/>
        <w:ind w:left="567" w:firstLine="0"/>
        <w:rPr>
          <w:rFonts w:ascii="Times New Roman" w:hAnsi="Times New Roman"/>
          <w:color w:val="000000"/>
          <w:sz w:val="28"/>
          <w:szCs w:val="28"/>
        </w:rPr>
      </w:pPr>
      <w:r w:rsidRPr="006F7427">
        <w:rPr>
          <w:rFonts w:ascii="Times New Roman" w:hAnsi="Times New Roman"/>
          <w:color w:val="000000"/>
          <w:sz w:val="28"/>
          <w:szCs w:val="28"/>
        </w:rPr>
        <w:t>4.  Пищевые отравления грибковой природы(</w:t>
      </w:r>
      <w:proofErr w:type="spellStart"/>
      <w:r w:rsidRPr="006F7427">
        <w:rPr>
          <w:rFonts w:ascii="Times New Roman" w:hAnsi="Times New Roman"/>
          <w:color w:val="000000"/>
          <w:sz w:val="28"/>
          <w:szCs w:val="28"/>
        </w:rPr>
        <w:t>микотоксикозы</w:t>
      </w:r>
      <w:proofErr w:type="spellEnd"/>
      <w:r w:rsidRPr="006F7427">
        <w:rPr>
          <w:rFonts w:ascii="Times New Roman" w:hAnsi="Times New Roman"/>
          <w:color w:val="000000"/>
          <w:sz w:val="28"/>
          <w:szCs w:val="28"/>
        </w:rPr>
        <w:t>):</w:t>
      </w:r>
    </w:p>
    <w:p w:rsidR="006F7427" w:rsidRPr="006F7427" w:rsidRDefault="006F7427" w:rsidP="006F7427">
      <w:pPr>
        <w:pStyle w:val="a5"/>
        <w:ind w:left="567" w:firstLine="0"/>
        <w:rPr>
          <w:rFonts w:ascii="Times New Roman" w:hAnsi="Times New Roman"/>
          <w:color w:val="000000"/>
          <w:sz w:val="28"/>
          <w:szCs w:val="28"/>
        </w:rPr>
      </w:pPr>
      <w:r w:rsidRPr="006F7427">
        <w:rPr>
          <w:rFonts w:ascii="Times New Roman" w:hAnsi="Times New Roman"/>
          <w:color w:val="000000"/>
          <w:sz w:val="28"/>
          <w:szCs w:val="28"/>
        </w:rPr>
        <w:t xml:space="preserve">   а) фузариозы: алиментарно-токсическая </w:t>
      </w:r>
      <w:proofErr w:type="spellStart"/>
      <w:r w:rsidRPr="006F7427">
        <w:rPr>
          <w:rFonts w:ascii="Times New Roman" w:hAnsi="Times New Roman"/>
          <w:color w:val="000000"/>
          <w:sz w:val="28"/>
          <w:szCs w:val="28"/>
        </w:rPr>
        <w:t>алейкия</w:t>
      </w:r>
      <w:proofErr w:type="spellEnd"/>
      <w:r w:rsidRPr="006F7427">
        <w:rPr>
          <w:rFonts w:ascii="Times New Roman" w:hAnsi="Times New Roman"/>
          <w:color w:val="000000"/>
          <w:sz w:val="28"/>
          <w:szCs w:val="28"/>
        </w:rPr>
        <w:t>, отравления “пьяным хлебом”;</w:t>
      </w:r>
    </w:p>
    <w:p w:rsidR="006F7427" w:rsidRPr="006F7427" w:rsidRDefault="006F7427" w:rsidP="006F7427">
      <w:pPr>
        <w:pStyle w:val="a5"/>
        <w:ind w:left="567" w:firstLine="0"/>
        <w:rPr>
          <w:rFonts w:ascii="Times New Roman" w:hAnsi="Times New Roman"/>
          <w:color w:val="000000"/>
          <w:sz w:val="28"/>
          <w:szCs w:val="28"/>
        </w:rPr>
      </w:pPr>
      <w:r w:rsidRPr="006F7427">
        <w:rPr>
          <w:rFonts w:ascii="Times New Roman" w:hAnsi="Times New Roman"/>
          <w:color w:val="000000"/>
          <w:sz w:val="28"/>
          <w:szCs w:val="28"/>
        </w:rPr>
        <w:t xml:space="preserve">   б) эрготизм;</w:t>
      </w:r>
    </w:p>
    <w:p w:rsidR="006F7427" w:rsidRPr="006F7427" w:rsidRDefault="006F7427" w:rsidP="006F7427">
      <w:pPr>
        <w:pStyle w:val="a5"/>
        <w:ind w:left="567" w:firstLine="0"/>
        <w:rPr>
          <w:rFonts w:ascii="Times New Roman" w:hAnsi="Times New Roman"/>
          <w:color w:val="000000"/>
          <w:sz w:val="28"/>
          <w:szCs w:val="28"/>
        </w:rPr>
      </w:pPr>
      <w:r w:rsidRPr="006F7427">
        <w:rPr>
          <w:rFonts w:ascii="Times New Roman" w:hAnsi="Times New Roman"/>
          <w:color w:val="000000"/>
          <w:sz w:val="28"/>
          <w:szCs w:val="28"/>
        </w:rPr>
        <w:t xml:space="preserve">   в) </w:t>
      </w:r>
      <w:proofErr w:type="spellStart"/>
      <w:r w:rsidRPr="006F7427">
        <w:rPr>
          <w:rFonts w:ascii="Times New Roman" w:hAnsi="Times New Roman"/>
          <w:color w:val="000000"/>
          <w:sz w:val="28"/>
          <w:szCs w:val="28"/>
        </w:rPr>
        <w:t>афлотоксикоз</w:t>
      </w:r>
      <w:proofErr w:type="spellEnd"/>
      <w:r w:rsidRPr="006F7427">
        <w:rPr>
          <w:rFonts w:ascii="Times New Roman" w:hAnsi="Times New Roman"/>
          <w:color w:val="000000"/>
          <w:sz w:val="28"/>
          <w:szCs w:val="28"/>
        </w:rPr>
        <w:t>.</w:t>
      </w:r>
    </w:p>
    <w:p w:rsidR="006F7427" w:rsidRPr="006F7427" w:rsidRDefault="006F7427" w:rsidP="006F7427">
      <w:pPr>
        <w:pStyle w:val="a5"/>
        <w:ind w:left="567" w:firstLine="0"/>
        <w:rPr>
          <w:rFonts w:ascii="Times New Roman" w:hAnsi="Times New Roman"/>
          <w:color w:val="000000"/>
          <w:sz w:val="28"/>
          <w:szCs w:val="28"/>
        </w:rPr>
      </w:pPr>
      <w:r w:rsidRPr="006F7427">
        <w:rPr>
          <w:rFonts w:ascii="Times New Roman" w:hAnsi="Times New Roman"/>
          <w:color w:val="000000"/>
          <w:sz w:val="28"/>
          <w:szCs w:val="28"/>
        </w:rPr>
        <w:t xml:space="preserve">5. </w:t>
      </w:r>
      <w:proofErr w:type="spellStart"/>
      <w:r w:rsidRPr="006F7427">
        <w:rPr>
          <w:rFonts w:ascii="Times New Roman" w:hAnsi="Times New Roman"/>
          <w:color w:val="000000"/>
          <w:sz w:val="28"/>
          <w:szCs w:val="28"/>
        </w:rPr>
        <w:t>Небактериальные</w:t>
      </w:r>
      <w:proofErr w:type="spellEnd"/>
      <w:r w:rsidRPr="006F7427">
        <w:rPr>
          <w:rFonts w:ascii="Times New Roman" w:hAnsi="Times New Roman"/>
          <w:color w:val="000000"/>
          <w:sz w:val="28"/>
          <w:szCs w:val="28"/>
        </w:rPr>
        <w:t xml:space="preserve"> пищевые отравления:</w:t>
      </w:r>
    </w:p>
    <w:p w:rsidR="006F7427" w:rsidRPr="006F7427" w:rsidRDefault="006F7427" w:rsidP="006F7427">
      <w:pPr>
        <w:pStyle w:val="a5"/>
        <w:ind w:left="567" w:firstLine="0"/>
        <w:rPr>
          <w:rFonts w:ascii="Times New Roman" w:hAnsi="Times New Roman"/>
          <w:color w:val="000000"/>
          <w:sz w:val="28"/>
          <w:szCs w:val="28"/>
        </w:rPr>
      </w:pPr>
      <w:r w:rsidRPr="006F7427">
        <w:rPr>
          <w:rFonts w:ascii="Times New Roman" w:hAnsi="Times New Roman"/>
          <w:color w:val="000000"/>
          <w:sz w:val="28"/>
          <w:szCs w:val="28"/>
        </w:rPr>
        <w:t xml:space="preserve">   а) отравления ядовитыми грибами;</w:t>
      </w:r>
    </w:p>
    <w:p w:rsidR="006F7427" w:rsidRPr="006F7427" w:rsidRDefault="006F7427" w:rsidP="006F7427">
      <w:pPr>
        <w:pStyle w:val="a5"/>
        <w:ind w:left="567" w:firstLine="0"/>
        <w:rPr>
          <w:rFonts w:ascii="Times New Roman" w:hAnsi="Times New Roman"/>
          <w:color w:val="000000"/>
          <w:sz w:val="28"/>
          <w:szCs w:val="28"/>
        </w:rPr>
      </w:pPr>
      <w:r w:rsidRPr="006F7427">
        <w:rPr>
          <w:rFonts w:ascii="Times New Roman" w:hAnsi="Times New Roman"/>
          <w:color w:val="000000"/>
          <w:sz w:val="28"/>
          <w:szCs w:val="28"/>
        </w:rPr>
        <w:t xml:space="preserve">   б) отравления ядовитыми растениями;</w:t>
      </w:r>
    </w:p>
    <w:p w:rsidR="006F7427" w:rsidRPr="006F7427" w:rsidRDefault="006F7427" w:rsidP="006F7427">
      <w:pPr>
        <w:pStyle w:val="a5"/>
        <w:ind w:left="567" w:firstLine="0"/>
        <w:rPr>
          <w:rFonts w:ascii="Times New Roman" w:hAnsi="Times New Roman"/>
          <w:color w:val="000000"/>
          <w:sz w:val="28"/>
          <w:szCs w:val="28"/>
        </w:rPr>
      </w:pPr>
      <w:r w:rsidRPr="006F7427">
        <w:rPr>
          <w:rFonts w:ascii="Times New Roman" w:hAnsi="Times New Roman"/>
          <w:color w:val="000000"/>
          <w:sz w:val="28"/>
          <w:szCs w:val="28"/>
        </w:rPr>
        <w:t xml:space="preserve">   в) отравления, вызванные примесями к пищевым продуктам и др. </w:t>
      </w:r>
    </w:p>
    <w:p w:rsidR="006F7427" w:rsidRPr="006F7427" w:rsidRDefault="006F7427" w:rsidP="006F7427">
      <w:pPr>
        <w:pStyle w:val="a5"/>
        <w:ind w:left="567" w:firstLine="0"/>
        <w:rPr>
          <w:rFonts w:ascii="Times New Roman" w:hAnsi="Times New Roman"/>
          <w:color w:val="000000"/>
          <w:sz w:val="28"/>
          <w:szCs w:val="28"/>
        </w:rPr>
      </w:pPr>
      <w:r w:rsidRPr="006F7427">
        <w:rPr>
          <w:rFonts w:ascii="Times New Roman" w:hAnsi="Times New Roman"/>
          <w:color w:val="000000"/>
          <w:sz w:val="28"/>
          <w:szCs w:val="28"/>
        </w:rPr>
        <w:t>6. Пищевые отравления неустановленной этиологии:</w:t>
      </w:r>
    </w:p>
    <w:p w:rsidR="006F7427" w:rsidRPr="006F7427" w:rsidRDefault="006F7427" w:rsidP="006F7427">
      <w:pPr>
        <w:pStyle w:val="a5"/>
        <w:ind w:left="567" w:firstLine="0"/>
        <w:rPr>
          <w:rFonts w:ascii="Times New Roman" w:hAnsi="Times New Roman"/>
          <w:color w:val="000000"/>
          <w:sz w:val="28"/>
          <w:szCs w:val="28"/>
        </w:rPr>
      </w:pPr>
      <w:r w:rsidRPr="006F7427">
        <w:rPr>
          <w:rFonts w:ascii="Times New Roman" w:hAnsi="Times New Roman"/>
          <w:color w:val="000000"/>
          <w:sz w:val="28"/>
          <w:szCs w:val="28"/>
        </w:rPr>
        <w:t xml:space="preserve">  а) </w:t>
      </w:r>
      <w:proofErr w:type="spellStart"/>
      <w:r w:rsidRPr="006F7427">
        <w:rPr>
          <w:rFonts w:ascii="Times New Roman" w:hAnsi="Times New Roman"/>
          <w:color w:val="000000"/>
          <w:sz w:val="28"/>
          <w:szCs w:val="28"/>
        </w:rPr>
        <w:t>гаффская</w:t>
      </w:r>
      <w:proofErr w:type="spellEnd"/>
      <w:r w:rsidRPr="006F7427">
        <w:rPr>
          <w:rFonts w:ascii="Times New Roman" w:hAnsi="Times New Roman"/>
          <w:color w:val="000000"/>
          <w:sz w:val="28"/>
          <w:szCs w:val="28"/>
        </w:rPr>
        <w:t xml:space="preserve"> болезнь;</w:t>
      </w:r>
    </w:p>
    <w:p w:rsidR="006F7427" w:rsidRPr="006F7427" w:rsidRDefault="006F7427" w:rsidP="006F7427">
      <w:pPr>
        <w:pStyle w:val="a5"/>
        <w:ind w:left="567" w:firstLine="0"/>
        <w:rPr>
          <w:rFonts w:ascii="Times New Roman" w:hAnsi="Times New Roman"/>
          <w:color w:val="000000"/>
          <w:sz w:val="28"/>
          <w:szCs w:val="28"/>
        </w:rPr>
      </w:pPr>
      <w:r w:rsidRPr="006F7427">
        <w:rPr>
          <w:rFonts w:ascii="Times New Roman" w:hAnsi="Times New Roman"/>
          <w:color w:val="000000"/>
          <w:sz w:val="28"/>
          <w:szCs w:val="28"/>
        </w:rPr>
        <w:t xml:space="preserve">  б) </w:t>
      </w:r>
      <w:proofErr w:type="spellStart"/>
      <w:r w:rsidRPr="006F7427">
        <w:rPr>
          <w:rFonts w:ascii="Times New Roman" w:hAnsi="Times New Roman"/>
          <w:color w:val="000000"/>
          <w:sz w:val="28"/>
          <w:szCs w:val="28"/>
        </w:rPr>
        <w:t>уровскаz</w:t>
      </w:r>
      <w:proofErr w:type="spellEnd"/>
      <w:r w:rsidRPr="006F7427">
        <w:rPr>
          <w:rFonts w:ascii="Times New Roman" w:hAnsi="Times New Roman"/>
          <w:color w:val="000000"/>
          <w:sz w:val="28"/>
          <w:szCs w:val="28"/>
        </w:rPr>
        <w:t xml:space="preserve"> болезнь( Кашина - Бека болезнь).</w:t>
      </w:r>
    </w:p>
    <w:p w:rsidR="006F7427" w:rsidRPr="006F7427" w:rsidRDefault="006F7427" w:rsidP="006F7427">
      <w:pPr>
        <w:pStyle w:val="a5"/>
        <w:ind w:left="567" w:firstLine="0"/>
        <w:jc w:val="left"/>
        <w:rPr>
          <w:rFonts w:ascii="Times New Roman" w:hAnsi="Times New Roman"/>
          <w:color w:val="000000"/>
          <w:sz w:val="28"/>
          <w:szCs w:val="28"/>
        </w:rPr>
      </w:pPr>
      <w:r w:rsidRPr="006F7427">
        <w:rPr>
          <w:rFonts w:ascii="Times New Roman" w:hAnsi="Times New Roman"/>
          <w:color w:val="000000"/>
          <w:sz w:val="28"/>
          <w:szCs w:val="28"/>
        </w:rPr>
        <w:t>7. Порядок санитарно-эпидемиологического расследования пищевых отравлений.</w:t>
      </w:r>
    </w:p>
    <w:p w:rsidR="009D5CC3" w:rsidRDefault="009D5CC3" w:rsidP="009D5CC3">
      <w:pPr>
        <w:ind w:firstLine="567"/>
        <w:jc w:val="center"/>
        <w:rPr>
          <w:b/>
          <w:color w:val="000000"/>
          <w:sz w:val="28"/>
          <w:szCs w:val="28"/>
        </w:rPr>
      </w:pPr>
      <w:r>
        <w:rPr>
          <w:b/>
          <w:color w:val="000000"/>
          <w:sz w:val="28"/>
          <w:szCs w:val="28"/>
        </w:rPr>
        <w:t>Пр</w:t>
      </w:r>
      <w:r w:rsidR="006F7427">
        <w:rPr>
          <w:b/>
          <w:color w:val="000000"/>
          <w:sz w:val="28"/>
          <w:szCs w:val="28"/>
        </w:rPr>
        <w:t>облемно-ситуационные задачи</w:t>
      </w:r>
      <w:r>
        <w:rPr>
          <w:b/>
          <w:color w:val="000000"/>
          <w:sz w:val="28"/>
          <w:szCs w:val="28"/>
        </w:rPr>
        <w:t>:</w:t>
      </w:r>
    </w:p>
    <w:p w:rsidR="006D0A7A" w:rsidRDefault="006D0A7A" w:rsidP="006D0A7A">
      <w:pPr>
        <w:ind w:firstLine="567"/>
        <w:rPr>
          <w:b/>
          <w:color w:val="000000"/>
          <w:sz w:val="28"/>
          <w:szCs w:val="28"/>
        </w:rPr>
      </w:pPr>
      <w:r>
        <w:rPr>
          <w:b/>
          <w:color w:val="000000"/>
          <w:sz w:val="28"/>
          <w:szCs w:val="28"/>
        </w:rPr>
        <w:t>Задача 1</w:t>
      </w:r>
    </w:p>
    <w:p w:rsidR="006D0A7A" w:rsidRPr="006D0A7A" w:rsidRDefault="006D0A7A" w:rsidP="006D0A7A">
      <w:pPr>
        <w:ind w:left="567"/>
        <w:rPr>
          <w:color w:val="000000"/>
          <w:sz w:val="28"/>
          <w:szCs w:val="28"/>
        </w:rPr>
      </w:pPr>
      <w:r w:rsidRPr="006D0A7A">
        <w:rPr>
          <w:color w:val="000000"/>
          <w:sz w:val="28"/>
          <w:szCs w:val="28"/>
        </w:rPr>
        <w:t xml:space="preserve">В пищеблоке строительного студенческого отряда из-за малой площади заготовочной для разделки мяса, рыбы и овощей использовался один и тот же стол. Для каждого вида продукции были предусмотрены свои разделочные доски, но на них отсутствовала маркировка. Мясо для первых блюд варилось в общем котле, а затем делилось на порции на разделочной доске. В один из дней бойцы стройотряда пришли на обед с опозданием на 3 часа и приготовленная пища стояла на плите около 5 часов. Через 4-10 часов после обеда у всех бойцов, обедавших с опозданием, внезапно появились признаки заболевания. Многие испытывали головную боль, недомогание, озноб, появились тошнота, рвота, боли в животе, затем - профузный понос. У части заболевших температура тела повысилась до 39,2-39,6˚С. Особо тяжелых больных врач стройотряда направил на госпитализацию в инфекционную больницу, а остальным сделал промывание желудка и лечил симптоматически и в течение последующих 2-х-3-х дней симптомы заболевания купировались. Из промывных вод заболевших и из выделений были высеян </w:t>
      </w:r>
      <w:proofErr w:type="spellStart"/>
      <w:r w:rsidRPr="006D0A7A">
        <w:rPr>
          <w:color w:val="000000"/>
          <w:sz w:val="28"/>
          <w:szCs w:val="28"/>
        </w:rPr>
        <w:t>энтеропатогенный</w:t>
      </w:r>
      <w:proofErr w:type="spellEnd"/>
      <w:r w:rsidRPr="006D0A7A">
        <w:rPr>
          <w:color w:val="000000"/>
          <w:sz w:val="28"/>
          <w:szCs w:val="28"/>
        </w:rPr>
        <w:t xml:space="preserve"> серотип Е. </w:t>
      </w:r>
      <w:proofErr w:type="spellStart"/>
      <w:r w:rsidRPr="006D0A7A">
        <w:rPr>
          <w:color w:val="000000"/>
          <w:sz w:val="28"/>
          <w:szCs w:val="28"/>
        </w:rPr>
        <w:t>соli</w:t>
      </w:r>
      <w:proofErr w:type="spellEnd"/>
      <w:r w:rsidRPr="006D0A7A">
        <w:rPr>
          <w:color w:val="000000"/>
          <w:sz w:val="28"/>
          <w:szCs w:val="28"/>
        </w:rPr>
        <w:t>.</w:t>
      </w:r>
    </w:p>
    <w:p w:rsidR="006D0A7A" w:rsidRPr="006D0A7A" w:rsidRDefault="006D0A7A" w:rsidP="006D0A7A">
      <w:pPr>
        <w:ind w:left="567"/>
        <w:rPr>
          <w:color w:val="000000"/>
          <w:sz w:val="28"/>
          <w:szCs w:val="28"/>
        </w:rPr>
      </w:pPr>
      <w:r w:rsidRPr="006D0A7A">
        <w:rPr>
          <w:color w:val="000000"/>
          <w:sz w:val="28"/>
          <w:szCs w:val="28"/>
        </w:rPr>
        <w:t>Задание:</w:t>
      </w:r>
    </w:p>
    <w:p w:rsidR="006D0A7A" w:rsidRPr="006D0A7A" w:rsidRDefault="006D0A7A" w:rsidP="006D0A7A">
      <w:pPr>
        <w:ind w:left="567"/>
        <w:rPr>
          <w:color w:val="000000"/>
          <w:sz w:val="28"/>
          <w:szCs w:val="28"/>
        </w:rPr>
      </w:pPr>
      <w:r w:rsidRPr="006D0A7A">
        <w:rPr>
          <w:color w:val="000000"/>
          <w:sz w:val="28"/>
          <w:szCs w:val="28"/>
        </w:rPr>
        <w:t>1.О каком заболевании идет речь? Каковы причины его возникновения? Какие нарушения имели место на пищеблоке стройотряда?</w:t>
      </w:r>
    </w:p>
    <w:p w:rsidR="006D0A7A" w:rsidRPr="006D0A7A" w:rsidRDefault="006D0A7A" w:rsidP="006D0A7A">
      <w:pPr>
        <w:ind w:left="567"/>
        <w:rPr>
          <w:color w:val="000000"/>
          <w:sz w:val="28"/>
          <w:szCs w:val="28"/>
        </w:rPr>
      </w:pPr>
      <w:r w:rsidRPr="006D0A7A">
        <w:rPr>
          <w:color w:val="000000"/>
          <w:sz w:val="28"/>
          <w:szCs w:val="28"/>
        </w:rPr>
        <w:t>2. Назовите сроки реализации готовых блюд и укажите, что делать в</w:t>
      </w:r>
      <w:r>
        <w:rPr>
          <w:color w:val="000000"/>
          <w:sz w:val="28"/>
          <w:szCs w:val="28"/>
        </w:rPr>
        <w:t xml:space="preserve"> </w:t>
      </w:r>
      <w:r w:rsidRPr="006D0A7A">
        <w:rPr>
          <w:color w:val="000000"/>
          <w:sz w:val="28"/>
          <w:szCs w:val="28"/>
        </w:rPr>
        <w:t>случае непредвиденных задержек в реализации?</w:t>
      </w:r>
    </w:p>
    <w:p w:rsidR="006D0A7A" w:rsidRPr="006D0A7A" w:rsidRDefault="006D0A7A" w:rsidP="006D0A7A">
      <w:pPr>
        <w:ind w:left="567"/>
        <w:rPr>
          <w:color w:val="000000"/>
          <w:sz w:val="28"/>
          <w:szCs w:val="28"/>
        </w:rPr>
      </w:pPr>
      <w:r w:rsidRPr="006D0A7A">
        <w:rPr>
          <w:color w:val="000000"/>
          <w:sz w:val="28"/>
          <w:szCs w:val="28"/>
        </w:rPr>
        <w:t>3.Какое место в общей классификации алиментарных заболеваний занимает описанное?</w:t>
      </w:r>
    </w:p>
    <w:p w:rsidR="006D0A7A" w:rsidRPr="006D0A7A" w:rsidRDefault="006D0A7A" w:rsidP="006D0A7A">
      <w:pPr>
        <w:ind w:left="567"/>
        <w:rPr>
          <w:b/>
          <w:color w:val="000000"/>
          <w:sz w:val="28"/>
          <w:szCs w:val="28"/>
        </w:rPr>
      </w:pPr>
      <w:r w:rsidRPr="006D0A7A">
        <w:rPr>
          <w:b/>
          <w:color w:val="000000"/>
          <w:sz w:val="28"/>
          <w:szCs w:val="28"/>
        </w:rPr>
        <w:t>Задача 2</w:t>
      </w:r>
    </w:p>
    <w:p w:rsidR="006D0A7A" w:rsidRPr="006D0A7A" w:rsidRDefault="006D0A7A" w:rsidP="006D0A7A">
      <w:pPr>
        <w:ind w:left="567"/>
        <w:rPr>
          <w:color w:val="000000"/>
          <w:sz w:val="28"/>
          <w:szCs w:val="28"/>
        </w:rPr>
      </w:pPr>
      <w:r w:rsidRPr="006D0A7A">
        <w:rPr>
          <w:color w:val="000000"/>
          <w:sz w:val="28"/>
          <w:szCs w:val="28"/>
        </w:rPr>
        <w:tab/>
      </w:r>
      <w:r w:rsidRPr="006D0A7A">
        <w:rPr>
          <w:color w:val="000000"/>
          <w:sz w:val="28"/>
          <w:szCs w:val="28"/>
        </w:rPr>
        <w:tab/>
        <w:t xml:space="preserve">В стационар поступили члены одной семьи (родители и ребенок 6 лет) с резко выраженной слабостью, затруднением глотания, афонией, птозом. У ребенка на момент поступления отмечалась полная адинамия, парез ног. </w:t>
      </w:r>
    </w:p>
    <w:p w:rsidR="006D0A7A" w:rsidRPr="006D0A7A" w:rsidRDefault="006D0A7A" w:rsidP="006D0A7A">
      <w:pPr>
        <w:ind w:left="567"/>
        <w:rPr>
          <w:color w:val="000000"/>
          <w:sz w:val="28"/>
          <w:szCs w:val="28"/>
        </w:rPr>
      </w:pPr>
      <w:r>
        <w:rPr>
          <w:color w:val="000000"/>
          <w:sz w:val="28"/>
          <w:szCs w:val="28"/>
        </w:rPr>
        <w:lastRenderedPageBreak/>
        <w:tab/>
      </w:r>
      <w:r w:rsidRPr="006D0A7A">
        <w:rPr>
          <w:color w:val="000000"/>
          <w:sz w:val="28"/>
          <w:szCs w:val="28"/>
        </w:rPr>
        <w:tab/>
        <w:t xml:space="preserve">При сборе анамнеза установлено, что взрослые заболели через 20-30 часов, а ребенок – через 5 часов после употребления в пищу компота из абрикосов, приготовленного в домашних условиях. Первые признаки заболевания выражались в головокружении, диплопии, сухости во рту, жажде. Через сутки их состояние резко ухудшилось, в связи с чем, они были госпитализированы. </w:t>
      </w:r>
    </w:p>
    <w:p w:rsidR="006D0A7A" w:rsidRPr="006D0A7A" w:rsidRDefault="006D0A7A" w:rsidP="006D0A7A">
      <w:pPr>
        <w:ind w:left="567"/>
        <w:rPr>
          <w:color w:val="000000"/>
          <w:sz w:val="28"/>
          <w:szCs w:val="28"/>
        </w:rPr>
      </w:pPr>
      <w:r w:rsidRPr="006D0A7A">
        <w:rPr>
          <w:color w:val="000000"/>
          <w:sz w:val="28"/>
          <w:szCs w:val="28"/>
        </w:rPr>
        <w:tab/>
      </w:r>
      <w:r w:rsidRPr="006D0A7A">
        <w:rPr>
          <w:color w:val="000000"/>
          <w:sz w:val="28"/>
          <w:szCs w:val="28"/>
        </w:rPr>
        <w:tab/>
        <w:t xml:space="preserve">Объективно: цианоз кожных покровов, сухой, покрытый налетом, язык; расширение зрачков, расстройство аккомодации; температура тела нормальная, сознание ясное, задержка стула. Несмотря на принятые меры (промывание желудка, введение </w:t>
      </w:r>
      <w:proofErr w:type="spellStart"/>
      <w:r w:rsidRPr="006D0A7A">
        <w:rPr>
          <w:color w:val="000000"/>
          <w:sz w:val="28"/>
          <w:szCs w:val="28"/>
        </w:rPr>
        <w:t>трехштаммной</w:t>
      </w:r>
      <w:proofErr w:type="spellEnd"/>
      <w:r w:rsidRPr="006D0A7A">
        <w:rPr>
          <w:color w:val="000000"/>
          <w:sz w:val="28"/>
          <w:szCs w:val="28"/>
        </w:rPr>
        <w:t xml:space="preserve"> специфической сыворотки и сердечных средств), больные умерли на 2-й и 3-й день от начала заболевания. </w:t>
      </w:r>
    </w:p>
    <w:p w:rsidR="006D0A7A" w:rsidRPr="006D0A7A" w:rsidRDefault="006D0A7A" w:rsidP="006D0A7A">
      <w:pPr>
        <w:ind w:left="567"/>
        <w:rPr>
          <w:color w:val="000000"/>
          <w:sz w:val="28"/>
          <w:szCs w:val="28"/>
        </w:rPr>
      </w:pPr>
      <w:r>
        <w:rPr>
          <w:color w:val="000000"/>
          <w:sz w:val="28"/>
          <w:szCs w:val="28"/>
        </w:rPr>
        <w:tab/>
      </w:r>
      <w:r w:rsidRPr="006D0A7A">
        <w:rPr>
          <w:color w:val="000000"/>
          <w:sz w:val="28"/>
          <w:szCs w:val="28"/>
        </w:rPr>
        <w:tab/>
        <w:t xml:space="preserve"> Эпидемиологическое расследование показало, что свежие абрикосы были куплены в большом количестве на рынке, после чего двое суток хранились в теплом помещении, частично были перезревшими и помятыми и перед консервированием не подвергались тщательной промывке. Компот готовили в стеклянных банках путем погружения в воду, нагретую до 75-80 ˚С на 10 минут. Банки хранились в теплом (23 ˚С) помещении в течение 3-х месяцев. Биологическая проба на мышах с вытяжкой из остатков компота оказалась положительной: из срезов лимфатических желез павшей мыши, а также из печени, спинного и головного мозга погибших людей выделены одни и те же штаммы возбудителя.</w:t>
      </w:r>
    </w:p>
    <w:p w:rsidR="006D0A7A" w:rsidRPr="006D0A7A" w:rsidRDefault="006D0A7A" w:rsidP="006D0A7A">
      <w:pPr>
        <w:ind w:left="567"/>
        <w:rPr>
          <w:color w:val="000000"/>
          <w:sz w:val="28"/>
          <w:szCs w:val="28"/>
        </w:rPr>
      </w:pPr>
      <w:r w:rsidRPr="006D0A7A">
        <w:rPr>
          <w:color w:val="000000"/>
          <w:sz w:val="28"/>
          <w:szCs w:val="28"/>
        </w:rPr>
        <w:tab/>
        <w:t>Задание:</w:t>
      </w:r>
    </w:p>
    <w:p w:rsidR="006D0A7A" w:rsidRPr="006D0A7A" w:rsidRDefault="006D0A7A" w:rsidP="006D0A7A">
      <w:pPr>
        <w:ind w:left="567"/>
        <w:rPr>
          <w:color w:val="000000"/>
          <w:sz w:val="28"/>
          <w:szCs w:val="28"/>
        </w:rPr>
      </w:pPr>
      <w:r w:rsidRPr="006D0A7A">
        <w:rPr>
          <w:color w:val="000000"/>
          <w:sz w:val="28"/>
          <w:szCs w:val="28"/>
        </w:rPr>
        <w:tab/>
        <w:t>1. О каком пищевом отравлении идет речь? Какой возбудитель был</w:t>
      </w:r>
      <w:r>
        <w:rPr>
          <w:color w:val="000000"/>
          <w:sz w:val="28"/>
          <w:szCs w:val="28"/>
        </w:rPr>
        <w:t xml:space="preserve"> </w:t>
      </w:r>
      <w:r w:rsidRPr="006D0A7A">
        <w:rPr>
          <w:color w:val="000000"/>
          <w:sz w:val="28"/>
          <w:szCs w:val="28"/>
        </w:rPr>
        <w:t>выделен из органов погибших?</w:t>
      </w:r>
    </w:p>
    <w:p w:rsidR="006D0A7A" w:rsidRPr="006D0A7A" w:rsidRDefault="006D0A7A" w:rsidP="006D0A7A">
      <w:pPr>
        <w:ind w:left="567"/>
        <w:rPr>
          <w:color w:val="000000"/>
          <w:sz w:val="28"/>
          <w:szCs w:val="28"/>
        </w:rPr>
      </w:pPr>
      <w:r w:rsidRPr="006D0A7A">
        <w:rPr>
          <w:color w:val="000000"/>
          <w:sz w:val="28"/>
          <w:szCs w:val="28"/>
        </w:rPr>
        <w:tab/>
        <w:t>2.Каковы причины возникшего пищевого отравления?</w:t>
      </w:r>
    </w:p>
    <w:p w:rsidR="006D0A7A" w:rsidRPr="006D0A7A" w:rsidRDefault="006D0A7A" w:rsidP="006D0A7A">
      <w:pPr>
        <w:ind w:left="567"/>
        <w:rPr>
          <w:color w:val="000000"/>
          <w:sz w:val="28"/>
          <w:szCs w:val="28"/>
        </w:rPr>
      </w:pPr>
      <w:r w:rsidRPr="006D0A7A">
        <w:rPr>
          <w:color w:val="000000"/>
          <w:sz w:val="28"/>
          <w:szCs w:val="28"/>
        </w:rPr>
        <w:tab/>
        <w:t>3. Почему, несмотря на принятые меры, заболевшие погибли?</w:t>
      </w:r>
    </w:p>
    <w:p w:rsidR="006D0A7A" w:rsidRPr="006D0A7A" w:rsidRDefault="006D0A7A" w:rsidP="006D0A7A">
      <w:pPr>
        <w:ind w:left="567"/>
        <w:rPr>
          <w:color w:val="000000"/>
          <w:sz w:val="28"/>
          <w:szCs w:val="28"/>
        </w:rPr>
      </w:pPr>
      <w:r w:rsidRPr="006D0A7A">
        <w:rPr>
          <w:color w:val="000000"/>
          <w:sz w:val="28"/>
          <w:szCs w:val="28"/>
        </w:rPr>
        <w:tab/>
        <w:t>4. Как осуществляется профилактика подобных заболеваний?</w:t>
      </w:r>
    </w:p>
    <w:p w:rsidR="006D0A7A" w:rsidRPr="006D0A7A" w:rsidRDefault="006D0A7A" w:rsidP="006D0A7A">
      <w:pPr>
        <w:ind w:left="567"/>
        <w:rPr>
          <w:color w:val="000000"/>
          <w:sz w:val="28"/>
          <w:szCs w:val="28"/>
        </w:rPr>
      </w:pPr>
      <w:r w:rsidRPr="006D0A7A">
        <w:rPr>
          <w:color w:val="000000"/>
          <w:sz w:val="28"/>
          <w:szCs w:val="28"/>
        </w:rPr>
        <w:t>Задача 3</w:t>
      </w:r>
    </w:p>
    <w:p w:rsidR="006D0A7A" w:rsidRPr="006D0A7A" w:rsidRDefault="006D0A7A" w:rsidP="006D0A7A">
      <w:pPr>
        <w:ind w:left="567"/>
        <w:rPr>
          <w:color w:val="000000"/>
          <w:sz w:val="28"/>
          <w:szCs w:val="28"/>
        </w:rPr>
      </w:pPr>
      <w:r w:rsidRPr="006D0A7A">
        <w:rPr>
          <w:color w:val="000000"/>
          <w:sz w:val="28"/>
          <w:szCs w:val="28"/>
        </w:rPr>
        <w:tab/>
      </w:r>
      <w:r w:rsidRPr="006D0A7A">
        <w:rPr>
          <w:color w:val="000000"/>
          <w:sz w:val="28"/>
          <w:szCs w:val="28"/>
        </w:rPr>
        <w:tab/>
        <w:t xml:space="preserve">В одном из поселков на Урале произошло отравление 5-х мальчиков в возрасте от 3-х до 7-ми лет. Дети играли на пустыре и нашли сладковатые на вкус семена, похожие на мак. Семена дети съели натощак перед обедом. Через час у них появилась резкая гиперемия кожи лица, расширение зрачков, сонливость. Наступивший далее глубокий сон у некоторых из них продолжался в течение 5-ти часов. Затем возникло резко выраженное двигательное и психическое возбуждение. При госпитализации у детей отмечались судороги, спутанность сознания, галлюцинации устрашающего характера. Частый пульс сменился редким и аритмичным, дыхание стало замедленным и затрудненным. Рвота и понос, отмечавшиеся до госпитализации, сменились параличом кишечника. Парализована была и мускулатура мочевого пузыря. </w:t>
      </w:r>
      <w:r w:rsidRPr="006D0A7A">
        <w:rPr>
          <w:color w:val="000000"/>
          <w:sz w:val="28"/>
          <w:szCs w:val="28"/>
        </w:rPr>
        <w:tab/>
        <w:t xml:space="preserve">Через 8-12 часов после приема семян мальчики погибли при явлениях общего паралича и асфиксии. При наружном обследовании умерших отмечалось венозное полнокровие кожных покровов головы, лица, шеи и плечевого пояса, одутловатость лица, расширение зрачков, максимальное разгибание стоп, наличие пены у отверстий рта и носа. При вскрытии обнаружен отек головного мозга с мелкоочаговыми кровоизлияниями и отек легких с множественными кровоизлияниями в альвеолы и диффузными ателектазами. Обнаружено полнокровие сосудов миокарда, </w:t>
      </w:r>
      <w:r w:rsidRPr="006D0A7A">
        <w:rPr>
          <w:color w:val="000000"/>
          <w:sz w:val="28"/>
          <w:szCs w:val="28"/>
        </w:rPr>
        <w:lastRenderedPageBreak/>
        <w:t>почек, печени и селезенки, зернистая дистрофия эпителия извилистых канальцев почек. В кишечнике обнаружены семена растения. Из внутренних органов выделен алкалоид атропин.</w:t>
      </w:r>
    </w:p>
    <w:p w:rsidR="006D0A7A" w:rsidRPr="006D0A7A" w:rsidRDefault="006D0A7A" w:rsidP="006D0A7A">
      <w:pPr>
        <w:ind w:left="567"/>
        <w:rPr>
          <w:color w:val="000000"/>
          <w:sz w:val="28"/>
          <w:szCs w:val="28"/>
        </w:rPr>
      </w:pPr>
      <w:r w:rsidRPr="006D0A7A">
        <w:rPr>
          <w:color w:val="000000"/>
          <w:sz w:val="28"/>
          <w:szCs w:val="28"/>
        </w:rPr>
        <w:tab/>
        <w:t>Задание:</w:t>
      </w:r>
    </w:p>
    <w:p w:rsidR="006D0A7A" w:rsidRPr="006D0A7A" w:rsidRDefault="006D0A7A" w:rsidP="006D0A7A">
      <w:pPr>
        <w:ind w:left="567"/>
        <w:rPr>
          <w:color w:val="000000"/>
          <w:sz w:val="28"/>
          <w:szCs w:val="28"/>
        </w:rPr>
      </w:pPr>
      <w:r w:rsidRPr="006D0A7A">
        <w:rPr>
          <w:color w:val="000000"/>
          <w:sz w:val="28"/>
          <w:szCs w:val="28"/>
        </w:rPr>
        <w:t>1.Семенами какого растения отравились мальчики? К какой группе</w:t>
      </w:r>
    </w:p>
    <w:p w:rsidR="006D0A7A" w:rsidRPr="006D0A7A" w:rsidRDefault="006D0A7A" w:rsidP="006D0A7A">
      <w:pPr>
        <w:ind w:left="567"/>
        <w:rPr>
          <w:color w:val="000000"/>
          <w:sz w:val="28"/>
          <w:szCs w:val="28"/>
        </w:rPr>
      </w:pPr>
      <w:r w:rsidRPr="006D0A7A">
        <w:rPr>
          <w:color w:val="000000"/>
          <w:sz w:val="28"/>
          <w:szCs w:val="28"/>
        </w:rPr>
        <w:t xml:space="preserve"> пищевых отравлений относится данное заболевание?</w:t>
      </w:r>
    </w:p>
    <w:p w:rsidR="006D0A7A" w:rsidRPr="006D0A7A" w:rsidRDefault="006D0A7A" w:rsidP="006D0A7A">
      <w:pPr>
        <w:ind w:left="567"/>
        <w:rPr>
          <w:color w:val="000000"/>
          <w:sz w:val="28"/>
          <w:szCs w:val="28"/>
        </w:rPr>
      </w:pPr>
      <w:r w:rsidRPr="006D0A7A">
        <w:rPr>
          <w:color w:val="000000"/>
          <w:sz w:val="28"/>
          <w:szCs w:val="28"/>
        </w:rPr>
        <w:t xml:space="preserve">2. Какие мероприятия необходимо было провести по оказанию первой помощи пострадавшим? Каковы меры срочной терапии? </w:t>
      </w:r>
    </w:p>
    <w:p w:rsidR="00323D7D" w:rsidRPr="006D0A7A" w:rsidRDefault="006D0A7A" w:rsidP="006D0A7A">
      <w:pPr>
        <w:ind w:left="567"/>
        <w:rPr>
          <w:color w:val="000000"/>
          <w:sz w:val="28"/>
          <w:szCs w:val="28"/>
        </w:rPr>
      </w:pPr>
      <w:r w:rsidRPr="006D0A7A">
        <w:rPr>
          <w:color w:val="000000"/>
          <w:sz w:val="28"/>
          <w:szCs w:val="28"/>
        </w:rPr>
        <w:t>3. Каковы общие принципы профилактики подобных заболеваний среди взрос</w:t>
      </w:r>
      <w:r>
        <w:rPr>
          <w:color w:val="000000"/>
          <w:sz w:val="28"/>
          <w:szCs w:val="28"/>
        </w:rPr>
        <w:t>лых и детей?</w:t>
      </w:r>
    </w:p>
    <w:p w:rsidR="00691F58" w:rsidRPr="004335F5" w:rsidRDefault="00691F58" w:rsidP="00323D7D">
      <w:pPr>
        <w:ind w:left="567" w:firstLine="141"/>
        <w:rPr>
          <w:b/>
          <w:color w:val="000000"/>
          <w:sz w:val="28"/>
          <w:szCs w:val="28"/>
        </w:rPr>
      </w:pPr>
      <w:r w:rsidRPr="004335F5">
        <w:rPr>
          <w:b/>
          <w:color w:val="000000"/>
          <w:sz w:val="28"/>
          <w:szCs w:val="28"/>
        </w:rPr>
        <w:t>Раздел: Гигиенические аспекты здоровья детей и подростков.</w:t>
      </w:r>
    </w:p>
    <w:p w:rsidR="00691F58" w:rsidRPr="00ED17DC" w:rsidRDefault="00691F58" w:rsidP="00691F58">
      <w:pPr>
        <w:ind w:firstLine="708"/>
        <w:rPr>
          <w:color w:val="000000"/>
          <w:lang w:eastAsia="en-US"/>
        </w:rPr>
      </w:pPr>
      <w:r w:rsidRPr="00321A77">
        <w:rPr>
          <w:b/>
          <w:color w:val="000000"/>
          <w:sz w:val="28"/>
          <w:szCs w:val="28"/>
        </w:rPr>
        <w:t xml:space="preserve">Тема </w:t>
      </w:r>
      <w:r w:rsidRPr="004335F5">
        <w:rPr>
          <w:b/>
          <w:color w:val="000000"/>
          <w:sz w:val="28"/>
          <w:szCs w:val="28"/>
        </w:rPr>
        <w:t>Методы исследования и оценки физического развития детей и подростков.</w:t>
      </w:r>
    </w:p>
    <w:p w:rsidR="00B2581F" w:rsidRPr="005223E1" w:rsidRDefault="00B2581F" w:rsidP="00B2581F">
      <w:pPr>
        <w:ind w:left="567"/>
        <w:jc w:val="both"/>
        <w:rPr>
          <w:color w:val="000000"/>
          <w:sz w:val="28"/>
          <w:szCs w:val="28"/>
        </w:rPr>
      </w:pPr>
      <w:r w:rsidRPr="005223E1">
        <w:rPr>
          <w:b/>
          <w:color w:val="000000"/>
          <w:sz w:val="28"/>
          <w:szCs w:val="28"/>
        </w:rPr>
        <w:t>Формы текущего контроля</w:t>
      </w:r>
      <w:r w:rsidRPr="005223E1">
        <w:rPr>
          <w:color w:val="000000"/>
          <w:sz w:val="28"/>
          <w:szCs w:val="28"/>
        </w:rPr>
        <w:t xml:space="preserve"> </w:t>
      </w:r>
      <w:r w:rsidRPr="005223E1">
        <w:rPr>
          <w:b/>
          <w:color w:val="000000"/>
          <w:sz w:val="28"/>
          <w:szCs w:val="28"/>
        </w:rPr>
        <w:t>успеваемости</w:t>
      </w:r>
      <w:r w:rsidRPr="005223E1">
        <w:rPr>
          <w:i/>
          <w:color w:val="000000"/>
          <w:sz w:val="28"/>
          <w:szCs w:val="28"/>
        </w:rPr>
        <w:t xml:space="preserve"> - </w:t>
      </w:r>
      <w:r w:rsidRPr="005223E1">
        <w:rPr>
          <w:color w:val="000000"/>
          <w:sz w:val="28"/>
          <w:szCs w:val="28"/>
        </w:rPr>
        <w:t xml:space="preserve">тестирование; устный опрос; </w:t>
      </w:r>
      <w:r w:rsidRPr="00691F58">
        <w:rPr>
          <w:color w:val="000000"/>
          <w:sz w:val="28"/>
          <w:szCs w:val="28"/>
        </w:rPr>
        <w:t>проверка практических навыков</w:t>
      </w:r>
      <w:r>
        <w:rPr>
          <w:color w:val="000000"/>
          <w:sz w:val="28"/>
          <w:szCs w:val="28"/>
        </w:rPr>
        <w:t>.</w:t>
      </w:r>
    </w:p>
    <w:p w:rsidR="00915A11" w:rsidRPr="00915A11" w:rsidRDefault="00B2581F" w:rsidP="00915A11">
      <w:pPr>
        <w:ind w:left="567"/>
        <w:jc w:val="both"/>
        <w:rPr>
          <w:color w:val="000000"/>
          <w:sz w:val="28"/>
          <w:szCs w:val="28"/>
        </w:rPr>
      </w:pPr>
      <w:r w:rsidRPr="005223E1">
        <w:rPr>
          <w:b/>
          <w:color w:val="000000"/>
          <w:sz w:val="28"/>
          <w:szCs w:val="28"/>
        </w:rPr>
        <w:t>Оценочные материалы текущего контроля успеваемости</w:t>
      </w:r>
      <w:r w:rsidRPr="005223E1">
        <w:rPr>
          <w:i/>
          <w:color w:val="000000"/>
          <w:sz w:val="28"/>
          <w:szCs w:val="28"/>
        </w:rPr>
        <w:t xml:space="preserve"> </w:t>
      </w:r>
    </w:p>
    <w:p w:rsidR="00B2581F" w:rsidRDefault="00B2581F" w:rsidP="00B2581F">
      <w:pPr>
        <w:ind w:left="567"/>
        <w:jc w:val="center"/>
        <w:rPr>
          <w:b/>
          <w:color w:val="000000"/>
          <w:sz w:val="28"/>
          <w:szCs w:val="28"/>
        </w:rPr>
      </w:pPr>
      <w:r w:rsidRPr="00B56B38">
        <w:rPr>
          <w:b/>
          <w:color w:val="000000"/>
          <w:sz w:val="28"/>
          <w:szCs w:val="28"/>
        </w:rPr>
        <w:t>Тестирование:</w:t>
      </w:r>
    </w:p>
    <w:p w:rsidR="00915A11" w:rsidRPr="00915A11" w:rsidRDefault="00915A11" w:rsidP="00915A11">
      <w:pPr>
        <w:ind w:left="567"/>
        <w:rPr>
          <w:color w:val="000000"/>
          <w:sz w:val="28"/>
          <w:szCs w:val="28"/>
        </w:rPr>
      </w:pPr>
      <w:r w:rsidRPr="00915A11">
        <w:rPr>
          <w:color w:val="000000"/>
          <w:sz w:val="28"/>
          <w:szCs w:val="28"/>
        </w:rPr>
        <w:t>1.</w:t>
      </w:r>
      <w:r w:rsidRPr="00915A11">
        <w:rPr>
          <w:color w:val="000000"/>
          <w:sz w:val="28"/>
          <w:szCs w:val="28"/>
        </w:rPr>
        <w:tab/>
        <w:t xml:space="preserve">К </w:t>
      </w:r>
      <w:proofErr w:type="spellStart"/>
      <w:r w:rsidRPr="00915A11">
        <w:rPr>
          <w:color w:val="000000"/>
          <w:sz w:val="28"/>
          <w:szCs w:val="28"/>
        </w:rPr>
        <w:t>соматоскопическим</w:t>
      </w:r>
      <w:proofErr w:type="spellEnd"/>
      <w:r w:rsidRPr="00915A11">
        <w:rPr>
          <w:color w:val="000000"/>
          <w:sz w:val="28"/>
          <w:szCs w:val="28"/>
        </w:rPr>
        <w:t xml:space="preserve"> признакам относятся:</w:t>
      </w:r>
    </w:p>
    <w:p w:rsidR="00915A11" w:rsidRPr="00915A11" w:rsidRDefault="00915A11" w:rsidP="00915A11">
      <w:pPr>
        <w:ind w:left="567"/>
        <w:rPr>
          <w:color w:val="000000"/>
          <w:sz w:val="28"/>
          <w:szCs w:val="28"/>
        </w:rPr>
      </w:pPr>
      <w:r w:rsidRPr="00915A11">
        <w:rPr>
          <w:color w:val="000000"/>
          <w:sz w:val="28"/>
          <w:szCs w:val="28"/>
        </w:rPr>
        <w:t>а. форма стопы</w:t>
      </w:r>
    </w:p>
    <w:p w:rsidR="00915A11" w:rsidRPr="00915A11" w:rsidRDefault="00915A11" w:rsidP="00915A11">
      <w:pPr>
        <w:ind w:left="567"/>
        <w:rPr>
          <w:color w:val="000000"/>
          <w:sz w:val="28"/>
          <w:szCs w:val="28"/>
        </w:rPr>
      </w:pPr>
      <w:r w:rsidRPr="00915A11">
        <w:rPr>
          <w:color w:val="000000"/>
          <w:sz w:val="28"/>
          <w:szCs w:val="28"/>
        </w:rPr>
        <w:t>б. рост</w:t>
      </w:r>
    </w:p>
    <w:p w:rsidR="00915A11" w:rsidRPr="00915A11" w:rsidRDefault="00915A11" w:rsidP="00915A11">
      <w:pPr>
        <w:ind w:left="567"/>
        <w:rPr>
          <w:color w:val="000000"/>
          <w:sz w:val="28"/>
          <w:szCs w:val="28"/>
        </w:rPr>
      </w:pPr>
      <w:r w:rsidRPr="00915A11">
        <w:rPr>
          <w:color w:val="000000"/>
          <w:sz w:val="28"/>
          <w:szCs w:val="28"/>
        </w:rPr>
        <w:t>в. масса тела</w:t>
      </w:r>
    </w:p>
    <w:p w:rsidR="00915A11" w:rsidRPr="00915A11" w:rsidRDefault="00915A11" w:rsidP="00915A11">
      <w:pPr>
        <w:ind w:left="567"/>
        <w:rPr>
          <w:color w:val="000000"/>
          <w:sz w:val="28"/>
          <w:szCs w:val="28"/>
        </w:rPr>
      </w:pPr>
      <w:r w:rsidRPr="00915A11">
        <w:rPr>
          <w:color w:val="000000"/>
          <w:sz w:val="28"/>
          <w:szCs w:val="28"/>
        </w:rPr>
        <w:t>г. становая сила</w:t>
      </w:r>
    </w:p>
    <w:p w:rsidR="00915A11" w:rsidRPr="00915A11" w:rsidRDefault="00915A11" w:rsidP="00915A11">
      <w:pPr>
        <w:ind w:left="567"/>
        <w:rPr>
          <w:color w:val="000000"/>
          <w:sz w:val="28"/>
          <w:szCs w:val="28"/>
        </w:rPr>
      </w:pPr>
      <w:r w:rsidRPr="00915A11">
        <w:rPr>
          <w:color w:val="000000"/>
          <w:sz w:val="28"/>
          <w:szCs w:val="28"/>
        </w:rPr>
        <w:t>2.</w:t>
      </w:r>
      <w:r w:rsidRPr="00915A11">
        <w:rPr>
          <w:color w:val="000000"/>
          <w:sz w:val="28"/>
          <w:szCs w:val="28"/>
        </w:rPr>
        <w:tab/>
        <w:t>Сколько групп здоровья выделяют:</w:t>
      </w:r>
    </w:p>
    <w:p w:rsidR="00915A11" w:rsidRPr="00915A11" w:rsidRDefault="00915A11" w:rsidP="00915A11">
      <w:pPr>
        <w:ind w:left="567"/>
        <w:rPr>
          <w:color w:val="000000"/>
          <w:sz w:val="28"/>
          <w:szCs w:val="28"/>
        </w:rPr>
      </w:pPr>
      <w:r w:rsidRPr="00915A11">
        <w:rPr>
          <w:color w:val="000000"/>
          <w:sz w:val="28"/>
          <w:szCs w:val="28"/>
        </w:rPr>
        <w:t>а. 3</w:t>
      </w:r>
    </w:p>
    <w:p w:rsidR="00915A11" w:rsidRPr="00915A11" w:rsidRDefault="00915A11" w:rsidP="00915A11">
      <w:pPr>
        <w:ind w:left="567"/>
        <w:rPr>
          <w:color w:val="000000"/>
          <w:sz w:val="28"/>
          <w:szCs w:val="28"/>
        </w:rPr>
      </w:pPr>
      <w:r w:rsidRPr="00915A11">
        <w:rPr>
          <w:color w:val="000000"/>
          <w:sz w:val="28"/>
          <w:szCs w:val="28"/>
        </w:rPr>
        <w:t>б. 4</w:t>
      </w:r>
    </w:p>
    <w:p w:rsidR="00915A11" w:rsidRPr="00915A11" w:rsidRDefault="00915A11" w:rsidP="00915A11">
      <w:pPr>
        <w:ind w:left="567"/>
        <w:rPr>
          <w:color w:val="000000"/>
          <w:sz w:val="28"/>
          <w:szCs w:val="28"/>
        </w:rPr>
      </w:pPr>
      <w:r w:rsidRPr="00915A11">
        <w:rPr>
          <w:color w:val="000000"/>
          <w:sz w:val="28"/>
          <w:szCs w:val="28"/>
        </w:rPr>
        <w:t>в. 5</w:t>
      </w:r>
    </w:p>
    <w:p w:rsidR="00915A11" w:rsidRPr="00915A11" w:rsidRDefault="00915A11" w:rsidP="00915A11">
      <w:pPr>
        <w:ind w:left="567"/>
        <w:rPr>
          <w:color w:val="000000"/>
          <w:sz w:val="28"/>
          <w:szCs w:val="28"/>
        </w:rPr>
      </w:pPr>
      <w:r w:rsidRPr="00915A11">
        <w:rPr>
          <w:color w:val="000000"/>
          <w:sz w:val="28"/>
          <w:szCs w:val="28"/>
        </w:rPr>
        <w:t>г. 6</w:t>
      </w:r>
    </w:p>
    <w:p w:rsidR="00915A11" w:rsidRPr="00915A11" w:rsidRDefault="00915A11" w:rsidP="00915A11">
      <w:pPr>
        <w:ind w:left="567"/>
        <w:rPr>
          <w:color w:val="000000"/>
          <w:sz w:val="28"/>
          <w:szCs w:val="28"/>
        </w:rPr>
      </w:pPr>
      <w:r w:rsidRPr="00915A11">
        <w:rPr>
          <w:color w:val="000000"/>
          <w:sz w:val="28"/>
          <w:szCs w:val="28"/>
        </w:rPr>
        <w:t>3.</w:t>
      </w:r>
      <w:r w:rsidRPr="00915A11">
        <w:rPr>
          <w:color w:val="000000"/>
          <w:sz w:val="28"/>
          <w:szCs w:val="28"/>
        </w:rPr>
        <w:tab/>
        <w:t>Изолированное сравнение физических показателей индивидуума со средними арифметическими этих признаков для соответствующей возрастно-половой группы составляет сущность метода:</w:t>
      </w:r>
    </w:p>
    <w:p w:rsidR="00915A11" w:rsidRPr="00915A11" w:rsidRDefault="00915A11" w:rsidP="00915A11">
      <w:pPr>
        <w:ind w:left="567"/>
        <w:rPr>
          <w:color w:val="000000"/>
          <w:sz w:val="28"/>
          <w:szCs w:val="28"/>
        </w:rPr>
      </w:pPr>
      <w:r w:rsidRPr="00915A11">
        <w:rPr>
          <w:color w:val="000000"/>
          <w:sz w:val="28"/>
          <w:szCs w:val="28"/>
        </w:rPr>
        <w:t xml:space="preserve">а. </w:t>
      </w:r>
      <w:proofErr w:type="spellStart"/>
      <w:r w:rsidRPr="00915A11">
        <w:rPr>
          <w:color w:val="000000"/>
          <w:sz w:val="28"/>
          <w:szCs w:val="28"/>
        </w:rPr>
        <w:t>сигмальных</w:t>
      </w:r>
      <w:proofErr w:type="spellEnd"/>
      <w:r w:rsidRPr="00915A11">
        <w:rPr>
          <w:color w:val="000000"/>
          <w:sz w:val="28"/>
          <w:szCs w:val="28"/>
        </w:rPr>
        <w:t xml:space="preserve"> отклонений</w:t>
      </w:r>
    </w:p>
    <w:p w:rsidR="00915A11" w:rsidRPr="00915A11" w:rsidRDefault="00915A11" w:rsidP="00915A11">
      <w:pPr>
        <w:ind w:left="567"/>
        <w:rPr>
          <w:color w:val="000000"/>
          <w:sz w:val="28"/>
          <w:szCs w:val="28"/>
        </w:rPr>
      </w:pPr>
      <w:r w:rsidRPr="00915A11">
        <w:rPr>
          <w:color w:val="000000"/>
          <w:sz w:val="28"/>
          <w:szCs w:val="28"/>
        </w:rPr>
        <w:t>б. шкал регрессии</w:t>
      </w:r>
    </w:p>
    <w:p w:rsidR="00915A11" w:rsidRPr="00915A11" w:rsidRDefault="00915A11" w:rsidP="00915A11">
      <w:pPr>
        <w:ind w:left="567"/>
        <w:rPr>
          <w:color w:val="000000"/>
          <w:sz w:val="28"/>
          <w:szCs w:val="28"/>
        </w:rPr>
      </w:pPr>
      <w:r w:rsidRPr="00915A11">
        <w:rPr>
          <w:color w:val="000000"/>
          <w:sz w:val="28"/>
          <w:szCs w:val="28"/>
        </w:rPr>
        <w:t xml:space="preserve">в. </w:t>
      </w:r>
      <w:proofErr w:type="spellStart"/>
      <w:r w:rsidRPr="00915A11">
        <w:rPr>
          <w:color w:val="000000"/>
          <w:sz w:val="28"/>
          <w:szCs w:val="28"/>
        </w:rPr>
        <w:t>центильных</w:t>
      </w:r>
      <w:proofErr w:type="spellEnd"/>
      <w:r w:rsidRPr="00915A11">
        <w:rPr>
          <w:color w:val="000000"/>
          <w:sz w:val="28"/>
          <w:szCs w:val="28"/>
        </w:rPr>
        <w:t xml:space="preserve"> таблиц</w:t>
      </w:r>
    </w:p>
    <w:p w:rsidR="00915A11" w:rsidRPr="00915A11" w:rsidRDefault="00915A11" w:rsidP="00915A11">
      <w:pPr>
        <w:ind w:left="567"/>
        <w:rPr>
          <w:color w:val="000000"/>
          <w:sz w:val="28"/>
          <w:szCs w:val="28"/>
        </w:rPr>
      </w:pPr>
      <w:r w:rsidRPr="00915A11">
        <w:rPr>
          <w:color w:val="000000"/>
          <w:sz w:val="28"/>
          <w:szCs w:val="28"/>
        </w:rPr>
        <w:t>г. стандартизации</w:t>
      </w:r>
    </w:p>
    <w:p w:rsidR="00915A11" w:rsidRPr="00915A11" w:rsidRDefault="00915A11" w:rsidP="00915A11">
      <w:pPr>
        <w:ind w:left="567"/>
        <w:rPr>
          <w:color w:val="000000"/>
          <w:sz w:val="28"/>
          <w:szCs w:val="28"/>
        </w:rPr>
      </w:pPr>
      <w:r w:rsidRPr="00915A11">
        <w:rPr>
          <w:color w:val="000000"/>
          <w:sz w:val="28"/>
          <w:szCs w:val="28"/>
        </w:rPr>
        <w:t>4.</w:t>
      </w:r>
      <w:r w:rsidRPr="00915A11">
        <w:rPr>
          <w:color w:val="000000"/>
          <w:sz w:val="28"/>
          <w:szCs w:val="28"/>
        </w:rPr>
        <w:tab/>
        <w:t xml:space="preserve">Акселерация это: </w:t>
      </w:r>
    </w:p>
    <w:p w:rsidR="00915A11" w:rsidRPr="00915A11" w:rsidRDefault="00915A11" w:rsidP="00915A11">
      <w:pPr>
        <w:ind w:left="567"/>
        <w:rPr>
          <w:color w:val="000000"/>
          <w:sz w:val="28"/>
          <w:szCs w:val="28"/>
        </w:rPr>
      </w:pPr>
      <w:r w:rsidRPr="00915A11">
        <w:rPr>
          <w:color w:val="000000"/>
          <w:sz w:val="28"/>
          <w:szCs w:val="28"/>
        </w:rPr>
        <w:t>а. ускорение полового созревания</w:t>
      </w:r>
    </w:p>
    <w:p w:rsidR="00915A11" w:rsidRPr="00915A11" w:rsidRDefault="00915A11" w:rsidP="00915A11">
      <w:pPr>
        <w:ind w:left="567"/>
        <w:rPr>
          <w:color w:val="000000"/>
          <w:sz w:val="28"/>
          <w:szCs w:val="28"/>
        </w:rPr>
      </w:pPr>
      <w:r w:rsidRPr="00915A11">
        <w:rPr>
          <w:color w:val="000000"/>
          <w:sz w:val="28"/>
          <w:szCs w:val="28"/>
        </w:rPr>
        <w:t>б. увеличение массы тела</w:t>
      </w:r>
    </w:p>
    <w:p w:rsidR="00915A11" w:rsidRPr="00915A11" w:rsidRDefault="00915A11" w:rsidP="00915A11">
      <w:pPr>
        <w:ind w:left="567"/>
        <w:rPr>
          <w:color w:val="000000"/>
          <w:sz w:val="28"/>
          <w:szCs w:val="28"/>
        </w:rPr>
      </w:pPr>
      <w:r w:rsidRPr="00915A11">
        <w:rPr>
          <w:color w:val="000000"/>
          <w:sz w:val="28"/>
          <w:szCs w:val="28"/>
        </w:rPr>
        <w:t>в. ускорение темпов роста и развития по сравнению с прошлым</w:t>
      </w:r>
    </w:p>
    <w:p w:rsidR="00915A11" w:rsidRPr="00915A11" w:rsidRDefault="00915A11" w:rsidP="00915A11">
      <w:pPr>
        <w:ind w:left="567"/>
        <w:rPr>
          <w:color w:val="000000"/>
          <w:sz w:val="28"/>
          <w:szCs w:val="28"/>
        </w:rPr>
      </w:pPr>
      <w:r w:rsidRPr="00915A11">
        <w:rPr>
          <w:color w:val="000000"/>
          <w:sz w:val="28"/>
          <w:szCs w:val="28"/>
        </w:rPr>
        <w:t>г. увеличение продолжительности жизни по сравнению с прошлым поколением</w:t>
      </w:r>
    </w:p>
    <w:p w:rsidR="00915A11" w:rsidRPr="00915A11" w:rsidRDefault="00915A11" w:rsidP="00915A11">
      <w:pPr>
        <w:ind w:left="567"/>
        <w:rPr>
          <w:color w:val="000000"/>
          <w:sz w:val="28"/>
          <w:szCs w:val="28"/>
        </w:rPr>
      </w:pPr>
      <w:r w:rsidRPr="00915A11">
        <w:rPr>
          <w:color w:val="000000"/>
          <w:sz w:val="28"/>
          <w:szCs w:val="28"/>
        </w:rPr>
        <w:t>5. Дети, имеющие  функциональные и некоторые морфологические  отклонения со стороны органов и систем, часто и длительно болеющие составляют группу здоровья:</w:t>
      </w:r>
    </w:p>
    <w:p w:rsidR="00915A11" w:rsidRPr="00915A11" w:rsidRDefault="00915A11" w:rsidP="00915A11">
      <w:pPr>
        <w:ind w:left="567"/>
        <w:rPr>
          <w:color w:val="000000"/>
          <w:sz w:val="28"/>
          <w:szCs w:val="28"/>
          <w:lang w:val="en-US"/>
        </w:rPr>
      </w:pPr>
      <w:r w:rsidRPr="00915A11">
        <w:rPr>
          <w:color w:val="000000"/>
          <w:sz w:val="28"/>
          <w:szCs w:val="28"/>
        </w:rPr>
        <w:t>а</w:t>
      </w:r>
      <w:r w:rsidRPr="00915A11">
        <w:rPr>
          <w:color w:val="000000"/>
          <w:sz w:val="28"/>
          <w:szCs w:val="28"/>
          <w:lang w:val="en-US"/>
        </w:rPr>
        <w:t>. 1</w:t>
      </w:r>
    </w:p>
    <w:p w:rsidR="00915A11" w:rsidRPr="00915A11" w:rsidRDefault="00915A11" w:rsidP="00915A11">
      <w:pPr>
        <w:ind w:left="567"/>
        <w:rPr>
          <w:color w:val="000000"/>
          <w:sz w:val="28"/>
          <w:szCs w:val="28"/>
          <w:lang w:val="en-US"/>
        </w:rPr>
      </w:pPr>
      <w:r w:rsidRPr="00915A11">
        <w:rPr>
          <w:color w:val="000000"/>
          <w:sz w:val="28"/>
          <w:szCs w:val="28"/>
        </w:rPr>
        <w:t>б</w:t>
      </w:r>
      <w:r w:rsidRPr="00915A11">
        <w:rPr>
          <w:color w:val="000000"/>
          <w:sz w:val="28"/>
          <w:szCs w:val="28"/>
          <w:lang w:val="en-US"/>
        </w:rPr>
        <w:t>. I1</w:t>
      </w:r>
    </w:p>
    <w:p w:rsidR="00915A11" w:rsidRPr="00915A11" w:rsidRDefault="00915A11" w:rsidP="00915A11">
      <w:pPr>
        <w:ind w:left="567"/>
        <w:rPr>
          <w:color w:val="000000"/>
          <w:sz w:val="28"/>
          <w:szCs w:val="28"/>
          <w:lang w:val="en-US"/>
        </w:rPr>
      </w:pPr>
      <w:r w:rsidRPr="00915A11">
        <w:rPr>
          <w:color w:val="000000"/>
          <w:sz w:val="28"/>
          <w:szCs w:val="28"/>
        </w:rPr>
        <w:t>г</w:t>
      </w:r>
      <w:r w:rsidRPr="00915A11">
        <w:rPr>
          <w:color w:val="000000"/>
          <w:sz w:val="28"/>
          <w:szCs w:val="28"/>
          <w:lang w:val="en-US"/>
        </w:rPr>
        <w:t>. III</w:t>
      </w:r>
    </w:p>
    <w:p w:rsidR="00915A11" w:rsidRPr="00915A11" w:rsidRDefault="00915A11" w:rsidP="00915A11">
      <w:pPr>
        <w:ind w:left="567"/>
        <w:rPr>
          <w:color w:val="000000"/>
          <w:sz w:val="28"/>
          <w:szCs w:val="28"/>
          <w:lang w:val="en-US"/>
        </w:rPr>
      </w:pPr>
      <w:r w:rsidRPr="00915A11">
        <w:rPr>
          <w:color w:val="000000"/>
          <w:sz w:val="28"/>
          <w:szCs w:val="28"/>
        </w:rPr>
        <w:t>д</w:t>
      </w:r>
      <w:r w:rsidRPr="00915A11">
        <w:rPr>
          <w:color w:val="000000"/>
          <w:sz w:val="28"/>
          <w:szCs w:val="28"/>
          <w:lang w:val="en-US"/>
        </w:rPr>
        <w:t>. IV</w:t>
      </w:r>
    </w:p>
    <w:p w:rsidR="00915A11" w:rsidRPr="00915A11" w:rsidRDefault="00915A11" w:rsidP="00915A11">
      <w:pPr>
        <w:ind w:left="567"/>
        <w:rPr>
          <w:color w:val="000000"/>
          <w:sz w:val="28"/>
          <w:szCs w:val="28"/>
          <w:lang w:val="en-US"/>
        </w:rPr>
      </w:pPr>
      <w:r w:rsidRPr="00915A11">
        <w:rPr>
          <w:color w:val="000000"/>
          <w:sz w:val="28"/>
          <w:szCs w:val="28"/>
        </w:rPr>
        <w:lastRenderedPageBreak/>
        <w:t>е</w:t>
      </w:r>
      <w:r w:rsidRPr="00915A11">
        <w:rPr>
          <w:color w:val="000000"/>
          <w:sz w:val="28"/>
          <w:szCs w:val="28"/>
          <w:lang w:val="en-US"/>
        </w:rPr>
        <w:t>. V</w:t>
      </w:r>
    </w:p>
    <w:p w:rsidR="00915A11" w:rsidRPr="00915A11" w:rsidRDefault="00915A11" w:rsidP="00915A11">
      <w:pPr>
        <w:ind w:left="567"/>
        <w:rPr>
          <w:color w:val="000000"/>
          <w:sz w:val="28"/>
          <w:szCs w:val="28"/>
        </w:rPr>
      </w:pPr>
      <w:r>
        <w:rPr>
          <w:color w:val="000000"/>
          <w:sz w:val="28"/>
          <w:szCs w:val="28"/>
        </w:rPr>
        <w:t>6</w:t>
      </w:r>
      <w:r w:rsidRPr="00915A11">
        <w:rPr>
          <w:color w:val="000000"/>
          <w:sz w:val="28"/>
          <w:szCs w:val="28"/>
        </w:rPr>
        <w:t xml:space="preserve">. К </w:t>
      </w:r>
      <w:proofErr w:type="spellStart"/>
      <w:r w:rsidRPr="00915A11">
        <w:rPr>
          <w:color w:val="000000"/>
          <w:sz w:val="28"/>
          <w:szCs w:val="28"/>
        </w:rPr>
        <w:t>физиометричесским</w:t>
      </w:r>
      <w:proofErr w:type="spellEnd"/>
      <w:r w:rsidRPr="00915A11">
        <w:rPr>
          <w:color w:val="000000"/>
          <w:sz w:val="28"/>
          <w:szCs w:val="28"/>
        </w:rPr>
        <w:t xml:space="preserve"> показателям относится:</w:t>
      </w:r>
    </w:p>
    <w:p w:rsidR="00915A11" w:rsidRPr="00915A11" w:rsidRDefault="00915A11" w:rsidP="00915A11">
      <w:pPr>
        <w:ind w:left="567"/>
        <w:rPr>
          <w:color w:val="000000"/>
          <w:sz w:val="28"/>
          <w:szCs w:val="28"/>
        </w:rPr>
      </w:pPr>
      <w:r w:rsidRPr="00915A11">
        <w:rPr>
          <w:color w:val="000000"/>
          <w:sz w:val="28"/>
          <w:szCs w:val="28"/>
        </w:rPr>
        <w:t>а. жизненная емкость легких</w:t>
      </w:r>
    </w:p>
    <w:p w:rsidR="00915A11" w:rsidRPr="00915A11" w:rsidRDefault="00915A11" w:rsidP="00915A11">
      <w:pPr>
        <w:ind w:left="567"/>
        <w:rPr>
          <w:color w:val="000000"/>
          <w:sz w:val="28"/>
          <w:szCs w:val="28"/>
        </w:rPr>
      </w:pPr>
      <w:r w:rsidRPr="00915A11">
        <w:rPr>
          <w:color w:val="000000"/>
          <w:sz w:val="28"/>
          <w:szCs w:val="28"/>
        </w:rPr>
        <w:t>б. форма стопы</w:t>
      </w:r>
    </w:p>
    <w:p w:rsidR="00915A11" w:rsidRPr="00915A11" w:rsidRDefault="00915A11" w:rsidP="00915A11">
      <w:pPr>
        <w:ind w:left="567"/>
        <w:rPr>
          <w:color w:val="000000"/>
          <w:sz w:val="28"/>
          <w:szCs w:val="28"/>
        </w:rPr>
      </w:pPr>
      <w:r w:rsidRPr="00915A11">
        <w:rPr>
          <w:color w:val="000000"/>
          <w:sz w:val="28"/>
          <w:szCs w:val="28"/>
        </w:rPr>
        <w:t>в. рост</w:t>
      </w:r>
    </w:p>
    <w:p w:rsidR="00915A11" w:rsidRPr="00915A11" w:rsidRDefault="00915A11" w:rsidP="00915A11">
      <w:pPr>
        <w:ind w:left="567"/>
        <w:rPr>
          <w:color w:val="000000"/>
          <w:sz w:val="28"/>
          <w:szCs w:val="28"/>
        </w:rPr>
      </w:pPr>
      <w:r w:rsidRPr="00915A11">
        <w:rPr>
          <w:color w:val="000000"/>
          <w:sz w:val="28"/>
          <w:szCs w:val="28"/>
        </w:rPr>
        <w:t>г. масса тела</w:t>
      </w:r>
    </w:p>
    <w:p w:rsidR="00915A11" w:rsidRPr="00915A11" w:rsidRDefault="00915A11" w:rsidP="00915A11">
      <w:pPr>
        <w:ind w:left="567"/>
        <w:rPr>
          <w:color w:val="000000"/>
          <w:sz w:val="28"/>
          <w:szCs w:val="28"/>
        </w:rPr>
      </w:pPr>
      <w:r>
        <w:rPr>
          <w:color w:val="000000"/>
          <w:sz w:val="28"/>
          <w:szCs w:val="28"/>
        </w:rPr>
        <w:t>7</w:t>
      </w:r>
      <w:r w:rsidRPr="00915A11">
        <w:rPr>
          <w:color w:val="000000"/>
          <w:sz w:val="28"/>
          <w:szCs w:val="28"/>
        </w:rPr>
        <w:t xml:space="preserve">.Согласно </w:t>
      </w:r>
      <w:proofErr w:type="spellStart"/>
      <w:r w:rsidRPr="00915A11">
        <w:rPr>
          <w:color w:val="000000"/>
          <w:sz w:val="28"/>
          <w:szCs w:val="28"/>
        </w:rPr>
        <w:t>гелиогенной</w:t>
      </w:r>
      <w:proofErr w:type="spellEnd"/>
      <w:r w:rsidRPr="00915A11">
        <w:rPr>
          <w:color w:val="000000"/>
          <w:sz w:val="28"/>
          <w:szCs w:val="28"/>
        </w:rPr>
        <w:t xml:space="preserve"> гипотезе, основной причиной акселерации является:</w:t>
      </w:r>
    </w:p>
    <w:p w:rsidR="00915A11" w:rsidRPr="00915A11" w:rsidRDefault="00915A11" w:rsidP="00915A11">
      <w:pPr>
        <w:ind w:left="567"/>
        <w:rPr>
          <w:color w:val="000000"/>
          <w:sz w:val="28"/>
          <w:szCs w:val="28"/>
        </w:rPr>
      </w:pPr>
      <w:r w:rsidRPr="00915A11">
        <w:rPr>
          <w:color w:val="000000"/>
          <w:sz w:val="28"/>
          <w:szCs w:val="28"/>
        </w:rPr>
        <w:t>а. увеличение электромагнитных излучений</w:t>
      </w:r>
    </w:p>
    <w:p w:rsidR="00915A11" w:rsidRPr="00915A11" w:rsidRDefault="00915A11" w:rsidP="00915A11">
      <w:pPr>
        <w:ind w:left="567"/>
        <w:rPr>
          <w:color w:val="000000"/>
          <w:sz w:val="28"/>
          <w:szCs w:val="28"/>
        </w:rPr>
      </w:pPr>
      <w:r w:rsidRPr="00915A11">
        <w:rPr>
          <w:color w:val="000000"/>
          <w:sz w:val="28"/>
          <w:szCs w:val="28"/>
        </w:rPr>
        <w:t>б. интенсивная инсоляция</w:t>
      </w:r>
    </w:p>
    <w:p w:rsidR="00915A11" w:rsidRPr="00915A11" w:rsidRDefault="00915A11" w:rsidP="00915A11">
      <w:pPr>
        <w:ind w:left="567"/>
        <w:rPr>
          <w:color w:val="000000"/>
          <w:sz w:val="28"/>
          <w:szCs w:val="28"/>
        </w:rPr>
      </w:pPr>
      <w:r w:rsidRPr="00915A11">
        <w:rPr>
          <w:color w:val="000000"/>
          <w:sz w:val="28"/>
          <w:szCs w:val="28"/>
        </w:rPr>
        <w:t>в. большой поток информации</w:t>
      </w:r>
    </w:p>
    <w:p w:rsidR="00915A11" w:rsidRPr="00915A11" w:rsidRDefault="00915A11" w:rsidP="00915A11">
      <w:pPr>
        <w:ind w:left="567"/>
        <w:rPr>
          <w:color w:val="000000"/>
          <w:sz w:val="28"/>
          <w:szCs w:val="28"/>
        </w:rPr>
      </w:pPr>
      <w:r w:rsidRPr="00915A11">
        <w:rPr>
          <w:color w:val="000000"/>
          <w:sz w:val="28"/>
          <w:szCs w:val="28"/>
        </w:rPr>
        <w:t>г. улучшение питания</w:t>
      </w:r>
    </w:p>
    <w:p w:rsidR="00915A11" w:rsidRPr="00915A11" w:rsidRDefault="00915A11" w:rsidP="00915A11">
      <w:pPr>
        <w:ind w:left="567"/>
        <w:rPr>
          <w:color w:val="000000"/>
          <w:sz w:val="28"/>
          <w:szCs w:val="28"/>
        </w:rPr>
      </w:pPr>
      <w:r>
        <w:rPr>
          <w:color w:val="000000"/>
          <w:sz w:val="28"/>
          <w:szCs w:val="28"/>
        </w:rPr>
        <w:t>8</w:t>
      </w:r>
      <w:r w:rsidRPr="00915A11">
        <w:rPr>
          <w:color w:val="000000"/>
          <w:sz w:val="28"/>
          <w:szCs w:val="28"/>
        </w:rPr>
        <w:t>. К какой группе здоровья относятся дети, страдающие хроническими заболеваниями в стадии компенсации</w:t>
      </w:r>
    </w:p>
    <w:p w:rsidR="00915A11" w:rsidRPr="00915A11" w:rsidRDefault="00915A11" w:rsidP="00915A11">
      <w:pPr>
        <w:ind w:left="567"/>
        <w:rPr>
          <w:color w:val="000000"/>
          <w:sz w:val="28"/>
          <w:szCs w:val="28"/>
          <w:lang w:val="en-US"/>
        </w:rPr>
      </w:pPr>
      <w:r w:rsidRPr="00915A11">
        <w:rPr>
          <w:color w:val="000000"/>
          <w:sz w:val="28"/>
          <w:szCs w:val="28"/>
        </w:rPr>
        <w:t>а</w:t>
      </w:r>
      <w:r w:rsidRPr="00915A11">
        <w:rPr>
          <w:color w:val="000000"/>
          <w:sz w:val="28"/>
          <w:szCs w:val="28"/>
          <w:lang w:val="en-US"/>
        </w:rPr>
        <w:t>. 1</w:t>
      </w:r>
    </w:p>
    <w:p w:rsidR="00915A11" w:rsidRPr="00915A11" w:rsidRDefault="00915A11" w:rsidP="00915A11">
      <w:pPr>
        <w:ind w:left="567"/>
        <w:rPr>
          <w:color w:val="000000"/>
          <w:sz w:val="28"/>
          <w:szCs w:val="28"/>
          <w:lang w:val="en-US"/>
        </w:rPr>
      </w:pPr>
      <w:r w:rsidRPr="00915A11">
        <w:rPr>
          <w:color w:val="000000"/>
          <w:sz w:val="28"/>
          <w:szCs w:val="28"/>
        </w:rPr>
        <w:t>б</w:t>
      </w:r>
      <w:r w:rsidRPr="00915A11">
        <w:rPr>
          <w:color w:val="000000"/>
          <w:sz w:val="28"/>
          <w:szCs w:val="28"/>
          <w:lang w:val="en-US"/>
        </w:rPr>
        <w:t>. I1</w:t>
      </w:r>
    </w:p>
    <w:p w:rsidR="00915A11" w:rsidRPr="00915A11" w:rsidRDefault="00915A11" w:rsidP="00915A11">
      <w:pPr>
        <w:ind w:left="567"/>
        <w:rPr>
          <w:color w:val="000000"/>
          <w:sz w:val="28"/>
          <w:szCs w:val="28"/>
          <w:lang w:val="en-US"/>
        </w:rPr>
      </w:pPr>
      <w:r w:rsidRPr="00915A11">
        <w:rPr>
          <w:color w:val="000000"/>
          <w:sz w:val="28"/>
          <w:szCs w:val="28"/>
        </w:rPr>
        <w:t>г</w:t>
      </w:r>
      <w:r w:rsidRPr="00915A11">
        <w:rPr>
          <w:color w:val="000000"/>
          <w:sz w:val="28"/>
          <w:szCs w:val="28"/>
          <w:lang w:val="en-US"/>
        </w:rPr>
        <w:t>. III</w:t>
      </w:r>
    </w:p>
    <w:p w:rsidR="00915A11" w:rsidRPr="00915A11" w:rsidRDefault="00915A11" w:rsidP="00915A11">
      <w:pPr>
        <w:ind w:left="567"/>
        <w:rPr>
          <w:color w:val="000000"/>
          <w:sz w:val="28"/>
          <w:szCs w:val="28"/>
          <w:lang w:val="en-US"/>
        </w:rPr>
      </w:pPr>
      <w:r w:rsidRPr="00915A11">
        <w:rPr>
          <w:color w:val="000000"/>
          <w:sz w:val="28"/>
          <w:szCs w:val="28"/>
        </w:rPr>
        <w:t>д</w:t>
      </w:r>
      <w:r w:rsidRPr="00915A11">
        <w:rPr>
          <w:color w:val="000000"/>
          <w:sz w:val="28"/>
          <w:szCs w:val="28"/>
          <w:lang w:val="en-US"/>
        </w:rPr>
        <w:t>. IV</w:t>
      </w:r>
    </w:p>
    <w:p w:rsidR="00915A11" w:rsidRPr="00915A11" w:rsidRDefault="00915A11" w:rsidP="00915A11">
      <w:pPr>
        <w:ind w:left="567"/>
        <w:rPr>
          <w:color w:val="000000"/>
          <w:sz w:val="28"/>
          <w:szCs w:val="28"/>
          <w:lang w:val="en-US"/>
        </w:rPr>
      </w:pPr>
      <w:r w:rsidRPr="00915A11">
        <w:rPr>
          <w:color w:val="000000"/>
          <w:sz w:val="28"/>
          <w:szCs w:val="28"/>
        </w:rPr>
        <w:t>е</w:t>
      </w:r>
      <w:r w:rsidRPr="00915A11">
        <w:rPr>
          <w:color w:val="000000"/>
          <w:sz w:val="28"/>
          <w:szCs w:val="28"/>
          <w:lang w:val="en-US"/>
        </w:rPr>
        <w:t>. V</w:t>
      </w:r>
    </w:p>
    <w:p w:rsidR="00915A11" w:rsidRPr="00915A11" w:rsidRDefault="00915A11" w:rsidP="00915A11">
      <w:pPr>
        <w:ind w:left="567"/>
        <w:rPr>
          <w:color w:val="000000"/>
          <w:sz w:val="28"/>
          <w:szCs w:val="28"/>
        </w:rPr>
      </w:pPr>
      <w:r>
        <w:rPr>
          <w:color w:val="000000"/>
          <w:sz w:val="28"/>
          <w:szCs w:val="28"/>
        </w:rPr>
        <w:t>9</w:t>
      </w:r>
      <w:r w:rsidRPr="00915A11">
        <w:rPr>
          <w:color w:val="000000"/>
          <w:sz w:val="28"/>
          <w:szCs w:val="28"/>
        </w:rPr>
        <w:t>.</w:t>
      </w:r>
      <w:r w:rsidRPr="00915A11">
        <w:rPr>
          <w:color w:val="000000"/>
          <w:sz w:val="28"/>
          <w:szCs w:val="28"/>
        </w:rPr>
        <w:tab/>
        <w:t>Изменения, происходящие в течении всей жизни человека (увеличение продолжительности жизни, репродуктивного периода, изменения структуры заболеваемости), получили название:</w:t>
      </w:r>
    </w:p>
    <w:p w:rsidR="00915A11" w:rsidRPr="00915A11" w:rsidRDefault="00915A11" w:rsidP="00915A11">
      <w:pPr>
        <w:ind w:left="567"/>
        <w:rPr>
          <w:color w:val="000000"/>
          <w:sz w:val="28"/>
          <w:szCs w:val="28"/>
        </w:rPr>
      </w:pPr>
      <w:r w:rsidRPr="00915A11">
        <w:rPr>
          <w:color w:val="000000"/>
          <w:sz w:val="28"/>
          <w:szCs w:val="28"/>
        </w:rPr>
        <w:t>а. акселерации</w:t>
      </w:r>
    </w:p>
    <w:p w:rsidR="00915A11" w:rsidRPr="00915A11" w:rsidRDefault="00915A11" w:rsidP="00915A11">
      <w:pPr>
        <w:ind w:left="567"/>
        <w:rPr>
          <w:color w:val="000000"/>
          <w:sz w:val="28"/>
          <w:szCs w:val="28"/>
        </w:rPr>
      </w:pPr>
      <w:r w:rsidRPr="00915A11">
        <w:rPr>
          <w:color w:val="000000"/>
          <w:sz w:val="28"/>
          <w:szCs w:val="28"/>
        </w:rPr>
        <w:t>б. ретардации</w:t>
      </w:r>
    </w:p>
    <w:p w:rsidR="00915A11" w:rsidRPr="00915A11" w:rsidRDefault="00915A11" w:rsidP="00915A11">
      <w:pPr>
        <w:ind w:left="567"/>
        <w:rPr>
          <w:color w:val="000000"/>
          <w:sz w:val="28"/>
          <w:szCs w:val="28"/>
        </w:rPr>
      </w:pPr>
      <w:r w:rsidRPr="00915A11">
        <w:rPr>
          <w:color w:val="000000"/>
          <w:sz w:val="28"/>
          <w:szCs w:val="28"/>
        </w:rPr>
        <w:t xml:space="preserve">в. </w:t>
      </w:r>
      <w:proofErr w:type="spellStart"/>
      <w:r w:rsidRPr="00915A11">
        <w:rPr>
          <w:color w:val="000000"/>
          <w:sz w:val="28"/>
          <w:szCs w:val="28"/>
        </w:rPr>
        <w:t>децелерации</w:t>
      </w:r>
      <w:proofErr w:type="spellEnd"/>
    </w:p>
    <w:p w:rsidR="00915A11" w:rsidRPr="00915A11" w:rsidRDefault="00915A11" w:rsidP="00915A11">
      <w:pPr>
        <w:ind w:left="567"/>
        <w:rPr>
          <w:color w:val="000000"/>
          <w:sz w:val="28"/>
          <w:szCs w:val="28"/>
        </w:rPr>
      </w:pPr>
      <w:r w:rsidRPr="00915A11">
        <w:rPr>
          <w:color w:val="000000"/>
          <w:sz w:val="28"/>
          <w:szCs w:val="28"/>
        </w:rPr>
        <w:t>г. секулярного тренда</w:t>
      </w:r>
    </w:p>
    <w:p w:rsidR="00915A11" w:rsidRPr="00915A11" w:rsidRDefault="00915A11" w:rsidP="00915A11">
      <w:pPr>
        <w:ind w:left="567"/>
        <w:rPr>
          <w:color w:val="000000"/>
          <w:sz w:val="28"/>
          <w:szCs w:val="28"/>
        </w:rPr>
      </w:pPr>
      <w:r>
        <w:rPr>
          <w:color w:val="000000"/>
          <w:sz w:val="28"/>
          <w:szCs w:val="28"/>
        </w:rPr>
        <w:t>10</w:t>
      </w:r>
      <w:r w:rsidRPr="00915A11">
        <w:rPr>
          <w:color w:val="000000"/>
          <w:sz w:val="28"/>
          <w:szCs w:val="28"/>
        </w:rPr>
        <w:t>. Особенности физического развития детей и подростков в настоящее время:</w:t>
      </w:r>
    </w:p>
    <w:p w:rsidR="00915A11" w:rsidRPr="00915A11" w:rsidRDefault="00915A11" w:rsidP="00915A11">
      <w:pPr>
        <w:ind w:left="567"/>
        <w:rPr>
          <w:color w:val="000000"/>
          <w:sz w:val="28"/>
          <w:szCs w:val="28"/>
        </w:rPr>
      </w:pPr>
      <w:r w:rsidRPr="00915A11">
        <w:rPr>
          <w:color w:val="000000"/>
          <w:sz w:val="28"/>
          <w:szCs w:val="28"/>
        </w:rPr>
        <w:t>а. повышенная масса и рост</w:t>
      </w:r>
    </w:p>
    <w:p w:rsidR="00915A11" w:rsidRPr="00915A11" w:rsidRDefault="00915A11" w:rsidP="00915A11">
      <w:pPr>
        <w:ind w:left="567"/>
        <w:rPr>
          <w:color w:val="000000"/>
          <w:sz w:val="28"/>
          <w:szCs w:val="28"/>
        </w:rPr>
      </w:pPr>
      <w:r w:rsidRPr="00915A11">
        <w:rPr>
          <w:color w:val="000000"/>
          <w:sz w:val="28"/>
          <w:szCs w:val="28"/>
        </w:rPr>
        <w:t xml:space="preserve">б. </w:t>
      </w:r>
      <w:proofErr w:type="spellStart"/>
      <w:r w:rsidRPr="00915A11">
        <w:rPr>
          <w:color w:val="000000"/>
          <w:sz w:val="28"/>
          <w:szCs w:val="28"/>
        </w:rPr>
        <w:t>грацилизация</w:t>
      </w:r>
      <w:proofErr w:type="spellEnd"/>
      <w:r w:rsidRPr="00915A11">
        <w:rPr>
          <w:color w:val="000000"/>
          <w:sz w:val="28"/>
          <w:szCs w:val="28"/>
        </w:rPr>
        <w:t xml:space="preserve"> телосложения</w:t>
      </w:r>
    </w:p>
    <w:p w:rsidR="00915A11" w:rsidRPr="00915A11" w:rsidRDefault="00915A11" w:rsidP="00915A11">
      <w:pPr>
        <w:ind w:left="567"/>
        <w:rPr>
          <w:color w:val="000000"/>
          <w:sz w:val="28"/>
          <w:szCs w:val="28"/>
        </w:rPr>
      </w:pPr>
      <w:proofErr w:type="spellStart"/>
      <w:r w:rsidRPr="00915A11">
        <w:rPr>
          <w:color w:val="000000"/>
          <w:sz w:val="28"/>
          <w:szCs w:val="28"/>
        </w:rPr>
        <w:t>в.увеличение</w:t>
      </w:r>
      <w:proofErr w:type="spellEnd"/>
      <w:r w:rsidRPr="00915A11">
        <w:rPr>
          <w:color w:val="000000"/>
          <w:sz w:val="28"/>
          <w:szCs w:val="28"/>
        </w:rPr>
        <w:t xml:space="preserve">  </w:t>
      </w:r>
      <w:proofErr w:type="spellStart"/>
      <w:r w:rsidRPr="00915A11">
        <w:rPr>
          <w:color w:val="000000"/>
          <w:sz w:val="28"/>
          <w:szCs w:val="28"/>
        </w:rPr>
        <w:t>физиометрических</w:t>
      </w:r>
      <w:proofErr w:type="spellEnd"/>
      <w:r w:rsidRPr="00915A11">
        <w:rPr>
          <w:color w:val="000000"/>
          <w:sz w:val="28"/>
          <w:szCs w:val="28"/>
        </w:rPr>
        <w:t xml:space="preserve"> показателей</w:t>
      </w:r>
    </w:p>
    <w:p w:rsidR="00915A11" w:rsidRPr="00915A11" w:rsidRDefault="00915A11" w:rsidP="00915A11">
      <w:pPr>
        <w:ind w:left="567"/>
        <w:rPr>
          <w:color w:val="000000"/>
          <w:sz w:val="28"/>
          <w:szCs w:val="28"/>
        </w:rPr>
      </w:pPr>
      <w:r w:rsidRPr="00915A11">
        <w:rPr>
          <w:color w:val="000000"/>
          <w:sz w:val="28"/>
          <w:szCs w:val="28"/>
        </w:rPr>
        <w:t>г. ускорение полового развития</w:t>
      </w:r>
    </w:p>
    <w:p w:rsidR="00915A11" w:rsidRPr="00915A11" w:rsidRDefault="00915A11" w:rsidP="00915A11">
      <w:pPr>
        <w:ind w:left="567"/>
        <w:rPr>
          <w:color w:val="000000"/>
          <w:sz w:val="28"/>
          <w:szCs w:val="28"/>
        </w:rPr>
      </w:pPr>
      <w:r>
        <w:rPr>
          <w:color w:val="000000"/>
          <w:sz w:val="28"/>
          <w:szCs w:val="28"/>
        </w:rPr>
        <w:t>1</w:t>
      </w:r>
      <w:r w:rsidRPr="00915A11">
        <w:rPr>
          <w:color w:val="000000"/>
          <w:sz w:val="28"/>
          <w:szCs w:val="28"/>
        </w:rPr>
        <w:t>1.</w:t>
      </w:r>
      <w:r w:rsidRPr="00915A11">
        <w:rPr>
          <w:color w:val="000000"/>
          <w:sz w:val="28"/>
          <w:szCs w:val="28"/>
        </w:rPr>
        <w:tab/>
        <w:t xml:space="preserve">К </w:t>
      </w:r>
      <w:proofErr w:type="spellStart"/>
      <w:r w:rsidRPr="00915A11">
        <w:rPr>
          <w:color w:val="000000"/>
          <w:sz w:val="28"/>
          <w:szCs w:val="28"/>
        </w:rPr>
        <w:t>соматометрическим</w:t>
      </w:r>
      <w:proofErr w:type="spellEnd"/>
      <w:r w:rsidRPr="00915A11">
        <w:rPr>
          <w:color w:val="000000"/>
          <w:sz w:val="28"/>
          <w:szCs w:val="28"/>
        </w:rPr>
        <w:t xml:space="preserve"> признакам относятся:</w:t>
      </w:r>
    </w:p>
    <w:p w:rsidR="00915A11" w:rsidRPr="00915A11" w:rsidRDefault="00915A11" w:rsidP="00915A11">
      <w:pPr>
        <w:ind w:left="567"/>
        <w:rPr>
          <w:color w:val="000000"/>
          <w:sz w:val="28"/>
          <w:szCs w:val="28"/>
        </w:rPr>
      </w:pPr>
      <w:r w:rsidRPr="00915A11">
        <w:rPr>
          <w:color w:val="000000"/>
          <w:sz w:val="28"/>
          <w:szCs w:val="28"/>
        </w:rPr>
        <w:t>а. масса тела</w:t>
      </w:r>
    </w:p>
    <w:p w:rsidR="00915A11" w:rsidRPr="00915A11" w:rsidRDefault="00915A11" w:rsidP="00915A11">
      <w:pPr>
        <w:ind w:left="567"/>
        <w:rPr>
          <w:color w:val="000000"/>
          <w:sz w:val="28"/>
          <w:szCs w:val="28"/>
        </w:rPr>
      </w:pPr>
      <w:r w:rsidRPr="00915A11">
        <w:rPr>
          <w:color w:val="000000"/>
          <w:sz w:val="28"/>
          <w:szCs w:val="28"/>
        </w:rPr>
        <w:t>б. форма стопы</w:t>
      </w:r>
    </w:p>
    <w:p w:rsidR="00915A11" w:rsidRPr="00915A11" w:rsidRDefault="00915A11" w:rsidP="00915A11">
      <w:pPr>
        <w:ind w:left="567"/>
        <w:rPr>
          <w:color w:val="000000"/>
          <w:sz w:val="28"/>
          <w:szCs w:val="28"/>
        </w:rPr>
      </w:pPr>
      <w:r w:rsidRPr="00915A11">
        <w:rPr>
          <w:color w:val="000000"/>
          <w:sz w:val="28"/>
          <w:szCs w:val="28"/>
        </w:rPr>
        <w:t>в. костяк</w:t>
      </w:r>
    </w:p>
    <w:p w:rsidR="00915A11" w:rsidRPr="00915A11" w:rsidRDefault="00915A11" w:rsidP="00915A11">
      <w:pPr>
        <w:ind w:left="567"/>
        <w:rPr>
          <w:color w:val="000000"/>
          <w:sz w:val="28"/>
          <w:szCs w:val="28"/>
        </w:rPr>
      </w:pPr>
      <w:r w:rsidRPr="00915A11">
        <w:rPr>
          <w:color w:val="000000"/>
          <w:sz w:val="28"/>
          <w:szCs w:val="28"/>
        </w:rPr>
        <w:t>г. становая сила</w:t>
      </w:r>
    </w:p>
    <w:p w:rsidR="00915A11" w:rsidRPr="00915A11" w:rsidRDefault="00915A11" w:rsidP="00915A11">
      <w:pPr>
        <w:ind w:left="567"/>
        <w:rPr>
          <w:color w:val="000000"/>
          <w:sz w:val="28"/>
          <w:szCs w:val="28"/>
        </w:rPr>
      </w:pPr>
      <w:r>
        <w:rPr>
          <w:color w:val="000000"/>
          <w:sz w:val="28"/>
          <w:szCs w:val="28"/>
        </w:rPr>
        <w:t>1</w:t>
      </w:r>
      <w:r w:rsidRPr="00915A11">
        <w:rPr>
          <w:color w:val="000000"/>
          <w:sz w:val="28"/>
          <w:szCs w:val="28"/>
        </w:rPr>
        <w:t>2.</w:t>
      </w:r>
      <w:r w:rsidRPr="00915A11">
        <w:rPr>
          <w:color w:val="000000"/>
          <w:sz w:val="28"/>
          <w:szCs w:val="28"/>
        </w:rPr>
        <w:tab/>
        <w:t xml:space="preserve">Дети,           с </w:t>
      </w:r>
      <w:proofErr w:type="spellStart"/>
      <w:r w:rsidRPr="00915A11">
        <w:rPr>
          <w:color w:val="000000"/>
          <w:sz w:val="28"/>
          <w:szCs w:val="28"/>
        </w:rPr>
        <w:t>задерержкой</w:t>
      </w:r>
      <w:proofErr w:type="spellEnd"/>
      <w:r w:rsidRPr="00915A11">
        <w:rPr>
          <w:color w:val="000000"/>
          <w:sz w:val="28"/>
          <w:szCs w:val="28"/>
        </w:rPr>
        <w:t xml:space="preserve"> физического развития (низкий рост, отставание по уровню биологического развития), дети с дефицитом или избытком массы тела составляют.........группу здоровья:</w:t>
      </w:r>
    </w:p>
    <w:p w:rsidR="00915A11" w:rsidRPr="00915A11" w:rsidRDefault="00915A11" w:rsidP="00915A11">
      <w:pPr>
        <w:ind w:left="567"/>
        <w:rPr>
          <w:color w:val="000000"/>
          <w:sz w:val="28"/>
          <w:szCs w:val="28"/>
          <w:lang w:val="en-US"/>
        </w:rPr>
      </w:pPr>
      <w:r w:rsidRPr="00915A11">
        <w:rPr>
          <w:color w:val="000000"/>
          <w:sz w:val="28"/>
          <w:szCs w:val="28"/>
        </w:rPr>
        <w:t>а</w:t>
      </w:r>
      <w:r w:rsidRPr="00915A11">
        <w:rPr>
          <w:color w:val="000000"/>
          <w:sz w:val="28"/>
          <w:szCs w:val="28"/>
          <w:lang w:val="en-US"/>
        </w:rPr>
        <w:t>. 1</w:t>
      </w:r>
    </w:p>
    <w:p w:rsidR="00915A11" w:rsidRPr="00915A11" w:rsidRDefault="00915A11" w:rsidP="00915A11">
      <w:pPr>
        <w:ind w:left="567"/>
        <w:rPr>
          <w:color w:val="000000"/>
          <w:sz w:val="28"/>
          <w:szCs w:val="28"/>
          <w:lang w:val="en-US"/>
        </w:rPr>
      </w:pPr>
      <w:r w:rsidRPr="00915A11">
        <w:rPr>
          <w:color w:val="000000"/>
          <w:sz w:val="28"/>
          <w:szCs w:val="28"/>
        </w:rPr>
        <w:t>б</w:t>
      </w:r>
      <w:r w:rsidRPr="00915A11">
        <w:rPr>
          <w:color w:val="000000"/>
          <w:sz w:val="28"/>
          <w:szCs w:val="28"/>
          <w:lang w:val="en-US"/>
        </w:rPr>
        <w:t>. I1</w:t>
      </w:r>
    </w:p>
    <w:p w:rsidR="00915A11" w:rsidRPr="00915A11" w:rsidRDefault="00915A11" w:rsidP="00915A11">
      <w:pPr>
        <w:ind w:left="567"/>
        <w:rPr>
          <w:color w:val="000000"/>
          <w:sz w:val="28"/>
          <w:szCs w:val="28"/>
          <w:lang w:val="en-US"/>
        </w:rPr>
      </w:pPr>
      <w:r w:rsidRPr="00915A11">
        <w:rPr>
          <w:color w:val="000000"/>
          <w:sz w:val="28"/>
          <w:szCs w:val="28"/>
        </w:rPr>
        <w:t>г</w:t>
      </w:r>
      <w:r w:rsidRPr="00915A11">
        <w:rPr>
          <w:color w:val="000000"/>
          <w:sz w:val="28"/>
          <w:szCs w:val="28"/>
          <w:lang w:val="en-US"/>
        </w:rPr>
        <w:t>. III</w:t>
      </w:r>
    </w:p>
    <w:p w:rsidR="00915A11" w:rsidRPr="00915A11" w:rsidRDefault="00915A11" w:rsidP="00915A11">
      <w:pPr>
        <w:ind w:left="567"/>
        <w:rPr>
          <w:color w:val="000000"/>
          <w:sz w:val="28"/>
          <w:szCs w:val="28"/>
          <w:lang w:val="en-US"/>
        </w:rPr>
      </w:pPr>
      <w:r w:rsidRPr="00915A11">
        <w:rPr>
          <w:color w:val="000000"/>
          <w:sz w:val="28"/>
          <w:szCs w:val="28"/>
        </w:rPr>
        <w:t>д</w:t>
      </w:r>
      <w:r w:rsidRPr="00915A11">
        <w:rPr>
          <w:color w:val="000000"/>
          <w:sz w:val="28"/>
          <w:szCs w:val="28"/>
          <w:lang w:val="en-US"/>
        </w:rPr>
        <w:t>. IV</w:t>
      </w:r>
    </w:p>
    <w:p w:rsidR="00915A11" w:rsidRPr="00915A11" w:rsidRDefault="00915A11" w:rsidP="00915A11">
      <w:pPr>
        <w:ind w:left="567"/>
        <w:rPr>
          <w:color w:val="000000"/>
          <w:sz w:val="28"/>
          <w:szCs w:val="28"/>
          <w:lang w:val="en-US"/>
        </w:rPr>
      </w:pPr>
      <w:r w:rsidRPr="00915A11">
        <w:rPr>
          <w:color w:val="000000"/>
          <w:sz w:val="28"/>
          <w:szCs w:val="28"/>
        </w:rPr>
        <w:t>е</w:t>
      </w:r>
      <w:r w:rsidRPr="00915A11">
        <w:rPr>
          <w:color w:val="000000"/>
          <w:sz w:val="28"/>
          <w:szCs w:val="28"/>
          <w:lang w:val="en-US"/>
        </w:rPr>
        <w:t>. V</w:t>
      </w:r>
    </w:p>
    <w:p w:rsidR="00915A11" w:rsidRPr="00915A11" w:rsidRDefault="00915A11" w:rsidP="00915A11">
      <w:pPr>
        <w:ind w:left="567"/>
        <w:rPr>
          <w:color w:val="000000"/>
          <w:sz w:val="28"/>
          <w:szCs w:val="28"/>
        </w:rPr>
      </w:pPr>
      <w:r>
        <w:rPr>
          <w:color w:val="000000"/>
          <w:sz w:val="28"/>
          <w:szCs w:val="28"/>
        </w:rPr>
        <w:t>1</w:t>
      </w:r>
      <w:r w:rsidRPr="00915A11">
        <w:rPr>
          <w:color w:val="000000"/>
          <w:sz w:val="28"/>
          <w:szCs w:val="28"/>
        </w:rPr>
        <w:t>3.</w:t>
      </w:r>
      <w:r w:rsidRPr="00915A11">
        <w:rPr>
          <w:color w:val="000000"/>
          <w:sz w:val="28"/>
          <w:szCs w:val="28"/>
        </w:rPr>
        <w:tab/>
        <w:t>Определение физического развития у больших групп детей, с вычислением средних показателей физического развития, составляет сущность:</w:t>
      </w:r>
    </w:p>
    <w:p w:rsidR="00915A11" w:rsidRPr="00915A11" w:rsidRDefault="00915A11" w:rsidP="00915A11">
      <w:pPr>
        <w:ind w:left="567"/>
        <w:rPr>
          <w:color w:val="000000"/>
          <w:sz w:val="28"/>
          <w:szCs w:val="28"/>
        </w:rPr>
      </w:pPr>
      <w:r w:rsidRPr="00915A11">
        <w:rPr>
          <w:color w:val="000000"/>
          <w:sz w:val="28"/>
          <w:szCs w:val="28"/>
        </w:rPr>
        <w:t xml:space="preserve">а. </w:t>
      </w:r>
      <w:proofErr w:type="spellStart"/>
      <w:r w:rsidRPr="00915A11">
        <w:rPr>
          <w:color w:val="000000"/>
          <w:sz w:val="28"/>
          <w:szCs w:val="28"/>
        </w:rPr>
        <w:t>генерализующего</w:t>
      </w:r>
      <w:proofErr w:type="spellEnd"/>
      <w:r w:rsidRPr="00915A11">
        <w:rPr>
          <w:color w:val="000000"/>
          <w:sz w:val="28"/>
          <w:szCs w:val="28"/>
        </w:rPr>
        <w:t xml:space="preserve"> метода</w:t>
      </w:r>
    </w:p>
    <w:p w:rsidR="00915A11" w:rsidRPr="00915A11" w:rsidRDefault="00915A11" w:rsidP="00915A11">
      <w:pPr>
        <w:ind w:left="567"/>
        <w:rPr>
          <w:color w:val="000000"/>
          <w:sz w:val="28"/>
          <w:szCs w:val="28"/>
        </w:rPr>
      </w:pPr>
      <w:r w:rsidRPr="00915A11">
        <w:rPr>
          <w:color w:val="000000"/>
          <w:sz w:val="28"/>
          <w:szCs w:val="28"/>
        </w:rPr>
        <w:lastRenderedPageBreak/>
        <w:t>б. шкал регрессии</w:t>
      </w:r>
    </w:p>
    <w:p w:rsidR="00915A11" w:rsidRPr="00915A11" w:rsidRDefault="00915A11" w:rsidP="00915A11">
      <w:pPr>
        <w:ind w:left="567"/>
        <w:rPr>
          <w:color w:val="000000"/>
          <w:sz w:val="28"/>
          <w:szCs w:val="28"/>
        </w:rPr>
      </w:pPr>
      <w:r w:rsidRPr="00915A11">
        <w:rPr>
          <w:color w:val="000000"/>
          <w:sz w:val="28"/>
          <w:szCs w:val="28"/>
        </w:rPr>
        <w:t xml:space="preserve">в. </w:t>
      </w:r>
      <w:proofErr w:type="spellStart"/>
      <w:r w:rsidRPr="00915A11">
        <w:rPr>
          <w:color w:val="000000"/>
          <w:sz w:val="28"/>
          <w:szCs w:val="28"/>
        </w:rPr>
        <w:t>сигмальных</w:t>
      </w:r>
      <w:proofErr w:type="spellEnd"/>
      <w:r w:rsidRPr="00915A11">
        <w:rPr>
          <w:color w:val="000000"/>
          <w:sz w:val="28"/>
          <w:szCs w:val="28"/>
        </w:rPr>
        <w:t xml:space="preserve"> отклонений</w:t>
      </w:r>
    </w:p>
    <w:p w:rsidR="00915A11" w:rsidRPr="00915A11" w:rsidRDefault="00915A11" w:rsidP="00915A11">
      <w:pPr>
        <w:ind w:left="567"/>
        <w:rPr>
          <w:color w:val="000000"/>
          <w:sz w:val="28"/>
          <w:szCs w:val="28"/>
        </w:rPr>
      </w:pPr>
      <w:r w:rsidRPr="00915A11">
        <w:rPr>
          <w:color w:val="000000"/>
          <w:sz w:val="28"/>
          <w:szCs w:val="28"/>
        </w:rPr>
        <w:t xml:space="preserve">г. </w:t>
      </w:r>
      <w:proofErr w:type="spellStart"/>
      <w:r w:rsidRPr="00915A11">
        <w:rPr>
          <w:color w:val="000000"/>
          <w:sz w:val="28"/>
          <w:szCs w:val="28"/>
        </w:rPr>
        <w:t>центильного</w:t>
      </w:r>
      <w:proofErr w:type="spellEnd"/>
      <w:r w:rsidRPr="00915A11">
        <w:rPr>
          <w:color w:val="000000"/>
          <w:sz w:val="28"/>
          <w:szCs w:val="28"/>
        </w:rPr>
        <w:t xml:space="preserve"> метода</w:t>
      </w:r>
    </w:p>
    <w:p w:rsidR="00915A11" w:rsidRPr="00915A11" w:rsidRDefault="00915A11" w:rsidP="00915A11">
      <w:pPr>
        <w:ind w:left="567"/>
        <w:rPr>
          <w:color w:val="000000"/>
          <w:sz w:val="28"/>
          <w:szCs w:val="28"/>
        </w:rPr>
      </w:pPr>
      <w:r>
        <w:rPr>
          <w:color w:val="000000"/>
          <w:sz w:val="28"/>
          <w:szCs w:val="28"/>
        </w:rPr>
        <w:t>1</w:t>
      </w:r>
      <w:r w:rsidRPr="00915A11">
        <w:rPr>
          <w:color w:val="000000"/>
          <w:sz w:val="28"/>
          <w:szCs w:val="28"/>
        </w:rPr>
        <w:t>4.</w:t>
      </w:r>
      <w:r w:rsidRPr="00915A11">
        <w:rPr>
          <w:color w:val="000000"/>
          <w:sz w:val="28"/>
          <w:szCs w:val="28"/>
        </w:rPr>
        <w:tab/>
        <w:t>Согласно нейрогенной теории основной причиной акселерации является:</w:t>
      </w:r>
    </w:p>
    <w:p w:rsidR="00915A11" w:rsidRPr="00915A11" w:rsidRDefault="00915A11" w:rsidP="00915A11">
      <w:pPr>
        <w:ind w:left="567"/>
        <w:rPr>
          <w:color w:val="000000"/>
          <w:sz w:val="28"/>
          <w:szCs w:val="28"/>
        </w:rPr>
      </w:pPr>
      <w:r w:rsidRPr="00915A11">
        <w:rPr>
          <w:color w:val="000000"/>
          <w:sz w:val="28"/>
          <w:szCs w:val="28"/>
        </w:rPr>
        <w:t>а. изменение фона космической радиации</w:t>
      </w:r>
    </w:p>
    <w:p w:rsidR="00915A11" w:rsidRPr="00915A11" w:rsidRDefault="00915A11" w:rsidP="00915A11">
      <w:pPr>
        <w:ind w:left="567"/>
        <w:rPr>
          <w:color w:val="000000"/>
          <w:sz w:val="28"/>
          <w:szCs w:val="28"/>
        </w:rPr>
      </w:pPr>
      <w:r w:rsidRPr="00915A11">
        <w:rPr>
          <w:color w:val="000000"/>
          <w:sz w:val="28"/>
          <w:szCs w:val="28"/>
        </w:rPr>
        <w:t>б. интенсивная инсоляция</w:t>
      </w:r>
    </w:p>
    <w:p w:rsidR="00915A11" w:rsidRPr="00915A11" w:rsidRDefault="00915A11" w:rsidP="00915A11">
      <w:pPr>
        <w:ind w:left="567"/>
        <w:rPr>
          <w:color w:val="000000"/>
          <w:sz w:val="28"/>
          <w:szCs w:val="28"/>
        </w:rPr>
      </w:pPr>
      <w:r w:rsidRPr="00915A11">
        <w:rPr>
          <w:color w:val="000000"/>
          <w:sz w:val="28"/>
          <w:szCs w:val="28"/>
        </w:rPr>
        <w:t>в. большой поток информации</w:t>
      </w:r>
    </w:p>
    <w:p w:rsidR="00915A11" w:rsidRPr="00915A11" w:rsidRDefault="00915A11" w:rsidP="00915A11">
      <w:pPr>
        <w:ind w:left="567"/>
        <w:rPr>
          <w:color w:val="000000"/>
          <w:sz w:val="28"/>
          <w:szCs w:val="28"/>
        </w:rPr>
      </w:pPr>
      <w:r w:rsidRPr="00915A11">
        <w:rPr>
          <w:color w:val="000000"/>
          <w:sz w:val="28"/>
          <w:szCs w:val="28"/>
        </w:rPr>
        <w:t>г. улучшение питания</w:t>
      </w:r>
    </w:p>
    <w:p w:rsidR="00915A11" w:rsidRPr="00915A11" w:rsidRDefault="00915A11" w:rsidP="00915A11">
      <w:pPr>
        <w:ind w:left="567"/>
        <w:rPr>
          <w:color w:val="000000"/>
          <w:sz w:val="28"/>
          <w:szCs w:val="28"/>
        </w:rPr>
      </w:pPr>
      <w:r>
        <w:rPr>
          <w:color w:val="000000"/>
          <w:sz w:val="28"/>
          <w:szCs w:val="28"/>
        </w:rPr>
        <w:t>1</w:t>
      </w:r>
      <w:r w:rsidRPr="00915A11">
        <w:rPr>
          <w:color w:val="000000"/>
          <w:sz w:val="28"/>
          <w:szCs w:val="28"/>
        </w:rPr>
        <w:t>5.</w:t>
      </w:r>
      <w:r w:rsidRPr="00915A11">
        <w:rPr>
          <w:color w:val="000000"/>
          <w:sz w:val="28"/>
          <w:szCs w:val="28"/>
        </w:rPr>
        <w:tab/>
        <w:t>Что не входит в основные критерии оценки состояния здоровья  детей:</w:t>
      </w:r>
    </w:p>
    <w:p w:rsidR="00915A11" w:rsidRPr="00915A11" w:rsidRDefault="00915A11" w:rsidP="00915A11">
      <w:pPr>
        <w:ind w:left="567"/>
        <w:rPr>
          <w:color w:val="000000"/>
          <w:sz w:val="28"/>
          <w:szCs w:val="28"/>
        </w:rPr>
      </w:pPr>
      <w:r w:rsidRPr="00915A11">
        <w:rPr>
          <w:color w:val="000000"/>
          <w:sz w:val="28"/>
          <w:szCs w:val="28"/>
        </w:rPr>
        <w:t>а.. анамнез.</w:t>
      </w:r>
    </w:p>
    <w:p w:rsidR="00915A11" w:rsidRPr="00915A11" w:rsidRDefault="00915A11" w:rsidP="00915A11">
      <w:pPr>
        <w:ind w:left="567"/>
        <w:rPr>
          <w:color w:val="000000"/>
          <w:sz w:val="28"/>
          <w:szCs w:val="28"/>
        </w:rPr>
      </w:pPr>
      <w:r w:rsidRPr="00915A11">
        <w:rPr>
          <w:color w:val="000000"/>
          <w:sz w:val="28"/>
          <w:szCs w:val="28"/>
        </w:rPr>
        <w:t>б. физическая активность.</w:t>
      </w:r>
    </w:p>
    <w:p w:rsidR="00915A11" w:rsidRPr="00915A11" w:rsidRDefault="00915A11" w:rsidP="00915A11">
      <w:pPr>
        <w:ind w:left="567"/>
        <w:rPr>
          <w:color w:val="000000"/>
          <w:sz w:val="28"/>
          <w:szCs w:val="28"/>
        </w:rPr>
      </w:pPr>
      <w:r w:rsidRPr="00915A11">
        <w:rPr>
          <w:color w:val="000000"/>
          <w:sz w:val="28"/>
          <w:szCs w:val="28"/>
        </w:rPr>
        <w:t>в. нервно-психическое развитие.</w:t>
      </w:r>
    </w:p>
    <w:p w:rsidR="00915A11" w:rsidRPr="00915A11" w:rsidRDefault="00915A11" w:rsidP="00915A11">
      <w:pPr>
        <w:ind w:left="567"/>
        <w:rPr>
          <w:color w:val="000000"/>
          <w:sz w:val="28"/>
          <w:szCs w:val="28"/>
        </w:rPr>
      </w:pPr>
      <w:r w:rsidRPr="00915A11">
        <w:rPr>
          <w:color w:val="000000"/>
          <w:sz w:val="28"/>
          <w:szCs w:val="28"/>
        </w:rPr>
        <w:t>г. уровень резистентности.</w:t>
      </w:r>
    </w:p>
    <w:p w:rsidR="00915A11" w:rsidRPr="00915A11" w:rsidRDefault="00915A11" w:rsidP="00915A11">
      <w:pPr>
        <w:ind w:left="567"/>
        <w:rPr>
          <w:color w:val="000000"/>
          <w:sz w:val="28"/>
          <w:szCs w:val="28"/>
        </w:rPr>
      </w:pPr>
      <w:r w:rsidRPr="00915A11">
        <w:rPr>
          <w:color w:val="000000"/>
          <w:sz w:val="28"/>
          <w:szCs w:val="28"/>
        </w:rPr>
        <w:t>д. функциональное состояние организма.</w:t>
      </w:r>
    </w:p>
    <w:p w:rsidR="00323D7D" w:rsidRDefault="00323D7D" w:rsidP="00323D7D">
      <w:pPr>
        <w:pStyle w:val="a5"/>
        <w:ind w:left="567" w:firstLine="0"/>
        <w:jc w:val="center"/>
        <w:rPr>
          <w:rFonts w:ascii="Times New Roman" w:hAnsi="Times New Roman"/>
          <w:b/>
          <w:color w:val="000000"/>
          <w:sz w:val="28"/>
          <w:szCs w:val="28"/>
        </w:rPr>
      </w:pPr>
      <w:r w:rsidRPr="00B56B38">
        <w:rPr>
          <w:rFonts w:ascii="Times New Roman" w:hAnsi="Times New Roman"/>
          <w:b/>
          <w:color w:val="000000"/>
          <w:sz w:val="28"/>
          <w:szCs w:val="28"/>
        </w:rPr>
        <w:t>Вопросы для устного опроса:</w:t>
      </w:r>
    </w:p>
    <w:p w:rsidR="00915A11" w:rsidRPr="00915A11" w:rsidRDefault="00915A11" w:rsidP="00915A11">
      <w:pPr>
        <w:pStyle w:val="a5"/>
        <w:ind w:left="567" w:firstLine="0"/>
        <w:rPr>
          <w:rFonts w:ascii="Times New Roman" w:hAnsi="Times New Roman"/>
          <w:color w:val="000000"/>
          <w:sz w:val="28"/>
          <w:szCs w:val="28"/>
        </w:rPr>
      </w:pPr>
      <w:r w:rsidRPr="00915A11">
        <w:rPr>
          <w:rFonts w:ascii="Times New Roman" w:hAnsi="Times New Roman"/>
          <w:color w:val="000000"/>
          <w:sz w:val="28"/>
          <w:szCs w:val="28"/>
        </w:rPr>
        <w:t>1.</w:t>
      </w:r>
      <w:r w:rsidRPr="00915A11">
        <w:rPr>
          <w:rFonts w:ascii="Times New Roman" w:hAnsi="Times New Roman"/>
          <w:color w:val="000000"/>
          <w:sz w:val="28"/>
          <w:szCs w:val="28"/>
        </w:rPr>
        <w:tab/>
        <w:t>Понятие о здоровье. Основные критерии оценки состояния здоровья детей.</w:t>
      </w:r>
    </w:p>
    <w:p w:rsidR="00915A11" w:rsidRPr="00915A11" w:rsidRDefault="00915A11" w:rsidP="00915A11">
      <w:pPr>
        <w:pStyle w:val="a5"/>
        <w:ind w:left="567" w:firstLine="0"/>
        <w:rPr>
          <w:rFonts w:ascii="Times New Roman" w:hAnsi="Times New Roman"/>
          <w:color w:val="000000"/>
          <w:sz w:val="28"/>
          <w:szCs w:val="28"/>
        </w:rPr>
      </w:pPr>
      <w:r w:rsidRPr="00915A11">
        <w:rPr>
          <w:rFonts w:ascii="Times New Roman" w:hAnsi="Times New Roman"/>
          <w:color w:val="000000"/>
          <w:sz w:val="28"/>
          <w:szCs w:val="28"/>
        </w:rPr>
        <w:t>2.</w:t>
      </w:r>
      <w:r w:rsidRPr="00915A11">
        <w:rPr>
          <w:rFonts w:ascii="Times New Roman" w:hAnsi="Times New Roman"/>
          <w:color w:val="000000"/>
          <w:sz w:val="28"/>
          <w:szCs w:val="28"/>
        </w:rPr>
        <w:tab/>
        <w:t>Понятие о физическом развитии детей и подростков. Факторы, влияющие на физическое развитие.</w:t>
      </w:r>
    </w:p>
    <w:p w:rsidR="00915A11" w:rsidRPr="00915A11" w:rsidRDefault="00915A11" w:rsidP="00915A11">
      <w:pPr>
        <w:pStyle w:val="a5"/>
        <w:ind w:left="567" w:firstLine="0"/>
        <w:rPr>
          <w:rFonts w:ascii="Times New Roman" w:hAnsi="Times New Roman"/>
          <w:color w:val="000000"/>
          <w:sz w:val="28"/>
          <w:szCs w:val="28"/>
        </w:rPr>
      </w:pPr>
      <w:r w:rsidRPr="00915A11">
        <w:rPr>
          <w:rFonts w:ascii="Times New Roman" w:hAnsi="Times New Roman"/>
          <w:color w:val="000000"/>
          <w:sz w:val="28"/>
          <w:szCs w:val="28"/>
        </w:rPr>
        <w:t>3.</w:t>
      </w:r>
      <w:r w:rsidRPr="00915A11">
        <w:rPr>
          <w:rFonts w:ascii="Times New Roman" w:hAnsi="Times New Roman"/>
          <w:color w:val="000000"/>
          <w:sz w:val="28"/>
          <w:szCs w:val="28"/>
        </w:rPr>
        <w:tab/>
        <w:t xml:space="preserve">Особенности физического развития детей и подростков в настоящее время. Гигиенические аспекты акселерации. Понятие о ретардации и </w:t>
      </w:r>
      <w:proofErr w:type="spellStart"/>
      <w:r w:rsidRPr="00915A11">
        <w:rPr>
          <w:rFonts w:ascii="Times New Roman" w:hAnsi="Times New Roman"/>
          <w:color w:val="000000"/>
          <w:sz w:val="28"/>
          <w:szCs w:val="28"/>
        </w:rPr>
        <w:t>децелерации</w:t>
      </w:r>
      <w:proofErr w:type="spellEnd"/>
      <w:r w:rsidRPr="00915A11">
        <w:rPr>
          <w:rFonts w:ascii="Times New Roman" w:hAnsi="Times New Roman"/>
          <w:color w:val="000000"/>
          <w:sz w:val="28"/>
          <w:szCs w:val="28"/>
        </w:rPr>
        <w:t>.</w:t>
      </w:r>
    </w:p>
    <w:p w:rsidR="00915A11" w:rsidRPr="00915A11" w:rsidRDefault="00915A11" w:rsidP="00915A11">
      <w:pPr>
        <w:pStyle w:val="a5"/>
        <w:ind w:left="567" w:firstLine="0"/>
        <w:rPr>
          <w:rFonts w:ascii="Times New Roman" w:hAnsi="Times New Roman"/>
          <w:color w:val="000000"/>
          <w:sz w:val="28"/>
          <w:szCs w:val="28"/>
        </w:rPr>
      </w:pPr>
      <w:r w:rsidRPr="00915A11">
        <w:rPr>
          <w:rFonts w:ascii="Times New Roman" w:hAnsi="Times New Roman"/>
          <w:color w:val="000000"/>
          <w:sz w:val="28"/>
          <w:szCs w:val="28"/>
        </w:rPr>
        <w:t>4.</w:t>
      </w:r>
      <w:r w:rsidRPr="00915A11">
        <w:rPr>
          <w:rFonts w:ascii="Times New Roman" w:hAnsi="Times New Roman"/>
          <w:color w:val="000000"/>
          <w:sz w:val="28"/>
          <w:szCs w:val="28"/>
        </w:rPr>
        <w:tab/>
        <w:t xml:space="preserve">Показатели физического развития детей и подростков, характеризующие антропометрические, </w:t>
      </w:r>
      <w:proofErr w:type="spellStart"/>
      <w:r w:rsidRPr="00915A11">
        <w:rPr>
          <w:rFonts w:ascii="Times New Roman" w:hAnsi="Times New Roman"/>
          <w:color w:val="000000"/>
          <w:sz w:val="28"/>
          <w:szCs w:val="28"/>
        </w:rPr>
        <w:t>физиометрические</w:t>
      </w:r>
      <w:proofErr w:type="spellEnd"/>
      <w:r w:rsidRPr="00915A11">
        <w:rPr>
          <w:rFonts w:ascii="Times New Roman" w:hAnsi="Times New Roman"/>
          <w:color w:val="000000"/>
          <w:sz w:val="28"/>
          <w:szCs w:val="28"/>
        </w:rPr>
        <w:t xml:space="preserve"> и </w:t>
      </w:r>
      <w:proofErr w:type="spellStart"/>
      <w:r w:rsidRPr="00915A11">
        <w:rPr>
          <w:rFonts w:ascii="Times New Roman" w:hAnsi="Times New Roman"/>
          <w:color w:val="000000"/>
          <w:sz w:val="28"/>
          <w:szCs w:val="28"/>
        </w:rPr>
        <w:t>соматоскопические</w:t>
      </w:r>
      <w:proofErr w:type="spellEnd"/>
      <w:r w:rsidRPr="00915A11">
        <w:rPr>
          <w:rFonts w:ascii="Times New Roman" w:hAnsi="Times New Roman"/>
          <w:color w:val="000000"/>
          <w:sz w:val="28"/>
          <w:szCs w:val="28"/>
        </w:rPr>
        <w:t xml:space="preserve"> признаки.</w:t>
      </w:r>
    </w:p>
    <w:p w:rsidR="00915A11" w:rsidRPr="00915A11" w:rsidRDefault="00915A11" w:rsidP="00915A11">
      <w:pPr>
        <w:pStyle w:val="a5"/>
        <w:ind w:left="567" w:firstLine="0"/>
        <w:rPr>
          <w:rFonts w:ascii="Times New Roman" w:hAnsi="Times New Roman"/>
          <w:color w:val="000000"/>
          <w:sz w:val="28"/>
          <w:szCs w:val="28"/>
        </w:rPr>
      </w:pPr>
      <w:r w:rsidRPr="00915A11">
        <w:rPr>
          <w:rFonts w:ascii="Times New Roman" w:hAnsi="Times New Roman"/>
          <w:color w:val="000000"/>
          <w:sz w:val="28"/>
          <w:szCs w:val="28"/>
        </w:rPr>
        <w:t>5.</w:t>
      </w:r>
      <w:r w:rsidRPr="00915A11">
        <w:rPr>
          <w:rFonts w:ascii="Times New Roman" w:hAnsi="Times New Roman"/>
          <w:color w:val="000000"/>
          <w:sz w:val="28"/>
          <w:szCs w:val="28"/>
        </w:rPr>
        <w:tab/>
        <w:t>Оценка  физического развития  индивидуума и коллектива.</w:t>
      </w:r>
    </w:p>
    <w:p w:rsidR="00915A11" w:rsidRPr="00915A11" w:rsidRDefault="00915A11" w:rsidP="00915A11">
      <w:pPr>
        <w:pStyle w:val="a5"/>
        <w:ind w:left="567" w:firstLine="0"/>
        <w:rPr>
          <w:rFonts w:ascii="Times New Roman" w:hAnsi="Times New Roman"/>
          <w:color w:val="000000"/>
          <w:sz w:val="28"/>
          <w:szCs w:val="28"/>
        </w:rPr>
      </w:pPr>
      <w:r w:rsidRPr="00915A11">
        <w:rPr>
          <w:rFonts w:ascii="Times New Roman" w:hAnsi="Times New Roman"/>
          <w:color w:val="000000"/>
          <w:sz w:val="28"/>
          <w:szCs w:val="28"/>
        </w:rPr>
        <w:t>6.</w:t>
      </w:r>
      <w:r w:rsidRPr="00915A11">
        <w:rPr>
          <w:rFonts w:ascii="Times New Roman" w:hAnsi="Times New Roman"/>
          <w:color w:val="000000"/>
          <w:sz w:val="28"/>
          <w:szCs w:val="28"/>
        </w:rPr>
        <w:tab/>
        <w:t xml:space="preserve">Оценка физического развития методом </w:t>
      </w:r>
      <w:proofErr w:type="spellStart"/>
      <w:r w:rsidRPr="00915A11">
        <w:rPr>
          <w:rFonts w:ascii="Times New Roman" w:hAnsi="Times New Roman"/>
          <w:color w:val="000000"/>
          <w:sz w:val="28"/>
          <w:szCs w:val="28"/>
        </w:rPr>
        <w:t>сигмальных</w:t>
      </w:r>
      <w:proofErr w:type="spellEnd"/>
      <w:r w:rsidRPr="00915A11">
        <w:rPr>
          <w:rFonts w:ascii="Times New Roman" w:hAnsi="Times New Roman"/>
          <w:color w:val="000000"/>
          <w:sz w:val="28"/>
          <w:szCs w:val="28"/>
        </w:rPr>
        <w:t xml:space="preserve"> отклонений, по шкалам регрессии и </w:t>
      </w:r>
      <w:proofErr w:type="spellStart"/>
      <w:r w:rsidRPr="00915A11">
        <w:rPr>
          <w:rFonts w:ascii="Times New Roman" w:hAnsi="Times New Roman"/>
          <w:color w:val="000000"/>
          <w:sz w:val="28"/>
          <w:szCs w:val="28"/>
        </w:rPr>
        <w:t>центильным</w:t>
      </w:r>
      <w:proofErr w:type="spellEnd"/>
      <w:r w:rsidRPr="00915A11">
        <w:rPr>
          <w:rFonts w:ascii="Times New Roman" w:hAnsi="Times New Roman"/>
          <w:color w:val="000000"/>
          <w:sz w:val="28"/>
          <w:szCs w:val="28"/>
        </w:rPr>
        <w:t xml:space="preserve"> методом. Построение профиля физического развития.</w:t>
      </w:r>
    </w:p>
    <w:p w:rsidR="00915A11" w:rsidRPr="00915A11" w:rsidRDefault="00915A11" w:rsidP="00915A11">
      <w:pPr>
        <w:pStyle w:val="a5"/>
        <w:ind w:left="567" w:firstLine="0"/>
        <w:rPr>
          <w:rFonts w:ascii="Times New Roman" w:hAnsi="Times New Roman"/>
          <w:color w:val="000000"/>
          <w:sz w:val="28"/>
          <w:szCs w:val="28"/>
        </w:rPr>
      </w:pPr>
      <w:r w:rsidRPr="00915A11">
        <w:rPr>
          <w:rFonts w:ascii="Times New Roman" w:hAnsi="Times New Roman"/>
          <w:color w:val="000000"/>
          <w:sz w:val="28"/>
          <w:szCs w:val="28"/>
        </w:rPr>
        <w:t>7.</w:t>
      </w:r>
      <w:r w:rsidRPr="00915A11">
        <w:rPr>
          <w:rFonts w:ascii="Times New Roman" w:hAnsi="Times New Roman"/>
          <w:color w:val="000000"/>
          <w:sz w:val="28"/>
          <w:szCs w:val="28"/>
        </w:rPr>
        <w:tab/>
        <w:t>Распределение детей и подростков по группам здоровья.</w:t>
      </w:r>
    </w:p>
    <w:p w:rsidR="00915A11" w:rsidRPr="00915A11" w:rsidRDefault="00915A11" w:rsidP="00915A11">
      <w:pPr>
        <w:pStyle w:val="a5"/>
        <w:ind w:left="567" w:firstLine="0"/>
        <w:jc w:val="left"/>
        <w:rPr>
          <w:rFonts w:ascii="Times New Roman" w:hAnsi="Times New Roman"/>
          <w:color w:val="000000"/>
          <w:sz w:val="28"/>
          <w:szCs w:val="28"/>
        </w:rPr>
      </w:pPr>
      <w:r w:rsidRPr="00915A11">
        <w:rPr>
          <w:rFonts w:ascii="Times New Roman" w:hAnsi="Times New Roman"/>
          <w:color w:val="000000"/>
          <w:sz w:val="28"/>
          <w:szCs w:val="28"/>
        </w:rPr>
        <w:t>8.</w:t>
      </w:r>
      <w:r w:rsidRPr="00915A11">
        <w:rPr>
          <w:rFonts w:ascii="Times New Roman" w:hAnsi="Times New Roman"/>
          <w:color w:val="000000"/>
          <w:sz w:val="28"/>
          <w:szCs w:val="28"/>
        </w:rPr>
        <w:tab/>
        <w:t>. Принципы и методы закаливания детей и  подростков.</w:t>
      </w:r>
    </w:p>
    <w:p w:rsidR="009D5CC3" w:rsidRDefault="009D5CC3" w:rsidP="009D5CC3">
      <w:pPr>
        <w:ind w:firstLine="567"/>
        <w:jc w:val="center"/>
        <w:rPr>
          <w:b/>
          <w:color w:val="000000"/>
          <w:sz w:val="28"/>
          <w:szCs w:val="28"/>
        </w:rPr>
      </w:pPr>
      <w:r>
        <w:rPr>
          <w:b/>
          <w:color w:val="000000"/>
          <w:sz w:val="28"/>
          <w:szCs w:val="28"/>
        </w:rPr>
        <w:t>Практические навыки:</w:t>
      </w:r>
    </w:p>
    <w:p w:rsidR="00915A11" w:rsidRPr="00915A11" w:rsidRDefault="00915A11" w:rsidP="00915A11">
      <w:pPr>
        <w:ind w:left="567"/>
        <w:rPr>
          <w:color w:val="000000"/>
          <w:sz w:val="28"/>
          <w:szCs w:val="28"/>
        </w:rPr>
      </w:pPr>
      <w:r w:rsidRPr="00915A11">
        <w:rPr>
          <w:color w:val="000000"/>
          <w:sz w:val="28"/>
          <w:szCs w:val="28"/>
        </w:rPr>
        <w:t>1.</w:t>
      </w:r>
      <w:r w:rsidRPr="00915A11">
        <w:rPr>
          <w:color w:val="000000"/>
          <w:sz w:val="28"/>
          <w:szCs w:val="28"/>
        </w:rPr>
        <w:tab/>
        <w:t>Овладеть приемами антропометрических измерений и провести антропометрические измерения друг у друга.</w:t>
      </w:r>
    </w:p>
    <w:p w:rsidR="00323D7D" w:rsidRPr="00915A11" w:rsidRDefault="00915A11" w:rsidP="00915A11">
      <w:pPr>
        <w:ind w:left="567"/>
        <w:rPr>
          <w:color w:val="000000"/>
          <w:sz w:val="28"/>
          <w:szCs w:val="28"/>
        </w:rPr>
      </w:pPr>
      <w:r w:rsidRPr="00915A11">
        <w:rPr>
          <w:color w:val="000000"/>
          <w:sz w:val="28"/>
          <w:szCs w:val="28"/>
        </w:rPr>
        <w:t>2. Оценить  свое физическое развитие методом шкал регрессии. Построить профиль физического развития.</w:t>
      </w:r>
    </w:p>
    <w:p w:rsidR="00691F58" w:rsidRPr="004335F5" w:rsidRDefault="00691F58" w:rsidP="00691F58">
      <w:pPr>
        <w:ind w:firstLine="709"/>
        <w:jc w:val="both"/>
        <w:rPr>
          <w:color w:val="000000"/>
          <w:sz w:val="28"/>
          <w:szCs w:val="28"/>
        </w:rPr>
      </w:pPr>
      <w:r w:rsidRPr="00321A77">
        <w:rPr>
          <w:b/>
          <w:color w:val="000000"/>
          <w:sz w:val="28"/>
          <w:szCs w:val="28"/>
        </w:rPr>
        <w:t xml:space="preserve">Тема </w:t>
      </w:r>
      <w:r w:rsidRPr="00A437F1">
        <w:t xml:space="preserve"> </w:t>
      </w:r>
      <w:r w:rsidRPr="004335F5">
        <w:rPr>
          <w:b/>
          <w:color w:val="000000"/>
          <w:sz w:val="28"/>
          <w:szCs w:val="28"/>
        </w:rPr>
        <w:t>Санитарно-гигиенические требования к устройству и содержанию детских дошкольных организаций. Гигиеническая оценка учебного процесса и физического воспитания в школе</w:t>
      </w:r>
      <w:r w:rsidRPr="004335F5">
        <w:rPr>
          <w:color w:val="000000"/>
          <w:sz w:val="28"/>
          <w:szCs w:val="28"/>
        </w:rPr>
        <w:t>.</w:t>
      </w:r>
    </w:p>
    <w:p w:rsidR="00B2581F" w:rsidRPr="005223E1" w:rsidRDefault="00B2581F" w:rsidP="00B2581F">
      <w:pPr>
        <w:ind w:left="567"/>
        <w:jc w:val="both"/>
        <w:rPr>
          <w:color w:val="000000"/>
          <w:sz w:val="28"/>
          <w:szCs w:val="28"/>
        </w:rPr>
      </w:pPr>
      <w:r w:rsidRPr="005223E1">
        <w:rPr>
          <w:b/>
          <w:color w:val="000000"/>
          <w:sz w:val="28"/>
          <w:szCs w:val="28"/>
        </w:rPr>
        <w:t>Формы текущего контроля</w:t>
      </w:r>
      <w:r w:rsidRPr="005223E1">
        <w:rPr>
          <w:color w:val="000000"/>
          <w:sz w:val="28"/>
          <w:szCs w:val="28"/>
        </w:rPr>
        <w:t xml:space="preserve"> </w:t>
      </w:r>
      <w:r w:rsidRPr="005223E1">
        <w:rPr>
          <w:b/>
          <w:color w:val="000000"/>
          <w:sz w:val="28"/>
          <w:szCs w:val="28"/>
        </w:rPr>
        <w:t>успеваемости</w:t>
      </w:r>
      <w:r w:rsidRPr="005223E1">
        <w:rPr>
          <w:i/>
          <w:color w:val="000000"/>
          <w:sz w:val="28"/>
          <w:szCs w:val="28"/>
        </w:rPr>
        <w:t xml:space="preserve"> - </w:t>
      </w:r>
      <w:r w:rsidRPr="005223E1">
        <w:rPr>
          <w:color w:val="000000"/>
          <w:sz w:val="28"/>
          <w:szCs w:val="28"/>
        </w:rPr>
        <w:t>тестирование; устный опрос;</w:t>
      </w:r>
      <w:r w:rsidR="00915A11">
        <w:rPr>
          <w:color w:val="000000"/>
          <w:sz w:val="28"/>
          <w:szCs w:val="28"/>
        </w:rPr>
        <w:t xml:space="preserve"> решение ситуационных задач</w:t>
      </w:r>
      <w:r>
        <w:rPr>
          <w:color w:val="000000"/>
          <w:sz w:val="28"/>
          <w:szCs w:val="28"/>
        </w:rPr>
        <w:t>.</w:t>
      </w:r>
    </w:p>
    <w:p w:rsidR="00B2581F" w:rsidRPr="005223E1" w:rsidRDefault="00B2581F" w:rsidP="00B2581F">
      <w:pPr>
        <w:ind w:left="567"/>
        <w:jc w:val="both"/>
        <w:rPr>
          <w:i/>
          <w:color w:val="000000"/>
          <w:sz w:val="28"/>
          <w:szCs w:val="28"/>
        </w:rPr>
      </w:pPr>
      <w:r w:rsidRPr="005223E1">
        <w:rPr>
          <w:b/>
          <w:color w:val="000000"/>
          <w:sz w:val="28"/>
          <w:szCs w:val="28"/>
        </w:rPr>
        <w:t>Оценочные материалы текущего контроля успеваемости</w:t>
      </w:r>
      <w:r w:rsidRPr="005223E1">
        <w:rPr>
          <w:i/>
          <w:color w:val="000000"/>
          <w:sz w:val="28"/>
          <w:szCs w:val="28"/>
        </w:rPr>
        <w:t xml:space="preserve"> </w:t>
      </w:r>
    </w:p>
    <w:p w:rsidR="00B2581F" w:rsidRDefault="00B2581F" w:rsidP="00B2581F">
      <w:pPr>
        <w:ind w:left="567"/>
        <w:jc w:val="center"/>
        <w:rPr>
          <w:b/>
          <w:color w:val="000000"/>
          <w:sz w:val="28"/>
          <w:szCs w:val="28"/>
        </w:rPr>
      </w:pPr>
      <w:r w:rsidRPr="00B56B38">
        <w:rPr>
          <w:b/>
          <w:color w:val="000000"/>
          <w:sz w:val="28"/>
          <w:szCs w:val="28"/>
        </w:rPr>
        <w:t>Тестирование:</w:t>
      </w:r>
    </w:p>
    <w:p w:rsidR="00915A11" w:rsidRPr="00915A11" w:rsidRDefault="00915A11" w:rsidP="00915A11">
      <w:pPr>
        <w:ind w:left="567"/>
        <w:rPr>
          <w:color w:val="000000"/>
          <w:sz w:val="28"/>
          <w:szCs w:val="28"/>
        </w:rPr>
      </w:pPr>
      <w:r w:rsidRPr="00915A11">
        <w:rPr>
          <w:color w:val="000000"/>
          <w:sz w:val="28"/>
          <w:szCs w:val="28"/>
        </w:rPr>
        <w:t>1.</w:t>
      </w:r>
      <w:r w:rsidRPr="00915A11">
        <w:rPr>
          <w:color w:val="000000"/>
          <w:sz w:val="28"/>
          <w:szCs w:val="28"/>
        </w:rPr>
        <w:tab/>
        <w:t>Количество этажей в дошкольном учреждении   допускается:</w:t>
      </w:r>
    </w:p>
    <w:p w:rsidR="00915A11" w:rsidRPr="00915A11" w:rsidRDefault="00915A11" w:rsidP="00915A11">
      <w:pPr>
        <w:ind w:left="567"/>
        <w:rPr>
          <w:color w:val="000000"/>
          <w:sz w:val="28"/>
          <w:szCs w:val="28"/>
        </w:rPr>
      </w:pPr>
      <w:r w:rsidRPr="00915A11">
        <w:rPr>
          <w:color w:val="000000"/>
          <w:sz w:val="28"/>
          <w:szCs w:val="28"/>
        </w:rPr>
        <w:t>1)</w:t>
      </w:r>
      <w:r w:rsidRPr="00915A11">
        <w:rPr>
          <w:color w:val="000000"/>
          <w:sz w:val="28"/>
          <w:szCs w:val="28"/>
        </w:rPr>
        <w:tab/>
        <w:t>не более 1</w:t>
      </w:r>
    </w:p>
    <w:p w:rsidR="00915A11" w:rsidRPr="00915A11" w:rsidRDefault="00915A11" w:rsidP="00915A11">
      <w:pPr>
        <w:ind w:left="567"/>
        <w:rPr>
          <w:color w:val="000000"/>
          <w:sz w:val="28"/>
          <w:szCs w:val="28"/>
        </w:rPr>
      </w:pPr>
      <w:r w:rsidRPr="00915A11">
        <w:rPr>
          <w:color w:val="000000"/>
          <w:sz w:val="28"/>
          <w:szCs w:val="28"/>
        </w:rPr>
        <w:t>2)</w:t>
      </w:r>
      <w:r w:rsidRPr="00915A11">
        <w:rPr>
          <w:color w:val="000000"/>
          <w:sz w:val="28"/>
          <w:szCs w:val="28"/>
        </w:rPr>
        <w:tab/>
        <w:t>не более 2</w:t>
      </w:r>
    </w:p>
    <w:p w:rsidR="00915A11" w:rsidRPr="00915A11" w:rsidRDefault="00915A11" w:rsidP="00915A11">
      <w:pPr>
        <w:ind w:left="567"/>
        <w:rPr>
          <w:color w:val="000000"/>
          <w:sz w:val="28"/>
          <w:szCs w:val="28"/>
        </w:rPr>
      </w:pPr>
      <w:r w:rsidRPr="00915A11">
        <w:rPr>
          <w:color w:val="000000"/>
          <w:sz w:val="28"/>
          <w:szCs w:val="28"/>
        </w:rPr>
        <w:t>3)</w:t>
      </w:r>
      <w:r w:rsidRPr="00915A11">
        <w:rPr>
          <w:color w:val="000000"/>
          <w:sz w:val="28"/>
          <w:szCs w:val="28"/>
        </w:rPr>
        <w:tab/>
        <w:t>не более 3</w:t>
      </w:r>
    </w:p>
    <w:p w:rsidR="00915A11" w:rsidRPr="00915A11" w:rsidRDefault="00915A11" w:rsidP="00915A11">
      <w:pPr>
        <w:ind w:left="567"/>
        <w:rPr>
          <w:color w:val="000000"/>
          <w:sz w:val="28"/>
          <w:szCs w:val="28"/>
        </w:rPr>
      </w:pPr>
      <w:r w:rsidRPr="00915A11">
        <w:rPr>
          <w:color w:val="000000"/>
          <w:sz w:val="28"/>
          <w:szCs w:val="28"/>
        </w:rPr>
        <w:lastRenderedPageBreak/>
        <w:t>4)</w:t>
      </w:r>
      <w:r w:rsidRPr="00915A11">
        <w:rPr>
          <w:color w:val="000000"/>
          <w:sz w:val="28"/>
          <w:szCs w:val="28"/>
        </w:rPr>
        <w:tab/>
        <w:t>не более 4</w:t>
      </w:r>
    </w:p>
    <w:p w:rsidR="00915A11" w:rsidRPr="00915A11" w:rsidRDefault="00915A11" w:rsidP="00915A11">
      <w:pPr>
        <w:ind w:left="567"/>
        <w:rPr>
          <w:color w:val="000000"/>
          <w:sz w:val="28"/>
          <w:szCs w:val="28"/>
        </w:rPr>
      </w:pPr>
      <w:r w:rsidRPr="00915A11">
        <w:rPr>
          <w:color w:val="000000"/>
          <w:sz w:val="28"/>
          <w:szCs w:val="28"/>
        </w:rPr>
        <w:t>5)</w:t>
      </w:r>
      <w:r w:rsidRPr="00915A11">
        <w:rPr>
          <w:color w:val="000000"/>
          <w:sz w:val="28"/>
          <w:szCs w:val="28"/>
        </w:rPr>
        <w:tab/>
        <w:t>не менее 4</w:t>
      </w:r>
    </w:p>
    <w:p w:rsidR="00915A11" w:rsidRPr="00915A11" w:rsidRDefault="00915A11" w:rsidP="00915A11">
      <w:pPr>
        <w:ind w:left="567"/>
        <w:rPr>
          <w:color w:val="000000"/>
          <w:sz w:val="28"/>
          <w:szCs w:val="28"/>
        </w:rPr>
      </w:pPr>
      <w:r w:rsidRPr="00915A11">
        <w:rPr>
          <w:color w:val="000000"/>
          <w:sz w:val="28"/>
          <w:szCs w:val="28"/>
        </w:rPr>
        <w:t>2.</w:t>
      </w:r>
      <w:r w:rsidRPr="00915A11">
        <w:rPr>
          <w:color w:val="000000"/>
          <w:sz w:val="28"/>
          <w:szCs w:val="28"/>
        </w:rPr>
        <w:tab/>
        <w:t>Запрещается  размещать в групповых комнатах:</w:t>
      </w:r>
    </w:p>
    <w:p w:rsidR="00915A11" w:rsidRPr="00915A11" w:rsidRDefault="00915A11" w:rsidP="00915A11">
      <w:pPr>
        <w:ind w:left="567"/>
        <w:rPr>
          <w:color w:val="000000"/>
          <w:sz w:val="28"/>
          <w:szCs w:val="28"/>
        </w:rPr>
      </w:pPr>
      <w:r w:rsidRPr="00915A11">
        <w:rPr>
          <w:color w:val="000000"/>
          <w:sz w:val="28"/>
          <w:szCs w:val="28"/>
        </w:rPr>
        <w:t>1)</w:t>
      </w:r>
      <w:r w:rsidRPr="00915A11">
        <w:rPr>
          <w:color w:val="000000"/>
          <w:sz w:val="28"/>
          <w:szCs w:val="28"/>
        </w:rPr>
        <w:tab/>
        <w:t>аквариумы, животных</w:t>
      </w:r>
    </w:p>
    <w:p w:rsidR="00915A11" w:rsidRPr="00915A11" w:rsidRDefault="00915A11" w:rsidP="00915A11">
      <w:pPr>
        <w:ind w:left="567"/>
        <w:rPr>
          <w:color w:val="000000"/>
          <w:sz w:val="28"/>
          <w:szCs w:val="28"/>
        </w:rPr>
      </w:pPr>
      <w:r w:rsidRPr="00915A11">
        <w:rPr>
          <w:color w:val="000000"/>
          <w:sz w:val="28"/>
          <w:szCs w:val="28"/>
        </w:rPr>
        <w:t>2)</w:t>
      </w:r>
      <w:r w:rsidRPr="00915A11">
        <w:rPr>
          <w:color w:val="000000"/>
          <w:sz w:val="28"/>
          <w:szCs w:val="28"/>
        </w:rPr>
        <w:tab/>
        <w:t>мягкие игрушки</w:t>
      </w:r>
    </w:p>
    <w:p w:rsidR="00915A11" w:rsidRPr="00915A11" w:rsidRDefault="00915A11" w:rsidP="00915A11">
      <w:pPr>
        <w:ind w:left="567"/>
        <w:rPr>
          <w:color w:val="000000"/>
          <w:sz w:val="28"/>
          <w:szCs w:val="28"/>
        </w:rPr>
      </w:pPr>
      <w:r w:rsidRPr="00915A11">
        <w:rPr>
          <w:color w:val="000000"/>
          <w:sz w:val="28"/>
          <w:szCs w:val="28"/>
        </w:rPr>
        <w:t>3)</w:t>
      </w:r>
      <w:r w:rsidRPr="00915A11">
        <w:rPr>
          <w:color w:val="000000"/>
          <w:sz w:val="28"/>
          <w:szCs w:val="28"/>
        </w:rPr>
        <w:tab/>
        <w:t>цветы</w:t>
      </w:r>
    </w:p>
    <w:p w:rsidR="00915A11" w:rsidRPr="00915A11" w:rsidRDefault="00915A11" w:rsidP="00915A11">
      <w:pPr>
        <w:ind w:left="567"/>
        <w:rPr>
          <w:color w:val="000000"/>
          <w:sz w:val="28"/>
          <w:szCs w:val="28"/>
        </w:rPr>
      </w:pPr>
      <w:r w:rsidRPr="00915A11">
        <w:rPr>
          <w:color w:val="000000"/>
          <w:sz w:val="28"/>
          <w:szCs w:val="28"/>
        </w:rPr>
        <w:t>4)</w:t>
      </w:r>
      <w:r w:rsidRPr="00915A11">
        <w:rPr>
          <w:color w:val="000000"/>
          <w:sz w:val="28"/>
          <w:szCs w:val="28"/>
        </w:rPr>
        <w:tab/>
        <w:t>тканевые шторы</w:t>
      </w:r>
    </w:p>
    <w:p w:rsidR="00915A11" w:rsidRPr="00915A11" w:rsidRDefault="00915A11" w:rsidP="00915A11">
      <w:pPr>
        <w:ind w:left="567"/>
        <w:rPr>
          <w:color w:val="000000"/>
          <w:sz w:val="28"/>
          <w:szCs w:val="28"/>
        </w:rPr>
      </w:pPr>
      <w:r w:rsidRPr="00915A11">
        <w:rPr>
          <w:color w:val="000000"/>
          <w:sz w:val="28"/>
          <w:szCs w:val="28"/>
        </w:rPr>
        <w:t>5)</w:t>
      </w:r>
      <w:r w:rsidRPr="00915A11">
        <w:rPr>
          <w:color w:val="000000"/>
          <w:sz w:val="28"/>
          <w:szCs w:val="28"/>
        </w:rPr>
        <w:tab/>
        <w:t>ковры, паласы</w:t>
      </w:r>
    </w:p>
    <w:p w:rsidR="00915A11" w:rsidRPr="00915A11" w:rsidRDefault="00915A11" w:rsidP="00915A11">
      <w:pPr>
        <w:ind w:left="567"/>
        <w:rPr>
          <w:color w:val="000000"/>
          <w:sz w:val="28"/>
          <w:szCs w:val="28"/>
        </w:rPr>
      </w:pPr>
      <w:r w:rsidRPr="00915A11">
        <w:rPr>
          <w:color w:val="000000"/>
          <w:sz w:val="28"/>
          <w:szCs w:val="28"/>
        </w:rPr>
        <w:t xml:space="preserve">3. Оптимальные  уровни искусственной освещенности в игровых комнатах составляют для </w:t>
      </w:r>
      <w:proofErr w:type="spellStart"/>
      <w:r w:rsidRPr="00915A11">
        <w:rPr>
          <w:color w:val="000000"/>
          <w:sz w:val="28"/>
          <w:szCs w:val="28"/>
        </w:rPr>
        <w:t>люминесцентых</w:t>
      </w:r>
      <w:proofErr w:type="spellEnd"/>
      <w:r w:rsidRPr="00915A11">
        <w:rPr>
          <w:color w:val="000000"/>
          <w:sz w:val="28"/>
          <w:szCs w:val="28"/>
        </w:rPr>
        <w:t xml:space="preserve"> ламп:</w:t>
      </w:r>
    </w:p>
    <w:p w:rsidR="00915A11" w:rsidRPr="00915A11" w:rsidRDefault="00915A11" w:rsidP="00915A11">
      <w:pPr>
        <w:ind w:left="567"/>
        <w:rPr>
          <w:color w:val="000000"/>
          <w:sz w:val="28"/>
          <w:szCs w:val="28"/>
        </w:rPr>
      </w:pPr>
      <w:r w:rsidRPr="00915A11">
        <w:rPr>
          <w:color w:val="000000"/>
          <w:sz w:val="28"/>
          <w:szCs w:val="28"/>
        </w:rPr>
        <w:t xml:space="preserve">     1) 100 м</w:t>
      </w:r>
    </w:p>
    <w:p w:rsidR="00915A11" w:rsidRPr="00915A11" w:rsidRDefault="00915A11" w:rsidP="00915A11">
      <w:pPr>
        <w:ind w:left="567"/>
        <w:rPr>
          <w:color w:val="000000"/>
          <w:sz w:val="28"/>
          <w:szCs w:val="28"/>
        </w:rPr>
      </w:pPr>
      <w:r w:rsidRPr="00915A11">
        <w:rPr>
          <w:color w:val="000000"/>
          <w:sz w:val="28"/>
          <w:szCs w:val="28"/>
        </w:rPr>
        <w:t xml:space="preserve">     2) 200 м</w:t>
      </w:r>
    </w:p>
    <w:p w:rsidR="00915A11" w:rsidRPr="00915A11" w:rsidRDefault="00915A11" w:rsidP="00915A11">
      <w:pPr>
        <w:ind w:left="567"/>
        <w:rPr>
          <w:color w:val="000000"/>
          <w:sz w:val="28"/>
          <w:szCs w:val="28"/>
        </w:rPr>
      </w:pPr>
      <w:r w:rsidRPr="00915A11">
        <w:rPr>
          <w:color w:val="000000"/>
          <w:sz w:val="28"/>
          <w:szCs w:val="28"/>
        </w:rPr>
        <w:t xml:space="preserve">     3) 300 м</w:t>
      </w:r>
    </w:p>
    <w:p w:rsidR="00915A11" w:rsidRPr="00915A11" w:rsidRDefault="00915A11" w:rsidP="00915A11">
      <w:pPr>
        <w:ind w:left="567"/>
        <w:rPr>
          <w:color w:val="000000"/>
          <w:sz w:val="28"/>
          <w:szCs w:val="28"/>
        </w:rPr>
      </w:pPr>
      <w:r w:rsidRPr="00915A11">
        <w:rPr>
          <w:color w:val="000000"/>
          <w:sz w:val="28"/>
          <w:szCs w:val="28"/>
        </w:rPr>
        <w:t xml:space="preserve">     4) 400 м</w:t>
      </w:r>
    </w:p>
    <w:p w:rsidR="00915A11" w:rsidRPr="00915A11" w:rsidRDefault="00915A11" w:rsidP="00915A11">
      <w:pPr>
        <w:ind w:left="567"/>
        <w:rPr>
          <w:color w:val="000000"/>
          <w:sz w:val="28"/>
          <w:szCs w:val="28"/>
        </w:rPr>
      </w:pPr>
      <w:r w:rsidRPr="00915A11">
        <w:rPr>
          <w:color w:val="000000"/>
          <w:sz w:val="28"/>
          <w:szCs w:val="28"/>
        </w:rPr>
        <w:t xml:space="preserve">     5) 500 м</w:t>
      </w:r>
    </w:p>
    <w:p w:rsidR="00915A11" w:rsidRPr="00915A11" w:rsidRDefault="00915A11" w:rsidP="00915A11">
      <w:pPr>
        <w:ind w:left="567"/>
        <w:rPr>
          <w:color w:val="000000"/>
          <w:sz w:val="28"/>
          <w:szCs w:val="28"/>
        </w:rPr>
      </w:pPr>
      <w:r w:rsidRPr="00915A11">
        <w:rPr>
          <w:color w:val="000000"/>
          <w:sz w:val="28"/>
          <w:szCs w:val="28"/>
        </w:rPr>
        <w:t>4. Какова относительная влажность в детских учреждениях:</w:t>
      </w:r>
    </w:p>
    <w:p w:rsidR="00915A11" w:rsidRPr="00915A11" w:rsidRDefault="00915A11" w:rsidP="00915A11">
      <w:pPr>
        <w:ind w:left="567"/>
        <w:rPr>
          <w:color w:val="000000"/>
          <w:sz w:val="28"/>
          <w:szCs w:val="28"/>
        </w:rPr>
      </w:pPr>
      <w:r w:rsidRPr="00915A11">
        <w:rPr>
          <w:color w:val="000000"/>
          <w:sz w:val="28"/>
          <w:szCs w:val="28"/>
        </w:rPr>
        <w:t xml:space="preserve">     1) 25-30%</w:t>
      </w:r>
    </w:p>
    <w:p w:rsidR="00915A11" w:rsidRPr="00915A11" w:rsidRDefault="00915A11" w:rsidP="00915A11">
      <w:pPr>
        <w:ind w:left="567"/>
        <w:rPr>
          <w:color w:val="000000"/>
          <w:sz w:val="28"/>
          <w:szCs w:val="28"/>
        </w:rPr>
      </w:pPr>
      <w:r w:rsidRPr="00915A11">
        <w:rPr>
          <w:color w:val="000000"/>
          <w:sz w:val="28"/>
          <w:szCs w:val="28"/>
        </w:rPr>
        <w:t xml:space="preserve">     2) 30-40%</w:t>
      </w:r>
    </w:p>
    <w:p w:rsidR="00915A11" w:rsidRPr="00915A11" w:rsidRDefault="00915A11" w:rsidP="00915A11">
      <w:pPr>
        <w:ind w:left="567"/>
        <w:rPr>
          <w:color w:val="000000"/>
          <w:sz w:val="28"/>
          <w:szCs w:val="28"/>
        </w:rPr>
      </w:pPr>
      <w:r w:rsidRPr="00915A11">
        <w:rPr>
          <w:color w:val="000000"/>
          <w:sz w:val="28"/>
          <w:szCs w:val="28"/>
        </w:rPr>
        <w:t xml:space="preserve">     3) 40-60%</w:t>
      </w:r>
    </w:p>
    <w:p w:rsidR="00915A11" w:rsidRPr="00915A11" w:rsidRDefault="00915A11" w:rsidP="00915A11">
      <w:pPr>
        <w:ind w:left="567"/>
        <w:rPr>
          <w:color w:val="000000"/>
          <w:sz w:val="28"/>
          <w:szCs w:val="28"/>
        </w:rPr>
      </w:pPr>
      <w:r w:rsidRPr="00915A11">
        <w:rPr>
          <w:color w:val="000000"/>
          <w:sz w:val="28"/>
          <w:szCs w:val="28"/>
        </w:rPr>
        <w:t xml:space="preserve">     4) 60-70%</w:t>
      </w:r>
    </w:p>
    <w:p w:rsidR="00915A11" w:rsidRPr="00915A11" w:rsidRDefault="00915A11" w:rsidP="00915A11">
      <w:pPr>
        <w:ind w:left="567"/>
        <w:rPr>
          <w:color w:val="000000"/>
          <w:sz w:val="28"/>
          <w:szCs w:val="28"/>
        </w:rPr>
      </w:pPr>
      <w:r w:rsidRPr="00915A11">
        <w:rPr>
          <w:color w:val="000000"/>
          <w:sz w:val="28"/>
          <w:szCs w:val="28"/>
        </w:rPr>
        <w:t xml:space="preserve">     5) 70-80%</w:t>
      </w:r>
    </w:p>
    <w:p w:rsidR="00915A11" w:rsidRPr="00915A11" w:rsidRDefault="00915A11" w:rsidP="00915A11">
      <w:pPr>
        <w:ind w:left="567"/>
        <w:rPr>
          <w:color w:val="000000"/>
          <w:sz w:val="28"/>
          <w:szCs w:val="28"/>
        </w:rPr>
      </w:pPr>
      <w:r w:rsidRPr="00915A11">
        <w:rPr>
          <w:color w:val="000000"/>
          <w:sz w:val="28"/>
          <w:szCs w:val="28"/>
        </w:rPr>
        <w:t>5. Моторная плотность урока физкультуры должна быть не менее:</w:t>
      </w:r>
    </w:p>
    <w:p w:rsidR="00915A11" w:rsidRPr="00915A11" w:rsidRDefault="00915A11" w:rsidP="00915A11">
      <w:pPr>
        <w:ind w:left="567"/>
        <w:rPr>
          <w:color w:val="000000"/>
          <w:sz w:val="28"/>
          <w:szCs w:val="28"/>
        </w:rPr>
      </w:pPr>
      <w:r w:rsidRPr="00915A11">
        <w:rPr>
          <w:color w:val="000000"/>
          <w:sz w:val="28"/>
          <w:szCs w:val="28"/>
        </w:rPr>
        <w:t xml:space="preserve">    1) 40%</w:t>
      </w:r>
    </w:p>
    <w:p w:rsidR="00915A11" w:rsidRPr="00915A11" w:rsidRDefault="00915A11" w:rsidP="00915A11">
      <w:pPr>
        <w:ind w:left="567"/>
        <w:rPr>
          <w:color w:val="000000"/>
          <w:sz w:val="28"/>
          <w:szCs w:val="28"/>
        </w:rPr>
      </w:pPr>
      <w:r w:rsidRPr="00915A11">
        <w:rPr>
          <w:color w:val="000000"/>
          <w:sz w:val="28"/>
          <w:szCs w:val="28"/>
        </w:rPr>
        <w:t xml:space="preserve">    2) 50%</w:t>
      </w:r>
    </w:p>
    <w:p w:rsidR="00915A11" w:rsidRPr="00915A11" w:rsidRDefault="00915A11" w:rsidP="00915A11">
      <w:pPr>
        <w:ind w:left="567"/>
        <w:rPr>
          <w:color w:val="000000"/>
          <w:sz w:val="28"/>
          <w:szCs w:val="28"/>
        </w:rPr>
      </w:pPr>
      <w:r w:rsidRPr="00915A11">
        <w:rPr>
          <w:color w:val="000000"/>
          <w:sz w:val="28"/>
          <w:szCs w:val="28"/>
        </w:rPr>
        <w:t xml:space="preserve">    3) 60%</w:t>
      </w:r>
    </w:p>
    <w:p w:rsidR="00915A11" w:rsidRPr="00915A11" w:rsidRDefault="00915A11" w:rsidP="00915A11">
      <w:pPr>
        <w:ind w:left="567"/>
        <w:rPr>
          <w:color w:val="000000"/>
          <w:sz w:val="28"/>
          <w:szCs w:val="28"/>
        </w:rPr>
      </w:pPr>
      <w:r w:rsidRPr="00915A11">
        <w:rPr>
          <w:color w:val="000000"/>
          <w:sz w:val="28"/>
          <w:szCs w:val="28"/>
        </w:rPr>
        <w:t xml:space="preserve">    4) 70%</w:t>
      </w:r>
    </w:p>
    <w:p w:rsidR="00915A11" w:rsidRPr="00915A11" w:rsidRDefault="00915A11" w:rsidP="00915A11">
      <w:pPr>
        <w:ind w:left="567"/>
        <w:rPr>
          <w:color w:val="000000"/>
          <w:sz w:val="28"/>
          <w:szCs w:val="28"/>
        </w:rPr>
      </w:pPr>
      <w:r w:rsidRPr="00915A11">
        <w:rPr>
          <w:color w:val="000000"/>
          <w:sz w:val="28"/>
          <w:szCs w:val="28"/>
        </w:rPr>
        <w:t xml:space="preserve">    5) 80%</w:t>
      </w:r>
    </w:p>
    <w:p w:rsidR="00915A11" w:rsidRPr="00915A11" w:rsidRDefault="00915A11" w:rsidP="00915A11">
      <w:pPr>
        <w:ind w:left="567"/>
        <w:rPr>
          <w:color w:val="000000"/>
          <w:sz w:val="28"/>
          <w:szCs w:val="28"/>
        </w:rPr>
      </w:pPr>
      <w:r>
        <w:rPr>
          <w:color w:val="000000"/>
          <w:sz w:val="28"/>
          <w:szCs w:val="28"/>
        </w:rPr>
        <w:t>6</w:t>
      </w:r>
      <w:r w:rsidRPr="00915A11">
        <w:rPr>
          <w:color w:val="000000"/>
          <w:sz w:val="28"/>
          <w:szCs w:val="28"/>
        </w:rPr>
        <w:t>.</w:t>
      </w:r>
      <w:r w:rsidRPr="00915A11">
        <w:rPr>
          <w:color w:val="000000"/>
          <w:sz w:val="28"/>
          <w:szCs w:val="28"/>
        </w:rPr>
        <w:tab/>
        <w:t>Распределением детей на группы для занятий физическим воспитанием проводит:</w:t>
      </w:r>
    </w:p>
    <w:p w:rsidR="00915A11" w:rsidRPr="00915A11" w:rsidRDefault="00915A11" w:rsidP="00915A11">
      <w:pPr>
        <w:ind w:left="567"/>
        <w:rPr>
          <w:color w:val="000000"/>
          <w:sz w:val="28"/>
          <w:szCs w:val="28"/>
        </w:rPr>
      </w:pPr>
      <w:r w:rsidRPr="00915A11">
        <w:rPr>
          <w:color w:val="000000"/>
          <w:sz w:val="28"/>
          <w:szCs w:val="28"/>
        </w:rPr>
        <w:t>1)</w:t>
      </w:r>
      <w:r w:rsidRPr="00915A11">
        <w:rPr>
          <w:color w:val="000000"/>
          <w:sz w:val="28"/>
          <w:szCs w:val="28"/>
        </w:rPr>
        <w:tab/>
        <w:t>воспитатель</w:t>
      </w:r>
    </w:p>
    <w:p w:rsidR="00915A11" w:rsidRPr="00915A11" w:rsidRDefault="00915A11" w:rsidP="00915A11">
      <w:pPr>
        <w:ind w:left="567"/>
        <w:rPr>
          <w:color w:val="000000"/>
          <w:sz w:val="28"/>
          <w:szCs w:val="28"/>
        </w:rPr>
      </w:pPr>
      <w:r w:rsidRPr="00915A11">
        <w:rPr>
          <w:color w:val="000000"/>
          <w:sz w:val="28"/>
          <w:szCs w:val="28"/>
        </w:rPr>
        <w:t>2)</w:t>
      </w:r>
      <w:r w:rsidRPr="00915A11">
        <w:rPr>
          <w:color w:val="000000"/>
          <w:sz w:val="28"/>
          <w:szCs w:val="28"/>
        </w:rPr>
        <w:tab/>
        <w:t>медицинский работник</w:t>
      </w:r>
    </w:p>
    <w:p w:rsidR="00915A11" w:rsidRPr="00915A11" w:rsidRDefault="00915A11" w:rsidP="00915A11">
      <w:pPr>
        <w:ind w:left="567"/>
        <w:rPr>
          <w:color w:val="000000"/>
          <w:sz w:val="28"/>
          <w:szCs w:val="28"/>
        </w:rPr>
      </w:pPr>
      <w:r w:rsidRPr="00915A11">
        <w:rPr>
          <w:color w:val="000000"/>
          <w:sz w:val="28"/>
          <w:szCs w:val="28"/>
        </w:rPr>
        <w:t>3)</w:t>
      </w:r>
      <w:r w:rsidRPr="00915A11">
        <w:rPr>
          <w:color w:val="000000"/>
          <w:sz w:val="28"/>
          <w:szCs w:val="28"/>
        </w:rPr>
        <w:tab/>
        <w:t>помощник воспитателя</w:t>
      </w:r>
    </w:p>
    <w:p w:rsidR="00915A11" w:rsidRPr="00915A11" w:rsidRDefault="00915A11" w:rsidP="00915A11">
      <w:pPr>
        <w:ind w:left="567"/>
        <w:rPr>
          <w:color w:val="000000"/>
          <w:sz w:val="28"/>
          <w:szCs w:val="28"/>
        </w:rPr>
      </w:pPr>
      <w:r w:rsidRPr="00915A11">
        <w:rPr>
          <w:color w:val="000000"/>
          <w:sz w:val="28"/>
          <w:szCs w:val="28"/>
        </w:rPr>
        <w:t>4)</w:t>
      </w:r>
      <w:r w:rsidRPr="00915A11">
        <w:rPr>
          <w:color w:val="000000"/>
          <w:sz w:val="28"/>
          <w:szCs w:val="28"/>
        </w:rPr>
        <w:tab/>
        <w:t>заведующая дошкольным учреждением</w:t>
      </w:r>
    </w:p>
    <w:p w:rsidR="00915A11" w:rsidRPr="00915A11" w:rsidRDefault="00915A11" w:rsidP="00915A11">
      <w:pPr>
        <w:ind w:left="567"/>
        <w:rPr>
          <w:color w:val="000000"/>
          <w:sz w:val="28"/>
          <w:szCs w:val="28"/>
        </w:rPr>
      </w:pPr>
      <w:r w:rsidRPr="00915A11">
        <w:rPr>
          <w:color w:val="000000"/>
          <w:sz w:val="28"/>
          <w:szCs w:val="28"/>
        </w:rPr>
        <w:t>5)</w:t>
      </w:r>
      <w:r w:rsidRPr="00915A11">
        <w:rPr>
          <w:color w:val="000000"/>
          <w:sz w:val="28"/>
          <w:szCs w:val="28"/>
        </w:rPr>
        <w:tab/>
        <w:t xml:space="preserve">комиссия в составе </w:t>
      </w:r>
      <w:proofErr w:type="spellStart"/>
      <w:r w:rsidRPr="00915A11">
        <w:rPr>
          <w:color w:val="000000"/>
          <w:sz w:val="28"/>
          <w:szCs w:val="28"/>
        </w:rPr>
        <w:t>мед.работника</w:t>
      </w:r>
      <w:proofErr w:type="spellEnd"/>
      <w:r w:rsidRPr="00915A11">
        <w:rPr>
          <w:color w:val="000000"/>
          <w:sz w:val="28"/>
          <w:szCs w:val="28"/>
        </w:rPr>
        <w:t xml:space="preserve"> и зав. детской поликлиникой</w:t>
      </w:r>
    </w:p>
    <w:p w:rsidR="00915A11" w:rsidRPr="00915A11" w:rsidRDefault="00915A11" w:rsidP="00915A11">
      <w:pPr>
        <w:ind w:left="567"/>
        <w:rPr>
          <w:color w:val="000000"/>
          <w:sz w:val="28"/>
          <w:szCs w:val="28"/>
        </w:rPr>
      </w:pPr>
      <w:r>
        <w:rPr>
          <w:color w:val="000000"/>
          <w:sz w:val="28"/>
          <w:szCs w:val="28"/>
        </w:rPr>
        <w:t>7</w:t>
      </w:r>
      <w:r w:rsidRPr="00915A11">
        <w:rPr>
          <w:color w:val="000000"/>
          <w:sz w:val="28"/>
          <w:szCs w:val="28"/>
        </w:rPr>
        <w:t>. Дети принимают пищу в дошкольном учреждении:</w:t>
      </w:r>
    </w:p>
    <w:p w:rsidR="00915A11" w:rsidRPr="00915A11" w:rsidRDefault="00915A11" w:rsidP="00915A11">
      <w:pPr>
        <w:ind w:left="567"/>
        <w:rPr>
          <w:color w:val="000000"/>
          <w:sz w:val="28"/>
          <w:szCs w:val="28"/>
        </w:rPr>
      </w:pPr>
      <w:r w:rsidRPr="00915A11">
        <w:rPr>
          <w:color w:val="000000"/>
          <w:sz w:val="28"/>
          <w:szCs w:val="28"/>
        </w:rPr>
        <w:t xml:space="preserve">     1) в столовой</w:t>
      </w:r>
    </w:p>
    <w:p w:rsidR="00915A11" w:rsidRPr="00915A11" w:rsidRDefault="00915A11" w:rsidP="00915A11">
      <w:pPr>
        <w:ind w:left="567"/>
        <w:rPr>
          <w:color w:val="000000"/>
          <w:sz w:val="28"/>
          <w:szCs w:val="28"/>
        </w:rPr>
      </w:pPr>
      <w:r w:rsidRPr="00915A11">
        <w:rPr>
          <w:color w:val="000000"/>
          <w:sz w:val="28"/>
          <w:szCs w:val="28"/>
        </w:rPr>
        <w:t xml:space="preserve">     2) в буфетной</w:t>
      </w:r>
    </w:p>
    <w:p w:rsidR="00915A11" w:rsidRPr="00915A11" w:rsidRDefault="00915A11" w:rsidP="00915A11">
      <w:pPr>
        <w:ind w:left="567"/>
        <w:rPr>
          <w:color w:val="000000"/>
          <w:sz w:val="28"/>
          <w:szCs w:val="28"/>
        </w:rPr>
      </w:pPr>
      <w:r w:rsidRPr="00915A11">
        <w:rPr>
          <w:color w:val="000000"/>
          <w:sz w:val="28"/>
          <w:szCs w:val="28"/>
        </w:rPr>
        <w:t xml:space="preserve">     3) в групповой комнате</w:t>
      </w:r>
    </w:p>
    <w:p w:rsidR="00915A11" w:rsidRPr="00915A11" w:rsidRDefault="00915A11" w:rsidP="00915A11">
      <w:pPr>
        <w:ind w:left="567"/>
        <w:rPr>
          <w:color w:val="000000"/>
          <w:sz w:val="28"/>
          <w:szCs w:val="28"/>
        </w:rPr>
      </w:pPr>
      <w:r w:rsidRPr="00915A11">
        <w:rPr>
          <w:color w:val="000000"/>
          <w:sz w:val="28"/>
          <w:szCs w:val="28"/>
        </w:rPr>
        <w:t xml:space="preserve">     4) в холле</w:t>
      </w:r>
    </w:p>
    <w:p w:rsidR="00915A11" w:rsidRPr="00915A11" w:rsidRDefault="00915A11" w:rsidP="00915A11">
      <w:pPr>
        <w:ind w:left="567"/>
        <w:rPr>
          <w:color w:val="000000"/>
          <w:sz w:val="28"/>
          <w:szCs w:val="28"/>
        </w:rPr>
      </w:pPr>
      <w:r w:rsidRPr="00915A11">
        <w:rPr>
          <w:color w:val="000000"/>
          <w:sz w:val="28"/>
          <w:szCs w:val="28"/>
        </w:rPr>
        <w:t xml:space="preserve">     5) в комнате для </w:t>
      </w:r>
      <w:proofErr w:type="spellStart"/>
      <w:r w:rsidRPr="00915A11">
        <w:rPr>
          <w:color w:val="000000"/>
          <w:sz w:val="28"/>
          <w:szCs w:val="28"/>
        </w:rPr>
        <w:t>муз.занятий</w:t>
      </w:r>
      <w:proofErr w:type="spellEnd"/>
    </w:p>
    <w:p w:rsidR="00915A11" w:rsidRPr="00915A11" w:rsidRDefault="00915A11" w:rsidP="00915A11">
      <w:pPr>
        <w:ind w:left="567"/>
        <w:rPr>
          <w:color w:val="000000"/>
          <w:sz w:val="28"/>
          <w:szCs w:val="28"/>
        </w:rPr>
      </w:pPr>
      <w:r>
        <w:rPr>
          <w:color w:val="000000"/>
          <w:sz w:val="28"/>
          <w:szCs w:val="28"/>
        </w:rPr>
        <w:t>8</w:t>
      </w:r>
      <w:r w:rsidRPr="00915A11">
        <w:rPr>
          <w:color w:val="000000"/>
          <w:sz w:val="28"/>
          <w:szCs w:val="28"/>
        </w:rPr>
        <w:t>. Величина коэффициента естественной освещенности (КЕО) в групповых комнатах должна быть не менее:</w:t>
      </w:r>
    </w:p>
    <w:p w:rsidR="00915A11" w:rsidRPr="00915A11" w:rsidRDefault="00915A11" w:rsidP="00915A11">
      <w:pPr>
        <w:ind w:left="567"/>
        <w:rPr>
          <w:color w:val="000000"/>
          <w:sz w:val="28"/>
          <w:szCs w:val="28"/>
        </w:rPr>
      </w:pPr>
      <w:r w:rsidRPr="00915A11">
        <w:rPr>
          <w:color w:val="000000"/>
          <w:sz w:val="28"/>
          <w:szCs w:val="28"/>
        </w:rPr>
        <w:t xml:space="preserve">     1) 1 %</w:t>
      </w:r>
    </w:p>
    <w:p w:rsidR="00915A11" w:rsidRPr="00915A11" w:rsidRDefault="00915A11" w:rsidP="00915A11">
      <w:pPr>
        <w:ind w:left="567"/>
        <w:rPr>
          <w:color w:val="000000"/>
          <w:sz w:val="28"/>
          <w:szCs w:val="28"/>
        </w:rPr>
      </w:pPr>
      <w:r w:rsidRPr="00915A11">
        <w:rPr>
          <w:color w:val="000000"/>
          <w:sz w:val="28"/>
          <w:szCs w:val="28"/>
        </w:rPr>
        <w:t xml:space="preserve">     2) 1,2 %</w:t>
      </w:r>
    </w:p>
    <w:p w:rsidR="00915A11" w:rsidRPr="00915A11" w:rsidRDefault="00915A11" w:rsidP="00915A11">
      <w:pPr>
        <w:ind w:left="567"/>
        <w:rPr>
          <w:color w:val="000000"/>
          <w:sz w:val="28"/>
          <w:szCs w:val="28"/>
        </w:rPr>
      </w:pPr>
      <w:r w:rsidRPr="00915A11">
        <w:rPr>
          <w:color w:val="000000"/>
          <w:sz w:val="28"/>
          <w:szCs w:val="28"/>
        </w:rPr>
        <w:t xml:space="preserve">     3) 1,5 %</w:t>
      </w:r>
    </w:p>
    <w:p w:rsidR="00915A11" w:rsidRPr="00915A11" w:rsidRDefault="00915A11" w:rsidP="00915A11">
      <w:pPr>
        <w:ind w:left="567"/>
        <w:rPr>
          <w:color w:val="000000"/>
          <w:sz w:val="28"/>
          <w:szCs w:val="28"/>
        </w:rPr>
      </w:pPr>
      <w:r w:rsidRPr="00915A11">
        <w:rPr>
          <w:color w:val="000000"/>
          <w:sz w:val="28"/>
          <w:szCs w:val="28"/>
        </w:rPr>
        <w:t xml:space="preserve">     4) 2,0 %</w:t>
      </w:r>
    </w:p>
    <w:p w:rsidR="00915A11" w:rsidRPr="00915A11" w:rsidRDefault="00915A11" w:rsidP="00915A11">
      <w:pPr>
        <w:ind w:left="567"/>
        <w:rPr>
          <w:color w:val="000000"/>
          <w:sz w:val="28"/>
          <w:szCs w:val="28"/>
        </w:rPr>
      </w:pPr>
      <w:r w:rsidRPr="00915A11">
        <w:rPr>
          <w:color w:val="000000"/>
          <w:sz w:val="28"/>
          <w:szCs w:val="28"/>
        </w:rPr>
        <w:lastRenderedPageBreak/>
        <w:t xml:space="preserve">     5) 2,5 %</w:t>
      </w:r>
    </w:p>
    <w:p w:rsidR="00915A11" w:rsidRPr="00915A11" w:rsidRDefault="00915A11" w:rsidP="00915A11">
      <w:pPr>
        <w:ind w:left="567"/>
        <w:rPr>
          <w:color w:val="000000"/>
          <w:sz w:val="28"/>
          <w:szCs w:val="28"/>
        </w:rPr>
      </w:pPr>
      <w:r>
        <w:rPr>
          <w:color w:val="000000"/>
          <w:sz w:val="28"/>
          <w:szCs w:val="28"/>
        </w:rPr>
        <w:t>9</w:t>
      </w:r>
      <w:r w:rsidRPr="00915A11">
        <w:rPr>
          <w:color w:val="000000"/>
          <w:sz w:val="28"/>
          <w:szCs w:val="28"/>
        </w:rPr>
        <w:t>. Основным принципом, который должен осуществляться при эксплуатации детского сада является принцип:</w:t>
      </w:r>
    </w:p>
    <w:p w:rsidR="00915A11" w:rsidRPr="00915A11" w:rsidRDefault="00915A11" w:rsidP="00915A11">
      <w:pPr>
        <w:ind w:left="567"/>
        <w:rPr>
          <w:color w:val="000000"/>
          <w:sz w:val="28"/>
          <w:szCs w:val="28"/>
        </w:rPr>
      </w:pPr>
      <w:r w:rsidRPr="00915A11">
        <w:rPr>
          <w:color w:val="000000"/>
          <w:sz w:val="28"/>
          <w:szCs w:val="28"/>
        </w:rPr>
        <w:t>1)</w:t>
      </w:r>
      <w:r w:rsidRPr="00915A11">
        <w:rPr>
          <w:color w:val="000000"/>
          <w:sz w:val="28"/>
          <w:szCs w:val="28"/>
        </w:rPr>
        <w:tab/>
        <w:t>принцип преемственности</w:t>
      </w:r>
    </w:p>
    <w:p w:rsidR="00915A11" w:rsidRPr="00915A11" w:rsidRDefault="00915A11" w:rsidP="00915A11">
      <w:pPr>
        <w:ind w:left="567"/>
        <w:rPr>
          <w:color w:val="000000"/>
          <w:sz w:val="28"/>
          <w:szCs w:val="28"/>
        </w:rPr>
      </w:pPr>
      <w:r w:rsidRPr="00915A11">
        <w:rPr>
          <w:color w:val="000000"/>
          <w:sz w:val="28"/>
          <w:szCs w:val="28"/>
        </w:rPr>
        <w:t>2)</w:t>
      </w:r>
      <w:r w:rsidRPr="00915A11">
        <w:rPr>
          <w:color w:val="000000"/>
          <w:sz w:val="28"/>
          <w:szCs w:val="28"/>
        </w:rPr>
        <w:tab/>
        <w:t>принцип здорового образа жизни</w:t>
      </w:r>
    </w:p>
    <w:p w:rsidR="00915A11" w:rsidRPr="00915A11" w:rsidRDefault="00915A11" w:rsidP="00915A11">
      <w:pPr>
        <w:ind w:left="567"/>
        <w:rPr>
          <w:color w:val="000000"/>
          <w:sz w:val="28"/>
          <w:szCs w:val="28"/>
        </w:rPr>
      </w:pPr>
      <w:r w:rsidRPr="00915A11">
        <w:rPr>
          <w:color w:val="000000"/>
          <w:sz w:val="28"/>
          <w:szCs w:val="28"/>
        </w:rPr>
        <w:t>3)</w:t>
      </w:r>
      <w:r w:rsidRPr="00915A11">
        <w:rPr>
          <w:color w:val="000000"/>
          <w:sz w:val="28"/>
          <w:szCs w:val="28"/>
        </w:rPr>
        <w:tab/>
        <w:t>принципы закаливания</w:t>
      </w:r>
    </w:p>
    <w:p w:rsidR="00915A11" w:rsidRPr="00915A11" w:rsidRDefault="00915A11" w:rsidP="00915A11">
      <w:pPr>
        <w:ind w:left="567"/>
        <w:rPr>
          <w:color w:val="000000"/>
          <w:sz w:val="28"/>
          <w:szCs w:val="28"/>
        </w:rPr>
      </w:pPr>
      <w:r w:rsidRPr="00915A11">
        <w:rPr>
          <w:color w:val="000000"/>
          <w:sz w:val="28"/>
          <w:szCs w:val="28"/>
        </w:rPr>
        <w:t>4)</w:t>
      </w:r>
      <w:r w:rsidRPr="00915A11">
        <w:rPr>
          <w:color w:val="000000"/>
          <w:sz w:val="28"/>
          <w:szCs w:val="28"/>
        </w:rPr>
        <w:tab/>
        <w:t>принцип групповой изоляции</w:t>
      </w:r>
    </w:p>
    <w:p w:rsidR="00915A11" w:rsidRPr="00915A11" w:rsidRDefault="00915A11" w:rsidP="00915A11">
      <w:pPr>
        <w:ind w:left="567"/>
        <w:rPr>
          <w:color w:val="000000"/>
          <w:sz w:val="28"/>
          <w:szCs w:val="28"/>
        </w:rPr>
      </w:pPr>
      <w:r>
        <w:rPr>
          <w:color w:val="000000"/>
          <w:sz w:val="28"/>
          <w:szCs w:val="28"/>
        </w:rPr>
        <w:t>10</w:t>
      </w:r>
      <w:r w:rsidRPr="00915A11">
        <w:rPr>
          <w:color w:val="000000"/>
          <w:sz w:val="28"/>
          <w:szCs w:val="28"/>
        </w:rPr>
        <w:t>. Сколько существует групп физического воспитания:</w:t>
      </w:r>
    </w:p>
    <w:p w:rsidR="00915A11" w:rsidRPr="00915A11" w:rsidRDefault="00915A11" w:rsidP="00915A11">
      <w:pPr>
        <w:ind w:left="567"/>
        <w:rPr>
          <w:color w:val="000000"/>
          <w:sz w:val="28"/>
          <w:szCs w:val="28"/>
        </w:rPr>
      </w:pPr>
      <w:r w:rsidRPr="00915A11">
        <w:rPr>
          <w:color w:val="000000"/>
          <w:sz w:val="28"/>
          <w:szCs w:val="28"/>
        </w:rPr>
        <w:t xml:space="preserve">     1) 1</w:t>
      </w:r>
    </w:p>
    <w:p w:rsidR="00915A11" w:rsidRPr="00915A11" w:rsidRDefault="00915A11" w:rsidP="00915A11">
      <w:pPr>
        <w:ind w:left="567"/>
        <w:rPr>
          <w:color w:val="000000"/>
          <w:sz w:val="28"/>
          <w:szCs w:val="28"/>
        </w:rPr>
      </w:pPr>
      <w:r w:rsidRPr="00915A11">
        <w:rPr>
          <w:color w:val="000000"/>
          <w:sz w:val="28"/>
          <w:szCs w:val="28"/>
        </w:rPr>
        <w:t xml:space="preserve">     2) 2</w:t>
      </w:r>
    </w:p>
    <w:p w:rsidR="00915A11" w:rsidRPr="00915A11" w:rsidRDefault="00915A11" w:rsidP="00915A11">
      <w:pPr>
        <w:ind w:left="567"/>
        <w:rPr>
          <w:color w:val="000000"/>
          <w:sz w:val="28"/>
          <w:szCs w:val="28"/>
        </w:rPr>
      </w:pPr>
      <w:r w:rsidRPr="00915A11">
        <w:rPr>
          <w:color w:val="000000"/>
          <w:sz w:val="28"/>
          <w:szCs w:val="28"/>
        </w:rPr>
        <w:t xml:space="preserve">     3) 3</w:t>
      </w:r>
    </w:p>
    <w:p w:rsidR="00915A11" w:rsidRPr="00915A11" w:rsidRDefault="00915A11" w:rsidP="00915A11">
      <w:pPr>
        <w:ind w:left="567"/>
        <w:rPr>
          <w:color w:val="000000"/>
          <w:sz w:val="28"/>
          <w:szCs w:val="28"/>
        </w:rPr>
      </w:pPr>
      <w:r w:rsidRPr="00915A11">
        <w:rPr>
          <w:color w:val="000000"/>
          <w:sz w:val="28"/>
          <w:szCs w:val="28"/>
        </w:rPr>
        <w:t xml:space="preserve">     4) 4</w:t>
      </w:r>
    </w:p>
    <w:p w:rsidR="00915A11" w:rsidRPr="00915A11" w:rsidRDefault="00915A11" w:rsidP="00915A11">
      <w:pPr>
        <w:ind w:left="567"/>
        <w:rPr>
          <w:color w:val="000000"/>
          <w:sz w:val="28"/>
          <w:szCs w:val="28"/>
        </w:rPr>
      </w:pPr>
      <w:r w:rsidRPr="00915A11">
        <w:rPr>
          <w:color w:val="000000"/>
          <w:sz w:val="28"/>
          <w:szCs w:val="28"/>
        </w:rPr>
        <w:t xml:space="preserve">     5)  5</w:t>
      </w:r>
    </w:p>
    <w:p w:rsidR="00915A11" w:rsidRPr="00915A11" w:rsidRDefault="00915A11" w:rsidP="00915A11">
      <w:pPr>
        <w:ind w:left="567"/>
        <w:rPr>
          <w:color w:val="000000"/>
          <w:sz w:val="28"/>
          <w:szCs w:val="28"/>
        </w:rPr>
      </w:pPr>
      <w:r>
        <w:rPr>
          <w:color w:val="000000"/>
          <w:sz w:val="28"/>
          <w:szCs w:val="28"/>
        </w:rPr>
        <w:t>1</w:t>
      </w:r>
      <w:r w:rsidRPr="00915A11">
        <w:rPr>
          <w:color w:val="000000"/>
          <w:sz w:val="28"/>
          <w:szCs w:val="28"/>
        </w:rPr>
        <w:t>1.</w:t>
      </w:r>
      <w:r w:rsidRPr="00915A11">
        <w:rPr>
          <w:color w:val="000000"/>
          <w:sz w:val="28"/>
          <w:szCs w:val="28"/>
        </w:rPr>
        <w:tab/>
        <w:t>Прием детей в ясельные группы и в случаях подозрения на заболевание  в дошкольных группах осуществляет:</w:t>
      </w:r>
    </w:p>
    <w:p w:rsidR="00915A11" w:rsidRPr="00915A11" w:rsidRDefault="00915A11" w:rsidP="00915A11">
      <w:pPr>
        <w:ind w:left="567"/>
        <w:rPr>
          <w:color w:val="000000"/>
          <w:sz w:val="28"/>
          <w:szCs w:val="28"/>
        </w:rPr>
      </w:pPr>
      <w:r w:rsidRPr="00915A11">
        <w:rPr>
          <w:color w:val="000000"/>
          <w:sz w:val="28"/>
          <w:szCs w:val="28"/>
        </w:rPr>
        <w:t>1)</w:t>
      </w:r>
      <w:r w:rsidRPr="00915A11">
        <w:rPr>
          <w:color w:val="000000"/>
          <w:sz w:val="28"/>
          <w:szCs w:val="28"/>
        </w:rPr>
        <w:tab/>
        <w:t>воспитатель</w:t>
      </w:r>
    </w:p>
    <w:p w:rsidR="00915A11" w:rsidRPr="00915A11" w:rsidRDefault="00915A11" w:rsidP="00915A11">
      <w:pPr>
        <w:ind w:left="567"/>
        <w:rPr>
          <w:color w:val="000000"/>
          <w:sz w:val="28"/>
          <w:szCs w:val="28"/>
        </w:rPr>
      </w:pPr>
      <w:r w:rsidRPr="00915A11">
        <w:rPr>
          <w:color w:val="000000"/>
          <w:sz w:val="28"/>
          <w:szCs w:val="28"/>
        </w:rPr>
        <w:t>2)</w:t>
      </w:r>
      <w:r w:rsidRPr="00915A11">
        <w:rPr>
          <w:color w:val="000000"/>
          <w:sz w:val="28"/>
          <w:szCs w:val="28"/>
        </w:rPr>
        <w:tab/>
        <w:t>медицинский работник</w:t>
      </w:r>
    </w:p>
    <w:p w:rsidR="00915A11" w:rsidRPr="00915A11" w:rsidRDefault="00915A11" w:rsidP="00915A11">
      <w:pPr>
        <w:ind w:left="567"/>
        <w:rPr>
          <w:color w:val="000000"/>
          <w:sz w:val="28"/>
          <w:szCs w:val="28"/>
        </w:rPr>
      </w:pPr>
      <w:r w:rsidRPr="00915A11">
        <w:rPr>
          <w:color w:val="000000"/>
          <w:sz w:val="28"/>
          <w:szCs w:val="28"/>
        </w:rPr>
        <w:t>3)</w:t>
      </w:r>
      <w:r w:rsidRPr="00915A11">
        <w:rPr>
          <w:color w:val="000000"/>
          <w:sz w:val="28"/>
          <w:szCs w:val="28"/>
        </w:rPr>
        <w:tab/>
        <w:t>помощник воспитателя</w:t>
      </w:r>
    </w:p>
    <w:p w:rsidR="00915A11" w:rsidRPr="00915A11" w:rsidRDefault="00915A11" w:rsidP="00915A11">
      <w:pPr>
        <w:ind w:left="567"/>
        <w:rPr>
          <w:color w:val="000000"/>
          <w:sz w:val="28"/>
          <w:szCs w:val="28"/>
        </w:rPr>
      </w:pPr>
      <w:r w:rsidRPr="00915A11">
        <w:rPr>
          <w:color w:val="000000"/>
          <w:sz w:val="28"/>
          <w:szCs w:val="28"/>
        </w:rPr>
        <w:t>4)</w:t>
      </w:r>
      <w:r w:rsidRPr="00915A11">
        <w:rPr>
          <w:color w:val="000000"/>
          <w:sz w:val="28"/>
          <w:szCs w:val="28"/>
        </w:rPr>
        <w:tab/>
        <w:t>заведующая дошкольным учреждением</w:t>
      </w:r>
    </w:p>
    <w:p w:rsidR="00915A11" w:rsidRPr="00915A11" w:rsidRDefault="00915A11" w:rsidP="00915A11">
      <w:pPr>
        <w:ind w:left="567"/>
        <w:rPr>
          <w:color w:val="000000"/>
          <w:sz w:val="28"/>
          <w:szCs w:val="28"/>
        </w:rPr>
      </w:pPr>
      <w:r w:rsidRPr="00915A11">
        <w:rPr>
          <w:color w:val="000000"/>
          <w:sz w:val="28"/>
          <w:szCs w:val="28"/>
        </w:rPr>
        <w:t>5)</w:t>
      </w:r>
      <w:r w:rsidRPr="00915A11">
        <w:rPr>
          <w:color w:val="000000"/>
          <w:sz w:val="28"/>
          <w:szCs w:val="28"/>
        </w:rPr>
        <w:tab/>
        <w:t xml:space="preserve">комиссия в составе </w:t>
      </w:r>
      <w:proofErr w:type="spellStart"/>
      <w:r w:rsidRPr="00915A11">
        <w:rPr>
          <w:color w:val="000000"/>
          <w:sz w:val="28"/>
          <w:szCs w:val="28"/>
        </w:rPr>
        <w:t>мед.работника</w:t>
      </w:r>
      <w:proofErr w:type="spellEnd"/>
      <w:r w:rsidRPr="00915A11">
        <w:rPr>
          <w:color w:val="000000"/>
          <w:sz w:val="28"/>
          <w:szCs w:val="28"/>
        </w:rPr>
        <w:t xml:space="preserve"> и зав. дошкольным  учреждением</w:t>
      </w:r>
    </w:p>
    <w:p w:rsidR="00915A11" w:rsidRPr="00915A11" w:rsidRDefault="00915A11" w:rsidP="00915A11">
      <w:pPr>
        <w:ind w:left="567"/>
        <w:rPr>
          <w:color w:val="000000"/>
          <w:sz w:val="28"/>
          <w:szCs w:val="28"/>
        </w:rPr>
      </w:pPr>
      <w:r>
        <w:rPr>
          <w:color w:val="000000"/>
          <w:sz w:val="28"/>
          <w:szCs w:val="28"/>
        </w:rPr>
        <w:t>1</w:t>
      </w:r>
      <w:r w:rsidRPr="00915A11">
        <w:rPr>
          <w:color w:val="000000"/>
          <w:sz w:val="28"/>
          <w:szCs w:val="28"/>
        </w:rPr>
        <w:t>2. Не входит в состав групповой ячейки:</w:t>
      </w:r>
    </w:p>
    <w:p w:rsidR="00915A11" w:rsidRPr="00915A11" w:rsidRDefault="00915A11" w:rsidP="00915A11">
      <w:pPr>
        <w:ind w:left="567"/>
        <w:rPr>
          <w:color w:val="000000"/>
          <w:sz w:val="28"/>
          <w:szCs w:val="28"/>
        </w:rPr>
      </w:pPr>
      <w:r w:rsidRPr="00915A11">
        <w:rPr>
          <w:color w:val="000000"/>
          <w:sz w:val="28"/>
          <w:szCs w:val="28"/>
        </w:rPr>
        <w:t xml:space="preserve">    1) раздевальная</w:t>
      </w:r>
    </w:p>
    <w:p w:rsidR="00915A11" w:rsidRPr="00915A11" w:rsidRDefault="00915A11" w:rsidP="00915A11">
      <w:pPr>
        <w:ind w:left="567"/>
        <w:rPr>
          <w:color w:val="000000"/>
          <w:sz w:val="28"/>
          <w:szCs w:val="28"/>
        </w:rPr>
      </w:pPr>
      <w:r w:rsidRPr="00915A11">
        <w:rPr>
          <w:color w:val="000000"/>
          <w:sz w:val="28"/>
          <w:szCs w:val="28"/>
        </w:rPr>
        <w:t xml:space="preserve">    2) спальня - </w:t>
      </w:r>
    </w:p>
    <w:p w:rsidR="00915A11" w:rsidRPr="00915A11" w:rsidRDefault="00915A11" w:rsidP="00915A11">
      <w:pPr>
        <w:ind w:left="567"/>
        <w:rPr>
          <w:color w:val="000000"/>
          <w:sz w:val="28"/>
          <w:szCs w:val="28"/>
        </w:rPr>
      </w:pPr>
      <w:r w:rsidRPr="00915A11">
        <w:rPr>
          <w:color w:val="000000"/>
          <w:sz w:val="28"/>
          <w:szCs w:val="28"/>
        </w:rPr>
        <w:t xml:space="preserve">    3) туалетная</w:t>
      </w:r>
    </w:p>
    <w:p w:rsidR="00915A11" w:rsidRPr="00915A11" w:rsidRDefault="00915A11" w:rsidP="00915A11">
      <w:pPr>
        <w:ind w:left="567"/>
        <w:rPr>
          <w:color w:val="000000"/>
          <w:sz w:val="28"/>
          <w:szCs w:val="28"/>
        </w:rPr>
      </w:pPr>
      <w:r w:rsidRPr="00915A11">
        <w:rPr>
          <w:color w:val="000000"/>
          <w:sz w:val="28"/>
          <w:szCs w:val="28"/>
        </w:rPr>
        <w:t xml:space="preserve">    4) групповая (игровая)</w:t>
      </w:r>
    </w:p>
    <w:p w:rsidR="00915A11" w:rsidRPr="00915A11" w:rsidRDefault="00915A11" w:rsidP="00915A11">
      <w:pPr>
        <w:ind w:left="567"/>
        <w:rPr>
          <w:color w:val="000000"/>
          <w:sz w:val="28"/>
          <w:szCs w:val="28"/>
        </w:rPr>
      </w:pPr>
      <w:r w:rsidRPr="00915A11">
        <w:rPr>
          <w:color w:val="000000"/>
          <w:sz w:val="28"/>
          <w:szCs w:val="28"/>
        </w:rPr>
        <w:t xml:space="preserve">    5) столовая</w:t>
      </w:r>
    </w:p>
    <w:p w:rsidR="00915A11" w:rsidRPr="00915A11" w:rsidRDefault="00915A11" w:rsidP="00915A11">
      <w:pPr>
        <w:ind w:left="567"/>
        <w:rPr>
          <w:color w:val="000000"/>
          <w:sz w:val="28"/>
          <w:szCs w:val="28"/>
        </w:rPr>
      </w:pPr>
      <w:r w:rsidRPr="00915A11">
        <w:rPr>
          <w:color w:val="000000"/>
          <w:sz w:val="28"/>
          <w:szCs w:val="28"/>
        </w:rPr>
        <w:t xml:space="preserve">    6) буфетная</w:t>
      </w:r>
    </w:p>
    <w:p w:rsidR="00915A11" w:rsidRPr="00915A11" w:rsidRDefault="00915A11" w:rsidP="00915A11">
      <w:pPr>
        <w:ind w:left="567"/>
        <w:rPr>
          <w:color w:val="000000"/>
          <w:sz w:val="28"/>
          <w:szCs w:val="28"/>
        </w:rPr>
      </w:pPr>
      <w:r>
        <w:rPr>
          <w:color w:val="000000"/>
          <w:sz w:val="28"/>
          <w:szCs w:val="28"/>
        </w:rPr>
        <w:t>1</w:t>
      </w:r>
      <w:r w:rsidRPr="00915A11">
        <w:rPr>
          <w:color w:val="000000"/>
          <w:sz w:val="28"/>
          <w:szCs w:val="28"/>
        </w:rPr>
        <w:t>3. Температура в групповых комнатах (кроме ясельных)  должна быть не ниже:</w:t>
      </w:r>
    </w:p>
    <w:p w:rsidR="00915A11" w:rsidRPr="00915A11" w:rsidRDefault="00915A11" w:rsidP="00915A11">
      <w:pPr>
        <w:ind w:left="567"/>
        <w:rPr>
          <w:color w:val="000000"/>
          <w:sz w:val="28"/>
          <w:szCs w:val="28"/>
        </w:rPr>
      </w:pPr>
      <w:r w:rsidRPr="00915A11">
        <w:rPr>
          <w:color w:val="000000"/>
          <w:sz w:val="28"/>
          <w:szCs w:val="28"/>
        </w:rPr>
        <w:t>1) 16 С</w:t>
      </w:r>
    </w:p>
    <w:p w:rsidR="00915A11" w:rsidRPr="00915A11" w:rsidRDefault="00915A11" w:rsidP="00915A11">
      <w:pPr>
        <w:ind w:left="567"/>
        <w:rPr>
          <w:color w:val="000000"/>
          <w:sz w:val="28"/>
          <w:szCs w:val="28"/>
        </w:rPr>
      </w:pPr>
      <w:r w:rsidRPr="00915A11">
        <w:rPr>
          <w:color w:val="000000"/>
          <w:sz w:val="28"/>
          <w:szCs w:val="28"/>
        </w:rPr>
        <w:t>2) 18С</w:t>
      </w:r>
    </w:p>
    <w:p w:rsidR="00915A11" w:rsidRPr="00915A11" w:rsidRDefault="00915A11" w:rsidP="00915A11">
      <w:pPr>
        <w:ind w:left="567"/>
        <w:rPr>
          <w:color w:val="000000"/>
          <w:sz w:val="28"/>
          <w:szCs w:val="28"/>
        </w:rPr>
      </w:pPr>
      <w:r w:rsidRPr="00915A11">
        <w:rPr>
          <w:color w:val="000000"/>
          <w:sz w:val="28"/>
          <w:szCs w:val="28"/>
        </w:rPr>
        <w:t>3) 20 С</w:t>
      </w:r>
    </w:p>
    <w:p w:rsidR="00915A11" w:rsidRPr="00915A11" w:rsidRDefault="00915A11" w:rsidP="00915A11">
      <w:pPr>
        <w:ind w:left="567"/>
        <w:rPr>
          <w:color w:val="000000"/>
          <w:sz w:val="28"/>
          <w:szCs w:val="28"/>
        </w:rPr>
      </w:pPr>
      <w:r w:rsidRPr="00915A11">
        <w:rPr>
          <w:color w:val="000000"/>
          <w:sz w:val="28"/>
          <w:szCs w:val="28"/>
        </w:rPr>
        <w:t>4) 21 С</w:t>
      </w:r>
    </w:p>
    <w:p w:rsidR="00915A11" w:rsidRPr="00915A11" w:rsidRDefault="00915A11" w:rsidP="00915A11">
      <w:pPr>
        <w:ind w:left="567"/>
        <w:rPr>
          <w:color w:val="000000"/>
          <w:sz w:val="28"/>
          <w:szCs w:val="28"/>
        </w:rPr>
      </w:pPr>
      <w:r w:rsidRPr="00915A11">
        <w:rPr>
          <w:color w:val="000000"/>
          <w:sz w:val="28"/>
          <w:szCs w:val="28"/>
        </w:rPr>
        <w:t>5) 22 С</w:t>
      </w:r>
    </w:p>
    <w:p w:rsidR="00915A11" w:rsidRPr="00915A11" w:rsidRDefault="00915A11" w:rsidP="00915A11">
      <w:pPr>
        <w:ind w:left="567"/>
        <w:rPr>
          <w:color w:val="000000"/>
          <w:sz w:val="28"/>
          <w:szCs w:val="28"/>
        </w:rPr>
      </w:pPr>
      <w:r>
        <w:rPr>
          <w:color w:val="000000"/>
          <w:sz w:val="28"/>
          <w:szCs w:val="28"/>
        </w:rPr>
        <w:t>1</w:t>
      </w:r>
      <w:r w:rsidRPr="00915A11">
        <w:rPr>
          <w:color w:val="000000"/>
          <w:sz w:val="28"/>
          <w:szCs w:val="28"/>
        </w:rPr>
        <w:t>4. К психофизиологическим критериям школьной зрелости относят:</w:t>
      </w:r>
    </w:p>
    <w:p w:rsidR="00915A11" w:rsidRPr="00915A11" w:rsidRDefault="00915A11" w:rsidP="00915A11">
      <w:pPr>
        <w:ind w:left="567"/>
        <w:rPr>
          <w:color w:val="000000"/>
          <w:sz w:val="28"/>
          <w:szCs w:val="28"/>
        </w:rPr>
      </w:pPr>
      <w:r w:rsidRPr="00915A11">
        <w:rPr>
          <w:color w:val="000000"/>
          <w:sz w:val="28"/>
          <w:szCs w:val="28"/>
        </w:rPr>
        <w:t xml:space="preserve">   1) корректурные пробы</w:t>
      </w:r>
    </w:p>
    <w:p w:rsidR="00915A11" w:rsidRPr="00915A11" w:rsidRDefault="00915A11" w:rsidP="00915A11">
      <w:pPr>
        <w:ind w:left="567"/>
        <w:rPr>
          <w:color w:val="000000"/>
          <w:sz w:val="28"/>
          <w:szCs w:val="28"/>
        </w:rPr>
      </w:pPr>
      <w:r w:rsidRPr="00915A11">
        <w:rPr>
          <w:color w:val="000000"/>
          <w:sz w:val="28"/>
          <w:szCs w:val="28"/>
        </w:rPr>
        <w:t xml:space="preserve">   2) тест </w:t>
      </w:r>
      <w:proofErr w:type="spellStart"/>
      <w:r w:rsidRPr="00915A11">
        <w:rPr>
          <w:color w:val="000000"/>
          <w:sz w:val="28"/>
          <w:szCs w:val="28"/>
        </w:rPr>
        <w:t>Айзенка</w:t>
      </w:r>
      <w:proofErr w:type="spellEnd"/>
    </w:p>
    <w:p w:rsidR="00915A11" w:rsidRPr="00915A11" w:rsidRDefault="00915A11" w:rsidP="00915A11">
      <w:pPr>
        <w:ind w:left="567"/>
        <w:rPr>
          <w:color w:val="000000"/>
          <w:sz w:val="28"/>
          <w:szCs w:val="28"/>
        </w:rPr>
      </w:pPr>
      <w:r w:rsidRPr="00915A11">
        <w:rPr>
          <w:color w:val="000000"/>
          <w:sz w:val="28"/>
          <w:szCs w:val="28"/>
        </w:rPr>
        <w:t xml:space="preserve">   3) тест Керна- </w:t>
      </w:r>
      <w:proofErr w:type="spellStart"/>
      <w:r w:rsidRPr="00915A11">
        <w:rPr>
          <w:color w:val="000000"/>
          <w:sz w:val="28"/>
          <w:szCs w:val="28"/>
        </w:rPr>
        <w:t>Ирасика</w:t>
      </w:r>
      <w:proofErr w:type="spellEnd"/>
    </w:p>
    <w:p w:rsidR="00915A11" w:rsidRPr="00915A11" w:rsidRDefault="00915A11" w:rsidP="00915A11">
      <w:pPr>
        <w:ind w:left="567"/>
        <w:rPr>
          <w:color w:val="000000"/>
          <w:sz w:val="28"/>
          <w:szCs w:val="28"/>
        </w:rPr>
      </w:pPr>
      <w:r w:rsidRPr="00915A11">
        <w:rPr>
          <w:color w:val="000000"/>
          <w:sz w:val="28"/>
          <w:szCs w:val="28"/>
        </w:rPr>
        <w:t xml:space="preserve">   4) интеллектуальная проба</w:t>
      </w:r>
    </w:p>
    <w:p w:rsidR="00915A11" w:rsidRPr="00915A11" w:rsidRDefault="00915A11" w:rsidP="00915A11">
      <w:pPr>
        <w:ind w:left="567"/>
        <w:rPr>
          <w:color w:val="000000"/>
          <w:sz w:val="28"/>
          <w:szCs w:val="28"/>
        </w:rPr>
      </w:pPr>
      <w:r w:rsidRPr="00915A11">
        <w:rPr>
          <w:color w:val="000000"/>
          <w:sz w:val="28"/>
          <w:szCs w:val="28"/>
        </w:rPr>
        <w:t xml:space="preserve">   5) тест на </w:t>
      </w:r>
      <w:proofErr w:type="spellStart"/>
      <w:r w:rsidRPr="00915A11">
        <w:rPr>
          <w:color w:val="000000"/>
          <w:sz w:val="28"/>
          <w:szCs w:val="28"/>
        </w:rPr>
        <w:t>скорочтение</w:t>
      </w:r>
      <w:proofErr w:type="spellEnd"/>
    </w:p>
    <w:p w:rsidR="00915A11" w:rsidRPr="00915A11" w:rsidRDefault="00915A11" w:rsidP="00915A11">
      <w:pPr>
        <w:ind w:left="567"/>
        <w:rPr>
          <w:color w:val="000000"/>
          <w:sz w:val="28"/>
          <w:szCs w:val="28"/>
        </w:rPr>
      </w:pPr>
      <w:r>
        <w:rPr>
          <w:color w:val="000000"/>
          <w:sz w:val="28"/>
          <w:szCs w:val="28"/>
        </w:rPr>
        <w:t>1</w:t>
      </w:r>
      <w:r w:rsidRPr="00915A11">
        <w:rPr>
          <w:color w:val="000000"/>
          <w:sz w:val="28"/>
          <w:szCs w:val="28"/>
        </w:rPr>
        <w:t>5.Максимальная глубина открытых  плавательных бассейнов в дошкольных учреждениях:</w:t>
      </w:r>
    </w:p>
    <w:p w:rsidR="00915A11" w:rsidRPr="00915A11" w:rsidRDefault="00915A11" w:rsidP="00915A11">
      <w:pPr>
        <w:ind w:left="567"/>
        <w:rPr>
          <w:color w:val="000000"/>
          <w:sz w:val="28"/>
          <w:szCs w:val="28"/>
        </w:rPr>
      </w:pPr>
      <w:r w:rsidRPr="00915A11">
        <w:rPr>
          <w:color w:val="000000"/>
          <w:sz w:val="28"/>
          <w:szCs w:val="28"/>
        </w:rPr>
        <w:t xml:space="preserve">  1) 0,4 м</w:t>
      </w:r>
    </w:p>
    <w:p w:rsidR="00915A11" w:rsidRPr="00915A11" w:rsidRDefault="00915A11" w:rsidP="00915A11">
      <w:pPr>
        <w:ind w:left="567"/>
        <w:rPr>
          <w:color w:val="000000"/>
          <w:sz w:val="28"/>
          <w:szCs w:val="28"/>
        </w:rPr>
      </w:pPr>
      <w:r w:rsidRPr="00915A11">
        <w:rPr>
          <w:color w:val="000000"/>
          <w:sz w:val="28"/>
          <w:szCs w:val="28"/>
        </w:rPr>
        <w:t xml:space="preserve">  2) 0,8 м</w:t>
      </w:r>
    </w:p>
    <w:p w:rsidR="00915A11" w:rsidRPr="00915A11" w:rsidRDefault="00915A11" w:rsidP="00915A11">
      <w:pPr>
        <w:ind w:left="567"/>
        <w:rPr>
          <w:color w:val="000000"/>
          <w:sz w:val="28"/>
          <w:szCs w:val="28"/>
        </w:rPr>
      </w:pPr>
      <w:r w:rsidRPr="00915A11">
        <w:rPr>
          <w:color w:val="000000"/>
          <w:sz w:val="28"/>
          <w:szCs w:val="28"/>
        </w:rPr>
        <w:t xml:space="preserve">  3) 1,0 м</w:t>
      </w:r>
    </w:p>
    <w:p w:rsidR="00915A11" w:rsidRPr="00915A11" w:rsidRDefault="00915A11" w:rsidP="00915A11">
      <w:pPr>
        <w:ind w:left="567"/>
        <w:rPr>
          <w:color w:val="000000"/>
          <w:sz w:val="28"/>
          <w:szCs w:val="28"/>
        </w:rPr>
      </w:pPr>
      <w:r w:rsidRPr="00915A11">
        <w:rPr>
          <w:color w:val="000000"/>
          <w:sz w:val="28"/>
          <w:szCs w:val="28"/>
        </w:rPr>
        <w:t xml:space="preserve">  4)1,3 м</w:t>
      </w:r>
    </w:p>
    <w:p w:rsidR="00915A11" w:rsidRPr="00915A11" w:rsidRDefault="00915A11" w:rsidP="00915A11">
      <w:pPr>
        <w:ind w:left="567"/>
        <w:rPr>
          <w:color w:val="000000"/>
          <w:sz w:val="28"/>
          <w:szCs w:val="28"/>
        </w:rPr>
      </w:pPr>
      <w:r w:rsidRPr="00915A11">
        <w:rPr>
          <w:color w:val="000000"/>
          <w:sz w:val="28"/>
          <w:szCs w:val="28"/>
        </w:rPr>
        <w:lastRenderedPageBreak/>
        <w:t xml:space="preserve">  5) 1,5 м</w:t>
      </w:r>
    </w:p>
    <w:p w:rsidR="00323D7D" w:rsidRDefault="00323D7D" w:rsidP="00323D7D">
      <w:pPr>
        <w:pStyle w:val="a5"/>
        <w:ind w:left="567" w:firstLine="0"/>
        <w:jc w:val="center"/>
        <w:rPr>
          <w:rFonts w:ascii="Times New Roman" w:hAnsi="Times New Roman"/>
          <w:b/>
          <w:color w:val="000000"/>
          <w:sz w:val="28"/>
          <w:szCs w:val="28"/>
        </w:rPr>
      </w:pPr>
      <w:r w:rsidRPr="00B56B38">
        <w:rPr>
          <w:rFonts w:ascii="Times New Roman" w:hAnsi="Times New Roman"/>
          <w:b/>
          <w:color w:val="000000"/>
          <w:sz w:val="28"/>
          <w:szCs w:val="28"/>
        </w:rPr>
        <w:t>Вопросы для устного опроса:</w:t>
      </w:r>
    </w:p>
    <w:p w:rsidR="004C2CD0" w:rsidRPr="004C2CD0" w:rsidRDefault="004C2CD0" w:rsidP="004C2CD0">
      <w:pPr>
        <w:pStyle w:val="a5"/>
        <w:ind w:left="567" w:firstLine="0"/>
        <w:rPr>
          <w:rFonts w:ascii="Times New Roman" w:hAnsi="Times New Roman"/>
          <w:color w:val="000000"/>
          <w:sz w:val="28"/>
          <w:szCs w:val="28"/>
        </w:rPr>
      </w:pPr>
      <w:r w:rsidRPr="004C2CD0">
        <w:rPr>
          <w:rFonts w:ascii="Times New Roman" w:hAnsi="Times New Roman"/>
          <w:color w:val="000000"/>
          <w:sz w:val="28"/>
          <w:szCs w:val="28"/>
        </w:rPr>
        <w:t>1.</w:t>
      </w:r>
      <w:r w:rsidRPr="004C2CD0">
        <w:rPr>
          <w:rFonts w:ascii="Times New Roman" w:hAnsi="Times New Roman"/>
          <w:color w:val="000000"/>
          <w:sz w:val="28"/>
          <w:szCs w:val="28"/>
        </w:rPr>
        <w:tab/>
        <w:t>Гигиенические требования к земельному участку дошкольного учреждения. Размеры, планировка, оборудование и озеленение участка дошкольного учреждения.</w:t>
      </w:r>
    </w:p>
    <w:p w:rsidR="004C2CD0" w:rsidRPr="004C2CD0" w:rsidRDefault="004C2CD0" w:rsidP="004C2CD0">
      <w:pPr>
        <w:pStyle w:val="a5"/>
        <w:ind w:left="567" w:firstLine="0"/>
        <w:rPr>
          <w:rFonts w:ascii="Times New Roman" w:hAnsi="Times New Roman"/>
          <w:color w:val="000000"/>
          <w:sz w:val="28"/>
          <w:szCs w:val="28"/>
        </w:rPr>
      </w:pPr>
      <w:r w:rsidRPr="004C2CD0">
        <w:rPr>
          <w:rFonts w:ascii="Times New Roman" w:hAnsi="Times New Roman"/>
          <w:color w:val="000000"/>
          <w:sz w:val="28"/>
          <w:szCs w:val="28"/>
        </w:rPr>
        <w:t>2.</w:t>
      </w:r>
      <w:r w:rsidRPr="004C2CD0">
        <w:rPr>
          <w:rFonts w:ascii="Times New Roman" w:hAnsi="Times New Roman"/>
          <w:color w:val="000000"/>
          <w:sz w:val="28"/>
          <w:szCs w:val="28"/>
        </w:rPr>
        <w:tab/>
        <w:t xml:space="preserve">Внутренняя планировка дошкольных организаций. Принцип групповой изоляции. </w:t>
      </w:r>
    </w:p>
    <w:p w:rsidR="004C2CD0" w:rsidRPr="004C2CD0" w:rsidRDefault="004C2CD0" w:rsidP="004C2CD0">
      <w:pPr>
        <w:pStyle w:val="a5"/>
        <w:ind w:left="567" w:firstLine="0"/>
        <w:rPr>
          <w:rFonts w:ascii="Times New Roman" w:hAnsi="Times New Roman"/>
          <w:color w:val="000000"/>
          <w:sz w:val="28"/>
          <w:szCs w:val="28"/>
        </w:rPr>
      </w:pPr>
      <w:r w:rsidRPr="004C2CD0">
        <w:rPr>
          <w:rFonts w:ascii="Times New Roman" w:hAnsi="Times New Roman"/>
          <w:color w:val="000000"/>
          <w:sz w:val="28"/>
          <w:szCs w:val="28"/>
        </w:rPr>
        <w:t>3. Режим дня в детских дошкольный учреждениях.</w:t>
      </w:r>
    </w:p>
    <w:p w:rsidR="004C2CD0" w:rsidRPr="004C2CD0" w:rsidRDefault="004C2CD0" w:rsidP="004C2CD0">
      <w:pPr>
        <w:pStyle w:val="a5"/>
        <w:ind w:left="567" w:firstLine="0"/>
        <w:rPr>
          <w:rFonts w:ascii="Times New Roman" w:hAnsi="Times New Roman"/>
          <w:color w:val="000000"/>
          <w:sz w:val="28"/>
          <w:szCs w:val="28"/>
        </w:rPr>
      </w:pPr>
      <w:r w:rsidRPr="004C2CD0">
        <w:rPr>
          <w:rFonts w:ascii="Times New Roman" w:hAnsi="Times New Roman"/>
          <w:color w:val="000000"/>
          <w:sz w:val="28"/>
          <w:szCs w:val="28"/>
        </w:rPr>
        <w:t>4.Медико-санитарное обслуживание детей в дошкольных организациях.</w:t>
      </w:r>
    </w:p>
    <w:p w:rsidR="004C2CD0" w:rsidRPr="004C2CD0" w:rsidRDefault="004C2CD0" w:rsidP="004C2CD0">
      <w:pPr>
        <w:pStyle w:val="a5"/>
        <w:ind w:left="567" w:firstLine="0"/>
        <w:rPr>
          <w:rFonts w:ascii="Times New Roman" w:hAnsi="Times New Roman"/>
          <w:color w:val="000000"/>
          <w:sz w:val="28"/>
          <w:szCs w:val="28"/>
        </w:rPr>
      </w:pPr>
      <w:r w:rsidRPr="004C2CD0">
        <w:rPr>
          <w:rFonts w:ascii="Times New Roman" w:hAnsi="Times New Roman"/>
          <w:color w:val="000000"/>
          <w:sz w:val="28"/>
          <w:szCs w:val="28"/>
        </w:rPr>
        <w:t>5.Гигиенические требования к организации урока, учебного дня, учебной недели школьников различных возрастных групп. Факторы, способствующие развитию утомления.</w:t>
      </w:r>
    </w:p>
    <w:p w:rsidR="004C2CD0" w:rsidRPr="004C2CD0" w:rsidRDefault="004C2CD0" w:rsidP="004C2CD0">
      <w:pPr>
        <w:pStyle w:val="a5"/>
        <w:ind w:left="567" w:firstLine="0"/>
        <w:rPr>
          <w:rFonts w:ascii="Times New Roman" w:hAnsi="Times New Roman"/>
          <w:color w:val="000000"/>
          <w:sz w:val="28"/>
          <w:szCs w:val="28"/>
        </w:rPr>
      </w:pPr>
      <w:r w:rsidRPr="004C2CD0">
        <w:rPr>
          <w:rFonts w:ascii="Times New Roman" w:hAnsi="Times New Roman"/>
          <w:color w:val="000000"/>
          <w:sz w:val="28"/>
          <w:szCs w:val="28"/>
        </w:rPr>
        <w:t>6.Роль активного отдыха в профилактике утомления. Профилактика переутомления.</w:t>
      </w:r>
    </w:p>
    <w:p w:rsidR="004C2CD0" w:rsidRPr="004C2CD0" w:rsidRDefault="004C2CD0" w:rsidP="004C2CD0">
      <w:pPr>
        <w:pStyle w:val="a5"/>
        <w:ind w:left="567" w:firstLine="0"/>
        <w:rPr>
          <w:rFonts w:ascii="Times New Roman" w:hAnsi="Times New Roman"/>
          <w:color w:val="000000"/>
          <w:sz w:val="28"/>
          <w:szCs w:val="28"/>
        </w:rPr>
      </w:pPr>
      <w:r w:rsidRPr="004C2CD0">
        <w:rPr>
          <w:rFonts w:ascii="Times New Roman" w:hAnsi="Times New Roman"/>
          <w:color w:val="000000"/>
          <w:sz w:val="28"/>
          <w:szCs w:val="28"/>
        </w:rPr>
        <w:t>7.Медико-гигиенические аспекты функциональной готовности детей к обучению в школе.</w:t>
      </w:r>
    </w:p>
    <w:p w:rsidR="004C2CD0" w:rsidRPr="004C2CD0" w:rsidRDefault="004C2CD0" w:rsidP="004C2CD0">
      <w:pPr>
        <w:pStyle w:val="a5"/>
        <w:ind w:left="567" w:firstLine="0"/>
        <w:rPr>
          <w:rFonts w:ascii="Times New Roman" w:hAnsi="Times New Roman"/>
          <w:color w:val="000000"/>
          <w:sz w:val="28"/>
          <w:szCs w:val="28"/>
        </w:rPr>
      </w:pPr>
      <w:r w:rsidRPr="004C2CD0">
        <w:rPr>
          <w:rFonts w:ascii="Times New Roman" w:hAnsi="Times New Roman"/>
          <w:color w:val="000000"/>
          <w:sz w:val="28"/>
          <w:szCs w:val="28"/>
        </w:rPr>
        <w:t>8.Формы физического воспитания. Требования к построению урока физкультуры.</w:t>
      </w:r>
    </w:p>
    <w:p w:rsidR="004C2CD0" w:rsidRPr="004C2CD0" w:rsidRDefault="004C2CD0" w:rsidP="004C2CD0">
      <w:pPr>
        <w:pStyle w:val="a5"/>
        <w:ind w:left="567" w:firstLine="0"/>
        <w:jc w:val="left"/>
        <w:rPr>
          <w:rFonts w:ascii="Times New Roman" w:hAnsi="Times New Roman"/>
          <w:color w:val="000000"/>
          <w:sz w:val="28"/>
          <w:szCs w:val="28"/>
        </w:rPr>
      </w:pPr>
      <w:r w:rsidRPr="004C2CD0">
        <w:rPr>
          <w:rFonts w:ascii="Times New Roman" w:hAnsi="Times New Roman"/>
          <w:color w:val="000000"/>
          <w:sz w:val="28"/>
          <w:szCs w:val="28"/>
        </w:rPr>
        <w:t>9.Гигиеническая оценка физического воспитания в школе и подростковых учреждениях: медицинский контроль и распределение детей по группам физического воспитания;  гигиени</w:t>
      </w:r>
      <w:r>
        <w:rPr>
          <w:rFonts w:ascii="Times New Roman" w:hAnsi="Times New Roman"/>
          <w:color w:val="000000"/>
          <w:sz w:val="28"/>
          <w:szCs w:val="28"/>
        </w:rPr>
        <w:t>ческая оценка урока физкультуры.</w:t>
      </w:r>
    </w:p>
    <w:p w:rsidR="009D5CC3" w:rsidRDefault="009D5CC3" w:rsidP="009D5CC3">
      <w:pPr>
        <w:ind w:firstLine="567"/>
        <w:jc w:val="center"/>
        <w:rPr>
          <w:b/>
          <w:color w:val="000000"/>
          <w:sz w:val="28"/>
          <w:szCs w:val="28"/>
        </w:rPr>
      </w:pPr>
      <w:r>
        <w:rPr>
          <w:b/>
          <w:color w:val="000000"/>
          <w:sz w:val="28"/>
          <w:szCs w:val="28"/>
        </w:rPr>
        <w:t>Пр</w:t>
      </w:r>
      <w:r w:rsidR="004C2CD0">
        <w:rPr>
          <w:b/>
          <w:color w:val="000000"/>
          <w:sz w:val="28"/>
          <w:szCs w:val="28"/>
        </w:rPr>
        <w:t>облемно-ситуационные задачи</w:t>
      </w:r>
      <w:r>
        <w:rPr>
          <w:b/>
          <w:color w:val="000000"/>
          <w:sz w:val="28"/>
          <w:szCs w:val="28"/>
        </w:rPr>
        <w:t>:</w:t>
      </w:r>
    </w:p>
    <w:p w:rsidR="004C2CD0" w:rsidRPr="004C2CD0" w:rsidRDefault="004C2CD0" w:rsidP="004C2CD0">
      <w:pPr>
        <w:ind w:left="567"/>
        <w:rPr>
          <w:b/>
          <w:color w:val="000000"/>
          <w:sz w:val="28"/>
          <w:szCs w:val="28"/>
        </w:rPr>
      </w:pPr>
      <w:r w:rsidRPr="004C2CD0">
        <w:rPr>
          <w:b/>
          <w:color w:val="000000"/>
          <w:sz w:val="28"/>
          <w:szCs w:val="28"/>
        </w:rPr>
        <w:t>Задача 1</w:t>
      </w:r>
    </w:p>
    <w:p w:rsidR="004C2CD0" w:rsidRPr="004C2CD0" w:rsidRDefault="004C2CD0" w:rsidP="004C2CD0">
      <w:pPr>
        <w:ind w:left="567"/>
        <w:rPr>
          <w:color w:val="000000"/>
          <w:sz w:val="28"/>
          <w:szCs w:val="28"/>
        </w:rPr>
      </w:pPr>
      <w:r w:rsidRPr="004C2CD0">
        <w:rPr>
          <w:color w:val="000000"/>
          <w:sz w:val="28"/>
          <w:szCs w:val="28"/>
        </w:rPr>
        <w:t>1.</w:t>
      </w:r>
      <w:r w:rsidRPr="004C2CD0">
        <w:rPr>
          <w:color w:val="000000"/>
          <w:sz w:val="28"/>
          <w:szCs w:val="28"/>
        </w:rPr>
        <w:tab/>
        <w:t>Оцените расписание уроков, предназначенное для детей 1-го класса (7 –8 лет).</w:t>
      </w:r>
    </w:p>
    <w:p w:rsidR="004C2CD0" w:rsidRPr="004C2CD0" w:rsidRDefault="004C2CD0" w:rsidP="004C2CD0">
      <w:pPr>
        <w:ind w:left="567"/>
        <w:rPr>
          <w:color w:val="000000"/>
          <w:sz w:val="28"/>
          <w:szCs w:val="28"/>
        </w:rPr>
      </w:pPr>
      <w:r w:rsidRPr="004C2CD0">
        <w:rPr>
          <w:color w:val="000000"/>
          <w:sz w:val="28"/>
          <w:szCs w:val="28"/>
        </w:rPr>
        <w:t>2.</w:t>
      </w:r>
      <w:r w:rsidRPr="004C2CD0">
        <w:rPr>
          <w:color w:val="000000"/>
          <w:sz w:val="28"/>
          <w:szCs w:val="28"/>
        </w:rPr>
        <w:tab/>
        <w:t xml:space="preserve">Составьте графическое изображение распределения учебной нагрузки (дневной и недельной) по </w:t>
      </w:r>
      <w:proofErr w:type="spellStart"/>
      <w:r w:rsidRPr="004C2CD0">
        <w:rPr>
          <w:color w:val="000000"/>
          <w:sz w:val="28"/>
          <w:szCs w:val="28"/>
        </w:rPr>
        <w:t>Сивкову</w:t>
      </w:r>
      <w:proofErr w:type="spellEnd"/>
      <w:r w:rsidRPr="004C2CD0">
        <w:rPr>
          <w:color w:val="000000"/>
          <w:sz w:val="28"/>
          <w:szCs w:val="28"/>
        </w:rPr>
        <w:t>.</w:t>
      </w:r>
    </w:p>
    <w:p w:rsidR="004C2CD0" w:rsidRPr="004C2CD0" w:rsidRDefault="004C2CD0" w:rsidP="004C2CD0">
      <w:pPr>
        <w:ind w:left="567"/>
        <w:rPr>
          <w:color w:val="000000"/>
          <w:sz w:val="28"/>
          <w:szCs w:val="28"/>
        </w:rPr>
      </w:pPr>
      <w:r w:rsidRPr="004C2CD0">
        <w:rPr>
          <w:color w:val="000000"/>
          <w:sz w:val="28"/>
          <w:szCs w:val="28"/>
        </w:rPr>
        <w:t>Понедельник                                                       Четверг</w:t>
      </w:r>
    </w:p>
    <w:p w:rsidR="004C2CD0" w:rsidRPr="004C2CD0" w:rsidRDefault="004C2CD0" w:rsidP="004C2CD0">
      <w:pPr>
        <w:ind w:left="567"/>
        <w:rPr>
          <w:color w:val="000000"/>
          <w:sz w:val="28"/>
          <w:szCs w:val="28"/>
        </w:rPr>
      </w:pPr>
      <w:r w:rsidRPr="004C2CD0">
        <w:rPr>
          <w:color w:val="000000"/>
          <w:sz w:val="28"/>
          <w:szCs w:val="28"/>
        </w:rPr>
        <w:t>1.  Русский язык                            1.  Литература</w:t>
      </w:r>
    </w:p>
    <w:p w:rsidR="004C2CD0" w:rsidRPr="004C2CD0" w:rsidRDefault="004C2CD0" w:rsidP="004C2CD0">
      <w:pPr>
        <w:ind w:left="567"/>
        <w:rPr>
          <w:color w:val="000000"/>
          <w:sz w:val="28"/>
          <w:szCs w:val="28"/>
        </w:rPr>
      </w:pPr>
      <w:r w:rsidRPr="004C2CD0">
        <w:rPr>
          <w:color w:val="000000"/>
          <w:sz w:val="28"/>
          <w:szCs w:val="28"/>
        </w:rPr>
        <w:t>2. Литература                                2.  Русский язык</w:t>
      </w:r>
    </w:p>
    <w:p w:rsidR="004C2CD0" w:rsidRPr="004C2CD0" w:rsidRDefault="004C2CD0" w:rsidP="004C2CD0">
      <w:pPr>
        <w:ind w:left="567"/>
        <w:rPr>
          <w:color w:val="000000"/>
          <w:sz w:val="28"/>
          <w:szCs w:val="28"/>
        </w:rPr>
      </w:pPr>
      <w:r w:rsidRPr="004C2CD0">
        <w:rPr>
          <w:color w:val="000000"/>
          <w:sz w:val="28"/>
          <w:szCs w:val="28"/>
        </w:rPr>
        <w:t>3. Математика                               3. Естествознание</w:t>
      </w:r>
    </w:p>
    <w:p w:rsidR="004C2CD0" w:rsidRPr="004C2CD0" w:rsidRDefault="004C2CD0" w:rsidP="004C2CD0">
      <w:pPr>
        <w:ind w:left="567"/>
        <w:rPr>
          <w:color w:val="000000"/>
          <w:sz w:val="28"/>
          <w:szCs w:val="28"/>
        </w:rPr>
      </w:pPr>
      <w:r w:rsidRPr="004C2CD0">
        <w:rPr>
          <w:color w:val="000000"/>
          <w:sz w:val="28"/>
          <w:szCs w:val="28"/>
        </w:rPr>
        <w:t>4. Физкультура                              4. Рисование</w:t>
      </w:r>
    </w:p>
    <w:p w:rsidR="004C2CD0" w:rsidRPr="004C2CD0" w:rsidRDefault="004C2CD0" w:rsidP="004C2CD0">
      <w:pPr>
        <w:ind w:left="567"/>
        <w:rPr>
          <w:color w:val="000000"/>
          <w:sz w:val="28"/>
          <w:szCs w:val="28"/>
        </w:rPr>
      </w:pPr>
      <w:r w:rsidRPr="004C2CD0">
        <w:rPr>
          <w:color w:val="000000"/>
          <w:sz w:val="28"/>
          <w:szCs w:val="28"/>
        </w:rPr>
        <w:t>Вторник                                                               Пятница</w:t>
      </w:r>
    </w:p>
    <w:p w:rsidR="004C2CD0" w:rsidRPr="004C2CD0" w:rsidRDefault="004C2CD0" w:rsidP="004C2CD0">
      <w:pPr>
        <w:ind w:left="567"/>
        <w:rPr>
          <w:color w:val="000000"/>
          <w:sz w:val="28"/>
          <w:szCs w:val="28"/>
        </w:rPr>
      </w:pPr>
      <w:r w:rsidRPr="004C2CD0">
        <w:rPr>
          <w:color w:val="000000"/>
          <w:sz w:val="28"/>
          <w:szCs w:val="28"/>
        </w:rPr>
        <w:t>1.</w:t>
      </w:r>
      <w:r w:rsidRPr="004C2CD0">
        <w:rPr>
          <w:color w:val="000000"/>
          <w:sz w:val="28"/>
          <w:szCs w:val="28"/>
        </w:rPr>
        <w:tab/>
        <w:t>Математика                               1. Математика</w:t>
      </w:r>
    </w:p>
    <w:p w:rsidR="004C2CD0" w:rsidRPr="004C2CD0" w:rsidRDefault="004C2CD0" w:rsidP="004C2CD0">
      <w:pPr>
        <w:ind w:left="567"/>
        <w:rPr>
          <w:color w:val="000000"/>
          <w:sz w:val="28"/>
          <w:szCs w:val="28"/>
        </w:rPr>
      </w:pPr>
      <w:r w:rsidRPr="004C2CD0">
        <w:rPr>
          <w:color w:val="000000"/>
          <w:sz w:val="28"/>
          <w:szCs w:val="28"/>
        </w:rPr>
        <w:t>2. Литература                                 2. Русский язык</w:t>
      </w:r>
    </w:p>
    <w:p w:rsidR="004C2CD0" w:rsidRPr="004C2CD0" w:rsidRDefault="004C2CD0" w:rsidP="004C2CD0">
      <w:pPr>
        <w:ind w:left="567"/>
        <w:rPr>
          <w:color w:val="000000"/>
          <w:sz w:val="28"/>
          <w:szCs w:val="28"/>
        </w:rPr>
      </w:pPr>
      <w:r w:rsidRPr="004C2CD0">
        <w:rPr>
          <w:color w:val="000000"/>
          <w:sz w:val="28"/>
          <w:szCs w:val="28"/>
        </w:rPr>
        <w:t>2.</w:t>
      </w:r>
      <w:r w:rsidRPr="004C2CD0">
        <w:rPr>
          <w:color w:val="000000"/>
          <w:sz w:val="28"/>
          <w:szCs w:val="28"/>
        </w:rPr>
        <w:tab/>
        <w:t>Музыка                                       3. Труд</w:t>
      </w:r>
    </w:p>
    <w:p w:rsidR="004C2CD0" w:rsidRPr="004C2CD0" w:rsidRDefault="004C2CD0" w:rsidP="004C2CD0">
      <w:pPr>
        <w:ind w:left="567"/>
        <w:rPr>
          <w:color w:val="000000"/>
          <w:sz w:val="28"/>
          <w:szCs w:val="28"/>
        </w:rPr>
      </w:pPr>
      <w:r w:rsidRPr="004C2CD0">
        <w:rPr>
          <w:color w:val="000000"/>
          <w:sz w:val="28"/>
          <w:szCs w:val="28"/>
        </w:rPr>
        <w:t>3.</w:t>
      </w:r>
      <w:r w:rsidRPr="004C2CD0">
        <w:rPr>
          <w:color w:val="000000"/>
          <w:sz w:val="28"/>
          <w:szCs w:val="28"/>
        </w:rPr>
        <w:tab/>
        <w:t>Русский язык                             4. Физкультура</w:t>
      </w:r>
    </w:p>
    <w:p w:rsidR="004C2CD0" w:rsidRPr="004C2CD0" w:rsidRDefault="004C2CD0" w:rsidP="004C2CD0">
      <w:pPr>
        <w:ind w:left="567"/>
        <w:rPr>
          <w:color w:val="000000"/>
          <w:sz w:val="28"/>
          <w:szCs w:val="28"/>
        </w:rPr>
      </w:pPr>
      <w:r w:rsidRPr="004C2CD0">
        <w:rPr>
          <w:color w:val="000000"/>
          <w:sz w:val="28"/>
          <w:szCs w:val="28"/>
        </w:rPr>
        <w:t>Среда</w:t>
      </w:r>
    </w:p>
    <w:p w:rsidR="004C2CD0" w:rsidRPr="004C2CD0" w:rsidRDefault="004C2CD0" w:rsidP="004C2CD0">
      <w:pPr>
        <w:ind w:left="567"/>
        <w:rPr>
          <w:color w:val="000000"/>
          <w:sz w:val="28"/>
          <w:szCs w:val="28"/>
        </w:rPr>
      </w:pPr>
      <w:r w:rsidRPr="004C2CD0">
        <w:rPr>
          <w:color w:val="000000"/>
          <w:sz w:val="28"/>
          <w:szCs w:val="28"/>
        </w:rPr>
        <w:t>1.</w:t>
      </w:r>
      <w:r w:rsidRPr="004C2CD0">
        <w:rPr>
          <w:color w:val="000000"/>
          <w:sz w:val="28"/>
          <w:szCs w:val="28"/>
        </w:rPr>
        <w:tab/>
        <w:t>Литература</w:t>
      </w:r>
    </w:p>
    <w:p w:rsidR="004C2CD0" w:rsidRPr="004C2CD0" w:rsidRDefault="004C2CD0" w:rsidP="004C2CD0">
      <w:pPr>
        <w:ind w:left="567"/>
        <w:rPr>
          <w:color w:val="000000"/>
          <w:sz w:val="28"/>
          <w:szCs w:val="28"/>
        </w:rPr>
      </w:pPr>
      <w:r w:rsidRPr="004C2CD0">
        <w:rPr>
          <w:color w:val="000000"/>
          <w:sz w:val="28"/>
          <w:szCs w:val="28"/>
        </w:rPr>
        <w:t>2.</w:t>
      </w:r>
      <w:r w:rsidRPr="004C2CD0">
        <w:rPr>
          <w:color w:val="000000"/>
          <w:sz w:val="28"/>
          <w:szCs w:val="28"/>
        </w:rPr>
        <w:tab/>
        <w:t>Русский язык</w:t>
      </w:r>
    </w:p>
    <w:p w:rsidR="004C2CD0" w:rsidRPr="004C2CD0" w:rsidRDefault="004C2CD0" w:rsidP="004C2CD0">
      <w:pPr>
        <w:ind w:left="567"/>
        <w:rPr>
          <w:color w:val="000000"/>
          <w:sz w:val="28"/>
          <w:szCs w:val="28"/>
        </w:rPr>
      </w:pPr>
      <w:r w:rsidRPr="004C2CD0">
        <w:rPr>
          <w:color w:val="000000"/>
          <w:sz w:val="28"/>
          <w:szCs w:val="28"/>
        </w:rPr>
        <w:t>3.</w:t>
      </w:r>
      <w:r w:rsidRPr="004C2CD0">
        <w:rPr>
          <w:color w:val="000000"/>
          <w:sz w:val="28"/>
          <w:szCs w:val="28"/>
        </w:rPr>
        <w:tab/>
        <w:t>Математика</w:t>
      </w:r>
    </w:p>
    <w:p w:rsidR="004C2CD0" w:rsidRPr="004C2CD0" w:rsidRDefault="004C2CD0" w:rsidP="004C2CD0">
      <w:pPr>
        <w:ind w:left="567"/>
        <w:rPr>
          <w:color w:val="000000"/>
          <w:sz w:val="28"/>
          <w:szCs w:val="28"/>
        </w:rPr>
      </w:pPr>
      <w:r w:rsidRPr="004C2CD0">
        <w:rPr>
          <w:color w:val="000000"/>
          <w:sz w:val="28"/>
          <w:szCs w:val="28"/>
        </w:rPr>
        <w:t>4.</w:t>
      </w:r>
      <w:r w:rsidRPr="004C2CD0">
        <w:rPr>
          <w:color w:val="000000"/>
          <w:sz w:val="28"/>
          <w:szCs w:val="28"/>
        </w:rPr>
        <w:tab/>
        <w:t xml:space="preserve">Труд </w:t>
      </w:r>
    </w:p>
    <w:p w:rsidR="004C2CD0" w:rsidRPr="004C2CD0" w:rsidRDefault="004C2CD0" w:rsidP="004C2CD0">
      <w:pPr>
        <w:ind w:left="567"/>
        <w:rPr>
          <w:color w:val="000000"/>
          <w:sz w:val="28"/>
          <w:szCs w:val="28"/>
        </w:rPr>
      </w:pPr>
      <w:r w:rsidRPr="004C2CD0">
        <w:rPr>
          <w:color w:val="000000"/>
          <w:sz w:val="28"/>
          <w:szCs w:val="28"/>
        </w:rPr>
        <w:t>Задание №2</w:t>
      </w:r>
    </w:p>
    <w:p w:rsidR="004C2CD0" w:rsidRPr="004C2CD0" w:rsidRDefault="004C2CD0" w:rsidP="004C2CD0">
      <w:pPr>
        <w:ind w:left="567"/>
        <w:rPr>
          <w:color w:val="000000"/>
          <w:sz w:val="28"/>
          <w:szCs w:val="28"/>
        </w:rPr>
      </w:pPr>
      <w:r w:rsidRPr="004C2CD0">
        <w:rPr>
          <w:color w:val="000000"/>
          <w:sz w:val="28"/>
          <w:szCs w:val="28"/>
        </w:rPr>
        <w:t>Вариант №1: Урок физкультуры преподавался монотонно, без определения нагрузки и норм. Вводная часть составила 15 мин., основная – 15 мин., заключительная – 15 минут.</w:t>
      </w:r>
    </w:p>
    <w:p w:rsidR="004C2CD0" w:rsidRPr="004C2CD0" w:rsidRDefault="004C2CD0" w:rsidP="004C2CD0">
      <w:pPr>
        <w:ind w:left="567"/>
        <w:rPr>
          <w:color w:val="000000"/>
          <w:sz w:val="28"/>
          <w:szCs w:val="28"/>
        </w:rPr>
      </w:pPr>
      <w:r w:rsidRPr="004C2CD0">
        <w:rPr>
          <w:color w:val="000000"/>
          <w:sz w:val="28"/>
          <w:szCs w:val="28"/>
        </w:rPr>
        <w:lastRenderedPageBreak/>
        <w:t xml:space="preserve">Вариант№2: На уроке физкультуры ученики сначала и до конца занятия играли в баскетбол. </w:t>
      </w:r>
    </w:p>
    <w:p w:rsidR="004C2CD0" w:rsidRPr="004C2CD0" w:rsidRDefault="004C2CD0" w:rsidP="004C2CD0">
      <w:pPr>
        <w:ind w:left="567"/>
        <w:rPr>
          <w:color w:val="000000"/>
          <w:sz w:val="28"/>
          <w:szCs w:val="28"/>
        </w:rPr>
      </w:pPr>
      <w:r w:rsidRPr="004C2CD0">
        <w:rPr>
          <w:color w:val="000000"/>
          <w:sz w:val="28"/>
          <w:szCs w:val="28"/>
        </w:rPr>
        <w:t>Вариант №3: Основная часть урока физкультуры длилась 30 мин., подготовительная – 8 мин., заключительная – 7 мин.</w:t>
      </w:r>
    </w:p>
    <w:p w:rsidR="004C2CD0" w:rsidRPr="004C2CD0" w:rsidRDefault="004C2CD0" w:rsidP="004C2CD0">
      <w:pPr>
        <w:ind w:left="567"/>
        <w:rPr>
          <w:color w:val="000000"/>
          <w:sz w:val="28"/>
          <w:szCs w:val="28"/>
        </w:rPr>
      </w:pPr>
      <w:r w:rsidRPr="004C2CD0">
        <w:rPr>
          <w:color w:val="000000"/>
          <w:sz w:val="28"/>
          <w:szCs w:val="28"/>
        </w:rPr>
        <w:t>1.</w:t>
      </w:r>
      <w:r w:rsidRPr="004C2CD0">
        <w:rPr>
          <w:color w:val="000000"/>
          <w:sz w:val="28"/>
          <w:szCs w:val="28"/>
        </w:rPr>
        <w:tab/>
        <w:t>Оцените каждый вариант преподавания урока физкультуры.</w:t>
      </w:r>
    </w:p>
    <w:p w:rsidR="004C2CD0" w:rsidRPr="004C2CD0" w:rsidRDefault="004C2CD0" w:rsidP="004C2CD0">
      <w:pPr>
        <w:ind w:left="567"/>
        <w:rPr>
          <w:color w:val="000000"/>
          <w:sz w:val="28"/>
          <w:szCs w:val="28"/>
        </w:rPr>
      </w:pPr>
      <w:r w:rsidRPr="004C2CD0">
        <w:rPr>
          <w:color w:val="000000"/>
          <w:sz w:val="28"/>
          <w:szCs w:val="28"/>
        </w:rPr>
        <w:t>2.</w:t>
      </w:r>
      <w:r w:rsidRPr="004C2CD0">
        <w:rPr>
          <w:color w:val="000000"/>
          <w:sz w:val="28"/>
          <w:szCs w:val="28"/>
        </w:rPr>
        <w:tab/>
        <w:t>Составьте физиологические кривые каждого урока физкультуры.</w:t>
      </w:r>
    </w:p>
    <w:p w:rsidR="004C2CD0" w:rsidRPr="004C2CD0" w:rsidRDefault="004C2CD0" w:rsidP="004C2CD0">
      <w:pPr>
        <w:ind w:left="567"/>
        <w:rPr>
          <w:color w:val="000000"/>
          <w:sz w:val="28"/>
          <w:szCs w:val="28"/>
        </w:rPr>
      </w:pPr>
      <w:r w:rsidRPr="004C2CD0">
        <w:rPr>
          <w:color w:val="000000"/>
          <w:sz w:val="28"/>
          <w:szCs w:val="28"/>
        </w:rPr>
        <w:t>3.</w:t>
      </w:r>
      <w:r w:rsidRPr="004C2CD0">
        <w:rPr>
          <w:color w:val="000000"/>
          <w:sz w:val="28"/>
          <w:szCs w:val="28"/>
        </w:rPr>
        <w:tab/>
        <w:t>Каким по счету можно ставить урок физкультуры в расписании?</w:t>
      </w:r>
    </w:p>
    <w:p w:rsidR="004C2CD0" w:rsidRPr="004C2CD0" w:rsidRDefault="004C2CD0" w:rsidP="004C2CD0">
      <w:pPr>
        <w:ind w:left="567"/>
        <w:rPr>
          <w:color w:val="000000"/>
          <w:sz w:val="28"/>
          <w:szCs w:val="28"/>
        </w:rPr>
      </w:pPr>
      <w:r w:rsidRPr="004C2CD0">
        <w:rPr>
          <w:color w:val="000000"/>
          <w:sz w:val="28"/>
          <w:szCs w:val="28"/>
        </w:rPr>
        <w:t>4.</w:t>
      </w:r>
      <w:r w:rsidRPr="004C2CD0">
        <w:rPr>
          <w:color w:val="000000"/>
          <w:sz w:val="28"/>
          <w:szCs w:val="28"/>
        </w:rPr>
        <w:tab/>
        <w:t>Какие пробы для оценки функционального состояния Вы знаете?</w:t>
      </w:r>
    </w:p>
    <w:p w:rsidR="004C2CD0" w:rsidRPr="004C2CD0" w:rsidRDefault="004C2CD0" w:rsidP="004C2CD0">
      <w:pPr>
        <w:ind w:left="567"/>
        <w:rPr>
          <w:b/>
          <w:color w:val="000000"/>
          <w:sz w:val="28"/>
          <w:szCs w:val="28"/>
        </w:rPr>
      </w:pPr>
      <w:r w:rsidRPr="004C2CD0">
        <w:rPr>
          <w:b/>
          <w:color w:val="000000"/>
          <w:sz w:val="28"/>
          <w:szCs w:val="28"/>
        </w:rPr>
        <w:t xml:space="preserve">Задача </w:t>
      </w:r>
      <w:r>
        <w:rPr>
          <w:b/>
          <w:color w:val="000000"/>
          <w:sz w:val="28"/>
          <w:szCs w:val="28"/>
        </w:rPr>
        <w:t>2</w:t>
      </w:r>
    </w:p>
    <w:p w:rsidR="004C2CD0" w:rsidRPr="004C2CD0" w:rsidRDefault="004C2CD0" w:rsidP="004C2CD0">
      <w:pPr>
        <w:ind w:left="567"/>
        <w:rPr>
          <w:color w:val="000000"/>
          <w:sz w:val="28"/>
          <w:szCs w:val="28"/>
        </w:rPr>
      </w:pPr>
      <w:r w:rsidRPr="004C2CD0">
        <w:rPr>
          <w:color w:val="000000"/>
          <w:sz w:val="28"/>
          <w:szCs w:val="28"/>
        </w:rPr>
        <w:t>Задание №1</w:t>
      </w:r>
    </w:p>
    <w:p w:rsidR="004C2CD0" w:rsidRPr="004C2CD0" w:rsidRDefault="004C2CD0" w:rsidP="004C2CD0">
      <w:pPr>
        <w:ind w:left="567"/>
        <w:rPr>
          <w:color w:val="000000"/>
          <w:sz w:val="28"/>
          <w:szCs w:val="28"/>
        </w:rPr>
      </w:pPr>
      <w:r w:rsidRPr="004C2CD0">
        <w:rPr>
          <w:color w:val="000000"/>
          <w:sz w:val="28"/>
          <w:szCs w:val="28"/>
        </w:rPr>
        <w:t xml:space="preserve">1. Оцените расписание уроков, предназначенное для детей 4 класса начальной школы (11-12 лет) </w:t>
      </w:r>
    </w:p>
    <w:p w:rsidR="004C2CD0" w:rsidRPr="004C2CD0" w:rsidRDefault="004C2CD0" w:rsidP="004C2CD0">
      <w:pPr>
        <w:ind w:left="567"/>
        <w:rPr>
          <w:color w:val="000000"/>
          <w:sz w:val="28"/>
          <w:szCs w:val="28"/>
        </w:rPr>
      </w:pPr>
      <w:r w:rsidRPr="004C2CD0">
        <w:rPr>
          <w:color w:val="000000"/>
          <w:sz w:val="28"/>
          <w:szCs w:val="28"/>
        </w:rPr>
        <w:t xml:space="preserve">2. Составьте графическое изображение распределения учебной нагрузки (дневной и недельной) по </w:t>
      </w:r>
      <w:proofErr w:type="spellStart"/>
      <w:r w:rsidRPr="004C2CD0">
        <w:rPr>
          <w:color w:val="000000"/>
          <w:sz w:val="28"/>
          <w:szCs w:val="28"/>
        </w:rPr>
        <w:t>Сивкову</w:t>
      </w:r>
      <w:proofErr w:type="spellEnd"/>
      <w:r w:rsidRPr="004C2CD0">
        <w:rPr>
          <w:color w:val="000000"/>
          <w:sz w:val="28"/>
          <w:szCs w:val="28"/>
        </w:rPr>
        <w:t>.</w:t>
      </w:r>
    </w:p>
    <w:p w:rsidR="004C2CD0" w:rsidRPr="004C2CD0" w:rsidRDefault="004C2CD0" w:rsidP="004C2CD0">
      <w:pPr>
        <w:ind w:left="567"/>
        <w:rPr>
          <w:color w:val="000000"/>
          <w:sz w:val="28"/>
          <w:szCs w:val="28"/>
        </w:rPr>
      </w:pPr>
      <w:r w:rsidRPr="004C2CD0">
        <w:rPr>
          <w:color w:val="000000"/>
          <w:sz w:val="28"/>
          <w:szCs w:val="28"/>
        </w:rPr>
        <w:t>Понедельник                                   Четверг</w:t>
      </w:r>
    </w:p>
    <w:p w:rsidR="004C2CD0" w:rsidRPr="004C2CD0" w:rsidRDefault="004C2CD0" w:rsidP="004C2CD0">
      <w:pPr>
        <w:ind w:left="567"/>
        <w:rPr>
          <w:color w:val="000000"/>
          <w:sz w:val="28"/>
          <w:szCs w:val="28"/>
        </w:rPr>
      </w:pPr>
      <w:r w:rsidRPr="004C2CD0">
        <w:rPr>
          <w:color w:val="000000"/>
          <w:sz w:val="28"/>
          <w:szCs w:val="28"/>
        </w:rPr>
        <w:t>1.</w:t>
      </w:r>
      <w:r w:rsidRPr="004C2CD0">
        <w:rPr>
          <w:color w:val="000000"/>
          <w:sz w:val="28"/>
          <w:szCs w:val="28"/>
        </w:rPr>
        <w:tab/>
        <w:t>Математика                                1. Математика</w:t>
      </w:r>
    </w:p>
    <w:p w:rsidR="004C2CD0" w:rsidRPr="004C2CD0" w:rsidRDefault="004C2CD0" w:rsidP="004C2CD0">
      <w:pPr>
        <w:ind w:left="567"/>
        <w:rPr>
          <w:color w:val="000000"/>
          <w:sz w:val="28"/>
          <w:szCs w:val="28"/>
        </w:rPr>
      </w:pPr>
      <w:r w:rsidRPr="004C2CD0">
        <w:rPr>
          <w:color w:val="000000"/>
          <w:sz w:val="28"/>
          <w:szCs w:val="28"/>
        </w:rPr>
        <w:t>2.</w:t>
      </w:r>
      <w:r w:rsidRPr="004C2CD0">
        <w:rPr>
          <w:color w:val="000000"/>
          <w:sz w:val="28"/>
          <w:szCs w:val="28"/>
        </w:rPr>
        <w:tab/>
        <w:t xml:space="preserve">Физкультура                               2. Русский язык     </w:t>
      </w:r>
    </w:p>
    <w:p w:rsidR="004C2CD0" w:rsidRPr="004C2CD0" w:rsidRDefault="004C2CD0" w:rsidP="004C2CD0">
      <w:pPr>
        <w:ind w:left="567"/>
        <w:rPr>
          <w:color w:val="000000"/>
          <w:sz w:val="28"/>
          <w:szCs w:val="28"/>
        </w:rPr>
      </w:pPr>
      <w:r w:rsidRPr="004C2CD0">
        <w:rPr>
          <w:color w:val="000000"/>
          <w:sz w:val="28"/>
          <w:szCs w:val="28"/>
        </w:rPr>
        <w:t>3.</w:t>
      </w:r>
      <w:r w:rsidRPr="004C2CD0">
        <w:rPr>
          <w:color w:val="000000"/>
          <w:sz w:val="28"/>
          <w:szCs w:val="28"/>
        </w:rPr>
        <w:tab/>
        <w:t>Чтение (литература)                  3. Чтение</w:t>
      </w:r>
    </w:p>
    <w:p w:rsidR="004C2CD0" w:rsidRPr="004C2CD0" w:rsidRDefault="004C2CD0" w:rsidP="004C2CD0">
      <w:pPr>
        <w:ind w:left="567"/>
        <w:rPr>
          <w:color w:val="000000"/>
          <w:sz w:val="28"/>
          <w:szCs w:val="28"/>
        </w:rPr>
      </w:pPr>
      <w:r w:rsidRPr="004C2CD0">
        <w:rPr>
          <w:color w:val="000000"/>
          <w:sz w:val="28"/>
          <w:szCs w:val="28"/>
        </w:rPr>
        <w:t>4.</w:t>
      </w:r>
      <w:r w:rsidRPr="004C2CD0">
        <w:rPr>
          <w:color w:val="000000"/>
          <w:sz w:val="28"/>
          <w:szCs w:val="28"/>
        </w:rPr>
        <w:tab/>
        <w:t xml:space="preserve">Русский язык                              4. Физкультура         </w:t>
      </w:r>
    </w:p>
    <w:p w:rsidR="004C2CD0" w:rsidRPr="004C2CD0" w:rsidRDefault="004C2CD0" w:rsidP="004C2CD0">
      <w:pPr>
        <w:ind w:left="567"/>
        <w:rPr>
          <w:color w:val="000000"/>
          <w:sz w:val="28"/>
          <w:szCs w:val="28"/>
        </w:rPr>
      </w:pPr>
      <w:r w:rsidRPr="004C2CD0">
        <w:rPr>
          <w:color w:val="000000"/>
          <w:sz w:val="28"/>
          <w:szCs w:val="28"/>
        </w:rPr>
        <w:t>5.</w:t>
      </w:r>
      <w:r w:rsidRPr="004C2CD0">
        <w:rPr>
          <w:color w:val="000000"/>
          <w:sz w:val="28"/>
          <w:szCs w:val="28"/>
        </w:rPr>
        <w:tab/>
        <w:t>Рисование</w:t>
      </w:r>
    </w:p>
    <w:p w:rsidR="004C2CD0" w:rsidRPr="004C2CD0" w:rsidRDefault="004C2CD0" w:rsidP="004C2CD0">
      <w:pPr>
        <w:ind w:left="567"/>
        <w:rPr>
          <w:color w:val="000000"/>
          <w:sz w:val="28"/>
          <w:szCs w:val="28"/>
        </w:rPr>
      </w:pPr>
      <w:r w:rsidRPr="004C2CD0">
        <w:rPr>
          <w:color w:val="000000"/>
          <w:sz w:val="28"/>
          <w:szCs w:val="28"/>
        </w:rPr>
        <w:t>Вторник                                           Пятница</w:t>
      </w:r>
    </w:p>
    <w:p w:rsidR="004C2CD0" w:rsidRPr="004C2CD0" w:rsidRDefault="004C2CD0" w:rsidP="004C2CD0">
      <w:pPr>
        <w:ind w:left="567"/>
        <w:rPr>
          <w:color w:val="000000"/>
          <w:sz w:val="28"/>
          <w:szCs w:val="28"/>
        </w:rPr>
      </w:pPr>
      <w:r w:rsidRPr="004C2CD0">
        <w:rPr>
          <w:color w:val="000000"/>
          <w:sz w:val="28"/>
          <w:szCs w:val="28"/>
        </w:rPr>
        <w:t>1.</w:t>
      </w:r>
      <w:r w:rsidRPr="004C2CD0">
        <w:rPr>
          <w:color w:val="000000"/>
          <w:sz w:val="28"/>
          <w:szCs w:val="28"/>
        </w:rPr>
        <w:tab/>
        <w:t>Русский язык                             1. Русский язык</w:t>
      </w:r>
    </w:p>
    <w:p w:rsidR="004C2CD0" w:rsidRPr="004C2CD0" w:rsidRDefault="004C2CD0" w:rsidP="004C2CD0">
      <w:pPr>
        <w:ind w:left="567"/>
        <w:rPr>
          <w:color w:val="000000"/>
          <w:sz w:val="28"/>
          <w:szCs w:val="28"/>
        </w:rPr>
      </w:pPr>
      <w:r w:rsidRPr="004C2CD0">
        <w:rPr>
          <w:color w:val="000000"/>
          <w:sz w:val="28"/>
          <w:szCs w:val="28"/>
        </w:rPr>
        <w:t>2.</w:t>
      </w:r>
      <w:r w:rsidRPr="004C2CD0">
        <w:rPr>
          <w:color w:val="000000"/>
          <w:sz w:val="28"/>
          <w:szCs w:val="28"/>
        </w:rPr>
        <w:tab/>
        <w:t>Математика                               2. Чтение</w:t>
      </w:r>
    </w:p>
    <w:p w:rsidR="004C2CD0" w:rsidRPr="004C2CD0" w:rsidRDefault="004C2CD0" w:rsidP="004C2CD0">
      <w:pPr>
        <w:ind w:left="567"/>
        <w:rPr>
          <w:color w:val="000000"/>
          <w:sz w:val="28"/>
          <w:szCs w:val="28"/>
        </w:rPr>
      </w:pPr>
      <w:r w:rsidRPr="004C2CD0">
        <w:rPr>
          <w:color w:val="000000"/>
          <w:sz w:val="28"/>
          <w:szCs w:val="28"/>
        </w:rPr>
        <w:t>3.</w:t>
      </w:r>
      <w:r w:rsidRPr="004C2CD0">
        <w:rPr>
          <w:color w:val="000000"/>
          <w:sz w:val="28"/>
          <w:szCs w:val="28"/>
        </w:rPr>
        <w:tab/>
        <w:t xml:space="preserve">Физкультура                              3. Естествознание </w:t>
      </w:r>
    </w:p>
    <w:p w:rsidR="004C2CD0" w:rsidRPr="004C2CD0" w:rsidRDefault="004C2CD0" w:rsidP="004C2CD0">
      <w:pPr>
        <w:ind w:left="567"/>
        <w:rPr>
          <w:color w:val="000000"/>
          <w:sz w:val="28"/>
          <w:szCs w:val="28"/>
        </w:rPr>
      </w:pPr>
      <w:r w:rsidRPr="004C2CD0">
        <w:rPr>
          <w:color w:val="000000"/>
          <w:sz w:val="28"/>
          <w:szCs w:val="28"/>
        </w:rPr>
        <w:t>4.</w:t>
      </w:r>
      <w:r w:rsidRPr="004C2CD0">
        <w:rPr>
          <w:color w:val="000000"/>
          <w:sz w:val="28"/>
          <w:szCs w:val="28"/>
        </w:rPr>
        <w:tab/>
        <w:t>Чтение                                        4. Труд</w:t>
      </w:r>
    </w:p>
    <w:p w:rsidR="004C2CD0" w:rsidRPr="004C2CD0" w:rsidRDefault="004C2CD0" w:rsidP="004C2CD0">
      <w:pPr>
        <w:ind w:left="567"/>
        <w:rPr>
          <w:color w:val="000000"/>
          <w:sz w:val="28"/>
          <w:szCs w:val="28"/>
        </w:rPr>
      </w:pPr>
      <w:r w:rsidRPr="004C2CD0">
        <w:rPr>
          <w:color w:val="000000"/>
          <w:sz w:val="28"/>
          <w:szCs w:val="28"/>
        </w:rPr>
        <w:t xml:space="preserve">   Среда                                           5. Музыка </w:t>
      </w:r>
    </w:p>
    <w:p w:rsidR="004C2CD0" w:rsidRPr="004C2CD0" w:rsidRDefault="004C2CD0" w:rsidP="004C2CD0">
      <w:pPr>
        <w:ind w:left="567"/>
        <w:rPr>
          <w:color w:val="000000"/>
          <w:sz w:val="28"/>
          <w:szCs w:val="28"/>
        </w:rPr>
      </w:pPr>
      <w:r w:rsidRPr="004C2CD0">
        <w:rPr>
          <w:color w:val="000000"/>
          <w:sz w:val="28"/>
          <w:szCs w:val="28"/>
        </w:rPr>
        <w:t>1.</w:t>
      </w:r>
      <w:r w:rsidRPr="004C2CD0">
        <w:rPr>
          <w:color w:val="000000"/>
          <w:sz w:val="28"/>
          <w:szCs w:val="28"/>
        </w:rPr>
        <w:tab/>
        <w:t>Русский язык</w:t>
      </w:r>
    </w:p>
    <w:p w:rsidR="004C2CD0" w:rsidRPr="004C2CD0" w:rsidRDefault="004C2CD0" w:rsidP="004C2CD0">
      <w:pPr>
        <w:ind w:left="567"/>
        <w:rPr>
          <w:color w:val="000000"/>
          <w:sz w:val="28"/>
          <w:szCs w:val="28"/>
        </w:rPr>
      </w:pPr>
      <w:r w:rsidRPr="004C2CD0">
        <w:rPr>
          <w:color w:val="000000"/>
          <w:sz w:val="28"/>
          <w:szCs w:val="28"/>
        </w:rPr>
        <w:t>2.</w:t>
      </w:r>
      <w:r w:rsidRPr="004C2CD0">
        <w:rPr>
          <w:color w:val="000000"/>
          <w:sz w:val="28"/>
          <w:szCs w:val="28"/>
        </w:rPr>
        <w:tab/>
        <w:t>Математика</w:t>
      </w:r>
    </w:p>
    <w:p w:rsidR="004C2CD0" w:rsidRPr="004C2CD0" w:rsidRDefault="004C2CD0" w:rsidP="004C2CD0">
      <w:pPr>
        <w:ind w:left="567"/>
        <w:rPr>
          <w:color w:val="000000"/>
          <w:sz w:val="28"/>
          <w:szCs w:val="28"/>
        </w:rPr>
      </w:pPr>
      <w:r w:rsidRPr="004C2CD0">
        <w:rPr>
          <w:color w:val="000000"/>
          <w:sz w:val="28"/>
          <w:szCs w:val="28"/>
        </w:rPr>
        <w:t>3.</w:t>
      </w:r>
      <w:r w:rsidRPr="004C2CD0">
        <w:rPr>
          <w:color w:val="000000"/>
          <w:sz w:val="28"/>
          <w:szCs w:val="28"/>
        </w:rPr>
        <w:tab/>
        <w:t>История</w:t>
      </w:r>
    </w:p>
    <w:p w:rsidR="004C2CD0" w:rsidRPr="004C2CD0" w:rsidRDefault="004C2CD0" w:rsidP="004C2CD0">
      <w:pPr>
        <w:ind w:left="567"/>
        <w:rPr>
          <w:color w:val="000000"/>
          <w:sz w:val="28"/>
          <w:szCs w:val="28"/>
        </w:rPr>
      </w:pPr>
      <w:r w:rsidRPr="004C2CD0">
        <w:rPr>
          <w:color w:val="000000"/>
          <w:sz w:val="28"/>
          <w:szCs w:val="28"/>
        </w:rPr>
        <w:t>4.</w:t>
      </w:r>
      <w:r w:rsidRPr="004C2CD0">
        <w:rPr>
          <w:color w:val="000000"/>
          <w:sz w:val="28"/>
          <w:szCs w:val="28"/>
        </w:rPr>
        <w:tab/>
        <w:t>Труд</w:t>
      </w:r>
    </w:p>
    <w:p w:rsidR="004C2CD0" w:rsidRPr="004C2CD0" w:rsidRDefault="004C2CD0" w:rsidP="004C2CD0">
      <w:pPr>
        <w:ind w:left="567"/>
        <w:rPr>
          <w:color w:val="000000"/>
          <w:sz w:val="28"/>
          <w:szCs w:val="28"/>
        </w:rPr>
      </w:pPr>
      <w:r w:rsidRPr="004C2CD0">
        <w:rPr>
          <w:color w:val="000000"/>
          <w:sz w:val="28"/>
          <w:szCs w:val="28"/>
        </w:rPr>
        <w:t>Задание №2</w:t>
      </w:r>
    </w:p>
    <w:p w:rsidR="004C2CD0" w:rsidRPr="004C2CD0" w:rsidRDefault="004C2CD0" w:rsidP="004C2CD0">
      <w:pPr>
        <w:ind w:left="567"/>
        <w:rPr>
          <w:color w:val="000000"/>
          <w:sz w:val="28"/>
          <w:szCs w:val="28"/>
        </w:rPr>
      </w:pPr>
      <w:r w:rsidRPr="004C2CD0">
        <w:rPr>
          <w:color w:val="000000"/>
          <w:sz w:val="28"/>
          <w:szCs w:val="28"/>
        </w:rPr>
        <w:t>Вариант №1: Вводная часть урока физкультуры составила 20 мин., основная – 20 мин., заключительная – 5 минут.</w:t>
      </w:r>
    </w:p>
    <w:p w:rsidR="004C2CD0" w:rsidRPr="004C2CD0" w:rsidRDefault="004C2CD0" w:rsidP="004C2CD0">
      <w:pPr>
        <w:ind w:left="567"/>
        <w:rPr>
          <w:color w:val="000000"/>
          <w:sz w:val="28"/>
          <w:szCs w:val="28"/>
        </w:rPr>
      </w:pPr>
      <w:r w:rsidRPr="004C2CD0">
        <w:rPr>
          <w:color w:val="000000"/>
          <w:sz w:val="28"/>
          <w:szCs w:val="28"/>
        </w:rPr>
        <w:t xml:space="preserve">Вариант№2: На уроке </w:t>
      </w:r>
      <w:proofErr w:type="spellStart"/>
      <w:r w:rsidRPr="004C2CD0">
        <w:rPr>
          <w:color w:val="000000"/>
          <w:sz w:val="28"/>
          <w:szCs w:val="28"/>
        </w:rPr>
        <w:t>физ.подготовки</w:t>
      </w:r>
      <w:proofErr w:type="spellEnd"/>
      <w:r w:rsidRPr="004C2CD0">
        <w:rPr>
          <w:color w:val="000000"/>
          <w:sz w:val="28"/>
          <w:szCs w:val="28"/>
        </w:rPr>
        <w:t xml:space="preserve"> ученики сначала и до конца занятия прыгали в высоту. </w:t>
      </w:r>
    </w:p>
    <w:p w:rsidR="004C2CD0" w:rsidRPr="004C2CD0" w:rsidRDefault="004C2CD0" w:rsidP="004C2CD0">
      <w:pPr>
        <w:ind w:left="567"/>
        <w:rPr>
          <w:color w:val="000000"/>
          <w:sz w:val="28"/>
          <w:szCs w:val="28"/>
        </w:rPr>
      </w:pPr>
      <w:r w:rsidRPr="004C2CD0">
        <w:rPr>
          <w:color w:val="000000"/>
          <w:sz w:val="28"/>
          <w:szCs w:val="28"/>
        </w:rPr>
        <w:t>Вариант №3: Основная часть урока физкультуры длилась 30 мин.,  подготовительная –5 мин., заключительная – 10 мин.</w:t>
      </w:r>
    </w:p>
    <w:p w:rsidR="004C2CD0" w:rsidRPr="004C2CD0" w:rsidRDefault="004C2CD0" w:rsidP="004C2CD0">
      <w:pPr>
        <w:ind w:left="567"/>
        <w:rPr>
          <w:color w:val="000000"/>
          <w:sz w:val="28"/>
          <w:szCs w:val="28"/>
        </w:rPr>
      </w:pPr>
      <w:r w:rsidRPr="004C2CD0">
        <w:rPr>
          <w:color w:val="000000"/>
          <w:sz w:val="28"/>
          <w:szCs w:val="28"/>
        </w:rPr>
        <w:t>1.</w:t>
      </w:r>
      <w:r w:rsidRPr="004C2CD0">
        <w:rPr>
          <w:color w:val="000000"/>
          <w:sz w:val="28"/>
          <w:szCs w:val="28"/>
        </w:rPr>
        <w:tab/>
        <w:t>Оцените каждый вариант преподавания урока физкультуры.</w:t>
      </w:r>
    </w:p>
    <w:p w:rsidR="004C2CD0" w:rsidRPr="004C2CD0" w:rsidRDefault="004C2CD0" w:rsidP="004C2CD0">
      <w:pPr>
        <w:ind w:left="567"/>
        <w:rPr>
          <w:color w:val="000000"/>
          <w:sz w:val="28"/>
          <w:szCs w:val="28"/>
        </w:rPr>
      </w:pPr>
      <w:r w:rsidRPr="004C2CD0">
        <w:rPr>
          <w:color w:val="000000"/>
          <w:sz w:val="28"/>
          <w:szCs w:val="28"/>
        </w:rPr>
        <w:t>2.</w:t>
      </w:r>
      <w:r w:rsidRPr="004C2CD0">
        <w:rPr>
          <w:color w:val="000000"/>
          <w:sz w:val="28"/>
          <w:szCs w:val="28"/>
        </w:rPr>
        <w:tab/>
        <w:t>Составьте физиологические кривые каждого урока физкультуры.</w:t>
      </w:r>
    </w:p>
    <w:p w:rsidR="004C2CD0" w:rsidRPr="004C2CD0" w:rsidRDefault="004C2CD0" w:rsidP="004C2CD0">
      <w:pPr>
        <w:ind w:left="567"/>
        <w:rPr>
          <w:color w:val="000000"/>
          <w:sz w:val="28"/>
          <w:szCs w:val="28"/>
        </w:rPr>
      </w:pPr>
      <w:r w:rsidRPr="004C2CD0">
        <w:rPr>
          <w:color w:val="000000"/>
          <w:sz w:val="28"/>
          <w:szCs w:val="28"/>
        </w:rPr>
        <w:t>3.</w:t>
      </w:r>
      <w:r w:rsidRPr="004C2CD0">
        <w:rPr>
          <w:color w:val="000000"/>
          <w:sz w:val="28"/>
          <w:szCs w:val="28"/>
        </w:rPr>
        <w:tab/>
        <w:t>Возможны ли сдвоенные уроки физкультуры?</w:t>
      </w:r>
    </w:p>
    <w:p w:rsidR="004C2CD0" w:rsidRPr="004C2CD0" w:rsidRDefault="004C2CD0" w:rsidP="004C2CD0">
      <w:pPr>
        <w:ind w:left="567"/>
        <w:rPr>
          <w:color w:val="000000"/>
          <w:sz w:val="28"/>
          <w:szCs w:val="28"/>
        </w:rPr>
      </w:pPr>
      <w:r w:rsidRPr="004C2CD0">
        <w:rPr>
          <w:color w:val="000000"/>
          <w:sz w:val="28"/>
          <w:szCs w:val="28"/>
        </w:rPr>
        <w:t>4.</w:t>
      </w:r>
      <w:r w:rsidRPr="004C2CD0">
        <w:rPr>
          <w:color w:val="000000"/>
          <w:sz w:val="28"/>
          <w:szCs w:val="28"/>
        </w:rPr>
        <w:tab/>
        <w:t>Нарисуйте физиологическую кривую физических нагрузок.</w:t>
      </w:r>
    </w:p>
    <w:p w:rsidR="004C2CD0" w:rsidRPr="004C2CD0" w:rsidRDefault="004C2CD0" w:rsidP="004C2CD0">
      <w:pPr>
        <w:ind w:left="567"/>
        <w:rPr>
          <w:b/>
          <w:color w:val="000000"/>
          <w:sz w:val="28"/>
          <w:szCs w:val="28"/>
        </w:rPr>
      </w:pPr>
      <w:r w:rsidRPr="004C2CD0">
        <w:rPr>
          <w:b/>
          <w:color w:val="000000"/>
          <w:sz w:val="28"/>
          <w:szCs w:val="28"/>
        </w:rPr>
        <w:t>Задача 3</w:t>
      </w:r>
    </w:p>
    <w:p w:rsidR="004C2CD0" w:rsidRPr="004C2CD0" w:rsidRDefault="004C2CD0" w:rsidP="004C2CD0">
      <w:pPr>
        <w:ind w:left="567"/>
        <w:rPr>
          <w:color w:val="000000"/>
          <w:sz w:val="28"/>
          <w:szCs w:val="28"/>
        </w:rPr>
      </w:pPr>
      <w:r w:rsidRPr="004C2CD0">
        <w:rPr>
          <w:color w:val="000000"/>
          <w:sz w:val="28"/>
          <w:szCs w:val="28"/>
        </w:rPr>
        <w:t>Задание №1</w:t>
      </w:r>
    </w:p>
    <w:p w:rsidR="004C2CD0" w:rsidRPr="004C2CD0" w:rsidRDefault="004C2CD0" w:rsidP="004C2CD0">
      <w:pPr>
        <w:ind w:left="567"/>
        <w:rPr>
          <w:color w:val="000000"/>
          <w:sz w:val="28"/>
          <w:szCs w:val="28"/>
        </w:rPr>
      </w:pPr>
      <w:r w:rsidRPr="004C2CD0">
        <w:rPr>
          <w:color w:val="000000"/>
          <w:sz w:val="28"/>
          <w:szCs w:val="28"/>
        </w:rPr>
        <w:t xml:space="preserve">1. </w:t>
      </w:r>
      <w:proofErr w:type="spellStart"/>
      <w:r w:rsidRPr="004C2CD0">
        <w:rPr>
          <w:color w:val="000000"/>
          <w:sz w:val="28"/>
          <w:szCs w:val="28"/>
        </w:rPr>
        <w:t>Оценити</w:t>
      </w:r>
      <w:proofErr w:type="spellEnd"/>
      <w:r w:rsidRPr="004C2CD0">
        <w:rPr>
          <w:color w:val="000000"/>
          <w:sz w:val="28"/>
          <w:szCs w:val="28"/>
        </w:rPr>
        <w:t xml:space="preserve"> расписание уроков, предназначенное для детей 5 класса (12-13 лет).</w:t>
      </w:r>
    </w:p>
    <w:p w:rsidR="004C2CD0" w:rsidRPr="004C2CD0" w:rsidRDefault="004C2CD0" w:rsidP="004C2CD0">
      <w:pPr>
        <w:ind w:left="567"/>
        <w:rPr>
          <w:color w:val="000000"/>
          <w:sz w:val="28"/>
          <w:szCs w:val="28"/>
        </w:rPr>
      </w:pPr>
      <w:r w:rsidRPr="004C2CD0">
        <w:rPr>
          <w:color w:val="000000"/>
          <w:sz w:val="28"/>
          <w:szCs w:val="28"/>
        </w:rPr>
        <w:t xml:space="preserve">2. Составьте графическое изображение распределения учебной нагрузки (дневной и недельной) по </w:t>
      </w:r>
      <w:proofErr w:type="spellStart"/>
      <w:r w:rsidRPr="004C2CD0">
        <w:rPr>
          <w:color w:val="000000"/>
          <w:sz w:val="28"/>
          <w:szCs w:val="28"/>
        </w:rPr>
        <w:t>Сивкову</w:t>
      </w:r>
      <w:proofErr w:type="spellEnd"/>
      <w:r w:rsidRPr="004C2CD0">
        <w:rPr>
          <w:color w:val="000000"/>
          <w:sz w:val="28"/>
          <w:szCs w:val="28"/>
        </w:rPr>
        <w:t>.</w:t>
      </w:r>
    </w:p>
    <w:p w:rsidR="004C2CD0" w:rsidRPr="004C2CD0" w:rsidRDefault="004C2CD0" w:rsidP="004C2CD0">
      <w:pPr>
        <w:ind w:left="567"/>
        <w:rPr>
          <w:color w:val="000000"/>
          <w:sz w:val="28"/>
          <w:szCs w:val="28"/>
        </w:rPr>
      </w:pPr>
      <w:r w:rsidRPr="004C2CD0">
        <w:rPr>
          <w:color w:val="000000"/>
          <w:sz w:val="28"/>
          <w:szCs w:val="28"/>
        </w:rPr>
        <w:lastRenderedPageBreak/>
        <w:t>Понедельник                                         Четверг</w:t>
      </w:r>
    </w:p>
    <w:p w:rsidR="004C2CD0" w:rsidRPr="004C2CD0" w:rsidRDefault="004C2CD0" w:rsidP="004C2CD0">
      <w:pPr>
        <w:ind w:left="567"/>
        <w:rPr>
          <w:color w:val="000000"/>
          <w:sz w:val="28"/>
          <w:szCs w:val="28"/>
        </w:rPr>
      </w:pPr>
      <w:r w:rsidRPr="004C2CD0">
        <w:rPr>
          <w:color w:val="000000"/>
          <w:sz w:val="28"/>
          <w:szCs w:val="28"/>
        </w:rPr>
        <w:t>1.</w:t>
      </w:r>
      <w:r w:rsidRPr="004C2CD0">
        <w:rPr>
          <w:color w:val="000000"/>
          <w:sz w:val="28"/>
          <w:szCs w:val="28"/>
        </w:rPr>
        <w:tab/>
        <w:t>Труд                                                  1. Русский язык</w:t>
      </w:r>
    </w:p>
    <w:p w:rsidR="004C2CD0" w:rsidRPr="004C2CD0" w:rsidRDefault="004C2CD0" w:rsidP="004C2CD0">
      <w:pPr>
        <w:ind w:left="567"/>
        <w:rPr>
          <w:color w:val="000000"/>
          <w:sz w:val="28"/>
          <w:szCs w:val="28"/>
        </w:rPr>
      </w:pPr>
      <w:r w:rsidRPr="004C2CD0">
        <w:rPr>
          <w:color w:val="000000"/>
          <w:sz w:val="28"/>
          <w:szCs w:val="28"/>
        </w:rPr>
        <w:t>2.</w:t>
      </w:r>
      <w:r w:rsidRPr="004C2CD0">
        <w:rPr>
          <w:color w:val="000000"/>
          <w:sz w:val="28"/>
          <w:szCs w:val="28"/>
        </w:rPr>
        <w:tab/>
        <w:t>Физкультура                                    2. Русский язык</w:t>
      </w:r>
    </w:p>
    <w:p w:rsidR="004C2CD0" w:rsidRPr="004C2CD0" w:rsidRDefault="004C2CD0" w:rsidP="004C2CD0">
      <w:pPr>
        <w:ind w:left="567"/>
        <w:rPr>
          <w:color w:val="000000"/>
          <w:sz w:val="28"/>
          <w:szCs w:val="28"/>
        </w:rPr>
      </w:pPr>
      <w:r w:rsidRPr="004C2CD0">
        <w:rPr>
          <w:color w:val="000000"/>
          <w:sz w:val="28"/>
          <w:szCs w:val="28"/>
        </w:rPr>
        <w:t>3.</w:t>
      </w:r>
      <w:r w:rsidRPr="004C2CD0">
        <w:rPr>
          <w:color w:val="000000"/>
          <w:sz w:val="28"/>
          <w:szCs w:val="28"/>
        </w:rPr>
        <w:tab/>
        <w:t>Французский язык                           3. Физкультура</w:t>
      </w:r>
    </w:p>
    <w:p w:rsidR="004C2CD0" w:rsidRPr="004C2CD0" w:rsidRDefault="004C2CD0" w:rsidP="004C2CD0">
      <w:pPr>
        <w:ind w:left="567"/>
        <w:rPr>
          <w:color w:val="000000"/>
          <w:sz w:val="28"/>
          <w:szCs w:val="28"/>
        </w:rPr>
      </w:pPr>
      <w:r w:rsidRPr="004C2CD0">
        <w:rPr>
          <w:color w:val="000000"/>
          <w:sz w:val="28"/>
          <w:szCs w:val="28"/>
        </w:rPr>
        <w:t>4.</w:t>
      </w:r>
      <w:r w:rsidRPr="004C2CD0">
        <w:rPr>
          <w:color w:val="000000"/>
          <w:sz w:val="28"/>
          <w:szCs w:val="28"/>
        </w:rPr>
        <w:tab/>
        <w:t>Русский язык                                    4. Французский язык</w:t>
      </w:r>
    </w:p>
    <w:p w:rsidR="004C2CD0" w:rsidRPr="004C2CD0" w:rsidRDefault="004C2CD0" w:rsidP="004C2CD0">
      <w:pPr>
        <w:ind w:left="567"/>
        <w:rPr>
          <w:color w:val="000000"/>
          <w:sz w:val="28"/>
          <w:szCs w:val="28"/>
        </w:rPr>
      </w:pPr>
      <w:r w:rsidRPr="004C2CD0">
        <w:rPr>
          <w:color w:val="000000"/>
          <w:sz w:val="28"/>
          <w:szCs w:val="28"/>
        </w:rPr>
        <w:t>5.</w:t>
      </w:r>
      <w:r w:rsidRPr="004C2CD0">
        <w:rPr>
          <w:color w:val="000000"/>
          <w:sz w:val="28"/>
          <w:szCs w:val="28"/>
        </w:rPr>
        <w:tab/>
        <w:t>Русский язык                                    5. Муз. литература</w:t>
      </w:r>
    </w:p>
    <w:p w:rsidR="004C2CD0" w:rsidRPr="004C2CD0" w:rsidRDefault="004C2CD0" w:rsidP="004C2CD0">
      <w:pPr>
        <w:ind w:left="567"/>
        <w:rPr>
          <w:color w:val="000000"/>
          <w:sz w:val="28"/>
          <w:szCs w:val="28"/>
        </w:rPr>
      </w:pPr>
      <w:r w:rsidRPr="004C2CD0">
        <w:rPr>
          <w:color w:val="000000"/>
          <w:sz w:val="28"/>
          <w:szCs w:val="28"/>
        </w:rPr>
        <w:t>6.</w:t>
      </w:r>
      <w:r w:rsidRPr="004C2CD0">
        <w:rPr>
          <w:color w:val="000000"/>
          <w:sz w:val="28"/>
          <w:szCs w:val="28"/>
        </w:rPr>
        <w:tab/>
        <w:t>Математика                                       6. История</w:t>
      </w:r>
    </w:p>
    <w:p w:rsidR="004C2CD0" w:rsidRPr="004C2CD0" w:rsidRDefault="004C2CD0" w:rsidP="004C2CD0">
      <w:pPr>
        <w:ind w:left="567"/>
        <w:rPr>
          <w:color w:val="000000"/>
          <w:sz w:val="28"/>
          <w:szCs w:val="28"/>
        </w:rPr>
      </w:pPr>
      <w:r w:rsidRPr="004C2CD0">
        <w:rPr>
          <w:color w:val="000000"/>
          <w:sz w:val="28"/>
          <w:szCs w:val="28"/>
        </w:rPr>
        <w:t>Вторник                                                  Пятница</w:t>
      </w:r>
    </w:p>
    <w:p w:rsidR="004C2CD0" w:rsidRPr="004C2CD0" w:rsidRDefault="004C2CD0" w:rsidP="004C2CD0">
      <w:pPr>
        <w:ind w:left="567"/>
        <w:rPr>
          <w:color w:val="000000"/>
          <w:sz w:val="28"/>
          <w:szCs w:val="28"/>
        </w:rPr>
      </w:pPr>
      <w:r w:rsidRPr="004C2CD0">
        <w:rPr>
          <w:color w:val="000000"/>
          <w:sz w:val="28"/>
          <w:szCs w:val="28"/>
        </w:rPr>
        <w:t>1.</w:t>
      </w:r>
      <w:r w:rsidRPr="004C2CD0">
        <w:rPr>
          <w:color w:val="000000"/>
          <w:sz w:val="28"/>
          <w:szCs w:val="28"/>
        </w:rPr>
        <w:tab/>
        <w:t>Литература                                        1. Физкультура</w:t>
      </w:r>
    </w:p>
    <w:p w:rsidR="004C2CD0" w:rsidRPr="004C2CD0" w:rsidRDefault="004C2CD0" w:rsidP="004C2CD0">
      <w:pPr>
        <w:ind w:left="567"/>
        <w:rPr>
          <w:color w:val="000000"/>
          <w:sz w:val="28"/>
          <w:szCs w:val="28"/>
        </w:rPr>
      </w:pPr>
      <w:r w:rsidRPr="004C2CD0">
        <w:rPr>
          <w:color w:val="000000"/>
          <w:sz w:val="28"/>
          <w:szCs w:val="28"/>
        </w:rPr>
        <w:t>2.</w:t>
      </w:r>
      <w:r w:rsidRPr="004C2CD0">
        <w:rPr>
          <w:color w:val="000000"/>
          <w:sz w:val="28"/>
          <w:szCs w:val="28"/>
        </w:rPr>
        <w:tab/>
        <w:t>История                                             2. Информатика</w:t>
      </w:r>
    </w:p>
    <w:p w:rsidR="004C2CD0" w:rsidRPr="004C2CD0" w:rsidRDefault="004C2CD0" w:rsidP="004C2CD0">
      <w:pPr>
        <w:ind w:left="567"/>
        <w:rPr>
          <w:color w:val="000000"/>
          <w:sz w:val="28"/>
          <w:szCs w:val="28"/>
        </w:rPr>
      </w:pPr>
      <w:r w:rsidRPr="004C2CD0">
        <w:rPr>
          <w:color w:val="000000"/>
          <w:sz w:val="28"/>
          <w:szCs w:val="28"/>
        </w:rPr>
        <w:t>3.</w:t>
      </w:r>
      <w:r w:rsidRPr="004C2CD0">
        <w:rPr>
          <w:color w:val="000000"/>
          <w:sz w:val="28"/>
          <w:szCs w:val="28"/>
        </w:rPr>
        <w:tab/>
        <w:t>Естествознание                                3. Литература</w:t>
      </w:r>
    </w:p>
    <w:p w:rsidR="004C2CD0" w:rsidRPr="004C2CD0" w:rsidRDefault="004C2CD0" w:rsidP="004C2CD0">
      <w:pPr>
        <w:ind w:left="567"/>
        <w:rPr>
          <w:color w:val="000000"/>
          <w:sz w:val="28"/>
          <w:szCs w:val="28"/>
        </w:rPr>
      </w:pPr>
      <w:r w:rsidRPr="004C2CD0">
        <w:rPr>
          <w:color w:val="000000"/>
          <w:sz w:val="28"/>
          <w:szCs w:val="28"/>
        </w:rPr>
        <w:t>4.</w:t>
      </w:r>
      <w:r w:rsidRPr="004C2CD0">
        <w:rPr>
          <w:color w:val="000000"/>
          <w:sz w:val="28"/>
          <w:szCs w:val="28"/>
        </w:rPr>
        <w:tab/>
        <w:t>Литература                                        4. Математика</w:t>
      </w:r>
    </w:p>
    <w:p w:rsidR="004C2CD0" w:rsidRPr="004C2CD0" w:rsidRDefault="004C2CD0" w:rsidP="004C2CD0">
      <w:pPr>
        <w:ind w:left="567"/>
        <w:rPr>
          <w:color w:val="000000"/>
          <w:sz w:val="28"/>
          <w:szCs w:val="28"/>
        </w:rPr>
      </w:pPr>
      <w:r w:rsidRPr="004C2CD0">
        <w:rPr>
          <w:color w:val="000000"/>
          <w:sz w:val="28"/>
          <w:szCs w:val="28"/>
        </w:rPr>
        <w:t>5.</w:t>
      </w:r>
      <w:r w:rsidRPr="004C2CD0">
        <w:rPr>
          <w:color w:val="000000"/>
          <w:sz w:val="28"/>
          <w:szCs w:val="28"/>
        </w:rPr>
        <w:tab/>
        <w:t>Французский язык                            5. Французский язык</w:t>
      </w:r>
    </w:p>
    <w:p w:rsidR="004C2CD0" w:rsidRPr="004C2CD0" w:rsidRDefault="004C2CD0" w:rsidP="004C2CD0">
      <w:pPr>
        <w:ind w:left="567"/>
        <w:rPr>
          <w:color w:val="000000"/>
          <w:sz w:val="28"/>
          <w:szCs w:val="28"/>
        </w:rPr>
      </w:pPr>
      <w:r w:rsidRPr="004C2CD0">
        <w:rPr>
          <w:color w:val="000000"/>
          <w:sz w:val="28"/>
          <w:szCs w:val="28"/>
        </w:rPr>
        <w:t>6.</w:t>
      </w:r>
      <w:r w:rsidRPr="004C2CD0">
        <w:rPr>
          <w:color w:val="000000"/>
          <w:sz w:val="28"/>
          <w:szCs w:val="28"/>
        </w:rPr>
        <w:tab/>
        <w:t>Математика                                       6. Литература</w:t>
      </w:r>
    </w:p>
    <w:p w:rsidR="004C2CD0" w:rsidRPr="004C2CD0" w:rsidRDefault="004C2CD0" w:rsidP="004C2CD0">
      <w:pPr>
        <w:ind w:left="567"/>
        <w:rPr>
          <w:color w:val="000000"/>
          <w:sz w:val="28"/>
          <w:szCs w:val="28"/>
        </w:rPr>
      </w:pPr>
      <w:r w:rsidRPr="004C2CD0">
        <w:rPr>
          <w:color w:val="000000"/>
          <w:sz w:val="28"/>
          <w:szCs w:val="28"/>
        </w:rPr>
        <w:t>Среда                                                        Суббота</w:t>
      </w:r>
    </w:p>
    <w:p w:rsidR="004C2CD0" w:rsidRPr="004C2CD0" w:rsidRDefault="004C2CD0" w:rsidP="004C2CD0">
      <w:pPr>
        <w:ind w:left="567"/>
        <w:rPr>
          <w:color w:val="000000"/>
          <w:sz w:val="28"/>
          <w:szCs w:val="28"/>
        </w:rPr>
      </w:pPr>
      <w:r w:rsidRPr="004C2CD0">
        <w:rPr>
          <w:color w:val="000000"/>
          <w:sz w:val="28"/>
          <w:szCs w:val="28"/>
        </w:rPr>
        <w:t>1.</w:t>
      </w:r>
      <w:r w:rsidRPr="004C2CD0">
        <w:rPr>
          <w:color w:val="000000"/>
          <w:sz w:val="28"/>
          <w:szCs w:val="28"/>
        </w:rPr>
        <w:tab/>
        <w:t>Русский язык                                      1. Русский язык</w:t>
      </w:r>
    </w:p>
    <w:p w:rsidR="004C2CD0" w:rsidRPr="004C2CD0" w:rsidRDefault="004C2CD0" w:rsidP="004C2CD0">
      <w:pPr>
        <w:ind w:left="567"/>
        <w:rPr>
          <w:color w:val="000000"/>
          <w:sz w:val="28"/>
          <w:szCs w:val="28"/>
        </w:rPr>
      </w:pPr>
      <w:r w:rsidRPr="004C2CD0">
        <w:rPr>
          <w:color w:val="000000"/>
          <w:sz w:val="28"/>
          <w:szCs w:val="28"/>
        </w:rPr>
        <w:t>2.</w:t>
      </w:r>
      <w:r w:rsidRPr="004C2CD0">
        <w:rPr>
          <w:color w:val="000000"/>
          <w:sz w:val="28"/>
          <w:szCs w:val="28"/>
        </w:rPr>
        <w:tab/>
        <w:t xml:space="preserve">Русский язык                                      2. Литература                                                                       </w:t>
      </w:r>
    </w:p>
    <w:p w:rsidR="004C2CD0" w:rsidRPr="004C2CD0" w:rsidRDefault="004C2CD0" w:rsidP="004C2CD0">
      <w:pPr>
        <w:ind w:left="567"/>
        <w:rPr>
          <w:color w:val="000000"/>
          <w:sz w:val="28"/>
          <w:szCs w:val="28"/>
        </w:rPr>
      </w:pPr>
      <w:r w:rsidRPr="004C2CD0">
        <w:rPr>
          <w:color w:val="000000"/>
          <w:sz w:val="28"/>
          <w:szCs w:val="28"/>
        </w:rPr>
        <w:t>3.</w:t>
      </w:r>
      <w:r w:rsidRPr="004C2CD0">
        <w:rPr>
          <w:color w:val="000000"/>
          <w:sz w:val="28"/>
          <w:szCs w:val="28"/>
        </w:rPr>
        <w:tab/>
        <w:t>Математика                                        3. Французский язык</w:t>
      </w:r>
    </w:p>
    <w:p w:rsidR="004C2CD0" w:rsidRPr="004C2CD0" w:rsidRDefault="004C2CD0" w:rsidP="004C2CD0">
      <w:pPr>
        <w:ind w:left="567"/>
        <w:rPr>
          <w:color w:val="000000"/>
          <w:sz w:val="28"/>
          <w:szCs w:val="28"/>
        </w:rPr>
      </w:pPr>
      <w:r w:rsidRPr="004C2CD0">
        <w:rPr>
          <w:color w:val="000000"/>
          <w:sz w:val="28"/>
          <w:szCs w:val="28"/>
        </w:rPr>
        <w:t>4.</w:t>
      </w:r>
      <w:r w:rsidRPr="004C2CD0">
        <w:rPr>
          <w:color w:val="000000"/>
          <w:sz w:val="28"/>
          <w:szCs w:val="28"/>
        </w:rPr>
        <w:tab/>
        <w:t>Французский язык                             4. Математика</w:t>
      </w:r>
    </w:p>
    <w:p w:rsidR="004C2CD0" w:rsidRPr="004C2CD0" w:rsidRDefault="004C2CD0" w:rsidP="004C2CD0">
      <w:pPr>
        <w:ind w:left="567"/>
        <w:rPr>
          <w:color w:val="000000"/>
          <w:sz w:val="28"/>
          <w:szCs w:val="28"/>
        </w:rPr>
      </w:pPr>
      <w:r w:rsidRPr="004C2CD0">
        <w:rPr>
          <w:color w:val="000000"/>
          <w:sz w:val="28"/>
          <w:szCs w:val="28"/>
        </w:rPr>
        <w:t>5.</w:t>
      </w:r>
      <w:r w:rsidRPr="004C2CD0">
        <w:rPr>
          <w:color w:val="000000"/>
          <w:sz w:val="28"/>
          <w:szCs w:val="28"/>
        </w:rPr>
        <w:tab/>
        <w:t>ОБЖ (естествознание)                      5. Хор</w:t>
      </w:r>
    </w:p>
    <w:p w:rsidR="004C2CD0" w:rsidRPr="004C2CD0" w:rsidRDefault="004C2CD0" w:rsidP="004C2CD0">
      <w:pPr>
        <w:ind w:left="567"/>
        <w:rPr>
          <w:color w:val="000000"/>
          <w:sz w:val="28"/>
          <w:szCs w:val="28"/>
        </w:rPr>
      </w:pPr>
      <w:r w:rsidRPr="004C2CD0">
        <w:rPr>
          <w:color w:val="000000"/>
          <w:sz w:val="28"/>
          <w:szCs w:val="28"/>
        </w:rPr>
        <w:t>Задание №2</w:t>
      </w:r>
    </w:p>
    <w:p w:rsidR="004C2CD0" w:rsidRPr="004C2CD0" w:rsidRDefault="004C2CD0" w:rsidP="004C2CD0">
      <w:pPr>
        <w:ind w:left="567"/>
        <w:rPr>
          <w:color w:val="000000"/>
          <w:sz w:val="28"/>
          <w:szCs w:val="28"/>
        </w:rPr>
      </w:pPr>
      <w:r w:rsidRPr="004C2CD0">
        <w:rPr>
          <w:color w:val="000000"/>
          <w:sz w:val="28"/>
          <w:szCs w:val="28"/>
        </w:rPr>
        <w:t>Вариант №1: Вводная часть урока физкультуры составила 15 мин., основная – 25 мин., заключительная – 5 минут.</w:t>
      </w:r>
    </w:p>
    <w:p w:rsidR="004C2CD0" w:rsidRPr="004C2CD0" w:rsidRDefault="004C2CD0" w:rsidP="004C2CD0">
      <w:pPr>
        <w:ind w:left="567"/>
        <w:rPr>
          <w:color w:val="000000"/>
          <w:sz w:val="28"/>
          <w:szCs w:val="28"/>
        </w:rPr>
      </w:pPr>
      <w:r w:rsidRPr="004C2CD0">
        <w:rPr>
          <w:color w:val="000000"/>
          <w:sz w:val="28"/>
          <w:szCs w:val="28"/>
        </w:rPr>
        <w:t xml:space="preserve">Вариант№2: на уроке </w:t>
      </w:r>
      <w:proofErr w:type="spellStart"/>
      <w:r w:rsidRPr="004C2CD0">
        <w:rPr>
          <w:color w:val="000000"/>
          <w:sz w:val="28"/>
          <w:szCs w:val="28"/>
        </w:rPr>
        <w:t>физ.подготовки</w:t>
      </w:r>
      <w:proofErr w:type="spellEnd"/>
      <w:r w:rsidRPr="004C2CD0">
        <w:rPr>
          <w:color w:val="000000"/>
          <w:sz w:val="28"/>
          <w:szCs w:val="28"/>
        </w:rPr>
        <w:t xml:space="preserve"> ученики сначала и до конца занятия играли в подвижные игры. </w:t>
      </w:r>
    </w:p>
    <w:p w:rsidR="004C2CD0" w:rsidRPr="004C2CD0" w:rsidRDefault="004C2CD0" w:rsidP="004C2CD0">
      <w:pPr>
        <w:ind w:left="567"/>
        <w:rPr>
          <w:color w:val="000000"/>
          <w:sz w:val="28"/>
          <w:szCs w:val="28"/>
        </w:rPr>
      </w:pPr>
      <w:r w:rsidRPr="004C2CD0">
        <w:rPr>
          <w:color w:val="000000"/>
          <w:sz w:val="28"/>
          <w:szCs w:val="28"/>
        </w:rPr>
        <w:t>Вариант №3: основная часть урока физкультуры длилась 25 мин.,  подготовительная – 10 мин., заключительная – 10 мин.</w:t>
      </w:r>
    </w:p>
    <w:p w:rsidR="004C2CD0" w:rsidRPr="004C2CD0" w:rsidRDefault="004C2CD0" w:rsidP="004C2CD0">
      <w:pPr>
        <w:ind w:left="567"/>
        <w:rPr>
          <w:color w:val="000000"/>
          <w:sz w:val="28"/>
          <w:szCs w:val="28"/>
        </w:rPr>
      </w:pPr>
      <w:r w:rsidRPr="004C2CD0">
        <w:rPr>
          <w:color w:val="000000"/>
          <w:sz w:val="28"/>
          <w:szCs w:val="28"/>
        </w:rPr>
        <w:t>Оцените каждый вариант преподавания урока физкультуры.</w:t>
      </w:r>
    </w:p>
    <w:p w:rsidR="004C2CD0" w:rsidRPr="004C2CD0" w:rsidRDefault="004C2CD0" w:rsidP="004C2CD0">
      <w:pPr>
        <w:ind w:left="567"/>
        <w:rPr>
          <w:color w:val="000000"/>
          <w:sz w:val="28"/>
          <w:szCs w:val="28"/>
        </w:rPr>
      </w:pPr>
      <w:r w:rsidRPr="004C2CD0">
        <w:rPr>
          <w:color w:val="000000"/>
          <w:sz w:val="28"/>
          <w:szCs w:val="28"/>
        </w:rPr>
        <w:t>1.Составьте физиологические кривые каждого урока физкультуры.</w:t>
      </w:r>
    </w:p>
    <w:p w:rsidR="004C2CD0" w:rsidRPr="004C2CD0" w:rsidRDefault="004C2CD0" w:rsidP="004C2CD0">
      <w:pPr>
        <w:ind w:left="567"/>
        <w:rPr>
          <w:color w:val="000000"/>
          <w:sz w:val="28"/>
          <w:szCs w:val="28"/>
        </w:rPr>
      </w:pPr>
      <w:r w:rsidRPr="004C2CD0">
        <w:rPr>
          <w:color w:val="000000"/>
          <w:sz w:val="28"/>
          <w:szCs w:val="28"/>
        </w:rPr>
        <w:t>2. Каким по счету можно ставить урок физкультуры в расписании?</w:t>
      </w:r>
    </w:p>
    <w:p w:rsidR="004C2CD0" w:rsidRPr="004C2CD0" w:rsidRDefault="004C2CD0" w:rsidP="004C2CD0">
      <w:pPr>
        <w:ind w:left="567"/>
        <w:rPr>
          <w:color w:val="000000"/>
          <w:sz w:val="28"/>
          <w:szCs w:val="28"/>
        </w:rPr>
      </w:pPr>
      <w:r w:rsidRPr="004C2CD0">
        <w:rPr>
          <w:color w:val="000000"/>
          <w:sz w:val="28"/>
          <w:szCs w:val="28"/>
        </w:rPr>
        <w:t>3. Что такое хронометраж урока.</w:t>
      </w:r>
    </w:p>
    <w:p w:rsidR="004C2CD0" w:rsidRPr="004C2CD0" w:rsidRDefault="004C2CD0" w:rsidP="004C2CD0">
      <w:pPr>
        <w:ind w:left="567"/>
        <w:rPr>
          <w:color w:val="000000"/>
          <w:sz w:val="28"/>
          <w:szCs w:val="28"/>
        </w:rPr>
      </w:pPr>
      <w:r w:rsidRPr="004C2CD0">
        <w:rPr>
          <w:color w:val="000000"/>
          <w:sz w:val="28"/>
          <w:szCs w:val="28"/>
        </w:rPr>
        <w:t>4. Какова должна быть плотность урока физкультуры</w:t>
      </w:r>
    </w:p>
    <w:p w:rsidR="00691F58" w:rsidRPr="00ED17DC" w:rsidRDefault="00691F58" w:rsidP="00691F58">
      <w:pPr>
        <w:ind w:firstLine="708"/>
        <w:rPr>
          <w:color w:val="000000"/>
          <w:lang w:eastAsia="en-US"/>
        </w:rPr>
      </w:pPr>
      <w:r w:rsidRPr="00321A77">
        <w:rPr>
          <w:b/>
          <w:color w:val="000000"/>
          <w:sz w:val="28"/>
          <w:szCs w:val="28"/>
        </w:rPr>
        <w:t xml:space="preserve">Тема </w:t>
      </w:r>
      <w:r w:rsidRPr="00C06B01">
        <w:t xml:space="preserve"> </w:t>
      </w:r>
      <w:r w:rsidRPr="00C06B01">
        <w:rPr>
          <w:b/>
          <w:color w:val="000000"/>
          <w:sz w:val="28"/>
          <w:szCs w:val="28"/>
        </w:rPr>
        <w:t>Итоговое занятие по практическим навыкам</w:t>
      </w:r>
      <w:r w:rsidRPr="004335F5">
        <w:rPr>
          <w:b/>
          <w:color w:val="000000"/>
          <w:sz w:val="28"/>
          <w:szCs w:val="28"/>
        </w:rPr>
        <w:t>.</w:t>
      </w:r>
    </w:p>
    <w:p w:rsidR="00B2581F" w:rsidRPr="005223E1" w:rsidRDefault="00B2581F" w:rsidP="00B2581F">
      <w:pPr>
        <w:ind w:left="567"/>
        <w:jc w:val="both"/>
        <w:rPr>
          <w:color w:val="000000"/>
          <w:sz w:val="28"/>
          <w:szCs w:val="28"/>
        </w:rPr>
      </w:pPr>
      <w:r w:rsidRPr="005223E1">
        <w:rPr>
          <w:b/>
          <w:color w:val="000000"/>
          <w:sz w:val="28"/>
          <w:szCs w:val="28"/>
        </w:rPr>
        <w:t>Формы текущего контроля</w:t>
      </w:r>
      <w:r w:rsidRPr="005223E1">
        <w:rPr>
          <w:color w:val="000000"/>
          <w:sz w:val="28"/>
          <w:szCs w:val="28"/>
        </w:rPr>
        <w:t xml:space="preserve"> </w:t>
      </w:r>
      <w:r w:rsidRPr="005223E1">
        <w:rPr>
          <w:b/>
          <w:color w:val="000000"/>
          <w:sz w:val="28"/>
          <w:szCs w:val="28"/>
        </w:rPr>
        <w:t>успеваемости</w:t>
      </w:r>
      <w:r w:rsidRPr="005223E1">
        <w:rPr>
          <w:i/>
          <w:color w:val="000000"/>
          <w:sz w:val="28"/>
          <w:szCs w:val="28"/>
        </w:rPr>
        <w:t xml:space="preserve"> - </w:t>
      </w:r>
      <w:r w:rsidRPr="005223E1">
        <w:rPr>
          <w:color w:val="000000"/>
          <w:sz w:val="28"/>
          <w:szCs w:val="28"/>
        </w:rPr>
        <w:t xml:space="preserve"> </w:t>
      </w:r>
      <w:r w:rsidRPr="00691F58">
        <w:rPr>
          <w:color w:val="000000"/>
          <w:sz w:val="28"/>
          <w:szCs w:val="28"/>
        </w:rPr>
        <w:t>проверка практических навыков</w:t>
      </w:r>
      <w:r>
        <w:rPr>
          <w:color w:val="000000"/>
          <w:sz w:val="28"/>
          <w:szCs w:val="28"/>
        </w:rPr>
        <w:t>.</w:t>
      </w:r>
    </w:p>
    <w:p w:rsidR="00B2581F" w:rsidRPr="005223E1" w:rsidRDefault="00B2581F" w:rsidP="00B2581F">
      <w:pPr>
        <w:ind w:left="567"/>
        <w:jc w:val="both"/>
        <w:rPr>
          <w:i/>
          <w:color w:val="000000"/>
          <w:sz w:val="28"/>
          <w:szCs w:val="28"/>
        </w:rPr>
      </w:pPr>
      <w:r w:rsidRPr="005223E1">
        <w:rPr>
          <w:b/>
          <w:color w:val="000000"/>
          <w:sz w:val="28"/>
          <w:szCs w:val="28"/>
        </w:rPr>
        <w:t>Оценочные материалы текущего контроля успеваемости</w:t>
      </w:r>
      <w:r w:rsidRPr="005223E1">
        <w:rPr>
          <w:i/>
          <w:color w:val="000000"/>
          <w:sz w:val="28"/>
          <w:szCs w:val="28"/>
        </w:rPr>
        <w:t xml:space="preserve"> </w:t>
      </w:r>
    </w:p>
    <w:p w:rsidR="009D5CC3" w:rsidRDefault="009D5CC3" w:rsidP="009D5CC3">
      <w:pPr>
        <w:ind w:firstLine="567"/>
        <w:jc w:val="center"/>
        <w:rPr>
          <w:b/>
          <w:color w:val="000000"/>
          <w:sz w:val="28"/>
          <w:szCs w:val="28"/>
        </w:rPr>
      </w:pPr>
      <w:r>
        <w:rPr>
          <w:b/>
          <w:color w:val="000000"/>
          <w:sz w:val="28"/>
          <w:szCs w:val="28"/>
        </w:rPr>
        <w:t>Практические навыки:</w:t>
      </w:r>
    </w:p>
    <w:p w:rsidR="00CF1A78" w:rsidRPr="00CF1A78" w:rsidRDefault="00CF1A78" w:rsidP="00CF1A78">
      <w:pPr>
        <w:ind w:left="567"/>
        <w:rPr>
          <w:color w:val="000000"/>
          <w:sz w:val="28"/>
          <w:szCs w:val="28"/>
        </w:rPr>
      </w:pPr>
      <w:r w:rsidRPr="00CF1A78">
        <w:rPr>
          <w:color w:val="000000"/>
          <w:sz w:val="28"/>
          <w:szCs w:val="28"/>
        </w:rPr>
        <w:t>1.Оцените искусственную освещенность на Вашем рабочем месте, дайте свои рекомендации.</w:t>
      </w:r>
    </w:p>
    <w:p w:rsidR="00CF1A78" w:rsidRPr="00CF1A78" w:rsidRDefault="00CF1A78" w:rsidP="00CF1A78">
      <w:pPr>
        <w:ind w:left="567"/>
        <w:rPr>
          <w:color w:val="000000"/>
          <w:sz w:val="28"/>
          <w:szCs w:val="28"/>
        </w:rPr>
      </w:pPr>
      <w:r w:rsidRPr="00CF1A78">
        <w:rPr>
          <w:color w:val="000000"/>
          <w:sz w:val="28"/>
          <w:szCs w:val="28"/>
        </w:rPr>
        <w:t>2.Определите коэффициент естественного освещения на Вашем  рабочем месте, дайте свои рекомендации.</w:t>
      </w:r>
    </w:p>
    <w:p w:rsidR="00CF1A78" w:rsidRPr="00CF1A78" w:rsidRDefault="00CF1A78" w:rsidP="00CF1A78">
      <w:pPr>
        <w:ind w:left="567"/>
        <w:rPr>
          <w:color w:val="000000"/>
          <w:sz w:val="28"/>
          <w:szCs w:val="28"/>
        </w:rPr>
      </w:pPr>
      <w:r w:rsidRPr="00CF1A78">
        <w:rPr>
          <w:color w:val="000000"/>
          <w:sz w:val="28"/>
          <w:szCs w:val="28"/>
        </w:rPr>
        <w:t>3.Определите кратность воздухообмена в данной комнате и дайте его оценку.</w:t>
      </w:r>
    </w:p>
    <w:p w:rsidR="00CF1A78" w:rsidRPr="00CF1A78" w:rsidRDefault="00CF1A78" w:rsidP="00CF1A78">
      <w:pPr>
        <w:ind w:left="567"/>
        <w:rPr>
          <w:color w:val="000000"/>
          <w:sz w:val="28"/>
          <w:szCs w:val="28"/>
        </w:rPr>
      </w:pPr>
      <w:r w:rsidRPr="00CF1A78">
        <w:rPr>
          <w:color w:val="000000"/>
          <w:sz w:val="28"/>
          <w:szCs w:val="28"/>
        </w:rPr>
        <w:t>4.Определите угол падения света на Вашем рабочем месте, дайте заключение и рекомендации.</w:t>
      </w:r>
    </w:p>
    <w:p w:rsidR="00CF1A78" w:rsidRPr="00CF1A78" w:rsidRDefault="00CF1A78" w:rsidP="00CF1A78">
      <w:pPr>
        <w:ind w:left="567"/>
        <w:rPr>
          <w:color w:val="000000"/>
          <w:sz w:val="28"/>
          <w:szCs w:val="28"/>
        </w:rPr>
      </w:pPr>
      <w:r w:rsidRPr="00CF1A78">
        <w:rPr>
          <w:color w:val="000000"/>
          <w:sz w:val="28"/>
          <w:szCs w:val="28"/>
        </w:rPr>
        <w:t>5.Определите, каким будет Ваше тепловое самочувствие  в экзаменационной комнате, используя комплексный  метод оценки микроклимата.</w:t>
      </w:r>
    </w:p>
    <w:p w:rsidR="00CF1A78" w:rsidRPr="00CF1A78" w:rsidRDefault="00CF1A78" w:rsidP="00CF1A78">
      <w:pPr>
        <w:ind w:left="567"/>
        <w:rPr>
          <w:color w:val="000000"/>
          <w:sz w:val="28"/>
          <w:szCs w:val="28"/>
        </w:rPr>
      </w:pPr>
      <w:r w:rsidRPr="00CF1A78">
        <w:rPr>
          <w:color w:val="000000"/>
          <w:sz w:val="28"/>
          <w:szCs w:val="28"/>
        </w:rPr>
        <w:lastRenderedPageBreak/>
        <w:t>6.Определите относительную влажность в учебной комнате и дайте свои рекомендации.</w:t>
      </w:r>
    </w:p>
    <w:p w:rsidR="00CF1A78" w:rsidRPr="00CF1A78" w:rsidRDefault="00CF1A78" w:rsidP="00CF1A78">
      <w:pPr>
        <w:ind w:left="567"/>
        <w:rPr>
          <w:color w:val="000000"/>
          <w:sz w:val="28"/>
          <w:szCs w:val="28"/>
        </w:rPr>
      </w:pPr>
      <w:r w:rsidRPr="00CF1A78">
        <w:rPr>
          <w:color w:val="000000"/>
          <w:sz w:val="28"/>
          <w:szCs w:val="28"/>
        </w:rPr>
        <w:t>7.Определите охлаждающую способность воздуха в экзаменационной  комнате, дайте свои рекомендации.</w:t>
      </w:r>
    </w:p>
    <w:p w:rsidR="00CF1A78" w:rsidRPr="00CF1A78" w:rsidRDefault="00CF1A78" w:rsidP="00CF1A78">
      <w:pPr>
        <w:ind w:left="567"/>
        <w:rPr>
          <w:color w:val="000000"/>
          <w:sz w:val="28"/>
          <w:szCs w:val="28"/>
        </w:rPr>
      </w:pPr>
      <w:r w:rsidRPr="00CF1A78">
        <w:rPr>
          <w:color w:val="000000"/>
          <w:sz w:val="28"/>
          <w:szCs w:val="28"/>
        </w:rPr>
        <w:t>8.Определите скорость движения воздуха в экзаменационной комнате,  дайте заключение и свои рекомендации.</w:t>
      </w:r>
    </w:p>
    <w:p w:rsidR="00CF1A78" w:rsidRPr="00CF1A78" w:rsidRDefault="00CF1A78" w:rsidP="00CF1A78">
      <w:pPr>
        <w:ind w:left="567"/>
        <w:rPr>
          <w:color w:val="000000"/>
          <w:sz w:val="28"/>
          <w:szCs w:val="28"/>
        </w:rPr>
      </w:pPr>
      <w:r w:rsidRPr="00CF1A78">
        <w:rPr>
          <w:color w:val="000000"/>
          <w:sz w:val="28"/>
          <w:szCs w:val="28"/>
        </w:rPr>
        <w:t>9.Определите угол отверстия на Вашем рабочем месте, дайте заключение.</w:t>
      </w:r>
    </w:p>
    <w:p w:rsidR="00CF1A78" w:rsidRPr="00CF1A78" w:rsidRDefault="00CF1A78" w:rsidP="00CF1A78">
      <w:pPr>
        <w:ind w:left="567"/>
        <w:rPr>
          <w:color w:val="000000"/>
          <w:sz w:val="28"/>
          <w:szCs w:val="28"/>
        </w:rPr>
      </w:pPr>
      <w:r w:rsidRPr="00CF1A78">
        <w:rPr>
          <w:color w:val="000000"/>
          <w:sz w:val="28"/>
          <w:szCs w:val="28"/>
        </w:rPr>
        <w:t>10.Измерьте совмещенное освещение на Вашем рабочем месте,  дайте заключение и свои рекомендации.</w:t>
      </w:r>
    </w:p>
    <w:p w:rsidR="00CF1A78" w:rsidRPr="00CF1A78" w:rsidRDefault="00CF1A78" w:rsidP="00CF1A78">
      <w:pPr>
        <w:ind w:left="567"/>
        <w:rPr>
          <w:color w:val="000000"/>
          <w:sz w:val="28"/>
          <w:szCs w:val="28"/>
        </w:rPr>
      </w:pPr>
      <w:r w:rsidRPr="00CF1A78">
        <w:rPr>
          <w:color w:val="000000"/>
          <w:sz w:val="28"/>
          <w:szCs w:val="28"/>
        </w:rPr>
        <w:t>11.Определите плотность молока с помощью известного Вам прибора.</w:t>
      </w:r>
    </w:p>
    <w:p w:rsidR="00CF1A78" w:rsidRPr="00CF1A78" w:rsidRDefault="00CF1A78" w:rsidP="00CF1A78">
      <w:pPr>
        <w:ind w:left="567"/>
        <w:rPr>
          <w:color w:val="000000"/>
          <w:sz w:val="28"/>
          <w:szCs w:val="28"/>
        </w:rPr>
      </w:pPr>
      <w:r w:rsidRPr="00CF1A78">
        <w:rPr>
          <w:color w:val="000000"/>
          <w:sz w:val="28"/>
          <w:szCs w:val="28"/>
        </w:rPr>
        <w:t>12.Дайте свое заключение о возможности использования данного молока.</w:t>
      </w:r>
    </w:p>
    <w:p w:rsidR="00CF1A78" w:rsidRPr="00CF1A78" w:rsidRDefault="00CF1A78" w:rsidP="00CF1A78">
      <w:pPr>
        <w:ind w:left="567"/>
        <w:rPr>
          <w:color w:val="000000"/>
          <w:sz w:val="28"/>
          <w:szCs w:val="28"/>
        </w:rPr>
      </w:pPr>
      <w:r w:rsidRPr="00CF1A78">
        <w:rPr>
          <w:color w:val="000000"/>
          <w:sz w:val="28"/>
          <w:szCs w:val="28"/>
        </w:rPr>
        <w:t>13.Оцените физическое развитие студента известным вам методом</w:t>
      </w:r>
    </w:p>
    <w:p w:rsidR="00CF1A78" w:rsidRPr="00CF1A78" w:rsidRDefault="00CF1A78" w:rsidP="00CF1A78">
      <w:pPr>
        <w:ind w:left="567"/>
        <w:rPr>
          <w:color w:val="000000"/>
          <w:sz w:val="28"/>
          <w:szCs w:val="28"/>
        </w:rPr>
      </w:pPr>
      <w:r w:rsidRPr="00CF1A78">
        <w:rPr>
          <w:color w:val="000000"/>
          <w:sz w:val="28"/>
          <w:szCs w:val="28"/>
        </w:rPr>
        <w:t>и определите группу здоровья.</w:t>
      </w:r>
    </w:p>
    <w:p w:rsidR="00CF1A78" w:rsidRPr="00CF1A78" w:rsidRDefault="00CF1A78" w:rsidP="00CF1A78">
      <w:pPr>
        <w:ind w:left="567"/>
        <w:rPr>
          <w:color w:val="000000"/>
          <w:sz w:val="28"/>
          <w:szCs w:val="28"/>
        </w:rPr>
      </w:pPr>
      <w:r w:rsidRPr="00CF1A78">
        <w:rPr>
          <w:color w:val="000000"/>
          <w:sz w:val="28"/>
          <w:szCs w:val="28"/>
        </w:rPr>
        <w:t>14.Определите цветность питьевой воды (централизованное водоснабжение), и дайте заключение о возможности использования данной воды в</w:t>
      </w:r>
    </w:p>
    <w:p w:rsidR="00CF1A78" w:rsidRPr="00CF1A78" w:rsidRDefault="00CF1A78" w:rsidP="00CF1A78">
      <w:pPr>
        <w:ind w:left="567"/>
        <w:rPr>
          <w:color w:val="000000"/>
          <w:sz w:val="28"/>
          <w:szCs w:val="28"/>
        </w:rPr>
      </w:pPr>
      <w:r w:rsidRPr="00CF1A78">
        <w:rPr>
          <w:color w:val="000000"/>
          <w:sz w:val="28"/>
          <w:szCs w:val="28"/>
        </w:rPr>
        <w:t xml:space="preserve"> питьевых целях, если:</w:t>
      </w:r>
    </w:p>
    <w:p w:rsidR="00CF1A78" w:rsidRPr="00CF1A78" w:rsidRDefault="00CF1A78" w:rsidP="00CF1A78">
      <w:pPr>
        <w:ind w:left="567"/>
        <w:rPr>
          <w:color w:val="000000"/>
          <w:sz w:val="28"/>
          <w:szCs w:val="28"/>
        </w:rPr>
      </w:pPr>
      <w:r w:rsidRPr="00CF1A78">
        <w:rPr>
          <w:color w:val="000000"/>
          <w:sz w:val="28"/>
          <w:szCs w:val="28"/>
        </w:rPr>
        <w:t xml:space="preserve">запах – 2 балла </w:t>
      </w:r>
    </w:p>
    <w:p w:rsidR="00CF1A78" w:rsidRPr="00CF1A78" w:rsidRDefault="00CF1A78" w:rsidP="00CF1A78">
      <w:pPr>
        <w:ind w:left="567"/>
        <w:rPr>
          <w:color w:val="000000"/>
          <w:sz w:val="28"/>
          <w:szCs w:val="28"/>
        </w:rPr>
      </w:pPr>
      <w:r w:rsidRPr="00CF1A78">
        <w:rPr>
          <w:color w:val="000000"/>
          <w:sz w:val="28"/>
          <w:szCs w:val="28"/>
        </w:rPr>
        <w:t>мутность – 1,5 мг/л</w:t>
      </w:r>
    </w:p>
    <w:p w:rsidR="00CF1A78" w:rsidRPr="00CF1A78" w:rsidRDefault="00CF1A78" w:rsidP="00CF1A78">
      <w:pPr>
        <w:ind w:left="567"/>
        <w:rPr>
          <w:color w:val="000000"/>
          <w:sz w:val="28"/>
          <w:szCs w:val="28"/>
        </w:rPr>
      </w:pPr>
      <w:r w:rsidRPr="00CF1A78">
        <w:rPr>
          <w:color w:val="000000"/>
          <w:sz w:val="28"/>
          <w:szCs w:val="28"/>
        </w:rPr>
        <w:t xml:space="preserve">привкус – 2 балла </w:t>
      </w:r>
    </w:p>
    <w:p w:rsidR="00CF1A78" w:rsidRPr="00CF1A78" w:rsidRDefault="00CF1A78" w:rsidP="00CF1A78">
      <w:pPr>
        <w:ind w:left="567"/>
        <w:rPr>
          <w:color w:val="000000"/>
          <w:sz w:val="28"/>
          <w:szCs w:val="28"/>
        </w:rPr>
      </w:pPr>
      <w:r w:rsidRPr="00CF1A78">
        <w:rPr>
          <w:color w:val="000000"/>
          <w:sz w:val="28"/>
          <w:szCs w:val="28"/>
        </w:rPr>
        <w:t>15. Определите световой коэффициент в учебной комнате, дайте заключение.</w:t>
      </w:r>
    </w:p>
    <w:p w:rsidR="00CF1A78" w:rsidRPr="00CF1A78" w:rsidRDefault="00CF1A78" w:rsidP="00CF1A78">
      <w:pPr>
        <w:ind w:left="567"/>
        <w:rPr>
          <w:color w:val="000000"/>
          <w:sz w:val="28"/>
          <w:szCs w:val="28"/>
        </w:rPr>
      </w:pPr>
      <w:r w:rsidRPr="00CF1A78">
        <w:rPr>
          <w:color w:val="000000"/>
          <w:sz w:val="28"/>
          <w:szCs w:val="28"/>
        </w:rPr>
        <w:t>16.Определите прозрачность воды (централизованное водоснабжение), и дайте заключение о возможности использования данной воды в питьевых целях, если:</w:t>
      </w:r>
    </w:p>
    <w:p w:rsidR="00CF1A78" w:rsidRPr="00CF1A78" w:rsidRDefault="00CF1A78" w:rsidP="00CF1A78">
      <w:pPr>
        <w:ind w:left="567"/>
        <w:rPr>
          <w:color w:val="000000"/>
          <w:sz w:val="28"/>
          <w:szCs w:val="28"/>
        </w:rPr>
      </w:pPr>
      <w:r w:rsidRPr="00CF1A78">
        <w:rPr>
          <w:color w:val="000000"/>
          <w:sz w:val="28"/>
          <w:szCs w:val="28"/>
        </w:rPr>
        <w:t>общее микробное число - 75</w:t>
      </w:r>
    </w:p>
    <w:p w:rsidR="00CF1A78" w:rsidRPr="00CF1A78" w:rsidRDefault="00CF1A78" w:rsidP="00CF1A78">
      <w:pPr>
        <w:ind w:left="567"/>
        <w:rPr>
          <w:color w:val="000000"/>
          <w:sz w:val="28"/>
          <w:szCs w:val="28"/>
        </w:rPr>
      </w:pPr>
      <w:r w:rsidRPr="00CF1A78">
        <w:rPr>
          <w:color w:val="000000"/>
          <w:sz w:val="28"/>
          <w:szCs w:val="28"/>
        </w:rPr>
        <w:t xml:space="preserve">запах – 2 балла </w:t>
      </w:r>
    </w:p>
    <w:p w:rsidR="00CF1A78" w:rsidRPr="00CF1A78" w:rsidRDefault="00CF1A78" w:rsidP="00CF1A78">
      <w:pPr>
        <w:ind w:left="567"/>
        <w:rPr>
          <w:color w:val="000000"/>
          <w:sz w:val="28"/>
          <w:szCs w:val="28"/>
        </w:rPr>
      </w:pPr>
      <w:r w:rsidRPr="00CF1A78">
        <w:rPr>
          <w:color w:val="000000"/>
          <w:sz w:val="28"/>
          <w:szCs w:val="28"/>
        </w:rPr>
        <w:t>мутность – 2 мг/л</w:t>
      </w:r>
    </w:p>
    <w:p w:rsidR="00CF1A78" w:rsidRPr="00CF1A78" w:rsidRDefault="00CF1A78" w:rsidP="00CF1A78">
      <w:pPr>
        <w:ind w:left="567"/>
        <w:rPr>
          <w:color w:val="000000"/>
          <w:sz w:val="28"/>
          <w:szCs w:val="28"/>
        </w:rPr>
      </w:pPr>
      <w:r w:rsidRPr="00CF1A78">
        <w:rPr>
          <w:color w:val="000000"/>
          <w:sz w:val="28"/>
          <w:szCs w:val="28"/>
        </w:rPr>
        <w:t>привкус – 2 балла</w:t>
      </w:r>
    </w:p>
    <w:p w:rsidR="00CF1A78" w:rsidRPr="00CF1A78" w:rsidRDefault="00CF1A78" w:rsidP="00CF1A78">
      <w:pPr>
        <w:ind w:left="567"/>
        <w:rPr>
          <w:color w:val="000000"/>
          <w:sz w:val="28"/>
          <w:szCs w:val="28"/>
        </w:rPr>
      </w:pPr>
      <w:r w:rsidRPr="00CF1A78">
        <w:rPr>
          <w:color w:val="000000"/>
          <w:sz w:val="28"/>
          <w:szCs w:val="28"/>
        </w:rPr>
        <w:t>17. Определите возможное радиоактивное загрязнение пшена известным вам прибором. Дайте свое заключение.</w:t>
      </w:r>
    </w:p>
    <w:p w:rsidR="00CF1A78" w:rsidRPr="00CF1A78" w:rsidRDefault="00CF1A78" w:rsidP="00CF1A78">
      <w:pPr>
        <w:ind w:left="567"/>
        <w:rPr>
          <w:color w:val="000000"/>
          <w:sz w:val="28"/>
          <w:szCs w:val="28"/>
        </w:rPr>
      </w:pPr>
      <w:r w:rsidRPr="00CF1A78">
        <w:rPr>
          <w:color w:val="000000"/>
          <w:sz w:val="28"/>
          <w:szCs w:val="28"/>
        </w:rPr>
        <w:t>18. Провести санитарно-гигиеническое исследование яйца. Дайте свое</w:t>
      </w:r>
    </w:p>
    <w:p w:rsidR="00CF1A78" w:rsidRPr="00CF1A78" w:rsidRDefault="00CF1A78" w:rsidP="00CF1A78">
      <w:pPr>
        <w:ind w:left="567"/>
        <w:rPr>
          <w:color w:val="000000"/>
          <w:sz w:val="28"/>
          <w:szCs w:val="28"/>
        </w:rPr>
      </w:pPr>
      <w:r w:rsidRPr="00CF1A78">
        <w:rPr>
          <w:color w:val="000000"/>
          <w:sz w:val="28"/>
          <w:szCs w:val="28"/>
        </w:rPr>
        <w:t>заключение.</w:t>
      </w:r>
    </w:p>
    <w:p w:rsidR="00CF1A78" w:rsidRPr="00CF1A78" w:rsidRDefault="00CF1A78" w:rsidP="00CF1A78">
      <w:pPr>
        <w:ind w:left="567"/>
        <w:rPr>
          <w:color w:val="000000"/>
          <w:sz w:val="28"/>
          <w:szCs w:val="28"/>
        </w:rPr>
      </w:pPr>
      <w:r w:rsidRPr="00CF1A78">
        <w:rPr>
          <w:color w:val="000000"/>
          <w:sz w:val="28"/>
          <w:szCs w:val="28"/>
        </w:rPr>
        <w:t>19. Определите пористость хлеба</w:t>
      </w:r>
    </w:p>
    <w:p w:rsidR="00CF1A78" w:rsidRPr="00CF1A78" w:rsidRDefault="00CF1A78" w:rsidP="00CF1A78">
      <w:pPr>
        <w:ind w:left="567"/>
        <w:rPr>
          <w:color w:val="000000"/>
          <w:sz w:val="28"/>
          <w:szCs w:val="28"/>
        </w:rPr>
      </w:pPr>
      <w:r w:rsidRPr="00CF1A78">
        <w:rPr>
          <w:color w:val="000000"/>
          <w:sz w:val="28"/>
          <w:szCs w:val="28"/>
        </w:rPr>
        <w:t>20. Определите органолептические показатели питьевой воды (централизованное водоснабжение), и дайте заключение о возможности использования данной воды в питьевых целях, если:</w:t>
      </w:r>
    </w:p>
    <w:p w:rsidR="00CF1A78" w:rsidRPr="00CF1A78" w:rsidRDefault="00CF1A78" w:rsidP="00CF1A78">
      <w:pPr>
        <w:ind w:left="567"/>
        <w:rPr>
          <w:color w:val="000000"/>
          <w:sz w:val="28"/>
          <w:szCs w:val="28"/>
        </w:rPr>
      </w:pPr>
      <w:r w:rsidRPr="00CF1A78">
        <w:rPr>
          <w:color w:val="000000"/>
          <w:sz w:val="28"/>
          <w:szCs w:val="28"/>
        </w:rPr>
        <w:t>общее микробное число - 75</w:t>
      </w:r>
    </w:p>
    <w:p w:rsidR="00CF1A78" w:rsidRPr="00CF1A78" w:rsidRDefault="00CF1A78" w:rsidP="00CF1A78">
      <w:pPr>
        <w:ind w:left="567"/>
        <w:rPr>
          <w:color w:val="000000"/>
          <w:sz w:val="28"/>
          <w:szCs w:val="28"/>
        </w:rPr>
      </w:pPr>
      <w:r w:rsidRPr="00CF1A78">
        <w:rPr>
          <w:color w:val="000000"/>
          <w:sz w:val="28"/>
          <w:szCs w:val="28"/>
        </w:rPr>
        <w:t>сульфаты - 400 мг/л</w:t>
      </w:r>
    </w:p>
    <w:p w:rsidR="00CF1A78" w:rsidRPr="00CF1A78" w:rsidRDefault="00CF1A78" w:rsidP="00CF1A78">
      <w:pPr>
        <w:ind w:left="567"/>
        <w:rPr>
          <w:color w:val="000000"/>
          <w:sz w:val="28"/>
          <w:szCs w:val="28"/>
        </w:rPr>
      </w:pPr>
      <w:r w:rsidRPr="00CF1A78">
        <w:rPr>
          <w:color w:val="000000"/>
          <w:sz w:val="28"/>
          <w:szCs w:val="28"/>
        </w:rPr>
        <w:t xml:space="preserve"> хлориды – 500 мг/л</w:t>
      </w:r>
    </w:p>
    <w:p w:rsidR="00CF1A78" w:rsidRPr="00CF1A78" w:rsidRDefault="00CF1A78" w:rsidP="00CF1A78">
      <w:pPr>
        <w:ind w:left="567"/>
        <w:rPr>
          <w:color w:val="000000"/>
          <w:sz w:val="28"/>
          <w:szCs w:val="28"/>
        </w:rPr>
      </w:pPr>
      <w:r w:rsidRPr="00CF1A78">
        <w:rPr>
          <w:color w:val="000000"/>
          <w:sz w:val="28"/>
          <w:szCs w:val="28"/>
        </w:rPr>
        <w:t>фтор – 2,5 мг/л</w:t>
      </w:r>
    </w:p>
    <w:p w:rsidR="00CF1A78" w:rsidRPr="00CF1A78" w:rsidRDefault="00CF1A78" w:rsidP="00CF1A78">
      <w:pPr>
        <w:ind w:left="567"/>
        <w:rPr>
          <w:color w:val="000000"/>
          <w:sz w:val="28"/>
          <w:szCs w:val="28"/>
        </w:rPr>
      </w:pPr>
      <w:r w:rsidRPr="00CF1A78">
        <w:rPr>
          <w:color w:val="000000"/>
          <w:sz w:val="28"/>
          <w:szCs w:val="28"/>
        </w:rPr>
        <w:t>21.Определить наличие примесей в молоке. Дайте свое заключение</w:t>
      </w:r>
    </w:p>
    <w:p w:rsidR="00CF1A78" w:rsidRPr="00CF1A78" w:rsidRDefault="00CF1A78" w:rsidP="00CF1A78">
      <w:pPr>
        <w:ind w:left="567"/>
        <w:rPr>
          <w:color w:val="000000"/>
          <w:sz w:val="28"/>
          <w:szCs w:val="28"/>
        </w:rPr>
      </w:pPr>
      <w:r w:rsidRPr="00CF1A78">
        <w:rPr>
          <w:color w:val="000000"/>
          <w:sz w:val="28"/>
          <w:szCs w:val="28"/>
        </w:rPr>
        <w:t>22.Определить свежесть мяса.</w:t>
      </w:r>
    </w:p>
    <w:p w:rsidR="00CF1A78" w:rsidRPr="00CF1A78" w:rsidRDefault="00CF1A78" w:rsidP="00CF1A78">
      <w:pPr>
        <w:ind w:left="567"/>
        <w:rPr>
          <w:color w:val="000000"/>
          <w:sz w:val="28"/>
          <w:szCs w:val="28"/>
        </w:rPr>
      </w:pPr>
      <w:r w:rsidRPr="00CF1A78">
        <w:rPr>
          <w:color w:val="000000"/>
          <w:sz w:val="28"/>
          <w:szCs w:val="28"/>
        </w:rPr>
        <w:t>23.Проведите гигиеническую экспертизу баночных консервов</w:t>
      </w:r>
    </w:p>
    <w:p w:rsidR="00CF1A78" w:rsidRPr="00CF1A78" w:rsidRDefault="00CF1A78" w:rsidP="00CF1A78">
      <w:pPr>
        <w:ind w:left="567"/>
        <w:rPr>
          <w:color w:val="000000"/>
          <w:sz w:val="28"/>
          <w:szCs w:val="28"/>
        </w:rPr>
      </w:pPr>
      <w:r w:rsidRPr="00CF1A78">
        <w:rPr>
          <w:color w:val="000000"/>
          <w:sz w:val="28"/>
          <w:szCs w:val="28"/>
        </w:rPr>
        <w:t>24. Определить необходимый объем вентиляции</w:t>
      </w:r>
    </w:p>
    <w:p w:rsidR="00CF1A78" w:rsidRPr="00CF1A78" w:rsidRDefault="00CF1A78" w:rsidP="00CF1A78">
      <w:pPr>
        <w:ind w:left="567"/>
        <w:rPr>
          <w:color w:val="000000"/>
          <w:sz w:val="28"/>
          <w:szCs w:val="28"/>
        </w:rPr>
      </w:pPr>
      <w:r w:rsidRPr="00CF1A78">
        <w:rPr>
          <w:color w:val="000000"/>
          <w:sz w:val="28"/>
          <w:szCs w:val="28"/>
        </w:rPr>
        <w:t>25. Проведите капиллярную пробу Нестерова, дайте заключение об обеспеченности организма витамином С.</w:t>
      </w:r>
    </w:p>
    <w:p w:rsidR="00323D7D" w:rsidRDefault="00CF1A78" w:rsidP="00CF1A78">
      <w:pPr>
        <w:ind w:left="567"/>
        <w:rPr>
          <w:color w:val="000000"/>
          <w:sz w:val="28"/>
          <w:szCs w:val="28"/>
        </w:rPr>
      </w:pPr>
      <w:r w:rsidRPr="00CF1A78">
        <w:rPr>
          <w:color w:val="000000"/>
          <w:sz w:val="28"/>
          <w:szCs w:val="28"/>
        </w:rPr>
        <w:t>26. Рассчитать коэффициент аэрации.</w:t>
      </w:r>
    </w:p>
    <w:p w:rsidR="00CF1A78" w:rsidRPr="0054705A" w:rsidRDefault="00CF1A78" w:rsidP="00CF1A78">
      <w:pPr>
        <w:ind w:left="567"/>
        <w:rPr>
          <w:sz w:val="28"/>
          <w:szCs w:val="28"/>
        </w:rPr>
      </w:pPr>
      <w:r w:rsidRPr="0054705A">
        <w:rPr>
          <w:b/>
          <w:sz w:val="28"/>
          <w:szCs w:val="28"/>
        </w:rPr>
        <w:lastRenderedPageBreak/>
        <w:t>Тема лекции:</w:t>
      </w:r>
      <w:r w:rsidRPr="0054705A">
        <w:rPr>
          <w:sz w:val="28"/>
          <w:szCs w:val="28"/>
        </w:rPr>
        <w:t xml:space="preserve"> Санитарно-гигиенические требования к качеству почвы. Влияние почвы на здоровье населения (КСР)</w:t>
      </w:r>
    </w:p>
    <w:p w:rsidR="00CF1A78" w:rsidRPr="00CF1A78" w:rsidRDefault="00CF1A78" w:rsidP="00CF1A78">
      <w:pPr>
        <w:ind w:left="567"/>
        <w:rPr>
          <w:color w:val="000000"/>
          <w:sz w:val="28"/>
          <w:szCs w:val="28"/>
        </w:rPr>
      </w:pPr>
      <w:r w:rsidRPr="00CF1A78">
        <w:rPr>
          <w:b/>
          <w:color w:val="000000"/>
          <w:sz w:val="28"/>
          <w:szCs w:val="28"/>
        </w:rPr>
        <w:t>Формы текущего контроля успеваемости</w:t>
      </w:r>
      <w:r w:rsidRPr="00CF1A78">
        <w:rPr>
          <w:color w:val="000000"/>
          <w:sz w:val="28"/>
          <w:szCs w:val="28"/>
        </w:rPr>
        <w:t xml:space="preserve"> - </w:t>
      </w:r>
      <w:r>
        <w:rPr>
          <w:color w:val="000000"/>
          <w:sz w:val="28"/>
          <w:szCs w:val="28"/>
        </w:rPr>
        <w:t>тестирование</w:t>
      </w:r>
      <w:r w:rsidRPr="00CF1A78">
        <w:rPr>
          <w:color w:val="000000"/>
          <w:sz w:val="28"/>
          <w:szCs w:val="28"/>
        </w:rPr>
        <w:t>.</w:t>
      </w:r>
    </w:p>
    <w:p w:rsidR="00CF1A78" w:rsidRPr="00CF1A78" w:rsidRDefault="00CF1A78" w:rsidP="00CF1A78">
      <w:pPr>
        <w:ind w:left="567"/>
        <w:jc w:val="center"/>
        <w:rPr>
          <w:b/>
          <w:color w:val="000000"/>
          <w:sz w:val="28"/>
          <w:szCs w:val="28"/>
        </w:rPr>
      </w:pPr>
      <w:r w:rsidRPr="00CF1A78">
        <w:rPr>
          <w:b/>
          <w:color w:val="000000"/>
          <w:sz w:val="28"/>
          <w:szCs w:val="28"/>
        </w:rPr>
        <w:t>Оценочные материалы текущего контроля успеваемости</w:t>
      </w:r>
    </w:p>
    <w:p w:rsidR="00CF1A78" w:rsidRDefault="00CF1A78" w:rsidP="00CF1A78">
      <w:pPr>
        <w:ind w:left="567"/>
        <w:jc w:val="center"/>
        <w:rPr>
          <w:b/>
          <w:color w:val="000000"/>
          <w:sz w:val="28"/>
          <w:szCs w:val="28"/>
        </w:rPr>
      </w:pPr>
      <w:r w:rsidRPr="00CF1A78">
        <w:rPr>
          <w:b/>
          <w:color w:val="000000"/>
          <w:sz w:val="28"/>
          <w:szCs w:val="28"/>
        </w:rPr>
        <w:t>Тестирование:</w:t>
      </w:r>
    </w:p>
    <w:tbl>
      <w:tblPr>
        <w:tblpPr w:leftFromText="180" w:rightFromText="180" w:horzAnchor="margin" w:tblpXSpec="center" w:tblpY="720"/>
        <w:tblW w:w="11396" w:type="dxa"/>
        <w:tblLook w:val="01E0" w:firstRow="1" w:lastRow="1" w:firstColumn="1" w:lastColumn="1" w:noHBand="0" w:noVBand="0"/>
      </w:tblPr>
      <w:tblGrid>
        <w:gridCol w:w="1081"/>
        <w:gridCol w:w="5928"/>
        <w:gridCol w:w="4387"/>
      </w:tblGrid>
      <w:tr w:rsidR="00E21A54" w:rsidRPr="00E21A54" w:rsidTr="0054705A">
        <w:tc>
          <w:tcPr>
            <w:tcW w:w="1081" w:type="dxa"/>
          </w:tcPr>
          <w:p w:rsidR="00E21A54" w:rsidRPr="00E21A54" w:rsidRDefault="00E21A54" w:rsidP="00E21A54">
            <w:pPr>
              <w:ind w:left="567"/>
              <w:rPr>
                <w:color w:val="000000"/>
                <w:sz w:val="28"/>
                <w:szCs w:val="28"/>
              </w:rPr>
            </w:pPr>
          </w:p>
        </w:tc>
        <w:tc>
          <w:tcPr>
            <w:tcW w:w="5928" w:type="dxa"/>
          </w:tcPr>
          <w:p w:rsidR="00E21A54" w:rsidRPr="00E21A54" w:rsidRDefault="00E21A54" w:rsidP="00E21A54">
            <w:pPr>
              <w:ind w:left="567"/>
              <w:rPr>
                <w:color w:val="000000"/>
                <w:sz w:val="28"/>
                <w:szCs w:val="28"/>
              </w:rPr>
            </w:pPr>
          </w:p>
        </w:tc>
        <w:tc>
          <w:tcPr>
            <w:tcW w:w="4387" w:type="dxa"/>
          </w:tcPr>
          <w:p w:rsidR="00E21A54" w:rsidRPr="00E21A54" w:rsidRDefault="00E21A54" w:rsidP="00E21A54">
            <w:pPr>
              <w:ind w:left="567"/>
              <w:rPr>
                <w:color w:val="000000"/>
                <w:sz w:val="28"/>
                <w:szCs w:val="28"/>
              </w:rPr>
            </w:pPr>
          </w:p>
        </w:tc>
      </w:tr>
    </w:tbl>
    <w:p w:rsidR="0054705A" w:rsidRPr="00113E46" w:rsidRDefault="0054705A" w:rsidP="0054705A">
      <w:pPr>
        <w:rPr>
          <w:b/>
        </w:rPr>
      </w:pPr>
      <w:r w:rsidRPr="00113E46">
        <w:rPr>
          <w:b/>
        </w:rPr>
        <w:t>Вариант 1</w:t>
      </w:r>
    </w:p>
    <w:p w:rsidR="0054705A" w:rsidRPr="00113E46" w:rsidRDefault="0054705A" w:rsidP="0054705A">
      <w:r w:rsidRPr="00113E46">
        <w:t>1) Минеральный состав почвы представлен в основном:</w:t>
      </w:r>
    </w:p>
    <w:p w:rsidR="0054705A" w:rsidRPr="00113E46" w:rsidRDefault="0054705A" w:rsidP="0054705A">
      <w:r w:rsidRPr="00113E46">
        <w:t>1.</w:t>
      </w:r>
      <w:r w:rsidRPr="00113E46">
        <w:tab/>
        <w:t>гумус и кремнезем</w:t>
      </w:r>
    </w:p>
    <w:p w:rsidR="0054705A" w:rsidRPr="00113E46" w:rsidRDefault="0054705A" w:rsidP="0054705A">
      <w:r w:rsidRPr="00113E46">
        <w:t>2.</w:t>
      </w:r>
      <w:r w:rsidRPr="00113E46">
        <w:tab/>
        <w:t>глина и чернозем</w:t>
      </w:r>
    </w:p>
    <w:p w:rsidR="0054705A" w:rsidRPr="00113E46" w:rsidRDefault="0054705A" w:rsidP="0054705A">
      <w:pPr>
        <w:rPr>
          <w:b/>
        </w:rPr>
      </w:pPr>
      <w:r w:rsidRPr="00113E46">
        <w:rPr>
          <w:b/>
        </w:rPr>
        <w:t>3.</w:t>
      </w:r>
      <w:r w:rsidRPr="00113E46">
        <w:rPr>
          <w:b/>
        </w:rPr>
        <w:tab/>
        <w:t>кремнезем и алюмосиликаты</w:t>
      </w:r>
    </w:p>
    <w:p w:rsidR="0054705A" w:rsidRPr="00113E46" w:rsidRDefault="0054705A" w:rsidP="0054705A">
      <w:r w:rsidRPr="00113E46">
        <w:t>4.</w:t>
      </w:r>
      <w:r w:rsidRPr="00113E46">
        <w:tab/>
        <w:t>нитраты, нитриты</w:t>
      </w:r>
    </w:p>
    <w:p w:rsidR="0054705A" w:rsidRPr="00113E46" w:rsidRDefault="0054705A" w:rsidP="0054705A">
      <w:r w:rsidRPr="00113E46">
        <w:t>2) Местность, со специфическим распространением химических элементов, в соответствии с геологическими и почвообразующими факторами это:</w:t>
      </w:r>
    </w:p>
    <w:p w:rsidR="0054705A" w:rsidRPr="00113E46" w:rsidRDefault="0054705A" w:rsidP="0054705A">
      <w:r w:rsidRPr="00113E46">
        <w:t>1. токсикологическая провинция</w:t>
      </w:r>
    </w:p>
    <w:p w:rsidR="0054705A" w:rsidRPr="00113E46" w:rsidRDefault="0054705A" w:rsidP="0054705A">
      <w:pPr>
        <w:rPr>
          <w:b/>
        </w:rPr>
      </w:pPr>
      <w:r w:rsidRPr="00113E46">
        <w:rPr>
          <w:b/>
        </w:rPr>
        <w:t>2. биогеохимическая провинция</w:t>
      </w:r>
    </w:p>
    <w:p w:rsidR="0054705A" w:rsidRPr="00113E46" w:rsidRDefault="0054705A" w:rsidP="0054705A">
      <w:r w:rsidRPr="00113E46">
        <w:t>3. микроэлементная местность</w:t>
      </w:r>
    </w:p>
    <w:p w:rsidR="0054705A" w:rsidRPr="00113E46" w:rsidRDefault="0054705A" w:rsidP="0054705A">
      <w:r w:rsidRPr="00113E46">
        <w:t>4.материнская природа</w:t>
      </w:r>
    </w:p>
    <w:p w:rsidR="0054705A" w:rsidRPr="00113E46" w:rsidRDefault="0054705A" w:rsidP="0054705A">
      <w:r w:rsidRPr="00113E46">
        <w:t xml:space="preserve">3) </w:t>
      </w:r>
      <w:r w:rsidRPr="00113E46">
        <w:tab/>
        <w:t xml:space="preserve">Причиной развития у человека </w:t>
      </w:r>
      <w:proofErr w:type="spellStart"/>
      <w:r w:rsidRPr="00113E46">
        <w:t>метгемоглобинемии</w:t>
      </w:r>
      <w:proofErr w:type="spellEnd"/>
      <w:r w:rsidRPr="00113E46">
        <w:t xml:space="preserve"> может быть избыточное внесение в почву:</w:t>
      </w:r>
    </w:p>
    <w:p w:rsidR="0054705A" w:rsidRPr="00113E46" w:rsidRDefault="0054705A" w:rsidP="0054705A">
      <w:r w:rsidRPr="00113E46">
        <w:t>1 калийных удобрений</w:t>
      </w:r>
    </w:p>
    <w:p w:rsidR="0054705A" w:rsidRPr="00113E46" w:rsidRDefault="0054705A" w:rsidP="0054705A">
      <w:r w:rsidRPr="00113E46">
        <w:t xml:space="preserve">2 фосфорных удобрений    </w:t>
      </w:r>
    </w:p>
    <w:p w:rsidR="0054705A" w:rsidRPr="00113E46" w:rsidRDefault="0054705A" w:rsidP="0054705A">
      <w:pPr>
        <w:rPr>
          <w:b/>
        </w:rPr>
      </w:pPr>
      <w:r w:rsidRPr="00113E46">
        <w:rPr>
          <w:b/>
        </w:rPr>
        <w:t>3 азотных удобрений</w:t>
      </w:r>
    </w:p>
    <w:p w:rsidR="0054705A" w:rsidRPr="00113E46" w:rsidRDefault="0054705A" w:rsidP="0054705A">
      <w:r w:rsidRPr="00113E46">
        <w:t>4 пестицидов</w:t>
      </w:r>
    </w:p>
    <w:p w:rsidR="0054705A" w:rsidRPr="00113E46" w:rsidRDefault="0054705A" w:rsidP="0054705A">
      <w:r w:rsidRPr="00113E46">
        <w:t>4) Избыток молибдена в почве способствует возникновению:</w:t>
      </w:r>
    </w:p>
    <w:p w:rsidR="0054705A" w:rsidRPr="00113E46" w:rsidRDefault="0054705A" w:rsidP="0054705A">
      <w:pPr>
        <w:rPr>
          <w:b/>
        </w:rPr>
      </w:pPr>
      <w:r w:rsidRPr="00113E46">
        <w:rPr>
          <w:b/>
        </w:rPr>
        <w:t>1. подагры</w:t>
      </w:r>
    </w:p>
    <w:p w:rsidR="0054705A" w:rsidRPr="00113E46" w:rsidRDefault="0054705A" w:rsidP="0054705A">
      <w:r w:rsidRPr="00113E46">
        <w:t>2. рахита</w:t>
      </w:r>
    </w:p>
    <w:p w:rsidR="0054705A" w:rsidRPr="00113E46" w:rsidRDefault="0054705A" w:rsidP="0054705A">
      <w:r w:rsidRPr="00113E46">
        <w:t>3. энтерита</w:t>
      </w:r>
    </w:p>
    <w:p w:rsidR="0054705A" w:rsidRPr="00113E46" w:rsidRDefault="0054705A" w:rsidP="0054705A">
      <w:r w:rsidRPr="00113E46">
        <w:t>4. психоза</w:t>
      </w:r>
    </w:p>
    <w:p w:rsidR="0054705A" w:rsidRPr="00113E46" w:rsidRDefault="0054705A" w:rsidP="0054705A">
      <w:r w:rsidRPr="00113E46">
        <w:t>5) Оренбургская область относится к биогеохимическим провинциям, эндемичным по:</w:t>
      </w:r>
    </w:p>
    <w:p w:rsidR="0054705A" w:rsidRPr="00113E46" w:rsidRDefault="0054705A" w:rsidP="0054705A">
      <w:r w:rsidRPr="00113E46">
        <w:t>1. флюорозу</w:t>
      </w:r>
    </w:p>
    <w:p w:rsidR="0054705A" w:rsidRPr="00113E46" w:rsidRDefault="0054705A" w:rsidP="0054705A">
      <w:pPr>
        <w:rPr>
          <w:b/>
        </w:rPr>
      </w:pPr>
      <w:r w:rsidRPr="00113E46">
        <w:rPr>
          <w:b/>
        </w:rPr>
        <w:t>2. гипотиреозу</w:t>
      </w:r>
    </w:p>
    <w:p w:rsidR="0054705A" w:rsidRPr="00113E46" w:rsidRDefault="0054705A" w:rsidP="0054705A">
      <w:r w:rsidRPr="00113E46">
        <w:t xml:space="preserve">3. </w:t>
      </w:r>
      <w:proofErr w:type="spellStart"/>
      <w:r w:rsidRPr="00113E46">
        <w:t>молибденозу</w:t>
      </w:r>
      <w:proofErr w:type="spellEnd"/>
    </w:p>
    <w:p w:rsidR="0054705A" w:rsidRPr="00113E46" w:rsidRDefault="0054705A" w:rsidP="0054705A">
      <w:r w:rsidRPr="00113E46">
        <w:t>4.гипертиреозу</w:t>
      </w:r>
    </w:p>
    <w:p w:rsidR="0054705A" w:rsidRPr="00113E46" w:rsidRDefault="0054705A" w:rsidP="0054705A"/>
    <w:p w:rsidR="0054705A" w:rsidRPr="00113E46" w:rsidRDefault="0054705A" w:rsidP="0054705A">
      <w:pPr>
        <w:rPr>
          <w:b/>
        </w:rPr>
      </w:pPr>
      <w:r w:rsidRPr="00113E46">
        <w:rPr>
          <w:b/>
        </w:rPr>
        <w:t>Вариант 1</w:t>
      </w:r>
    </w:p>
    <w:p w:rsidR="0054705A" w:rsidRPr="00113E46" w:rsidRDefault="0054705A" w:rsidP="0054705A">
      <w:r w:rsidRPr="00113E46">
        <w:t>1) Гумус почвы представлен в основном:</w:t>
      </w:r>
    </w:p>
    <w:p w:rsidR="0054705A" w:rsidRPr="00113E46" w:rsidRDefault="0054705A" w:rsidP="0054705A">
      <w:r w:rsidRPr="00113E46">
        <w:t>1.</w:t>
      </w:r>
      <w:r w:rsidRPr="00113E46">
        <w:tab/>
        <w:t>глина и чернозем</w:t>
      </w:r>
    </w:p>
    <w:p w:rsidR="0054705A" w:rsidRPr="00113E46" w:rsidRDefault="0054705A" w:rsidP="0054705A">
      <w:r w:rsidRPr="00113E46">
        <w:t>2.</w:t>
      </w:r>
      <w:r w:rsidRPr="00113E46">
        <w:tab/>
        <w:t>кремнезем и алюмосиликаты</w:t>
      </w:r>
    </w:p>
    <w:p w:rsidR="0054705A" w:rsidRPr="00113E46" w:rsidRDefault="0054705A" w:rsidP="0054705A">
      <w:pPr>
        <w:rPr>
          <w:b/>
        </w:rPr>
      </w:pPr>
      <w:r w:rsidRPr="00113E46">
        <w:rPr>
          <w:b/>
        </w:rPr>
        <w:t>3.</w:t>
      </w:r>
      <w:r w:rsidRPr="00113E46">
        <w:rPr>
          <w:b/>
        </w:rPr>
        <w:tab/>
        <w:t>лигнины и клетчатка</w:t>
      </w:r>
    </w:p>
    <w:p w:rsidR="0054705A" w:rsidRPr="00113E46" w:rsidRDefault="0054705A" w:rsidP="0054705A">
      <w:r w:rsidRPr="00113E46">
        <w:t>4.</w:t>
      </w:r>
      <w:r w:rsidRPr="00113E46">
        <w:tab/>
        <w:t>песок и глина</w:t>
      </w:r>
    </w:p>
    <w:p w:rsidR="0054705A" w:rsidRPr="00113E46" w:rsidRDefault="0054705A" w:rsidP="0054705A">
      <w:r w:rsidRPr="00113E46">
        <w:t>2) К токсичным микроэлементам, которые могут содержаться в почве, относят:</w:t>
      </w:r>
    </w:p>
    <w:p w:rsidR="0054705A" w:rsidRPr="00113E46" w:rsidRDefault="0054705A" w:rsidP="0054705A">
      <w:r w:rsidRPr="00113E46">
        <w:t>1.медь</w:t>
      </w:r>
    </w:p>
    <w:p w:rsidR="0054705A" w:rsidRPr="00113E46" w:rsidRDefault="0054705A" w:rsidP="0054705A">
      <w:r w:rsidRPr="00113E46">
        <w:t>2. кобальт</w:t>
      </w:r>
    </w:p>
    <w:p w:rsidR="0054705A" w:rsidRPr="00113E46" w:rsidRDefault="0054705A" w:rsidP="0054705A">
      <w:pPr>
        <w:rPr>
          <w:b/>
        </w:rPr>
      </w:pPr>
      <w:r w:rsidRPr="00113E46">
        <w:rPr>
          <w:b/>
        </w:rPr>
        <w:t>3. свинец</w:t>
      </w:r>
    </w:p>
    <w:p w:rsidR="0054705A" w:rsidRPr="00113E46" w:rsidRDefault="0054705A" w:rsidP="0054705A">
      <w:r w:rsidRPr="00113E46">
        <w:t>4.йод</w:t>
      </w:r>
    </w:p>
    <w:p w:rsidR="0054705A" w:rsidRPr="00113E46" w:rsidRDefault="0054705A" w:rsidP="0054705A">
      <w:r w:rsidRPr="00113E46">
        <w:t xml:space="preserve">3) Содержания </w:t>
      </w:r>
      <w:proofErr w:type="spellStart"/>
      <w:r w:rsidRPr="00113E46">
        <w:t>бензапирена</w:t>
      </w:r>
      <w:proofErr w:type="spellEnd"/>
      <w:r w:rsidRPr="00113E46">
        <w:t xml:space="preserve"> в почве приводит к развитию:</w:t>
      </w:r>
    </w:p>
    <w:p w:rsidR="0054705A" w:rsidRPr="00113E46" w:rsidRDefault="0054705A" w:rsidP="0054705A">
      <w:pPr>
        <w:rPr>
          <w:b/>
        </w:rPr>
      </w:pPr>
      <w:r w:rsidRPr="00113E46">
        <w:rPr>
          <w:b/>
        </w:rPr>
        <w:t xml:space="preserve">1. </w:t>
      </w:r>
      <w:proofErr w:type="spellStart"/>
      <w:r w:rsidRPr="00113E46">
        <w:rPr>
          <w:b/>
        </w:rPr>
        <w:t>онкопатологии</w:t>
      </w:r>
      <w:proofErr w:type="spellEnd"/>
    </w:p>
    <w:p w:rsidR="0054705A" w:rsidRPr="00113E46" w:rsidRDefault="0054705A" w:rsidP="0054705A">
      <w:r w:rsidRPr="00113E46">
        <w:t>2. анемии</w:t>
      </w:r>
    </w:p>
    <w:p w:rsidR="0054705A" w:rsidRPr="00113E46" w:rsidRDefault="0054705A" w:rsidP="0054705A">
      <w:r w:rsidRPr="00113E46">
        <w:t>3. остеодистрофии</w:t>
      </w:r>
    </w:p>
    <w:p w:rsidR="0054705A" w:rsidRPr="00113E46" w:rsidRDefault="0054705A" w:rsidP="0054705A">
      <w:r w:rsidRPr="00113E46">
        <w:t xml:space="preserve">4.гепатомегалии </w:t>
      </w:r>
    </w:p>
    <w:p w:rsidR="0054705A" w:rsidRDefault="0054705A" w:rsidP="0054705A">
      <w:r w:rsidRPr="00113E46">
        <w:t>4)  Оренбургская область относится к биогеохимическим провинциям, эндемичным по:</w:t>
      </w:r>
      <w:r>
        <w:t xml:space="preserve"> </w:t>
      </w:r>
    </w:p>
    <w:p w:rsidR="0054705A" w:rsidRPr="00113E46" w:rsidRDefault="0054705A" w:rsidP="0054705A">
      <w:r w:rsidRPr="00113E46">
        <w:t>1. флюорозу</w:t>
      </w:r>
    </w:p>
    <w:p w:rsidR="0054705A" w:rsidRPr="00113E46" w:rsidRDefault="0054705A" w:rsidP="0054705A">
      <w:pPr>
        <w:rPr>
          <w:b/>
        </w:rPr>
      </w:pPr>
      <w:r w:rsidRPr="00113E46">
        <w:rPr>
          <w:b/>
        </w:rPr>
        <w:lastRenderedPageBreak/>
        <w:t>2. кариесу</w:t>
      </w:r>
    </w:p>
    <w:p w:rsidR="0054705A" w:rsidRPr="00113E46" w:rsidRDefault="0054705A" w:rsidP="0054705A">
      <w:r w:rsidRPr="00113E46">
        <w:t xml:space="preserve">3. </w:t>
      </w:r>
      <w:proofErr w:type="spellStart"/>
      <w:r w:rsidRPr="00113E46">
        <w:t>молибденозу</w:t>
      </w:r>
      <w:proofErr w:type="spellEnd"/>
    </w:p>
    <w:p w:rsidR="0054705A" w:rsidRPr="00113E46" w:rsidRDefault="0054705A" w:rsidP="0054705A">
      <w:r w:rsidRPr="00113E46">
        <w:t>4.гипертиреозу</w:t>
      </w:r>
    </w:p>
    <w:p w:rsidR="0054705A" w:rsidRPr="00113E46" w:rsidRDefault="0054705A" w:rsidP="0054705A">
      <w:r w:rsidRPr="00113E46">
        <w:t>5) Избыток стронция в почве приводит к развитию:</w:t>
      </w:r>
    </w:p>
    <w:p w:rsidR="0054705A" w:rsidRPr="00113E46" w:rsidRDefault="0054705A" w:rsidP="0054705A">
      <w:r w:rsidRPr="00113E46">
        <w:t xml:space="preserve">1. </w:t>
      </w:r>
      <w:proofErr w:type="spellStart"/>
      <w:r w:rsidRPr="00113E46">
        <w:t>онкопатологии</w:t>
      </w:r>
      <w:proofErr w:type="spellEnd"/>
    </w:p>
    <w:p w:rsidR="0054705A" w:rsidRPr="00113E46" w:rsidRDefault="0054705A" w:rsidP="0054705A">
      <w:r w:rsidRPr="00113E46">
        <w:t>2. анемии</w:t>
      </w:r>
    </w:p>
    <w:p w:rsidR="0054705A" w:rsidRPr="00113E46" w:rsidRDefault="0054705A" w:rsidP="0054705A">
      <w:pPr>
        <w:rPr>
          <w:b/>
        </w:rPr>
      </w:pPr>
      <w:r w:rsidRPr="00113E46">
        <w:rPr>
          <w:b/>
        </w:rPr>
        <w:t>3. остеодистрофии</w:t>
      </w:r>
    </w:p>
    <w:p w:rsidR="0054705A" w:rsidRDefault="0054705A" w:rsidP="0054705A">
      <w:r w:rsidRPr="00113E46">
        <w:t xml:space="preserve">4.гепатомегалии </w:t>
      </w:r>
    </w:p>
    <w:p w:rsidR="00691F58" w:rsidRDefault="00691F58" w:rsidP="00691F58">
      <w:pPr>
        <w:ind w:firstLine="709"/>
        <w:jc w:val="both"/>
        <w:rPr>
          <w:b/>
          <w:color w:val="000000"/>
          <w:sz w:val="28"/>
          <w:szCs w:val="28"/>
        </w:rPr>
      </w:pPr>
      <w:r w:rsidRPr="00CE5819">
        <w:rPr>
          <w:b/>
          <w:color w:val="000000"/>
          <w:sz w:val="28"/>
          <w:szCs w:val="28"/>
        </w:rPr>
        <w:t>Модуль 2. Гигиеническая оценка факторов среды обитания в условиях чрезвычайных ситуаций.</w:t>
      </w:r>
    </w:p>
    <w:p w:rsidR="00C65489" w:rsidRPr="00C65489" w:rsidRDefault="00C65489" w:rsidP="00691F58">
      <w:pPr>
        <w:ind w:firstLine="709"/>
        <w:jc w:val="both"/>
        <w:rPr>
          <w:color w:val="000000"/>
          <w:sz w:val="28"/>
          <w:szCs w:val="28"/>
        </w:rPr>
      </w:pPr>
      <w:r>
        <w:rPr>
          <w:b/>
          <w:color w:val="000000"/>
          <w:sz w:val="28"/>
          <w:szCs w:val="28"/>
        </w:rPr>
        <w:t xml:space="preserve">Тема </w:t>
      </w:r>
      <w:r w:rsidRPr="00C65489">
        <w:rPr>
          <w:b/>
          <w:color w:val="000000"/>
          <w:sz w:val="28"/>
          <w:szCs w:val="28"/>
        </w:rPr>
        <w:t>Санитарно-гигиенические требования к размещению населения в период чрезвычайных ситуаций</w:t>
      </w:r>
    </w:p>
    <w:p w:rsidR="00C65489" w:rsidRDefault="002F039B" w:rsidP="002F039B">
      <w:pPr>
        <w:ind w:left="567"/>
        <w:jc w:val="both"/>
        <w:rPr>
          <w:color w:val="000000"/>
          <w:sz w:val="28"/>
          <w:szCs w:val="28"/>
        </w:rPr>
      </w:pPr>
      <w:r w:rsidRPr="005223E1">
        <w:rPr>
          <w:b/>
          <w:color w:val="000000"/>
          <w:sz w:val="28"/>
          <w:szCs w:val="28"/>
        </w:rPr>
        <w:t>Формы текущего контроля</w:t>
      </w:r>
      <w:r w:rsidRPr="005223E1">
        <w:rPr>
          <w:color w:val="000000"/>
          <w:sz w:val="28"/>
          <w:szCs w:val="28"/>
        </w:rPr>
        <w:t xml:space="preserve"> </w:t>
      </w:r>
      <w:r w:rsidRPr="005223E1">
        <w:rPr>
          <w:b/>
          <w:color w:val="000000"/>
          <w:sz w:val="28"/>
          <w:szCs w:val="28"/>
        </w:rPr>
        <w:t>успеваемости</w:t>
      </w:r>
      <w:r w:rsidRPr="005223E1">
        <w:rPr>
          <w:i/>
          <w:color w:val="000000"/>
          <w:sz w:val="28"/>
          <w:szCs w:val="28"/>
        </w:rPr>
        <w:t xml:space="preserve"> - </w:t>
      </w:r>
      <w:r w:rsidRPr="005223E1">
        <w:rPr>
          <w:color w:val="000000"/>
          <w:sz w:val="28"/>
          <w:szCs w:val="28"/>
        </w:rPr>
        <w:t>тестирование; устный опрос;</w:t>
      </w:r>
      <w:r w:rsidR="00C65489">
        <w:rPr>
          <w:color w:val="000000"/>
          <w:sz w:val="28"/>
          <w:szCs w:val="28"/>
        </w:rPr>
        <w:t xml:space="preserve"> решение ситуационных задач</w:t>
      </w:r>
      <w:r w:rsidRPr="005223E1">
        <w:rPr>
          <w:color w:val="000000"/>
          <w:sz w:val="28"/>
          <w:szCs w:val="28"/>
        </w:rPr>
        <w:t xml:space="preserve"> </w:t>
      </w:r>
    </w:p>
    <w:p w:rsidR="002F039B" w:rsidRPr="005223E1" w:rsidRDefault="002F039B" w:rsidP="002F039B">
      <w:pPr>
        <w:ind w:left="567"/>
        <w:jc w:val="both"/>
        <w:rPr>
          <w:i/>
          <w:color w:val="000000"/>
          <w:sz w:val="28"/>
          <w:szCs w:val="28"/>
        </w:rPr>
      </w:pPr>
      <w:r w:rsidRPr="005223E1">
        <w:rPr>
          <w:b/>
          <w:color w:val="000000"/>
          <w:sz w:val="28"/>
          <w:szCs w:val="28"/>
        </w:rPr>
        <w:t>Оценочные материалы текущего контроля успеваемости</w:t>
      </w:r>
      <w:r w:rsidRPr="005223E1">
        <w:rPr>
          <w:i/>
          <w:color w:val="000000"/>
          <w:sz w:val="28"/>
          <w:szCs w:val="28"/>
        </w:rPr>
        <w:t xml:space="preserve"> </w:t>
      </w:r>
    </w:p>
    <w:p w:rsidR="002F039B" w:rsidRDefault="002F039B" w:rsidP="002F039B">
      <w:pPr>
        <w:ind w:left="567"/>
        <w:jc w:val="center"/>
        <w:rPr>
          <w:b/>
          <w:color w:val="000000"/>
          <w:sz w:val="28"/>
          <w:szCs w:val="28"/>
        </w:rPr>
      </w:pPr>
      <w:r w:rsidRPr="00B56B38">
        <w:rPr>
          <w:b/>
          <w:color w:val="000000"/>
          <w:sz w:val="28"/>
          <w:szCs w:val="28"/>
        </w:rPr>
        <w:t>Тестирование:</w:t>
      </w:r>
    </w:p>
    <w:p w:rsidR="00961348" w:rsidRPr="00961348" w:rsidRDefault="00961348" w:rsidP="00961348">
      <w:pPr>
        <w:ind w:left="567"/>
        <w:rPr>
          <w:color w:val="000000"/>
          <w:sz w:val="28"/>
          <w:szCs w:val="28"/>
        </w:rPr>
      </w:pPr>
      <w:r w:rsidRPr="00961348">
        <w:rPr>
          <w:color w:val="000000"/>
          <w:sz w:val="28"/>
          <w:szCs w:val="28"/>
        </w:rPr>
        <w:t>1. РАССТОЯНИЕ, НА КОТОРОМ ОТ ЗДАНИЯ МОГУТ СТОЯТЬ ОТДЕЛЬНО СТОЯЩИЕ УБЕЖИЩА:</w:t>
      </w:r>
    </w:p>
    <w:p w:rsidR="00961348" w:rsidRPr="00961348" w:rsidRDefault="00961348" w:rsidP="00961348">
      <w:pPr>
        <w:ind w:left="567"/>
        <w:rPr>
          <w:color w:val="000000"/>
          <w:sz w:val="28"/>
          <w:szCs w:val="28"/>
        </w:rPr>
      </w:pPr>
      <w:r w:rsidRPr="00961348">
        <w:rPr>
          <w:color w:val="000000"/>
          <w:sz w:val="28"/>
          <w:szCs w:val="28"/>
        </w:rPr>
        <w:t>1) не менее 50м</w:t>
      </w:r>
    </w:p>
    <w:p w:rsidR="00961348" w:rsidRPr="00961348" w:rsidRDefault="00961348" w:rsidP="00961348">
      <w:pPr>
        <w:ind w:left="567"/>
        <w:rPr>
          <w:color w:val="000000"/>
          <w:sz w:val="28"/>
          <w:szCs w:val="28"/>
        </w:rPr>
      </w:pPr>
      <w:r w:rsidRPr="00961348">
        <w:rPr>
          <w:color w:val="000000"/>
          <w:sz w:val="28"/>
          <w:szCs w:val="28"/>
        </w:rPr>
        <w:t>2) не менее 100м</w:t>
      </w:r>
    </w:p>
    <w:p w:rsidR="00961348" w:rsidRPr="00961348" w:rsidRDefault="00961348" w:rsidP="00961348">
      <w:pPr>
        <w:ind w:left="567"/>
        <w:rPr>
          <w:color w:val="000000"/>
          <w:sz w:val="28"/>
          <w:szCs w:val="28"/>
        </w:rPr>
      </w:pPr>
      <w:r w:rsidRPr="00961348">
        <w:rPr>
          <w:color w:val="000000"/>
          <w:sz w:val="28"/>
          <w:szCs w:val="28"/>
        </w:rPr>
        <w:t>3) не менее двух высот рядом стоящего здания</w:t>
      </w:r>
    </w:p>
    <w:p w:rsidR="00961348" w:rsidRPr="00961348" w:rsidRDefault="00961348" w:rsidP="00961348">
      <w:pPr>
        <w:ind w:left="567"/>
        <w:rPr>
          <w:color w:val="000000"/>
          <w:sz w:val="28"/>
          <w:szCs w:val="28"/>
        </w:rPr>
      </w:pPr>
      <w:r w:rsidRPr="00961348">
        <w:rPr>
          <w:color w:val="000000"/>
          <w:sz w:val="28"/>
          <w:szCs w:val="28"/>
        </w:rPr>
        <w:t>4) не менее одной высоты рядом стоящего здания</w:t>
      </w:r>
    </w:p>
    <w:p w:rsidR="00961348" w:rsidRPr="00961348" w:rsidRDefault="00961348" w:rsidP="00961348">
      <w:pPr>
        <w:ind w:left="567"/>
        <w:rPr>
          <w:color w:val="000000"/>
          <w:sz w:val="28"/>
          <w:szCs w:val="28"/>
        </w:rPr>
      </w:pPr>
      <w:r w:rsidRPr="00961348">
        <w:rPr>
          <w:color w:val="000000"/>
          <w:sz w:val="28"/>
          <w:szCs w:val="28"/>
        </w:rPr>
        <w:t>2. УБЕЖИЩЕ, РАСПОЛОЖЕННОЕ В ЗОНЕ ЧС, ЗА ИСКЛЮЧЕНИЕМ ЗОНЫ РАДИОАКТИВНОГО ЗАГРЯЗНЕНИЯ, ДОЛЖНО ОБЕСПЕЧИВАТЬ НЕПРЕРЫВНОЕ ПРЕБЫВАНИЕ В НЕМ УКРЫВАЕМЫХ НА СРОК НЕ МЕНЕЕ:</w:t>
      </w:r>
    </w:p>
    <w:p w:rsidR="00961348" w:rsidRPr="00961348" w:rsidRDefault="00961348" w:rsidP="00961348">
      <w:pPr>
        <w:ind w:left="567"/>
        <w:rPr>
          <w:color w:val="000000"/>
          <w:sz w:val="28"/>
          <w:szCs w:val="28"/>
        </w:rPr>
      </w:pPr>
      <w:r w:rsidRPr="00961348">
        <w:rPr>
          <w:color w:val="000000"/>
          <w:sz w:val="28"/>
          <w:szCs w:val="28"/>
        </w:rPr>
        <w:t>1) 1 суток</w:t>
      </w:r>
    </w:p>
    <w:p w:rsidR="00961348" w:rsidRPr="00961348" w:rsidRDefault="00961348" w:rsidP="00961348">
      <w:pPr>
        <w:ind w:left="567"/>
        <w:rPr>
          <w:color w:val="000000"/>
          <w:sz w:val="28"/>
          <w:szCs w:val="28"/>
        </w:rPr>
      </w:pPr>
      <w:r w:rsidRPr="00961348">
        <w:rPr>
          <w:color w:val="000000"/>
          <w:sz w:val="28"/>
          <w:szCs w:val="28"/>
        </w:rPr>
        <w:t>2) 2 суток</w:t>
      </w:r>
    </w:p>
    <w:p w:rsidR="00961348" w:rsidRPr="00961348" w:rsidRDefault="00961348" w:rsidP="00961348">
      <w:pPr>
        <w:ind w:left="567"/>
        <w:rPr>
          <w:color w:val="000000"/>
          <w:sz w:val="28"/>
          <w:szCs w:val="28"/>
        </w:rPr>
      </w:pPr>
      <w:r w:rsidRPr="00961348">
        <w:rPr>
          <w:color w:val="000000"/>
          <w:sz w:val="28"/>
          <w:szCs w:val="28"/>
        </w:rPr>
        <w:t>3) 3 суток</w:t>
      </w:r>
    </w:p>
    <w:p w:rsidR="00961348" w:rsidRPr="00961348" w:rsidRDefault="00961348" w:rsidP="00961348">
      <w:pPr>
        <w:ind w:left="567"/>
        <w:rPr>
          <w:color w:val="000000"/>
          <w:sz w:val="28"/>
          <w:szCs w:val="28"/>
        </w:rPr>
      </w:pPr>
      <w:r w:rsidRPr="00961348">
        <w:rPr>
          <w:color w:val="000000"/>
          <w:sz w:val="28"/>
          <w:szCs w:val="28"/>
        </w:rPr>
        <w:t xml:space="preserve">4) 5 суток </w:t>
      </w:r>
    </w:p>
    <w:p w:rsidR="00961348" w:rsidRPr="00961348" w:rsidRDefault="00961348" w:rsidP="00961348">
      <w:pPr>
        <w:ind w:left="567"/>
        <w:rPr>
          <w:color w:val="000000"/>
          <w:sz w:val="28"/>
          <w:szCs w:val="28"/>
        </w:rPr>
      </w:pPr>
      <w:r w:rsidRPr="00961348">
        <w:rPr>
          <w:color w:val="000000"/>
          <w:sz w:val="28"/>
          <w:szCs w:val="28"/>
        </w:rPr>
        <w:t>3.ЗИМОЙ В ЖИЛЫХ ПОМЕЩЕНИЯХ ПВР ПОДДЕРЖИВАЕТСЯ ТЕМПЕРАТУРА ВОЗДУХА НЕ НИЖЕ</w:t>
      </w:r>
    </w:p>
    <w:p w:rsidR="00961348" w:rsidRPr="00961348" w:rsidRDefault="00961348" w:rsidP="00961348">
      <w:pPr>
        <w:ind w:left="567"/>
        <w:rPr>
          <w:color w:val="000000"/>
          <w:sz w:val="28"/>
          <w:szCs w:val="28"/>
        </w:rPr>
      </w:pPr>
      <w:r w:rsidRPr="00961348">
        <w:rPr>
          <w:color w:val="000000"/>
          <w:sz w:val="28"/>
          <w:szCs w:val="28"/>
        </w:rPr>
        <w:t>1) +150С</w:t>
      </w:r>
    </w:p>
    <w:p w:rsidR="00961348" w:rsidRPr="00961348" w:rsidRDefault="00961348" w:rsidP="00961348">
      <w:pPr>
        <w:ind w:left="567"/>
        <w:rPr>
          <w:color w:val="000000"/>
          <w:sz w:val="28"/>
          <w:szCs w:val="28"/>
        </w:rPr>
      </w:pPr>
      <w:r w:rsidRPr="00961348">
        <w:rPr>
          <w:color w:val="000000"/>
          <w:sz w:val="28"/>
          <w:szCs w:val="28"/>
        </w:rPr>
        <w:t>2) +180С</w:t>
      </w:r>
    </w:p>
    <w:p w:rsidR="00961348" w:rsidRPr="00961348" w:rsidRDefault="00961348" w:rsidP="00961348">
      <w:pPr>
        <w:ind w:left="567"/>
        <w:rPr>
          <w:color w:val="000000"/>
          <w:sz w:val="28"/>
          <w:szCs w:val="28"/>
        </w:rPr>
      </w:pPr>
      <w:r w:rsidRPr="00961348">
        <w:rPr>
          <w:color w:val="000000"/>
          <w:sz w:val="28"/>
          <w:szCs w:val="28"/>
        </w:rPr>
        <w:t>3) +200С</w:t>
      </w:r>
    </w:p>
    <w:p w:rsidR="00961348" w:rsidRPr="00961348" w:rsidRDefault="00961348" w:rsidP="00961348">
      <w:pPr>
        <w:ind w:left="567"/>
        <w:rPr>
          <w:color w:val="000000"/>
          <w:sz w:val="28"/>
          <w:szCs w:val="28"/>
        </w:rPr>
      </w:pPr>
      <w:r w:rsidRPr="00961348">
        <w:rPr>
          <w:color w:val="000000"/>
          <w:sz w:val="28"/>
          <w:szCs w:val="28"/>
        </w:rPr>
        <w:t>4) +220С</w:t>
      </w:r>
    </w:p>
    <w:p w:rsidR="00961348" w:rsidRPr="00961348" w:rsidRDefault="00961348" w:rsidP="00961348">
      <w:pPr>
        <w:ind w:left="567"/>
        <w:rPr>
          <w:color w:val="000000"/>
          <w:sz w:val="28"/>
          <w:szCs w:val="28"/>
        </w:rPr>
      </w:pPr>
      <w:r w:rsidRPr="00961348">
        <w:rPr>
          <w:color w:val="000000"/>
          <w:sz w:val="28"/>
          <w:szCs w:val="28"/>
        </w:rPr>
        <w:t>4. КОЭФФИЦИЕНТ ЗАЩИТЫ ОТ ВНЕШНЕГО ОБЛУЧЕНИЯ В ПРОТИВОРАДИАЦИОННЫХ УКРЫТИЯХ, ОБОРУДОВАННЫХ В ПОДВАЛЬНЫХ ЭТАЖАХ КИРПИЧНЫХ ЗДАНИЙ, СОСТАВЛЯЕТ:</w:t>
      </w:r>
    </w:p>
    <w:p w:rsidR="00961348" w:rsidRPr="00961348" w:rsidRDefault="00961348" w:rsidP="00961348">
      <w:pPr>
        <w:ind w:left="567"/>
        <w:rPr>
          <w:color w:val="000000"/>
          <w:sz w:val="28"/>
          <w:szCs w:val="28"/>
        </w:rPr>
      </w:pPr>
      <w:r w:rsidRPr="00961348">
        <w:rPr>
          <w:color w:val="000000"/>
          <w:sz w:val="28"/>
          <w:szCs w:val="28"/>
        </w:rPr>
        <w:t>1) 200-300</w:t>
      </w:r>
    </w:p>
    <w:p w:rsidR="00961348" w:rsidRPr="00961348" w:rsidRDefault="00961348" w:rsidP="00961348">
      <w:pPr>
        <w:ind w:left="567"/>
        <w:rPr>
          <w:color w:val="000000"/>
          <w:sz w:val="28"/>
          <w:szCs w:val="28"/>
        </w:rPr>
      </w:pPr>
      <w:r w:rsidRPr="00961348">
        <w:rPr>
          <w:color w:val="000000"/>
          <w:sz w:val="28"/>
          <w:szCs w:val="28"/>
        </w:rPr>
        <w:t>2) 300-400</w:t>
      </w:r>
    </w:p>
    <w:p w:rsidR="00961348" w:rsidRPr="00961348" w:rsidRDefault="00961348" w:rsidP="00961348">
      <w:pPr>
        <w:ind w:left="567"/>
        <w:rPr>
          <w:color w:val="000000"/>
          <w:sz w:val="28"/>
          <w:szCs w:val="28"/>
        </w:rPr>
      </w:pPr>
      <w:r w:rsidRPr="00961348">
        <w:rPr>
          <w:color w:val="000000"/>
          <w:sz w:val="28"/>
          <w:szCs w:val="28"/>
        </w:rPr>
        <w:t>3) 400-500</w:t>
      </w:r>
    </w:p>
    <w:p w:rsidR="00961348" w:rsidRPr="00961348" w:rsidRDefault="00961348" w:rsidP="00961348">
      <w:pPr>
        <w:ind w:left="567"/>
        <w:rPr>
          <w:color w:val="000000"/>
          <w:sz w:val="28"/>
          <w:szCs w:val="28"/>
        </w:rPr>
      </w:pPr>
      <w:r w:rsidRPr="00961348">
        <w:rPr>
          <w:color w:val="000000"/>
          <w:sz w:val="28"/>
          <w:szCs w:val="28"/>
        </w:rPr>
        <w:t>4) 500-600</w:t>
      </w:r>
    </w:p>
    <w:p w:rsidR="00961348" w:rsidRPr="00961348" w:rsidRDefault="00961348" w:rsidP="00961348">
      <w:pPr>
        <w:ind w:left="567"/>
        <w:rPr>
          <w:color w:val="000000"/>
          <w:sz w:val="28"/>
          <w:szCs w:val="28"/>
        </w:rPr>
      </w:pPr>
      <w:r w:rsidRPr="00961348">
        <w:rPr>
          <w:color w:val="000000"/>
          <w:sz w:val="28"/>
          <w:szCs w:val="28"/>
        </w:rPr>
        <w:t>5.СМЕНА ПОСТЕЛЬНОГО БЕЛЬЯ В ПВР ПРОВОДИТСЯ НЕ РЕЖЕ 1 РАЗ В:</w:t>
      </w:r>
    </w:p>
    <w:p w:rsidR="00961348" w:rsidRPr="00961348" w:rsidRDefault="00961348" w:rsidP="00961348">
      <w:pPr>
        <w:ind w:left="567"/>
        <w:rPr>
          <w:color w:val="000000"/>
          <w:sz w:val="28"/>
          <w:szCs w:val="28"/>
        </w:rPr>
      </w:pPr>
      <w:r w:rsidRPr="00961348">
        <w:rPr>
          <w:color w:val="000000"/>
          <w:sz w:val="28"/>
          <w:szCs w:val="28"/>
        </w:rPr>
        <w:t>1) 1день</w:t>
      </w:r>
    </w:p>
    <w:p w:rsidR="00961348" w:rsidRPr="00961348" w:rsidRDefault="00961348" w:rsidP="00961348">
      <w:pPr>
        <w:ind w:left="567"/>
        <w:rPr>
          <w:color w:val="000000"/>
          <w:sz w:val="28"/>
          <w:szCs w:val="28"/>
        </w:rPr>
      </w:pPr>
      <w:r w:rsidRPr="00961348">
        <w:rPr>
          <w:color w:val="000000"/>
          <w:sz w:val="28"/>
          <w:szCs w:val="28"/>
        </w:rPr>
        <w:t>2) 3 дня</w:t>
      </w:r>
    </w:p>
    <w:p w:rsidR="00961348" w:rsidRPr="00961348" w:rsidRDefault="00961348" w:rsidP="00961348">
      <w:pPr>
        <w:ind w:left="567"/>
        <w:rPr>
          <w:color w:val="000000"/>
          <w:sz w:val="28"/>
          <w:szCs w:val="28"/>
        </w:rPr>
      </w:pPr>
      <w:r w:rsidRPr="00961348">
        <w:rPr>
          <w:color w:val="000000"/>
          <w:sz w:val="28"/>
          <w:szCs w:val="28"/>
        </w:rPr>
        <w:t>3) 5 дней</w:t>
      </w:r>
    </w:p>
    <w:p w:rsidR="00961348" w:rsidRPr="00961348" w:rsidRDefault="00961348" w:rsidP="00961348">
      <w:pPr>
        <w:ind w:left="567"/>
        <w:rPr>
          <w:color w:val="000000"/>
          <w:sz w:val="28"/>
          <w:szCs w:val="28"/>
        </w:rPr>
      </w:pPr>
      <w:r w:rsidRPr="00961348">
        <w:rPr>
          <w:color w:val="000000"/>
          <w:sz w:val="28"/>
          <w:szCs w:val="28"/>
        </w:rPr>
        <w:t>4) 7 дней</w:t>
      </w:r>
    </w:p>
    <w:p w:rsidR="00961348" w:rsidRPr="00961348" w:rsidRDefault="00961348" w:rsidP="00961348">
      <w:pPr>
        <w:ind w:left="567"/>
        <w:rPr>
          <w:color w:val="000000"/>
          <w:sz w:val="28"/>
          <w:szCs w:val="28"/>
        </w:rPr>
      </w:pPr>
      <w:r>
        <w:rPr>
          <w:color w:val="000000"/>
          <w:sz w:val="28"/>
          <w:szCs w:val="28"/>
        </w:rPr>
        <w:lastRenderedPageBreak/>
        <w:t>6</w:t>
      </w:r>
      <w:r w:rsidRPr="00961348">
        <w:rPr>
          <w:color w:val="000000"/>
          <w:sz w:val="28"/>
          <w:szCs w:val="28"/>
        </w:rPr>
        <w:t>. КОЛИЧЕСТВО ВХОДОВ В УБЕЖИЩЕ:</w:t>
      </w:r>
    </w:p>
    <w:p w:rsidR="00961348" w:rsidRPr="00961348" w:rsidRDefault="00961348" w:rsidP="00961348">
      <w:pPr>
        <w:ind w:left="567"/>
        <w:rPr>
          <w:color w:val="000000"/>
          <w:sz w:val="28"/>
          <w:szCs w:val="28"/>
        </w:rPr>
      </w:pPr>
      <w:r w:rsidRPr="00961348">
        <w:rPr>
          <w:color w:val="000000"/>
          <w:sz w:val="28"/>
          <w:szCs w:val="28"/>
        </w:rPr>
        <w:t>1) не менее одного</w:t>
      </w:r>
    </w:p>
    <w:p w:rsidR="00961348" w:rsidRPr="00961348" w:rsidRDefault="00961348" w:rsidP="00961348">
      <w:pPr>
        <w:ind w:left="567"/>
        <w:rPr>
          <w:color w:val="000000"/>
          <w:sz w:val="28"/>
          <w:szCs w:val="28"/>
        </w:rPr>
      </w:pPr>
      <w:r w:rsidRPr="00961348">
        <w:rPr>
          <w:color w:val="000000"/>
          <w:sz w:val="28"/>
          <w:szCs w:val="28"/>
        </w:rPr>
        <w:t>2) не менее двух</w:t>
      </w:r>
    </w:p>
    <w:p w:rsidR="00961348" w:rsidRPr="00961348" w:rsidRDefault="00961348" w:rsidP="00961348">
      <w:pPr>
        <w:ind w:left="567"/>
        <w:rPr>
          <w:color w:val="000000"/>
          <w:sz w:val="28"/>
          <w:szCs w:val="28"/>
        </w:rPr>
      </w:pPr>
      <w:r w:rsidRPr="00961348">
        <w:rPr>
          <w:color w:val="000000"/>
          <w:sz w:val="28"/>
          <w:szCs w:val="28"/>
        </w:rPr>
        <w:t>3) не менее трех</w:t>
      </w:r>
    </w:p>
    <w:p w:rsidR="00961348" w:rsidRPr="00961348" w:rsidRDefault="00961348" w:rsidP="00961348">
      <w:pPr>
        <w:ind w:left="567"/>
        <w:rPr>
          <w:color w:val="000000"/>
          <w:sz w:val="28"/>
          <w:szCs w:val="28"/>
        </w:rPr>
      </w:pPr>
      <w:r w:rsidRPr="00961348">
        <w:rPr>
          <w:color w:val="000000"/>
          <w:sz w:val="28"/>
          <w:szCs w:val="28"/>
        </w:rPr>
        <w:t>4) не менее четырех</w:t>
      </w:r>
    </w:p>
    <w:p w:rsidR="00961348" w:rsidRPr="00961348" w:rsidRDefault="00961348" w:rsidP="00961348">
      <w:pPr>
        <w:ind w:left="567"/>
        <w:rPr>
          <w:color w:val="000000"/>
          <w:sz w:val="28"/>
          <w:szCs w:val="28"/>
        </w:rPr>
      </w:pPr>
      <w:r>
        <w:rPr>
          <w:color w:val="000000"/>
          <w:sz w:val="28"/>
          <w:szCs w:val="28"/>
        </w:rPr>
        <w:t>7</w:t>
      </w:r>
      <w:r w:rsidRPr="00961348">
        <w:rPr>
          <w:color w:val="000000"/>
          <w:sz w:val="28"/>
          <w:szCs w:val="28"/>
        </w:rPr>
        <w:t>. МУСОРНЫЕ КОНТЕЙНЕРЫ В ПВР РЕКОМЕНДУЕТСЯ РАЗМЕЩАТЬ ОТ ЖИЛОЙ ЗОНЫ НА РАССТОЯНИИ НЕ МЕНЕЕ:</w:t>
      </w:r>
    </w:p>
    <w:p w:rsidR="00961348" w:rsidRPr="00961348" w:rsidRDefault="00961348" w:rsidP="00961348">
      <w:pPr>
        <w:ind w:left="567"/>
        <w:rPr>
          <w:color w:val="000000"/>
          <w:sz w:val="28"/>
          <w:szCs w:val="28"/>
        </w:rPr>
      </w:pPr>
      <w:r w:rsidRPr="00961348">
        <w:rPr>
          <w:color w:val="000000"/>
          <w:sz w:val="28"/>
          <w:szCs w:val="28"/>
        </w:rPr>
        <w:t>1) 5м</w:t>
      </w:r>
    </w:p>
    <w:p w:rsidR="00961348" w:rsidRPr="00961348" w:rsidRDefault="00961348" w:rsidP="00961348">
      <w:pPr>
        <w:ind w:left="567"/>
        <w:rPr>
          <w:color w:val="000000"/>
          <w:sz w:val="28"/>
          <w:szCs w:val="28"/>
        </w:rPr>
      </w:pPr>
      <w:r w:rsidRPr="00961348">
        <w:rPr>
          <w:color w:val="000000"/>
          <w:sz w:val="28"/>
          <w:szCs w:val="28"/>
        </w:rPr>
        <w:t>2) 10м</w:t>
      </w:r>
    </w:p>
    <w:p w:rsidR="00961348" w:rsidRPr="00961348" w:rsidRDefault="00961348" w:rsidP="00961348">
      <w:pPr>
        <w:ind w:left="567"/>
        <w:rPr>
          <w:color w:val="000000"/>
          <w:sz w:val="28"/>
          <w:szCs w:val="28"/>
        </w:rPr>
      </w:pPr>
      <w:r w:rsidRPr="00961348">
        <w:rPr>
          <w:color w:val="000000"/>
          <w:sz w:val="28"/>
          <w:szCs w:val="28"/>
        </w:rPr>
        <w:t>3) 20м</w:t>
      </w:r>
    </w:p>
    <w:p w:rsidR="00961348" w:rsidRPr="00961348" w:rsidRDefault="00961348" w:rsidP="00961348">
      <w:pPr>
        <w:ind w:left="567"/>
        <w:rPr>
          <w:color w:val="000000"/>
          <w:sz w:val="28"/>
          <w:szCs w:val="28"/>
        </w:rPr>
      </w:pPr>
      <w:r w:rsidRPr="00961348">
        <w:rPr>
          <w:color w:val="000000"/>
          <w:sz w:val="28"/>
          <w:szCs w:val="28"/>
        </w:rPr>
        <w:t>4) 25м</w:t>
      </w:r>
    </w:p>
    <w:p w:rsidR="00961348" w:rsidRPr="00961348" w:rsidRDefault="00961348" w:rsidP="00961348">
      <w:pPr>
        <w:ind w:left="567"/>
        <w:rPr>
          <w:color w:val="000000"/>
          <w:sz w:val="28"/>
          <w:szCs w:val="28"/>
        </w:rPr>
      </w:pPr>
      <w:r>
        <w:rPr>
          <w:color w:val="000000"/>
          <w:sz w:val="28"/>
          <w:szCs w:val="28"/>
        </w:rPr>
        <w:t>8</w:t>
      </w:r>
      <w:r w:rsidRPr="00961348">
        <w:rPr>
          <w:color w:val="000000"/>
          <w:sz w:val="28"/>
          <w:szCs w:val="28"/>
        </w:rPr>
        <w:t>. ПОМЫВКА ПРОЖИВАЮЩИХ В ПВР ПРОВОДИТСЯ НЕ РЕЖЕ 1 РАЗ В:</w:t>
      </w:r>
    </w:p>
    <w:p w:rsidR="00961348" w:rsidRPr="00961348" w:rsidRDefault="00961348" w:rsidP="00961348">
      <w:pPr>
        <w:ind w:left="567"/>
        <w:rPr>
          <w:color w:val="000000"/>
          <w:sz w:val="28"/>
          <w:szCs w:val="28"/>
        </w:rPr>
      </w:pPr>
      <w:r w:rsidRPr="00961348">
        <w:rPr>
          <w:color w:val="000000"/>
          <w:sz w:val="28"/>
          <w:szCs w:val="28"/>
        </w:rPr>
        <w:t>1) 1 день</w:t>
      </w:r>
    </w:p>
    <w:p w:rsidR="00961348" w:rsidRPr="00961348" w:rsidRDefault="00961348" w:rsidP="00961348">
      <w:pPr>
        <w:ind w:left="567"/>
        <w:rPr>
          <w:color w:val="000000"/>
          <w:sz w:val="28"/>
          <w:szCs w:val="28"/>
        </w:rPr>
      </w:pPr>
      <w:r w:rsidRPr="00961348">
        <w:rPr>
          <w:color w:val="000000"/>
          <w:sz w:val="28"/>
          <w:szCs w:val="28"/>
        </w:rPr>
        <w:t>2) 3 дня</w:t>
      </w:r>
    </w:p>
    <w:p w:rsidR="00961348" w:rsidRPr="00961348" w:rsidRDefault="00961348" w:rsidP="00961348">
      <w:pPr>
        <w:ind w:left="567"/>
        <w:rPr>
          <w:color w:val="000000"/>
          <w:sz w:val="28"/>
          <w:szCs w:val="28"/>
        </w:rPr>
      </w:pPr>
      <w:r w:rsidRPr="00961348">
        <w:rPr>
          <w:color w:val="000000"/>
          <w:sz w:val="28"/>
          <w:szCs w:val="28"/>
        </w:rPr>
        <w:t>3) 5 дней</w:t>
      </w:r>
    </w:p>
    <w:p w:rsidR="00961348" w:rsidRPr="00961348" w:rsidRDefault="00961348" w:rsidP="00961348">
      <w:pPr>
        <w:ind w:left="567"/>
        <w:rPr>
          <w:color w:val="000000"/>
          <w:sz w:val="28"/>
          <w:szCs w:val="28"/>
        </w:rPr>
      </w:pPr>
      <w:r w:rsidRPr="00961348">
        <w:rPr>
          <w:color w:val="000000"/>
          <w:sz w:val="28"/>
          <w:szCs w:val="28"/>
        </w:rPr>
        <w:t>4) 7 дней</w:t>
      </w:r>
    </w:p>
    <w:p w:rsidR="00961348" w:rsidRPr="00961348" w:rsidRDefault="00961348" w:rsidP="00961348">
      <w:pPr>
        <w:ind w:left="567"/>
        <w:rPr>
          <w:color w:val="000000"/>
          <w:sz w:val="28"/>
          <w:szCs w:val="28"/>
        </w:rPr>
      </w:pPr>
      <w:r>
        <w:rPr>
          <w:color w:val="000000"/>
          <w:sz w:val="28"/>
          <w:szCs w:val="28"/>
        </w:rPr>
        <w:t>9</w:t>
      </w:r>
      <w:r w:rsidRPr="00961348">
        <w:rPr>
          <w:color w:val="000000"/>
          <w:sz w:val="28"/>
          <w:szCs w:val="28"/>
        </w:rPr>
        <w:t>.УЧАСТОК ДЛЯ ЗАХОРОНЕНИЯ ПОГИБШИХ В ПЕРИОД ЧРЕЗВЫЧАЙНЫХ РАЗМЕЩАЕТСЯ ОТ ПВР НА РАССТОЯНИИ НЕ МЕНЕЕ:</w:t>
      </w:r>
    </w:p>
    <w:p w:rsidR="00961348" w:rsidRPr="00961348" w:rsidRDefault="00961348" w:rsidP="00961348">
      <w:pPr>
        <w:ind w:left="567"/>
        <w:rPr>
          <w:color w:val="000000"/>
          <w:sz w:val="28"/>
          <w:szCs w:val="28"/>
        </w:rPr>
      </w:pPr>
      <w:r w:rsidRPr="00961348">
        <w:rPr>
          <w:color w:val="000000"/>
          <w:sz w:val="28"/>
          <w:szCs w:val="28"/>
        </w:rPr>
        <w:t>1) 100м.</w:t>
      </w:r>
    </w:p>
    <w:p w:rsidR="00961348" w:rsidRPr="00961348" w:rsidRDefault="00961348" w:rsidP="00961348">
      <w:pPr>
        <w:ind w:left="567"/>
        <w:rPr>
          <w:color w:val="000000"/>
          <w:sz w:val="28"/>
          <w:szCs w:val="28"/>
        </w:rPr>
      </w:pPr>
      <w:r w:rsidRPr="00961348">
        <w:rPr>
          <w:color w:val="000000"/>
          <w:sz w:val="28"/>
          <w:szCs w:val="28"/>
        </w:rPr>
        <w:t>2) 200м.</w:t>
      </w:r>
    </w:p>
    <w:p w:rsidR="00961348" w:rsidRPr="00961348" w:rsidRDefault="00961348" w:rsidP="00961348">
      <w:pPr>
        <w:ind w:left="567"/>
        <w:rPr>
          <w:color w:val="000000"/>
          <w:sz w:val="28"/>
          <w:szCs w:val="28"/>
        </w:rPr>
      </w:pPr>
      <w:r w:rsidRPr="00961348">
        <w:rPr>
          <w:color w:val="000000"/>
          <w:sz w:val="28"/>
          <w:szCs w:val="28"/>
        </w:rPr>
        <w:t>3) 400м.</w:t>
      </w:r>
    </w:p>
    <w:p w:rsidR="00961348" w:rsidRPr="00961348" w:rsidRDefault="00961348" w:rsidP="00961348">
      <w:pPr>
        <w:ind w:left="567"/>
        <w:rPr>
          <w:color w:val="000000"/>
          <w:sz w:val="28"/>
          <w:szCs w:val="28"/>
        </w:rPr>
      </w:pPr>
      <w:r w:rsidRPr="00961348">
        <w:rPr>
          <w:color w:val="000000"/>
          <w:sz w:val="28"/>
          <w:szCs w:val="28"/>
        </w:rPr>
        <w:t>4) 500м.</w:t>
      </w:r>
    </w:p>
    <w:p w:rsidR="00961348" w:rsidRPr="00961348" w:rsidRDefault="00961348" w:rsidP="00961348">
      <w:pPr>
        <w:ind w:left="567"/>
        <w:rPr>
          <w:color w:val="000000"/>
          <w:sz w:val="28"/>
          <w:szCs w:val="28"/>
        </w:rPr>
      </w:pPr>
      <w:r>
        <w:rPr>
          <w:color w:val="000000"/>
          <w:sz w:val="28"/>
          <w:szCs w:val="28"/>
        </w:rPr>
        <w:t>10</w:t>
      </w:r>
      <w:r w:rsidRPr="00961348">
        <w:rPr>
          <w:color w:val="000000"/>
          <w:sz w:val="28"/>
          <w:szCs w:val="28"/>
        </w:rPr>
        <w:t>.ДЕЗИНФИЦИРУЮЩИЕ СРЕДСТВА ПРИМЕНЯЮТ ПРИ ПОГРЕБЕНИИ:</w:t>
      </w:r>
    </w:p>
    <w:p w:rsidR="00961348" w:rsidRPr="00961348" w:rsidRDefault="00961348" w:rsidP="00961348">
      <w:pPr>
        <w:ind w:left="567"/>
        <w:rPr>
          <w:color w:val="000000"/>
          <w:sz w:val="28"/>
          <w:szCs w:val="28"/>
        </w:rPr>
      </w:pPr>
      <w:r w:rsidRPr="00961348">
        <w:rPr>
          <w:color w:val="000000"/>
          <w:sz w:val="28"/>
          <w:szCs w:val="28"/>
        </w:rPr>
        <w:t>1) трупов животных</w:t>
      </w:r>
    </w:p>
    <w:p w:rsidR="00961348" w:rsidRPr="00961348" w:rsidRDefault="00961348" w:rsidP="00961348">
      <w:pPr>
        <w:ind w:left="567"/>
        <w:rPr>
          <w:color w:val="000000"/>
          <w:sz w:val="28"/>
          <w:szCs w:val="28"/>
        </w:rPr>
      </w:pPr>
      <w:r w:rsidRPr="00961348">
        <w:rPr>
          <w:color w:val="000000"/>
          <w:sz w:val="28"/>
          <w:szCs w:val="28"/>
        </w:rPr>
        <w:t>2) трупов заразных больных</w:t>
      </w:r>
    </w:p>
    <w:p w:rsidR="00961348" w:rsidRPr="00961348" w:rsidRDefault="00961348" w:rsidP="00961348">
      <w:pPr>
        <w:ind w:left="567"/>
        <w:rPr>
          <w:color w:val="000000"/>
          <w:sz w:val="28"/>
          <w:szCs w:val="28"/>
        </w:rPr>
      </w:pPr>
      <w:r w:rsidRPr="00961348">
        <w:rPr>
          <w:color w:val="000000"/>
          <w:sz w:val="28"/>
          <w:szCs w:val="28"/>
        </w:rPr>
        <w:t>3) патологоанатомических отходов</w:t>
      </w:r>
    </w:p>
    <w:p w:rsidR="00961348" w:rsidRPr="00961348" w:rsidRDefault="00961348" w:rsidP="00961348">
      <w:pPr>
        <w:ind w:left="567"/>
        <w:rPr>
          <w:color w:val="000000"/>
          <w:sz w:val="28"/>
          <w:szCs w:val="28"/>
        </w:rPr>
      </w:pPr>
      <w:r w:rsidRPr="00961348">
        <w:rPr>
          <w:color w:val="000000"/>
          <w:sz w:val="28"/>
          <w:szCs w:val="28"/>
        </w:rPr>
        <w:t xml:space="preserve">4) умерших от применения отравляющих веществ </w:t>
      </w:r>
    </w:p>
    <w:p w:rsidR="00961348" w:rsidRPr="00961348" w:rsidRDefault="00961348" w:rsidP="00961348">
      <w:pPr>
        <w:ind w:left="567"/>
        <w:rPr>
          <w:color w:val="000000"/>
          <w:sz w:val="28"/>
          <w:szCs w:val="28"/>
        </w:rPr>
      </w:pPr>
      <w:r>
        <w:rPr>
          <w:color w:val="000000"/>
          <w:sz w:val="28"/>
          <w:szCs w:val="28"/>
        </w:rPr>
        <w:t>1</w:t>
      </w:r>
      <w:r w:rsidRPr="00961348">
        <w:rPr>
          <w:color w:val="000000"/>
          <w:sz w:val="28"/>
          <w:szCs w:val="28"/>
        </w:rPr>
        <w:t>1. ОТКРЫВАНИЕ ДВЕРЕЙ В УБЕЖИЩАХ:</w:t>
      </w:r>
    </w:p>
    <w:p w:rsidR="00961348" w:rsidRPr="00961348" w:rsidRDefault="00961348" w:rsidP="00961348">
      <w:pPr>
        <w:ind w:left="567"/>
        <w:rPr>
          <w:color w:val="000000"/>
          <w:sz w:val="28"/>
          <w:szCs w:val="28"/>
        </w:rPr>
      </w:pPr>
      <w:r w:rsidRPr="00961348">
        <w:rPr>
          <w:color w:val="000000"/>
          <w:sz w:val="28"/>
          <w:szCs w:val="28"/>
        </w:rPr>
        <w:t>1) против хода эвакуации</w:t>
      </w:r>
    </w:p>
    <w:p w:rsidR="00961348" w:rsidRPr="00961348" w:rsidRDefault="00961348" w:rsidP="00961348">
      <w:pPr>
        <w:ind w:left="567"/>
        <w:rPr>
          <w:color w:val="000000"/>
          <w:sz w:val="28"/>
          <w:szCs w:val="28"/>
        </w:rPr>
      </w:pPr>
      <w:r w:rsidRPr="00961348">
        <w:rPr>
          <w:color w:val="000000"/>
          <w:sz w:val="28"/>
          <w:szCs w:val="28"/>
        </w:rPr>
        <w:t>2) по ходу эвакуации</w:t>
      </w:r>
    </w:p>
    <w:p w:rsidR="00961348" w:rsidRPr="00961348" w:rsidRDefault="00961348" w:rsidP="00961348">
      <w:pPr>
        <w:ind w:left="567"/>
        <w:rPr>
          <w:color w:val="000000"/>
          <w:sz w:val="28"/>
          <w:szCs w:val="28"/>
        </w:rPr>
      </w:pPr>
      <w:r w:rsidRPr="00961348">
        <w:rPr>
          <w:color w:val="000000"/>
          <w:sz w:val="28"/>
          <w:szCs w:val="28"/>
        </w:rPr>
        <w:t>3) раздвижные</w:t>
      </w:r>
    </w:p>
    <w:p w:rsidR="00961348" w:rsidRPr="00961348" w:rsidRDefault="00961348" w:rsidP="00961348">
      <w:pPr>
        <w:ind w:left="567"/>
        <w:rPr>
          <w:color w:val="000000"/>
          <w:sz w:val="28"/>
          <w:szCs w:val="28"/>
        </w:rPr>
      </w:pPr>
      <w:r w:rsidRPr="00961348">
        <w:rPr>
          <w:color w:val="000000"/>
          <w:sz w:val="28"/>
          <w:szCs w:val="28"/>
        </w:rPr>
        <w:t>4) складные по типу «гармошка»</w:t>
      </w:r>
    </w:p>
    <w:p w:rsidR="00961348" w:rsidRPr="00961348" w:rsidRDefault="00961348" w:rsidP="00961348">
      <w:pPr>
        <w:ind w:left="567"/>
        <w:rPr>
          <w:color w:val="000000"/>
          <w:sz w:val="28"/>
          <w:szCs w:val="28"/>
        </w:rPr>
      </w:pPr>
      <w:r>
        <w:rPr>
          <w:color w:val="000000"/>
          <w:sz w:val="28"/>
          <w:szCs w:val="28"/>
        </w:rPr>
        <w:t>1</w:t>
      </w:r>
      <w:r w:rsidRPr="00961348">
        <w:rPr>
          <w:color w:val="000000"/>
          <w:sz w:val="28"/>
          <w:szCs w:val="28"/>
        </w:rPr>
        <w:t>2. В УБЕЖИЩАХ СЛЕДУЕТ ПРЕДУСМАТРИВАТЬ МЕДИЦИНСКИЙ ПУНКТ, ПРИ КОЛИЧЕСТВЕ ЭВАКУИРОВАННЫХ БОЛЕЕ:</w:t>
      </w:r>
    </w:p>
    <w:p w:rsidR="00961348" w:rsidRPr="00961348" w:rsidRDefault="00961348" w:rsidP="00961348">
      <w:pPr>
        <w:ind w:left="567"/>
        <w:rPr>
          <w:color w:val="000000"/>
          <w:sz w:val="28"/>
          <w:szCs w:val="28"/>
        </w:rPr>
      </w:pPr>
      <w:r w:rsidRPr="00961348">
        <w:rPr>
          <w:color w:val="000000"/>
          <w:sz w:val="28"/>
          <w:szCs w:val="28"/>
        </w:rPr>
        <w:t>1) 400 человек</w:t>
      </w:r>
    </w:p>
    <w:p w:rsidR="00961348" w:rsidRPr="00961348" w:rsidRDefault="00961348" w:rsidP="00961348">
      <w:pPr>
        <w:ind w:left="567"/>
        <w:rPr>
          <w:color w:val="000000"/>
          <w:sz w:val="28"/>
          <w:szCs w:val="28"/>
        </w:rPr>
      </w:pPr>
      <w:r w:rsidRPr="00961348">
        <w:rPr>
          <w:color w:val="000000"/>
          <w:sz w:val="28"/>
          <w:szCs w:val="28"/>
        </w:rPr>
        <w:t>2) 600 человек</w:t>
      </w:r>
    </w:p>
    <w:p w:rsidR="00961348" w:rsidRPr="00961348" w:rsidRDefault="00961348" w:rsidP="00961348">
      <w:pPr>
        <w:ind w:left="567"/>
        <w:rPr>
          <w:color w:val="000000"/>
          <w:sz w:val="28"/>
          <w:szCs w:val="28"/>
        </w:rPr>
      </w:pPr>
      <w:r w:rsidRPr="00961348">
        <w:rPr>
          <w:color w:val="000000"/>
          <w:sz w:val="28"/>
          <w:szCs w:val="28"/>
        </w:rPr>
        <w:t>3) 700 человек</w:t>
      </w:r>
    </w:p>
    <w:p w:rsidR="00961348" w:rsidRPr="00961348" w:rsidRDefault="00961348" w:rsidP="00961348">
      <w:pPr>
        <w:ind w:left="567"/>
        <w:rPr>
          <w:color w:val="000000"/>
          <w:sz w:val="28"/>
          <w:szCs w:val="28"/>
        </w:rPr>
      </w:pPr>
      <w:r w:rsidRPr="00961348">
        <w:rPr>
          <w:color w:val="000000"/>
          <w:sz w:val="28"/>
          <w:szCs w:val="28"/>
        </w:rPr>
        <w:t>4) 900 человек</w:t>
      </w:r>
    </w:p>
    <w:p w:rsidR="00961348" w:rsidRPr="00961348" w:rsidRDefault="00961348" w:rsidP="00961348">
      <w:pPr>
        <w:ind w:left="567"/>
        <w:rPr>
          <w:color w:val="000000"/>
          <w:sz w:val="28"/>
          <w:szCs w:val="28"/>
        </w:rPr>
      </w:pPr>
      <w:r>
        <w:rPr>
          <w:color w:val="000000"/>
          <w:sz w:val="28"/>
          <w:szCs w:val="28"/>
        </w:rPr>
        <w:t>1</w:t>
      </w:r>
      <w:r w:rsidRPr="00961348">
        <w:rPr>
          <w:color w:val="000000"/>
          <w:sz w:val="28"/>
          <w:szCs w:val="28"/>
        </w:rPr>
        <w:t xml:space="preserve">3. УБЕЖИЩЕ, РАСПОЛОЖЕННОЕ В </w:t>
      </w:r>
      <w:proofErr w:type="spellStart"/>
      <w:r w:rsidRPr="00961348">
        <w:rPr>
          <w:color w:val="000000"/>
          <w:sz w:val="28"/>
          <w:szCs w:val="28"/>
        </w:rPr>
        <w:t>В</w:t>
      </w:r>
      <w:proofErr w:type="spellEnd"/>
      <w:r w:rsidRPr="00961348">
        <w:rPr>
          <w:color w:val="000000"/>
          <w:sz w:val="28"/>
          <w:szCs w:val="28"/>
        </w:rPr>
        <w:t xml:space="preserve"> ЗОНЕ ЯДЕРНО ОПАСНЫХ ОБЪЕКТОВ, ДОЛЖНО ОБЕСПЕЧИВАТЬ НЕПРЕРЫВНОЕ ПРЕБЫВАНИЕ В НЕМ УКРЫВАЕМЫХ НА СРОК НЕ МЕНЕЕ:</w:t>
      </w:r>
    </w:p>
    <w:p w:rsidR="00961348" w:rsidRPr="00961348" w:rsidRDefault="00961348" w:rsidP="00961348">
      <w:pPr>
        <w:ind w:left="567"/>
        <w:rPr>
          <w:color w:val="000000"/>
          <w:sz w:val="28"/>
          <w:szCs w:val="28"/>
        </w:rPr>
      </w:pPr>
      <w:r w:rsidRPr="00961348">
        <w:rPr>
          <w:color w:val="000000"/>
          <w:sz w:val="28"/>
          <w:szCs w:val="28"/>
        </w:rPr>
        <w:t>1) 1 суток</w:t>
      </w:r>
    </w:p>
    <w:p w:rsidR="00961348" w:rsidRPr="00961348" w:rsidRDefault="00961348" w:rsidP="00961348">
      <w:pPr>
        <w:ind w:left="567"/>
        <w:rPr>
          <w:color w:val="000000"/>
          <w:sz w:val="28"/>
          <w:szCs w:val="28"/>
        </w:rPr>
      </w:pPr>
      <w:r w:rsidRPr="00961348">
        <w:rPr>
          <w:color w:val="000000"/>
          <w:sz w:val="28"/>
          <w:szCs w:val="28"/>
        </w:rPr>
        <w:t>1) 2 суток</w:t>
      </w:r>
    </w:p>
    <w:p w:rsidR="00961348" w:rsidRPr="00961348" w:rsidRDefault="00961348" w:rsidP="00961348">
      <w:pPr>
        <w:ind w:left="567"/>
        <w:rPr>
          <w:color w:val="000000"/>
          <w:sz w:val="28"/>
          <w:szCs w:val="28"/>
        </w:rPr>
      </w:pPr>
      <w:r w:rsidRPr="00961348">
        <w:rPr>
          <w:color w:val="000000"/>
          <w:sz w:val="28"/>
          <w:szCs w:val="28"/>
        </w:rPr>
        <w:t>3) 3 суток</w:t>
      </w:r>
    </w:p>
    <w:p w:rsidR="00961348" w:rsidRPr="00961348" w:rsidRDefault="00961348" w:rsidP="00961348">
      <w:pPr>
        <w:ind w:left="567"/>
        <w:rPr>
          <w:color w:val="000000"/>
          <w:sz w:val="28"/>
          <w:szCs w:val="28"/>
        </w:rPr>
      </w:pPr>
      <w:r w:rsidRPr="00961348">
        <w:rPr>
          <w:color w:val="000000"/>
          <w:sz w:val="28"/>
          <w:szCs w:val="28"/>
        </w:rPr>
        <w:t xml:space="preserve">4) 5 суток </w:t>
      </w:r>
    </w:p>
    <w:p w:rsidR="00961348" w:rsidRPr="00961348" w:rsidRDefault="00961348" w:rsidP="00961348">
      <w:pPr>
        <w:ind w:left="567"/>
        <w:rPr>
          <w:color w:val="000000"/>
          <w:sz w:val="28"/>
          <w:szCs w:val="28"/>
        </w:rPr>
      </w:pPr>
      <w:r>
        <w:rPr>
          <w:color w:val="000000"/>
          <w:sz w:val="28"/>
          <w:szCs w:val="28"/>
        </w:rPr>
        <w:lastRenderedPageBreak/>
        <w:t>1</w:t>
      </w:r>
      <w:r w:rsidRPr="00961348">
        <w:rPr>
          <w:color w:val="000000"/>
          <w:sz w:val="28"/>
          <w:szCs w:val="28"/>
        </w:rPr>
        <w:t>4. ТУАЛЕТЫ В ПВР РЕКОМЕНДУЕТСЯ РАЗМЕЩАТЬ ОТ ЖИЛОЙ ЗОНЫ НА РАССТОЯНИИ НЕ МЕНЕЕ:</w:t>
      </w:r>
    </w:p>
    <w:p w:rsidR="00961348" w:rsidRPr="00961348" w:rsidRDefault="00961348" w:rsidP="00961348">
      <w:pPr>
        <w:ind w:left="567"/>
        <w:rPr>
          <w:color w:val="000000"/>
          <w:sz w:val="28"/>
          <w:szCs w:val="28"/>
        </w:rPr>
      </w:pPr>
      <w:r w:rsidRPr="00961348">
        <w:rPr>
          <w:color w:val="000000"/>
          <w:sz w:val="28"/>
          <w:szCs w:val="28"/>
        </w:rPr>
        <w:t>1) 5м</w:t>
      </w:r>
    </w:p>
    <w:p w:rsidR="00961348" w:rsidRPr="00961348" w:rsidRDefault="00961348" w:rsidP="00961348">
      <w:pPr>
        <w:ind w:left="567"/>
        <w:rPr>
          <w:color w:val="000000"/>
          <w:sz w:val="28"/>
          <w:szCs w:val="28"/>
        </w:rPr>
      </w:pPr>
      <w:r w:rsidRPr="00961348">
        <w:rPr>
          <w:color w:val="000000"/>
          <w:sz w:val="28"/>
          <w:szCs w:val="28"/>
        </w:rPr>
        <w:t>2) 10м</w:t>
      </w:r>
    </w:p>
    <w:p w:rsidR="00961348" w:rsidRPr="00961348" w:rsidRDefault="00961348" w:rsidP="00961348">
      <w:pPr>
        <w:ind w:left="567"/>
        <w:rPr>
          <w:color w:val="000000"/>
          <w:sz w:val="28"/>
          <w:szCs w:val="28"/>
        </w:rPr>
      </w:pPr>
      <w:r w:rsidRPr="00961348">
        <w:rPr>
          <w:color w:val="000000"/>
          <w:sz w:val="28"/>
          <w:szCs w:val="28"/>
        </w:rPr>
        <w:t>3) 20м</w:t>
      </w:r>
    </w:p>
    <w:p w:rsidR="00961348" w:rsidRPr="00961348" w:rsidRDefault="00961348" w:rsidP="00961348">
      <w:pPr>
        <w:ind w:left="567"/>
        <w:rPr>
          <w:color w:val="000000"/>
          <w:sz w:val="28"/>
          <w:szCs w:val="28"/>
        </w:rPr>
      </w:pPr>
      <w:r w:rsidRPr="00961348">
        <w:rPr>
          <w:color w:val="000000"/>
          <w:sz w:val="28"/>
          <w:szCs w:val="28"/>
        </w:rPr>
        <w:t>4) 25м</w:t>
      </w:r>
    </w:p>
    <w:p w:rsidR="00961348" w:rsidRPr="00961348" w:rsidRDefault="00961348" w:rsidP="00961348">
      <w:pPr>
        <w:ind w:left="567"/>
        <w:rPr>
          <w:color w:val="000000"/>
          <w:sz w:val="28"/>
          <w:szCs w:val="28"/>
        </w:rPr>
      </w:pPr>
      <w:r>
        <w:rPr>
          <w:color w:val="000000"/>
          <w:sz w:val="28"/>
          <w:szCs w:val="28"/>
        </w:rPr>
        <w:t>1</w:t>
      </w:r>
      <w:r w:rsidRPr="00961348">
        <w:rPr>
          <w:color w:val="000000"/>
          <w:sz w:val="28"/>
          <w:szCs w:val="28"/>
        </w:rPr>
        <w:t>5.РАССТОЯНИЕ ОТ ВЕРХНЕГО РЯДА ТРУПОВ ДО ПОВЕРХНОСТИ ЗЕМЛИ ПРИ МАССОВЫХ ЗАХОРОНЕНИЯХ ДОЛЖНО БЫТЬ НЕ МЕНЕЕ:</w:t>
      </w:r>
    </w:p>
    <w:p w:rsidR="00961348" w:rsidRPr="00961348" w:rsidRDefault="00961348" w:rsidP="00961348">
      <w:pPr>
        <w:ind w:left="567"/>
        <w:rPr>
          <w:color w:val="000000"/>
          <w:sz w:val="28"/>
          <w:szCs w:val="28"/>
        </w:rPr>
      </w:pPr>
      <w:r w:rsidRPr="00961348">
        <w:rPr>
          <w:color w:val="000000"/>
          <w:sz w:val="28"/>
          <w:szCs w:val="28"/>
        </w:rPr>
        <w:t>1) 0,5м</w:t>
      </w:r>
    </w:p>
    <w:p w:rsidR="00961348" w:rsidRPr="00961348" w:rsidRDefault="00961348" w:rsidP="00961348">
      <w:pPr>
        <w:ind w:left="567"/>
        <w:rPr>
          <w:color w:val="000000"/>
          <w:sz w:val="28"/>
          <w:szCs w:val="28"/>
        </w:rPr>
      </w:pPr>
      <w:r w:rsidRPr="00961348">
        <w:rPr>
          <w:color w:val="000000"/>
          <w:sz w:val="28"/>
          <w:szCs w:val="28"/>
        </w:rPr>
        <w:t>2) 1,0м</w:t>
      </w:r>
    </w:p>
    <w:p w:rsidR="00961348" w:rsidRPr="00961348" w:rsidRDefault="00961348" w:rsidP="00961348">
      <w:pPr>
        <w:ind w:left="567"/>
        <w:rPr>
          <w:color w:val="000000"/>
          <w:sz w:val="28"/>
          <w:szCs w:val="28"/>
        </w:rPr>
      </w:pPr>
      <w:r w:rsidRPr="00961348">
        <w:rPr>
          <w:color w:val="000000"/>
          <w:sz w:val="28"/>
          <w:szCs w:val="28"/>
        </w:rPr>
        <w:t>3) 1,5м</w:t>
      </w:r>
    </w:p>
    <w:p w:rsidR="00961348" w:rsidRPr="00961348" w:rsidRDefault="00961348" w:rsidP="00961348">
      <w:pPr>
        <w:ind w:left="567"/>
        <w:rPr>
          <w:color w:val="000000"/>
          <w:sz w:val="28"/>
          <w:szCs w:val="28"/>
        </w:rPr>
      </w:pPr>
      <w:r w:rsidRPr="00961348">
        <w:rPr>
          <w:color w:val="000000"/>
          <w:sz w:val="28"/>
          <w:szCs w:val="28"/>
        </w:rPr>
        <w:t>4) 2,0м</w:t>
      </w:r>
    </w:p>
    <w:p w:rsidR="00323D7D" w:rsidRDefault="00323D7D" w:rsidP="00323D7D">
      <w:pPr>
        <w:pStyle w:val="a5"/>
        <w:ind w:left="567" w:firstLine="0"/>
        <w:jc w:val="center"/>
        <w:rPr>
          <w:rFonts w:ascii="Times New Roman" w:hAnsi="Times New Roman"/>
          <w:b/>
          <w:color w:val="000000"/>
          <w:sz w:val="28"/>
          <w:szCs w:val="28"/>
        </w:rPr>
      </w:pPr>
      <w:r w:rsidRPr="00B56B38">
        <w:rPr>
          <w:rFonts w:ascii="Times New Roman" w:hAnsi="Times New Roman"/>
          <w:b/>
          <w:color w:val="000000"/>
          <w:sz w:val="28"/>
          <w:szCs w:val="28"/>
        </w:rPr>
        <w:t>Вопросы для устного опроса:</w:t>
      </w:r>
    </w:p>
    <w:p w:rsidR="00961348" w:rsidRPr="00961348" w:rsidRDefault="00961348" w:rsidP="00961348">
      <w:pPr>
        <w:pStyle w:val="a5"/>
        <w:ind w:left="567" w:firstLine="0"/>
        <w:rPr>
          <w:rFonts w:ascii="Times New Roman" w:hAnsi="Times New Roman"/>
          <w:color w:val="000000"/>
          <w:sz w:val="28"/>
          <w:szCs w:val="28"/>
        </w:rPr>
      </w:pPr>
      <w:r w:rsidRPr="00961348">
        <w:rPr>
          <w:rFonts w:ascii="Times New Roman" w:hAnsi="Times New Roman"/>
          <w:color w:val="000000"/>
          <w:sz w:val="28"/>
          <w:szCs w:val="28"/>
        </w:rPr>
        <w:t>1.</w:t>
      </w:r>
      <w:r w:rsidRPr="00961348">
        <w:rPr>
          <w:rFonts w:ascii="Times New Roman" w:hAnsi="Times New Roman"/>
          <w:color w:val="000000"/>
          <w:sz w:val="28"/>
          <w:szCs w:val="28"/>
        </w:rPr>
        <w:tab/>
        <w:t xml:space="preserve">Определение понятия чрезвычайных ситуаций (ЧС), санитарно-эпидемиологическая характеристика, классификация. </w:t>
      </w:r>
    </w:p>
    <w:p w:rsidR="00961348" w:rsidRPr="00961348" w:rsidRDefault="00961348" w:rsidP="00961348">
      <w:pPr>
        <w:pStyle w:val="a5"/>
        <w:ind w:left="567" w:firstLine="0"/>
        <w:rPr>
          <w:rFonts w:ascii="Times New Roman" w:hAnsi="Times New Roman"/>
          <w:color w:val="000000"/>
          <w:sz w:val="28"/>
          <w:szCs w:val="28"/>
        </w:rPr>
      </w:pPr>
      <w:r w:rsidRPr="00961348">
        <w:rPr>
          <w:rFonts w:ascii="Times New Roman" w:hAnsi="Times New Roman"/>
          <w:color w:val="000000"/>
          <w:sz w:val="28"/>
          <w:szCs w:val="28"/>
        </w:rPr>
        <w:t>2.</w:t>
      </w:r>
      <w:r w:rsidRPr="00961348">
        <w:rPr>
          <w:rFonts w:ascii="Times New Roman" w:hAnsi="Times New Roman"/>
          <w:color w:val="000000"/>
          <w:sz w:val="28"/>
          <w:szCs w:val="28"/>
        </w:rPr>
        <w:tab/>
        <w:t>Санитарно-гигиенические и противоэпидемические мероприятия при возникновении ЧС. Основные мероприятия инженерной защиты. Классификация защитных сооружений:</w:t>
      </w:r>
    </w:p>
    <w:p w:rsidR="00961348" w:rsidRPr="00961348" w:rsidRDefault="00961348" w:rsidP="00961348">
      <w:pPr>
        <w:pStyle w:val="a5"/>
        <w:ind w:left="567" w:firstLine="0"/>
        <w:rPr>
          <w:rFonts w:ascii="Times New Roman" w:hAnsi="Times New Roman"/>
          <w:color w:val="000000"/>
          <w:sz w:val="28"/>
          <w:szCs w:val="28"/>
        </w:rPr>
      </w:pPr>
      <w:r w:rsidRPr="00961348">
        <w:rPr>
          <w:rFonts w:ascii="Times New Roman" w:hAnsi="Times New Roman"/>
          <w:color w:val="000000"/>
          <w:sz w:val="28"/>
          <w:szCs w:val="28"/>
        </w:rPr>
        <w:t>3.</w:t>
      </w:r>
      <w:r w:rsidRPr="00961348">
        <w:rPr>
          <w:rFonts w:ascii="Times New Roman" w:hAnsi="Times New Roman"/>
          <w:color w:val="000000"/>
          <w:sz w:val="28"/>
          <w:szCs w:val="28"/>
        </w:rPr>
        <w:tab/>
        <w:t>Санитарно-гигиенические требования к убежищам, их классификация, набор помещений.</w:t>
      </w:r>
    </w:p>
    <w:p w:rsidR="00961348" w:rsidRPr="00961348" w:rsidRDefault="00961348" w:rsidP="00961348">
      <w:pPr>
        <w:pStyle w:val="a5"/>
        <w:ind w:left="567" w:firstLine="0"/>
        <w:rPr>
          <w:rFonts w:ascii="Times New Roman" w:hAnsi="Times New Roman"/>
          <w:color w:val="000000"/>
          <w:sz w:val="28"/>
          <w:szCs w:val="28"/>
        </w:rPr>
      </w:pPr>
      <w:r w:rsidRPr="00961348">
        <w:rPr>
          <w:rFonts w:ascii="Times New Roman" w:hAnsi="Times New Roman"/>
          <w:color w:val="000000"/>
          <w:sz w:val="28"/>
          <w:szCs w:val="28"/>
        </w:rPr>
        <w:t>4.</w:t>
      </w:r>
      <w:r w:rsidRPr="00961348">
        <w:rPr>
          <w:rFonts w:ascii="Times New Roman" w:hAnsi="Times New Roman"/>
          <w:color w:val="000000"/>
          <w:sz w:val="28"/>
          <w:szCs w:val="28"/>
        </w:rPr>
        <w:tab/>
        <w:t>Система жизнеобеспечения убежищ, организация вентиляции, водоснабжения,  канализации.</w:t>
      </w:r>
    </w:p>
    <w:p w:rsidR="00961348" w:rsidRPr="00961348" w:rsidRDefault="00961348" w:rsidP="00961348">
      <w:pPr>
        <w:pStyle w:val="a5"/>
        <w:ind w:left="567" w:firstLine="0"/>
        <w:rPr>
          <w:rFonts w:ascii="Times New Roman" w:hAnsi="Times New Roman"/>
          <w:color w:val="000000"/>
          <w:sz w:val="28"/>
          <w:szCs w:val="28"/>
        </w:rPr>
      </w:pPr>
      <w:r w:rsidRPr="00961348">
        <w:rPr>
          <w:rFonts w:ascii="Times New Roman" w:hAnsi="Times New Roman"/>
          <w:color w:val="000000"/>
          <w:sz w:val="28"/>
          <w:szCs w:val="28"/>
        </w:rPr>
        <w:t>5.</w:t>
      </w:r>
      <w:r w:rsidRPr="00961348">
        <w:rPr>
          <w:rFonts w:ascii="Times New Roman" w:hAnsi="Times New Roman"/>
          <w:color w:val="000000"/>
          <w:sz w:val="28"/>
          <w:szCs w:val="28"/>
        </w:rPr>
        <w:tab/>
        <w:t>Санитарно-гигиенические требования к противорадиационным укрытиям.</w:t>
      </w:r>
    </w:p>
    <w:p w:rsidR="00961348" w:rsidRPr="00961348" w:rsidRDefault="00961348" w:rsidP="00961348">
      <w:pPr>
        <w:pStyle w:val="a5"/>
        <w:ind w:left="567" w:firstLine="0"/>
        <w:rPr>
          <w:rFonts w:ascii="Times New Roman" w:hAnsi="Times New Roman"/>
          <w:color w:val="000000"/>
          <w:sz w:val="28"/>
          <w:szCs w:val="28"/>
        </w:rPr>
      </w:pPr>
      <w:r w:rsidRPr="00961348">
        <w:rPr>
          <w:rFonts w:ascii="Times New Roman" w:hAnsi="Times New Roman"/>
          <w:color w:val="000000"/>
          <w:sz w:val="28"/>
          <w:szCs w:val="28"/>
        </w:rPr>
        <w:t>6.</w:t>
      </w:r>
      <w:r w:rsidRPr="00961348">
        <w:rPr>
          <w:rFonts w:ascii="Times New Roman" w:hAnsi="Times New Roman"/>
          <w:color w:val="000000"/>
          <w:sz w:val="28"/>
          <w:szCs w:val="28"/>
        </w:rPr>
        <w:tab/>
        <w:t>Организация простейших укрытий в период ЧС.</w:t>
      </w:r>
    </w:p>
    <w:p w:rsidR="00961348" w:rsidRPr="00961348" w:rsidRDefault="00961348" w:rsidP="00961348">
      <w:pPr>
        <w:pStyle w:val="a5"/>
        <w:ind w:left="567" w:firstLine="0"/>
        <w:rPr>
          <w:rFonts w:ascii="Times New Roman" w:hAnsi="Times New Roman"/>
          <w:color w:val="000000"/>
          <w:sz w:val="28"/>
          <w:szCs w:val="28"/>
        </w:rPr>
      </w:pPr>
      <w:r w:rsidRPr="00961348">
        <w:rPr>
          <w:rFonts w:ascii="Times New Roman" w:hAnsi="Times New Roman"/>
          <w:color w:val="000000"/>
          <w:sz w:val="28"/>
          <w:szCs w:val="28"/>
        </w:rPr>
        <w:t>7.</w:t>
      </w:r>
      <w:r w:rsidRPr="00961348">
        <w:rPr>
          <w:rFonts w:ascii="Times New Roman" w:hAnsi="Times New Roman"/>
          <w:color w:val="000000"/>
          <w:sz w:val="28"/>
          <w:szCs w:val="28"/>
        </w:rPr>
        <w:tab/>
        <w:t>Организация эвакуационных мероприятий в период ЧС.</w:t>
      </w:r>
    </w:p>
    <w:p w:rsidR="00961348" w:rsidRPr="00961348" w:rsidRDefault="00961348" w:rsidP="00961348">
      <w:pPr>
        <w:pStyle w:val="a5"/>
        <w:ind w:left="567" w:firstLine="0"/>
        <w:rPr>
          <w:rFonts w:ascii="Times New Roman" w:hAnsi="Times New Roman"/>
          <w:color w:val="000000"/>
          <w:sz w:val="28"/>
          <w:szCs w:val="28"/>
        </w:rPr>
      </w:pPr>
      <w:r w:rsidRPr="00961348">
        <w:rPr>
          <w:rFonts w:ascii="Times New Roman" w:hAnsi="Times New Roman"/>
          <w:color w:val="000000"/>
          <w:sz w:val="28"/>
          <w:szCs w:val="28"/>
        </w:rPr>
        <w:t>8.</w:t>
      </w:r>
      <w:r w:rsidRPr="00961348">
        <w:rPr>
          <w:rFonts w:ascii="Times New Roman" w:hAnsi="Times New Roman"/>
          <w:color w:val="000000"/>
          <w:sz w:val="28"/>
          <w:szCs w:val="28"/>
        </w:rPr>
        <w:tab/>
        <w:t>Санитарно-гигиенические требования к пунктам временного размещения (ПВР), выбор территории, классификация, набор помещений, виды жилищ. Основные неблагоприятные факторы, которые могут оказывать влияние на здоровье в мобильных ПВР.</w:t>
      </w:r>
    </w:p>
    <w:p w:rsidR="00961348" w:rsidRPr="00961348" w:rsidRDefault="00961348" w:rsidP="00961348">
      <w:pPr>
        <w:pStyle w:val="a5"/>
        <w:ind w:left="567" w:firstLine="0"/>
        <w:jc w:val="left"/>
        <w:rPr>
          <w:rFonts w:ascii="Times New Roman" w:hAnsi="Times New Roman"/>
          <w:color w:val="000000"/>
          <w:sz w:val="28"/>
          <w:szCs w:val="28"/>
        </w:rPr>
      </w:pPr>
      <w:r w:rsidRPr="00961348">
        <w:rPr>
          <w:rFonts w:ascii="Times New Roman" w:hAnsi="Times New Roman"/>
          <w:color w:val="000000"/>
          <w:sz w:val="28"/>
          <w:szCs w:val="28"/>
        </w:rPr>
        <w:t>9.</w:t>
      </w:r>
      <w:r w:rsidRPr="00961348">
        <w:rPr>
          <w:rFonts w:ascii="Times New Roman" w:hAnsi="Times New Roman"/>
          <w:color w:val="000000"/>
          <w:sz w:val="28"/>
          <w:szCs w:val="28"/>
        </w:rPr>
        <w:tab/>
        <w:t>Организация срочного захоронения трупов в период ЧС и в военное время.</w:t>
      </w:r>
    </w:p>
    <w:p w:rsidR="009D5CC3" w:rsidRDefault="009D5CC3" w:rsidP="009D5CC3">
      <w:pPr>
        <w:ind w:firstLine="567"/>
        <w:jc w:val="center"/>
        <w:rPr>
          <w:b/>
          <w:color w:val="000000"/>
          <w:sz w:val="28"/>
          <w:szCs w:val="28"/>
        </w:rPr>
      </w:pPr>
      <w:r>
        <w:rPr>
          <w:b/>
          <w:color w:val="000000"/>
          <w:sz w:val="28"/>
          <w:szCs w:val="28"/>
        </w:rPr>
        <w:t>Пр</w:t>
      </w:r>
      <w:r w:rsidR="00961348">
        <w:rPr>
          <w:b/>
          <w:color w:val="000000"/>
          <w:sz w:val="28"/>
          <w:szCs w:val="28"/>
        </w:rPr>
        <w:t>облемно-ситуационные задачи:</w:t>
      </w:r>
    </w:p>
    <w:p w:rsidR="003A11CD" w:rsidRPr="003A11CD" w:rsidRDefault="003A11CD" w:rsidP="003A11CD">
      <w:pPr>
        <w:ind w:firstLine="709"/>
        <w:jc w:val="both"/>
        <w:rPr>
          <w:color w:val="000000"/>
          <w:sz w:val="28"/>
          <w:szCs w:val="28"/>
        </w:rPr>
      </w:pPr>
      <w:r w:rsidRPr="003A11CD">
        <w:rPr>
          <w:color w:val="000000"/>
          <w:sz w:val="28"/>
          <w:szCs w:val="28"/>
        </w:rPr>
        <w:t>Задача №1</w:t>
      </w:r>
    </w:p>
    <w:p w:rsidR="003A11CD" w:rsidRPr="003A11CD" w:rsidRDefault="003A11CD" w:rsidP="003A11CD">
      <w:pPr>
        <w:ind w:firstLine="709"/>
        <w:jc w:val="both"/>
        <w:rPr>
          <w:color w:val="000000"/>
          <w:sz w:val="28"/>
          <w:szCs w:val="28"/>
        </w:rPr>
      </w:pPr>
      <w:r w:rsidRPr="003A11CD">
        <w:rPr>
          <w:color w:val="000000"/>
          <w:sz w:val="28"/>
          <w:szCs w:val="28"/>
        </w:rPr>
        <w:t>Какое количество воздуха необходимо подавать в убежище в час, если в нем находится 10 человек, выполняющих среднетяжелую  физическую работу и 100 выполняющих легкую  физическую работу? Предельно допустимое количество С02 в убежище не должно превышать 0,5%.</w:t>
      </w:r>
    </w:p>
    <w:p w:rsidR="003A11CD" w:rsidRPr="003A11CD" w:rsidRDefault="003A11CD" w:rsidP="003A11CD">
      <w:pPr>
        <w:ind w:firstLine="709"/>
        <w:jc w:val="both"/>
        <w:rPr>
          <w:color w:val="000000"/>
          <w:sz w:val="28"/>
          <w:szCs w:val="28"/>
        </w:rPr>
      </w:pPr>
      <w:r w:rsidRPr="003A11CD">
        <w:rPr>
          <w:color w:val="000000"/>
          <w:sz w:val="28"/>
          <w:szCs w:val="28"/>
        </w:rPr>
        <w:t>Задача №2</w:t>
      </w:r>
    </w:p>
    <w:p w:rsidR="003A11CD" w:rsidRPr="003A11CD" w:rsidRDefault="003A11CD" w:rsidP="003A11CD">
      <w:pPr>
        <w:ind w:firstLine="709"/>
        <w:jc w:val="both"/>
        <w:rPr>
          <w:color w:val="000000"/>
          <w:sz w:val="28"/>
          <w:szCs w:val="28"/>
        </w:rPr>
      </w:pPr>
      <w:r w:rsidRPr="003A11CD">
        <w:rPr>
          <w:color w:val="000000"/>
          <w:sz w:val="28"/>
          <w:szCs w:val="28"/>
        </w:rPr>
        <w:t>В убежище объемом 100 м' находится 70 человек, выполняющих легкую физическую работу. Предельно допустимая концентрация диоксида углерода для вентилируемого убежища 0,5 %. Содержание диоксида углерода в атмосферном воздухе 0,04 %. Определите необходимую кратность воздухообмена.</w:t>
      </w:r>
    </w:p>
    <w:p w:rsidR="003A11CD" w:rsidRPr="003A11CD" w:rsidRDefault="003A11CD" w:rsidP="003A11CD">
      <w:pPr>
        <w:ind w:firstLine="709"/>
        <w:jc w:val="both"/>
        <w:rPr>
          <w:color w:val="000000"/>
          <w:sz w:val="28"/>
          <w:szCs w:val="28"/>
        </w:rPr>
      </w:pPr>
      <w:r w:rsidRPr="003A11CD">
        <w:rPr>
          <w:color w:val="000000"/>
          <w:sz w:val="28"/>
          <w:szCs w:val="28"/>
        </w:rPr>
        <w:t>Задача №3</w:t>
      </w:r>
    </w:p>
    <w:p w:rsidR="003A11CD" w:rsidRPr="003A11CD" w:rsidRDefault="003A11CD" w:rsidP="003A11CD">
      <w:pPr>
        <w:ind w:firstLine="709"/>
        <w:jc w:val="both"/>
        <w:rPr>
          <w:color w:val="000000"/>
          <w:sz w:val="28"/>
          <w:szCs w:val="28"/>
        </w:rPr>
      </w:pPr>
      <w:r w:rsidRPr="003A11CD">
        <w:rPr>
          <w:color w:val="000000"/>
          <w:sz w:val="28"/>
          <w:szCs w:val="28"/>
        </w:rPr>
        <w:lastRenderedPageBreak/>
        <w:t>В герметизированном убежище на одного военнослужащего приходится 2,5 м3 воздуха. Содержание диоксида углерода в атмосферном воздухе 0,04 %. Один человек выдыхает 24 л/ч диоксида углерода (легкая физическая работа). Продолжительность пребывания в убежища 5 ч. До какого процента возрастет концентрация диоксида углерода в воздухе убежища через 2 ч?</w:t>
      </w:r>
    </w:p>
    <w:p w:rsidR="003A11CD" w:rsidRPr="003A11CD" w:rsidRDefault="003A11CD" w:rsidP="003A11CD">
      <w:pPr>
        <w:ind w:firstLine="709"/>
        <w:jc w:val="both"/>
        <w:rPr>
          <w:color w:val="000000"/>
          <w:sz w:val="28"/>
          <w:szCs w:val="28"/>
        </w:rPr>
      </w:pPr>
      <w:r w:rsidRPr="003A11CD">
        <w:rPr>
          <w:color w:val="000000"/>
          <w:sz w:val="28"/>
          <w:szCs w:val="28"/>
        </w:rPr>
        <w:t>Задача №4</w:t>
      </w:r>
    </w:p>
    <w:p w:rsidR="003A11CD" w:rsidRPr="003A11CD" w:rsidRDefault="003A11CD" w:rsidP="003A11CD">
      <w:pPr>
        <w:ind w:firstLine="709"/>
        <w:jc w:val="both"/>
        <w:rPr>
          <w:color w:val="000000"/>
          <w:sz w:val="28"/>
          <w:szCs w:val="28"/>
        </w:rPr>
      </w:pPr>
      <w:r w:rsidRPr="003A11CD">
        <w:rPr>
          <w:color w:val="000000"/>
          <w:sz w:val="28"/>
          <w:szCs w:val="28"/>
        </w:rPr>
        <w:t>Необходимо узнать, на сколько процентов снизится концентрация кислорода в воздухе герметизированного убежища за 3 ч, если на одного человека приходится3 м3 воздуха. Расход кислорода составляет 30 л/ч (выполняется легкая физическая работа). Содержание кислорода в воздухе убежища 21,5%.</w:t>
      </w:r>
    </w:p>
    <w:p w:rsidR="003A11CD" w:rsidRPr="003A11CD" w:rsidRDefault="003A11CD" w:rsidP="003A11CD">
      <w:pPr>
        <w:ind w:firstLine="709"/>
        <w:jc w:val="both"/>
        <w:rPr>
          <w:color w:val="000000"/>
          <w:sz w:val="28"/>
          <w:szCs w:val="28"/>
        </w:rPr>
      </w:pPr>
      <w:r w:rsidRPr="003A11CD">
        <w:rPr>
          <w:color w:val="000000"/>
          <w:sz w:val="28"/>
          <w:szCs w:val="28"/>
        </w:rPr>
        <w:t>Задача №5</w:t>
      </w:r>
    </w:p>
    <w:p w:rsidR="003A11CD" w:rsidRPr="003A11CD" w:rsidRDefault="003A11CD" w:rsidP="003A11CD">
      <w:pPr>
        <w:ind w:firstLine="709"/>
        <w:jc w:val="both"/>
        <w:rPr>
          <w:color w:val="000000"/>
          <w:sz w:val="28"/>
          <w:szCs w:val="28"/>
        </w:rPr>
      </w:pPr>
      <w:r w:rsidRPr="003A11CD">
        <w:rPr>
          <w:color w:val="000000"/>
          <w:sz w:val="28"/>
          <w:szCs w:val="28"/>
        </w:rPr>
        <w:t>В герметизированном убежище в течение 5 ч находится 100 военнослужащих, выполняющих среднетяжелую  физическую работу. Объем убежища 120 м3. До какого процента возрастет концентрация диоксида углерода в воздухе убежища через 3 ч?</w:t>
      </w:r>
    </w:p>
    <w:p w:rsidR="003A11CD" w:rsidRPr="003A11CD" w:rsidRDefault="003A11CD" w:rsidP="003A11CD">
      <w:pPr>
        <w:ind w:firstLine="709"/>
        <w:jc w:val="both"/>
        <w:rPr>
          <w:color w:val="000000"/>
          <w:sz w:val="28"/>
          <w:szCs w:val="28"/>
        </w:rPr>
      </w:pPr>
      <w:r w:rsidRPr="003A11CD">
        <w:rPr>
          <w:color w:val="000000"/>
          <w:sz w:val="28"/>
          <w:szCs w:val="28"/>
        </w:rPr>
        <w:t>Задача №6</w:t>
      </w:r>
    </w:p>
    <w:p w:rsidR="003A11CD" w:rsidRPr="003A11CD" w:rsidRDefault="003A11CD" w:rsidP="003A11CD">
      <w:pPr>
        <w:ind w:firstLine="709"/>
        <w:jc w:val="both"/>
        <w:rPr>
          <w:color w:val="000000"/>
          <w:sz w:val="28"/>
          <w:szCs w:val="28"/>
        </w:rPr>
      </w:pPr>
      <w:r w:rsidRPr="003A11CD">
        <w:rPr>
          <w:color w:val="000000"/>
          <w:sz w:val="28"/>
          <w:szCs w:val="28"/>
        </w:rPr>
        <w:t>Требуется узнать, на сколько процентов снизится концентрация кислорода в воздухе герметизированного убежища за 2 ч пребывания в нем 80 человек, выполняющих легкую физическую работу. Объем убежища 90 м3.</w:t>
      </w:r>
    </w:p>
    <w:p w:rsidR="003A11CD" w:rsidRDefault="003A11CD" w:rsidP="00691F58">
      <w:pPr>
        <w:ind w:firstLine="709"/>
        <w:jc w:val="both"/>
        <w:rPr>
          <w:b/>
          <w:color w:val="000000"/>
          <w:sz w:val="28"/>
          <w:szCs w:val="28"/>
        </w:rPr>
      </w:pPr>
    </w:p>
    <w:p w:rsidR="00691F58" w:rsidRPr="00BF2E1D" w:rsidRDefault="00691F58" w:rsidP="00691F58">
      <w:pPr>
        <w:ind w:firstLine="709"/>
        <w:jc w:val="both"/>
        <w:rPr>
          <w:b/>
          <w:color w:val="000000"/>
          <w:sz w:val="28"/>
          <w:szCs w:val="28"/>
        </w:rPr>
      </w:pPr>
      <w:r w:rsidRPr="00321A77">
        <w:rPr>
          <w:b/>
          <w:color w:val="000000"/>
          <w:sz w:val="28"/>
          <w:szCs w:val="28"/>
        </w:rPr>
        <w:t xml:space="preserve">Тема </w:t>
      </w:r>
      <w:r w:rsidRPr="00BF2E1D">
        <w:rPr>
          <w:b/>
          <w:color w:val="000000"/>
          <w:sz w:val="28"/>
          <w:szCs w:val="28"/>
        </w:rPr>
        <w:t xml:space="preserve">Санитарно-гигиенические требования к организации питания населения в период </w:t>
      </w:r>
      <w:r>
        <w:rPr>
          <w:b/>
          <w:color w:val="000000"/>
          <w:sz w:val="28"/>
          <w:szCs w:val="28"/>
        </w:rPr>
        <w:t>чрезвычайных ситуаций.</w:t>
      </w:r>
    </w:p>
    <w:p w:rsidR="002F039B" w:rsidRPr="005223E1" w:rsidRDefault="002F039B" w:rsidP="002F039B">
      <w:pPr>
        <w:ind w:left="567"/>
        <w:jc w:val="both"/>
        <w:rPr>
          <w:color w:val="000000"/>
          <w:sz w:val="28"/>
          <w:szCs w:val="28"/>
        </w:rPr>
      </w:pPr>
      <w:r w:rsidRPr="005223E1">
        <w:rPr>
          <w:b/>
          <w:color w:val="000000"/>
          <w:sz w:val="28"/>
          <w:szCs w:val="28"/>
        </w:rPr>
        <w:t>Формы текущего контроля</w:t>
      </w:r>
      <w:r w:rsidRPr="005223E1">
        <w:rPr>
          <w:color w:val="000000"/>
          <w:sz w:val="28"/>
          <w:szCs w:val="28"/>
        </w:rPr>
        <w:t xml:space="preserve"> </w:t>
      </w:r>
      <w:r w:rsidRPr="005223E1">
        <w:rPr>
          <w:b/>
          <w:color w:val="000000"/>
          <w:sz w:val="28"/>
          <w:szCs w:val="28"/>
        </w:rPr>
        <w:t>успеваемости</w:t>
      </w:r>
      <w:r w:rsidRPr="005223E1">
        <w:rPr>
          <w:i/>
          <w:color w:val="000000"/>
          <w:sz w:val="28"/>
          <w:szCs w:val="28"/>
        </w:rPr>
        <w:t xml:space="preserve"> - </w:t>
      </w:r>
      <w:r w:rsidRPr="005223E1">
        <w:rPr>
          <w:color w:val="000000"/>
          <w:sz w:val="28"/>
          <w:szCs w:val="28"/>
        </w:rPr>
        <w:t xml:space="preserve">тестирование; устный опрос; </w:t>
      </w:r>
      <w:r w:rsidRPr="00691F58">
        <w:rPr>
          <w:color w:val="000000"/>
          <w:sz w:val="28"/>
          <w:szCs w:val="28"/>
        </w:rPr>
        <w:t>проверка практических навыков</w:t>
      </w:r>
      <w:r>
        <w:rPr>
          <w:color w:val="000000"/>
          <w:sz w:val="28"/>
          <w:szCs w:val="28"/>
        </w:rPr>
        <w:t>.</w:t>
      </w:r>
    </w:p>
    <w:p w:rsidR="002F039B" w:rsidRPr="005223E1" w:rsidRDefault="002F039B" w:rsidP="002F039B">
      <w:pPr>
        <w:ind w:left="567"/>
        <w:jc w:val="both"/>
        <w:rPr>
          <w:i/>
          <w:color w:val="000000"/>
          <w:sz w:val="28"/>
          <w:szCs w:val="28"/>
        </w:rPr>
      </w:pPr>
      <w:r w:rsidRPr="005223E1">
        <w:rPr>
          <w:b/>
          <w:color w:val="000000"/>
          <w:sz w:val="28"/>
          <w:szCs w:val="28"/>
        </w:rPr>
        <w:t>Оценочные материалы текущего контроля успеваемости</w:t>
      </w:r>
      <w:r w:rsidRPr="005223E1">
        <w:rPr>
          <w:i/>
          <w:color w:val="000000"/>
          <w:sz w:val="28"/>
          <w:szCs w:val="28"/>
        </w:rPr>
        <w:t xml:space="preserve"> </w:t>
      </w:r>
    </w:p>
    <w:p w:rsidR="002F039B" w:rsidRDefault="002F039B" w:rsidP="002F039B">
      <w:pPr>
        <w:ind w:left="567"/>
        <w:jc w:val="center"/>
        <w:rPr>
          <w:b/>
          <w:color w:val="000000"/>
          <w:sz w:val="28"/>
          <w:szCs w:val="28"/>
        </w:rPr>
      </w:pPr>
      <w:r w:rsidRPr="00B56B38">
        <w:rPr>
          <w:b/>
          <w:color w:val="000000"/>
          <w:sz w:val="28"/>
          <w:szCs w:val="28"/>
        </w:rPr>
        <w:t>Тестирование:</w:t>
      </w:r>
    </w:p>
    <w:p w:rsidR="00F82AD9" w:rsidRPr="00F82AD9" w:rsidRDefault="00F82AD9" w:rsidP="00F82AD9">
      <w:pPr>
        <w:ind w:left="567"/>
        <w:rPr>
          <w:color w:val="000000"/>
          <w:sz w:val="28"/>
          <w:szCs w:val="28"/>
        </w:rPr>
      </w:pPr>
      <w:r w:rsidRPr="00F82AD9">
        <w:rPr>
          <w:color w:val="000000"/>
          <w:sz w:val="28"/>
          <w:szCs w:val="28"/>
        </w:rPr>
        <w:t>1. В ОСТРЫЙ ПЕРИОД ЧРЕЗВЫЧАЙНЫХ СИТУАЦИЙ ПРЕДПОЧТЕНИЕ ОТДАЕТСЯ:</w:t>
      </w:r>
    </w:p>
    <w:p w:rsidR="00F82AD9" w:rsidRPr="00F82AD9" w:rsidRDefault="00F82AD9" w:rsidP="00F82AD9">
      <w:pPr>
        <w:ind w:left="567"/>
        <w:rPr>
          <w:color w:val="000000"/>
          <w:sz w:val="28"/>
          <w:szCs w:val="28"/>
        </w:rPr>
      </w:pPr>
      <w:r w:rsidRPr="00F82AD9">
        <w:rPr>
          <w:color w:val="000000"/>
          <w:sz w:val="28"/>
          <w:szCs w:val="28"/>
        </w:rPr>
        <w:t>1)горячему 3-х разовому питанию</w:t>
      </w:r>
    </w:p>
    <w:p w:rsidR="00F82AD9" w:rsidRPr="00F82AD9" w:rsidRDefault="00F82AD9" w:rsidP="00F82AD9">
      <w:pPr>
        <w:ind w:left="567"/>
        <w:rPr>
          <w:color w:val="000000"/>
          <w:sz w:val="28"/>
          <w:szCs w:val="28"/>
        </w:rPr>
      </w:pPr>
      <w:r w:rsidRPr="00F82AD9">
        <w:rPr>
          <w:color w:val="000000"/>
          <w:sz w:val="28"/>
          <w:szCs w:val="28"/>
        </w:rPr>
        <w:t>2) сухим пайкам</w:t>
      </w:r>
    </w:p>
    <w:p w:rsidR="00F82AD9" w:rsidRPr="00F82AD9" w:rsidRDefault="00F82AD9" w:rsidP="00F82AD9">
      <w:pPr>
        <w:ind w:left="567"/>
        <w:rPr>
          <w:color w:val="000000"/>
          <w:sz w:val="28"/>
          <w:szCs w:val="28"/>
        </w:rPr>
      </w:pPr>
      <w:r w:rsidRPr="00F82AD9">
        <w:rPr>
          <w:color w:val="000000"/>
          <w:sz w:val="28"/>
          <w:szCs w:val="28"/>
        </w:rPr>
        <w:t>3) горячему 2-х разовому питанию</w:t>
      </w:r>
    </w:p>
    <w:p w:rsidR="00F82AD9" w:rsidRPr="00F82AD9" w:rsidRDefault="00F82AD9" w:rsidP="00F82AD9">
      <w:pPr>
        <w:ind w:left="567"/>
        <w:rPr>
          <w:color w:val="000000"/>
          <w:sz w:val="28"/>
          <w:szCs w:val="28"/>
        </w:rPr>
      </w:pPr>
      <w:r w:rsidRPr="00F82AD9">
        <w:rPr>
          <w:color w:val="000000"/>
          <w:sz w:val="28"/>
          <w:szCs w:val="28"/>
        </w:rPr>
        <w:t>4) диетическому питанию</w:t>
      </w:r>
    </w:p>
    <w:p w:rsidR="00F82AD9" w:rsidRPr="00F82AD9" w:rsidRDefault="00F82AD9" w:rsidP="00F82AD9">
      <w:pPr>
        <w:ind w:left="567"/>
        <w:rPr>
          <w:color w:val="000000"/>
          <w:sz w:val="28"/>
          <w:szCs w:val="28"/>
        </w:rPr>
      </w:pPr>
      <w:r w:rsidRPr="00F82AD9">
        <w:rPr>
          <w:color w:val="000000"/>
          <w:sz w:val="28"/>
          <w:szCs w:val="28"/>
        </w:rPr>
        <w:t>2. ДЛЯ ВЗРОСЛОГО НАСЕЛЕНИЯ В ПВР ОРГАНИЗУЕТСЯ ПИТАНИЕ:</w:t>
      </w:r>
    </w:p>
    <w:p w:rsidR="00F82AD9" w:rsidRPr="00F82AD9" w:rsidRDefault="00F82AD9" w:rsidP="00F82AD9">
      <w:pPr>
        <w:ind w:left="567"/>
        <w:rPr>
          <w:color w:val="000000"/>
          <w:sz w:val="28"/>
          <w:szCs w:val="28"/>
        </w:rPr>
      </w:pPr>
      <w:r w:rsidRPr="00F82AD9">
        <w:rPr>
          <w:color w:val="000000"/>
          <w:sz w:val="28"/>
          <w:szCs w:val="28"/>
        </w:rPr>
        <w:t>1) 2-х разовое</w:t>
      </w:r>
    </w:p>
    <w:p w:rsidR="00F82AD9" w:rsidRPr="00F82AD9" w:rsidRDefault="00F82AD9" w:rsidP="00F82AD9">
      <w:pPr>
        <w:ind w:left="567"/>
        <w:rPr>
          <w:color w:val="000000"/>
          <w:sz w:val="28"/>
          <w:szCs w:val="28"/>
        </w:rPr>
      </w:pPr>
      <w:r w:rsidRPr="00F82AD9">
        <w:rPr>
          <w:color w:val="000000"/>
          <w:sz w:val="28"/>
          <w:szCs w:val="28"/>
        </w:rPr>
        <w:t>2) 3-х разовое</w:t>
      </w:r>
    </w:p>
    <w:p w:rsidR="00F82AD9" w:rsidRPr="00F82AD9" w:rsidRDefault="00F82AD9" w:rsidP="00F82AD9">
      <w:pPr>
        <w:ind w:left="567"/>
        <w:rPr>
          <w:color w:val="000000"/>
          <w:sz w:val="28"/>
          <w:szCs w:val="28"/>
        </w:rPr>
      </w:pPr>
      <w:r w:rsidRPr="00F82AD9">
        <w:rPr>
          <w:color w:val="000000"/>
          <w:sz w:val="28"/>
          <w:szCs w:val="28"/>
        </w:rPr>
        <w:t>3) 4-х разовое</w:t>
      </w:r>
    </w:p>
    <w:p w:rsidR="00F82AD9" w:rsidRPr="00F82AD9" w:rsidRDefault="00F82AD9" w:rsidP="00F82AD9">
      <w:pPr>
        <w:ind w:left="567"/>
        <w:rPr>
          <w:color w:val="000000"/>
          <w:sz w:val="28"/>
          <w:szCs w:val="28"/>
        </w:rPr>
      </w:pPr>
      <w:r w:rsidRPr="00F82AD9">
        <w:rPr>
          <w:color w:val="000000"/>
          <w:sz w:val="28"/>
          <w:szCs w:val="28"/>
        </w:rPr>
        <w:t>4) 1 разовое</w:t>
      </w:r>
    </w:p>
    <w:p w:rsidR="00F82AD9" w:rsidRPr="00F82AD9" w:rsidRDefault="00F82AD9" w:rsidP="00F82AD9">
      <w:pPr>
        <w:ind w:left="567"/>
        <w:rPr>
          <w:color w:val="000000"/>
          <w:sz w:val="28"/>
          <w:szCs w:val="28"/>
        </w:rPr>
      </w:pPr>
      <w:r w:rsidRPr="00F82AD9">
        <w:rPr>
          <w:color w:val="000000"/>
          <w:sz w:val="28"/>
          <w:szCs w:val="28"/>
        </w:rPr>
        <w:t>3. ПРОМЕЖУТКИ МЕЖДУ ПРИЕМАМИ ПИЩИ В ПВР НЕ ДОЛЖНЫ ПРЕВЫШАТЬ:</w:t>
      </w:r>
    </w:p>
    <w:p w:rsidR="00F82AD9" w:rsidRPr="00F82AD9" w:rsidRDefault="00F82AD9" w:rsidP="00F82AD9">
      <w:pPr>
        <w:ind w:left="567"/>
        <w:rPr>
          <w:color w:val="000000"/>
          <w:sz w:val="28"/>
          <w:szCs w:val="28"/>
        </w:rPr>
      </w:pPr>
      <w:r w:rsidRPr="00F82AD9">
        <w:rPr>
          <w:color w:val="000000"/>
          <w:sz w:val="28"/>
          <w:szCs w:val="28"/>
        </w:rPr>
        <w:t>1) 4 часа</w:t>
      </w:r>
    </w:p>
    <w:p w:rsidR="00F82AD9" w:rsidRPr="00F82AD9" w:rsidRDefault="00F82AD9" w:rsidP="00F82AD9">
      <w:pPr>
        <w:ind w:left="567"/>
        <w:rPr>
          <w:color w:val="000000"/>
          <w:sz w:val="28"/>
          <w:szCs w:val="28"/>
        </w:rPr>
      </w:pPr>
      <w:r w:rsidRPr="00F82AD9">
        <w:rPr>
          <w:color w:val="000000"/>
          <w:sz w:val="28"/>
          <w:szCs w:val="28"/>
        </w:rPr>
        <w:t>2) 5 часов</w:t>
      </w:r>
    </w:p>
    <w:p w:rsidR="00F82AD9" w:rsidRPr="00F82AD9" w:rsidRDefault="00F82AD9" w:rsidP="00F82AD9">
      <w:pPr>
        <w:ind w:left="567"/>
        <w:rPr>
          <w:color w:val="000000"/>
          <w:sz w:val="28"/>
          <w:szCs w:val="28"/>
        </w:rPr>
      </w:pPr>
      <w:r w:rsidRPr="00F82AD9">
        <w:rPr>
          <w:color w:val="000000"/>
          <w:sz w:val="28"/>
          <w:szCs w:val="28"/>
        </w:rPr>
        <w:t>3) 6 часов</w:t>
      </w:r>
    </w:p>
    <w:p w:rsidR="00F82AD9" w:rsidRPr="00F82AD9" w:rsidRDefault="00F82AD9" w:rsidP="00F82AD9">
      <w:pPr>
        <w:ind w:left="567"/>
        <w:rPr>
          <w:color w:val="000000"/>
          <w:sz w:val="28"/>
          <w:szCs w:val="28"/>
        </w:rPr>
      </w:pPr>
      <w:r w:rsidRPr="00F82AD9">
        <w:rPr>
          <w:color w:val="000000"/>
          <w:sz w:val="28"/>
          <w:szCs w:val="28"/>
        </w:rPr>
        <w:t>4) 7 часов</w:t>
      </w:r>
    </w:p>
    <w:p w:rsidR="00F82AD9" w:rsidRPr="00F82AD9" w:rsidRDefault="00F82AD9" w:rsidP="00F82AD9">
      <w:pPr>
        <w:ind w:left="567"/>
        <w:rPr>
          <w:color w:val="000000"/>
          <w:sz w:val="28"/>
          <w:szCs w:val="28"/>
        </w:rPr>
      </w:pPr>
      <w:r w:rsidRPr="00F82AD9">
        <w:rPr>
          <w:color w:val="000000"/>
          <w:sz w:val="28"/>
          <w:szCs w:val="28"/>
        </w:rPr>
        <w:t>4. ЗАВТРАК В ПВР ПЛАНИРУЕТСЯ:</w:t>
      </w:r>
    </w:p>
    <w:p w:rsidR="00F82AD9" w:rsidRPr="00F82AD9" w:rsidRDefault="00F82AD9" w:rsidP="00F82AD9">
      <w:pPr>
        <w:ind w:left="567"/>
        <w:rPr>
          <w:color w:val="000000"/>
          <w:sz w:val="28"/>
          <w:szCs w:val="28"/>
        </w:rPr>
      </w:pPr>
      <w:r w:rsidRPr="00F82AD9">
        <w:rPr>
          <w:color w:val="000000"/>
          <w:sz w:val="28"/>
          <w:szCs w:val="28"/>
        </w:rPr>
        <w:t>1) сразу же после подъема</w:t>
      </w:r>
    </w:p>
    <w:p w:rsidR="00F82AD9" w:rsidRPr="00F82AD9" w:rsidRDefault="00F82AD9" w:rsidP="00F82AD9">
      <w:pPr>
        <w:ind w:left="567"/>
        <w:rPr>
          <w:color w:val="000000"/>
          <w:sz w:val="28"/>
          <w:szCs w:val="28"/>
        </w:rPr>
      </w:pPr>
      <w:r w:rsidRPr="00F82AD9">
        <w:rPr>
          <w:color w:val="000000"/>
          <w:sz w:val="28"/>
          <w:szCs w:val="28"/>
        </w:rPr>
        <w:t>2) через 1 час после подъема</w:t>
      </w:r>
    </w:p>
    <w:p w:rsidR="00F82AD9" w:rsidRPr="00F82AD9" w:rsidRDefault="00F82AD9" w:rsidP="00F82AD9">
      <w:pPr>
        <w:ind w:left="567"/>
        <w:rPr>
          <w:color w:val="000000"/>
          <w:sz w:val="28"/>
          <w:szCs w:val="28"/>
        </w:rPr>
      </w:pPr>
      <w:r w:rsidRPr="00F82AD9">
        <w:rPr>
          <w:color w:val="000000"/>
          <w:sz w:val="28"/>
          <w:szCs w:val="28"/>
        </w:rPr>
        <w:lastRenderedPageBreak/>
        <w:t>3) через 2 часа после подъема</w:t>
      </w:r>
    </w:p>
    <w:p w:rsidR="00F82AD9" w:rsidRPr="00F82AD9" w:rsidRDefault="00F82AD9" w:rsidP="00F82AD9">
      <w:pPr>
        <w:ind w:left="567"/>
        <w:rPr>
          <w:color w:val="000000"/>
          <w:sz w:val="28"/>
          <w:szCs w:val="28"/>
        </w:rPr>
      </w:pPr>
      <w:r w:rsidRPr="00F82AD9">
        <w:rPr>
          <w:color w:val="000000"/>
          <w:sz w:val="28"/>
          <w:szCs w:val="28"/>
        </w:rPr>
        <w:t>4) через 2 часа после подъема</w:t>
      </w:r>
    </w:p>
    <w:p w:rsidR="00F82AD9" w:rsidRPr="00F82AD9" w:rsidRDefault="00F82AD9" w:rsidP="00F82AD9">
      <w:pPr>
        <w:ind w:left="567"/>
        <w:rPr>
          <w:color w:val="000000"/>
          <w:sz w:val="28"/>
          <w:szCs w:val="28"/>
        </w:rPr>
      </w:pPr>
      <w:r w:rsidRPr="00F82AD9">
        <w:rPr>
          <w:color w:val="000000"/>
          <w:sz w:val="28"/>
          <w:szCs w:val="28"/>
        </w:rPr>
        <w:t>5. УДАЛЕНИЕ РАДИОАКТИВНЫХ ВЕЩЕСТВ С ПОВЕРХНОСТЕЙ ИЛИ ИЗ МАССЫ РАЗЛИЧНЫХ ОБЪЕКТОВ ВНЕШНЕЙ СРЕДЫ ЭТО:</w:t>
      </w:r>
    </w:p>
    <w:p w:rsidR="00F82AD9" w:rsidRPr="00F82AD9" w:rsidRDefault="00F82AD9" w:rsidP="00F82AD9">
      <w:pPr>
        <w:ind w:left="567"/>
        <w:rPr>
          <w:color w:val="000000"/>
          <w:sz w:val="28"/>
          <w:szCs w:val="28"/>
        </w:rPr>
      </w:pPr>
      <w:r w:rsidRPr="00F82AD9">
        <w:rPr>
          <w:color w:val="000000"/>
          <w:sz w:val="28"/>
          <w:szCs w:val="28"/>
        </w:rPr>
        <w:t>1) дезинсекция</w:t>
      </w:r>
    </w:p>
    <w:p w:rsidR="00F82AD9" w:rsidRPr="00F82AD9" w:rsidRDefault="00F82AD9" w:rsidP="00F82AD9">
      <w:pPr>
        <w:ind w:left="567"/>
        <w:rPr>
          <w:color w:val="000000"/>
          <w:sz w:val="28"/>
          <w:szCs w:val="28"/>
        </w:rPr>
      </w:pPr>
      <w:r w:rsidRPr="00F82AD9">
        <w:rPr>
          <w:color w:val="000000"/>
          <w:sz w:val="28"/>
          <w:szCs w:val="28"/>
        </w:rPr>
        <w:t>2) дезактивация</w:t>
      </w:r>
    </w:p>
    <w:p w:rsidR="00F82AD9" w:rsidRPr="00F82AD9" w:rsidRDefault="00F82AD9" w:rsidP="00F82AD9">
      <w:pPr>
        <w:ind w:left="567"/>
        <w:rPr>
          <w:color w:val="000000"/>
          <w:sz w:val="28"/>
          <w:szCs w:val="28"/>
        </w:rPr>
      </w:pPr>
      <w:r w:rsidRPr="00F82AD9">
        <w:rPr>
          <w:color w:val="000000"/>
          <w:sz w:val="28"/>
          <w:szCs w:val="28"/>
        </w:rPr>
        <w:t>3) дегазация</w:t>
      </w:r>
    </w:p>
    <w:p w:rsidR="00F82AD9" w:rsidRPr="00F82AD9" w:rsidRDefault="00F82AD9" w:rsidP="00F82AD9">
      <w:pPr>
        <w:ind w:left="567"/>
        <w:rPr>
          <w:color w:val="000000"/>
          <w:sz w:val="28"/>
          <w:szCs w:val="28"/>
        </w:rPr>
      </w:pPr>
      <w:r w:rsidRPr="00F82AD9">
        <w:rPr>
          <w:color w:val="000000"/>
          <w:sz w:val="28"/>
          <w:szCs w:val="28"/>
        </w:rPr>
        <w:t xml:space="preserve">4) дезинфекция </w:t>
      </w:r>
    </w:p>
    <w:p w:rsidR="00F82AD9" w:rsidRPr="00F82AD9" w:rsidRDefault="00F82AD9" w:rsidP="00F82AD9">
      <w:pPr>
        <w:ind w:left="567"/>
        <w:rPr>
          <w:color w:val="000000"/>
          <w:sz w:val="28"/>
          <w:szCs w:val="28"/>
        </w:rPr>
      </w:pPr>
      <w:r>
        <w:rPr>
          <w:color w:val="000000"/>
          <w:sz w:val="28"/>
          <w:szCs w:val="28"/>
        </w:rPr>
        <w:t>6</w:t>
      </w:r>
      <w:r w:rsidRPr="00F82AD9">
        <w:rPr>
          <w:color w:val="000000"/>
          <w:sz w:val="28"/>
          <w:szCs w:val="28"/>
        </w:rPr>
        <w:t>. УЖИН В ПВР ПЛАНИРУЕТСЯ:</w:t>
      </w:r>
    </w:p>
    <w:p w:rsidR="00F82AD9" w:rsidRPr="00F82AD9" w:rsidRDefault="00F82AD9" w:rsidP="00F82AD9">
      <w:pPr>
        <w:ind w:left="567"/>
        <w:rPr>
          <w:color w:val="000000"/>
          <w:sz w:val="28"/>
          <w:szCs w:val="28"/>
        </w:rPr>
      </w:pPr>
      <w:r w:rsidRPr="00F82AD9">
        <w:rPr>
          <w:color w:val="000000"/>
          <w:sz w:val="28"/>
          <w:szCs w:val="28"/>
        </w:rPr>
        <w:t>1) непосредственно перед отбоем</w:t>
      </w:r>
    </w:p>
    <w:p w:rsidR="00F82AD9" w:rsidRPr="00F82AD9" w:rsidRDefault="00F82AD9" w:rsidP="00F82AD9">
      <w:pPr>
        <w:ind w:left="567"/>
        <w:rPr>
          <w:color w:val="000000"/>
          <w:sz w:val="28"/>
          <w:szCs w:val="28"/>
        </w:rPr>
      </w:pPr>
      <w:r w:rsidRPr="00F82AD9">
        <w:rPr>
          <w:color w:val="000000"/>
          <w:sz w:val="28"/>
          <w:szCs w:val="28"/>
        </w:rPr>
        <w:t>2) за 1 час перед отбоем</w:t>
      </w:r>
    </w:p>
    <w:p w:rsidR="00F82AD9" w:rsidRPr="00F82AD9" w:rsidRDefault="00F82AD9" w:rsidP="00F82AD9">
      <w:pPr>
        <w:ind w:left="567"/>
        <w:rPr>
          <w:color w:val="000000"/>
          <w:sz w:val="28"/>
          <w:szCs w:val="28"/>
        </w:rPr>
      </w:pPr>
      <w:r w:rsidRPr="00F82AD9">
        <w:rPr>
          <w:color w:val="000000"/>
          <w:sz w:val="28"/>
          <w:szCs w:val="28"/>
        </w:rPr>
        <w:t>3) за 2-3 часа перед отбоем</w:t>
      </w:r>
    </w:p>
    <w:p w:rsidR="00F82AD9" w:rsidRPr="00F82AD9" w:rsidRDefault="00F82AD9" w:rsidP="00F82AD9">
      <w:pPr>
        <w:ind w:left="567"/>
        <w:rPr>
          <w:color w:val="000000"/>
          <w:sz w:val="28"/>
          <w:szCs w:val="28"/>
        </w:rPr>
      </w:pPr>
      <w:r w:rsidRPr="00F82AD9">
        <w:rPr>
          <w:color w:val="000000"/>
          <w:sz w:val="28"/>
          <w:szCs w:val="28"/>
        </w:rPr>
        <w:t>4) за 4-5 часов перед отбоем</w:t>
      </w:r>
    </w:p>
    <w:p w:rsidR="00F82AD9" w:rsidRPr="00F82AD9" w:rsidRDefault="00F82AD9" w:rsidP="00F82AD9">
      <w:pPr>
        <w:ind w:left="567"/>
        <w:rPr>
          <w:color w:val="000000"/>
          <w:sz w:val="28"/>
          <w:szCs w:val="28"/>
        </w:rPr>
      </w:pPr>
      <w:r>
        <w:rPr>
          <w:color w:val="000000"/>
          <w:sz w:val="28"/>
          <w:szCs w:val="28"/>
        </w:rPr>
        <w:t>7</w:t>
      </w:r>
      <w:r w:rsidRPr="00F82AD9">
        <w:rPr>
          <w:color w:val="000000"/>
          <w:sz w:val="28"/>
          <w:szCs w:val="28"/>
        </w:rPr>
        <w:t>. ЭНЕРГОСОДЕРЖАНИЕ ЗАВТРАКА ПРИ ТРЕХРАЗОВОМ ПИТАНИИ:</w:t>
      </w:r>
    </w:p>
    <w:p w:rsidR="00F82AD9" w:rsidRPr="00F82AD9" w:rsidRDefault="00F82AD9" w:rsidP="00F82AD9">
      <w:pPr>
        <w:ind w:left="567"/>
        <w:rPr>
          <w:color w:val="000000"/>
          <w:sz w:val="28"/>
          <w:szCs w:val="28"/>
        </w:rPr>
      </w:pPr>
      <w:r w:rsidRPr="00F82AD9">
        <w:rPr>
          <w:color w:val="000000"/>
          <w:sz w:val="28"/>
          <w:szCs w:val="28"/>
        </w:rPr>
        <w:t>1) 10-15%</w:t>
      </w:r>
    </w:p>
    <w:p w:rsidR="00F82AD9" w:rsidRPr="00F82AD9" w:rsidRDefault="00F82AD9" w:rsidP="00F82AD9">
      <w:pPr>
        <w:ind w:left="567"/>
        <w:rPr>
          <w:color w:val="000000"/>
          <w:sz w:val="28"/>
          <w:szCs w:val="28"/>
        </w:rPr>
      </w:pPr>
      <w:r w:rsidRPr="00F82AD9">
        <w:rPr>
          <w:color w:val="000000"/>
          <w:sz w:val="28"/>
          <w:szCs w:val="28"/>
        </w:rPr>
        <w:t>2) 20-25%</w:t>
      </w:r>
    </w:p>
    <w:p w:rsidR="00F82AD9" w:rsidRPr="00F82AD9" w:rsidRDefault="00F82AD9" w:rsidP="00F82AD9">
      <w:pPr>
        <w:ind w:left="567"/>
        <w:rPr>
          <w:color w:val="000000"/>
          <w:sz w:val="28"/>
          <w:szCs w:val="28"/>
        </w:rPr>
      </w:pPr>
      <w:r w:rsidRPr="00F82AD9">
        <w:rPr>
          <w:color w:val="000000"/>
          <w:sz w:val="28"/>
          <w:szCs w:val="28"/>
        </w:rPr>
        <w:t>3) 30-35%</w:t>
      </w:r>
    </w:p>
    <w:p w:rsidR="00F82AD9" w:rsidRPr="00F82AD9" w:rsidRDefault="00F82AD9" w:rsidP="00F82AD9">
      <w:pPr>
        <w:ind w:left="567"/>
        <w:rPr>
          <w:color w:val="000000"/>
          <w:sz w:val="28"/>
          <w:szCs w:val="28"/>
        </w:rPr>
      </w:pPr>
      <w:r w:rsidRPr="00F82AD9">
        <w:rPr>
          <w:color w:val="000000"/>
          <w:sz w:val="28"/>
          <w:szCs w:val="28"/>
        </w:rPr>
        <w:t>4) 35-40%</w:t>
      </w:r>
    </w:p>
    <w:p w:rsidR="00F82AD9" w:rsidRPr="00F82AD9" w:rsidRDefault="00F82AD9" w:rsidP="00F82AD9">
      <w:pPr>
        <w:ind w:left="567"/>
        <w:rPr>
          <w:color w:val="000000"/>
          <w:sz w:val="28"/>
          <w:szCs w:val="28"/>
        </w:rPr>
      </w:pPr>
      <w:r>
        <w:rPr>
          <w:color w:val="000000"/>
          <w:sz w:val="28"/>
          <w:szCs w:val="28"/>
        </w:rPr>
        <w:t>8</w:t>
      </w:r>
      <w:r w:rsidRPr="00F82AD9">
        <w:rPr>
          <w:color w:val="000000"/>
          <w:sz w:val="28"/>
          <w:szCs w:val="28"/>
        </w:rPr>
        <w:t>. КОМПЛЕКС МЕРОПРИЯТИЙ, НАПРАВЛЕННЫХ НА ОБЕЗВРЕЖИВАНИЕ (УДАЛЕНИЕ) ОТРАВЛЯЮЩИХ ВЕЩЕСТВ НА РАЗЛИЧНЫХ ОБЪЕКТАХ ВНЕШНЕЙ СРЕДЫ ЭТО:</w:t>
      </w:r>
    </w:p>
    <w:p w:rsidR="00F82AD9" w:rsidRPr="00F82AD9" w:rsidRDefault="00F82AD9" w:rsidP="00F82AD9">
      <w:pPr>
        <w:ind w:left="567"/>
        <w:rPr>
          <w:color w:val="000000"/>
          <w:sz w:val="28"/>
          <w:szCs w:val="28"/>
        </w:rPr>
      </w:pPr>
      <w:r w:rsidRPr="00F82AD9">
        <w:rPr>
          <w:color w:val="000000"/>
          <w:sz w:val="28"/>
          <w:szCs w:val="28"/>
        </w:rPr>
        <w:t>1) дезинсекция</w:t>
      </w:r>
    </w:p>
    <w:p w:rsidR="00F82AD9" w:rsidRPr="00F82AD9" w:rsidRDefault="00F82AD9" w:rsidP="00F82AD9">
      <w:pPr>
        <w:ind w:left="567"/>
        <w:rPr>
          <w:color w:val="000000"/>
          <w:sz w:val="28"/>
          <w:szCs w:val="28"/>
        </w:rPr>
      </w:pPr>
      <w:r w:rsidRPr="00F82AD9">
        <w:rPr>
          <w:color w:val="000000"/>
          <w:sz w:val="28"/>
          <w:szCs w:val="28"/>
        </w:rPr>
        <w:t>2) дезактивация;</w:t>
      </w:r>
    </w:p>
    <w:p w:rsidR="00F82AD9" w:rsidRPr="00F82AD9" w:rsidRDefault="00F82AD9" w:rsidP="00F82AD9">
      <w:pPr>
        <w:ind w:left="567"/>
        <w:rPr>
          <w:color w:val="000000"/>
          <w:sz w:val="28"/>
          <w:szCs w:val="28"/>
        </w:rPr>
      </w:pPr>
      <w:r w:rsidRPr="00F82AD9">
        <w:rPr>
          <w:color w:val="000000"/>
          <w:sz w:val="28"/>
          <w:szCs w:val="28"/>
        </w:rPr>
        <w:t>3) дегазация;</w:t>
      </w:r>
    </w:p>
    <w:p w:rsidR="00F82AD9" w:rsidRPr="00F82AD9" w:rsidRDefault="00F82AD9" w:rsidP="00F82AD9">
      <w:pPr>
        <w:ind w:left="567"/>
        <w:rPr>
          <w:color w:val="000000"/>
          <w:sz w:val="28"/>
          <w:szCs w:val="28"/>
        </w:rPr>
      </w:pPr>
      <w:r w:rsidRPr="00F82AD9">
        <w:rPr>
          <w:color w:val="000000"/>
          <w:sz w:val="28"/>
          <w:szCs w:val="28"/>
        </w:rPr>
        <w:t>4) дезинфекция</w:t>
      </w:r>
    </w:p>
    <w:p w:rsidR="00F82AD9" w:rsidRPr="00F82AD9" w:rsidRDefault="00F82AD9" w:rsidP="00F82AD9">
      <w:pPr>
        <w:ind w:left="567"/>
        <w:rPr>
          <w:color w:val="000000"/>
          <w:sz w:val="28"/>
          <w:szCs w:val="28"/>
        </w:rPr>
      </w:pPr>
      <w:r>
        <w:rPr>
          <w:color w:val="000000"/>
          <w:sz w:val="28"/>
          <w:szCs w:val="28"/>
        </w:rPr>
        <w:t>9</w:t>
      </w:r>
      <w:r w:rsidRPr="00F82AD9">
        <w:rPr>
          <w:color w:val="000000"/>
          <w:sz w:val="28"/>
          <w:szCs w:val="28"/>
        </w:rPr>
        <w:t>. НОРМА ФИЗИОЛОГИЧЕСКОЙ ПОТРЕБНОСТИ В ЭНЕРГИИ ДЛЯ СПАСАТЕЛЕЙ И ХИРУРГОВ В ПЕРИОД ЧРЕЗВЫЧАЙНОЙ СИТУАЦИИ:</w:t>
      </w:r>
    </w:p>
    <w:p w:rsidR="00F82AD9" w:rsidRPr="00F82AD9" w:rsidRDefault="00F82AD9" w:rsidP="00F82AD9">
      <w:pPr>
        <w:ind w:left="567"/>
        <w:rPr>
          <w:color w:val="000000"/>
          <w:sz w:val="28"/>
          <w:szCs w:val="28"/>
        </w:rPr>
      </w:pPr>
      <w:r w:rsidRPr="00F82AD9">
        <w:rPr>
          <w:color w:val="000000"/>
          <w:sz w:val="28"/>
          <w:szCs w:val="28"/>
        </w:rPr>
        <w:t>1) 1500 ккал</w:t>
      </w:r>
    </w:p>
    <w:p w:rsidR="00F82AD9" w:rsidRPr="00F82AD9" w:rsidRDefault="00F82AD9" w:rsidP="00F82AD9">
      <w:pPr>
        <w:ind w:left="567"/>
        <w:rPr>
          <w:color w:val="000000"/>
          <w:sz w:val="28"/>
          <w:szCs w:val="28"/>
        </w:rPr>
      </w:pPr>
      <w:r w:rsidRPr="00F82AD9">
        <w:rPr>
          <w:color w:val="000000"/>
          <w:sz w:val="28"/>
          <w:szCs w:val="28"/>
        </w:rPr>
        <w:t>2) 2300 ккал</w:t>
      </w:r>
    </w:p>
    <w:p w:rsidR="00F82AD9" w:rsidRPr="00F82AD9" w:rsidRDefault="00F82AD9" w:rsidP="00F82AD9">
      <w:pPr>
        <w:ind w:left="567"/>
        <w:rPr>
          <w:color w:val="000000"/>
          <w:sz w:val="28"/>
          <w:szCs w:val="28"/>
        </w:rPr>
      </w:pPr>
      <w:r w:rsidRPr="00F82AD9">
        <w:rPr>
          <w:color w:val="000000"/>
          <w:sz w:val="28"/>
          <w:szCs w:val="28"/>
        </w:rPr>
        <w:t>3) 3500 ккал</w:t>
      </w:r>
    </w:p>
    <w:p w:rsidR="00F82AD9" w:rsidRPr="00F82AD9" w:rsidRDefault="00F82AD9" w:rsidP="00F82AD9">
      <w:pPr>
        <w:ind w:left="567"/>
        <w:rPr>
          <w:color w:val="000000"/>
          <w:sz w:val="28"/>
          <w:szCs w:val="28"/>
        </w:rPr>
      </w:pPr>
      <w:r w:rsidRPr="00F82AD9">
        <w:rPr>
          <w:color w:val="000000"/>
          <w:sz w:val="28"/>
          <w:szCs w:val="28"/>
        </w:rPr>
        <w:t>4) 4200 ккал</w:t>
      </w:r>
    </w:p>
    <w:p w:rsidR="00F82AD9" w:rsidRPr="00F82AD9" w:rsidRDefault="00F82AD9" w:rsidP="00F82AD9">
      <w:pPr>
        <w:ind w:left="567"/>
        <w:rPr>
          <w:color w:val="000000"/>
          <w:sz w:val="28"/>
          <w:szCs w:val="28"/>
        </w:rPr>
      </w:pPr>
      <w:r>
        <w:rPr>
          <w:color w:val="000000"/>
          <w:sz w:val="28"/>
          <w:szCs w:val="28"/>
        </w:rPr>
        <w:t>10</w:t>
      </w:r>
      <w:r w:rsidRPr="00F82AD9">
        <w:rPr>
          <w:color w:val="000000"/>
          <w:sz w:val="28"/>
          <w:szCs w:val="28"/>
        </w:rPr>
        <w:t>. НОРМЫ ОБЕСПЕЧЕННОСТИ МЯСОПРОДУКТАМИ ДЛЯ ПОСТРАДАВШЕГО НАСЕЛЕНИЯ В ПЕРИОД ЧРЕЗВЫЧАЙНОЙ СИТУАЦИИ:</w:t>
      </w:r>
    </w:p>
    <w:p w:rsidR="00F82AD9" w:rsidRPr="00F82AD9" w:rsidRDefault="00F82AD9" w:rsidP="00F82AD9">
      <w:pPr>
        <w:ind w:left="567"/>
        <w:rPr>
          <w:color w:val="000000"/>
          <w:sz w:val="28"/>
          <w:szCs w:val="28"/>
        </w:rPr>
      </w:pPr>
      <w:r w:rsidRPr="00F82AD9">
        <w:rPr>
          <w:color w:val="000000"/>
          <w:sz w:val="28"/>
          <w:szCs w:val="28"/>
        </w:rPr>
        <w:t>1) 20гр</w:t>
      </w:r>
    </w:p>
    <w:p w:rsidR="00F82AD9" w:rsidRPr="00F82AD9" w:rsidRDefault="00F82AD9" w:rsidP="00F82AD9">
      <w:pPr>
        <w:ind w:left="567"/>
        <w:rPr>
          <w:color w:val="000000"/>
          <w:sz w:val="28"/>
          <w:szCs w:val="28"/>
        </w:rPr>
      </w:pPr>
      <w:r w:rsidRPr="00F82AD9">
        <w:rPr>
          <w:color w:val="000000"/>
          <w:sz w:val="28"/>
          <w:szCs w:val="28"/>
        </w:rPr>
        <w:t>2) 40гр</w:t>
      </w:r>
    </w:p>
    <w:p w:rsidR="00F82AD9" w:rsidRPr="00F82AD9" w:rsidRDefault="00F82AD9" w:rsidP="00F82AD9">
      <w:pPr>
        <w:ind w:left="567"/>
        <w:rPr>
          <w:color w:val="000000"/>
          <w:sz w:val="28"/>
          <w:szCs w:val="28"/>
        </w:rPr>
      </w:pPr>
      <w:r w:rsidRPr="00F82AD9">
        <w:rPr>
          <w:color w:val="000000"/>
          <w:sz w:val="28"/>
          <w:szCs w:val="28"/>
        </w:rPr>
        <w:t>3) 60гр</w:t>
      </w:r>
    </w:p>
    <w:p w:rsidR="00F82AD9" w:rsidRPr="00F82AD9" w:rsidRDefault="00F82AD9" w:rsidP="00F82AD9">
      <w:pPr>
        <w:ind w:left="567"/>
        <w:rPr>
          <w:color w:val="000000"/>
          <w:sz w:val="28"/>
          <w:szCs w:val="28"/>
        </w:rPr>
      </w:pPr>
      <w:r w:rsidRPr="00F82AD9">
        <w:rPr>
          <w:color w:val="000000"/>
          <w:sz w:val="28"/>
          <w:szCs w:val="28"/>
        </w:rPr>
        <w:t>4) 80гр</w:t>
      </w:r>
    </w:p>
    <w:p w:rsidR="00F82AD9" w:rsidRPr="00F82AD9" w:rsidRDefault="00F82AD9" w:rsidP="00F82AD9">
      <w:pPr>
        <w:ind w:left="567"/>
        <w:rPr>
          <w:color w:val="000000"/>
          <w:sz w:val="28"/>
          <w:szCs w:val="28"/>
        </w:rPr>
      </w:pPr>
      <w:r>
        <w:rPr>
          <w:color w:val="000000"/>
          <w:sz w:val="28"/>
          <w:szCs w:val="28"/>
        </w:rPr>
        <w:t>11</w:t>
      </w:r>
      <w:r w:rsidRPr="00F82AD9">
        <w:rPr>
          <w:color w:val="000000"/>
          <w:sz w:val="28"/>
          <w:szCs w:val="28"/>
        </w:rPr>
        <w:t xml:space="preserve"> ЭНЕРГОСОДЕРЖАНИЕ ОБЕДА ПРИ ТРЕХРАЗОВОМ ПИТАНИИ:</w:t>
      </w:r>
    </w:p>
    <w:p w:rsidR="00F82AD9" w:rsidRPr="00F82AD9" w:rsidRDefault="00F82AD9" w:rsidP="00F82AD9">
      <w:pPr>
        <w:ind w:left="567"/>
        <w:rPr>
          <w:color w:val="000000"/>
          <w:sz w:val="28"/>
          <w:szCs w:val="28"/>
        </w:rPr>
      </w:pPr>
      <w:r w:rsidRPr="00F82AD9">
        <w:rPr>
          <w:color w:val="000000"/>
          <w:sz w:val="28"/>
          <w:szCs w:val="28"/>
        </w:rPr>
        <w:t>1) 30-35%</w:t>
      </w:r>
    </w:p>
    <w:p w:rsidR="00F82AD9" w:rsidRPr="00F82AD9" w:rsidRDefault="00F82AD9" w:rsidP="00F82AD9">
      <w:pPr>
        <w:ind w:left="567"/>
        <w:rPr>
          <w:color w:val="000000"/>
          <w:sz w:val="28"/>
          <w:szCs w:val="28"/>
        </w:rPr>
      </w:pPr>
      <w:r w:rsidRPr="00F82AD9">
        <w:rPr>
          <w:color w:val="000000"/>
          <w:sz w:val="28"/>
          <w:szCs w:val="28"/>
        </w:rPr>
        <w:t>2) 35-40%</w:t>
      </w:r>
    </w:p>
    <w:p w:rsidR="00F82AD9" w:rsidRPr="00F82AD9" w:rsidRDefault="00F82AD9" w:rsidP="00F82AD9">
      <w:pPr>
        <w:ind w:left="567"/>
        <w:rPr>
          <w:color w:val="000000"/>
          <w:sz w:val="28"/>
          <w:szCs w:val="28"/>
        </w:rPr>
      </w:pPr>
      <w:r w:rsidRPr="00F82AD9">
        <w:rPr>
          <w:color w:val="000000"/>
          <w:sz w:val="28"/>
          <w:szCs w:val="28"/>
        </w:rPr>
        <w:t>3) 40-45%</w:t>
      </w:r>
    </w:p>
    <w:p w:rsidR="00F82AD9" w:rsidRPr="00F82AD9" w:rsidRDefault="00F82AD9" w:rsidP="00F82AD9">
      <w:pPr>
        <w:ind w:left="567"/>
        <w:rPr>
          <w:color w:val="000000"/>
          <w:sz w:val="28"/>
          <w:szCs w:val="28"/>
        </w:rPr>
      </w:pPr>
      <w:r w:rsidRPr="00F82AD9">
        <w:rPr>
          <w:color w:val="000000"/>
          <w:sz w:val="28"/>
          <w:szCs w:val="28"/>
        </w:rPr>
        <w:t>4) 50-55%.</w:t>
      </w:r>
    </w:p>
    <w:p w:rsidR="00F82AD9" w:rsidRPr="00F82AD9" w:rsidRDefault="00F82AD9" w:rsidP="00F82AD9">
      <w:pPr>
        <w:ind w:left="567"/>
        <w:rPr>
          <w:color w:val="000000"/>
          <w:sz w:val="28"/>
          <w:szCs w:val="28"/>
        </w:rPr>
      </w:pPr>
      <w:r>
        <w:rPr>
          <w:color w:val="000000"/>
          <w:sz w:val="28"/>
          <w:szCs w:val="28"/>
        </w:rPr>
        <w:t>1</w:t>
      </w:r>
      <w:r w:rsidRPr="00F82AD9">
        <w:rPr>
          <w:color w:val="000000"/>
          <w:sz w:val="28"/>
          <w:szCs w:val="28"/>
        </w:rPr>
        <w:t>2. ПОВТОРЕНИЕ БЛЮД В МЕНЮ-РАСКЛАДКЕ В ПЕРИОД ЧРЕЗВЫЧАЙНОЙ СИТУАЦИИ НЕ ДОПУСКАЕТСЯ БОЛЕЕ:</w:t>
      </w:r>
    </w:p>
    <w:p w:rsidR="00F82AD9" w:rsidRPr="00F82AD9" w:rsidRDefault="00F82AD9" w:rsidP="00F82AD9">
      <w:pPr>
        <w:ind w:left="567"/>
        <w:rPr>
          <w:color w:val="000000"/>
          <w:sz w:val="28"/>
          <w:szCs w:val="28"/>
        </w:rPr>
      </w:pPr>
      <w:r w:rsidRPr="00F82AD9">
        <w:rPr>
          <w:color w:val="000000"/>
          <w:sz w:val="28"/>
          <w:szCs w:val="28"/>
        </w:rPr>
        <w:t>1) 3 раз</w:t>
      </w:r>
    </w:p>
    <w:p w:rsidR="00F82AD9" w:rsidRPr="00F82AD9" w:rsidRDefault="00F82AD9" w:rsidP="00F82AD9">
      <w:pPr>
        <w:ind w:left="567"/>
        <w:rPr>
          <w:color w:val="000000"/>
          <w:sz w:val="28"/>
          <w:szCs w:val="28"/>
        </w:rPr>
      </w:pPr>
      <w:r w:rsidRPr="00F82AD9">
        <w:rPr>
          <w:color w:val="000000"/>
          <w:sz w:val="28"/>
          <w:szCs w:val="28"/>
        </w:rPr>
        <w:t>2) 4 раз</w:t>
      </w:r>
    </w:p>
    <w:p w:rsidR="00F82AD9" w:rsidRPr="00F82AD9" w:rsidRDefault="00F82AD9" w:rsidP="00F82AD9">
      <w:pPr>
        <w:ind w:left="567"/>
        <w:rPr>
          <w:color w:val="000000"/>
          <w:sz w:val="28"/>
          <w:szCs w:val="28"/>
        </w:rPr>
      </w:pPr>
      <w:r w:rsidRPr="00F82AD9">
        <w:rPr>
          <w:color w:val="000000"/>
          <w:sz w:val="28"/>
          <w:szCs w:val="28"/>
        </w:rPr>
        <w:lastRenderedPageBreak/>
        <w:t xml:space="preserve">3) 5 раз </w:t>
      </w:r>
    </w:p>
    <w:p w:rsidR="00F82AD9" w:rsidRPr="00F82AD9" w:rsidRDefault="00F82AD9" w:rsidP="00F82AD9">
      <w:pPr>
        <w:ind w:left="567"/>
        <w:rPr>
          <w:color w:val="000000"/>
          <w:sz w:val="28"/>
          <w:szCs w:val="28"/>
        </w:rPr>
      </w:pPr>
      <w:r w:rsidRPr="00F82AD9">
        <w:rPr>
          <w:color w:val="000000"/>
          <w:sz w:val="28"/>
          <w:szCs w:val="28"/>
        </w:rPr>
        <w:t xml:space="preserve">4) 6 раз </w:t>
      </w:r>
    </w:p>
    <w:p w:rsidR="00F82AD9" w:rsidRPr="00F82AD9" w:rsidRDefault="00F82AD9" w:rsidP="00F82AD9">
      <w:pPr>
        <w:ind w:left="567"/>
        <w:rPr>
          <w:color w:val="000000"/>
          <w:sz w:val="28"/>
          <w:szCs w:val="28"/>
        </w:rPr>
      </w:pPr>
      <w:r>
        <w:rPr>
          <w:color w:val="000000"/>
          <w:sz w:val="28"/>
          <w:szCs w:val="28"/>
        </w:rPr>
        <w:t>1</w:t>
      </w:r>
      <w:r w:rsidRPr="00F82AD9">
        <w:rPr>
          <w:color w:val="000000"/>
          <w:sz w:val="28"/>
          <w:szCs w:val="28"/>
        </w:rPr>
        <w:t>3. ЗАПРЕЩАЕТСЯ В ПЕРИОД ЧРЕЗВЫЧАЙНОЙ СИТУАЦИИ ГОТОВИТЬ БЛЮДА:</w:t>
      </w:r>
    </w:p>
    <w:p w:rsidR="00F82AD9" w:rsidRPr="00F82AD9" w:rsidRDefault="00F82AD9" w:rsidP="00F82AD9">
      <w:pPr>
        <w:ind w:left="567"/>
        <w:rPr>
          <w:color w:val="000000"/>
          <w:sz w:val="28"/>
          <w:szCs w:val="28"/>
        </w:rPr>
      </w:pPr>
      <w:r w:rsidRPr="00F82AD9">
        <w:rPr>
          <w:color w:val="000000"/>
          <w:sz w:val="28"/>
          <w:szCs w:val="28"/>
        </w:rPr>
        <w:t>1) котлеты</w:t>
      </w:r>
    </w:p>
    <w:p w:rsidR="00F82AD9" w:rsidRPr="00F82AD9" w:rsidRDefault="00F82AD9" w:rsidP="00F82AD9">
      <w:pPr>
        <w:ind w:left="567"/>
        <w:rPr>
          <w:color w:val="000000"/>
          <w:sz w:val="28"/>
          <w:szCs w:val="28"/>
        </w:rPr>
      </w:pPr>
      <w:r w:rsidRPr="00F82AD9">
        <w:rPr>
          <w:color w:val="000000"/>
          <w:sz w:val="28"/>
          <w:szCs w:val="28"/>
        </w:rPr>
        <w:t>2) гуляш</w:t>
      </w:r>
    </w:p>
    <w:p w:rsidR="00F82AD9" w:rsidRPr="00F82AD9" w:rsidRDefault="00F82AD9" w:rsidP="00F82AD9">
      <w:pPr>
        <w:ind w:left="567"/>
        <w:rPr>
          <w:color w:val="000000"/>
          <w:sz w:val="28"/>
          <w:szCs w:val="28"/>
        </w:rPr>
      </w:pPr>
      <w:r w:rsidRPr="00F82AD9">
        <w:rPr>
          <w:color w:val="000000"/>
          <w:sz w:val="28"/>
          <w:szCs w:val="28"/>
        </w:rPr>
        <w:t xml:space="preserve">3) борщ </w:t>
      </w:r>
    </w:p>
    <w:p w:rsidR="00F82AD9" w:rsidRPr="00F82AD9" w:rsidRDefault="00F82AD9" w:rsidP="00F82AD9">
      <w:pPr>
        <w:ind w:left="567"/>
        <w:rPr>
          <w:color w:val="000000"/>
          <w:sz w:val="28"/>
          <w:szCs w:val="28"/>
        </w:rPr>
      </w:pPr>
      <w:r w:rsidRPr="00F82AD9">
        <w:rPr>
          <w:color w:val="000000"/>
          <w:sz w:val="28"/>
          <w:szCs w:val="28"/>
        </w:rPr>
        <w:t>4) кипяченое молоко</w:t>
      </w:r>
    </w:p>
    <w:p w:rsidR="00F82AD9" w:rsidRPr="00F82AD9" w:rsidRDefault="00F82AD9" w:rsidP="00F82AD9">
      <w:pPr>
        <w:ind w:left="567"/>
        <w:rPr>
          <w:color w:val="000000"/>
          <w:sz w:val="28"/>
          <w:szCs w:val="28"/>
        </w:rPr>
      </w:pPr>
      <w:r>
        <w:rPr>
          <w:color w:val="000000"/>
          <w:sz w:val="28"/>
          <w:szCs w:val="28"/>
        </w:rPr>
        <w:t>1</w:t>
      </w:r>
      <w:r w:rsidRPr="00F82AD9">
        <w:rPr>
          <w:color w:val="000000"/>
          <w:sz w:val="28"/>
          <w:szCs w:val="28"/>
        </w:rPr>
        <w:t>4. НОРМА ФИЗИОЛОГИЧЕСКОЙ ПОТРЕБНОСТИ В ЭНЕРГИИ ДЛЯ ПОСТРАДАВШЕГО НАСЕЛЕНИЯ В ПЕРИОД ЧРЕЗВЫЧАЙНОЙ СИТУАЦИИ:</w:t>
      </w:r>
    </w:p>
    <w:p w:rsidR="00F82AD9" w:rsidRPr="00F82AD9" w:rsidRDefault="00F82AD9" w:rsidP="00F82AD9">
      <w:pPr>
        <w:ind w:left="567"/>
        <w:rPr>
          <w:color w:val="000000"/>
          <w:sz w:val="28"/>
          <w:szCs w:val="28"/>
        </w:rPr>
      </w:pPr>
      <w:r w:rsidRPr="00F82AD9">
        <w:rPr>
          <w:color w:val="000000"/>
          <w:sz w:val="28"/>
          <w:szCs w:val="28"/>
        </w:rPr>
        <w:t>1) 1500 ккал</w:t>
      </w:r>
    </w:p>
    <w:p w:rsidR="00F82AD9" w:rsidRPr="00F82AD9" w:rsidRDefault="00F82AD9" w:rsidP="00F82AD9">
      <w:pPr>
        <w:ind w:left="567"/>
        <w:rPr>
          <w:color w:val="000000"/>
          <w:sz w:val="28"/>
          <w:szCs w:val="28"/>
        </w:rPr>
      </w:pPr>
      <w:r w:rsidRPr="00F82AD9">
        <w:rPr>
          <w:color w:val="000000"/>
          <w:sz w:val="28"/>
          <w:szCs w:val="28"/>
        </w:rPr>
        <w:t>2) 2300 ккал</w:t>
      </w:r>
    </w:p>
    <w:p w:rsidR="00F82AD9" w:rsidRPr="00F82AD9" w:rsidRDefault="00F82AD9" w:rsidP="00F82AD9">
      <w:pPr>
        <w:ind w:left="567"/>
        <w:rPr>
          <w:color w:val="000000"/>
          <w:sz w:val="28"/>
          <w:szCs w:val="28"/>
        </w:rPr>
      </w:pPr>
      <w:r w:rsidRPr="00F82AD9">
        <w:rPr>
          <w:color w:val="000000"/>
          <w:sz w:val="28"/>
          <w:szCs w:val="28"/>
        </w:rPr>
        <w:t>3) 3500 ккал</w:t>
      </w:r>
    </w:p>
    <w:p w:rsidR="00F82AD9" w:rsidRPr="00F82AD9" w:rsidRDefault="00F82AD9" w:rsidP="00F82AD9">
      <w:pPr>
        <w:ind w:left="567"/>
        <w:rPr>
          <w:color w:val="000000"/>
          <w:sz w:val="28"/>
          <w:szCs w:val="28"/>
        </w:rPr>
      </w:pPr>
      <w:r w:rsidRPr="00F82AD9">
        <w:rPr>
          <w:color w:val="000000"/>
          <w:sz w:val="28"/>
          <w:szCs w:val="28"/>
        </w:rPr>
        <w:t>4) 4200 ккал</w:t>
      </w:r>
    </w:p>
    <w:p w:rsidR="00F82AD9" w:rsidRPr="00F82AD9" w:rsidRDefault="00F82AD9" w:rsidP="00F82AD9">
      <w:pPr>
        <w:ind w:left="567"/>
        <w:rPr>
          <w:color w:val="000000"/>
          <w:sz w:val="28"/>
          <w:szCs w:val="28"/>
        </w:rPr>
      </w:pPr>
      <w:r>
        <w:rPr>
          <w:color w:val="000000"/>
          <w:sz w:val="28"/>
          <w:szCs w:val="28"/>
        </w:rPr>
        <w:t>1</w:t>
      </w:r>
      <w:r w:rsidRPr="00F82AD9">
        <w:rPr>
          <w:color w:val="000000"/>
          <w:sz w:val="28"/>
          <w:szCs w:val="28"/>
        </w:rPr>
        <w:t>5 САМЫЙ НАДЕЖНЫЙ СПОСОБ ЗАЩИТЫ ПРОДОВОЛЬСТВИЯ ОТ ОРУЖИЯ МАССОВОГО ПОРАЖЕНИЯ:</w:t>
      </w:r>
    </w:p>
    <w:p w:rsidR="00F82AD9" w:rsidRPr="00F82AD9" w:rsidRDefault="00F82AD9" w:rsidP="00F82AD9">
      <w:pPr>
        <w:ind w:left="567"/>
        <w:rPr>
          <w:color w:val="000000"/>
          <w:sz w:val="28"/>
          <w:szCs w:val="28"/>
        </w:rPr>
      </w:pPr>
      <w:r w:rsidRPr="00F82AD9">
        <w:rPr>
          <w:color w:val="000000"/>
          <w:sz w:val="28"/>
          <w:szCs w:val="28"/>
        </w:rPr>
        <w:t>1) палатки</w:t>
      </w:r>
    </w:p>
    <w:p w:rsidR="00F82AD9" w:rsidRPr="00F82AD9" w:rsidRDefault="00F82AD9" w:rsidP="00F82AD9">
      <w:pPr>
        <w:ind w:left="567"/>
        <w:rPr>
          <w:color w:val="000000"/>
          <w:sz w:val="28"/>
          <w:szCs w:val="28"/>
        </w:rPr>
      </w:pPr>
      <w:r w:rsidRPr="00F82AD9">
        <w:rPr>
          <w:color w:val="000000"/>
          <w:sz w:val="28"/>
          <w:szCs w:val="28"/>
        </w:rPr>
        <w:t>2) наземные клады</w:t>
      </w:r>
    </w:p>
    <w:p w:rsidR="00F82AD9" w:rsidRPr="00F82AD9" w:rsidRDefault="00F82AD9" w:rsidP="00F82AD9">
      <w:pPr>
        <w:ind w:left="567"/>
        <w:rPr>
          <w:color w:val="000000"/>
          <w:sz w:val="28"/>
          <w:szCs w:val="28"/>
        </w:rPr>
      </w:pPr>
      <w:r w:rsidRPr="00F82AD9">
        <w:rPr>
          <w:color w:val="000000"/>
          <w:sz w:val="28"/>
          <w:szCs w:val="28"/>
        </w:rPr>
        <w:t>3) укрытие брезентом</w:t>
      </w:r>
    </w:p>
    <w:p w:rsidR="003A11CD" w:rsidRPr="00F82AD9" w:rsidRDefault="00F82AD9" w:rsidP="00F82AD9">
      <w:pPr>
        <w:ind w:left="567"/>
        <w:rPr>
          <w:color w:val="000000"/>
          <w:sz w:val="28"/>
          <w:szCs w:val="28"/>
        </w:rPr>
      </w:pPr>
      <w:r w:rsidRPr="00F82AD9">
        <w:rPr>
          <w:color w:val="000000"/>
          <w:sz w:val="28"/>
          <w:szCs w:val="28"/>
        </w:rPr>
        <w:t>4) подземные склады</w:t>
      </w:r>
    </w:p>
    <w:p w:rsidR="00323D7D" w:rsidRDefault="00323D7D" w:rsidP="00323D7D">
      <w:pPr>
        <w:pStyle w:val="a5"/>
        <w:ind w:left="567" w:firstLine="0"/>
        <w:jc w:val="center"/>
        <w:rPr>
          <w:rFonts w:ascii="Times New Roman" w:hAnsi="Times New Roman"/>
          <w:b/>
          <w:color w:val="000000"/>
          <w:sz w:val="28"/>
          <w:szCs w:val="28"/>
        </w:rPr>
      </w:pPr>
      <w:r w:rsidRPr="00B56B38">
        <w:rPr>
          <w:rFonts w:ascii="Times New Roman" w:hAnsi="Times New Roman"/>
          <w:b/>
          <w:color w:val="000000"/>
          <w:sz w:val="28"/>
          <w:szCs w:val="28"/>
        </w:rPr>
        <w:t>Вопросы для устного опроса:</w:t>
      </w:r>
    </w:p>
    <w:p w:rsidR="00F82AD9" w:rsidRPr="00F82AD9" w:rsidRDefault="00F82AD9" w:rsidP="00F82AD9">
      <w:pPr>
        <w:pStyle w:val="a5"/>
        <w:ind w:left="567" w:firstLine="0"/>
        <w:rPr>
          <w:rFonts w:ascii="Times New Roman" w:hAnsi="Times New Roman"/>
          <w:color w:val="000000"/>
          <w:sz w:val="28"/>
          <w:szCs w:val="28"/>
        </w:rPr>
      </w:pPr>
      <w:r w:rsidRPr="00F82AD9">
        <w:rPr>
          <w:rFonts w:ascii="Times New Roman" w:hAnsi="Times New Roman"/>
          <w:color w:val="000000"/>
          <w:sz w:val="28"/>
          <w:szCs w:val="28"/>
        </w:rPr>
        <w:t>1.Значение правильной организации питания в период ЧС мирного и военного времени. Особенности питания в период ЧС. Виды сухих пайков.</w:t>
      </w:r>
    </w:p>
    <w:p w:rsidR="00F82AD9" w:rsidRPr="00F82AD9" w:rsidRDefault="00F82AD9" w:rsidP="00F82AD9">
      <w:pPr>
        <w:pStyle w:val="a5"/>
        <w:ind w:left="567" w:firstLine="0"/>
        <w:rPr>
          <w:rFonts w:ascii="Times New Roman" w:hAnsi="Times New Roman"/>
          <w:color w:val="000000"/>
          <w:sz w:val="28"/>
          <w:szCs w:val="28"/>
        </w:rPr>
      </w:pPr>
      <w:r w:rsidRPr="00F82AD9">
        <w:rPr>
          <w:rFonts w:ascii="Times New Roman" w:hAnsi="Times New Roman"/>
          <w:color w:val="000000"/>
          <w:sz w:val="28"/>
          <w:szCs w:val="28"/>
        </w:rPr>
        <w:t xml:space="preserve">2. Форма организации питания в период ЧС. Санитарно-гигиенические требования к организации питания в стационарных условиях. СП 2.3.6.1079-01 «Санитарно-эпидемиологические требования к организациям общественного питания, изготовлению и </w:t>
      </w:r>
      <w:proofErr w:type="spellStart"/>
      <w:r w:rsidRPr="00F82AD9">
        <w:rPr>
          <w:rFonts w:ascii="Times New Roman" w:hAnsi="Times New Roman"/>
          <w:color w:val="000000"/>
          <w:sz w:val="28"/>
          <w:szCs w:val="28"/>
        </w:rPr>
        <w:t>оборотоспособности</w:t>
      </w:r>
      <w:proofErr w:type="spellEnd"/>
      <w:r w:rsidRPr="00F82AD9">
        <w:rPr>
          <w:rFonts w:ascii="Times New Roman" w:hAnsi="Times New Roman"/>
          <w:color w:val="000000"/>
          <w:sz w:val="28"/>
          <w:szCs w:val="28"/>
        </w:rPr>
        <w:t xml:space="preserve"> в них пищевых продуктов и продовольственного сырья».</w:t>
      </w:r>
    </w:p>
    <w:p w:rsidR="00F82AD9" w:rsidRPr="00F82AD9" w:rsidRDefault="00F82AD9" w:rsidP="00F82AD9">
      <w:pPr>
        <w:pStyle w:val="a5"/>
        <w:ind w:left="567" w:firstLine="0"/>
        <w:rPr>
          <w:rFonts w:ascii="Times New Roman" w:hAnsi="Times New Roman"/>
          <w:color w:val="000000"/>
          <w:sz w:val="28"/>
          <w:szCs w:val="28"/>
        </w:rPr>
      </w:pPr>
      <w:r w:rsidRPr="00F82AD9">
        <w:rPr>
          <w:rFonts w:ascii="Times New Roman" w:hAnsi="Times New Roman"/>
          <w:color w:val="000000"/>
          <w:sz w:val="28"/>
          <w:szCs w:val="28"/>
        </w:rPr>
        <w:t>3. Санитарно-гигиенические требования к пунктам питания в мобильных пунктах временного размещения. Выбор территории, зонирование участка, набор помещений. Особенности приготовления пищи в период ЧС.</w:t>
      </w:r>
    </w:p>
    <w:p w:rsidR="00F82AD9" w:rsidRPr="00F82AD9" w:rsidRDefault="00F82AD9" w:rsidP="00F82AD9">
      <w:pPr>
        <w:pStyle w:val="a5"/>
        <w:ind w:left="567" w:firstLine="0"/>
        <w:rPr>
          <w:rFonts w:ascii="Times New Roman" w:hAnsi="Times New Roman"/>
          <w:color w:val="000000"/>
          <w:sz w:val="28"/>
          <w:szCs w:val="28"/>
        </w:rPr>
      </w:pPr>
      <w:r w:rsidRPr="00F82AD9">
        <w:rPr>
          <w:rFonts w:ascii="Times New Roman" w:hAnsi="Times New Roman"/>
          <w:color w:val="000000"/>
          <w:sz w:val="28"/>
          <w:szCs w:val="28"/>
        </w:rPr>
        <w:t xml:space="preserve">4. Правила оценки меню-раскладки. Санитарно-гигиенические требования к питанию населения в период чрезвычайных ситуаций. Режим питания, </w:t>
      </w:r>
      <w:proofErr w:type="spellStart"/>
      <w:r w:rsidRPr="00F82AD9">
        <w:rPr>
          <w:rFonts w:ascii="Times New Roman" w:hAnsi="Times New Roman"/>
          <w:color w:val="000000"/>
          <w:sz w:val="28"/>
          <w:szCs w:val="28"/>
        </w:rPr>
        <w:t>энергосодержание</w:t>
      </w:r>
      <w:proofErr w:type="spellEnd"/>
      <w:r w:rsidRPr="00F82AD9">
        <w:rPr>
          <w:rFonts w:ascii="Times New Roman" w:hAnsi="Times New Roman"/>
          <w:color w:val="000000"/>
          <w:sz w:val="28"/>
          <w:szCs w:val="28"/>
        </w:rPr>
        <w:t xml:space="preserve"> продовольственных пайков, нормы обеспечения продуктами питания населения, пострадавшего в ЧС.</w:t>
      </w:r>
    </w:p>
    <w:p w:rsidR="00F82AD9" w:rsidRPr="00F82AD9" w:rsidRDefault="00F82AD9" w:rsidP="00F82AD9">
      <w:pPr>
        <w:pStyle w:val="a5"/>
        <w:ind w:left="567" w:firstLine="0"/>
        <w:rPr>
          <w:rFonts w:ascii="Times New Roman" w:hAnsi="Times New Roman"/>
          <w:color w:val="000000"/>
          <w:sz w:val="28"/>
          <w:szCs w:val="28"/>
        </w:rPr>
      </w:pPr>
      <w:r w:rsidRPr="00F82AD9">
        <w:rPr>
          <w:rFonts w:ascii="Times New Roman" w:hAnsi="Times New Roman"/>
          <w:color w:val="000000"/>
          <w:sz w:val="28"/>
          <w:szCs w:val="28"/>
        </w:rPr>
        <w:t>5. Медицинский контроль за организацией питания в период ЧС.</w:t>
      </w:r>
    </w:p>
    <w:p w:rsidR="00F82AD9" w:rsidRPr="00F82AD9" w:rsidRDefault="00F82AD9" w:rsidP="00F82AD9">
      <w:pPr>
        <w:pStyle w:val="a5"/>
        <w:ind w:left="567" w:firstLine="0"/>
        <w:jc w:val="left"/>
        <w:rPr>
          <w:rFonts w:ascii="Times New Roman" w:hAnsi="Times New Roman"/>
          <w:color w:val="000000"/>
          <w:sz w:val="28"/>
          <w:szCs w:val="28"/>
        </w:rPr>
      </w:pPr>
      <w:r w:rsidRPr="00F82AD9">
        <w:rPr>
          <w:rFonts w:ascii="Times New Roman" w:hAnsi="Times New Roman"/>
          <w:color w:val="000000"/>
          <w:sz w:val="28"/>
          <w:szCs w:val="28"/>
        </w:rPr>
        <w:t>6. Защита продовольствия от воздействия оружия массового поражения. Способы дегазации, дезактивации и дезинфекции продуктов питания.</w:t>
      </w:r>
    </w:p>
    <w:p w:rsidR="009D5CC3" w:rsidRDefault="009D5CC3" w:rsidP="009D5CC3">
      <w:pPr>
        <w:ind w:firstLine="567"/>
        <w:jc w:val="center"/>
        <w:rPr>
          <w:b/>
          <w:color w:val="000000"/>
          <w:sz w:val="28"/>
          <w:szCs w:val="28"/>
        </w:rPr>
      </w:pPr>
      <w:r>
        <w:rPr>
          <w:b/>
          <w:color w:val="000000"/>
          <w:sz w:val="28"/>
          <w:szCs w:val="28"/>
        </w:rPr>
        <w:t>Практические навыки:</w:t>
      </w:r>
    </w:p>
    <w:p w:rsidR="00323D7D" w:rsidRDefault="00F82AD9" w:rsidP="00F82AD9">
      <w:pPr>
        <w:ind w:left="567"/>
        <w:rPr>
          <w:color w:val="000000"/>
          <w:sz w:val="28"/>
          <w:szCs w:val="28"/>
        </w:rPr>
      </w:pPr>
      <w:r>
        <w:rPr>
          <w:color w:val="000000"/>
          <w:sz w:val="28"/>
          <w:szCs w:val="28"/>
        </w:rPr>
        <w:t>1.</w:t>
      </w:r>
      <w:r w:rsidRPr="00F82AD9">
        <w:rPr>
          <w:color w:val="000000"/>
          <w:sz w:val="28"/>
          <w:szCs w:val="28"/>
        </w:rPr>
        <w:t>Оценка организации питания по меню-раскладке.</w:t>
      </w:r>
    </w:p>
    <w:p w:rsidR="00691F58" w:rsidRDefault="00691F58" w:rsidP="00691F58">
      <w:pPr>
        <w:ind w:firstLine="709"/>
        <w:jc w:val="both"/>
        <w:rPr>
          <w:b/>
          <w:color w:val="000000"/>
          <w:sz w:val="28"/>
          <w:szCs w:val="28"/>
        </w:rPr>
      </w:pPr>
      <w:r w:rsidRPr="00321A77">
        <w:rPr>
          <w:b/>
          <w:color w:val="000000"/>
          <w:sz w:val="28"/>
          <w:szCs w:val="28"/>
        </w:rPr>
        <w:t xml:space="preserve">Тема </w:t>
      </w:r>
      <w:r w:rsidRPr="00BF2E1D">
        <w:rPr>
          <w:b/>
          <w:caps/>
          <w:sz w:val="28"/>
          <w:szCs w:val="20"/>
        </w:rPr>
        <w:t xml:space="preserve"> </w:t>
      </w:r>
      <w:r w:rsidRPr="00BF2E1D">
        <w:rPr>
          <w:b/>
          <w:color w:val="000000"/>
          <w:sz w:val="28"/>
          <w:szCs w:val="28"/>
        </w:rPr>
        <w:t xml:space="preserve">Санитарно-гигиенические требования к организации </w:t>
      </w:r>
      <w:r>
        <w:rPr>
          <w:b/>
          <w:color w:val="000000"/>
          <w:sz w:val="28"/>
          <w:szCs w:val="28"/>
        </w:rPr>
        <w:t>водоснабжения</w:t>
      </w:r>
      <w:r w:rsidRPr="00BF2E1D">
        <w:rPr>
          <w:b/>
          <w:color w:val="000000"/>
          <w:sz w:val="28"/>
          <w:szCs w:val="28"/>
        </w:rPr>
        <w:t xml:space="preserve"> населения в период </w:t>
      </w:r>
      <w:r>
        <w:rPr>
          <w:b/>
          <w:color w:val="000000"/>
          <w:sz w:val="28"/>
          <w:szCs w:val="28"/>
        </w:rPr>
        <w:t>чрезвычайных ситуаций.</w:t>
      </w:r>
    </w:p>
    <w:p w:rsidR="00932988" w:rsidRPr="00932988" w:rsidRDefault="00932988" w:rsidP="00932988">
      <w:pPr>
        <w:ind w:firstLine="709"/>
        <w:jc w:val="both"/>
        <w:rPr>
          <w:color w:val="000000"/>
          <w:sz w:val="28"/>
          <w:szCs w:val="28"/>
        </w:rPr>
      </w:pPr>
      <w:r w:rsidRPr="00932988">
        <w:rPr>
          <w:b/>
          <w:color w:val="000000"/>
          <w:sz w:val="28"/>
          <w:szCs w:val="28"/>
        </w:rPr>
        <w:t xml:space="preserve">Формы текущего контроля успеваемости - </w:t>
      </w:r>
      <w:r w:rsidRPr="00932988">
        <w:rPr>
          <w:color w:val="000000"/>
          <w:sz w:val="28"/>
          <w:szCs w:val="28"/>
        </w:rPr>
        <w:t>тестирование; устный опрос; ре</w:t>
      </w:r>
      <w:r>
        <w:rPr>
          <w:color w:val="000000"/>
          <w:sz w:val="28"/>
          <w:szCs w:val="28"/>
        </w:rPr>
        <w:t>шение ситуационных задач.</w:t>
      </w:r>
    </w:p>
    <w:p w:rsidR="00932988" w:rsidRPr="00932988" w:rsidRDefault="00932988" w:rsidP="00932988">
      <w:pPr>
        <w:ind w:firstLine="709"/>
        <w:jc w:val="both"/>
        <w:rPr>
          <w:b/>
          <w:color w:val="000000"/>
          <w:sz w:val="28"/>
          <w:szCs w:val="28"/>
        </w:rPr>
      </w:pPr>
      <w:r w:rsidRPr="00932988">
        <w:rPr>
          <w:b/>
          <w:color w:val="000000"/>
          <w:sz w:val="28"/>
          <w:szCs w:val="28"/>
        </w:rPr>
        <w:t xml:space="preserve">Оценочные материалы текущего контроля успеваемости </w:t>
      </w:r>
    </w:p>
    <w:p w:rsidR="00932988" w:rsidRDefault="00932988" w:rsidP="00932988">
      <w:pPr>
        <w:ind w:firstLine="709"/>
        <w:jc w:val="both"/>
        <w:rPr>
          <w:b/>
          <w:color w:val="000000"/>
          <w:sz w:val="28"/>
          <w:szCs w:val="28"/>
        </w:rPr>
      </w:pPr>
      <w:r w:rsidRPr="00932988">
        <w:rPr>
          <w:b/>
          <w:color w:val="000000"/>
          <w:sz w:val="28"/>
          <w:szCs w:val="28"/>
        </w:rPr>
        <w:t>Тестирование:</w:t>
      </w:r>
    </w:p>
    <w:p w:rsidR="00932988" w:rsidRPr="00932988" w:rsidRDefault="00932988" w:rsidP="00932988">
      <w:pPr>
        <w:ind w:firstLine="709"/>
        <w:rPr>
          <w:color w:val="000000"/>
          <w:sz w:val="28"/>
          <w:szCs w:val="28"/>
        </w:rPr>
      </w:pPr>
      <w:r>
        <w:rPr>
          <w:color w:val="000000"/>
          <w:sz w:val="28"/>
          <w:szCs w:val="28"/>
        </w:rPr>
        <w:lastRenderedPageBreak/>
        <w:t>1</w:t>
      </w:r>
      <w:r w:rsidRPr="00932988">
        <w:rPr>
          <w:color w:val="000000"/>
          <w:sz w:val="28"/>
          <w:szCs w:val="28"/>
        </w:rPr>
        <w:t>. ДЛЯ ОБЕСПЕЧЕНИЯ ПОСТРАДАВШЕГО НАСЕЛЕНИЯ ПИТЬЕВОЙ ВОДОЙ НА ЭТАПАХ ЭВАКУАЦИИ ИСПОЛЬЗУЕТСЯ:</w:t>
      </w:r>
    </w:p>
    <w:p w:rsidR="00932988" w:rsidRPr="00932988" w:rsidRDefault="00932988" w:rsidP="00932988">
      <w:pPr>
        <w:ind w:firstLine="709"/>
        <w:rPr>
          <w:color w:val="000000"/>
          <w:sz w:val="28"/>
          <w:szCs w:val="28"/>
        </w:rPr>
      </w:pPr>
      <w:r w:rsidRPr="00932988">
        <w:rPr>
          <w:color w:val="000000"/>
          <w:sz w:val="28"/>
          <w:szCs w:val="28"/>
        </w:rPr>
        <w:t>1) бутилированная вода</w:t>
      </w:r>
    </w:p>
    <w:p w:rsidR="00932988" w:rsidRPr="00932988" w:rsidRDefault="00932988" w:rsidP="00932988">
      <w:pPr>
        <w:ind w:firstLine="709"/>
        <w:rPr>
          <w:color w:val="000000"/>
          <w:sz w:val="28"/>
          <w:szCs w:val="28"/>
        </w:rPr>
      </w:pPr>
      <w:r w:rsidRPr="00932988">
        <w:rPr>
          <w:color w:val="000000"/>
          <w:sz w:val="28"/>
          <w:szCs w:val="28"/>
        </w:rPr>
        <w:t>2) вода централизованной системы водоснабжения</w:t>
      </w:r>
    </w:p>
    <w:p w:rsidR="00932988" w:rsidRPr="00932988" w:rsidRDefault="00932988" w:rsidP="00932988">
      <w:pPr>
        <w:ind w:firstLine="709"/>
        <w:rPr>
          <w:color w:val="000000"/>
          <w:sz w:val="28"/>
          <w:szCs w:val="28"/>
        </w:rPr>
      </w:pPr>
      <w:r w:rsidRPr="00932988">
        <w:rPr>
          <w:color w:val="000000"/>
          <w:sz w:val="28"/>
          <w:szCs w:val="28"/>
        </w:rPr>
        <w:t>3) минеральная вода</w:t>
      </w:r>
    </w:p>
    <w:p w:rsidR="00932988" w:rsidRPr="00932988" w:rsidRDefault="00932988" w:rsidP="00932988">
      <w:pPr>
        <w:ind w:firstLine="709"/>
        <w:rPr>
          <w:color w:val="000000"/>
          <w:sz w:val="28"/>
          <w:szCs w:val="28"/>
        </w:rPr>
      </w:pPr>
      <w:r w:rsidRPr="00932988">
        <w:rPr>
          <w:color w:val="000000"/>
          <w:sz w:val="28"/>
          <w:szCs w:val="28"/>
        </w:rPr>
        <w:t>4) вода из близлежащих артезианских источников</w:t>
      </w:r>
    </w:p>
    <w:p w:rsidR="00932988" w:rsidRPr="00932988" w:rsidRDefault="00932988" w:rsidP="00932988">
      <w:pPr>
        <w:ind w:firstLine="709"/>
        <w:rPr>
          <w:color w:val="000000"/>
          <w:sz w:val="28"/>
          <w:szCs w:val="28"/>
        </w:rPr>
      </w:pPr>
      <w:r>
        <w:rPr>
          <w:color w:val="000000"/>
          <w:sz w:val="28"/>
          <w:szCs w:val="28"/>
        </w:rPr>
        <w:t>2</w:t>
      </w:r>
      <w:r w:rsidRPr="00932988">
        <w:rPr>
          <w:color w:val="000000"/>
          <w:sz w:val="28"/>
          <w:szCs w:val="28"/>
        </w:rPr>
        <w:t>. ПРИВОЗНУЮ ВОДУ В ПВР НЕОБХОДИМО КИПЯТИТЬ НЕ МЕНЕЕ:</w:t>
      </w:r>
    </w:p>
    <w:p w:rsidR="00932988" w:rsidRPr="00932988" w:rsidRDefault="00932988" w:rsidP="00932988">
      <w:pPr>
        <w:ind w:firstLine="709"/>
        <w:rPr>
          <w:color w:val="000000"/>
          <w:sz w:val="28"/>
          <w:szCs w:val="28"/>
        </w:rPr>
      </w:pPr>
      <w:r w:rsidRPr="00932988">
        <w:rPr>
          <w:color w:val="000000"/>
          <w:sz w:val="28"/>
          <w:szCs w:val="28"/>
        </w:rPr>
        <w:t>1) 5 мин.</w:t>
      </w:r>
    </w:p>
    <w:p w:rsidR="00932988" w:rsidRPr="00932988" w:rsidRDefault="00932988" w:rsidP="00932988">
      <w:pPr>
        <w:ind w:firstLine="709"/>
        <w:rPr>
          <w:color w:val="000000"/>
          <w:sz w:val="28"/>
          <w:szCs w:val="28"/>
        </w:rPr>
      </w:pPr>
      <w:r w:rsidRPr="00932988">
        <w:rPr>
          <w:color w:val="000000"/>
          <w:sz w:val="28"/>
          <w:szCs w:val="28"/>
        </w:rPr>
        <w:t>2) 10 мин.</w:t>
      </w:r>
    </w:p>
    <w:p w:rsidR="00932988" w:rsidRPr="00932988" w:rsidRDefault="00932988" w:rsidP="00932988">
      <w:pPr>
        <w:ind w:firstLine="709"/>
        <w:rPr>
          <w:color w:val="000000"/>
          <w:sz w:val="28"/>
          <w:szCs w:val="28"/>
        </w:rPr>
      </w:pPr>
      <w:r w:rsidRPr="00932988">
        <w:rPr>
          <w:color w:val="000000"/>
          <w:sz w:val="28"/>
          <w:szCs w:val="28"/>
        </w:rPr>
        <w:t>3) 15 мин.</w:t>
      </w:r>
    </w:p>
    <w:p w:rsidR="00932988" w:rsidRPr="00932988" w:rsidRDefault="00932988" w:rsidP="00932988">
      <w:pPr>
        <w:ind w:firstLine="709"/>
        <w:rPr>
          <w:color w:val="000000"/>
          <w:sz w:val="28"/>
          <w:szCs w:val="28"/>
        </w:rPr>
      </w:pPr>
      <w:r w:rsidRPr="00932988">
        <w:rPr>
          <w:color w:val="000000"/>
          <w:sz w:val="28"/>
          <w:szCs w:val="28"/>
        </w:rPr>
        <w:t>4) 20 мин</w:t>
      </w:r>
    </w:p>
    <w:p w:rsidR="00932988" w:rsidRPr="00932988" w:rsidRDefault="00932988" w:rsidP="00932988">
      <w:pPr>
        <w:ind w:firstLine="709"/>
        <w:rPr>
          <w:color w:val="000000"/>
          <w:sz w:val="28"/>
          <w:szCs w:val="28"/>
        </w:rPr>
      </w:pPr>
      <w:r>
        <w:rPr>
          <w:color w:val="000000"/>
          <w:sz w:val="28"/>
          <w:szCs w:val="28"/>
        </w:rPr>
        <w:t>3</w:t>
      </w:r>
      <w:r w:rsidRPr="00932988">
        <w:rPr>
          <w:color w:val="000000"/>
          <w:sz w:val="28"/>
          <w:szCs w:val="28"/>
        </w:rPr>
        <w:t>. КАЧЕСТВО ВОДЫ В ПВР ДОЛЖНО СООТВЕТСТВОВАТЬ ТРЕБОВАНИЯМ:</w:t>
      </w:r>
    </w:p>
    <w:p w:rsidR="00932988" w:rsidRPr="00932988" w:rsidRDefault="00932988" w:rsidP="00932988">
      <w:pPr>
        <w:ind w:firstLine="709"/>
        <w:rPr>
          <w:color w:val="000000"/>
          <w:sz w:val="28"/>
          <w:szCs w:val="28"/>
        </w:rPr>
      </w:pPr>
      <w:r w:rsidRPr="00932988">
        <w:rPr>
          <w:color w:val="000000"/>
          <w:sz w:val="28"/>
          <w:szCs w:val="28"/>
        </w:rPr>
        <w:t xml:space="preserve">1) </w:t>
      </w:r>
      <w:proofErr w:type="spellStart"/>
      <w:r w:rsidRPr="00932988">
        <w:rPr>
          <w:color w:val="000000"/>
          <w:sz w:val="28"/>
          <w:szCs w:val="28"/>
        </w:rPr>
        <w:t>Санпин</w:t>
      </w:r>
      <w:proofErr w:type="spellEnd"/>
      <w:r w:rsidRPr="00932988">
        <w:rPr>
          <w:color w:val="000000"/>
          <w:sz w:val="28"/>
          <w:szCs w:val="28"/>
        </w:rPr>
        <w:t xml:space="preserve"> 2.1.4.1074-01 «Питьевая вода гигиенические требования к качеству воды централизованных систем питьевого водоснабжения. Контроль качества децентрализованное водоснабжение»;</w:t>
      </w:r>
    </w:p>
    <w:p w:rsidR="00932988" w:rsidRPr="00932988" w:rsidRDefault="00932988" w:rsidP="00932988">
      <w:pPr>
        <w:ind w:firstLine="709"/>
        <w:rPr>
          <w:color w:val="000000"/>
          <w:sz w:val="28"/>
          <w:szCs w:val="28"/>
        </w:rPr>
      </w:pPr>
      <w:r w:rsidRPr="00932988">
        <w:rPr>
          <w:color w:val="000000"/>
          <w:sz w:val="28"/>
          <w:szCs w:val="28"/>
        </w:rPr>
        <w:t xml:space="preserve">2) </w:t>
      </w:r>
      <w:proofErr w:type="spellStart"/>
      <w:r w:rsidRPr="00932988">
        <w:rPr>
          <w:color w:val="000000"/>
          <w:sz w:val="28"/>
          <w:szCs w:val="28"/>
        </w:rPr>
        <w:t>Санпин</w:t>
      </w:r>
      <w:proofErr w:type="spellEnd"/>
      <w:r w:rsidRPr="00932988">
        <w:rPr>
          <w:color w:val="000000"/>
          <w:sz w:val="28"/>
          <w:szCs w:val="28"/>
        </w:rPr>
        <w:t xml:space="preserve"> 2.1.4.1175-02 «Гигиенические требования к качеству воды нецентрализованного водоснабжения. Санитарная охрана источников»</w:t>
      </w:r>
    </w:p>
    <w:p w:rsidR="00932988" w:rsidRPr="00932988" w:rsidRDefault="00932988" w:rsidP="00932988">
      <w:pPr>
        <w:ind w:firstLine="709"/>
        <w:rPr>
          <w:color w:val="000000"/>
          <w:sz w:val="28"/>
          <w:szCs w:val="28"/>
        </w:rPr>
      </w:pPr>
      <w:r w:rsidRPr="00932988">
        <w:rPr>
          <w:color w:val="000000"/>
          <w:sz w:val="28"/>
          <w:szCs w:val="28"/>
        </w:rPr>
        <w:t>3) технического регламента</w:t>
      </w:r>
    </w:p>
    <w:p w:rsidR="00932988" w:rsidRPr="00932988" w:rsidRDefault="00932988" w:rsidP="00932988">
      <w:pPr>
        <w:ind w:firstLine="709"/>
        <w:rPr>
          <w:color w:val="000000"/>
          <w:sz w:val="28"/>
          <w:szCs w:val="28"/>
        </w:rPr>
      </w:pPr>
      <w:r w:rsidRPr="00932988">
        <w:rPr>
          <w:color w:val="000000"/>
          <w:sz w:val="28"/>
          <w:szCs w:val="28"/>
        </w:rPr>
        <w:t>4) ГОСТ</w:t>
      </w:r>
    </w:p>
    <w:p w:rsidR="00932988" w:rsidRPr="00932988" w:rsidRDefault="00932988" w:rsidP="00932988">
      <w:pPr>
        <w:ind w:firstLine="709"/>
        <w:rPr>
          <w:color w:val="000000"/>
          <w:sz w:val="28"/>
          <w:szCs w:val="28"/>
        </w:rPr>
      </w:pPr>
      <w:r>
        <w:rPr>
          <w:color w:val="000000"/>
          <w:sz w:val="28"/>
          <w:szCs w:val="28"/>
        </w:rPr>
        <w:t>4</w:t>
      </w:r>
      <w:r w:rsidRPr="00932988">
        <w:rPr>
          <w:color w:val="000000"/>
          <w:sz w:val="28"/>
          <w:szCs w:val="28"/>
        </w:rPr>
        <w:t>. ОСНОВНОЙ ПОКАЗАТЕЛЬ НАДЁЖНОСТИ ОБЕЗЗАРАЖИВАНИЯ ВОДЫ В ПОЛЕВЫХ УСЛОВИЯХ:</w:t>
      </w:r>
    </w:p>
    <w:p w:rsidR="00932988" w:rsidRPr="00932988" w:rsidRDefault="00932988" w:rsidP="00932988">
      <w:pPr>
        <w:ind w:firstLine="709"/>
        <w:rPr>
          <w:color w:val="000000"/>
          <w:sz w:val="28"/>
          <w:szCs w:val="28"/>
        </w:rPr>
      </w:pPr>
      <w:r w:rsidRPr="00932988">
        <w:rPr>
          <w:color w:val="000000"/>
          <w:sz w:val="28"/>
          <w:szCs w:val="28"/>
        </w:rPr>
        <w:t>1) содержание остаточного хлора в количестве 0,8-1,2 мг/л</w:t>
      </w:r>
    </w:p>
    <w:p w:rsidR="00932988" w:rsidRPr="00932988" w:rsidRDefault="00932988" w:rsidP="00932988">
      <w:pPr>
        <w:ind w:firstLine="709"/>
        <w:rPr>
          <w:color w:val="000000"/>
          <w:sz w:val="28"/>
          <w:szCs w:val="28"/>
        </w:rPr>
      </w:pPr>
      <w:r w:rsidRPr="00932988">
        <w:rPr>
          <w:color w:val="000000"/>
          <w:sz w:val="28"/>
          <w:szCs w:val="28"/>
        </w:rPr>
        <w:t>2) микробиологические показатели</w:t>
      </w:r>
    </w:p>
    <w:p w:rsidR="00932988" w:rsidRPr="00932988" w:rsidRDefault="00932988" w:rsidP="00932988">
      <w:pPr>
        <w:ind w:firstLine="709"/>
        <w:rPr>
          <w:color w:val="000000"/>
          <w:sz w:val="28"/>
          <w:szCs w:val="28"/>
        </w:rPr>
      </w:pPr>
      <w:r w:rsidRPr="00932988">
        <w:rPr>
          <w:color w:val="000000"/>
          <w:sz w:val="28"/>
          <w:szCs w:val="28"/>
        </w:rPr>
        <w:t>3) коли-титр</w:t>
      </w:r>
    </w:p>
    <w:p w:rsidR="00932988" w:rsidRPr="00932988" w:rsidRDefault="00932988" w:rsidP="00932988">
      <w:pPr>
        <w:ind w:firstLine="709"/>
        <w:rPr>
          <w:color w:val="000000"/>
          <w:sz w:val="28"/>
          <w:szCs w:val="28"/>
        </w:rPr>
      </w:pPr>
      <w:r w:rsidRPr="00932988">
        <w:rPr>
          <w:color w:val="000000"/>
          <w:sz w:val="28"/>
          <w:szCs w:val="28"/>
        </w:rPr>
        <w:t>4) коли-индекс</w:t>
      </w:r>
    </w:p>
    <w:p w:rsidR="00932988" w:rsidRPr="00932988" w:rsidRDefault="00932988" w:rsidP="00932988">
      <w:pPr>
        <w:ind w:firstLine="709"/>
        <w:rPr>
          <w:color w:val="000000"/>
          <w:sz w:val="28"/>
          <w:szCs w:val="28"/>
        </w:rPr>
      </w:pPr>
      <w:r>
        <w:rPr>
          <w:color w:val="000000"/>
          <w:sz w:val="28"/>
          <w:szCs w:val="28"/>
        </w:rPr>
        <w:t>5</w:t>
      </w:r>
      <w:r w:rsidRPr="00932988">
        <w:rPr>
          <w:color w:val="000000"/>
          <w:sz w:val="28"/>
          <w:szCs w:val="28"/>
        </w:rPr>
        <w:t>. ПРИОРИТЕТНЫЙ ВОДОИСТОЧНИК В ПЕРИОД ЧРЕЗВЫЧАЙНЫХ СИТУАЦИЙ:</w:t>
      </w:r>
    </w:p>
    <w:p w:rsidR="00932988" w:rsidRPr="00932988" w:rsidRDefault="00932988" w:rsidP="00932988">
      <w:pPr>
        <w:ind w:firstLine="709"/>
        <w:rPr>
          <w:color w:val="000000"/>
          <w:sz w:val="28"/>
          <w:szCs w:val="28"/>
        </w:rPr>
      </w:pPr>
      <w:r w:rsidRPr="00932988">
        <w:rPr>
          <w:color w:val="000000"/>
          <w:sz w:val="28"/>
          <w:szCs w:val="28"/>
        </w:rPr>
        <w:t>1) талые и дождевые воды</w:t>
      </w:r>
    </w:p>
    <w:p w:rsidR="00932988" w:rsidRPr="00932988" w:rsidRDefault="00932988" w:rsidP="00932988">
      <w:pPr>
        <w:ind w:firstLine="709"/>
        <w:rPr>
          <w:color w:val="000000"/>
          <w:sz w:val="28"/>
          <w:szCs w:val="28"/>
        </w:rPr>
      </w:pPr>
      <w:r w:rsidRPr="00932988">
        <w:rPr>
          <w:color w:val="000000"/>
          <w:sz w:val="28"/>
          <w:szCs w:val="28"/>
        </w:rPr>
        <w:t xml:space="preserve">2) поверхностные воды </w:t>
      </w:r>
    </w:p>
    <w:p w:rsidR="00932988" w:rsidRPr="00932988" w:rsidRDefault="00932988" w:rsidP="00932988">
      <w:pPr>
        <w:ind w:firstLine="709"/>
        <w:rPr>
          <w:color w:val="000000"/>
          <w:sz w:val="28"/>
          <w:szCs w:val="28"/>
        </w:rPr>
      </w:pPr>
      <w:r w:rsidRPr="00932988">
        <w:rPr>
          <w:color w:val="000000"/>
          <w:sz w:val="28"/>
          <w:szCs w:val="28"/>
        </w:rPr>
        <w:t>3) верховодка</w:t>
      </w:r>
    </w:p>
    <w:p w:rsidR="00932988" w:rsidRPr="00932988" w:rsidRDefault="00932988" w:rsidP="00932988">
      <w:pPr>
        <w:ind w:firstLine="709"/>
        <w:rPr>
          <w:color w:val="000000"/>
          <w:sz w:val="28"/>
          <w:szCs w:val="28"/>
        </w:rPr>
      </w:pPr>
      <w:r w:rsidRPr="00932988">
        <w:rPr>
          <w:color w:val="000000"/>
          <w:sz w:val="28"/>
          <w:szCs w:val="28"/>
        </w:rPr>
        <w:t>4) подземные воды</w:t>
      </w:r>
    </w:p>
    <w:p w:rsidR="00932988" w:rsidRPr="00932988" w:rsidRDefault="00932988" w:rsidP="00932988">
      <w:pPr>
        <w:ind w:firstLine="709"/>
        <w:rPr>
          <w:color w:val="000000"/>
          <w:sz w:val="28"/>
          <w:szCs w:val="28"/>
        </w:rPr>
      </w:pPr>
      <w:r>
        <w:rPr>
          <w:color w:val="000000"/>
          <w:sz w:val="28"/>
          <w:szCs w:val="28"/>
        </w:rPr>
        <w:t>6</w:t>
      </w:r>
      <w:r w:rsidRPr="00932988">
        <w:rPr>
          <w:color w:val="000000"/>
          <w:sz w:val="28"/>
          <w:szCs w:val="28"/>
        </w:rPr>
        <w:t>. НОРМЫ ОБЕСПЕЧЕННОСТИ ВОДОЙ НАСЕЛЕНИЯ В ПЕРИОД ЧРЕЗВЫЧАЙНЫХ СИТУАЦИЙ С УЧЕТОМ ПИТЬЕВЫХ НУЖД, ПРИГОТОВЛЕНИЯ ПИЩИ И САНИТАРНО-ГИГИЕНИЧЕСКИХ ПОТРЕБНОСТЕЙ:</w:t>
      </w:r>
    </w:p>
    <w:p w:rsidR="00932988" w:rsidRPr="00932988" w:rsidRDefault="00932988" w:rsidP="00932988">
      <w:pPr>
        <w:ind w:firstLine="709"/>
        <w:rPr>
          <w:color w:val="000000"/>
          <w:sz w:val="28"/>
          <w:szCs w:val="28"/>
        </w:rPr>
      </w:pPr>
      <w:r w:rsidRPr="00932988">
        <w:rPr>
          <w:color w:val="000000"/>
          <w:sz w:val="28"/>
          <w:szCs w:val="28"/>
        </w:rPr>
        <w:t>1) 21л.</w:t>
      </w:r>
    </w:p>
    <w:p w:rsidR="00932988" w:rsidRPr="00932988" w:rsidRDefault="00932988" w:rsidP="00932988">
      <w:pPr>
        <w:ind w:firstLine="709"/>
        <w:rPr>
          <w:color w:val="000000"/>
          <w:sz w:val="28"/>
          <w:szCs w:val="28"/>
        </w:rPr>
      </w:pPr>
      <w:r w:rsidRPr="00932988">
        <w:rPr>
          <w:color w:val="000000"/>
          <w:sz w:val="28"/>
          <w:szCs w:val="28"/>
        </w:rPr>
        <w:t>2) 31л.</w:t>
      </w:r>
    </w:p>
    <w:p w:rsidR="00932988" w:rsidRPr="00932988" w:rsidRDefault="00932988" w:rsidP="00932988">
      <w:pPr>
        <w:ind w:firstLine="709"/>
        <w:rPr>
          <w:color w:val="000000"/>
          <w:sz w:val="28"/>
          <w:szCs w:val="28"/>
        </w:rPr>
      </w:pPr>
      <w:r w:rsidRPr="00932988">
        <w:rPr>
          <w:color w:val="000000"/>
          <w:sz w:val="28"/>
          <w:szCs w:val="28"/>
        </w:rPr>
        <w:t>3) 45л.</w:t>
      </w:r>
    </w:p>
    <w:p w:rsidR="00932988" w:rsidRPr="00932988" w:rsidRDefault="00932988" w:rsidP="00932988">
      <w:pPr>
        <w:ind w:firstLine="709"/>
        <w:rPr>
          <w:color w:val="000000"/>
          <w:sz w:val="28"/>
          <w:szCs w:val="28"/>
        </w:rPr>
      </w:pPr>
      <w:r w:rsidRPr="00932988">
        <w:rPr>
          <w:color w:val="000000"/>
          <w:sz w:val="28"/>
          <w:szCs w:val="28"/>
        </w:rPr>
        <w:t>4) 55л.</w:t>
      </w:r>
    </w:p>
    <w:p w:rsidR="00932988" w:rsidRPr="00932988" w:rsidRDefault="00932988" w:rsidP="00932988">
      <w:pPr>
        <w:ind w:firstLine="709"/>
        <w:rPr>
          <w:color w:val="000000"/>
          <w:sz w:val="28"/>
          <w:szCs w:val="28"/>
        </w:rPr>
      </w:pPr>
      <w:r>
        <w:rPr>
          <w:color w:val="000000"/>
          <w:sz w:val="28"/>
          <w:szCs w:val="28"/>
        </w:rPr>
        <w:t>7</w:t>
      </w:r>
      <w:r w:rsidRPr="00932988">
        <w:rPr>
          <w:color w:val="000000"/>
          <w:sz w:val="28"/>
          <w:szCs w:val="28"/>
        </w:rPr>
        <w:t>. СРЕДСТВАМИ ОЧИСТКИ И ОПРЕСНЕНИЯ ВОДЫ В ПОЛЕВЫХ УСЛОВИЯХ ЯВЛЯЮТСЯ:</w:t>
      </w:r>
    </w:p>
    <w:p w:rsidR="00932988" w:rsidRPr="00932988" w:rsidRDefault="00932988" w:rsidP="00932988">
      <w:pPr>
        <w:ind w:firstLine="709"/>
        <w:rPr>
          <w:color w:val="000000"/>
          <w:sz w:val="28"/>
          <w:szCs w:val="28"/>
        </w:rPr>
      </w:pPr>
      <w:r w:rsidRPr="00932988">
        <w:rPr>
          <w:color w:val="000000"/>
          <w:sz w:val="28"/>
          <w:szCs w:val="28"/>
        </w:rPr>
        <w:t>1) ТУФ-200</w:t>
      </w:r>
    </w:p>
    <w:p w:rsidR="00932988" w:rsidRPr="00932988" w:rsidRDefault="00932988" w:rsidP="00932988">
      <w:pPr>
        <w:ind w:firstLine="709"/>
        <w:rPr>
          <w:color w:val="000000"/>
          <w:sz w:val="28"/>
          <w:szCs w:val="28"/>
        </w:rPr>
      </w:pPr>
      <w:r w:rsidRPr="00932988">
        <w:rPr>
          <w:color w:val="000000"/>
          <w:sz w:val="28"/>
          <w:szCs w:val="28"/>
        </w:rPr>
        <w:t>2) МАФС-3</w:t>
      </w:r>
    </w:p>
    <w:p w:rsidR="00932988" w:rsidRPr="00932988" w:rsidRDefault="00932988" w:rsidP="00932988">
      <w:pPr>
        <w:ind w:firstLine="709"/>
        <w:rPr>
          <w:color w:val="000000"/>
          <w:sz w:val="28"/>
          <w:szCs w:val="28"/>
        </w:rPr>
      </w:pPr>
      <w:r w:rsidRPr="00932988">
        <w:rPr>
          <w:color w:val="000000"/>
          <w:sz w:val="28"/>
          <w:szCs w:val="28"/>
        </w:rPr>
        <w:t>3) ВФС</w:t>
      </w:r>
    </w:p>
    <w:p w:rsidR="00932988" w:rsidRPr="00932988" w:rsidRDefault="00932988" w:rsidP="00932988">
      <w:pPr>
        <w:ind w:firstLine="709"/>
        <w:rPr>
          <w:color w:val="000000"/>
          <w:sz w:val="28"/>
          <w:szCs w:val="28"/>
        </w:rPr>
      </w:pPr>
      <w:r w:rsidRPr="00932988">
        <w:rPr>
          <w:color w:val="000000"/>
          <w:sz w:val="28"/>
          <w:szCs w:val="28"/>
        </w:rPr>
        <w:t>4) трубчатый колодец</w:t>
      </w:r>
    </w:p>
    <w:p w:rsidR="00932988" w:rsidRPr="00932988" w:rsidRDefault="00932988" w:rsidP="00932988">
      <w:pPr>
        <w:ind w:firstLine="709"/>
        <w:rPr>
          <w:color w:val="000000"/>
          <w:sz w:val="28"/>
          <w:szCs w:val="28"/>
        </w:rPr>
      </w:pPr>
      <w:r>
        <w:rPr>
          <w:color w:val="000000"/>
          <w:sz w:val="28"/>
          <w:szCs w:val="28"/>
        </w:rPr>
        <w:lastRenderedPageBreak/>
        <w:t>8</w:t>
      </w:r>
      <w:r w:rsidRPr="00932988">
        <w:rPr>
          <w:color w:val="000000"/>
          <w:sz w:val="28"/>
          <w:szCs w:val="28"/>
        </w:rPr>
        <w:t>. ОБЕЗЗАРАЖИВАНИЕ ВОДЫ В ПОЛЕВЫХ УСЛОВИЯХ ПРОВОДИТСЯ В СЛУЧАЕ:</w:t>
      </w:r>
    </w:p>
    <w:p w:rsidR="00932988" w:rsidRPr="00932988" w:rsidRDefault="00932988" w:rsidP="00932988">
      <w:pPr>
        <w:ind w:firstLine="709"/>
        <w:rPr>
          <w:color w:val="000000"/>
          <w:sz w:val="28"/>
          <w:szCs w:val="28"/>
        </w:rPr>
      </w:pPr>
      <w:r w:rsidRPr="00932988">
        <w:rPr>
          <w:color w:val="000000"/>
          <w:sz w:val="28"/>
          <w:szCs w:val="28"/>
        </w:rPr>
        <w:t>1) проводится всегда</w:t>
      </w:r>
    </w:p>
    <w:p w:rsidR="00932988" w:rsidRPr="00932988" w:rsidRDefault="00932988" w:rsidP="00932988">
      <w:pPr>
        <w:ind w:firstLine="709"/>
        <w:rPr>
          <w:color w:val="000000"/>
          <w:sz w:val="28"/>
          <w:szCs w:val="28"/>
        </w:rPr>
      </w:pPr>
      <w:r w:rsidRPr="00932988">
        <w:rPr>
          <w:color w:val="000000"/>
          <w:sz w:val="28"/>
          <w:szCs w:val="28"/>
        </w:rPr>
        <w:t>2) при коли титре менее 100 мл</w:t>
      </w:r>
    </w:p>
    <w:p w:rsidR="00932988" w:rsidRPr="00932988" w:rsidRDefault="00932988" w:rsidP="00932988">
      <w:pPr>
        <w:ind w:firstLine="709"/>
        <w:rPr>
          <w:color w:val="000000"/>
          <w:sz w:val="28"/>
          <w:szCs w:val="28"/>
        </w:rPr>
      </w:pPr>
      <w:r w:rsidRPr="00932988">
        <w:rPr>
          <w:color w:val="000000"/>
          <w:sz w:val="28"/>
          <w:szCs w:val="28"/>
        </w:rPr>
        <w:t>3) при распоряжении мед. службы</w:t>
      </w:r>
    </w:p>
    <w:p w:rsidR="00932988" w:rsidRPr="00932988" w:rsidRDefault="00932988" w:rsidP="00932988">
      <w:pPr>
        <w:ind w:firstLine="709"/>
        <w:rPr>
          <w:color w:val="000000"/>
          <w:sz w:val="28"/>
          <w:szCs w:val="28"/>
        </w:rPr>
      </w:pPr>
      <w:r w:rsidRPr="00932988">
        <w:rPr>
          <w:color w:val="000000"/>
          <w:sz w:val="28"/>
          <w:szCs w:val="28"/>
        </w:rPr>
        <w:t>4) при применении бактериального оружия</w:t>
      </w:r>
    </w:p>
    <w:p w:rsidR="00932988" w:rsidRPr="00932988" w:rsidRDefault="00932988" w:rsidP="00932988">
      <w:pPr>
        <w:ind w:firstLine="709"/>
        <w:rPr>
          <w:color w:val="000000"/>
          <w:sz w:val="28"/>
          <w:szCs w:val="28"/>
        </w:rPr>
      </w:pPr>
      <w:r>
        <w:rPr>
          <w:color w:val="000000"/>
          <w:sz w:val="28"/>
          <w:szCs w:val="28"/>
        </w:rPr>
        <w:t>9</w:t>
      </w:r>
      <w:r w:rsidRPr="00932988">
        <w:rPr>
          <w:color w:val="000000"/>
          <w:sz w:val="28"/>
          <w:szCs w:val="28"/>
        </w:rPr>
        <w:t>. НОРМЫ ОБЕСПЕЧЕННОСТИ ВОДОЙ НАСЕЛЕНИЯ ДЛЯ УДОВЛЕТВОРЕНИЕ САНИТАРНО-ГИГИЕНИЧЕСКИХ ПОТРЕБНОСТЕЙ ЧЕЛОВЕКА И ОБЕСПЕЧЕНИЕ САНИТАРНО-ГИГИЕНИЧЕСКОГО СОСТОЯНИЯ ПОМЕЩЕНИЙ:</w:t>
      </w:r>
    </w:p>
    <w:p w:rsidR="00932988" w:rsidRPr="00932988" w:rsidRDefault="00932988" w:rsidP="00932988">
      <w:pPr>
        <w:ind w:firstLine="709"/>
        <w:rPr>
          <w:color w:val="000000"/>
          <w:sz w:val="28"/>
          <w:szCs w:val="28"/>
        </w:rPr>
      </w:pPr>
      <w:r w:rsidRPr="00932988">
        <w:rPr>
          <w:color w:val="000000"/>
          <w:sz w:val="28"/>
          <w:szCs w:val="28"/>
        </w:rPr>
        <w:t>1)11л.</w:t>
      </w:r>
    </w:p>
    <w:p w:rsidR="00932988" w:rsidRPr="00932988" w:rsidRDefault="00932988" w:rsidP="00932988">
      <w:pPr>
        <w:ind w:firstLine="709"/>
        <w:rPr>
          <w:color w:val="000000"/>
          <w:sz w:val="28"/>
          <w:szCs w:val="28"/>
        </w:rPr>
      </w:pPr>
      <w:r w:rsidRPr="00932988">
        <w:rPr>
          <w:color w:val="000000"/>
          <w:sz w:val="28"/>
          <w:szCs w:val="28"/>
        </w:rPr>
        <w:t>2)21л.</w:t>
      </w:r>
    </w:p>
    <w:p w:rsidR="00932988" w:rsidRPr="00932988" w:rsidRDefault="00932988" w:rsidP="00932988">
      <w:pPr>
        <w:ind w:firstLine="709"/>
        <w:rPr>
          <w:color w:val="000000"/>
          <w:sz w:val="28"/>
          <w:szCs w:val="28"/>
        </w:rPr>
      </w:pPr>
      <w:r w:rsidRPr="00932988">
        <w:rPr>
          <w:color w:val="000000"/>
          <w:sz w:val="28"/>
          <w:szCs w:val="28"/>
        </w:rPr>
        <w:t>3)45л.</w:t>
      </w:r>
    </w:p>
    <w:p w:rsidR="00932988" w:rsidRPr="00932988" w:rsidRDefault="00932988" w:rsidP="00932988">
      <w:pPr>
        <w:ind w:firstLine="709"/>
        <w:rPr>
          <w:color w:val="000000"/>
          <w:sz w:val="28"/>
          <w:szCs w:val="28"/>
        </w:rPr>
      </w:pPr>
      <w:r w:rsidRPr="00932988">
        <w:rPr>
          <w:color w:val="000000"/>
          <w:sz w:val="28"/>
          <w:szCs w:val="28"/>
        </w:rPr>
        <w:t>4)55л.</w:t>
      </w:r>
    </w:p>
    <w:p w:rsidR="00932988" w:rsidRPr="00932988" w:rsidRDefault="00932988" w:rsidP="00932988">
      <w:pPr>
        <w:ind w:firstLine="709"/>
        <w:rPr>
          <w:color w:val="000000"/>
          <w:sz w:val="28"/>
          <w:szCs w:val="28"/>
        </w:rPr>
      </w:pPr>
      <w:r>
        <w:rPr>
          <w:color w:val="000000"/>
          <w:sz w:val="28"/>
          <w:szCs w:val="28"/>
        </w:rPr>
        <w:t>10</w:t>
      </w:r>
      <w:r w:rsidRPr="00932988">
        <w:rPr>
          <w:color w:val="000000"/>
          <w:sz w:val="28"/>
          <w:szCs w:val="28"/>
        </w:rPr>
        <w:t>. НОРМЫ ОБЕСПЕЧЕННОСТИ ВОДОЙ НАСЕЛЕНИЯ ДЛЯ МЕДИЦИНСКИХ УЧРЕЖДЕНИЙ:</w:t>
      </w:r>
    </w:p>
    <w:p w:rsidR="00932988" w:rsidRPr="00932988" w:rsidRDefault="00932988" w:rsidP="00932988">
      <w:pPr>
        <w:ind w:firstLine="709"/>
        <w:rPr>
          <w:color w:val="000000"/>
          <w:sz w:val="28"/>
          <w:szCs w:val="28"/>
        </w:rPr>
      </w:pPr>
      <w:r w:rsidRPr="00932988">
        <w:rPr>
          <w:color w:val="000000"/>
          <w:sz w:val="28"/>
          <w:szCs w:val="28"/>
        </w:rPr>
        <w:t>1)21л/</w:t>
      </w:r>
      <w:proofErr w:type="spellStart"/>
      <w:r w:rsidRPr="00932988">
        <w:rPr>
          <w:color w:val="000000"/>
          <w:sz w:val="28"/>
          <w:szCs w:val="28"/>
        </w:rPr>
        <w:t>сут</w:t>
      </w:r>
      <w:proofErr w:type="spellEnd"/>
      <w:r w:rsidRPr="00932988">
        <w:rPr>
          <w:color w:val="000000"/>
          <w:sz w:val="28"/>
          <w:szCs w:val="28"/>
        </w:rPr>
        <w:t>/чел</w:t>
      </w:r>
    </w:p>
    <w:p w:rsidR="00932988" w:rsidRPr="00932988" w:rsidRDefault="00932988" w:rsidP="00932988">
      <w:pPr>
        <w:ind w:firstLine="709"/>
        <w:rPr>
          <w:color w:val="000000"/>
          <w:sz w:val="28"/>
          <w:szCs w:val="28"/>
        </w:rPr>
      </w:pPr>
      <w:r w:rsidRPr="00932988">
        <w:rPr>
          <w:color w:val="000000"/>
          <w:sz w:val="28"/>
          <w:szCs w:val="28"/>
        </w:rPr>
        <w:t>2)21л/</w:t>
      </w:r>
      <w:proofErr w:type="spellStart"/>
      <w:r w:rsidRPr="00932988">
        <w:rPr>
          <w:color w:val="000000"/>
          <w:sz w:val="28"/>
          <w:szCs w:val="28"/>
        </w:rPr>
        <w:t>сут</w:t>
      </w:r>
      <w:proofErr w:type="spellEnd"/>
      <w:r w:rsidRPr="00932988">
        <w:rPr>
          <w:color w:val="000000"/>
          <w:sz w:val="28"/>
          <w:szCs w:val="28"/>
        </w:rPr>
        <w:t>/чел</w:t>
      </w:r>
    </w:p>
    <w:p w:rsidR="00932988" w:rsidRPr="00932988" w:rsidRDefault="00932988" w:rsidP="00932988">
      <w:pPr>
        <w:ind w:firstLine="709"/>
        <w:rPr>
          <w:color w:val="000000"/>
          <w:sz w:val="28"/>
          <w:szCs w:val="28"/>
        </w:rPr>
      </w:pPr>
      <w:r w:rsidRPr="00932988">
        <w:rPr>
          <w:color w:val="000000"/>
          <w:sz w:val="28"/>
          <w:szCs w:val="28"/>
        </w:rPr>
        <w:t>3)45л/</w:t>
      </w:r>
      <w:proofErr w:type="spellStart"/>
      <w:r w:rsidRPr="00932988">
        <w:rPr>
          <w:color w:val="000000"/>
          <w:sz w:val="28"/>
          <w:szCs w:val="28"/>
        </w:rPr>
        <w:t>сут</w:t>
      </w:r>
      <w:proofErr w:type="spellEnd"/>
      <w:r w:rsidRPr="00932988">
        <w:rPr>
          <w:color w:val="000000"/>
          <w:sz w:val="28"/>
          <w:szCs w:val="28"/>
        </w:rPr>
        <w:t>/чел</w:t>
      </w:r>
    </w:p>
    <w:p w:rsidR="00932988" w:rsidRPr="00932988" w:rsidRDefault="00932988" w:rsidP="00932988">
      <w:pPr>
        <w:ind w:firstLine="709"/>
        <w:rPr>
          <w:color w:val="000000"/>
          <w:sz w:val="28"/>
          <w:szCs w:val="28"/>
        </w:rPr>
      </w:pPr>
      <w:r w:rsidRPr="00932988">
        <w:rPr>
          <w:color w:val="000000"/>
          <w:sz w:val="28"/>
          <w:szCs w:val="28"/>
        </w:rPr>
        <w:t>4)50л/</w:t>
      </w:r>
      <w:proofErr w:type="spellStart"/>
      <w:r w:rsidRPr="00932988">
        <w:rPr>
          <w:color w:val="000000"/>
          <w:sz w:val="28"/>
          <w:szCs w:val="28"/>
        </w:rPr>
        <w:t>сут</w:t>
      </w:r>
      <w:proofErr w:type="spellEnd"/>
      <w:r w:rsidRPr="00932988">
        <w:rPr>
          <w:color w:val="000000"/>
          <w:sz w:val="28"/>
          <w:szCs w:val="28"/>
        </w:rPr>
        <w:t>/чел</w:t>
      </w:r>
    </w:p>
    <w:p w:rsidR="00932988" w:rsidRPr="00932988" w:rsidRDefault="00932988" w:rsidP="00932988">
      <w:pPr>
        <w:ind w:firstLine="709"/>
        <w:rPr>
          <w:color w:val="000000"/>
          <w:sz w:val="28"/>
          <w:szCs w:val="28"/>
        </w:rPr>
      </w:pPr>
      <w:r>
        <w:rPr>
          <w:color w:val="000000"/>
          <w:sz w:val="28"/>
          <w:szCs w:val="28"/>
        </w:rPr>
        <w:t>11</w:t>
      </w:r>
      <w:r w:rsidRPr="00932988">
        <w:rPr>
          <w:color w:val="000000"/>
          <w:sz w:val="28"/>
          <w:szCs w:val="28"/>
        </w:rPr>
        <w:t>. ТУФ-200 ПРЕДНАЗНАЧЕН ДЛЯ:</w:t>
      </w:r>
    </w:p>
    <w:p w:rsidR="00932988" w:rsidRPr="00932988" w:rsidRDefault="00932988" w:rsidP="00932988">
      <w:pPr>
        <w:ind w:firstLine="709"/>
        <w:rPr>
          <w:color w:val="000000"/>
          <w:sz w:val="28"/>
          <w:szCs w:val="28"/>
        </w:rPr>
      </w:pPr>
      <w:r w:rsidRPr="00932988">
        <w:rPr>
          <w:color w:val="000000"/>
          <w:sz w:val="28"/>
          <w:szCs w:val="28"/>
        </w:rPr>
        <w:t>1)обеззараживания</w:t>
      </w:r>
    </w:p>
    <w:p w:rsidR="00932988" w:rsidRPr="00932988" w:rsidRDefault="00932988" w:rsidP="00932988">
      <w:pPr>
        <w:ind w:firstLine="709"/>
        <w:rPr>
          <w:color w:val="000000"/>
          <w:sz w:val="28"/>
          <w:szCs w:val="28"/>
        </w:rPr>
      </w:pPr>
      <w:r w:rsidRPr="00932988">
        <w:rPr>
          <w:color w:val="000000"/>
          <w:sz w:val="28"/>
          <w:szCs w:val="28"/>
        </w:rPr>
        <w:t>2)обезвреживания</w:t>
      </w:r>
    </w:p>
    <w:p w:rsidR="00932988" w:rsidRPr="00932988" w:rsidRDefault="00932988" w:rsidP="00932988">
      <w:pPr>
        <w:ind w:firstLine="709"/>
        <w:rPr>
          <w:color w:val="000000"/>
          <w:sz w:val="28"/>
          <w:szCs w:val="28"/>
        </w:rPr>
      </w:pPr>
      <w:r w:rsidRPr="00932988">
        <w:rPr>
          <w:color w:val="000000"/>
          <w:sz w:val="28"/>
          <w:szCs w:val="28"/>
        </w:rPr>
        <w:t>3)дезактивации</w:t>
      </w:r>
    </w:p>
    <w:p w:rsidR="00932988" w:rsidRPr="00932988" w:rsidRDefault="00932988" w:rsidP="00932988">
      <w:pPr>
        <w:ind w:firstLine="709"/>
        <w:rPr>
          <w:color w:val="000000"/>
          <w:sz w:val="28"/>
          <w:szCs w:val="28"/>
        </w:rPr>
      </w:pPr>
      <w:r w:rsidRPr="00932988">
        <w:rPr>
          <w:color w:val="000000"/>
          <w:sz w:val="28"/>
          <w:szCs w:val="28"/>
        </w:rPr>
        <w:t>4)опреснения</w:t>
      </w:r>
    </w:p>
    <w:p w:rsidR="00932988" w:rsidRPr="00932988" w:rsidRDefault="00932988" w:rsidP="00932988">
      <w:pPr>
        <w:ind w:firstLine="709"/>
        <w:rPr>
          <w:color w:val="000000"/>
          <w:sz w:val="28"/>
          <w:szCs w:val="28"/>
        </w:rPr>
      </w:pPr>
      <w:r>
        <w:rPr>
          <w:color w:val="000000"/>
          <w:sz w:val="28"/>
          <w:szCs w:val="28"/>
        </w:rPr>
        <w:t>12</w:t>
      </w:r>
      <w:r w:rsidRPr="00932988">
        <w:rPr>
          <w:color w:val="000000"/>
          <w:sz w:val="28"/>
          <w:szCs w:val="28"/>
        </w:rPr>
        <w:t>. В СОСТАВ ТУФ-200ВХОДИТ:</w:t>
      </w:r>
    </w:p>
    <w:p w:rsidR="00932988" w:rsidRPr="00932988" w:rsidRDefault="00932988" w:rsidP="00932988">
      <w:pPr>
        <w:ind w:firstLine="709"/>
        <w:rPr>
          <w:color w:val="000000"/>
          <w:sz w:val="28"/>
          <w:szCs w:val="28"/>
        </w:rPr>
      </w:pPr>
      <w:r w:rsidRPr="00932988">
        <w:rPr>
          <w:color w:val="000000"/>
          <w:sz w:val="28"/>
          <w:szCs w:val="28"/>
        </w:rPr>
        <w:t>1)угольный фильтр</w:t>
      </w:r>
    </w:p>
    <w:p w:rsidR="00932988" w:rsidRPr="00932988" w:rsidRDefault="00932988" w:rsidP="00932988">
      <w:pPr>
        <w:ind w:firstLine="709"/>
        <w:rPr>
          <w:color w:val="000000"/>
          <w:sz w:val="28"/>
          <w:szCs w:val="28"/>
        </w:rPr>
      </w:pPr>
      <w:r w:rsidRPr="00932988">
        <w:rPr>
          <w:color w:val="000000"/>
          <w:sz w:val="28"/>
          <w:szCs w:val="28"/>
        </w:rPr>
        <w:t>2)реагенты</w:t>
      </w:r>
    </w:p>
    <w:p w:rsidR="00932988" w:rsidRPr="00932988" w:rsidRDefault="00932988" w:rsidP="00932988">
      <w:pPr>
        <w:ind w:firstLine="709"/>
        <w:rPr>
          <w:color w:val="000000"/>
          <w:sz w:val="28"/>
          <w:szCs w:val="28"/>
        </w:rPr>
      </w:pPr>
      <w:r w:rsidRPr="00932988">
        <w:rPr>
          <w:color w:val="000000"/>
          <w:sz w:val="28"/>
          <w:szCs w:val="28"/>
        </w:rPr>
        <w:t>3)резервуары для воды</w:t>
      </w:r>
    </w:p>
    <w:p w:rsidR="00932988" w:rsidRPr="00932988" w:rsidRDefault="00932988" w:rsidP="00932988">
      <w:pPr>
        <w:ind w:firstLine="709"/>
        <w:rPr>
          <w:color w:val="000000"/>
          <w:sz w:val="28"/>
          <w:szCs w:val="28"/>
        </w:rPr>
      </w:pPr>
      <w:r w:rsidRPr="00932988">
        <w:rPr>
          <w:color w:val="000000"/>
          <w:sz w:val="28"/>
          <w:szCs w:val="28"/>
        </w:rPr>
        <w:t>4)фильтр с антрацитовой крошкой</w:t>
      </w:r>
    </w:p>
    <w:p w:rsidR="00932988" w:rsidRPr="00932988" w:rsidRDefault="00932988" w:rsidP="00932988">
      <w:pPr>
        <w:ind w:firstLine="709"/>
        <w:rPr>
          <w:color w:val="000000"/>
          <w:sz w:val="28"/>
          <w:szCs w:val="28"/>
        </w:rPr>
      </w:pPr>
      <w:r>
        <w:rPr>
          <w:color w:val="000000"/>
          <w:sz w:val="28"/>
          <w:szCs w:val="28"/>
        </w:rPr>
        <w:t>13</w:t>
      </w:r>
      <w:r w:rsidRPr="00932988">
        <w:rPr>
          <w:color w:val="000000"/>
          <w:sz w:val="28"/>
          <w:szCs w:val="28"/>
        </w:rPr>
        <w:t>. ПЕРИОДИЧНОСТЬ ЗАМЕНЫ ТКАНЕВОГО ФИЛЬТРА В ТУФ:</w:t>
      </w:r>
    </w:p>
    <w:p w:rsidR="00932988" w:rsidRPr="00932988" w:rsidRDefault="00932988" w:rsidP="00932988">
      <w:pPr>
        <w:ind w:firstLine="709"/>
        <w:rPr>
          <w:color w:val="000000"/>
          <w:sz w:val="28"/>
          <w:szCs w:val="28"/>
        </w:rPr>
      </w:pPr>
      <w:r w:rsidRPr="00932988">
        <w:rPr>
          <w:color w:val="000000"/>
          <w:sz w:val="28"/>
          <w:szCs w:val="28"/>
        </w:rPr>
        <w:t>1)через 1-2ч.</w:t>
      </w:r>
    </w:p>
    <w:p w:rsidR="00932988" w:rsidRPr="00932988" w:rsidRDefault="00932988" w:rsidP="00932988">
      <w:pPr>
        <w:ind w:firstLine="709"/>
        <w:rPr>
          <w:color w:val="000000"/>
          <w:sz w:val="28"/>
          <w:szCs w:val="28"/>
        </w:rPr>
      </w:pPr>
      <w:r w:rsidRPr="00932988">
        <w:rPr>
          <w:color w:val="000000"/>
          <w:sz w:val="28"/>
          <w:szCs w:val="28"/>
        </w:rPr>
        <w:t>2)через 2-3ч.</w:t>
      </w:r>
    </w:p>
    <w:p w:rsidR="00932988" w:rsidRPr="00932988" w:rsidRDefault="00932988" w:rsidP="00932988">
      <w:pPr>
        <w:ind w:firstLine="709"/>
        <w:rPr>
          <w:color w:val="000000"/>
          <w:sz w:val="28"/>
          <w:szCs w:val="28"/>
        </w:rPr>
      </w:pPr>
      <w:r w:rsidRPr="00932988">
        <w:rPr>
          <w:color w:val="000000"/>
          <w:sz w:val="28"/>
          <w:szCs w:val="28"/>
        </w:rPr>
        <w:t>3)через 3-4ч.</w:t>
      </w:r>
    </w:p>
    <w:p w:rsidR="00932988" w:rsidRPr="00932988" w:rsidRDefault="00932988" w:rsidP="00932988">
      <w:pPr>
        <w:ind w:firstLine="709"/>
        <w:rPr>
          <w:color w:val="000000"/>
          <w:sz w:val="28"/>
          <w:szCs w:val="28"/>
        </w:rPr>
      </w:pPr>
      <w:r w:rsidRPr="00932988">
        <w:rPr>
          <w:color w:val="000000"/>
          <w:sz w:val="28"/>
          <w:szCs w:val="28"/>
        </w:rPr>
        <w:t>4)через 4-6ч</w:t>
      </w:r>
    </w:p>
    <w:p w:rsidR="00932988" w:rsidRPr="00932988" w:rsidRDefault="00932988" w:rsidP="00932988">
      <w:pPr>
        <w:ind w:firstLine="709"/>
        <w:rPr>
          <w:color w:val="000000"/>
          <w:sz w:val="28"/>
          <w:szCs w:val="28"/>
        </w:rPr>
      </w:pPr>
      <w:r>
        <w:rPr>
          <w:color w:val="000000"/>
          <w:sz w:val="28"/>
          <w:szCs w:val="28"/>
        </w:rPr>
        <w:t>14</w:t>
      </w:r>
      <w:r w:rsidRPr="00932988">
        <w:rPr>
          <w:color w:val="000000"/>
          <w:sz w:val="28"/>
          <w:szCs w:val="28"/>
        </w:rPr>
        <w:t>. В СОСТАВ ВФС ВХОДИТ:</w:t>
      </w:r>
    </w:p>
    <w:p w:rsidR="00932988" w:rsidRPr="00932988" w:rsidRDefault="00932988" w:rsidP="00932988">
      <w:pPr>
        <w:ind w:firstLine="709"/>
        <w:rPr>
          <w:color w:val="000000"/>
          <w:sz w:val="28"/>
          <w:szCs w:val="28"/>
        </w:rPr>
      </w:pPr>
      <w:r w:rsidRPr="00932988">
        <w:rPr>
          <w:color w:val="000000"/>
          <w:sz w:val="28"/>
          <w:szCs w:val="28"/>
        </w:rPr>
        <w:t>1)тканевой фильтр</w:t>
      </w:r>
    </w:p>
    <w:p w:rsidR="00932988" w:rsidRPr="00932988" w:rsidRDefault="00932988" w:rsidP="00932988">
      <w:pPr>
        <w:ind w:firstLine="709"/>
        <w:rPr>
          <w:color w:val="000000"/>
          <w:sz w:val="28"/>
          <w:szCs w:val="28"/>
        </w:rPr>
      </w:pPr>
      <w:r w:rsidRPr="00932988">
        <w:rPr>
          <w:color w:val="000000"/>
          <w:sz w:val="28"/>
          <w:szCs w:val="28"/>
        </w:rPr>
        <w:t>2)реагенты</w:t>
      </w:r>
    </w:p>
    <w:p w:rsidR="00932988" w:rsidRPr="00932988" w:rsidRDefault="00932988" w:rsidP="00932988">
      <w:pPr>
        <w:ind w:firstLine="709"/>
        <w:rPr>
          <w:color w:val="000000"/>
          <w:sz w:val="28"/>
          <w:szCs w:val="28"/>
        </w:rPr>
      </w:pPr>
      <w:r w:rsidRPr="00932988">
        <w:rPr>
          <w:color w:val="000000"/>
          <w:sz w:val="28"/>
          <w:szCs w:val="28"/>
        </w:rPr>
        <w:t>3)резервуары для воды</w:t>
      </w:r>
    </w:p>
    <w:p w:rsidR="00932988" w:rsidRPr="00932988" w:rsidRDefault="00932988" w:rsidP="00932988">
      <w:pPr>
        <w:ind w:firstLine="709"/>
        <w:rPr>
          <w:color w:val="000000"/>
          <w:sz w:val="28"/>
          <w:szCs w:val="28"/>
        </w:rPr>
      </w:pPr>
      <w:r w:rsidRPr="00932988">
        <w:rPr>
          <w:color w:val="000000"/>
          <w:sz w:val="28"/>
          <w:szCs w:val="28"/>
        </w:rPr>
        <w:t>4)фильтр с антрацитовой крошкой</w:t>
      </w:r>
    </w:p>
    <w:p w:rsidR="00932988" w:rsidRPr="00932988" w:rsidRDefault="00932988" w:rsidP="00932988">
      <w:pPr>
        <w:ind w:firstLine="709"/>
        <w:rPr>
          <w:color w:val="000000"/>
          <w:sz w:val="28"/>
          <w:szCs w:val="28"/>
        </w:rPr>
      </w:pPr>
      <w:r>
        <w:rPr>
          <w:color w:val="000000"/>
          <w:sz w:val="28"/>
          <w:szCs w:val="28"/>
        </w:rPr>
        <w:t>15</w:t>
      </w:r>
      <w:r w:rsidRPr="00932988">
        <w:rPr>
          <w:color w:val="000000"/>
          <w:sz w:val="28"/>
          <w:szCs w:val="28"/>
        </w:rPr>
        <w:t>. В СОСТАВ МАФС ВХОДИТ:</w:t>
      </w:r>
    </w:p>
    <w:p w:rsidR="00932988" w:rsidRPr="00932988" w:rsidRDefault="00932988" w:rsidP="00932988">
      <w:pPr>
        <w:ind w:firstLine="709"/>
        <w:rPr>
          <w:color w:val="000000"/>
          <w:sz w:val="28"/>
          <w:szCs w:val="28"/>
        </w:rPr>
      </w:pPr>
      <w:r w:rsidRPr="00932988">
        <w:rPr>
          <w:color w:val="000000"/>
          <w:sz w:val="28"/>
          <w:szCs w:val="28"/>
        </w:rPr>
        <w:t>1)блок бактерицидных ламп</w:t>
      </w:r>
    </w:p>
    <w:p w:rsidR="00932988" w:rsidRPr="00932988" w:rsidRDefault="00932988" w:rsidP="00932988">
      <w:pPr>
        <w:ind w:firstLine="709"/>
        <w:rPr>
          <w:color w:val="000000"/>
          <w:sz w:val="28"/>
          <w:szCs w:val="28"/>
        </w:rPr>
      </w:pPr>
      <w:r w:rsidRPr="00932988">
        <w:rPr>
          <w:color w:val="000000"/>
          <w:sz w:val="28"/>
          <w:szCs w:val="28"/>
        </w:rPr>
        <w:t>2)угольные фильтры</w:t>
      </w:r>
    </w:p>
    <w:p w:rsidR="00932988" w:rsidRPr="00932988" w:rsidRDefault="00932988" w:rsidP="00932988">
      <w:pPr>
        <w:ind w:firstLine="709"/>
        <w:rPr>
          <w:color w:val="000000"/>
          <w:sz w:val="28"/>
          <w:szCs w:val="28"/>
        </w:rPr>
      </w:pPr>
      <w:r w:rsidRPr="00932988">
        <w:rPr>
          <w:color w:val="000000"/>
          <w:sz w:val="28"/>
          <w:szCs w:val="28"/>
        </w:rPr>
        <w:t>3)реагенты</w:t>
      </w:r>
    </w:p>
    <w:p w:rsidR="00932988" w:rsidRPr="00932988" w:rsidRDefault="00932988" w:rsidP="00932988">
      <w:pPr>
        <w:ind w:firstLine="709"/>
        <w:rPr>
          <w:color w:val="000000"/>
          <w:sz w:val="28"/>
          <w:szCs w:val="28"/>
        </w:rPr>
      </w:pPr>
      <w:r w:rsidRPr="00932988">
        <w:rPr>
          <w:color w:val="000000"/>
          <w:sz w:val="28"/>
          <w:szCs w:val="28"/>
        </w:rPr>
        <w:t>4)резервуары для воды</w:t>
      </w:r>
    </w:p>
    <w:p w:rsidR="00932988" w:rsidRPr="00932988" w:rsidRDefault="00932988" w:rsidP="00932988">
      <w:pPr>
        <w:ind w:firstLine="709"/>
        <w:rPr>
          <w:color w:val="000000"/>
          <w:sz w:val="28"/>
          <w:szCs w:val="28"/>
        </w:rPr>
      </w:pPr>
      <w:r>
        <w:rPr>
          <w:color w:val="000000"/>
          <w:sz w:val="28"/>
          <w:szCs w:val="28"/>
        </w:rPr>
        <w:t>16</w:t>
      </w:r>
      <w:r w:rsidRPr="00932988">
        <w:rPr>
          <w:color w:val="000000"/>
          <w:sz w:val="28"/>
          <w:szCs w:val="28"/>
        </w:rPr>
        <w:t>. ВФС ПРЕДНАЗНАЧЕНА ДЛЯ:</w:t>
      </w:r>
    </w:p>
    <w:p w:rsidR="00932988" w:rsidRPr="00932988" w:rsidRDefault="00932988" w:rsidP="00932988">
      <w:pPr>
        <w:ind w:firstLine="709"/>
        <w:rPr>
          <w:color w:val="000000"/>
          <w:sz w:val="28"/>
          <w:szCs w:val="28"/>
        </w:rPr>
      </w:pPr>
      <w:r w:rsidRPr="00932988">
        <w:rPr>
          <w:color w:val="000000"/>
          <w:sz w:val="28"/>
          <w:szCs w:val="28"/>
        </w:rPr>
        <w:lastRenderedPageBreak/>
        <w:t>1)обеззараживания</w:t>
      </w:r>
    </w:p>
    <w:p w:rsidR="00932988" w:rsidRPr="00932988" w:rsidRDefault="00932988" w:rsidP="00932988">
      <w:pPr>
        <w:ind w:firstLine="709"/>
        <w:rPr>
          <w:color w:val="000000"/>
          <w:sz w:val="28"/>
          <w:szCs w:val="28"/>
        </w:rPr>
      </w:pPr>
      <w:r w:rsidRPr="00932988">
        <w:rPr>
          <w:color w:val="000000"/>
          <w:sz w:val="28"/>
          <w:szCs w:val="28"/>
        </w:rPr>
        <w:t>2)опреснения</w:t>
      </w:r>
    </w:p>
    <w:p w:rsidR="00932988" w:rsidRPr="00932988" w:rsidRDefault="00932988" w:rsidP="00932988">
      <w:pPr>
        <w:ind w:firstLine="709"/>
        <w:rPr>
          <w:color w:val="000000"/>
          <w:sz w:val="28"/>
          <w:szCs w:val="28"/>
        </w:rPr>
      </w:pPr>
      <w:r w:rsidRPr="00932988">
        <w:rPr>
          <w:color w:val="000000"/>
          <w:sz w:val="28"/>
          <w:szCs w:val="28"/>
        </w:rPr>
        <w:t>3)обезвреживания</w:t>
      </w:r>
    </w:p>
    <w:p w:rsidR="00932988" w:rsidRPr="00932988" w:rsidRDefault="00932988" w:rsidP="00932988">
      <w:pPr>
        <w:ind w:firstLine="709"/>
        <w:rPr>
          <w:color w:val="000000"/>
          <w:sz w:val="28"/>
          <w:szCs w:val="28"/>
        </w:rPr>
      </w:pPr>
      <w:r w:rsidRPr="00932988">
        <w:rPr>
          <w:color w:val="000000"/>
          <w:sz w:val="28"/>
          <w:szCs w:val="28"/>
        </w:rPr>
        <w:t>4)дезактивации</w:t>
      </w:r>
    </w:p>
    <w:p w:rsidR="00932988" w:rsidRPr="00932988" w:rsidRDefault="00932988" w:rsidP="00932988">
      <w:pPr>
        <w:ind w:firstLine="709"/>
        <w:rPr>
          <w:color w:val="000000"/>
          <w:sz w:val="28"/>
          <w:szCs w:val="28"/>
        </w:rPr>
      </w:pPr>
      <w:r>
        <w:rPr>
          <w:color w:val="000000"/>
          <w:sz w:val="28"/>
          <w:szCs w:val="28"/>
        </w:rPr>
        <w:t>17</w:t>
      </w:r>
      <w:r w:rsidRPr="00932988">
        <w:rPr>
          <w:color w:val="000000"/>
          <w:sz w:val="28"/>
          <w:szCs w:val="28"/>
        </w:rPr>
        <w:t>. МАФС ПРЕДНАЗНАЧЕНА ДЛЯ:</w:t>
      </w:r>
    </w:p>
    <w:p w:rsidR="00932988" w:rsidRPr="00932988" w:rsidRDefault="00932988" w:rsidP="00932988">
      <w:pPr>
        <w:ind w:firstLine="709"/>
        <w:rPr>
          <w:color w:val="000000"/>
          <w:sz w:val="28"/>
          <w:szCs w:val="28"/>
        </w:rPr>
      </w:pPr>
      <w:r w:rsidRPr="00932988">
        <w:rPr>
          <w:color w:val="000000"/>
          <w:sz w:val="28"/>
          <w:szCs w:val="28"/>
        </w:rPr>
        <w:t>1)обеззараживания</w:t>
      </w:r>
    </w:p>
    <w:p w:rsidR="00932988" w:rsidRPr="00932988" w:rsidRDefault="00932988" w:rsidP="00932988">
      <w:pPr>
        <w:ind w:firstLine="709"/>
        <w:rPr>
          <w:color w:val="000000"/>
          <w:sz w:val="28"/>
          <w:szCs w:val="28"/>
        </w:rPr>
      </w:pPr>
      <w:r w:rsidRPr="00932988">
        <w:rPr>
          <w:color w:val="000000"/>
          <w:sz w:val="28"/>
          <w:szCs w:val="28"/>
        </w:rPr>
        <w:t>2)обезвреживания</w:t>
      </w:r>
    </w:p>
    <w:p w:rsidR="00932988" w:rsidRPr="00932988" w:rsidRDefault="00932988" w:rsidP="00932988">
      <w:pPr>
        <w:ind w:firstLine="709"/>
        <w:rPr>
          <w:color w:val="000000"/>
          <w:sz w:val="28"/>
          <w:szCs w:val="28"/>
        </w:rPr>
      </w:pPr>
      <w:r w:rsidRPr="00932988">
        <w:rPr>
          <w:color w:val="000000"/>
          <w:sz w:val="28"/>
          <w:szCs w:val="28"/>
        </w:rPr>
        <w:t>3)дезактивации</w:t>
      </w:r>
    </w:p>
    <w:p w:rsidR="00932988" w:rsidRPr="00932988" w:rsidRDefault="00932988" w:rsidP="00932988">
      <w:pPr>
        <w:ind w:firstLine="709"/>
        <w:rPr>
          <w:color w:val="000000"/>
          <w:sz w:val="28"/>
          <w:szCs w:val="28"/>
        </w:rPr>
      </w:pPr>
      <w:r w:rsidRPr="00932988">
        <w:rPr>
          <w:color w:val="000000"/>
          <w:sz w:val="28"/>
          <w:szCs w:val="28"/>
        </w:rPr>
        <w:t>4)опреснения</w:t>
      </w:r>
    </w:p>
    <w:p w:rsidR="00932988" w:rsidRPr="00932988" w:rsidRDefault="00932988" w:rsidP="00932988">
      <w:pPr>
        <w:ind w:firstLine="709"/>
        <w:rPr>
          <w:color w:val="000000"/>
          <w:sz w:val="28"/>
          <w:szCs w:val="28"/>
        </w:rPr>
      </w:pPr>
      <w:r>
        <w:rPr>
          <w:color w:val="000000"/>
          <w:sz w:val="28"/>
          <w:szCs w:val="28"/>
        </w:rPr>
        <w:t>18</w:t>
      </w:r>
      <w:r w:rsidRPr="00932988">
        <w:rPr>
          <w:color w:val="000000"/>
          <w:sz w:val="28"/>
          <w:szCs w:val="28"/>
        </w:rPr>
        <w:t>. В СОСТАВ ПОУ ВХОДИТ:</w:t>
      </w:r>
    </w:p>
    <w:p w:rsidR="00932988" w:rsidRPr="00932988" w:rsidRDefault="00932988" w:rsidP="00932988">
      <w:pPr>
        <w:ind w:firstLine="709"/>
        <w:rPr>
          <w:color w:val="000000"/>
          <w:sz w:val="28"/>
          <w:szCs w:val="28"/>
        </w:rPr>
      </w:pPr>
      <w:r w:rsidRPr="00932988">
        <w:rPr>
          <w:color w:val="000000"/>
          <w:sz w:val="28"/>
          <w:szCs w:val="28"/>
        </w:rPr>
        <w:t>1)</w:t>
      </w:r>
      <w:proofErr w:type="spellStart"/>
      <w:r w:rsidRPr="00932988">
        <w:rPr>
          <w:color w:val="000000"/>
          <w:sz w:val="28"/>
          <w:szCs w:val="28"/>
        </w:rPr>
        <w:t>теплообменно</w:t>
      </w:r>
      <w:proofErr w:type="spellEnd"/>
      <w:r w:rsidRPr="00932988">
        <w:rPr>
          <w:color w:val="000000"/>
          <w:sz w:val="28"/>
          <w:szCs w:val="28"/>
        </w:rPr>
        <w:t>-испарительные установки</w:t>
      </w:r>
    </w:p>
    <w:p w:rsidR="00932988" w:rsidRPr="00932988" w:rsidRDefault="00932988" w:rsidP="00932988">
      <w:pPr>
        <w:ind w:firstLine="709"/>
        <w:rPr>
          <w:color w:val="000000"/>
          <w:sz w:val="28"/>
          <w:szCs w:val="28"/>
        </w:rPr>
      </w:pPr>
      <w:r w:rsidRPr="00932988">
        <w:rPr>
          <w:color w:val="000000"/>
          <w:sz w:val="28"/>
          <w:szCs w:val="28"/>
        </w:rPr>
        <w:t>2)насосно-компрессорные установки</w:t>
      </w:r>
    </w:p>
    <w:p w:rsidR="00932988" w:rsidRPr="00932988" w:rsidRDefault="00932988" w:rsidP="00932988">
      <w:pPr>
        <w:ind w:firstLine="709"/>
        <w:rPr>
          <w:color w:val="000000"/>
          <w:sz w:val="28"/>
          <w:szCs w:val="28"/>
        </w:rPr>
      </w:pPr>
      <w:r w:rsidRPr="00932988">
        <w:rPr>
          <w:color w:val="000000"/>
          <w:sz w:val="28"/>
          <w:szCs w:val="28"/>
        </w:rPr>
        <w:t>3)блок бактерицидных ламп</w:t>
      </w:r>
    </w:p>
    <w:p w:rsidR="00932988" w:rsidRPr="00932988" w:rsidRDefault="00932988" w:rsidP="00932988">
      <w:pPr>
        <w:ind w:firstLine="709"/>
        <w:rPr>
          <w:color w:val="000000"/>
          <w:sz w:val="28"/>
          <w:szCs w:val="28"/>
        </w:rPr>
      </w:pPr>
      <w:r w:rsidRPr="00932988">
        <w:rPr>
          <w:color w:val="000000"/>
          <w:sz w:val="28"/>
          <w:szCs w:val="28"/>
        </w:rPr>
        <w:t>4)фильтр угольный</w:t>
      </w:r>
    </w:p>
    <w:p w:rsidR="00932988" w:rsidRPr="00932988" w:rsidRDefault="00932988" w:rsidP="00932988">
      <w:pPr>
        <w:ind w:firstLine="709"/>
        <w:rPr>
          <w:color w:val="000000"/>
          <w:sz w:val="28"/>
          <w:szCs w:val="28"/>
        </w:rPr>
      </w:pPr>
      <w:r>
        <w:rPr>
          <w:color w:val="000000"/>
          <w:sz w:val="28"/>
          <w:szCs w:val="28"/>
        </w:rPr>
        <w:t>19</w:t>
      </w:r>
      <w:r w:rsidRPr="00932988">
        <w:rPr>
          <w:color w:val="000000"/>
          <w:sz w:val="28"/>
          <w:szCs w:val="28"/>
        </w:rPr>
        <w:t>.  ПОУ ПРЕДНАЗНАЧЕНА ДЛЯ:</w:t>
      </w:r>
    </w:p>
    <w:p w:rsidR="00932988" w:rsidRPr="00932988" w:rsidRDefault="00932988" w:rsidP="00932988">
      <w:pPr>
        <w:ind w:firstLine="709"/>
        <w:rPr>
          <w:color w:val="000000"/>
          <w:sz w:val="28"/>
          <w:szCs w:val="28"/>
        </w:rPr>
      </w:pPr>
      <w:r w:rsidRPr="00932988">
        <w:rPr>
          <w:color w:val="000000"/>
          <w:sz w:val="28"/>
          <w:szCs w:val="28"/>
        </w:rPr>
        <w:t>1)обеззараживания</w:t>
      </w:r>
    </w:p>
    <w:p w:rsidR="00932988" w:rsidRPr="00932988" w:rsidRDefault="00932988" w:rsidP="00932988">
      <w:pPr>
        <w:ind w:firstLine="709"/>
        <w:rPr>
          <w:color w:val="000000"/>
          <w:sz w:val="28"/>
          <w:szCs w:val="28"/>
        </w:rPr>
      </w:pPr>
      <w:r w:rsidRPr="00932988">
        <w:rPr>
          <w:color w:val="000000"/>
          <w:sz w:val="28"/>
          <w:szCs w:val="28"/>
        </w:rPr>
        <w:t>2)обезвреживания</w:t>
      </w:r>
    </w:p>
    <w:p w:rsidR="00932988" w:rsidRPr="00932988" w:rsidRDefault="00932988" w:rsidP="00932988">
      <w:pPr>
        <w:ind w:firstLine="709"/>
        <w:rPr>
          <w:color w:val="000000"/>
          <w:sz w:val="28"/>
          <w:szCs w:val="28"/>
        </w:rPr>
      </w:pPr>
      <w:r w:rsidRPr="00932988">
        <w:rPr>
          <w:color w:val="000000"/>
          <w:sz w:val="28"/>
          <w:szCs w:val="28"/>
        </w:rPr>
        <w:t>3)дезактивации</w:t>
      </w:r>
    </w:p>
    <w:p w:rsidR="00932988" w:rsidRPr="00932988" w:rsidRDefault="00932988" w:rsidP="00932988">
      <w:pPr>
        <w:ind w:firstLine="709"/>
        <w:rPr>
          <w:color w:val="000000"/>
          <w:sz w:val="28"/>
          <w:szCs w:val="28"/>
        </w:rPr>
      </w:pPr>
      <w:r w:rsidRPr="00932988">
        <w:rPr>
          <w:color w:val="000000"/>
          <w:sz w:val="28"/>
          <w:szCs w:val="28"/>
        </w:rPr>
        <w:t xml:space="preserve">4)опреснения </w:t>
      </w:r>
    </w:p>
    <w:p w:rsidR="00932988" w:rsidRPr="00932988" w:rsidRDefault="00932988" w:rsidP="00932988">
      <w:pPr>
        <w:ind w:firstLine="709"/>
        <w:rPr>
          <w:color w:val="000000"/>
          <w:sz w:val="28"/>
          <w:szCs w:val="28"/>
        </w:rPr>
      </w:pPr>
      <w:r>
        <w:rPr>
          <w:color w:val="000000"/>
          <w:sz w:val="28"/>
          <w:szCs w:val="28"/>
        </w:rPr>
        <w:t>20</w:t>
      </w:r>
      <w:r w:rsidRPr="00932988">
        <w:rPr>
          <w:color w:val="000000"/>
          <w:sz w:val="28"/>
          <w:szCs w:val="28"/>
        </w:rPr>
        <w:t xml:space="preserve"> ДЛЯ ОБЕЗЗАРАЖИВАНИЯ ИНДИВИДУАЛЬНЫХ ЗАПАСОВ ВОДЫ ИСПОЛЬЗУЮТСЯ:</w:t>
      </w:r>
    </w:p>
    <w:p w:rsidR="00932988" w:rsidRPr="00932988" w:rsidRDefault="00932988" w:rsidP="00932988">
      <w:pPr>
        <w:ind w:firstLine="709"/>
        <w:rPr>
          <w:color w:val="000000"/>
          <w:sz w:val="28"/>
          <w:szCs w:val="28"/>
        </w:rPr>
      </w:pPr>
      <w:r w:rsidRPr="00932988">
        <w:rPr>
          <w:color w:val="000000"/>
          <w:sz w:val="28"/>
          <w:szCs w:val="28"/>
        </w:rPr>
        <w:t>1)монохлорамин</w:t>
      </w:r>
    </w:p>
    <w:p w:rsidR="00932988" w:rsidRPr="00932988" w:rsidRDefault="00932988" w:rsidP="00932988">
      <w:pPr>
        <w:ind w:firstLine="709"/>
        <w:rPr>
          <w:color w:val="000000"/>
          <w:sz w:val="28"/>
          <w:szCs w:val="28"/>
        </w:rPr>
      </w:pPr>
      <w:r w:rsidRPr="00932988">
        <w:rPr>
          <w:color w:val="000000"/>
          <w:sz w:val="28"/>
          <w:szCs w:val="28"/>
        </w:rPr>
        <w:t>2)</w:t>
      </w:r>
      <w:proofErr w:type="spellStart"/>
      <w:r w:rsidRPr="00932988">
        <w:rPr>
          <w:color w:val="000000"/>
          <w:sz w:val="28"/>
          <w:szCs w:val="28"/>
        </w:rPr>
        <w:t>пантоцид</w:t>
      </w:r>
      <w:proofErr w:type="spellEnd"/>
    </w:p>
    <w:p w:rsidR="00932988" w:rsidRPr="00932988" w:rsidRDefault="00932988" w:rsidP="00932988">
      <w:pPr>
        <w:ind w:firstLine="709"/>
        <w:rPr>
          <w:color w:val="000000"/>
          <w:sz w:val="28"/>
          <w:szCs w:val="28"/>
        </w:rPr>
      </w:pPr>
      <w:r w:rsidRPr="00932988">
        <w:rPr>
          <w:color w:val="000000"/>
          <w:sz w:val="28"/>
          <w:szCs w:val="28"/>
        </w:rPr>
        <w:t>3)</w:t>
      </w:r>
      <w:proofErr w:type="spellStart"/>
      <w:r w:rsidRPr="00932988">
        <w:rPr>
          <w:color w:val="000000"/>
          <w:sz w:val="28"/>
          <w:szCs w:val="28"/>
        </w:rPr>
        <w:t>аквасепт</w:t>
      </w:r>
      <w:proofErr w:type="spellEnd"/>
    </w:p>
    <w:p w:rsidR="00932988" w:rsidRDefault="00932988" w:rsidP="00932988">
      <w:pPr>
        <w:ind w:firstLine="709"/>
        <w:rPr>
          <w:color w:val="000000"/>
          <w:sz w:val="28"/>
          <w:szCs w:val="28"/>
        </w:rPr>
      </w:pPr>
      <w:r w:rsidRPr="00932988">
        <w:rPr>
          <w:color w:val="000000"/>
          <w:sz w:val="28"/>
          <w:szCs w:val="28"/>
        </w:rPr>
        <w:t>4)</w:t>
      </w:r>
      <w:proofErr w:type="spellStart"/>
      <w:r w:rsidRPr="00932988">
        <w:rPr>
          <w:color w:val="000000"/>
          <w:sz w:val="28"/>
          <w:szCs w:val="28"/>
        </w:rPr>
        <w:t>аквасан</w:t>
      </w:r>
      <w:proofErr w:type="spellEnd"/>
    </w:p>
    <w:p w:rsidR="009E095C" w:rsidRDefault="009E095C" w:rsidP="009E095C">
      <w:pPr>
        <w:ind w:firstLine="709"/>
        <w:jc w:val="center"/>
        <w:rPr>
          <w:b/>
          <w:color w:val="000000"/>
          <w:sz w:val="28"/>
          <w:szCs w:val="28"/>
        </w:rPr>
      </w:pPr>
      <w:r w:rsidRPr="009E095C">
        <w:rPr>
          <w:b/>
          <w:color w:val="000000"/>
          <w:sz w:val="28"/>
          <w:szCs w:val="28"/>
        </w:rPr>
        <w:t>Вопросы для устного опроса:</w:t>
      </w:r>
    </w:p>
    <w:p w:rsidR="009E095C" w:rsidRPr="009E095C" w:rsidRDefault="009E095C" w:rsidP="009E095C">
      <w:pPr>
        <w:ind w:left="567"/>
        <w:rPr>
          <w:color w:val="000000"/>
          <w:sz w:val="28"/>
          <w:szCs w:val="28"/>
        </w:rPr>
      </w:pPr>
      <w:r w:rsidRPr="009E095C">
        <w:rPr>
          <w:color w:val="000000"/>
          <w:sz w:val="28"/>
          <w:szCs w:val="28"/>
        </w:rPr>
        <w:t>1.</w:t>
      </w:r>
      <w:r w:rsidRPr="009E095C">
        <w:rPr>
          <w:color w:val="000000"/>
          <w:sz w:val="28"/>
          <w:szCs w:val="28"/>
        </w:rPr>
        <w:tab/>
        <w:t>Организация водоснабжения населения в период ЧС на всех этапах эвакуации.</w:t>
      </w:r>
    </w:p>
    <w:p w:rsidR="009E095C" w:rsidRPr="009E095C" w:rsidRDefault="009E095C" w:rsidP="009E095C">
      <w:pPr>
        <w:ind w:left="567"/>
        <w:rPr>
          <w:color w:val="000000"/>
          <w:sz w:val="28"/>
          <w:szCs w:val="28"/>
        </w:rPr>
      </w:pPr>
      <w:r w:rsidRPr="009E095C">
        <w:rPr>
          <w:color w:val="000000"/>
          <w:sz w:val="28"/>
          <w:szCs w:val="28"/>
        </w:rPr>
        <w:t>2.</w:t>
      </w:r>
      <w:r w:rsidRPr="009E095C">
        <w:rPr>
          <w:color w:val="000000"/>
          <w:sz w:val="28"/>
          <w:szCs w:val="28"/>
        </w:rPr>
        <w:tab/>
        <w:t>Требования к качеству питьевой воды в период ЧС. СанПиН «"Питьевая вода. Гигиенические требования к качеству воды, расфасованной в емкости. Контроль качества". СанПиН 2.1.4.1074-01 Питьевая вода. Гигиенические требования к качеству воды централизованных систем питьевого водоснабжения. Контроль качества. СанПиН 2.1.4.1175-02 «Гигиенические требования к качеству воды нецентрализованного водоснабжения. Санитарная охрана источников»</w:t>
      </w:r>
    </w:p>
    <w:p w:rsidR="009E095C" w:rsidRPr="009E095C" w:rsidRDefault="009E095C" w:rsidP="009E095C">
      <w:pPr>
        <w:ind w:left="567"/>
        <w:rPr>
          <w:color w:val="000000"/>
          <w:sz w:val="28"/>
          <w:szCs w:val="28"/>
        </w:rPr>
      </w:pPr>
      <w:r w:rsidRPr="009E095C">
        <w:rPr>
          <w:color w:val="000000"/>
          <w:sz w:val="28"/>
          <w:szCs w:val="28"/>
        </w:rPr>
        <w:t>3.</w:t>
      </w:r>
      <w:r w:rsidRPr="009E095C">
        <w:rPr>
          <w:color w:val="000000"/>
          <w:sz w:val="28"/>
          <w:szCs w:val="28"/>
        </w:rPr>
        <w:tab/>
        <w:t>Организация водоснабжения в ПВР. Технические средства для очистки и опреснения воды. (ТУФ, МАФС, ВФС, ПОУ).</w:t>
      </w:r>
    </w:p>
    <w:p w:rsidR="009E095C" w:rsidRPr="009E095C" w:rsidRDefault="009E095C" w:rsidP="009E095C">
      <w:pPr>
        <w:ind w:left="567"/>
        <w:rPr>
          <w:color w:val="000000"/>
          <w:sz w:val="28"/>
          <w:szCs w:val="28"/>
        </w:rPr>
      </w:pPr>
      <w:r w:rsidRPr="009E095C">
        <w:rPr>
          <w:color w:val="000000"/>
          <w:sz w:val="28"/>
          <w:szCs w:val="28"/>
        </w:rPr>
        <w:t>4.</w:t>
      </w:r>
      <w:r w:rsidRPr="009E095C">
        <w:rPr>
          <w:color w:val="000000"/>
          <w:sz w:val="28"/>
          <w:szCs w:val="28"/>
        </w:rPr>
        <w:tab/>
        <w:t>Организация пунктов водоснабжения. Контроль  качества питьевой воды.</w:t>
      </w:r>
    </w:p>
    <w:p w:rsidR="009E095C" w:rsidRDefault="009E095C" w:rsidP="009E095C">
      <w:pPr>
        <w:ind w:left="567"/>
        <w:rPr>
          <w:color w:val="000000"/>
          <w:sz w:val="28"/>
          <w:szCs w:val="28"/>
        </w:rPr>
      </w:pPr>
      <w:r w:rsidRPr="009E095C">
        <w:rPr>
          <w:color w:val="000000"/>
          <w:sz w:val="28"/>
          <w:szCs w:val="28"/>
        </w:rPr>
        <w:t>5.</w:t>
      </w:r>
      <w:r w:rsidRPr="009E095C">
        <w:rPr>
          <w:color w:val="000000"/>
          <w:sz w:val="28"/>
          <w:szCs w:val="28"/>
        </w:rPr>
        <w:tab/>
        <w:t xml:space="preserve">Обеззараживание индивидуальных запасов воды. Использование </w:t>
      </w:r>
      <w:proofErr w:type="spellStart"/>
      <w:r w:rsidRPr="009E095C">
        <w:rPr>
          <w:color w:val="000000"/>
          <w:sz w:val="28"/>
          <w:szCs w:val="28"/>
        </w:rPr>
        <w:t>таблетированных</w:t>
      </w:r>
      <w:proofErr w:type="spellEnd"/>
      <w:r w:rsidRPr="009E095C">
        <w:rPr>
          <w:color w:val="000000"/>
          <w:sz w:val="28"/>
          <w:szCs w:val="28"/>
        </w:rPr>
        <w:t xml:space="preserve"> форм, перспективных направления </w:t>
      </w:r>
      <w:proofErr w:type="spellStart"/>
      <w:r w:rsidRPr="009E095C">
        <w:rPr>
          <w:color w:val="000000"/>
          <w:sz w:val="28"/>
          <w:szCs w:val="28"/>
        </w:rPr>
        <w:t>дезинфектологии</w:t>
      </w:r>
      <w:proofErr w:type="spellEnd"/>
      <w:r w:rsidRPr="009E095C">
        <w:rPr>
          <w:color w:val="000000"/>
          <w:sz w:val="28"/>
          <w:szCs w:val="28"/>
        </w:rPr>
        <w:t xml:space="preserve"> питьевой воды, технические средства индивидуального назначения.</w:t>
      </w:r>
    </w:p>
    <w:p w:rsidR="009E095C" w:rsidRPr="009E095C" w:rsidRDefault="009E095C" w:rsidP="009E095C">
      <w:pPr>
        <w:ind w:left="567"/>
        <w:rPr>
          <w:color w:val="000000"/>
          <w:sz w:val="28"/>
          <w:szCs w:val="28"/>
        </w:rPr>
      </w:pPr>
      <w:r w:rsidRPr="009E095C">
        <w:rPr>
          <w:color w:val="000000"/>
          <w:sz w:val="28"/>
          <w:szCs w:val="28"/>
        </w:rPr>
        <w:t>Задача №1</w:t>
      </w:r>
    </w:p>
    <w:p w:rsidR="009E095C" w:rsidRPr="009E095C" w:rsidRDefault="009E095C" w:rsidP="009E095C">
      <w:pPr>
        <w:ind w:left="567"/>
        <w:rPr>
          <w:color w:val="000000"/>
          <w:sz w:val="28"/>
          <w:szCs w:val="28"/>
        </w:rPr>
      </w:pPr>
      <w:r w:rsidRPr="009E095C">
        <w:rPr>
          <w:color w:val="000000"/>
          <w:sz w:val="28"/>
          <w:szCs w:val="28"/>
        </w:rPr>
        <w:t xml:space="preserve">На местности, где разместили  ПВР с количеством эвакуированных 150 человек, имеется несколько </w:t>
      </w:r>
      <w:proofErr w:type="spellStart"/>
      <w:r w:rsidRPr="009E095C">
        <w:rPr>
          <w:color w:val="000000"/>
          <w:sz w:val="28"/>
          <w:szCs w:val="28"/>
        </w:rPr>
        <w:t>водоисточников</w:t>
      </w:r>
      <w:proofErr w:type="spellEnd"/>
      <w:r w:rsidRPr="009E095C">
        <w:rPr>
          <w:color w:val="000000"/>
          <w:sz w:val="28"/>
          <w:szCs w:val="28"/>
        </w:rPr>
        <w:t>:</w:t>
      </w:r>
    </w:p>
    <w:p w:rsidR="009E095C" w:rsidRPr="009E095C" w:rsidRDefault="009E095C" w:rsidP="009E095C">
      <w:pPr>
        <w:ind w:left="567"/>
        <w:rPr>
          <w:color w:val="000000"/>
          <w:sz w:val="28"/>
          <w:szCs w:val="28"/>
        </w:rPr>
      </w:pPr>
      <w:r w:rsidRPr="009E095C">
        <w:rPr>
          <w:color w:val="000000"/>
          <w:sz w:val="28"/>
          <w:szCs w:val="28"/>
        </w:rPr>
        <w:lastRenderedPageBreak/>
        <w:t>1) на расстоянии 500 м от месторасположения ПВР  протекает река Шустрая в северо-восточном направлении. Химический завод, где произошла утечка сточных вод, содержащие токсические вещества находится  на 10 км выше по течению реки от предполагаемого водозабора. Исследование проб воды из реки Шустрая показало:</w:t>
      </w:r>
    </w:p>
    <w:p w:rsidR="009E095C" w:rsidRPr="009E095C" w:rsidRDefault="009E095C" w:rsidP="009E095C">
      <w:pPr>
        <w:ind w:left="567"/>
        <w:rPr>
          <w:color w:val="000000"/>
          <w:sz w:val="28"/>
          <w:szCs w:val="28"/>
        </w:rPr>
      </w:pPr>
      <w:r w:rsidRPr="009E095C">
        <w:rPr>
          <w:color w:val="000000"/>
          <w:sz w:val="28"/>
          <w:szCs w:val="28"/>
        </w:rPr>
        <w:t>Запах и привкус - 3 балла</w:t>
      </w:r>
    </w:p>
    <w:p w:rsidR="009E095C" w:rsidRPr="009E095C" w:rsidRDefault="009E095C" w:rsidP="009E095C">
      <w:pPr>
        <w:ind w:left="567"/>
        <w:rPr>
          <w:color w:val="000000"/>
          <w:sz w:val="28"/>
          <w:szCs w:val="28"/>
        </w:rPr>
      </w:pPr>
      <w:r w:rsidRPr="009E095C">
        <w:rPr>
          <w:color w:val="000000"/>
          <w:sz w:val="28"/>
          <w:szCs w:val="28"/>
        </w:rPr>
        <w:t>Цветность 30 градусов</w:t>
      </w:r>
    </w:p>
    <w:p w:rsidR="009E095C" w:rsidRPr="009E095C" w:rsidRDefault="009E095C" w:rsidP="009E095C">
      <w:pPr>
        <w:ind w:left="567"/>
        <w:rPr>
          <w:color w:val="000000"/>
          <w:sz w:val="28"/>
          <w:szCs w:val="28"/>
        </w:rPr>
      </w:pPr>
      <w:r w:rsidRPr="009E095C">
        <w:rPr>
          <w:color w:val="000000"/>
          <w:sz w:val="28"/>
          <w:szCs w:val="28"/>
        </w:rPr>
        <w:t xml:space="preserve">Жесткость 3 мг </w:t>
      </w:r>
      <w:proofErr w:type="spellStart"/>
      <w:r w:rsidRPr="009E095C">
        <w:rPr>
          <w:color w:val="000000"/>
          <w:sz w:val="28"/>
          <w:szCs w:val="28"/>
        </w:rPr>
        <w:t>экв</w:t>
      </w:r>
      <w:proofErr w:type="spellEnd"/>
      <w:r w:rsidRPr="009E095C">
        <w:rPr>
          <w:color w:val="000000"/>
          <w:sz w:val="28"/>
          <w:szCs w:val="28"/>
        </w:rPr>
        <w:t>/л</w:t>
      </w:r>
    </w:p>
    <w:p w:rsidR="009E095C" w:rsidRPr="009E095C" w:rsidRDefault="009E095C" w:rsidP="009E095C">
      <w:pPr>
        <w:ind w:left="567"/>
        <w:rPr>
          <w:color w:val="000000"/>
          <w:sz w:val="28"/>
          <w:szCs w:val="28"/>
        </w:rPr>
      </w:pPr>
      <w:r w:rsidRPr="009E095C">
        <w:rPr>
          <w:color w:val="000000"/>
          <w:sz w:val="28"/>
          <w:szCs w:val="28"/>
        </w:rPr>
        <w:t>Хлориды 200 мг/л</w:t>
      </w:r>
    </w:p>
    <w:p w:rsidR="009E095C" w:rsidRPr="009E095C" w:rsidRDefault="009E095C" w:rsidP="009E095C">
      <w:pPr>
        <w:ind w:left="567"/>
        <w:rPr>
          <w:color w:val="000000"/>
          <w:sz w:val="28"/>
          <w:szCs w:val="28"/>
        </w:rPr>
      </w:pPr>
      <w:r w:rsidRPr="009E095C">
        <w:rPr>
          <w:color w:val="000000"/>
          <w:sz w:val="28"/>
          <w:szCs w:val="28"/>
        </w:rPr>
        <w:t>Сульфаты 250 мг/л</w:t>
      </w:r>
    </w:p>
    <w:p w:rsidR="009E095C" w:rsidRPr="009E095C" w:rsidRDefault="009E095C" w:rsidP="009E095C">
      <w:pPr>
        <w:ind w:left="567"/>
        <w:rPr>
          <w:color w:val="000000"/>
          <w:sz w:val="28"/>
          <w:szCs w:val="28"/>
        </w:rPr>
      </w:pPr>
      <w:r w:rsidRPr="009E095C">
        <w:rPr>
          <w:color w:val="000000"/>
          <w:sz w:val="28"/>
          <w:szCs w:val="28"/>
        </w:rPr>
        <w:t>Минерализация 300 мг/л</w:t>
      </w:r>
    </w:p>
    <w:p w:rsidR="009E095C" w:rsidRPr="009E095C" w:rsidRDefault="009E095C" w:rsidP="009E095C">
      <w:pPr>
        <w:ind w:left="567"/>
        <w:rPr>
          <w:color w:val="000000"/>
          <w:sz w:val="28"/>
          <w:szCs w:val="28"/>
        </w:rPr>
      </w:pPr>
      <w:r w:rsidRPr="009E095C">
        <w:rPr>
          <w:color w:val="000000"/>
          <w:sz w:val="28"/>
          <w:szCs w:val="28"/>
        </w:rPr>
        <w:t xml:space="preserve">2) на расстоянии 600м. в юго-западном направлении от месторасположения ПРВР располагается озеро </w:t>
      </w:r>
      <w:proofErr w:type="spellStart"/>
      <w:r w:rsidRPr="009E095C">
        <w:rPr>
          <w:color w:val="000000"/>
          <w:sz w:val="28"/>
          <w:szCs w:val="28"/>
        </w:rPr>
        <w:t>Причудское</w:t>
      </w:r>
      <w:proofErr w:type="spellEnd"/>
      <w:r w:rsidRPr="009E095C">
        <w:rPr>
          <w:color w:val="000000"/>
          <w:sz w:val="28"/>
          <w:szCs w:val="28"/>
        </w:rPr>
        <w:t xml:space="preserve">  шириной 52 м, длиной 70 м. На поверхности воды  и вокруг источника обнаружены маслянистые жирные пятна, кроме того в </w:t>
      </w:r>
      <w:proofErr w:type="spellStart"/>
      <w:r w:rsidRPr="009E095C">
        <w:rPr>
          <w:color w:val="000000"/>
          <w:sz w:val="28"/>
          <w:szCs w:val="28"/>
        </w:rPr>
        <w:t>водоисточнике</w:t>
      </w:r>
      <w:proofErr w:type="spellEnd"/>
      <w:r w:rsidRPr="009E095C">
        <w:rPr>
          <w:color w:val="000000"/>
          <w:sz w:val="28"/>
          <w:szCs w:val="28"/>
        </w:rPr>
        <w:t xml:space="preserve"> обнаружена мертвая рыба.</w:t>
      </w:r>
    </w:p>
    <w:p w:rsidR="009E095C" w:rsidRPr="009E095C" w:rsidRDefault="009E095C" w:rsidP="009E095C">
      <w:pPr>
        <w:ind w:left="567"/>
        <w:rPr>
          <w:color w:val="000000"/>
          <w:sz w:val="28"/>
          <w:szCs w:val="28"/>
        </w:rPr>
      </w:pPr>
      <w:r w:rsidRPr="009E095C">
        <w:rPr>
          <w:color w:val="000000"/>
          <w:sz w:val="28"/>
          <w:szCs w:val="28"/>
        </w:rPr>
        <w:t>3) в самом селе Осиновка, на расстоянии 800 м от месторасположения ПВР, находится шахтный колодец, глубиной 6 м. Исследование проб воды из колодца показало:</w:t>
      </w:r>
    </w:p>
    <w:p w:rsidR="009E095C" w:rsidRPr="009E095C" w:rsidRDefault="009E095C" w:rsidP="009E095C">
      <w:pPr>
        <w:ind w:left="567"/>
        <w:rPr>
          <w:color w:val="000000"/>
          <w:sz w:val="28"/>
          <w:szCs w:val="28"/>
        </w:rPr>
      </w:pPr>
      <w:r w:rsidRPr="009E095C">
        <w:rPr>
          <w:color w:val="000000"/>
          <w:sz w:val="28"/>
          <w:szCs w:val="28"/>
        </w:rPr>
        <w:t>Запах и привкус 2 балла</w:t>
      </w:r>
    </w:p>
    <w:p w:rsidR="009E095C" w:rsidRPr="009E095C" w:rsidRDefault="009E095C" w:rsidP="009E095C">
      <w:pPr>
        <w:ind w:left="567"/>
        <w:rPr>
          <w:color w:val="000000"/>
          <w:sz w:val="28"/>
          <w:szCs w:val="28"/>
        </w:rPr>
      </w:pPr>
      <w:r w:rsidRPr="009E095C">
        <w:rPr>
          <w:color w:val="000000"/>
          <w:sz w:val="28"/>
          <w:szCs w:val="28"/>
        </w:rPr>
        <w:t>Цветность 15 градусов</w:t>
      </w:r>
    </w:p>
    <w:p w:rsidR="009E095C" w:rsidRPr="009E095C" w:rsidRDefault="009E095C" w:rsidP="009E095C">
      <w:pPr>
        <w:ind w:left="567"/>
        <w:rPr>
          <w:color w:val="000000"/>
          <w:sz w:val="28"/>
          <w:szCs w:val="28"/>
        </w:rPr>
      </w:pPr>
      <w:r w:rsidRPr="009E095C">
        <w:rPr>
          <w:color w:val="000000"/>
          <w:sz w:val="28"/>
          <w:szCs w:val="28"/>
        </w:rPr>
        <w:t xml:space="preserve">Жесткость 8 мг </w:t>
      </w:r>
      <w:proofErr w:type="spellStart"/>
      <w:r w:rsidRPr="009E095C">
        <w:rPr>
          <w:color w:val="000000"/>
          <w:sz w:val="28"/>
          <w:szCs w:val="28"/>
        </w:rPr>
        <w:t>экв</w:t>
      </w:r>
      <w:proofErr w:type="spellEnd"/>
      <w:r w:rsidRPr="009E095C">
        <w:rPr>
          <w:color w:val="000000"/>
          <w:sz w:val="28"/>
          <w:szCs w:val="28"/>
        </w:rPr>
        <w:t>/л</w:t>
      </w:r>
    </w:p>
    <w:p w:rsidR="009E095C" w:rsidRPr="009E095C" w:rsidRDefault="009E095C" w:rsidP="009E095C">
      <w:pPr>
        <w:ind w:left="567"/>
        <w:rPr>
          <w:color w:val="000000"/>
          <w:sz w:val="28"/>
          <w:szCs w:val="28"/>
        </w:rPr>
      </w:pPr>
      <w:r w:rsidRPr="009E095C">
        <w:rPr>
          <w:color w:val="000000"/>
          <w:sz w:val="28"/>
          <w:szCs w:val="28"/>
        </w:rPr>
        <w:t>Хлориды 450 мг/л</w:t>
      </w:r>
    </w:p>
    <w:p w:rsidR="009E095C" w:rsidRPr="009E095C" w:rsidRDefault="009E095C" w:rsidP="009E095C">
      <w:pPr>
        <w:ind w:left="567"/>
        <w:rPr>
          <w:color w:val="000000"/>
          <w:sz w:val="28"/>
          <w:szCs w:val="28"/>
        </w:rPr>
      </w:pPr>
      <w:r w:rsidRPr="009E095C">
        <w:rPr>
          <w:color w:val="000000"/>
          <w:sz w:val="28"/>
          <w:szCs w:val="28"/>
        </w:rPr>
        <w:t>Сульфаты 450 мг/л</w:t>
      </w:r>
    </w:p>
    <w:p w:rsidR="009E095C" w:rsidRPr="009E095C" w:rsidRDefault="009E095C" w:rsidP="009E095C">
      <w:pPr>
        <w:ind w:left="567"/>
        <w:rPr>
          <w:color w:val="000000"/>
          <w:sz w:val="28"/>
          <w:szCs w:val="28"/>
        </w:rPr>
      </w:pPr>
      <w:r w:rsidRPr="009E095C">
        <w:rPr>
          <w:color w:val="000000"/>
          <w:sz w:val="28"/>
          <w:szCs w:val="28"/>
        </w:rPr>
        <w:t>Нитраты 450 мг/л</w:t>
      </w:r>
    </w:p>
    <w:p w:rsidR="009E095C" w:rsidRPr="009E095C" w:rsidRDefault="009E095C" w:rsidP="009E095C">
      <w:pPr>
        <w:ind w:left="567"/>
        <w:rPr>
          <w:color w:val="000000"/>
          <w:sz w:val="28"/>
          <w:szCs w:val="28"/>
        </w:rPr>
      </w:pPr>
      <w:r w:rsidRPr="009E095C">
        <w:rPr>
          <w:color w:val="000000"/>
          <w:sz w:val="28"/>
          <w:szCs w:val="28"/>
        </w:rPr>
        <w:t>Минерализация 600 мг/л</w:t>
      </w:r>
    </w:p>
    <w:p w:rsidR="009E095C" w:rsidRPr="009E095C" w:rsidRDefault="009E095C" w:rsidP="009E095C">
      <w:pPr>
        <w:ind w:left="567"/>
        <w:rPr>
          <w:color w:val="000000"/>
          <w:sz w:val="28"/>
          <w:szCs w:val="28"/>
        </w:rPr>
      </w:pPr>
      <w:r w:rsidRPr="009E095C">
        <w:rPr>
          <w:color w:val="000000"/>
          <w:sz w:val="28"/>
          <w:szCs w:val="28"/>
        </w:rPr>
        <w:t>4) на расстоянии 30 м от колодца в юго-восточном направлении располагается молочная ферма.</w:t>
      </w:r>
    </w:p>
    <w:p w:rsidR="009E095C" w:rsidRPr="009E095C" w:rsidRDefault="009E095C" w:rsidP="009E095C">
      <w:pPr>
        <w:ind w:left="567"/>
        <w:rPr>
          <w:color w:val="000000"/>
          <w:sz w:val="28"/>
          <w:szCs w:val="28"/>
        </w:rPr>
      </w:pPr>
      <w:r w:rsidRPr="009E095C">
        <w:rPr>
          <w:color w:val="000000"/>
          <w:sz w:val="28"/>
          <w:szCs w:val="28"/>
        </w:rPr>
        <w:t>На расстоянии 700м от месторасположения ПВР в северо-западном направлении располагается ключ Муромец, вода из которого обладает следующими качествами:</w:t>
      </w:r>
    </w:p>
    <w:p w:rsidR="009E095C" w:rsidRPr="009E095C" w:rsidRDefault="009E095C" w:rsidP="009E095C">
      <w:pPr>
        <w:ind w:left="567"/>
        <w:rPr>
          <w:color w:val="000000"/>
          <w:sz w:val="28"/>
          <w:szCs w:val="28"/>
        </w:rPr>
      </w:pPr>
      <w:r w:rsidRPr="009E095C">
        <w:rPr>
          <w:color w:val="000000"/>
          <w:sz w:val="28"/>
          <w:szCs w:val="28"/>
        </w:rPr>
        <w:t>Запах и привкус 1 балла</w:t>
      </w:r>
    </w:p>
    <w:p w:rsidR="009E095C" w:rsidRPr="009E095C" w:rsidRDefault="009E095C" w:rsidP="009E095C">
      <w:pPr>
        <w:ind w:left="567"/>
        <w:rPr>
          <w:color w:val="000000"/>
          <w:sz w:val="28"/>
          <w:szCs w:val="28"/>
        </w:rPr>
      </w:pPr>
      <w:r w:rsidRPr="009E095C">
        <w:rPr>
          <w:color w:val="000000"/>
          <w:sz w:val="28"/>
          <w:szCs w:val="28"/>
        </w:rPr>
        <w:t>Цветность 5 градусов</w:t>
      </w:r>
    </w:p>
    <w:p w:rsidR="009E095C" w:rsidRPr="009E095C" w:rsidRDefault="009E095C" w:rsidP="009E095C">
      <w:pPr>
        <w:ind w:left="567"/>
        <w:rPr>
          <w:color w:val="000000"/>
          <w:sz w:val="28"/>
          <w:szCs w:val="28"/>
        </w:rPr>
      </w:pPr>
      <w:r w:rsidRPr="009E095C">
        <w:rPr>
          <w:color w:val="000000"/>
          <w:sz w:val="28"/>
          <w:szCs w:val="28"/>
        </w:rPr>
        <w:t>Мутность 1,6 мг\л по каолина</w:t>
      </w:r>
    </w:p>
    <w:p w:rsidR="009E095C" w:rsidRPr="009E095C" w:rsidRDefault="009E095C" w:rsidP="009E095C">
      <w:pPr>
        <w:ind w:left="567"/>
        <w:rPr>
          <w:color w:val="000000"/>
          <w:sz w:val="28"/>
          <w:szCs w:val="28"/>
        </w:rPr>
      </w:pPr>
      <w:r w:rsidRPr="009E095C">
        <w:rPr>
          <w:color w:val="000000"/>
          <w:sz w:val="28"/>
          <w:szCs w:val="28"/>
        </w:rPr>
        <w:t xml:space="preserve">Жесткость 6 мг </w:t>
      </w:r>
      <w:proofErr w:type="spellStart"/>
      <w:r w:rsidRPr="009E095C">
        <w:rPr>
          <w:color w:val="000000"/>
          <w:sz w:val="28"/>
          <w:szCs w:val="28"/>
        </w:rPr>
        <w:t>экв</w:t>
      </w:r>
      <w:proofErr w:type="spellEnd"/>
      <w:r w:rsidRPr="009E095C">
        <w:rPr>
          <w:color w:val="000000"/>
          <w:sz w:val="28"/>
          <w:szCs w:val="28"/>
        </w:rPr>
        <w:t>/л</w:t>
      </w:r>
    </w:p>
    <w:p w:rsidR="009E095C" w:rsidRPr="009E095C" w:rsidRDefault="009E095C" w:rsidP="009E095C">
      <w:pPr>
        <w:ind w:left="567"/>
        <w:rPr>
          <w:color w:val="000000"/>
          <w:sz w:val="28"/>
          <w:szCs w:val="28"/>
        </w:rPr>
      </w:pPr>
      <w:r w:rsidRPr="009E095C">
        <w:rPr>
          <w:color w:val="000000"/>
          <w:sz w:val="28"/>
          <w:szCs w:val="28"/>
        </w:rPr>
        <w:t>Минерализация 400 мг/л</w:t>
      </w:r>
    </w:p>
    <w:p w:rsidR="009E095C" w:rsidRPr="009E095C" w:rsidRDefault="009E095C" w:rsidP="009E095C">
      <w:pPr>
        <w:ind w:left="567"/>
        <w:rPr>
          <w:color w:val="000000"/>
          <w:sz w:val="28"/>
          <w:szCs w:val="28"/>
        </w:rPr>
      </w:pPr>
      <w:r w:rsidRPr="009E095C">
        <w:rPr>
          <w:color w:val="000000"/>
          <w:sz w:val="28"/>
          <w:szCs w:val="28"/>
        </w:rPr>
        <w:t>Окисляемость 3 мг/л</w:t>
      </w:r>
    </w:p>
    <w:p w:rsidR="009E095C" w:rsidRPr="009E095C" w:rsidRDefault="009E095C" w:rsidP="009E095C">
      <w:pPr>
        <w:ind w:left="567"/>
        <w:rPr>
          <w:color w:val="000000"/>
          <w:sz w:val="28"/>
          <w:szCs w:val="28"/>
        </w:rPr>
      </w:pPr>
      <w:r w:rsidRPr="009E095C">
        <w:rPr>
          <w:color w:val="000000"/>
          <w:sz w:val="28"/>
          <w:szCs w:val="28"/>
        </w:rPr>
        <w:t>Нитраты  30 мг/л</w:t>
      </w:r>
    </w:p>
    <w:p w:rsidR="009E095C" w:rsidRPr="009E095C" w:rsidRDefault="009E095C" w:rsidP="009E095C">
      <w:pPr>
        <w:ind w:left="567"/>
        <w:rPr>
          <w:color w:val="000000"/>
          <w:sz w:val="28"/>
          <w:szCs w:val="28"/>
        </w:rPr>
      </w:pPr>
      <w:r w:rsidRPr="009E095C">
        <w:rPr>
          <w:color w:val="000000"/>
          <w:sz w:val="28"/>
          <w:szCs w:val="28"/>
        </w:rPr>
        <w:t>Хлориды 200 мг/л</w:t>
      </w:r>
    </w:p>
    <w:p w:rsidR="009E095C" w:rsidRPr="009E095C" w:rsidRDefault="009E095C" w:rsidP="009E095C">
      <w:pPr>
        <w:ind w:left="567"/>
        <w:rPr>
          <w:color w:val="000000"/>
          <w:sz w:val="28"/>
          <w:szCs w:val="28"/>
        </w:rPr>
      </w:pPr>
      <w:r w:rsidRPr="009E095C">
        <w:rPr>
          <w:color w:val="000000"/>
          <w:sz w:val="28"/>
          <w:szCs w:val="28"/>
        </w:rPr>
        <w:t>Сульфаты 250 мг/л</w:t>
      </w:r>
    </w:p>
    <w:p w:rsidR="009E095C" w:rsidRPr="009E095C" w:rsidRDefault="009E095C" w:rsidP="009E095C">
      <w:pPr>
        <w:ind w:left="567"/>
        <w:rPr>
          <w:color w:val="000000"/>
          <w:sz w:val="28"/>
          <w:szCs w:val="28"/>
        </w:rPr>
      </w:pPr>
      <w:r w:rsidRPr="009E095C">
        <w:rPr>
          <w:color w:val="000000"/>
          <w:sz w:val="28"/>
          <w:szCs w:val="28"/>
        </w:rPr>
        <w:t xml:space="preserve">ОМЧ - 15 </w:t>
      </w:r>
      <w:proofErr w:type="spellStart"/>
      <w:r w:rsidRPr="009E095C">
        <w:rPr>
          <w:color w:val="000000"/>
          <w:sz w:val="28"/>
          <w:szCs w:val="28"/>
        </w:rPr>
        <w:t>образущих</w:t>
      </w:r>
      <w:proofErr w:type="spellEnd"/>
      <w:r w:rsidRPr="009E095C">
        <w:rPr>
          <w:color w:val="000000"/>
          <w:sz w:val="28"/>
          <w:szCs w:val="28"/>
        </w:rPr>
        <w:t xml:space="preserve"> колоний микробов</w:t>
      </w:r>
    </w:p>
    <w:p w:rsidR="009E095C" w:rsidRPr="009E095C" w:rsidRDefault="009E095C" w:rsidP="009E095C">
      <w:pPr>
        <w:ind w:left="567"/>
        <w:rPr>
          <w:color w:val="000000"/>
          <w:sz w:val="28"/>
          <w:szCs w:val="28"/>
        </w:rPr>
      </w:pPr>
      <w:r w:rsidRPr="009E095C">
        <w:rPr>
          <w:color w:val="000000"/>
          <w:sz w:val="28"/>
          <w:szCs w:val="28"/>
        </w:rPr>
        <w:t xml:space="preserve">Общие </w:t>
      </w:r>
      <w:proofErr w:type="spellStart"/>
      <w:r w:rsidRPr="009E095C">
        <w:rPr>
          <w:color w:val="000000"/>
          <w:sz w:val="28"/>
          <w:szCs w:val="28"/>
        </w:rPr>
        <w:t>колиформные</w:t>
      </w:r>
      <w:proofErr w:type="spellEnd"/>
      <w:r w:rsidRPr="009E095C">
        <w:rPr>
          <w:color w:val="000000"/>
          <w:sz w:val="28"/>
          <w:szCs w:val="28"/>
        </w:rPr>
        <w:t xml:space="preserve"> бактерии - отсутствуют в 100 мл.</w:t>
      </w:r>
    </w:p>
    <w:p w:rsidR="009E095C" w:rsidRPr="009E095C" w:rsidRDefault="009E095C" w:rsidP="009E095C">
      <w:pPr>
        <w:ind w:left="567"/>
        <w:rPr>
          <w:color w:val="000000"/>
          <w:sz w:val="28"/>
          <w:szCs w:val="28"/>
        </w:rPr>
      </w:pPr>
      <w:proofErr w:type="spellStart"/>
      <w:r w:rsidRPr="009E095C">
        <w:rPr>
          <w:color w:val="000000"/>
          <w:sz w:val="28"/>
          <w:szCs w:val="28"/>
        </w:rPr>
        <w:t>Термотолерантные</w:t>
      </w:r>
      <w:proofErr w:type="spellEnd"/>
      <w:r w:rsidRPr="009E095C">
        <w:rPr>
          <w:color w:val="000000"/>
          <w:sz w:val="28"/>
          <w:szCs w:val="28"/>
        </w:rPr>
        <w:t xml:space="preserve"> </w:t>
      </w:r>
      <w:proofErr w:type="spellStart"/>
      <w:r w:rsidRPr="009E095C">
        <w:rPr>
          <w:color w:val="000000"/>
          <w:sz w:val="28"/>
          <w:szCs w:val="28"/>
        </w:rPr>
        <w:t>колиформные</w:t>
      </w:r>
      <w:proofErr w:type="spellEnd"/>
      <w:r w:rsidRPr="009E095C">
        <w:rPr>
          <w:color w:val="000000"/>
          <w:sz w:val="28"/>
          <w:szCs w:val="28"/>
        </w:rPr>
        <w:t xml:space="preserve"> бактерии - отсутствуют в 100 мл.</w:t>
      </w:r>
    </w:p>
    <w:p w:rsidR="009E095C" w:rsidRPr="009E095C" w:rsidRDefault="009E095C" w:rsidP="009E095C">
      <w:pPr>
        <w:ind w:left="567"/>
        <w:rPr>
          <w:color w:val="000000"/>
          <w:sz w:val="28"/>
          <w:szCs w:val="28"/>
        </w:rPr>
      </w:pPr>
      <w:r w:rsidRPr="009E095C">
        <w:rPr>
          <w:color w:val="000000"/>
          <w:sz w:val="28"/>
          <w:szCs w:val="28"/>
        </w:rPr>
        <w:t>Общая Альфа радиоактивность воды 0,1Бк\л</w:t>
      </w:r>
    </w:p>
    <w:p w:rsidR="009E095C" w:rsidRPr="009E095C" w:rsidRDefault="009E095C" w:rsidP="009E095C">
      <w:pPr>
        <w:ind w:left="567"/>
        <w:rPr>
          <w:color w:val="000000"/>
          <w:sz w:val="28"/>
          <w:szCs w:val="28"/>
        </w:rPr>
      </w:pPr>
      <w:r w:rsidRPr="009E095C">
        <w:rPr>
          <w:color w:val="000000"/>
          <w:sz w:val="28"/>
          <w:szCs w:val="28"/>
        </w:rPr>
        <w:t>Общая Бета радиоактивность воды 0,1Бк\л</w:t>
      </w:r>
    </w:p>
    <w:p w:rsidR="009E095C" w:rsidRPr="009E095C" w:rsidRDefault="009E095C" w:rsidP="009E095C">
      <w:pPr>
        <w:ind w:left="567"/>
        <w:rPr>
          <w:color w:val="000000"/>
          <w:sz w:val="28"/>
          <w:szCs w:val="28"/>
        </w:rPr>
      </w:pPr>
      <w:r w:rsidRPr="009E095C">
        <w:rPr>
          <w:color w:val="000000"/>
          <w:sz w:val="28"/>
          <w:szCs w:val="28"/>
        </w:rPr>
        <w:t>Дебит 200 л/час</w:t>
      </w:r>
    </w:p>
    <w:p w:rsidR="009E095C" w:rsidRPr="009E095C" w:rsidRDefault="009E095C" w:rsidP="009E095C">
      <w:pPr>
        <w:ind w:left="567"/>
        <w:rPr>
          <w:color w:val="000000"/>
          <w:sz w:val="28"/>
          <w:szCs w:val="28"/>
        </w:rPr>
      </w:pPr>
      <w:r w:rsidRPr="009E095C">
        <w:rPr>
          <w:color w:val="000000"/>
          <w:sz w:val="28"/>
          <w:szCs w:val="28"/>
        </w:rPr>
        <w:t>1.</w:t>
      </w:r>
      <w:r w:rsidRPr="009E095C">
        <w:rPr>
          <w:color w:val="000000"/>
          <w:sz w:val="28"/>
          <w:szCs w:val="28"/>
        </w:rPr>
        <w:tab/>
        <w:t xml:space="preserve">Оцените качество воды в предложенных </w:t>
      </w:r>
      <w:proofErr w:type="spellStart"/>
      <w:r w:rsidRPr="009E095C">
        <w:rPr>
          <w:color w:val="000000"/>
          <w:sz w:val="28"/>
          <w:szCs w:val="28"/>
        </w:rPr>
        <w:t>водоисточниках</w:t>
      </w:r>
      <w:proofErr w:type="spellEnd"/>
      <w:r w:rsidRPr="009E095C">
        <w:rPr>
          <w:color w:val="000000"/>
          <w:sz w:val="28"/>
          <w:szCs w:val="28"/>
        </w:rPr>
        <w:t>.</w:t>
      </w:r>
    </w:p>
    <w:p w:rsidR="009E095C" w:rsidRPr="009E095C" w:rsidRDefault="009E095C" w:rsidP="009E095C">
      <w:pPr>
        <w:ind w:left="567"/>
        <w:rPr>
          <w:color w:val="000000"/>
          <w:sz w:val="28"/>
          <w:szCs w:val="28"/>
        </w:rPr>
      </w:pPr>
      <w:r w:rsidRPr="009E095C">
        <w:rPr>
          <w:color w:val="000000"/>
          <w:sz w:val="28"/>
          <w:szCs w:val="28"/>
        </w:rPr>
        <w:lastRenderedPageBreak/>
        <w:t>2.</w:t>
      </w:r>
      <w:r w:rsidRPr="009E095C">
        <w:rPr>
          <w:color w:val="000000"/>
          <w:sz w:val="28"/>
          <w:szCs w:val="28"/>
        </w:rPr>
        <w:tab/>
        <w:t>Выберите место организации ПРВ.</w:t>
      </w:r>
    </w:p>
    <w:p w:rsidR="009E095C" w:rsidRPr="009E095C" w:rsidRDefault="009E095C" w:rsidP="009E095C">
      <w:pPr>
        <w:ind w:left="567"/>
        <w:rPr>
          <w:b/>
          <w:color w:val="000000"/>
          <w:sz w:val="28"/>
          <w:szCs w:val="28"/>
        </w:rPr>
      </w:pPr>
      <w:r w:rsidRPr="009E095C">
        <w:rPr>
          <w:b/>
          <w:color w:val="000000"/>
          <w:sz w:val="28"/>
          <w:szCs w:val="28"/>
        </w:rPr>
        <w:t>Задача №2</w:t>
      </w:r>
    </w:p>
    <w:p w:rsidR="009E095C" w:rsidRPr="009E095C" w:rsidRDefault="009E095C" w:rsidP="009E095C">
      <w:pPr>
        <w:ind w:left="567"/>
        <w:rPr>
          <w:color w:val="000000"/>
          <w:sz w:val="28"/>
          <w:szCs w:val="28"/>
        </w:rPr>
      </w:pPr>
      <w:r w:rsidRPr="009E095C">
        <w:rPr>
          <w:color w:val="000000"/>
          <w:sz w:val="28"/>
          <w:szCs w:val="28"/>
        </w:rPr>
        <w:t xml:space="preserve">На местности, где разместили  ПВР с количеством эвакуированных 150 человек, имеется несколько </w:t>
      </w:r>
      <w:proofErr w:type="spellStart"/>
      <w:r w:rsidRPr="009E095C">
        <w:rPr>
          <w:color w:val="000000"/>
          <w:sz w:val="28"/>
          <w:szCs w:val="28"/>
        </w:rPr>
        <w:t>водоисточников</w:t>
      </w:r>
      <w:proofErr w:type="spellEnd"/>
      <w:r w:rsidRPr="009E095C">
        <w:rPr>
          <w:color w:val="000000"/>
          <w:sz w:val="28"/>
          <w:szCs w:val="28"/>
        </w:rPr>
        <w:t>:</w:t>
      </w:r>
    </w:p>
    <w:p w:rsidR="009E095C" w:rsidRPr="009E095C" w:rsidRDefault="009E095C" w:rsidP="009E095C">
      <w:pPr>
        <w:ind w:left="567"/>
        <w:rPr>
          <w:color w:val="000000"/>
          <w:sz w:val="28"/>
          <w:szCs w:val="28"/>
        </w:rPr>
      </w:pPr>
      <w:r w:rsidRPr="009E095C">
        <w:rPr>
          <w:color w:val="000000"/>
          <w:sz w:val="28"/>
          <w:szCs w:val="28"/>
        </w:rPr>
        <w:t>1) на расстоянии 500 м от месторасположения ПВР  протекает река Шустрая в северо-восточном направлении. Химический завод, где произошла утечка сточных вод, содержащие токсические вещества находится  на 10 км выше по течению реки от предполагаемого водозабора. Исследование проб воды из реки Шустрая показало:</w:t>
      </w:r>
    </w:p>
    <w:p w:rsidR="009E095C" w:rsidRPr="009E095C" w:rsidRDefault="009E095C" w:rsidP="009E095C">
      <w:pPr>
        <w:ind w:left="567"/>
        <w:rPr>
          <w:color w:val="000000"/>
          <w:sz w:val="28"/>
          <w:szCs w:val="28"/>
        </w:rPr>
      </w:pPr>
      <w:r w:rsidRPr="009E095C">
        <w:rPr>
          <w:color w:val="000000"/>
          <w:sz w:val="28"/>
          <w:szCs w:val="28"/>
        </w:rPr>
        <w:t>Запах и привкус - 2 балла</w:t>
      </w:r>
    </w:p>
    <w:p w:rsidR="009E095C" w:rsidRPr="009E095C" w:rsidRDefault="009E095C" w:rsidP="009E095C">
      <w:pPr>
        <w:ind w:left="567"/>
        <w:rPr>
          <w:color w:val="000000"/>
          <w:sz w:val="28"/>
          <w:szCs w:val="28"/>
        </w:rPr>
      </w:pPr>
      <w:r w:rsidRPr="009E095C">
        <w:rPr>
          <w:color w:val="000000"/>
          <w:sz w:val="28"/>
          <w:szCs w:val="28"/>
        </w:rPr>
        <w:t>Цветность 25 градусов</w:t>
      </w:r>
    </w:p>
    <w:p w:rsidR="009E095C" w:rsidRPr="009E095C" w:rsidRDefault="009E095C" w:rsidP="009E095C">
      <w:pPr>
        <w:ind w:left="567"/>
        <w:rPr>
          <w:color w:val="000000"/>
          <w:sz w:val="28"/>
          <w:szCs w:val="28"/>
        </w:rPr>
      </w:pPr>
      <w:r w:rsidRPr="009E095C">
        <w:rPr>
          <w:color w:val="000000"/>
          <w:sz w:val="28"/>
          <w:szCs w:val="28"/>
        </w:rPr>
        <w:t xml:space="preserve">Жесткость 3 мг </w:t>
      </w:r>
      <w:proofErr w:type="spellStart"/>
      <w:r w:rsidRPr="009E095C">
        <w:rPr>
          <w:color w:val="000000"/>
          <w:sz w:val="28"/>
          <w:szCs w:val="28"/>
        </w:rPr>
        <w:t>экв</w:t>
      </w:r>
      <w:proofErr w:type="spellEnd"/>
      <w:r w:rsidRPr="009E095C">
        <w:rPr>
          <w:color w:val="000000"/>
          <w:sz w:val="28"/>
          <w:szCs w:val="28"/>
        </w:rPr>
        <w:t>/л</w:t>
      </w:r>
    </w:p>
    <w:p w:rsidR="009E095C" w:rsidRPr="009E095C" w:rsidRDefault="009E095C" w:rsidP="009E095C">
      <w:pPr>
        <w:ind w:left="567"/>
        <w:rPr>
          <w:color w:val="000000"/>
          <w:sz w:val="28"/>
          <w:szCs w:val="28"/>
        </w:rPr>
      </w:pPr>
      <w:r w:rsidRPr="009E095C">
        <w:rPr>
          <w:color w:val="000000"/>
          <w:sz w:val="28"/>
          <w:szCs w:val="28"/>
        </w:rPr>
        <w:t>Хлориды 300 мг/л</w:t>
      </w:r>
    </w:p>
    <w:p w:rsidR="009E095C" w:rsidRPr="009E095C" w:rsidRDefault="009E095C" w:rsidP="009E095C">
      <w:pPr>
        <w:ind w:left="567"/>
        <w:rPr>
          <w:color w:val="000000"/>
          <w:sz w:val="28"/>
          <w:szCs w:val="28"/>
        </w:rPr>
      </w:pPr>
      <w:r w:rsidRPr="009E095C">
        <w:rPr>
          <w:color w:val="000000"/>
          <w:sz w:val="28"/>
          <w:szCs w:val="28"/>
        </w:rPr>
        <w:t>Сульфаты 250 мг/л</w:t>
      </w:r>
    </w:p>
    <w:p w:rsidR="009E095C" w:rsidRPr="009E095C" w:rsidRDefault="009E095C" w:rsidP="009E095C">
      <w:pPr>
        <w:ind w:left="567"/>
        <w:rPr>
          <w:color w:val="000000"/>
          <w:sz w:val="28"/>
          <w:szCs w:val="28"/>
        </w:rPr>
      </w:pPr>
      <w:r w:rsidRPr="009E095C">
        <w:rPr>
          <w:color w:val="000000"/>
          <w:sz w:val="28"/>
          <w:szCs w:val="28"/>
        </w:rPr>
        <w:t>Минерализация 300 мг/л</w:t>
      </w:r>
    </w:p>
    <w:p w:rsidR="009E095C" w:rsidRPr="009E095C" w:rsidRDefault="009E095C" w:rsidP="009E095C">
      <w:pPr>
        <w:ind w:left="567"/>
        <w:rPr>
          <w:color w:val="000000"/>
          <w:sz w:val="28"/>
          <w:szCs w:val="28"/>
        </w:rPr>
      </w:pPr>
      <w:r w:rsidRPr="009E095C">
        <w:rPr>
          <w:color w:val="000000"/>
          <w:sz w:val="28"/>
          <w:szCs w:val="28"/>
        </w:rPr>
        <w:t xml:space="preserve">2) на расстоянии 600м. в юго-западном направлении от месторасположения ПРВР располагается озеро </w:t>
      </w:r>
      <w:proofErr w:type="spellStart"/>
      <w:r w:rsidRPr="009E095C">
        <w:rPr>
          <w:color w:val="000000"/>
          <w:sz w:val="28"/>
          <w:szCs w:val="28"/>
        </w:rPr>
        <w:t>Причудское</w:t>
      </w:r>
      <w:proofErr w:type="spellEnd"/>
      <w:r w:rsidRPr="009E095C">
        <w:rPr>
          <w:color w:val="000000"/>
          <w:sz w:val="28"/>
          <w:szCs w:val="28"/>
        </w:rPr>
        <w:t xml:space="preserve">  шириной 52 м, длиной 70 м. На поверхности воды  и вокруг источника обнаружены маслянистые жирные пятна, кроме того в </w:t>
      </w:r>
      <w:proofErr w:type="spellStart"/>
      <w:r w:rsidRPr="009E095C">
        <w:rPr>
          <w:color w:val="000000"/>
          <w:sz w:val="28"/>
          <w:szCs w:val="28"/>
        </w:rPr>
        <w:t>водоисточнике</w:t>
      </w:r>
      <w:proofErr w:type="spellEnd"/>
      <w:r w:rsidRPr="009E095C">
        <w:rPr>
          <w:color w:val="000000"/>
          <w:sz w:val="28"/>
          <w:szCs w:val="28"/>
        </w:rPr>
        <w:t xml:space="preserve"> обнаружена мертвая рыба.</w:t>
      </w:r>
    </w:p>
    <w:p w:rsidR="009E095C" w:rsidRPr="009E095C" w:rsidRDefault="009E095C" w:rsidP="009E095C">
      <w:pPr>
        <w:ind w:left="567"/>
        <w:rPr>
          <w:color w:val="000000"/>
          <w:sz w:val="28"/>
          <w:szCs w:val="28"/>
        </w:rPr>
      </w:pPr>
      <w:r w:rsidRPr="009E095C">
        <w:rPr>
          <w:color w:val="000000"/>
          <w:sz w:val="28"/>
          <w:szCs w:val="28"/>
        </w:rPr>
        <w:t>3) в самом селе Осиновка, на расстоянии 800 м от месторасположения ПВР, находится шахтный колодец, глубиной 6 м. Исследование проб воды из колодца показало:</w:t>
      </w:r>
    </w:p>
    <w:p w:rsidR="009E095C" w:rsidRPr="009E095C" w:rsidRDefault="009E095C" w:rsidP="009E095C">
      <w:pPr>
        <w:ind w:left="567"/>
        <w:rPr>
          <w:color w:val="000000"/>
          <w:sz w:val="28"/>
          <w:szCs w:val="28"/>
        </w:rPr>
      </w:pPr>
      <w:r w:rsidRPr="009E095C">
        <w:rPr>
          <w:color w:val="000000"/>
          <w:sz w:val="28"/>
          <w:szCs w:val="28"/>
        </w:rPr>
        <w:t>Запах и привкус 2 балла</w:t>
      </w:r>
    </w:p>
    <w:p w:rsidR="009E095C" w:rsidRPr="009E095C" w:rsidRDefault="009E095C" w:rsidP="009E095C">
      <w:pPr>
        <w:ind w:left="567"/>
        <w:rPr>
          <w:color w:val="000000"/>
          <w:sz w:val="28"/>
          <w:szCs w:val="28"/>
        </w:rPr>
      </w:pPr>
      <w:r w:rsidRPr="009E095C">
        <w:rPr>
          <w:color w:val="000000"/>
          <w:sz w:val="28"/>
          <w:szCs w:val="28"/>
        </w:rPr>
        <w:t>Цветность 15 градусов</w:t>
      </w:r>
    </w:p>
    <w:p w:rsidR="009E095C" w:rsidRPr="009E095C" w:rsidRDefault="009E095C" w:rsidP="009E095C">
      <w:pPr>
        <w:ind w:left="567"/>
        <w:rPr>
          <w:color w:val="000000"/>
          <w:sz w:val="28"/>
          <w:szCs w:val="28"/>
        </w:rPr>
      </w:pPr>
      <w:r w:rsidRPr="009E095C">
        <w:rPr>
          <w:color w:val="000000"/>
          <w:sz w:val="28"/>
          <w:szCs w:val="28"/>
        </w:rPr>
        <w:t xml:space="preserve">Жесткость 8 мг </w:t>
      </w:r>
      <w:proofErr w:type="spellStart"/>
      <w:r w:rsidRPr="009E095C">
        <w:rPr>
          <w:color w:val="000000"/>
          <w:sz w:val="28"/>
          <w:szCs w:val="28"/>
        </w:rPr>
        <w:t>экв</w:t>
      </w:r>
      <w:proofErr w:type="spellEnd"/>
      <w:r w:rsidRPr="009E095C">
        <w:rPr>
          <w:color w:val="000000"/>
          <w:sz w:val="28"/>
          <w:szCs w:val="28"/>
        </w:rPr>
        <w:t>/л</w:t>
      </w:r>
    </w:p>
    <w:p w:rsidR="009E095C" w:rsidRPr="009E095C" w:rsidRDefault="009E095C" w:rsidP="009E095C">
      <w:pPr>
        <w:ind w:left="567"/>
        <w:rPr>
          <w:color w:val="000000"/>
          <w:sz w:val="28"/>
          <w:szCs w:val="28"/>
        </w:rPr>
      </w:pPr>
      <w:r w:rsidRPr="009E095C">
        <w:rPr>
          <w:color w:val="000000"/>
          <w:sz w:val="28"/>
          <w:szCs w:val="28"/>
        </w:rPr>
        <w:t>Хлориды 50 мг/л</w:t>
      </w:r>
    </w:p>
    <w:p w:rsidR="009E095C" w:rsidRPr="009E095C" w:rsidRDefault="009E095C" w:rsidP="009E095C">
      <w:pPr>
        <w:ind w:left="567"/>
        <w:rPr>
          <w:color w:val="000000"/>
          <w:sz w:val="28"/>
          <w:szCs w:val="28"/>
        </w:rPr>
      </w:pPr>
      <w:r w:rsidRPr="009E095C">
        <w:rPr>
          <w:color w:val="000000"/>
          <w:sz w:val="28"/>
          <w:szCs w:val="28"/>
        </w:rPr>
        <w:t>Сульфаты 450 мг/л</w:t>
      </w:r>
    </w:p>
    <w:p w:rsidR="009E095C" w:rsidRPr="009E095C" w:rsidRDefault="009E095C" w:rsidP="009E095C">
      <w:pPr>
        <w:ind w:left="567"/>
        <w:rPr>
          <w:color w:val="000000"/>
          <w:sz w:val="28"/>
          <w:szCs w:val="28"/>
        </w:rPr>
      </w:pPr>
      <w:r w:rsidRPr="009E095C">
        <w:rPr>
          <w:color w:val="000000"/>
          <w:sz w:val="28"/>
          <w:szCs w:val="28"/>
        </w:rPr>
        <w:t>Нитраты 50 мг/л</w:t>
      </w:r>
    </w:p>
    <w:p w:rsidR="009E095C" w:rsidRPr="009E095C" w:rsidRDefault="009E095C" w:rsidP="009E095C">
      <w:pPr>
        <w:ind w:left="567"/>
        <w:rPr>
          <w:color w:val="000000"/>
          <w:sz w:val="28"/>
          <w:szCs w:val="28"/>
        </w:rPr>
      </w:pPr>
      <w:r w:rsidRPr="009E095C">
        <w:rPr>
          <w:color w:val="000000"/>
          <w:sz w:val="28"/>
          <w:szCs w:val="28"/>
        </w:rPr>
        <w:t>Минерализация 600 мг/л</w:t>
      </w:r>
    </w:p>
    <w:p w:rsidR="009E095C" w:rsidRPr="009E095C" w:rsidRDefault="009E095C" w:rsidP="009E095C">
      <w:pPr>
        <w:ind w:left="567"/>
        <w:rPr>
          <w:color w:val="000000"/>
          <w:sz w:val="28"/>
          <w:szCs w:val="28"/>
        </w:rPr>
      </w:pPr>
      <w:r w:rsidRPr="009E095C">
        <w:rPr>
          <w:color w:val="000000"/>
          <w:sz w:val="28"/>
          <w:szCs w:val="28"/>
        </w:rPr>
        <w:t>4) на расстоянии 30 м от колодца в юго-восточном направлении располагается молочная ферма.</w:t>
      </w:r>
    </w:p>
    <w:p w:rsidR="009E095C" w:rsidRPr="009E095C" w:rsidRDefault="009E095C" w:rsidP="009E095C">
      <w:pPr>
        <w:ind w:left="567"/>
        <w:rPr>
          <w:color w:val="000000"/>
          <w:sz w:val="28"/>
          <w:szCs w:val="28"/>
        </w:rPr>
      </w:pPr>
      <w:r w:rsidRPr="009E095C">
        <w:rPr>
          <w:color w:val="000000"/>
          <w:sz w:val="28"/>
          <w:szCs w:val="28"/>
        </w:rPr>
        <w:t>На расстоянии 700м от месторасположения ПВР в северо-западном направлении располагается ключ Муромец, вода из которого обладает следующими качествами:</w:t>
      </w:r>
    </w:p>
    <w:p w:rsidR="009E095C" w:rsidRPr="009E095C" w:rsidRDefault="009E095C" w:rsidP="009E095C">
      <w:pPr>
        <w:ind w:left="567"/>
        <w:rPr>
          <w:color w:val="000000"/>
          <w:sz w:val="28"/>
          <w:szCs w:val="28"/>
        </w:rPr>
      </w:pPr>
      <w:r w:rsidRPr="009E095C">
        <w:rPr>
          <w:color w:val="000000"/>
          <w:sz w:val="28"/>
          <w:szCs w:val="28"/>
        </w:rPr>
        <w:t>Запах и привкус 1 балла</w:t>
      </w:r>
    </w:p>
    <w:p w:rsidR="009E095C" w:rsidRPr="009E095C" w:rsidRDefault="009E095C" w:rsidP="009E095C">
      <w:pPr>
        <w:ind w:left="567"/>
        <w:rPr>
          <w:color w:val="000000"/>
          <w:sz w:val="28"/>
          <w:szCs w:val="28"/>
        </w:rPr>
      </w:pPr>
      <w:r w:rsidRPr="009E095C">
        <w:rPr>
          <w:color w:val="000000"/>
          <w:sz w:val="28"/>
          <w:szCs w:val="28"/>
        </w:rPr>
        <w:t>Цветность 5 градусов</w:t>
      </w:r>
    </w:p>
    <w:p w:rsidR="009E095C" w:rsidRPr="009E095C" w:rsidRDefault="009E095C" w:rsidP="009E095C">
      <w:pPr>
        <w:ind w:left="567"/>
        <w:rPr>
          <w:color w:val="000000"/>
          <w:sz w:val="28"/>
          <w:szCs w:val="28"/>
        </w:rPr>
      </w:pPr>
      <w:r w:rsidRPr="009E095C">
        <w:rPr>
          <w:color w:val="000000"/>
          <w:sz w:val="28"/>
          <w:szCs w:val="28"/>
        </w:rPr>
        <w:t>Мутность 1,6 мг\л по каолина</w:t>
      </w:r>
    </w:p>
    <w:p w:rsidR="009E095C" w:rsidRPr="009E095C" w:rsidRDefault="009E095C" w:rsidP="009E095C">
      <w:pPr>
        <w:ind w:left="567"/>
        <w:rPr>
          <w:color w:val="000000"/>
          <w:sz w:val="28"/>
          <w:szCs w:val="28"/>
        </w:rPr>
      </w:pPr>
      <w:r w:rsidRPr="009E095C">
        <w:rPr>
          <w:color w:val="000000"/>
          <w:sz w:val="28"/>
          <w:szCs w:val="28"/>
        </w:rPr>
        <w:t xml:space="preserve">Жесткость 6 мг </w:t>
      </w:r>
      <w:proofErr w:type="spellStart"/>
      <w:r w:rsidRPr="009E095C">
        <w:rPr>
          <w:color w:val="000000"/>
          <w:sz w:val="28"/>
          <w:szCs w:val="28"/>
        </w:rPr>
        <w:t>экв</w:t>
      </w:r>
      <w:proofErr w:type="spellEnd"/>
      <w:r w:rsidRPr="009E095C">
        <w:rPr>
          <w:color w:val="000000"/>
          <w:sz w:val="28"/>
          <w:szCs w:val="28"/>
        </w:rPr>
        <w:t>/л</w:t>
      </w:r>
    </w:p>
    <w:p w:rsidR="009E095C" w:rsidRPr="009E095C" w:rsidRDefault="009E095C" w:rsidP="009E095C">
      <w:pPr>
        <w:ind w:left="567"/>
        <w:rPr>
          <w:color w:val="000000"/>
          <w:sz w:val="28"/>
          <w:szCs w:val="28"/>
        </w:rPr>
      </w:pPr>
      <w:r w:rsidRPr="009E095C">
        <w:rPr>
          <w:color w:val="000000"/>
          <w:sz w:val="28"/>
          <w:szCs w:val="28"/>
        </w:rPr>
        <w:t>Минерализация 400 мг/л</w:t>
      </w:r>
    </w:p>
    <w:p w:rsidR="009E095C" w:rsidRPr="009E095C" w:rsidRDefault="009E095C" w:rsidP="009E095C">
      <w:pPr>
        <w:ind w:left="567"/>
        <w:rPr>
          <w:color w:val="000000"/>
          <w:sz w:val="28"/>
          <w:szCs w:val="28"/>
        </w:rPr>
      </w:pPr>
      <w:r w:rsidRPr="009E095C">
        <w:rPr>
          <w:color w:val="000000"/>
          <w:sz w:val="28"/>
          <w:szCs w:val="28"/>
        </w:rPr>
        <w:t>Окисляемость 3 мг/л</w:t>
      </w:r>
    </w:p>
    <w:p w:rsidR="009E095C" w:rsidRPr="009E095C" w:rsidRDefault="009E095C" w:rsidP="009E095C">
      <w:pPr>
        <w:ind w:left="567"/>
        <w:rPr>
          <w:color w:val="000000"/>
          <w:sz w:val="28"/>
          <w:szCs w:val="28"/>
        </w:rPr>
      </w:pPr>
      <w:r w:rsidRPr="009E095C">
        <w:rPr>
          <w:color w:val="000000"/>
          <w:sz w:val="28"/>
          <w:szCs w:val="28"/>
        </w:rPr>
        <w:t>Нитраты  30 мг/л</w:t>
      </w:r>
    </w:p>
    <w:p w:rsidR="009E095C" w:rsidRPr="009E095C" w:rsidRDefault="009E095C" w:rsidP="009E095C">
      <w:pPr>
        <w:ind w:left="567"/>
        <w:rPr>
          <w:color w:val="000000"/>
          <w:sz w:val="28"/>
          <w:szCs w:val="28"/>
        </w:rPr>
      </w:pPr>
      <w:r w:rsidRPr="009E095C">
        <w:rPr>
          <w:color w:val="000000"/>
          <w:sz w:val="28"/>
          <w:szCs w:val="28"/>
        </w:rPr>
        <w:t>Хлориды 200 мг/л</w:t>
      </w:r>
    </w:p>
    <w:p w:rsidR="009E095C" w:rsidRPr="009E095C" w:rsidRDefault="009E095C" w:rsidP="009E095C">
      <w:pPr>
        <w:ind w:left="567"/>
        <w:rPr>
          <w:color w:val="000000"/>
          <w:sz w:val="28"/>
          <w:szCs w:val="28"/>
        </w:rPr>
      </w:pPr>
      <w:r w:rsidRPr="009E095C">
        <w:rPr>
          <w:color w:val="000000"/>
          <w:sz w:val="28"/>
          <w:szCs w:val="28"/>
        </w:rPr>
        <w:t>Сульфаты 250 мг/л</w:t>
      </w:r>
    </w:p>
    <w:p w:rsidR="009E095C" w:rsidRPr="009E095C" w:rsidRDefault="009E095C" w:rsidP="009E095C">
      <w:pPr>
        <w:ind w:left="567"/>
        <w:rPr>
          <w:color w:val="000000"/>
          <w:sz w:val="28"/>
          <w:szCs w:val="28"/>
        </w:rPr>
      </w:pPr>
      <w:r w:rsidRPr="009E095C">
        <w:rPr>
          <w:color w:val="000000"/>
          <w:sz w:val="28"/>
          <w:szCs w:val="28"/>
        </w:rPr>
        <w:t xml:space="preserve">ОМЧ - 15 </w:t>
      </w:r>
      <w:proofErr w:type="spellStart"/>
      <w:r w:rsidRPr="009E095C">
        <w:rPr>
          <w:color w:val="000000"/>
          <w:sz w:val="28"/>
          <w:szCs w:val="28"/>
        </w:rPr>
        <w:t>образущих</w:t>
      </w:r>
      <w:proofErr w:type="spellEnd"/>
      <w:r w:rsidRPr="009E095C">
        <w:rPr>
          <w:color w:val="000000"/>
          <w:sz w:val="28"/>
          <w:szCs w:val="28"/>
        </w:rPr>
        <w:t xml:space="preserve"> колоний микробов</w:t>
      </w:r>
    </w:p>
    <w:p w:rsidR="009E095C" w:rsidRPr="009E095C" w:rsidRDefault="009E095C" w:rsidP="009E095C">
      <w:pPr>
        <w:ind w:left="567"/>
        <w:rPr>
          <w:color w:val="000000"/>
          <w:sz w:val="28"/>
          <w:szCs w:val="28"/>
        </w:rPr>
      </w:pPr>
      <w:r w:rsidRPr="009E095C">
        <w:rPr>
          <w:color w:val="000000"/>
          <w:sz w:val="28"/>
          <w:szCs w:val="28"/>
        </w:rPr>
        <w:t xml:space="preserve">Общие </w:t>
      </w:r>
      <w:proofErr w:type="spellStart"/>
      <w:r w:rsidRPr="009E095C">
        <w:rPr>
          <w:color w:val="000000"/>
          <w:sz w:val="28"/>
          <w:szCs w:val="28"/>
        </w:rPr>
        <w:t>колиформные</w:t>
      </w:r>
      <w:proofErr w:type="spellEnd"/>
      <w:r w:rsidRPr="009E095C">
        <w:rPr>
          <w:color w:val="000000"/>
          <w:sz w:val="28"/>
          <w:szCs w:val="28"/>
        </w:rPr>
        <w:t xml:space="preserve"> бактерии - отсутствуют в 100 мл.</w:t>
      </w:r>
    </w:p>
    <w:p w:rsidR="009E095C" w:rsidRPr="009E095C" w:rsidRDefault="009E095C" w:rsidP="009E095C">
      <w:pPr>
        <w:ind w:left="567"/>
        <w:rPr>
          <w:color w:val="000000"/>
          <w:sz w:val="28"/>
          <w:szCs w:val="28"/>
        </w:rPr>
      </w:pPr>
      <w:proofErr w:type="spellStart"/>
      <w:r w:rsidRPr="009E095C">
        <w:rPr>
          <w:color w:val="000000"/>
          <w:sz w:val="28"/>
          <w:szCs w:val="28"/>
        </w:rPr>
        <w:t>Термотолерантные</w:t>
      </w:r>
      <w:proofErr w:type="spellEnd"/>
      <w:r w:rsidRPr="009E095C">
        <w:rPr>
          <w:color w:val="000000"/>
          <w:sz w:val="28"/>
          <w:szCs w:val="28"/>
        </w:rPr>
        <w:t xml:space="preserve"> </w:t>
      </w:r>
      <w:proofErr w:type="spellStart"/>
      <w:r w:rsidRPr="009E095C">
        <w:rPr>
          <w:color w:val="000000"/>
          <w:sz w:val="28"/>
          <w:szCs w:val="28"/>
        </w:rPr>
        <w:t>колиформные</w:t>
      </w:r>
      <w:proofErr w:type="spellEnd"/>
      <w:r w:rsidRPr="009E095C">
        <w:rPr>
          <w:color w:val="000000"/>
          <w:sz w:val="28"/>
          <w:szCs w:val="28"/>
        </w:rPr>
        <w:t xml:space="preserve"> бактерии - отсутствуют в 100 мл.</w:t>
      </w:r>
    </w:p>
    <w:p w:rsidR="009E095C" w:rsidRPr="009E095C" w:rsidRDefault="009E095C" w:rsidP="009E095C">
      <w:pPr>
        <w:ind w:left="567"/>
        <w:rPr>
          <w:color w:val="000000"/>
          <w:sz w:val="28"/>
          <w:szCs w:val="28"/>
        </w:rPr>
      </w:pPr>
      <w:r w:rsidRPr="009E095C">
        <w:rPr>
          <w:color w:val="000000"/>
          <w:sz w:val="28"/>
          <w:szCs w:val="28"/>
        </w:rPr>
        <w:lastRenderedPageBreak/>
        <w:t>Общая Альфа радиоактивность воды 0,1Бк\л</w:t>
      </w:r>
    </w:p>
    <w:p w:rsidR="009E095C" w:rsidRPr="009E095C" w:rsidRDefault="009E095C" w:rsidP="009E095C">
      <w:pPr>
        <w:ind w:left="567"/>
        <w:rPr>
          <w:color w:val="000000"/>
          <w:sz w:val="28"/>
          <w:szCs w:val="28"/>
        </w:rPr>
      </w:pPr>
      <w:r w:rsidRPr="009E095C">
        <w:rPr>
          <w:color w:val="000000"/>
          <w:sz w:val="28"/>
          <w:szCs w:val="28"/>
        </w:rPr>
        <w:t>Общая Бета радиоактивность воды 0,1Бк\л</w:t>
      </w:r>
    </w:p>
    <w:p w:rsidR="009E095C" w:rsidRPr="009E095C" w:rsidRDefault="009E095C" w:rsidP="009E095C">
      <w:pPr>
        <w:ind w:left="567"/>
        <w:rPr>
          <w:color w:val="000000"/>
          <w:sz w:val="28"/>
          <w:szCs w:val="28"/>
        </w:rPr>
      </w:pPr>
      <w:r w:rsidRPr="009E095C">
        <w:rPr>
          <w:color w:val="000000"/>
          <w:sz w:val="28"/>
          <w:szCs w:val="28"/>
        </w:rPr>
        <w:t>Дебит 200 л/час</w:t>
      </w:r>
    </w:p>
    <w:p w:rsidR="009E095C" w:rsidRPr="009E095C" w:rsidRDefault="009E095C" w:rsidP="009E095C">
      <w:pPr>
        <w:ind w:left="567"/>
        <w:rPr>
          <w:color w:val="000000"/>
          <w:sz w:val="28"/>
          <w:szCs w:val="28"/>
        </w:rPr>
      </w:pPr>
      <w:r w:rsidRPr="009E095C">
        <w:rPr>
          <w:color w:val="000000"/>
          <w:sz w:val="28"/>
          <w:szCs w:val="28"/>
        </w:rPr>
        <w:t>1.</w:t>
      </w:r>
      <w:r w:rsidRPr="009E095C">
        <w:rPr>
          <w:color w:val="000000"/>
          <w:sz w:val="28"/>
          <w:szCs w:val="28"/>
        </w:rPr>
        <w:tab/>
        <w:t xml:space="preserve">Оцените качество воды в предложенных </w:t>
      </w:r>
      <w:proofErr w:type="spellStart"/>
      <w:r w:rsidRPr="009E095C">
        <w:rPr>
          <w:color w:val="000000"/>
          <w:sz w:val="28"/>
          <w:szCs w:val="28"/>
        </w:rPr>
        <w:t>водоисточниках</w:t>
      </w:r>
      <w:proofErr w:type="spellEnd"/>
      <w:r w:rsidRPr="009E095C">
        <w:rPr>
          <w:color w:val="000000"/>
          <w:sz w:val="28"/>
          <w:szCs w:val="28"/>
        </w:rPr>
        <w:t>.</w:t>
      </w:r>
    </w:p>
    <w:p w:rsidR="009E095C" w:rsidRPr="009E095C" w:rsidRDefault="009E095C" w:rsidP="009E095C">
      <w:pPr>
        <w:ind w:left="567"/>
        <w:rPr>
          <w:color w:val="000000"/>
          <w:sz w:val="28"/>
          <w:szCs w:val="28"/>
        </w:rPr>
      </w:pPr>
      <w:r w:rsidRPr="009E095C">
        <w:rPr>
          <w:color w:val="000000"/>
          <w:sz w:val="28"/>
          <w:szCs w:val="28"/>
        </w:rPr>
        <w:t>2.</w:t>
      </w:r>
      <w:r w:rsidRPr="009E095C">
        <w:rPr>
          <w:color w:val="000000"/>
          <w:sz w:val="28"/>
          <w:szCs w:val="28"/>
        </w:rPr>
        <w:tab/>
        <w:t>Выберите место организации ПРВ.</w:t>
      </w:r>
    </w:p>
    <w:p w:rsidR="009E095C" w:rsidRPr="009E095C" w:rsidRDefault="009E095C" w:rsidP="009E095C">
      <w:pPr>
        <w:ind w:left="567"/>
        <w:rPr>
          <w:color w:val="000000"/>
          <w:sz w:val="28"/>
          <w:szCs w:val="28"/>
        </w:rPr>
      </w:pPr>
      <w:r w:rsidRPr="009E095C">
        <w:rPr>
          <w:color w:val="000000"/>
          <w:sz w:val="28"/>
          <w:szCs w:val="28"/>
        </w:rPr>
        <w:t> </w:t>
      </w:r>
    </w:p>
    <w:p w:rsidR="009E095C" w:rsidRPr="009E095C" w:rsidRDefault="009E095C" w:rsidP="009E095C">
      <w:pPr>
        <w:ind w:left="567"/>
        <w:rPr>
          <w:color w:val="000000"/>
          <w:sz w:val="28"/>
          <w:szCs w:val="28"/>
        </w:rPr>
      </w:pPr>
      <w:r w:rsidRPr="009E095C">
        <w:rPr>
          <w:color w:val="000000"/>
          <w:sz w:val="28"/>
          <w:szCs w:val="28"/>
        </w:rPr>
        <w:t>Задача №3</w:t>
      </w:r>
    </w:p>
    <w:p w:rsidR="009E095C" w:rsidRPr="009E095C" w:rsidRDefault="009E095C" w:rsidP="009E095C">
      <w:pPr>
        <w:ind w:left="567"/>
        <w:rPr>
          <w:color w:val="000000"/>
          <w:sz w:val="28"/>
          <w:szCs w:val="28"/>
        </w:rPr>
      </w:pPr>
      <w:r w:rsidRPr="009E095C">
        <w:rPr>
          <w:color w:val="000000"/>
          <w:sz w:val="28"/>
          <w:szCs w:val="28"/>
        </w:rPr>
        <w:t xml:space="preserve">На местности, где разместили  ПВР с количеством эвакуированных 150 человек, имеется несколько </w:t>
      </w:r>
      <w:proofErr w:type="spellStart"/>
      <w:r w:rsidRPr="009E095C">
        <w:rPr>
          <w:color w:val="000000"/>
          <w:sz w:val="28"/>
          <w:szCs w:val="28"/>
        </w:rPr>
        <w:t>водоисточников</w:t>
      </w:r>
      <w:proofErr w:type="spellEnd"/>
      <w:r w:rsidRPr="009E095C">
        <w:rPr>
          <w:color w:val="000000"/>
          <w:sz w:val="28"/>
          <w:szCs w:val="28"/>
        </w:rPr>
        <w:t>:</w:t>
      </w:r>
    </w:p>
    <w:p w:rsidR="009E095C" w:rsidRPr="009E095C" w:rsidRDefault="009E095C" w:rsidP="009E095C">
      <w:pPr>
        <w:ind w:left="567"/>
        <w:rPr>
          <w:color w:val="000000"/>
          <w:sz w:val="28"/>
          <w:szCs w:val="28"/>
        </w:rPr>
      </w:pPr>
      <w:r w:rsidRPr="009E095C">
        <w:rPr>
          <w:color w:val="000000"/>
          <w:sz w:val="28"/>
          <w:szCs w:val="28"/>
        </w:rPr>
        <w:t>1) на расстоянии 500 м от месторасположения ПВР  протекает река Шустрая в северо-восточном направлении. Химический завод, где произошла утечка сточных вод, содержащие токсические вещества находится  на 10 км выше по течению реки от предполагаемого водозабора. Исследование проб воды из реки Шустрая показало:</w:t>
      </w:r>
    </w:p>
    <w:p w:rsidR="009E095C" w:rsidRPr="009E095C" w:rsidRDefault="009E095C" w:rsidP="009E095C">
      <w:pPr>
        <w:ind w:left="567"/>
        <w:rPr>
          <w:color w:val="000000"/>
          <w:sz w:val="28"/>
          <w:szCs w:val="28"/>
        </w:rPr>
      </w:pPr>
      <w:r w:rsidRPr="009E095C">
        <w:rPr>
          <w:color w:val="000000"/>
          <w:sz w:val="28"/>
          <w:szCs w:val="28"/>
        </w:rPr>
        <w:t>Запах и привкус - 2 балла</w:t>
      </w:r>
    </w:p>
    <w:p w:rsidR="009E095C" w:rsidRPr="009E095C" w:rsidRDefault="009E095C" w:rsidP="009E095C">
      <w:pPr>
        <w:ind w:left="567"/>
        <w:rPr>
          <w:color w:val="000000"/>
          <w:sz w:val="28"/>
          <w:szCs w:val="28"/>
        </w:rPr>
      </w:pPr>
      <w:r w:rsidRPr="009E095C">
        <w:rPr>
          <w:color w:val="000000"/>
          <w:sz w:val="28"/>
          <w:szCs w:val="28"/>
        </w:rPr>
        <w:t>Цветность 25 градусов</w:t>
      </w:r>
    </w:p>
    <w:p w:rsidR="009E095C" w:rsidRPr="009E095C" w:rsidRDefault="009E095C" w:rsidP="009E095C">
      <w:pPr>
        <w:ind w:left="567"/>
        <w:rPr>
          <w:color w:val="000000"/>
          <w:sz w:val="28"/>
          <w:szCs w:val="28"/>
        </w:rPr>
      </w:pPr>
      <w:r w:rsidRPr="009E095C">
        <w:rPr>
          <w:color w:val="000000"/>
          <w:sz w:val="28"/>
          <w:szCs w:val="28"/>
        </w:rPr>
        <w:t xml:space="preserve">Жесткость 3 мг </w:t>
      </w:r>
      <w:proofErr w:type="spellStart"/>
      <w:r w:rsidRPr="009E095C">
        <w:rPr>
          <w:color w:val="000000"/>
          <w:sz w:val="28"/>
          <w:szCs w:val="28"/>
        </w:rPr>
        <w:t>экв</w:t>
      </w:r>
      <w:proofErr w:type="spellEnd"/>
      <w:r w:rsidRPr="009E095C">
        <w:rPr>
          <w:color w:val="000000"/>
          <w:sz w:val="28"/>
          <w:szCs w:val="28"/>
        </w:rPr>
        <w:t>/л</w:t>
      </w:r>
    </w:p>
    <w:p w:rsidR="009E095C" w:rsidRPr="009E095C" w:rsidRDefault="009E095C" w:rsidP="009E095C">
      <w:pPr>
        <w:ind w:left="567"/>
        <w:rPr>
          <w:color w:val="000000"/>
          <w:sz w:val="28"/>
          <w:szCs w:val="28"/>
        </w:rPr>
      </w:pPr>
      <w:r w:rsidRPr="009E095C">
        <w:rPr>
          <w:color w:val="000000"/>
          <w:sz w:val="28"/>
          <w:szCs w:val="28"/>
        </w:rPr>
        <w:t>Хлориды 300 мг/л</w:t>
      </w:r>
    </w:p>
    <w:p w:rsidR="009E095C" w:rsidRPr="009E095C" w:rsidRDefault="009E095C" w:rsidP="009E095C">
      <w:pPr>
        <w:ind w:left="567"/>
        <w:rPr>
          <w:color w:val="000000"/>
          <w:sz w:val="28"/>
          <w:szCs w:val="28"/>
        </w:rPr>
      </w:pPr>
      <w:r w:rsidRPr="009E095C">
        <w:rPr>
          <w:color w:val="000000"/>
          <w:sz w:val="28"/>
          <w:szCs w:val="28"/>
        </w:rPr>
        <w:t>Сульфаты 250 мг/л</w:t>
      </w:r>
    </w:p>
    <w:p w:rsidR="009E095C" w:rsidRPr="009E095C" w:rsidRDefault="009E095C" w:rsidP="009E095C">
      <w:pPr>
        <w:ind w:left="567"/>
        <w:rPr>
          <w:color w:val="000000"/>
          <w:sz w:val="28"/>
          <w:szCs w:val="28"/>
        </w:rPr>
      </w:pPr>
      <w:r w:rsidRPr="009E095C">
        <w:rPr>
          <w:color w:val="000000"/>
          <w:sz w:val="28"/>
          <w:szCs w:val="28"/>
        </w:rPr>
        <w:t>Минерализация 300 мг/л</w:t>
      </w:r>
    </w:p>
    <w:p w:rsidR="009E095C" w:rsidRPr="009E095C" w:rsidRDefault="009E095C" w:rsidP="009E095C">
      <w:pPr>
        <w:ind w:left="567"/>
        <w:rPr>
          <w:color w:val="000000"/>
          <w:sz w:val="28"/>
          <w:szCs w:val="28"/>
        </w:rPr>
      </w:pPr>
      <w:r w:rsidRPr="009E095C">
        <w:rPr>
          <w:color w:val="000000"/>
          <w:sz w:val="28"/>
          <w:szCs w:val="28"/>
        </w:rPr>
        <w:t xml:space="preserve">2) на расстоянии 600м. в юго-западном направлении от месторасположения ПРВР располагается озеро </w:t>
      </w:r>
      <w:proofErr w:type="spellStart"/>
      <w:r w:rsidRPr="009E095C">
        <w:rPr>
          <w:color w:val="000000"/>
          <w:sz w:val="28"/>
          <w:szCs w:val="28"/>
        </w:rPr>
        <w:t>Причудское</w:t>
      </w:r>
      <w:proofErr w:type="spellEnd"/>
      <w:r w:rsidRPr="009E095C">
        <w:rPr>
          <w:color w:val="000000"/>
          <w:sz w:val="28"/>
          <w:szCs w:val="28"/>
        </w:rPr>
        <w:t xml:space="preserve">  шириной 52 м, длиной 70 м. На поверхности воды  и вокруг источника обнаружены маслянистые жирные пятна, кроме того в </w:t>
      </w:r>
      <w:proofErr w:type="spellStart"/>
      <w:r w:rsidRPr="009E095C">
        <w:rPr>
          <w:color w:val="000000"/>
          <w:sz w:val="28"/>
          <w:szCs w:val="28"/>
        </w:rPr>
        <w:t>водоисточнике</w:t>
      </w:r>
      <w:proofErr w:type="spellEnd"/>
      <w:r w:rsidRPr="009E095C">
        <w:rPr>
          <w:color w:val="000000"/>
          <w:sz w:val="28"/>
          <w:szCs w:val="28"/>
        </w:rPr>
        <w:t xml:space="preserve"> обнаружена мертвая рыба.</w:t>
      </w:r>
    </w:p>
    <w:p w:rsidR="009E095C" w:rsidRPr="009E095C" w:rsidRDefault="009E095C" w:rsidP="009E095C">
      <w:pPr>
        <w:ind w:left="567"/>
        <w:rPr>
          <w:color w:val="000000"/>
          <w:sz w:val="28"/>
          <w:szCs w:val="28"/>
        </w:rPr>
      </w:pPr>
      <w:r w:rsidRPr="009E095C">
        <w:rPr>
          <w:color w:val="000000"/>
          <w:sz w:val="28"/>
          <w:szCs w:val="28"/>
        </w:rPr>
        <w:t>3) в самом селе Осиновка, на расстоянии 800 м от месторасположения ПВР, находится шахтный колодец, глубиной 6 м. Исследование проб воды из колодца показало:</w:t>
      </w:r>
    </w:p>
    <w:p w:rsidR="009E095C" w:rsidRPr="009E095C" w:rsidRDefault="009E095C" w:rsidP="009E095C">
      <w:pPr>
        <w:ind w:left="567"/>
        <w:rPr>
          <w:color w:val="000000"/>
          <w:sz w:val="28"/>
          <w:szCs w:val="28"/>
        </w:rPr>
      </w:pPr>
      <w:r w:rsidRPr="009E095C">
        <w:rPr>
          <w:color w:val="000000"/>
          <w:sz w:val="28"/>
          <w:szCs w:val="28"/>
        </w:rPr>
        <w:t>Запах и привкус 2 балла</w:t>
      </w:r>
    </w:p>
    <w:p w:rsidR="009E095C" w:rsidRPr="009E095C" w:rsidRDefault="009E095C" w:rsidP="009E095C">
      <w:pPr>
        <w:ind w:left="567"/>
        <w:rPr>
          <w:color w:val="000000"/>
          <w:sz w:val="28"/>
          <w:szCs w:val="28"/>
        </w:rPr>
      </w:pPr>
      <w:r w:rsidRPr="009E095C">
        <w:rPr>
          <w:color w:val="000000"/>
          <w:sz w:val="28"/>
          <w:szCs w:val="28"/>
        </w:rPr>
        <w:t>Цветность 15 градусов</w:t>
      </w:r>
    </w:p>
    <w:p w:rsidR="009E095C" w:rsidRPr="009E095C" w:rsidRDefault="009E095C" w:rsidP="009E095C">
      <w:pPr>
        <w:ind w:left="567"/>
        <w:rPr>
          <w:color w:val="000000"/>
          <w:sz w:val="28"/>
          <w:szCs w:val="28"/>
        </w:rPr>
      </w:pPr>
      <w:r w:rsidRPr="009E095C">
        <w:rPr>
          <w:color w:val="000000"/>
          <w:sz w:val="28"/>
          <w:szCs w:val="28"/>
        </w:rPr>
        <w:t xml:space="preserve">Жесткость 8 мг </w:t>
      </w:r>
      <w:proofErr w:type="spellStart"/>
      <w:r w:rsidRPr="009E095C">
        <w:rPr>
          <w:color w:val="000000"/>
          <w:sz w:val="28"/>
          <w:szCs w:val="28"/>
        </w:rPr>
        <w:t>экв</w:t>
      </w:r>
      <w:proofErr w:type="spellEnd"/>
      <w:r w:rsidRPr="009E095C">
        <w:rPr>
          <w:color w:val="000000"/>
          <w:sz w:val="28"/>
          <w:szCs w:val="28"/>
        </w:rPr>
        <w:t>/л</w:t>
      </w:r>
    </w:p>
    <w:p w:rsidR="009E095C" w:rsidRPr="009E095C" w:rsidRDefault="009E095C" w:rsidP="009E095C">
      <w:pPr>
        <w:ind w:left="567"/>
        <w:rPr>
          <w:color w:val="000000"/>
          <w:sz w:val="28"/>
          <w:szCs w:val="28"/>
        </w:rPr>
      </w:pPr>
      <w:r w:rsidRPr="009E095C">
        <w:rPr>
          <w:color w:val="000000"/>
          <w:sz w:val="28"/>
          <w:szCs w:val="28"/>
        </w:rPr>
        <w:t>Хлориды 50 мг/л</w:t>
      </w:r>
    </w:p>
    <w:p w:rsidR="009E095C" w:rsidRPr="009E095C" w:rsidRDefault="009E095C" w:rsidP="009E095C">
      <w:pPr>
        <w:ind w:left="567"/>
        <w:rPr>
          <w:color w:val="000000"/>
          <w:sz w:val="28"/>
          <w:szCs w:val="28"/>
        </w:rPr>
      </w:pPr>
      <w:r w:rsidRPr="009E095C">
        <w:rPr>
          <w:color w:val="000000"/>
          <w:sz w:val="28"/>
          <w:szCs w:val="28"/>
        </w:rPr>
        <w:t>Сульфаты 450 мг/л</w:t>
      </w:r>
    </w:p>
    <w:p w:rsidR="009E095C" w:rsidRPr="009E095C" w:rsidRDefault="009E095C" w:rsidP="009E095C">
      <w:pPr>
        <w:ind w:left="567"/>
        <w:rPr>
          <w:color w:val="000000"/>
          <w:sz w:val="28"/>
          <w:szCs w:val="28"/>
        </w:rPr>
      </w:pPr>
      <w:r w:rsidRPr="009E095C">
        <w:rPr>
          <w:color w:val="000000"/>
          <w:sz w:val="28"/>
          <w:szCs w:val="28"/>
        </w:rPr>
        <w:t>Нитраты 50 мг/л</w:t>
      </w:r>
    </w:p>
    <w:p w:rsidR="009E095C" w:rsidRPr="009E095C" w:rsidRDefault="009E095C" w:rsidP="009E095C">
      <w:pPr>
        <w:ind w:left="567"/>
        <w:rPr>
          <w:color w:val="000000"/>
          <w:sz w:val="28"/>
          <w:szCs w:val="28"/>
        </w:rPr>
      </w:pPr>
      <w:r w:rsidRPr="009E095C">
        <w:rPr>
          <w:color w:val="000000"/>
          <w:sz w:val="28"/>
          <w:szCs w:val="28"/>
        </w:rPr>
        <w:t>Минерализация 600 мг/л</w:t>
      </w:r>
    </w:p>
    <w:p w:rsidR="009E095C" w:rsidRPr="009E095C" w:rsidRDefault="009E095C" w:rsidP="009E095C">
      <w:pPr>
        <w:ind w:left="567"/>
        <w:rPr>
          <w:color w:val="000000"/>
          <w:sz w:val="28"/>
          <w:szCs w:val="28"/>
        </w:rPr>
      </w:pPr>
      <w:r w:rsidRPr="009E095C">
        <w:rPr>
          <w:color w:val="000000"/>
          <w:sz w:val="28"/>
          <w:szCs w:val="28"/>
        </w:rPr>
        <w:t>4) на расстоянии 30 м от колодца в юго-восточном направлении располагается молочная ферма.</w:t>
      </w:r>
    </w:p>
    <w:p w:rsidR="009E095C" w:rsidRPr="009E095C" w:rsidRDefault="009E095C" w:rsidP="009E095C">
      <w:pPr>
        <w:ind w:left="567"/>
        <w:rPr>
          <w:color w:val="000000"/>
          <w:sz w:val="28"/>
          <w:szCs w:val="28"/>
        </w:rPr>
      </w:pPr>
      <w:r w:rsidRPr="009E095C">
        <w:rPr>
          <w:color w:val="000000"/>
          <w:sz w:val="28"/>
          <w:szCs w:val="28"/>
        </w:rPr>
        <w:t>На расстоянии 700м от месторасположения ПВР в северо-западном направлении располагается ключ Муромец, вода из которого обладает следующими качествами:</w:t>
      </w:r>
    </w:p>
    <w:p w:rsidR="009E095C" w:rsidRPr="009E095C" w:rsidRDefault="009E095C" w:rsidP="009E095C">
      <w:pPr>
        <w:ind w:left="567"/>
        <w:rPr>
          <w:color w:val="000000"/>
          <w:sz w:val="28"/>
          <w:szCs w:val="28"/>
        </w:rPr>
      </w:pPr>
      <w:r w:rsidRPr="009E095C">
        <w:rPr>
          <w:color w:val="000000"/>
          <w:sz w:val="28"/>
          <w:szCs w:val="28"/>
        </w:rPr>
        <w:t>Запах и привкус 2 балла</w:t>
      </w:r>
    </w:p>
    <w:p w:rsidR="009E095C" w:rsidRPr="009E095C" w:rsidRDefault="009E095C" w:rsidP="009E095C">
      <w:pPr>
        <w:ind w:left="567"/>
        <w:rPr>
          <w:color w:val="000000"/>
          <w:sz w:val="28"/>
          <w:szCs w:val="28"/>
        </w:rPr>
      </w:pPr>
      <w:r w:rsidRPr="009E095C">
        <w:rPr>
          <w:color w:val="000000"/>
          <w:sz w:val="28"/>
          <w:szCs w:val="28"/>
        </w:rPr>
        <w:t>Цветность 5 градусов</w:t>
      </w:r>
    </w:p>
    <w:p w:rsidR="009E095C" w:rsidRPr="009E095C" w:rsidRDefault="009E095C" w:rsidP="009E095C">
      <w:pPr>
        <w:ind w:left="567"/>
        <w:rPr>
          <w:color w:val="000000"/>
          <w:sz w:val="28"/>
          <w:szCs w:val="28"/>
        </w:rPr>
      </w:pPr>
      <w:r w:rsidRPr="009E095C">
        <w:rPr>
          <w:color w:val="000000"/>
          <w:sz w:val="28"/>
          <w:szCs w:val="28"/>
        </w:rPr>
        <w:t>Мутность 1,6 мг\л по каолину</w:t>
      </w:r>
    </w:p>
    <w:p w:rsidR="009E095C" w:rsidRPr="009E095C" w:rsidRDefault="009E095C" w:rsidP="009E095C">
      <w:pPr>
        <w:ind w:left="567"/>
        <w:rPr>
          <w:color w:val="000000"/>
          <w:sz w:val="28"/>
          <w:szCs w:val="28"/>
        </w:rPr>
      </w:pPr>
      <w:r w:rsidRPr="009E095C">
        <w:rPr>
          <w:color w:val="000000"/>
          <w:sz w:val="28"/>
          <w:szCs w:val="28"/>
        </w:rPr>
        <w:t xml:space="preserve">Жесткость 5 мг </w:t>
      </w:r>
      <w:proofErr w:type="spellStart"/>
      <w:r w:rsidRPr="009E095C">
        <w:rPr>
          <w:color w:val="000000"/>
          <w:sz w:val="28"/>
          <w:szCs w:val="28"/>
        </w:rPr>
        <w:t>экв</w:t>
      </w:r>
      <w:proofErr w:type="spellEnd"/>
      <w:r w:rsidRPr="009E095C">
        <w:rPr>
          <w:color w:val="000000"/>
          <w:sz w:val="28"/>
          <w:szCs w:val="28"/>
        </w:rPr>
        <w:t>/л</w:t>
      </w:r>
    </w:p>
    <w:p w:rsidR="009E095C" w:rsidRPr="009E095C" w:rsidRDefault="009E095C" w:rsidP="009E095C">
      <w:pPr>
        <w:ind w:left="567"/>
        <w:rPr>
          <w:color w:val="000000"/>
          <w:sz w:val="28"/>
          <w:szCs w:val="28"/>
        </w:rPr>
      </w:pPr>
      <w:r w:rsidRPr="009E095C">
        <w:rPr>
          <w:color w:val="000000"/>
          <w:sz w:val="28"/>
          <w:szCs w:val="28"/>
        </w:rPr>
        <w:t>Минерализация 400 мг/л</w:t>
      </w:r>
    </w:p>
    <w:p w:rsidR="009E095C" w:rsidRPr="009E095C" w:rsidRDefault="009E095C" w:rsidP="009E095C">
      <w:pPr>
        <w:ind w:left="567"/>
        <w:rPr>
          <w:color w:val="000000"/>
          <w:sz w:val="28"/>
          <w:szCs w:val="28"/>
        </w:rPr>
      </w:pPr>
      <w:r w:rsidRPr="009E095C">
        <w:rPr>
          <w:color w:val="000000"/>
          <w:sz w:val="28"/>
          <w:szCs w:val="28"/>
        </w:rPr>
        <w:t>Окисляемость 3 мг/л</w:t>
      </w:r>
    </w:p>
    <w:p w:rsidR="009E095C" w:rsidRPr="009E095C" w:rsidRDefault="009E095C" w:rsidP="009E095C">
      <w:pPr>
        <w:ind w:left="567"/>
        <w:rPr>
          <w:color w:val="000000"/>
          <w:sz w:val="28"/>
          <w:szCs w:val="28"/>
        </w:rPr>
      </w:pPr>
      <w:r w:rsidRPr="009E095C">
        <w:rPr>
          <w:color w:val="000000"/>
          <w:sz w:val="28"/>
          <w:szCs w:val="28"/>
        </w:rPr>
        <w:t>Нитраты  20 мг/л</w:t>
      </w:r>
    </w:p>
    <w:p w:rsidR="009E095C" w:rsidRPr="009E095C" w:rsidRDefault="009E095C" w:rsidP="009E095C">
      <w:pPr>
        <w:ind w:left="567"/>
        <w:rPr>
          <w:color w:val="000000"/>
          <w:sz w:val="28"/>
          <w:szCs w:val="28"/>
        </w:rPr>
      </w:pPr>
      <w:r w:rsidRPr="009E095C">
        <w:rPr>
          <w:color w:val="000000"/>
          <w:sz w:val="28"/>
          <w:szCs w:val="28"/>
        </w:rPr>
        <w:lastRenderedPageBreak/>
        <w:t>Хлориды 100 мг/л</w:t>
      </w:r>
    </w:p>
    <w:p w:rsidR="009E095C" w:rsidRPr="009E095C" w:rsidRDefault="009E095C" w:rsidP="009E095C">
      <w:pPr>
        <w:ind w:left="567"/>
        <w:rPr>
          <w:color w:val="000000"/>
          <w:sz w:val="28"/>
          <w:szCs w:val="28"/>
        </w:rPr>
      </w:pPr>
      <w:r w:rsidRPr="009E095C">
        <w:rPr>
          <w:color w:val="000000"/>
          <w:sz w:val="28"/>
          <w:szCs w:val="28"/>
        </w:rPr>
        <w:t>Сульфаты 250 мг/л</w:t>
      </w:r>
    </w:p>
    <w:p w:rsidR="009E095C" w:rsidRPr="009E095C" w:rsidRDefault="009E095C" w:rsidP="009E095C">
      <w:pPr>
        <w:ind w:left="567"/>
        <w:rPr>
          <w:color w:val="000000"/>
          <w:sz w:val="28"/>
          <w:szCs w:val="28"/>
        </w:rPr>
      </w:pPr>
      <w:r w:rsidRPr="009E095C">
        <w:rPr>
          <w:color w:val="000000"/>
          <w:sz w:val="28"/>
          <w:szCs w:val="28"/>
        </w:rPr>
        <w:t xml:space="preserve">ОМЧ - 15 </w:t>
      </w:r>
      <w:proofErr w:type="spellStart"/>
      <w:r w:rsidRPr="009E095C">
        <w:rPr>
          <w:color w:val="000000"/>
          <w:sz w:val="28"/>
          <w:szCs w:val="28"/>
        </w:rPr>
        <w:t>образущих</w:t>
      </w:r>
      <w:proofErr w:type="spellEnd"/>
      <w:r w:rsidRPr="009E095C">
        <w:rPr>
          <w:color w:val="000000"/>
          <w:sz w:val="28"/>
          <w:szCs w:val="28"/>
        </w:rPr>
        <w:t xml:space="preserve"> колоний микробов</w:t>
      </w:r>
    </w:p>
    <w:p w:rsidR="009E095C" w:rsidRPr="009E095C" w:rsidRDefault="009E095C" w:rsidP="009E095C">
      <w:pPr>
        <w:ind w:left="567"/>
        <w:rPr>
          <w:color w:val="000000"/>
          <w:sz w:val="28"/>
          <w:szCs w:val="28"/>
        </w:rPr>
      </w:pPr>
      <w:r w:rsidRPr="009E095C">
        <w:rPr>
          <w:color w:val="000000"/>
          <w:sz w:val="28"/>
          <w:szCs w:val="28"/>
        </w:rPr>
        <w:t xml:space="preserve">Общие </w:t>
      </w:r>
      <w:proofErr w:type="spellStart"/>
      <w:r w:rsidRPr="009E095C">
        <w:rPr>
          <w:color w:val="000000"/>
          <w:sz w:val="28"/>
          <w:szCs w:val="28"/>
        </w:rPr>
        <w:t>колиформные</w:t>
      </w:r>
      <w:proofErr w:type="spellEnd"/>
      <w:r w:rsidRPr="009E095C">
        <w:rPr>
          <w:color w:val="000000"/>
          <w:sz w:val="28"/>
          <w:szCs w:val="28"/>
        </w:rPr>
        <w:t xml:space="preserve"> бактерии - отсутствуют в 100 мл.</w:t>
      </w:r>
    </w:p>
    <w:p w:rsidR="009E095C" w:rsidRPr="009E095C" w:rsidRDefault="009E095C" w:rsidP="009E095C">
      <w:pPr>
        <w:ind w:left="567"/>
        <w:rPr>
          <w:color w:val="000000"/>
          <w:sz w:val="28"/>
          <w:szCs w:val="28"/>
        </w:rPr>
      </w:pPr>
      <w:proofErr w:type="spellStart"/>
      <w:r w:rsidRPr="009E095C">
        <w:rPr>
          <w:color w:val="000000"/>
          <w:sz w:val="28"/>
          <w:szCs w:val="28"/>
        </w:rPr>
        <w:t>Термотолерантные</w:t>
      </w:r>
      <w:proofErr w:type="spellEnd"/>
      <w:r w:rsidRPr="009E095C">
        <w:rPr>
          <w:color w:val="000000"/>
          <w:sz w:val="28"/>
          <w:szCs w:val="28"/>
        </w:rPr>
        <w:t xml:space="preserve"> </w:t>
      </w:r>
      <w:proofErr w:type="spellStart"/>
      <w:r w:rsidRPr="009E095C">
        <w:rPr>
          <w:color w:val="000000"/>
          <w:sz w:val="28"/>
          <w:szCs w:val="28"/>
        </w:rPr>
        <w:t>колиформные</w:t>
      </w:r>
      <w:proofErr w:type="spellEnd"/>
      <w:r w:rsidRPr="009E095C">
        <w:rPr>
          <w:color w:val="000000"/>
          <w:sz w:val="28"/>
          <w:szCs w:val="28"/>
        </w:rPr>
        <w:t xml:space="preserve"> бактерии - отсутствуют в 100 мл.</w:t>
      </w:r>
    </w:p>
    <w:p w:rsidR="009E095C" w:rsidRPr="009E095C" w:rsidRDefault="009E095C" w:rsidP="009E095C">
      <w:pPr>
        <w:ind w:left="567"/>
        <w:rPr>
          <w:color w:val="000000"/>
          <w:sz w:val="28"/>
          <w:szCs w:val="28"/>
        </w:rPr>
      </w:pPr>
      <w:r w:rsidRPr="009E095C">
        <w:rPr>
          <w:color w:val="000000"/>
          <w:sz w:val="28"/>
          <w:szCs w:val="28"/>
        </w:rPr>
        <w:t>Общая Альфа радиоактивность воды 0,1Бк\л</w:t>
      </w:r>
    </w:p>
    <w:p w:rsidR="009E095C" w:rsidRPr="009E095C" w:rsidRDefault="009E095C" w:rsidP="009E095C">
      <w:pPr>
        <w:ind w:left="567"/>
        <w:rPr>
          <w:color w:val="000000"/>
          <w:sz w:val="28"/>
          <w:szCs w:val="28"/>
        </w:rPr>
      </w:pPr>
      <w:r w:rsidRPr="009E095C">
        <w:rPr>
          <w:color w:val="000000"/>
          <w:sz w:val="28"/>
          <w:szCs w:val="28"/>
        </w:rPr>
        <w:t>Общая Бета радиоактивность воды 0,1Бк\л</w:t>
      </w:r>
    </w:p>
    <w:p w:rsidR="009E095C" w:rsidRPr="009E095C" w:rsidRDefault="009E095C" w:rsidP="009E095C">
      <w:pPr>
        <w:ind w:left="567"/>
        <w:rPr>
          <w:color w:val="000000"/>
          <w:sz w:val="28"/>
          <w:szCs w:val="28"/>
        </w:rPr>
      </w:pPr>
      <w:r w:rsidRPr="009E095C">
        <w:rPr>
          <w:color w:val="000000"/>
          <w:sz w:val="28"/>
          <w:szCs w:val="28"/>
        </w:rPr>
        <w:t>Дебит 200 л/час</w:t>
      </w:r>
    </w:p>
    <w:p w:rsidR="009E095C" w:rsidRPr="009E095C" w:rsidRDefault="009E095C" w:rsidP="009E095C">
      <w:pPr>
        <w:ind w:left="567"/>
        <w:rPr>
          <w:color w:val="000000"/>
          <w:sz w:val="28"/>
          <w:szCs w:val="28"/>
        </w:rPr>
      </w:pPr>
      <w:r w:rsidRPr="009E095C">
        <w:rPr>
          <w:color w:val="000000"/>
          <w:sz w:val="28"/>
          <w:szCs w:val="28"/>
        </w:rPr>
        <w:t>1.</w:t>
      </w:r>
      <w:r w:rsidRPr="009E095C">
        <w:rPr>
          <w:color w:val="000000"/>
          <w:sz w:val="28"/>
          <w:szCs w:val="28"/>
        </w:rPr>
        <w:tab/>
        <w:t xml:space="preserve">Оцените качество воды в предложенных </w:t>
      </w:r>
      <w:proofErr w:type="spellStart"/>
      <w:r w:rsidRPr="009E095C">
        <w:rPr>
          <w:color w:val="000000"/>
          <w:sz w:val="28"/>
          <w:szCs w:val="28"/>
        </w:rPr>
        <w:t>водоисточниках</w:t>
      </w:r>
      <w:proofErr w:type="spellEnd"/>
      <w:r w:rsidRPr="009E095C">
        <w:rPr>
          <w:color w:val="000000"/>
          <w:sz w:val="28"/>
          <w:szCs w:val="28"/>
        </w:rPr>
        <w:t>.</w:t>
      </w:r>
    </w:p>
    <w:p w:rsidR="009E095C" w:rsidRDefault="009E095C" w:rsidP="009E095C">
      <w:pPr>
        <w:ind w:left="567"/>
        <w:rPr>
          <w:color w:val="000000"/>
          <w:sz w:val="28"/>
          <w:szCs w:val="28"/>
        </w:rPr>
      </w:pPr>
      <w:r w:rsidRPr="009E095C">
        <w:rPr>
          <w:color w:val="000000"/>
          <w:sz w:val="28"/>
          <w:szCs w:val="28"/>
        </w:rPr>
        <w:t>2.</w:t>
      </w:r>
      <w:r w:rsidRPr="009E095C">
        <w:rPr>
          <w:color w:val="000000"/>
          <w:sz w:val="28"/>
          <w:szCs w:val="28"/>
        </w:rPr>
        <w:tab/>
        <w:t>Выберите место организации ПРВ.</w:t>
      </w:r>
    </w:p>
    <w:p w:rsidR="009E095C" w:rsidRPr="009E095C" w:rsidRDefault="009E095C" w:rsidP="009E095C">
      <w:pPr>
        <w:ind w:left="567"/>
        <w:rPr>
          <w:color w:val="000000"/>
          <w:sz w:val="28"/>
          <w:szCs w:val="28"/>
        </w:rPr>
      </w:pPr>
      <w:r w:rsidRPr="00CF1A78">
        <w:rPr>
          <w:b/>
          <w:color w:val="000000"/>
          <w:sz w:val="28"/>
          <w:szCs w:val="28"/>
        </w:rPr>
        <w:t>Тема лекции:</w:t>
      </w:r>
      <w:r w:rsidRPr="00CF1A78">
        <w:rPr>
          <w:color w:val="000000"/>
          <w:sz w:val="28"/>
          <w:szCs w:val="28"/>
        </w:rPr>
        <w:t xml:space="preserve"> </w:t>
      </w:r>
      <w:r w:rsidRPr="009E095C">
        <w:rPr>
          <w:b/>
          <w:color w:val="000000"/>
          <w:sz w:val="28"/>
          <w:szCs w:val="28"/>
        </w:rPr>
        <w:t>Особенности размещения населения  в период чрезвычайных ситуаций (</w:t>
      </w:r>
      <w:r w:rsidRPr="009E095C">
        <w:rPr>
          <w:color w:val="000000"/>
          <w:sz w:val="28"/>
          <w:szCs w:val="28"/>
        </w:rPr>
        <w:t>КСР)</w:t>
      </w:r>
    </w:p>
    <w:p w:rsidR="009E095C" w:rsidRPr="009E095C" w:rsidRDefault="009E095C" w:rsidP="009E095C">
      <w:pPr>
        <w:ind w:left="567"/>
        <w:rPr>
          <w:color w:val="000000"/>
          <w:sz w:val="28"/>
          <w:szCs w:val="28"/>
        </w:rPr>
      </w:pPr>
      <w:r w:rsidRPr="009E095C">
        <w:rPr>
          <w:b/>
          <w:color w:val="000000"/>
          <w:sz w:val="28"/>
          <w:szCs w:val="28"/>
        </w:rPr>
        <w:t>Формы текущего контроля успеваемости</w:t>
      </w:r>
      <w:r w:rsidRPr="009E095C">
        <w:rPr>
          <w:color w:val="000000"/>
          <w:sz w:val="28"/>
          <w:szCs w:val="28"/>
        </w:rPr>
        <w:t xml:space="preserve"> </w:t>
      </w:r>
      <w:r>
        <w:rPr>
          <w:color w:val="000000"/>
          <w:sz w:val="28"/>
          <w:szCs w:val="28"/>
        </w:rPr>
        <w:t>– проблемно-ситуационные задачи</w:t>
      </w:r>
      <w:r w:rsidRPr="009E095C">
        <w:rPr>
          <w:color w:val="000000"/>
          <w:sz w:val="28"/>
          <w:szCs w:val="28"/>
        </w:rPr>
        <w:t>.</w:t>
      </w:r>
    </w:p>
    <w:p w:rsidR="009E095C" w:rsidRPr="009E095C" w:rsidRDefault="009E095C" w:rsidP="009E095C">
      <w:pPr>
        <w:ind w:left="567"/>
        <w:rPr>
          <w:b/>
          <w:color w:val="000000"/>
          <w:sz w:val="28"/>
          <w:szCs w:val="28"/>
        </w:rPr>
      </w:pPr>
      <w:r w:rsidRPr="009E095C">
        <w:rPr>
          <w:b/>
          <w:color w:val="000000"/>
          <w:sz w:val="28"/>
          <w:szCs w:val="28"/>
        </w:rPr>
        <w:t>Оценочные материалы текущего контроля успеваемости</w:t>
      </w:r>
    </w:p>
    <w:p w:rsidR="009E095C" w:rsidRPr="009E095C" w:rsidRDefault="009E095C" w:rsidP="009E095C">
      <w:pPr>
        <w:jc w:val="both"/>
        <w:rPr>
          <w:rFonts w:eastAsia="MS Mincho"/>
          <w:sz w:val="28"/>
          <w:szCs w:val="28"/>
          <w:lang w:eastAsia="en-US"/>
        </w:rPr>
      </w:pPr>
      <w:r w:rsidRPr="009E095C">
        <w:rPr>
          <w:rFonts w:eastAsia="MS Mincho"/>
          <w:b/>
          <w:bCs/>
          <w:sz w:val="28"/>
          <w:szCs w:val="28"/>
          <w:lang w:eastAsia="en-US"/>
        </w:rPr>
        <w:t>1. При проектировании убежища для укрытия нетранспортабельных больных ЛПУ общей коечной ёмкостью 850 коек составляется проектно-сметная документация на убежище вместимостью 100 коек.</w:t>
      </w:r>
    </w:p>
    <w:p w:rsidR="009E095C" w:rsidRPr="009E095C" w:rsidRDefault="009E095C" w:rsidP="009E095C">
      <w:pPr>
        <w:jc w:val="both"/>
        <w:rPr>
          <w:rFonts w:eastAsia="MS Mincho"/>
          <w:sz w:val="28"/>
          <w:szCs w:val="28"/>
          <w:lang w:eastAsia="en-US"/>
        </w:rPr>
      </w:pPr>
      <w:r w:rsidRPr="009E095C">
        <w:rPr>
          <w:rFonts w:eastAsia="MS Mincho"/>
          <w:sz w:val="28"/>
          <w:szCs w:val="28"/>
          <w:u w:val="single"/>
          <w:lang w:eastAsia="en-US"/>
        </w:rPr>
        <w:t>Вопрос:</w:t>
      </w:r>
      <w:r w:rsidRPr="009E095C">
        <w:rPr>
          <w:rFonts w:eastAsia="MS Mincho"/>
          <w:sz w:val="28"/>
          <w:szCs w:val="28"/>
          <w:lang w:eastAsia="en-US"/>
        </w:rPr>
        <w:t> Найти степень соответствия вместимости убежища расчётной согласно требованиям нормативных документов.</w:t>
      </w:r>
    </w:p>
    <w:p w:rsidR="009E095C" w:rsidRPr="009E095C" w:rsidRDefault="009E095C" w:rsidP="009E095C">
      <w:pPr>
        <w:jc w:val="both"/>
        <w:rPr>
          <w:rFonts w:eastAsia="MS Mincho"/>
          <w:sz w:val="28"/>
          <w:szCs w:val="28"/>
          <w:lang w:eastAsia="en-US"/>
        </w:rPr>
      </w:pPr>
      <w:r w:rsidRPr="009E095C">
        <w:rPr>
          <w:rFonts w:eastAsia="MS Mincho"/>
          <w:b/>
          <w:bCs/>
          <w:sz w:val="28"/>
          <w:szCs w:val="28"/>
          <w:lang w:eastAsia="en-US"/>
        </w:rPr>
        <w:t>2. При проектировании аварийного выхода встроенного убежища жилого девятиэтажного здания было принято решение об удалении оголовка аварийного выхода на расстояние 20 метров от стены дома при высоте оголовка 1,3 метра.</w:t>
      </w:r>
    </w:p>
    <w:p w:rsidR="009E095C" w:rsidRPr="009E095C" w:rsidRDefault="009E095C" w:rsidP="009E095C">
      <w:pPr>
        <w:jc w:val="both"/>
        <w:rPr>
          <w:rFonts w:eastAsia="MS Mincho"/>
          <w:sz w:val="28"/>
          <w:szCs w:val="28"/>
          <w:lang w:eastAsia="en-US"/>
        </w:rPr>
      </w:pPr>
      <w:r w:rsidRPr="009E095C">
        <w:rPr>
          <w:rFonts w:eastAsia="MS Mincho"/>
          <w:sz w:val="28"/>
          <w:szCs w:val="28"/>
          <w:u w:val="single"/>
          <w:lang w:eastAsia="en-US"/>
        </w:rPr>
        <w:t>Вопрос:</w:t>
      </w:r>
      <w:r w:rsidRPr="009E095C">
        <w:rPr>
          <w:rFonts w:eastAsia="MS Mincho"/>
          <w:sz w:val="28"/>
          <w:szCs w:val="28"/>
          <w:lang w:eastAsia="en-US"/>
        </w:rPr>
        <w:t> Решить вопрос о соответствии удаления аварийного выхода требуемым нормам.</w:t>
      </w:r>
    </w:p>
    <w:p w:rsidR="009E095C" w:rsidRPr="009E095C" w:rsidRDefault="009E095C" w:rsidP="009E095C">
      <w:pPr>
        <w:jc w:val="both"/>
        <w:rPr>
          <w:rFonts w:eastAsia="MS Mincho"/>
          <w:sz w:val="28"/>
          <w:szCs w:val="28"/>
          <w:lang w:eastAsia="en-US"/>
        </w:rPr>
      </w:pPr>
      <w:r w:rsidRPr="009E095C">
        <w:rPr>
          <w:rFonts w:eastAsia="MS Mincho"/>
          <w:b/>
          <w:bCs/>
          <w:sz w:val="28"/>
          <w:szCs w:val="28"/>
          <w:lang w:eastAsia="en-US"/>
        </w:rPr>
        <w:t>3. На территории очага ядерного поражения на открытой местности зафиксирован уровень радиоактивного заражения местности 238 Р/час. Внутри противорадиационного укрытия, размещённого в пределах этой зоны уровень радиоактивного излучения фиксируется в пределах 8 Р/час.</w:t>
      </w:r>
    </w:p>
    <w:p w:rsidR="009E095C" w:rsidRPr="009E095C" w:rsidRDefault="009E095C" w:rsidP="009E095C">
      <w:pPr>
        <w:jc w:val="both"/>
        <w:rPr>
          <w:rFonts w:eastAsia="MS Mincho"/>
          <w:sz w:val="28"/>
          <w:szCs w:val="28"/>
          <w:lang w:eastAsia="en-US"/>
        </w:rPr>
      </w:pPr>
      <w:r w:rsidRPr="009E095C">
        <w:rPr>
          <w:rFonts w:eastAsia="MS Mincho"/>
          <w:sz w:val="28"/>
          <w:szCs w:val="28"/>
          <w:u w:val="single"/>
          <w:lang w:eastAsia="en-US"/>
        </w:rPr>
        <w:t>Вопрос:</w:t>
      </w:r>
      <w:r w:rsidRPr="009E095C">
        <w:rPr>
          <w:rFonts w:eastAsia="MS Mincho"/>
          <w:sz w:val="28"/>
          <w:szCs w:val="28"/>
          <w:lang w:eastAsia="en-US"/>
        </w:rPr>
        <w:t> Отнесите данное ПРУ к одному из классов по коэффициенту ослабления проникающей радиации.</w:t>
      </w:r>
    </w:p>
    <w:p w:rsidR="009E095C" w:rsidRPr="009E095C" w:rsidRDefault="009E095C" w:rsidP="009E095C">
      <w:pPr>
        <w:jc w:val="both"/>
        <w:rPr>
          <w:rFonts w:eastAsia="MS Mincho"/>
          <w:sz w:val="28"/>
          <w:szCs w:val="28"/>
          <w:lang w:eastAsia="en-US"/>
        </w:rPr>
      </w:pPr>
      <w:r w:rsidRPr="009E095C">
        <w:rPr>
          <w:rFonts w:eastAsia="MS Mincho"/>
          <w:b/>
          <w:bCs/>
          <w:sz w:val="28"/>
          <w:szCs w:val="28"/>
          <w:lang w:eastAsia="en-US"/>
        </w:rPr>
        <w:t xml:space="preserve">4. В отсеках убежища для укрытия наибольшей рабочей смены общей площадью 600 </w:t>
      </w:r>
      <w:proofErr w:type="spellStart"/>
      <w:r w:rsidRPr="009E095C">
        <w:rPr>
          <w:rFonts w:eastAsia="MS Mincho"/>
          <w:b/>
          <w:bCs/>
          <w:sz w:val="28"/>
          <w:szCs w:val="28"/>
          <w:lang w:eastAsia="en-US"/>
        </w:rPr>
        <w:t>кв.м</w:t>
      </w:r>
      <w:proofErr w:type="spellEnd"/>
      <w:r w:rsidRPr="009E095C">
        <w:rPr>
          <w:rFonts w:eastAsia="MS Mincho"/>
          <w:b/>
          <w:bCs/>
          <w:sz w:val="28"/>
          <w:szCs w:val="28"/>
          <w:lang w:eastAsia="en-US"/>
        </w:rPr>
        <w:t xml:space="preserve"> укрыто от поражающих факторов около320 человек рабочих и служащих объекта экономики.</w:t>
      </w:r>
    </w:p>
    <w:p w:rsidR="009E095C" w:rsidRPr="009E095C" w:rsidRDefault="009E095C" w:rsidP="009E095C">
      <w:pPr>
        <w:jc w:val="both"/>
        <w:rPr>
          <w:rFonts w:eastAsia="MS Mincho"/>
          <w:sz w:val="28"/>
          <w:szCs w:val="28"/>
          <w:lang w:eastAsia="en-US"/>
        </w:rPr>
      </w:pPr>
      <w:r w:rsidRPr="009E095C">
        <w:rPr>
          <w:rFonts w:eastAsia="MS Mincho"/>
          <w:sz w:val="28"/>
          <w:szCs w:val="28"/>
          <w:u w:val="single"/>
          <w:lang w:eastAsia="en-US"/>
        </w:rPr>
        <w:t>Вопрос:</w:t>
      </w:r>
      <w:r w:rsidRPr="009E095C">
        <w:rPr>
          <w:rFonts w:eastAsia="MS Mincho"/>
          <w:sz w:val="28"/>
          <w:szCs w:val="28"/>
          <w:lang w:eastAsia="en-US"/>
        </w:rPr>
        <w:t> Рассчитать площадь для размещения одного сидящего при условии, что соотношение мест для сидения и мест для лежачих как 4 к 1 при двухъярусном размещении.</w:t>
      </w:r>
    </w:p>
    <w:p w:rsidR="009E095C" w:rsidRPr="009E095C" w:rsidRDefault="009E095C" w:rsidP="009E095C">
      <w:pPr>
        <w:jc w:val="both"/>
        <w:rPr>
          <w:rFonts w:eastAsia="MS Mincho"/>
          <w:sz w:val="28"/>
          <w:szCs w:val="28"/>
          <w:lang w:eastAsia="en-US"/>
        </w:rPr>
      </w:pPr>
      <w:r w:rsidRPr="009E095C">
        <w:rPr>
          <w:rFonts w:eastAsia="MS Mincho"/>
          <w:b/>
          <w:bCs/>
          <w:sz w:val="28"/>
          <w:szCs w:val="28"/>
          <w:lang w:eastAsia="en-US"/>
        </w:rPr>
        <w:t>5. Лечебно-профилактическое учреждение подготавливает убежище на 450 укрываемых нетранспортабельных больных. Соотношение больных и персонала на одну врачебно-сестринскую бригаду (1 врач, 2 мед. сестры, 2 сан. дружинницы) – 50 коек.</w:t>
      </w:r>
    </w:p>
    <w:p w:rsidR="009E095C" w:rsidRPr="009E095C" w:rsidRDefault="009E095C" w:rsidP="009E095C">
      <w:pPr>
        <w:jc w:val="both"/>
        <w:rPr>
          <w:rFonts w:eastAsia="MS Mincho"/>
          <w:sz w:val="28"/>
          <w:szCs w:val="28"/>
          <w:lang w:eastAsia="en-US"/>
        </w:rPr>
      </w:pPr>
      <w:r w:rsidRPr="009E095C">
        <w:rPr>
          <w:rFonts w:eastAsia="MS Mincho"/>
          <w:sz w:val="28"/>
          <w:szCs w:val="28"/>
          <w:u w:val="single"/>
          <w:lang w:eastAsia="en-US"/>
        </w:rPr>
        <w:t>Вопрос:</w:t>
      </w:r>
      <w:r w:rsidRPr="009E095C">
        <w:rPr>
          <w:rFonts w:eastAsia="MS Mincho"/>
          <w:sz w:val="28"/>
          <w:szCs w:val="28"/>
          <w:lang w:eastAsia="en-US"/>
        </w:rPr>
        <w:t> Требуется рассчитать запас воды, как для самих больных так и для персонала, оказывающего им медицинскую помощь.</w:t>
      </w:r>
    </w:p>
    <w:p w:rsidR="009E095C" w:rsidRPr="009E095C" w:rsidRDefault="009E095C" w:rsidP="009E095C">
      <w:pPr>
        <w:jc w:val="both"/>
        <w:rPr>
          <w:rFonts w:eastAsia="MS Mincho"/>
          <w:sz w:val="28"/>
          <w:szCs w:val="28"/>
          <w:lang w:eastAsia="en-US"/>
        </w:rPr>
      </w:pPr>
      <w:r w:rsidRPr="009E095C">
        <w:rPr>
          <w:rFonts w:eastAsia="MS Mincho"/>
          <w:sz w:val="28"/>
          <w:szCs w:val="28"/>
          <w:lang w:eastAsia="en-US"/>
        </w:rPr>
        <w:t>3 литра питьевой воды на каждого. Суммируя обе цифры, получаем итог суточной потребности 10.885 литров. С учётом длительности срока пребывания в убежище (2 суток) общий запас воды должен составить 21.770 литров.</w:t>
      </w:r>
    </w:p>
    <w:p w:rsidR="009E095C" w:rsidRPr="009E095C" w:rsidRDefault="009E095C" w:rsidP="009E095C">
      <w:pPr>
        <w:jc w:val="both"/>
        <w:rPr>
          <w:rFonts w:eastAsia="MS Mincho"/>
          <w:sz w:val="28"/>
          <w:szCs w:val="28"/>
          <w:lang w:eastAsia="en-US"/>
        </w:rPr>
      </w:pPr>
      <w:r w:rsidRPr="009E095C">
        <w:rPr>
          <w:rFonts w:eastAsia="MS Mincho"/>
          <w:b/>
          <w:bCs/>
          <w:sz w:val="28"/>
          <w:szCs w:val="28"/>
          <w:lang w:eastAsia="en-US"/>
        </w:rPr>
        <w:lastRenderedPageBreak/>
        <w:t xml:space="preserve">6. В период оснащения убежища общим объёмом 1500 </w:t>
      </w:r>
      <w:proofErr w:type="spellStart"/>
      <w:r w:rsidRPr="009E095C">
        <w:rPr>
          <w:rFonts w:eastAsia="MS Mincho"/>
          <w:b/>
          <w:bCs/>
          <w:sz w:val="28"/>
          <w:szCs w:val="28"/>
          <w:lang w:eastAsia="en-US"/>
        </w:rPr>
        <w:t>куб.м</w:t>
      </w:r>
      <w:proofErr w:type="spellEnd"/>
      <w:r w:rsidRPr="009E095C">
        <w:rPr>
          <w:rFonts w:eastAsia="MS Mincho"/>
          <w:b/>
          <w:bCs/>
          <w:sz w:val="28"/>
          <w:szCs w:val="28"/>
          <w:lang w:eastAsia="en-US"/>
        </w:rPr>
        <w:t xml:space="preserve">. было завезено </w:t>
      </w:r>
      <w:proofErr w:type="spellStart"/>
      <w:r w:rsidRPr="009E095C">
        <w:rPr>
          <w:rFonts w:eastAsia="MS Mincho"/>
          <w:b/>
          <w:bCs/>
          <w:sz w:val="28"/>
          <w:szCs w:val="28"/>
          <w:lang w:eastAsia="en-US"/>
        </w:rPr>
        <w:t>фильтро-вентилляционное</w:t>
      </w:r>
      <w:proofErr w:type="spellEnd"/>
      <w:r w:rsidRPr="009E095C">
        <w:rPr>
          <w:rFonts w:eastAsia="MS Mincho"/>
          <w:b/>
          <w:bCs/>
          <w:sz w:val="28"/>
          <w:szCs w:val="28"/>
          <w:lang w:eastAsia="en-US"/>
        </w:rPr>
        <w:t xml:space="preserve"> оборудование со скоростью подачи воздуха18 куб. м. в минуту.</w:t>
      </w:r>
    </w:p>
    <w:p w:rsidR="009E095C" w:rsidRPr="009E095C" w:rsidRDefault="009E095C" w:rsidP="009E095C">
      <w:pPr>
        <w:jc w:val="both"/>
        <w:rPr>
          <w:rFonts w:eastAsia="MS Mincho"/>
          <w:sz w:val="28"/>
          <w:szCs w:val="28"/>
          <w:lang w:eastAsia="en-US"/>
        </w:rPr>
      </w:pPr>
      <w:r w:rsidRPr="009E095C">
        <w:rPr>
          <w:rFonts w:eastAsia="MS Mincho"/>
          <w:sz w:val="28"/>
          <w:szCs w:val="28"/>
          <w:u w:val="single"/>
          <w:lang w:eastAsia="en-US"/>
        </w:rPr>
        <w:t>Вопрос:</w:t>
      </w:r>
      <w:r w:rsidRPr="009E095C">
        <w:rPr>
          <w:rFonts w:eastAsia="MS Mincho"/>
          <w:sz w:val="28"/>
          <w:szCs w:val="28"/>
          <w:lang w:eastAsia="en-US"/>
        </w:rPr>
        <w:t> Указать соответствие данного ФВО по мощности при условии размещения в убежище нетранспортабельных больных. Если есть несоответствие по этому параметру, то допускается ли размещение в данном убежище здорового населения?</w:t>
      </w:r>
    </w:p>
    <w:p w:rsidR="009E095C" w:rsidRPr="009E095C" w:rsidRDefault="009E095C" w:rsidP="009E095C">
      <w:pPr>
        <w:jc w:val="both"/>
        <w:rPr>
          <w:rFonts w:eastAsia="MS Mincho"/>
          <w:sz w:val="28"/>
          <w:szCs w:val="28"/>
          <w:lang w:eastAsia="en-US"/>
        </w:rPr>
      </w:pPr>
      <w:r w:rsidRPr="009E095C">
        <w:rPr>
          <w:rFonts w:eastAsia="MS Mincho"/>
          <w:b/>
          <w:bCs/>
          <w:sz w:val="28"/>
          <w:szCs w:val="28"/>
          <w:lang w:eastAsia="en-US"/>
        </w:rPr>
        <w:t xml:space="preserve">7. В пределах зоны средних разрушений очага ядерного поражения сила избыточного давления во фронте ударной волны составила 2,5 кгс / </w:t>
      </w:r>
      <w:proofErr w:type="spellStart"/>
      <w:r w:rsidRPr="009E095C">
        <w:rPr>
          <w:rFonts w:eastAsia="MS Mincho"/>
          <w:b/>
          <w:bCs/>
          <w:sz w:val="28"/>
          <w:szCs w:val="28"/>
          <w:lang w:eastAsia="en-US"/>
        </w:rPr>
        <w:t>кв.см</w:t>
      </w:r>
      <w:proofErr w:type="spellEnd"/>
      <w:r w:rsidRPr="009E095C">
        <w:rPr>
          <w:rFonts w:eastAsia="MS Mincho"/>
          <w:b/>
          <w:bCs/>
          <w:sz w:val="28"/>
          <w:szCs w:val="28"/>
          <w:lang w:eastAsia="en-US"/>
        </w:rPr>
        <w:t>.</w:t>
      </w:r>
    </w:p>
    <w:p w:rsidR="009E095C" w:rsidRPr="009E095C" w:rsidRDefault="009E095C" w:rsidP="009E095C">
      <w:pPr>
        <w:jc w:val="both"/>
        <w:rPr>
          <w:rFonts w:eastAsia="MS Mincho"/>
          <w:sz w:val="28"/>
          <w:szCs w:val="28"/>
          <w:lang w:eastAsia="en-US"/>
        </w:rPr>
      </w:pPr>
      <w:r w:rsidRPr="009E095C">
        <w:rPr>
          <w:rFonts w:eastAsia="MS Mincho"/>
          <w:sz w:val="28"/>
          <w:szCs w:val="28"/>
          <w:u w:val="single"/>
          <w:lang w:eastAsia="en-US"/>
        </w:rPr>
        <w:t>Вопрос:</w:t>
      </w:r>
      <w:r w:rsidRPr="009E095C">
        <w:rPr>
          <w:rFonts w:eastAsia="MS Mincho"/>
          <w:sz w:val="28"/>
          <w:szCs w:val="28"/>
          <w:lang w:eastAsia="en-US"/>
        </w:rPr>
        <w:t> Способно ли убежище третьего класса защиты от ударной волны защитить укрываемых от данного поражающего фактора?.</w:t>
      </w:r>
    </w:p>
    <w:p w:rsidR="009E095C" w:rsidRPr="009E095C" w:rsidRDefault="009E095C" w:rsidP="009E095C">
      <w:pPr>
        <w:jc w:val="both"/>
        <w:rPr>
          <w:rFonts w:eastAsia="MS Mincho"/>
          <w:sz w:val="28"/>
          <w:szCs w:val="28"/>
          <w:lang w:eastAsia="en-US"/>
        </w:rPr>
      </w:pPr>
      <w:r w:rsidRPr="009E095C">
        <w:rPr>
          <w:rFonts w:eastAsia="MS Mincho"/>
          <w:sz w:val="28"/>
          <w:szCs w:val="28"/>
          <w:u w:val="single"/>
          <w:lang w:eastAsia="en-US"/>
        </w:rPr>
        <w:t>Ответ:</w:t>
      </w:r>
      <w:r w:rsidRPr="009E095C">
        <w:rPr>
          <w:rFonts w:eastAsia="MS Mincho"/>
          <w:sz w:val="28"/>
          <w:szCs w:val="28"/>
          <w:lang w:eastAsia="en-US"/>
        </w:rPr>
        <w:t> Убежище третьего класса защиты от ударной волны должно выдерживать давление на перекрытие от 2 до 3 кгс/</w:t>
      </w:r>
      <w:proofErr w:type="spellStart"/>
      <w:r w:rsidRPr="009E095C">
        <w:rPr>
          <w:rFonts w:eastAsia="MS Mincho"/>
          <w:sz w:val="28"/>
          <w:szCs w:val="28"/>
          <w:lang w:eastAsia="en-US"/>
        </w:rPr>
        <w:t>кв.см</w:t>
      </w:r>
      <w:proofErr w:type="spellEnd"/>
      <w:r w:rsidRPr="009E095C">
        <w:rPr>
          <w:rFonts w:eastAsia="MS Mincho"/>
          <w:sz w:val="28"/>
          <w:szCs w:val="28"/>
          <w:lang w:eastAsia="en-US"/>
        </w:rPr>
        <w:t>. Это составляет предельный уровень прочности данного типа убежищ.</w:t>
      </w:r>
    </w:p>
    <w:p w:rsidR="009E095C" w:rsidRPr="009E095C" w:rsidRDefault="009E095C" w:rsidP="009E095C">
      <w:pPr>
        <w:jc w:val="both"/>
        <w:rPr>
          <w:rFonts w:eastAsia="MS Mincho"/>
          <w:sz w:val="28"/>
          <w:szCs w:val="28"/>
          <w:lang w:eastAsia="en-US"/>
        </w:rPr>
      </w:pPr>
      <w:r w:rsidRPr="009E095C">
        <w:rPr>
          <w:rFonts w:eastAsia="MS Mincho"/>
          <w:b/>
          <w:bCs/>
          <w:sz w:val="28"/>
          <w:szCs w:val="28"/>
          <w:lang w:eastAsia="en-US"/>
        </w:rPr>
        <w:t>8. При проектировании убежища учли имеющиеся подвальные помещения и помещения для размещения укрываемых, в повседневном режиме выполнявшие функции подземного перехода между учебными корпусами.</w:t>
      </w:r>
    </w:p>
    <w:p w:rsidR="009E095C" w:rsidRPr="009E095C" w:rsidRDefault="009E095C" w:rsidP="009E095C">
      <w:pPr>
        <w:jc w:val="both"/>
        <w:rPr>
          <w:rFonts w:eastAsia="MS Mincho"/>
          <w:sz w:val="28"/>
          <w:szCs w:val="28"/>
          <w:lang w:eastAsia="en-US"/>
        </w:rPr>
      </w:pPr>
      <w:r w:rsidRPr="009E095C">
        <w:rPr>
          <w:rFonts w:eastAsia="MS Mincho"/>
          <w:sz w:val="28"/>
          <w:szCs w:val="28"/>
          <w:u w:val="single"/>
          <w:lang w:eastAsia="en-US"/>
        </w:rPr>
        <w:t>Вопрос:</w:t>
      </w:r>
      <w:r w:rsidRPr="009E095C">
        <w:rPr>
          <w:rFonts w:eastAsia="MS Mincho"/>
          <w:sz w:val="28"/>
          <w:szCs w:val="28"/>
          <w:lang w:eastAsia="en-US"/>
        </w:rPr>
        <w:t> Отнесите данный тип убежища к определённому типу по классификации по месту размещения?</w:t>
      </w:r>
    </w:p>
    <w:p w:rsidR="009E095C" w:rsidRPr="009E095C" w:rsidRDefault="009E095C" w:rsidP="009E095C">
      <w:pPr>
        <w:jc w:val="both"/>
        <w:rPr>
          <w:rFonts w:eastAsia="MS Mincho"/>
          <w:sz w:val="28"/>
          <w:szCs w:val="28"/>
          <w:lang w:eastAsia="en-US"/>
        </w:rPr>
      </w:pPr>
      <w:r w:rsidRPr="009E095C">
        <w:rPr>
          <w:rFonts w:eastAsia="MS Mincho"/>
          <w:sz w:val="28"/>
          <w:szCs w:val="28"/>
          <w:u w:val="single"/>
          <w:lang w:eastAsia="en-US"/>
        </w:rPr>
        <w:t>Ответ:</w:t>
      </w:r>
      <w:r w:rsidRPr="009E095C">
        <w:rPr>
          <w:rFonts w:eastAsia="MS Mincho"/>
          <w:sz w:val="28"/>
          <w:szCs w:val="28"/>
          <w:lang w:eastAsia="en-US"/>
        </w:rPr>
        <w:t> Поскольку часть помещений убежища расположена за пределами фундамента здания, а большая – в пределах фундамента, то подобный тип убежищ может быть отнесён к встроено-пристроенным.</w:t>
      </w:r>
    </w:p>
    <w:p w:rsidR="009E095C" w:rsidRPr="009E095C" w:rsidRDefault="009E095C" w:rsidP="009E095C">
      <w:pPr>
        <w:jc w:val="both"/>
        <w:rPr>
          <w:rFonts w:eastAsia="MS Mincho"/>
          <w:sz w:val="28"/>
          <w:szCs w:val="28"/>
          <w:lang w:eastAsia="en-US"/>
        </w:rPr>
      </w:pPr>
      <w:r w:rsidRPr="009E095C">
        <w:rPr>
          <w:rFonts w:eastAsia="MS Mincho"/>
          <w:b/>
          <w:bCs/>
          <w:sz w:val="28"/>
          <w:szCs w:val="28"/>
          <w:lang w:eastAsia="en-US"/>
        </w:rPr>
        <w:t>9. На складах резервного имущества размещён комплект стальных полуарок с резьбовым типом крепления в процессе сборки, собираемый на ленточном железобетонном сборном фундаменте с технологическим крепежом по типу анкер. Данный комплект монтируется в траншее глубиной до 6 метров, при сборке оборудуются тамбуры проточного типа с накопителями на 20 человек каждый. Общий размер помещений для урываемых 6 х 60 х 3 метра.</w:t>
      </w:r>
    </w:p>
    <w:p w:rsidR="009E095C" w:rsidRPr="009E095C" w:rsidRDefault="009E095C" w:rsidP="009E095C">
      <w:pPr>
        <w:jc w:val="both"/>
        <w:rPr>
          <w:rFonts w:eastAsia="MS Mincho"/>
          <w:sz w:val="28"/>
          <w:szCs w:val="28"/>
          <w:lang w:eastAsia="en-US"/>
        </w:rPr>
      </w:pPr>
      <w:r w:rsidRPr="009E095C">
        <w:rPr>
          <w:rFonts w:eastAsia="MS Mincho"/>
          <w:sz w:val="28"/>
          <w:szCs w:val="28"/>
          <w:u w:val="single"/>
          <w:lang w:eastAsia="en-US"/>
        </w:rPr>
        <w:t>Вопрос:</w:t>
      </w:r>
      <w:r w:rsidRPr="009E095C">
        <w:rPr>
          <w:rFonts w:eastAsia="MS Mincho"/>
          <w:sz w:val="28"/>
          <w:szCs w:val="28"/>
          <w:lang w:eastAsia="en-US"/>
        </w:rPr>
        <w:t> Отнесите данный тип сооружения к определенному классу по времени сооружения, по вместимости.</w:t>
      </w:r>
    </w:p>
    <w:p w:rsidR="009E095C" w:rsidRPr="009E095C" w:rsidRDefault="009E095C" w:rsidP="009E095C">
      <w:pPr>
        <w:jc w:val="both"/>
        <w:rPr>
          <w:rFonts w:eastAsia="MS Mincho"/>
          <w:sz w:val="28"/>
          <w:szCs w:val="28"/>
          <w:lang w:eastAsia="en-US"/>
        </w:rPr>
      </w:pPr>
      <w:r w:rsidRPr="009E095C">
        <w:rPr>
          <w:rFonts w:eastAsia="MS Mincho"/>
          <w:b/>
          <w:bCs/>
          <w:sz w:val="28"/>
          <w:szCs w:val="28"/>
          <w:lang w:eastAsia="en-US"/>
        </w:rPr>
        <w:t xml:space="preserve">10. Убежище спроектировано и возведено с учётом близости к </w:t>
      </w:r>
      <w:proofErr w:type="spellStart"/>
      <w:r w:rsidRPr="009E095C">
        <w:rPr>
          <w:rFonts w:eastAsia="MS Mincho"/>
          <w:b/>
          <w:bCs/>
          <w:sz w:val="28"/>
          <w:szCs w:val="28"/>
          <w:lang w:eastAsia="en-US"/>
        </w:rPr>
        <w:t>аварийно</w:t>
      </w:r>
      <w:proofErr w:type="spellEnd"/>
      <w:r w:rsidRPr="009E095C">
        <w:rPr>
          <w:rFonts w:eastAsia="MS Mincho"/>
          <w:b/>
          <w:bCs/>
          <w:sz w:val="28"/>
          <w:szCs w:val="28"/>
          <w:lang w:eastAsia="en-US"/>
        </w:rPr>
        <w:t xml:space="preserve"> опасному объекту экономики, который использует в своей повседневной работе сжиженный аммиак и хлор.</w:t>
      </w:r>
    </w:p>
    <w:p w:rsidR="009E095C" w:rsidRPr="009E095C" w:rsidRDefault="009E095C" w:rsidP="009E095C">
      <w:pPr>
        <w:jc w:val="both"/>
        <w:rPr>
          <w:rFonts w:eastAsia="MS Mincho"/>
          <w:sz w:val="28"/>
          <w:szCs w:val="28"/>
          <w:lang w:eastAsia="en-US"/>
        </w:rPr>
      </w:pPr>
      <w:r w:rsidRPr="009E095C">
        <w:rPr>
          <w:rFonts w:eastAsia="MS Mincho"/>
          <w:sz w:val="28"/>
          <w:szCs w:val="28"/>
          <w:u w:val="single"/>
          <w:lang w:eastAsia="en-US"/>
        </w:rPr>
        <w:t>Вопрос:</w:t>
      </w:r>
      <w:r w:rsidRPr="009E095C">
        <w:rPr>
          <w:rFonts w:eastAsia="MS Mincho"/>
          <w:sz w:val="28"/>
          <w:szCs w:val="28"/>
          <w:lang w:eastAsia="en-US"/>
        </w:rPr>
        <w:t> Какие режимы работы фильтровентиляционного оборудования должны быть предусмотрены для обеспечения защиты укрываемого населения, если удельный вес аммиака и хлора относительно невелик, а время защитного действия фильтрующих элементов ограничено?</w:t>
      </w:r>
    </w:p>
    <w:p w:rsidR="00D74DE2" w:rsidRDefault="00D74DE2" w:rsidP="00E836D2">
      <w:pPr>
        <w:ind w:firstLine="709"/>
        <w:jc w:val="center"/>
        <w:rPr>
          <w:b/>
          <w:color w:val="000000"/>
          <w:sz w:val="28"/>
          <w:szCs w:val="28"/>
        </w:rPr>
      </w:pPr>
    </w:p>
    <w:p w:rsidR="007E7400" w:rsidRPr="005223E1" w:rsidRDefault="007E7400" w:rsidP="00E836D2">
      <w:pPr>
        <w:ind w:firstLine="709"/>
        <w:jc w:val="center"/>
        <w:rPr>
          <w:b/>
          <w:color w:val="000000"/>
          <w:sz w:val="28"/>
          <w:szCs w:val="28"/>
        </w:rPr>
      </w:pPr>
      <w:r w:rsidRPr="005223E1">
        <w:rPr>
          <w:b/>
          <w:color w:val="000000"/>
          <w:sz w:val="28"/>
          <w:szCs w:val="28"/>
        </w:rPr>
        <w:t>Критерии оценивания, применяемые при текущем контроле успеваемости, в том числе при контроле самостоятельной работы обучающихся.</w:t>
      </w:r>
    </w:p>
    <w:p w:rsidR="000B4A3F" w:rsidRDefault="000B4A3F" w:rsidP="00E836D2">
      <w:pPr>
        <w:ind w:firstLine="709"/>
        <w:jc w:val="center"/>
        <w:rPr>
          <w:b/>
          <w:color w:val="000000"/>
          <w:sz w:val="28"/>
          <w:szCs w:val="28"/>
        </w:rPr>
      </w:pPr>
    </w:p>
    <w:p w:rsidR="007E7400" w:rsidRPr="00D74DE2" w:rsidRDefault="007E7400" w:rsidP="00E836D2">
      <w:pPr>
        <w:ind w:firstLine="709"/>
        <w:jc w:val="center"/>
        <w:rPr>
          <w:b/>
          <w:color w:val="000000"/>
          <w:sz w:val="28"/>
          <w:szCs w:val="28"/>
        </w:rPr>
      </w:pPr>
      <w:r w:rsidRPr="00D74DE2">
        <w:rPr>
          <w:b/>
          <w:color w:val="000000"/>
          <w:sz w:val="28"/>
          <w:szCs w:val="28"/>
        </w:rPr>
        <w:t>«Критерии оценивания, применяемые при текущем контроле успеваемости, в том числе при контроле самостоятельной работы обучающихся».</w:t>
      </w:r>
    </w:p>
    <w:tbl>
      <w:tblPr>
        <w:tblStyle w:val="a3"/>
        <w:tblW w:w="9634" w:type="dxa"/>
        <w:tblLook w:val="04A0" w:firstRow="1" w:lastRow="0" w:firstColumn="1" w:lastColumn="0" w:noHBand="0" w:noVBand="1"/>
      </w:tblPr>
      <w:tblGrid>
        <w:gridCol w:w="3256"/>
        <w:gridCol w:w="6378"/>
      </w:tblGrid>
      <w:tr w:rsidR="007E7400" w:rsidRPr="00D74DE2" w:rsidTr="005108E6">
        <w:tc>
          <w:tcPr>
            <w:tcW w:w="3256" w:type="dxa"/>
          </w:tcPr>
          <w:p w:rsidR="007E7400" w:rsidRPr="00D74DE2" w:rsidRDefault="007E7400" w:rsidP="002F1CA2">
            <w:pPr>
              <w:jc w:val="center"/>
              <w:rPr>
                <w:b/>
                <w:color w:val="000000"/>
                <w:sz w:val="28"/>
                <w:szCs w:val="28"/>
              </w:rPr>
            </w:pPr>
            <w:r w:rsidRPr="00D74DE2">
              <w:rPr>
                <w:b/>
                <w:color w:val="000000"/>
                <w:sz w:val="28"/>
                <w:szCs w:val="28"/>
              </w:rPr>
              <w:t xml:space="preserve">Форма контроля </w:t>
            </w:r>
          </w:p>
        </w:tc>
        <w:tc>
          <w:tcPr>
            <w:tcW w:w="6378" w:type="dxa"/>
          </w:tcPr>
          <w:p w:rsidR="007E7400" w:rsidRPr="00D74DE2" w:rsidRDefault="007E7400" w:rsidP="00E836D2">
            <w:pPr>
              <w:ind w:firstLine="709"/>
              <w:jc w:val="center"/>
              <w:rPr>
                <w:b/>
                <w:color w:val="000000"/>
                <w:sz w:val="28"/>
                <w:szCs w:val="28"/>
              </w:rPr>
            </w:pPr>
            <w:r w:rsidRPr="00D74DE2">
              <w:rPr>
                <w:b/>
                <w:color w:val="000000"/>
                <w:sz w:val="28"/>
                <w:szCs w:val="28"/>
              </w:rPr>
              <w:t>Критерии оценивания</w:t>
            </w:r>
          </w:p>
        </w:tc>
      </w:tr>
      <w:tr w:rsidR="00DB73F5" w:rsidRPr="00D74DE2" w:rsidTr="005108E6">
        <w:tc>
          <w:tcPr>
            <w:tcW w:w="3256" w:type="dxa"/>
            <w:vMerge w:val="restart"/>
          </w:tcPr>
          <w:p w:rsidR="00DB73F5" w:rsidRPr="00D74DE2" w:rsidRDefault="00DB73F5" w:rsidP="002F1CA2">
            <w:pPr>
              <w:jc w:val="center"/>
              <w:rPr>
                <w:b/>
                <w:color w:val="000000"/>
                <w:sz w:val="28"/>
                <w:szCs w:val="28"/>
              </w:rPr>
            </w:pPr>
            <w:r w:rsidRPr="00D74DE2">
              <w:rPr>
                <w:b/>
                <w:color w:val="000000"/>
                <w:sz w:val="28"/>
                <w:szCs w:val="28"/>
              </w:rPr>
              <w:t>устный опрос</w:t>
            </w:r>
          </w:p>
          <w:p w:rsidR="00DB73F5" w:rsidRPr="00D74DE2" w:rsidRDefault="00DB73F5" w:rsidP="002F1CA2">
            <w:pPr>
              <w:jc w:val="center"/>
              <w:rPr>
                <w:b/>
                <w:color w:val="000000"/>
                <w:sz w:val="28"/>
                <w:szCs w:val="28"/>
              </w:rPr>
            </w:pPr>
          </w:p>
          <w:p w:rsidR="00DB73F5" w:rsidRPr="00D74DE2" w:rsidRDefault="00DB73F5" w:rsidP="002F1CA2">
            <w:pPr>
              <w:jc w:val="center"/>
              <w:rPr>
                <w:b/>
                <w:color w:val="000000"/>
                <w:sz w:val="28"/>
                <w:szCs w:val="28"/>
              </w:rPr>
            </w:pPr>
          </w:p>
          <w:p w:rsidR="00DB73F5" w:rsidRPr="00D74DE2" w:rsidRDefault="00DB73F5" w:rsidP="002F1CA2">
            <w:pPr>
              <w:jc w:val="center"/>
              <w:rPr>
                <w:b/>
                <w:color w:val="000000"/>
                <w:sz w:val="28"/>
                <w:szCs w:val="28"/>
              </w:rPr>
            </w:pPr>
          </w:p>
          <w:p w:rsidR="00DB73F5" w:rsidRPr="00D74DE2" w:rsidRDefault="00DB73F5" w:rsidP="002F1CA2">
            <w:pPr>
              <w:jc w:val="center"/>
              <w:rPr>
                <w:b/>
                <w:color w:val="000000"/>
                <w:sz w:val="28"/>
                <w:szCs w:val="28"/>
              </w:rPr>
            </w:pPr>
          </w:p>
        </w:tc>
        <w:tc>
          <w:tcPr>
            <w:tcW w:w="6378" w:type="dxa"/>
          </w:tcPr>
          <w:p w:rsidR="00DB73F5" w:rsidRPr="00D74DE2" w:rsidRDefault="00DB73F5" w:rsidP="00E836D2">
            <w:pPr>
              <w:spacing w:before="100" w:beforeAutospacing="1" w:after="100" w:afterAutospacing="1"/>
              <w:ind w:firstLine="709"/>
              <w:jc w:val="both"/>
              <w:rPr>
                <w:b/>
                <w:color w:val="000000"/>
                <w:sz w:val="28"/>
                <w:szCs w:val="28"/>
              </w:rPr>
            </w:pPr>
            <w:r w:rsidRPr="00DB73F5">
              <w:rPr>
                <w:b/>
                <w:color w:val="000000"/>
                <w:sz w:val="28"/>
                <w:szCs w:val="28"/>
              </w:rPr>
              <w:lastRenderedPageBreak/>
              <w:t>5 баллов</w:t>
            </w:r>
            <w:r w:rsidRPr="00D74DE2">
              <w:rPr>
                <w:color w:val="000000"/>
                <w:sz w:val="28"/>
                <w:szCs w:val="28"/>
              </w:rPr>
              <w:t xml:space="preserve"> оценивается ответ, который показывает прочные знания основных вопросов изучаемого материала, отличается глубиной и полнотой </w:t>
            </w:r>
            <w:r w:rsidRPr="00D74DE2">
              <w:rPr>
                <w:color w:val="000000"/>
                <w:sz w:val="28"/>
                <w:szCs w:val="28"/>
              </w:rPr>
              <w:lastRenderedPageBreak/>
              <w:t>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DB73F5" w:rsidRPr="00D74DE2" w:rsidTr="005108E6">
        <w:tc>
          <w:tcPr>
            <w:tcW w:w="3256" w:type="dxa"/>
            <w:vMerge/>
          </w:tcPr>
          <w:p w:rsidR="00DB73F5" w:rsidRPr="00D74DE2" w:rsidRDefault="00DB73F5" w:rsidP="002F1CA2">
            <w:pPr>
              <w:jc w:val="center"/>
              <w:rPr>
                <w:b/>
                <w:color w:val="000000"/>
                <w:sz w:val="28"/>
                <w:szCs w:val="28"/>
              </w:rPr>
            </w:pPr>
          </w:p>
        </w:tc>
        <w:tc>
          <w:tcPr>
            <w:tcW w:w="6378" w:type="dxa"/>
            <w:shd w:val="clear" w:color="auto" w:fill="auto"/>
          </w:tcPr>
          <w:p w:rsidR="00DB73F5" w:rsidRPr="00D74DE2" w:rsidRDefault="00DB73F5" w:rsidP="00E836D2">
            <w:pPr>
              <w:spacing w:before="100" w:beforeAutospacing="1" w:after="100" w:afterAutospacing="1"/>
              <w:ind w:firstLine="709"/>
              <w:jc w:val="both"/>
              <w:rPr>
                <w:color w:val="000000"/>
                <w:sz w:val="28"/>
                <w:szCs w:val="28"/>
              </w:rPr>
            </w:pPr>
            <w:r w:rsidRPr="00DB73F5">
              <w:rPr>
                <w:b/>
                <w:color w:val="000000"/>
                <w:sz w:val="28"/>
                <w:szCs w:val="28"/>
              </w:rPr>
              <w:t>4 балла</w:t>
            </w:r>
            <w:r w:rsidRPr="00D74DE2">
              <w:rPr>
                <w:color w:val="000000"/>
                <w:sz w:val="28"/>
                <w:szCs w:val="28"/>
              </w:rPr>
              <w:t xml:space="preserve">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DB73F5" w:rsidRPr="00D74DE2" w:rsidTr="005108E6">
        <w:tc>
          <w:tcPr>
            <w:tcW w:w="3256" w:type="dxa"/>
            <w:vMerge/>
          </w:tcPr>
          <w:p w:rsidR="00DB73F5" w:rsidRPr="00D74DE2" w:rsidRDefault="00DB73F5" w:rsidP="002F1CA2">
            <w:pPr>
              <w:jc w:val="center"/>
              <w:rPr>
                <w:b/>
                <w:color w:val="000000"/>
                <w:sz w:val="28"/>
                <w:szCs w:val="28"/>
              </w:rPr>
            </w:pPr>
          </w:p>
        </w:tc>
        <w:tc>
          <w:tcPr>
            <w:tcW w:w="6378" w:type="dxa"/>
          </w:tcPr>
          <w:p w:rsidR="00DB73F5" w:rsidRPr="00D74DE2" w:rsidRDefault="00DB73F5" w:rsidP="00E836D2">
            <w:pPr>
              <w:spacing w:before="100" w:beforeAutospacing="1" w:after="100" w:afterAutospacing="1"/>
              <w:ind w:firstLine="709"/>
              <w:jc w:val="both"/>
              <w:rPr>
                <w:color w:val="000000"/>
                <w:sz w:val="28"/>
                <w:szCs w:val="28"/>
              </w:rPr>
            </w:pPr>
            <w:r w:rsidRPr="00DB73F5">
              <w:rPr>
                <w:b/>
                <w:color w:val="000000"/>
                <w:sz w:val="28"/>
                <w:szCs w:val="28"/>
              </w:rPr>
              <w:t>3 балла</w:t>
            </w:r>
            <w:r w:rsidRPr="00D74DE2">
              <w:rPr>
                <w:color w:val="000000"/>
                <w:sz w:val="28"/>
                <w:szCs w:val="28"/>
              </w:rPr>
              <w:t xml:space="preserve">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DB73F5" w:rsidRPr="00D74DE2" w:rsidTr="005108E6">
        <w:tc>
          <w:tcPr>
            <w:tcW w:w="3256" w:type="dxa"/>
            <w:vMerge/>
          </w:tcPr>
          <w:p w:rsidR="00DB73F5" w:rsidRPr="00D74DE2" w:rsidRDefault="00DB73F5" w:rsidP="002F1CA2">
            <w:pPr>
              <w:jc w:val="center"/>
              <w:rPr>
                <w:b/>
                <w:color w:val="000000"/>
                <w:sz w:val="28"/>
                <w:szCs w:val="28"/>
              </w:rPr>
            </w:pPr>
          </w:p>
        </w:tc>
        <w:tc>
          <w:tcPr>
            <w:tcW w:w="6378" w:type="dxa"/>
          </w:tcPr>
          <w:p w:rsidR="00DB73F5" w:rsidRPr="00D74DE2" w:rsidRDefault="00DB73F5" w:rsidP="00E836D2">
            <w:pPr>
              <w:spacing w:before="100" w:beforeAutospacing="1" w:after="100" w:afterAutospacing="1"/>
              <w:ind w:firstLine="709"/>
              <w:jc w:val="both"/>
              <w:rPr>
                <w:color w:val="000000"/>
                <w:sz w:val="28"/>
                <w:szCs w:val="28"/>
              </w:rPr>
            </w:pPr>
            <w:r w:rsidRPr="00DB73F5">
              <w:rPr>
                <w:b/>
                <w:color w:val="000000"/>
                <w:sz w:val="28"/>
                <w:szCs w:val="28"/>
              </w:rPr>
              <w:t>2 балла</w:t>
            </w:r>
            <w:r w:rsidRPr="00D74DE2">
              <w:rPr>
                <w:color w:val="000000"/>
                <w:sz w:val="28"/>
                <w:szCs w:val="28"/>
              </w:rPr>
              <w:t xml:space="preserve">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DB73F5" w:rsidRPr="00D74DE2" w:rsidTr="005108E6">
        <w:tc>
          <w:tcPr>
            <w:tcW w:w="3256" w:type="dxa"/>
            <w:vMerge/>
          </w:tcPr>
          <w:p w:rsidR="00DB73F5" w:rsidRPr="00D74DE2" w:rsidRDefault="00DB73F5" w:rsidP="002F1CA2">
            <w:pPr>
              <w:jc w:val="center"/>
              <w:rPr>
                <w:b/>
                <w:color w:val="000000"/>
                <w:sz w:val="28"/>
                <w:szCs w:val="28"/>
              </w:rPr>
            </w:pPr>
          </w:p>
        </w:tc>
        <w:tc>
          <w:tcPr>
            <w:tcW w:w="6378" w:type="dxa"/>
          </w:tcPr>
          <w:p w:rsidR="00DB73F5" w:rsidRDefault="00DB73F5" w:rsidP="00685B42">
            <w:pPr>
              <w:spacing w:before="100" w:beforeAutospacing="1" w:after="100" w:afterAutospacing="1"/>
              <w:ind w:firstLine="709"/>
              <w:jc w:val="both"/>
              <w:rPr>
                <w:color w:val="000000"/>
                <w:sz w:val="28"/>
                <w:szCs w:val="28"/>
              </w:rPr>
            </w:pPr>
            <w:r w:rsidRPr="00DB73F5">
              <w:rPr>
                <w:b/>
                <w:color w:val="000000"/>
                <w:sz w:val="28"/>
                <w:szCs w:val="28"/>
              </w:rPr>
              <w:t>1 балл</w:t>
            </w:r>
            <w:r>
              <w:rPr>
                <w:color w:val="000000"/>
                <w:sz w:val="28"/>
                <w:szCs w:val="28"/>
              </w:rPr>
              <w:t xml:space="preserve"> о</w:t>
            </w:r>
            <w:r w:rsidRPr="00D74DE2">
              <w:rPr>
                <w:color w:val="000000"/>
                <w:sz w:val="28"/>
                <w:szCs w:val="28"/>
              </w:rPr>
              <w:t xml:space="preserve">ценивается ответ, </w:t>
            </w:r>
            <w:r>
              <w:rPr>
                <w:color w:val="000000"/>
                <w:sz w:val="28"/>
                <w:szCs w:val="28"/>
              </w:rPr>
              <w:t xml:space="preserve">который характеризуется попыткой ответить на наводящие вопросы без убедительной аргументации, </w:t>
            </w:r>
            <w:r w:rsidRPr="00D74DE2">
              <w:rPr>
                <w:color w:val="000000"/>
                <w:sz w:val="28"/>
                <w:szCs w:val="28"/>
              </w:rPr>
              <w:t>слабым владением монологической речью</w:t>
            </w:r>
            <w:r>
              <w:rPr>
                <w:color w:val="000000"/>
                <w:sz w:val="28"/>
                <w:szCs w:val="28"/>
              </w:rPr>
              <w:t>.</w:t>
            </w:r>
          </w:p>
        </w:tc>
      </w:tr>
      <w:tr w:rsidR="00DB73F5" w:rsidRPr="00D74DE2" w:rsidTr="005108E6">
        <w:tc>
          <w:tcPr>
            <w:tcW w:w="3256" w:type="dxa"/>
          </w:tcPr>
          <w:p w:rsidR="00DB73F5" w:rsidRPr="00D74DE2" w:rsidRDefault="00DB73F5" w:rsidP="002F1CA2">
            <w:pPr>
              <w:jc w:val="center"/>
              <w:rPr>
                <w:b/>
                <w:color w:val="000000"/>
                <w:sz w:val="28"/>
                <w:szCs w:val="28"/>
              </w:rPr>
            </w:pPr>
          </w:p>
        </w:tc>
        <w:tc>
          <w:tcPr>
            <w:tcW w:w="6378" w:type="dxa"/>
          </w:tcPr>
          <w:p w:rsidR="00DB73F5" w:rsidRPr="00DB73F5" w:rsidRDefault="00DB73F5" w:rsidP="00AC7C0A">
            <w:pPr>
              <w:spacing w:before="100" w:beforeAutospacing="1" w:after="100" w:afterAutospacing="1"/>
              <w:ind w:left="572"/>
              <w:jc w:val="both"/>
              <w:rPr>
                <w:color w:val="000000"/>
                <w:sz w:val="28"/>
                <w:szCs w:val="28"/>
              </w:rPr>
            </w:pPr>
            <w:r w:rsidRPr="00DB73F5">
              <w:rPr>
                <w:b/>
                <w:color w:val="000000"/>
                <w:sz w:val="28"/>
                <w:szCs w:val="28"/>
              </w:rPr>
              <w:t xml:space="preserve">0 баллов </w:t>
            </w:r>
            <w:r>
              <w:rPr>
                <w:color w:val="000000"/>
                <w:sz w:val="28"/>
                <w:szCs w:val="28"/>
              </w:rPr>
              <w:t>отказ от ответа</w:t>
            </w:r>
          </w:p>
        </w:tc>
      </w:tr>
      <w:tr w:rsidR="00685B42" w:rsidRPr="00D74DE2" w:rsidTr="005108E6">
        <w:tc>
          <w:tcPr>
            <w:tcW w:w="3256" w:type="dxa"/>
            <w:vMerge w:val="restart"/>
          </w:tcPr>
          <w:p w:rsidR="00685B42" w:rsidRPr="00D74DE2" w:rsidRDefault="00685B42" w:rsidP="002F1CA2">
            <w:pPr>
              <w:jc w:val="center"/>
              <w:rPr>
                <w:b/>
                <w:color w:val="000000"/>
                <w:sz w:val="28"/>
                <w:szCs w:val="28"/>
              </w:rPr>
            </w:pPr>
            <w:r w:rsidRPr="00D74DE2">
              <w:rPr>
                <w:b/>
                <w:color w:val="000000"/>
                <w:sz w:val="28"/>
                <w:szCs w:val="28"/>
              </w:rPr>
              <w:t>тестирование</w:t>
            </w:r>
          </w:p>
        </w:tc>
        <w:tc>
          <w:tcPr>
            <w:tcW w:w="6378" w:type="dxa"/>
          </w:tcPr>
          <w:p w:rsidR="00685B42" w:rsidRPr="00AF3060" w:rsidRDefault="00685B42" w:rsidP="00AC7C0A">
            <w:pPr>
              <w:ind w:left="-137" w:firstLine="709"/>
              <w:rPr>
                <w:sz w:val="28"/>
                <w:szCs w:val="28"/>
              </w:rPr>
            </w:pPr>
            <w:r w:rsidRPr="00AF3060">
              <w:rPr>
                <w:b/>
                <w:color w:val="000000"/>
                <w:sz w:val="28"/>
                <w:szCs w:val="28"/>
              </w:rPr>
              <w:t>5 баллов</w:t>
            </w:r>
            <w:r w:rsidRPr="00AF3060">
              <w:rPr>
                <w:color w:val="000000"/>
                <w:sz w:val="28"/>
                <w:szCs w:val="28"/>
              </w:rPr>
              <w:t xml:space="preserve"> получены ответы</w:t>
            </w:r>
            <w:r w:rsidRPr="00AF3060">
              <w:rPr>
                <w:sz w:val="28"/>
                <w:szCs w:val="28"/>
              </w:rPr>
              <w:t xml:space="preserve"> на 91 % и выше  тестовых заданий</w:t>
            </w:r>
          </w:p>
        </w:tc>
      </w:tr>
      <w:tr w:rsidR="00685B42" w:rsidRPr="00D74DE2" w:rsidTr="005108E6">
        <w:tc>
          <w:tcPr>
            <w:tcW w:w="3256" w:type="dxa"/>
            <w:vMerge/>
          </w:tcPr>
          <w:p w:rsidR="00685B42" w:rsidRPr="00D74DE2" w:rsidRDefault="00685B42" w:rsidP="002F1CA2">
            <w:pPr>
              <w:jc w:val="center"/>
              <w:rPr>
                <w:b/>
                <w:color w:val="000000"/>
                <w:sz w:val="28"/>
                <w:szCs w:val="28"/>
              </w:rPr>
            </w:pPr>
          </w:p>
        </w:tc>
        <w:tc>
          <w:tcPr>
            <w:tcW w:w="6378" w:type="dxa"/>
          </w:tcPr>
          <w:p w:rsidR="00685B42" w:rsidRPr="00AF3060" w:rsidRDefault="00685B42" w:rsidP="00AC7C0A">
            <w:pPr>
              <w:ind w:firstLine="713"/>
              <w:rPr>
                <w:sz w:val="28"/>
                <w:szCs w:val="28"/>
              </w:rPr>
            </w:pPr>
            <w:r w:rsidRPr="00AF3060">
              <w:rPr>
                <w:b/>
                <w:color w:val="000000"/>
                <w:sz w:val="28"/>
                <w:szCs w:val="28"/>
              </w:rPr>
              <w:t>4 балла</w:t>
            </w:r>
            <w:r w:rsidRPr="00AF3060">
              <w:rPr>
                <w:color w:val="000000"/>
                <w:sz w:val="28"/>
                <w:szCs w:val="28"/>
              </w:rPr>
              <w:t xml:space="preserve"> получены ответы</w:t>
            </w:r>
            <w:r w:rsidRPr="00AF3060">
              <w:rPr>
                <w:sz w:val="28"/>
                <w:szCs w:val="28"/>
              </w:rPr>
              <w:t xml:space="preserve"> на 81-90 % тестовых заданий </w:t>
            </w:r>
          </w:p>
        </w:tc>
      </w:tr>
      <w:tr w:rsidR="00685B42" w:rsidRPr="00D74DE2" w:rsidTr="005108E6">
        <w:tc>
          <w:tcPr>
            <w:tcW w:w="3256" w:type="dxa"/>
            <w:vMerge/>
          </w:tcPr>
          <w:p w:rsidR="00685B42" w:rsidRPr="00D74DE2" w:rsidRDefault="00685B42" w:rsidP="002F1CA2">
            <w:pPr>
              <w:jc w:val="center"/>
              <w:rPr>
                <w:b/>
                <w:color w:val="000000"/>
                <w:sz w:val="28"/>
                <w:szCs w:val="28"/>
              </w:rPr>
            </w:pPr>
          </w:p>
        </w:tc>
        <w:tc>
          <w:tcPr>
            <w:tcW w:w="6378" w:type="dxa"/>
          </w:tcPr>
          <w:p w:rsidR="00685B42" w:rsidRPr="00AF3060" w:rsidRDefault="00685B42" w:rsidP="00AC7C0A">
            <w:pPr>
              <w:ind w:firstLine="572"/>
              <w:rPr>
                <w:sz w:val="28"/>
                <w:szCs w:val="28"/>
              </w:rPr>
            </w:pPr>
            <w:r w:rsidRPr="00AF3060">
              <w:rPr>
                <w:b/>
                <w:color w:val="000000"/>
                <w:sz w:val="28"/>
                <w:szCs w:val="28"/>
              </w:rPr>
              <w:t xml:space="preserve">3 балла </w:t>
            </w:r>
            <w:r w:rsidRPr="00AF3060">
              <w:rPr>
                <w:color w:val="000000"/>
                <w:sz w:val="28"/>
                <w:szCs w:val="28"/>
              </w:rPr>
              <w:t>получены ответы</w:t>
            </w:r>
            <w:r w:rsidRPr="00AF3060">
              <w:rPr>
                <w:sz w:val="28"/>
                <w:szCs w:val="28"/>
              </w:rPr>
              <w:t xml:space="preserve">  на 71-80 % тестовых заданий</w:t>
            </w:r>
          </w:p>
        </w:tc>
      </w:tr>
      <w:tr w:rsidR="00685B42" w:rsidRPr="00D74DE2" w:rsidTr="005108E6">
        <w:tc>
          <w:tcPr>
            <w:tcW w:w="3256" w:type="dxa"/>
            <w:vMerge/>
          </w:tcPr>
          <w:p w:rsidR="00685B42" w:rsidRPr="00D74DE2" w:rsidRDefault="00685B42" w:rsidP="002F1CA2">
            <w:pPr>
              <w:jc w:val="center"/>
              <w:rPr>
                <w:b/>
                <w:color w:val="000000"/>
                <w:sz w:val="28"/>
                <w:szCs w:val="28"/>
              </w:rPr>
            </w:pPr>
          </w:p>
        </w:tc>
        <w:tc>
          <w:tcPr>
            <w:tcW w:w="6378" w:type="dxa"/>
          </w:tcPr>
          <w:p w:rsidR="00685B42" w:rsidRPr="00AF3060" w:rsidRDefault="00685B42" w:rsidP="00AC7C0A">
            <w:pPr>
              <w:ind w:left="-137" w:firstLine="709"/>
              <w:rPr>
                <w:sz w:val="28"/>
                <w:szCs w:val="28"/>
              </w:rPr>
            </w:pPr>
            <w:r w:rsidRPr="00AF3060">
              <w:rPr>
                <w:b/>
                <w:color w:val="000000"/>
                <w:sz w:val="28"/>
                <w:szCs w:val="28"/>
              </w:rPr>
              <w:t>2 балла</w:t>
            </w:r>
            <w:r w:rsidRPr="00AF3060">
              <w:rPr>
                <w:color w:val="000000"/>
                <w:sz w:val="28"/>
                <w:szCs w:val="28"/>
              </w:rPr>
              <w:t xml:space="preserve"> получены ответы</w:t>
            </w:r>
            <w:r w:rsidRPr="00AF3060">
              <w:rPr>
                <w:sz w:val="28"/>
                <w:szCs w:val="28"/>
              </w:rPr>
              <w:t xml:space="preserve"> на 61-70 % тестовых заданий</w:t>
            </w:r>
          </w:p>
        </w:tc>
      </w:tr>
      <w:tr w:rsidR="00685B42" w:rsidRPr="00D74DE2" w:rsidTr="005108E6">
        <w:tc>
          <w:tcPr>
            <w:tcW w:w="3256" w:type="dxa"/>
            <w:vMerge/>
          </w:tcPr>
          <w:p w:rsidR="00685B42" w:rsidRPr="00D74DE2" w:rsidRDefault="00685B42" w:rsidP="002F1CA2">
            <w:pPr>
              <w:jc w:val="center"/>
              <w:rPr>
                <w:b/>
                <w:color w:val="000000"/>
                <w:sz w:val="28"/>
                <w:szCs w:val="28"/>
              </w:rPr>
            </w:pPr>
          </w:p>
        </w:tc>
        <w:tc>
          <w:tcPr>
            <w:tcW w:w="6378" w:type="dxa"/>
          </w:tcPr>
          <w:p w:rsidR="00685B42" w:rsidRPr="00AF3060" w:rsidRDefault="00685B42" w:rsidP="00AC7C0A">
            <w:pPr>
              <w:ind w:left="-137" w:firstLine="850"/>
              <w:rPr>
                <w:sz w:val="28"/>
                <w:szCs w:val="28"/>
              </w:rPr>
            </w:pPr>
            <w:r w:rsidRPr="00AF3060">
              <w:rPr>
                <w:b/>
                <w:color w:val="000000"/>
                <w:sz w:val="28"/>
                <w:szCs w:val="28"/>
              </w:rPr>
              <w:t>1 балл</w:t>
            </w:r>
            <w:r w:rsidRPr="00AF3060">
              <w:rPr>
                <w:color w:val="000000"/>
                <w:sz w:val="28"/>
                <w:szCs w:val="28"/>
              </w:rPr>
              <w:t xml:space="preserve"> получены ответы на 51-60 % </w:t>
            </w:r>
            <w:r w:rsidRPr="00AF3060">
              <w:rPr>
                <w:sz w:val="28"/>
                <w:szCs w:val="28"/>
              </w:rPr>
              <w:t>тестовых заданий</w:t>
            </w:r>
          </w:p>
        </w:tc>
      </w:tr>
      <w:tr w:rsidR="00685B42" w:rsidRPr="00D74DE2" w:rsidTr="005108E6">
        <w:tc>
          <w:tcPr>
            <w:tcW w:w="3256" w:type="dxa"/>
            <w:vMerge/>
          </w:tcPr>
          <w:p w:rsidR="00685B42" w:rsidRPr="00D74DE2" w:rsidRDefault="00685B42" w:rsidP="002F1CA2">
            <w:pPr>
              <w:jc w:val="center"/>
              <w:rPr>
                <w:b/>
                <w:color w:val="000000"/>
                <w:sz w:val="28"/>
                <w:szCs w:val="28"/>
              </w:rPr>
            </w:pPr>
          </w:p>
        </w:tc>
        <w:tc>
          <w:tcPr>
            <w:tcW w:w="6378" w:type="dxa"/>
          </w:tcPr>
          <w:p w:rsidR="00685B42" w:rsidRPr="00AF3060" w:rsidRDefault="00685B42" w:rsidP="00AC7C0A">
            <w:pPr>
              <w:ind w:left="-137" w:firstLine="850"/>
              <w:rPr>
                <w:sz w:val="28"/>
                <w:szCs w:val="28"/>
              </w:rPr>
            </w:pPr>
            <w:r w:rsidRPr="00AF3060">
              <w:rPr>
                <w:b/>
                <w:color w:val="000000"/>
                <w:sz w:val="28"/>
                <w:szCs w:val="28"/>
              </w:rPr>
              <w:t xml:space="preserve"> 0 баллов</w:t>
            </w:r>
            <w:r w:rsidRPr="00AF3060">
              <w:rPr>
                <w:color w:val="000000"/>
                <w:sz w:val="28"/>
                <w:szCs w:val="28"/>
              </w:rPr>
              <w:t xml:space="preserve"> получены ответы на 50 % и ниже  </w:t>
            </w:r>
            <w:r w:rsidRPr="00AF3060">
              <w:rPr>
                <w:sz w:val="28"/>
                <w:szCs w:val="28"/>
              </w:rPr>
              <w:t>тестовых заданий</w:t>
            </w:r>
          </w:p>
        </w:tc>
      </w:tr>
      <w:tr w:rsidR="00DB73F5" w:rsidRPr="00D74DE2" w:rsidTr="005108E6">
        <w:tc>
          <w:tcPr>
            <w:tcW w:w="3256" w:type="dxa"/>
            <w:vMerge w:val="restart"/>
          </w:tcPr>
          <w:p w:rsidR="00DB73F5" w:rsidRPr="00D74DE2" w:rsidRDefault="00DB73F5" w:rsidP="002F1CA2">
            <w:pPr>
              <w:jc w:val="center"/>
              <w:rPr>
                <w:b/>
                <w:color w:val="000000"/>
                <w:sz w:val="28"/>
                <w:szCs w:val="28"/>
              </w:rPr>
            </w:pPr>
            <w:r w:rsidRPr="00D74DE2">
              <w:rPr>
                <w:b/>
                <w:color w:val="000000"/>
                <w:sz w:val="28"/>
                <w:szCs w:val="28"/>
              </w:rPr>
              <w:t xml:space="preserve">решение ситуационных </w:t>
            </w:r>
          </w:p>
          <w:p w:rsidR="00DB73F5" w:rsidRPr="00D74DE2" w:rsidRDefault="00DB73F5" w:rsidP="002F1CA2">
            <w:pPr>
              <w:jc w:val="center"/>
              <w:rPr>
                <w:b/>
                <w:color w:val="000000"/>
                <w:sz w:val="28"/>
                <w:szCs w:val="28"/>
              </w:rPr>
            </w:pPr>
            <w:r w:rsidRPr="00D74DE2">
              <w:rPr>
                <w:b/>
                <w:color w:val="000000"/>
                <w:sz w:val="28"/>
                <w:szCs w:val="28"/>
              </w:rPr>
              <w:t>задач</w:t>
            </w:r>
          </w:p>
          <w:p w:rsidR="00DB73F5" w:rsidRPr="00D74DE2" w:rsidRDefault="00DB73F5" w:rsidP="002F1CA2">
            <w:pPr>
              <w:jc w:val="center"/>
              <w:rPr>
                <w:b/>
                <w:color w:val="000000"/>
                <w:sz w:val="28"/>
                <w:szCs w:val="28"/>
              </w:rPr>
            </w:pPr>
          </w:p>
        </w:tc>
        <w:tc>
          <w:tcPr>
            <w:tcW w:w="6378" w:type="dxa"/>
          </w:tcPr>
          <w:p w:rsidR="00DB73F5" w:rsidRPr="00D74DE2" w:rsidRDefault="00DB73F5" w:rsidP="00E836D2">
            <w:pPr>
              <w:ind w:firstLine="709"/>
              <w:jc w:val="both"/>
              <w:rPr>
                <w:b/>
                <w:sz w:val="28"/>
                <w:szCs w:val="28"/>
              </w:rPr>
            </w:pPr>
            <w:r w:rsidRPr="00DB73F5">
              <w:rPr>
                <w:b/>
                <w:sz w:val="28"/>
                <w:szCs w:val="28"/>
              </w:rPr>
              <w:t>5 баллов</w:t>
            </w:r>
            <w:r>
              <w:rPr>
                <w:sz w:val="28"/>
                <w:szCs w:val="28"/>
              </w:rPr>
              <w:t xml:space="preserve"> </w:t>
            </w:r>
            <w:r w:rsidRPr="00D74DE2">
              <w:rPr>
                <w:sz w:val="28"/>
                <w:szCs w:val="28"/>
              </w:rPr>
              <w:t xml:space="preserve">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w:t>
            </w:r>
            <w:proofErr w:type="spellStart"/>
            <w:r w:rsidRPr="00D74DE2">
              <w:rPr>
                <w:sz w:val="28"/>
                <w:szCs w:val="28"/>
              </w:rPr>
              <w:t>т.ч</w:t>
            </w:r>
            <w:proofErr w:type="spellEnd"/>
            <w:r w:rsidRPr="00D74DE2">
              <w:rPr>
                <w:sz w:val="28"/>
                <w:szCs w:val="28"/>
              </w:rPr>
              <w:t>.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DB73F5" w:rsidRPr="00D74DE2" w:rsidTr="005108E6">
        <w:tc>
          <w:tcPr>
            <w:tcW w:w="3256" w:type="dxa"/>
            <w:vMerge/>
          </w:tcPr>
          <w:p w:rsidR="00DB73F5" w:rsidRPr="00D74DE2" w:rsidRDefault="00DB73F5" w:rsidP="002F1CA2">
            <w:pPr>
              <w:jc w:val="center"/>
              <w:rPr>
                <w:b/>
                <w:color w:val="000000"/>
                <w:sz w:val="28"/>
                <w:szCs w:val="28"/>
              </w:rPr>
            </w:pPr>
          </w:p>
        </w:tc>
        <w:tc>
          <w:tcPr>
            <w:tcW w:w="6378" w:type="dxa"/>
          </w:tcPr>
          <w:p w:rsidR="00DB73F5" w:rsidRPr="00D74DE2" w:rsidRDefault="00DB73F5" w:rsidP="00DB73F5">
            <w:pPr>
              <w:ind w:firstLine="709"/>
              <w:jc w:val="both"/>
              <w:rPr>
                <w:sz w:val="28"/>
                <w:szCs w:val="28"/>
              </w:rPr>
            </w:pPr>
            <w:r w:rsidRPr="00DB73F5">
              <w:rPr>
                <w:b/>
                <w:sz w:val="28"/>
                <w:szCs w:val="28"/>
              </w:rPr>
              <w:t>4 балла</w:t>
            </w:r>
            <w:r w:rsidRPr="00D74DE2">
              <w:rPr>
                <w:sz w:val="28"/>
                <w:szCs w:val="28"/>
              </w:rPr>
              <w:t xml:space="preserve"> выставляется если обучающимся дан правильный ответ на вопрос задачи.</w:t>
            </w:r>
            <w:r w:rsidRPr="00D74DE2">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w:t>
            </w:r>
            <w:proofErr w:type="spellStart"/>
            <w:r w:rsidRPr="00D74DE2">
              <w:rPr>
                <w:sz w:val="28"/>
                <w:szCs w:val="28"/>
                <w:shd w:val="clear" w:color="auto" w:fill="FFFFFF"/>
              </w:rPr>
              <w:t>т.ч</w:t>
            </w:r>
            <w:proofErr w:type="spellEnd"/>
            <w:r w:rsidRPr="00D74DE2">
              <w:rPr>
                <w:sz w:val="28"/>
                <w:szCs w:val="28"/>
                <w:shd w:val="clear" w:color="auto" w:fill="FFFFFF"/>
              </w:rPr>
              <w:t>.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DB73F5" w:rsidRPr="00D74DE2" w:rsidTr="005108E6">
        <w:tc>
          <w:tcPr>
            <w:tcW w:w="3256" w:type="dxa"/>
            <w:vMerge/>
          </w:tcPr>
          <w:p w:rsidR="00DB73F5" w:rsidRPr="00D74DE2" w:rsidRDefault="00DB73F5" w:rsidP="002F1CA2">
            <w:pPr>
              <w:jc w:val="center"/>
              <w:rPr>
                <w:b/>
                <w:color w:val="000000"/>
                <w:sz w:val="28"/>
                <w:szCs w:val="28"/>
              </w:rPr>
            </w:pPr>
          </w:p>
        </w:tc>
        <w:tc>
          <w:tcPr>
            <w:tcW w:w="6378" w:type="dxa"/>
          </w:tcPr>
          <w:p w:rsidR="00DB73F5" w:rsidRPr="00D74DE2" w:rsidRDefault="00DB73F5" w:rsidP="00DB73F5">
            <w:pPr>
              <w:ind w:firstLine="709"/>
              <w:jc w:val="both"/>
              <w:rPr>
                <w:sz w:val="28"/>
                <w:szCs w:val="28"/>
              </w:rPr>
            </w:pPr>
            <w:r w:rsidRPr="00DB73F5">
              <w:rPr>
                <w:b/>
                <w:sz w:val="28"/>
                <w:szCs w:val="28"/>
              </w:rPr>
              <w:t>3 балла</w:t>
            </w:r>
            <w:r w:rsidRPr="00D74DE2">
              <w:rPr>
                <w:sz w:val="28"/>
                <w:szCs w:val="28"/>
              </w:rPr>
              <w:t xml:space="preserve"> выставляется если обучающимся дан правильный ответ на вопрос задачи.</w:t>
            </w:r>
            <w:r w:rsidRPr="00D74DE2">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w:t>
            </w:r>
            <w:proofErr w:type="spellStart"/>
            <w:r w:rsidRPr="00D74DE2">
              <w:rPr>
                <w:sz w:val="28"/>
                <w:szCs w:val="28"/>
                <w:shd w:val="clear" w:color="auto" w:fill="FFFFFF"/>
              </w:rPr>
              <w:t>т.ч</w:t>
            </w:r>
            <w:proofErr w:type="spellEnd"/>
            <w:r w:rsidRPr="00D74DE2">
              <w:rPr>
                <w:sz w:val="28"/>
                <w:szCs w:val="28"/>
                <w:shd w:val="clear" w:color="auto" w:fill="FFFFFF"/>
              </w:rPr>
              <w:t>.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DB73F5" w:rsidRPr="00D74DE2" w:rsidTr="005108E6">
        <w:tc>
          <w:tcPr>
            <w:tcW w:w="3256" w:type="dxa"/>
            <w:vMerge/>
          </w:tcPr>
          <w:p w:rsidR="00DB73F5" w:rsidRPr="00D74DE2" w:rsidRDefault="00DB73F5" w:rsidP="002F1CA2">
            <w:pPr>
              <w:jc w:val="center"/>
              <w:rPr>
                <w:b/>
                <w:color w:val="000000"/>
                <w:sz w:val="28"/>
                <w:szCs w:val="28"/>
              </w:rPr>
            </w:pPr>
          </w:p>
        </w:tc>
        <w:tc>
          <w:tcPr>
            <w:tcW w:w="6378" w:type="dxa"/>
          </w:tcPr>
          <w:p w:rsidR="00DB73F5" w:rsidRPr="00D74DE2" w:rsidRDefault="00DB73F5" w:rsidP="00DB73F5">
            <w:pPr>
              <w:ind w:firstLine="709"/>
              <w:jc w:val="both"/>
              <w:rPr>
                <w:sz w:val="28"/>
                <w:szCs w:val="28"/>
              </w:rPr>
            </w:pPr>
            <w:r w:rsidRPr="00DB73F5">
              <w:rPr>
                <w:b/>
                <w:sz w:val="28"/>
                <w:szCs w:val="28"/>
              </w:rPr>
              <w:t>2 балла</w:t>
            </w:r>
            <w:r>
              <w:rPr>
                <w:sz w:val="28"/>
                <w:szCs w:val="28"/>
              </w:rPr>
              <w:t xml:space="preserve"> </w:t>
            </w:r>
            <w:r w:rsidRPr="00D74DE2">
              <w:rPr>
                <w:sz w:val="28"/>
                <w:szCs w:val="28"/>
              </w:rPr>
              <w:t>выставляется если обучающимся дан правильный ответ на вопрос задачи</w:t>
            </w:r>
            <w:r w:rsidRPr="00D74DE2">
              <w:rPr>
                <w:sz w:val="28"/>
                <w:szCs w:val="28"/>
                <w:shd w:val="clear" w:color="auto" w:fill="FFFFFF"/>
              </w:rPr>
              <w:t xml:space="preserve">. Объяснение хода ее решения дано неполное, непоследовательное, с грубыми ошибками, без теоретического обоснования (в </w:t>
            </w:r>
            <w:proofErr w:type="spellStart"/>
            <w:r w:rsidRPr="00D74DE2">
              <w:rPr>
                <w:sz w:val="28"/>
                <w:szCs w:val="28"/>
                <w:shd w:val="clear" w:color="auto" w:fill="FFFFFF"/>
              </w:rPr>
              <w:t>т.ч</w:t>
            </w:r>
            <w:proofErr w:type="spellEnd"/>
            <w:r w:rsidRPr="00D74DE2">
              <w:rPr>
                <w:sz w:val="28"/>
                <w:szCs w:val="28"/>
                <w:shd w:val="clear" w:color="auto" w:fill="FFFFFF"/>
              </w:rPr>
              <w:t>.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DB73F5" w:rsidRPr="00D74DE2" w:rsidTr="005108E6">
        <w:tc>
          <w:tcPr>
            <w:tcW w:w="3256" w:type="dxa"/>
            <w:vMerge/>
          </w:tcPr>
          <w:p w:rsidR="00DB73F5" w:rsidRPr="00D74DE2" w:rsidRDefault="00DB73F5" w:rsidP="002F1CA2">
            <w:pPr>
              <w:jc w:val="center"/>
              <w:rPr>
                <w:b/>
                <w:color w:val="000000"/>
                <w:sz w:val="28"/>
                <w:szCs w:val="28"/>
              </w:rPr>
            </w:pPr>
          </w:p>
        </w:tc>
        <w:tc>
          <w:tcPr>
            <w:tcW w:w="6378" w:type="dxa"/>
          </w:tcPr>
          <w:p w:rsidR="00DB73F5" w:rsidRPr="00DB73F5" w:rsidRDefault="00DB73F5" w:rsidP="00AF3060">
            <w:pPr>
              <w:ind w:firstLine="709"/>
              <w:jc w:val="both"/>
              <w:rPr>
                <w:b/>
                <w:sz w:val="28"/>
                <w:szCs w:val="28"/>
              </w:rPr>
            </w:pPr>
            <w:r w:rsidRPr="00DB73F5">
              <w:rPr>
                <w:b/>
                <w:sz w:val="28"/>
                <w:szCs w:val="28"/>
              </w:rPr>
              <w:t>1 балл</w:t>
            </w:r>
            <w:r w:rsidR="00AF3060">
              <w:rPr>
                <w:b/>
                <w:sz w:val="28"/>
                <w:szCs w:val="28"/>
              </w:rPr>
              <w:t xml:space="preserve"> з</w:t>
            </w:r>
            <w:r w:rsidR="00AF3060" w:rsidRPr="00AF3060">
              <w:rPr>
                <w:sz w:val="28"/>
                <w:szCs w:val="28"/>
                <w:shd w:val="clear" w:color="auto" w:fill="FFFFFF"/>
              </w:rPr>
              <w:t xml:space="preserve">адача решена неверно, логика вычисления и подбор методов категорически неверен. </w:t>
            </w:r>
            <w:r w:rsidR="00AF3060" w:rsidRPr="00AF3060">
              <w:rPr>
                <w:sz w:val="28"/>
                <w:szCs w:val="28"/>
                <w:shd w:val="clear" w:color="auto" w:fill="FFFFFF"/>
              </w:rPr>
              <w:lastRenderedPageBreak/>
              <w:t>Выводы логически и статистически не обоснованы. Студент не ориентируется в терминологии и единицах измерениях</w:t>
            </w:r>
          </w:p>
        </w:tc>
      </w:tr>
      <w:tr w:rsidR="00DB73F5" w:rsidRPr="00D74DE2" w:rsidTr="005108E6">
        <w:tc>
          <w:tcPr>
            <w:tcW w:w="3256" w:type="dxa"/>
            <w:vMerge/>
          </w:tcPr>
          <w:p w:rsidR="00DB73F5" w:rsidRPr="00D74DE2" w:rsidRDefault="00DB73F5" w:rsidP="002F1CA2">
            <w:pPr>
              <w:jc w:val="center"/>
              <w:rPr>
                <w:b/>
                <w:color w:val="000000"/>
                <w:sz w:val="28"/>
                <w:szCs w:val="28"/>
              </w:rPr>
            </w:pPr>
          </w:p>
        </w:tc>
        <w:tc>
          <w:tcPr>
            <w:tcW w:w="6378" w:type="dxa"/>
          </w:tcPr>
          <w:p w:rsidR="00DB73F5" w:rsidRPr="00DB73F5" w:rsidRDefault="00DB73F5" w:rsidP="00E836D2">
            <w:pPr>
              <w:ind w:firstLine="709"/>
              <w:jc w:val="both"/>
              <w:rPr>
                <w:b/>
                <w:sz w:val="28"/>
                <w:szCs w:val="28"/>
              </w:rPr>
            </w:pPr>
            <w:r w:rsidRPr="00DB73F5">
              <w:rPr>
                <w:b/>
                <w:sz w:val="28"/>
                <w:szCs w:val="28"/>
              </w:rPr>
              <w:t>0 баллов</w:t>
            </w:r>
            <w:r w:rsidR="00AF3060">
              <w:rPr>
                <w:b/>
                <w:sz w:val="28"/>
                <w:szCs w:val="28"/>
              </w:rPr>
              <w:t xml:space="preserve"> </w:t>
            </w:r>
            <w:r w:rsidR="00AF3060" w:rsidRPr="00534A8C">
              <w:rPr>
                <w:color w:val="000000"/>
                <w:sz w:val="28"/>
                <w:szCs w:val="28"/>
              </w:rPr>
              <w:t>Задача не решена либо задача решена, но студент не может объяснить результат или воспроизвести подобные действия (вычисления) на аналогичном примере</w:t>
            </w:r>
          </w:p>
        </w:tc>
      </w:tr>
      <w:tr w:rsidR="00DB73F5" w:rsidRPr="00D74DE2" w:rsidTr="005108E6">
        <w:tc>
          <w:tcPr>
            <w:tcW w:w="3256" w:type="dxa"/>
            <w:vMerge w:val="restart"/>
          </w:tcPr>
          <w:p w:rsidR="00DB73F5" w:rsidRPr="00D74DE2" w:rsidRDefault="00DB73F5" w:rsidP="002F1CA2">
            <w:pPr>
              <w:jc w:val="center"/>
              <w:rPr>
                <w:b/>
                <w:color w:val="000000"/>
                <w:sz w:val="28"/>
                <w:szCs w:val="28"/>
              </w:rPr>
            </w:pPr>
            <w:r w:rsidRPr="00D74DE2">
              <w:rPr>
                <w:b/>
                <w:color w:val="000000"/>
                <w:sz w:val="28"/>
                <w:szCs w:val="28"/>
              </w:rPr>
              <w:t>защита реферата</w:t>
            </w:r>
          </w:p>
          <w:p w:rsidR="00DB73F5" w:rsidRPr="00D74DE2" w:rsidRDefault="00DB73F5" w:rsidP="002F1CA2">
            <w:pPr>
              <w:jc w:val="center"/>
              <w:rPr>
                <w:b/>
                <w:color w:val="000000"/>
                <w:sz w:val="28"/>
                <w:szCs w:val="28"/>
              </w:rPr>
            </w:pPr>
          </w:p>
        </w:tc>
        <w:tc>
          <w:tcPr>
            <w:tcW w:w="6378" w:type="dxa"/>
          </w:tcPr>
          <w:p w:rsidR="00DB73F5" w:rsidRPr="00D74DE2" w:rsidRDefault="00DB73F5" w:rsidP="00E836D2">
            <w:pPr>
              <w:spacing w:before="100" w:beforeAutospacing="1" w:after="100" w:afterAutospacing="1"/>
              <w:ind w:firstLine="709"/>
              <w:jc w:val="both"/>
              <w:rPr>
                <w:b/>
                <w:color w:val="000000"/>
                <w:sz w:val="28"/>
                <w:szCs w:val="28"/>
              </w:rPr>
            </w:pPr>
            <w:r w:rsidRPr="00AC7C0A">
              <w:rPr>
                <w:b/>
                <w:color w:val="000000"/>
                <w:sz w:val="28"/>
                <w:szCs w:val="28"/>
              </w:rPr>
              <w:t>5 баллов</w:t>
            </w:r>
            <w:r>
              <w:rPr>
                <w:color w:val="000000"/>
                <w:sz w:val="28"/>
                <w:szCs w:val="28"/>
              </w:rPr>
              <w:t xml:space="preserve"> </w:t>
            </w:r>
            <w:r w:rsidRPr="00D74DE2">
              <w:rPr>
                <w:color w:val="000000"/>
                <w:sz w:val="28"/>
                <w:szCs w:val="28"/>
              </w:rPr>
              <w:t>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DB73F5" w:rsidRPr="00D74DE2" w:rsidTr="005108E6">
        <w:tc>
          <w:tcPr>
            <w:tcW w:w="3256" w:type="dxa"/>
            <w:vMerge/>
          </w:tcPr>
          <w:p w:rsidR="00DB73F5" w:rsidRPr="00D74DE2" w:rsidRDefault="00DB73F5" w:rsidP="002F1CA2">
            <w:pPr>
              <w:jc w:val="center"/>
              <w:rPr>
                <w:b/>
                <w:color w:val="000000"/>
                <w:sz w:val="28"/>
                <w:szCs w:val="28"/>
              </w:rPr>
            </w:pPr>
          </w:p>
        </w:tc>
        <w:tc>
          <w:tcPr>
            <w:tcW w:w="6378" w:type="dxa"/>
          </w:tcPr>
          <w:p w:rsidR="00DB73F5" w:rsidRPr="00D74DE2" w:rsidRDefault="00DB73F5" w:rsidP="00AC7C0A">
            <w:pPr>
              <w:spacing w:before="100" w:beforeAutospacing="1" w:after="100" w:afterAutospacing="1"/>
              <w:ind w:firstLine="709"/>
              <w:jc w:val="both"/>
              <w:rPr>
                <w:b/>
                <w:color w:val="000000"/>
                <w:sz w:val="28"/>
                <w:szCs w:val="28"/>
              </w:rPr>
            </w:pPr>
            <w:r w:rsidRPr="00AC7C0A">
              <w:rPr>
                <w:b/>
                <w:color w:val="000000"/>
                <w:sz w:val="28"/>
                <w:szCs w:val="28"/>
              </w:rPr>
              <w:t>4 балла</w:t>
            </w:r>
            <w:r>
              <w:rPr>
                <w:color w:val="000000"/>
                <w:sz w:val="28"/>
                <w:szCs w:val="28"/>
              </w:rPr>
              <w:t xml:space="preserve"> </w:t>
            </w:r>
            <w:r w:rsidRPr="00D74DE2">
              <w:rPr>
                <w:color w:val="000000"/>
                <w:sz w:val="28"/>
                <w:szCs w:val="28"/>
              </w:rPr>
              <w:t>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DB73F5" w:rsidRPr="00D74DE2" w:rsidTr="005108E6">
        <w:tc>
          <w:tcPr>
            <w:tcW w:w="3256" w:type="dxa"/>
            <w:vMerge/>
          </w:tcPr>
          <w:p w:rsidR="00DB73F5" w:rsidRPr="00D74DE2" w:rsidRDefault="00DB73F5" w:rsidP="002F1CA2">
            <w:pPr>
              <w:jc w:val="center"/>
              <w:rPr>
                <w:b/>
                <w:color w:val="000000"/>
                <w:sz w:val="28"/>
                <w:szCs w:val="28"/>
              </w:rPr>
            </w:pPr>
          </w:p>
        </w:tc>
        <w:tc>
          <w:tcPr>
            <w:tcW w:w="6378" w:type="dxa"/>
          </w:tcPr>
          <w:p w:rsidR="00DB73F5" w:rsidRPr="00D74DE2" w:rsidRDefault="00DB73F5" w:rsidP="00AC7C0A">
            <w:pPr>
              <w:spacing w:before="100" w:beforeAutospacing="1" w:after="100" w:afterAutospacing="1"/>
              <w:ind w:firstLine="709"/>
              <w:jc w:val="both"/>
              <w:rPr>
                <w:b/>
                <w:color w:val="000000"/>
                <w:sz w:val="28"/>
                <w:szCs w:val="28"/>
              </w:rPr>
            </w:pPr>
            <w:r w:rsidRPr="00AC7C0A">
              <w:rPr>
                <w:b/>
                <w:color w:val="000000"/>
                <w:sz w:val="28"/>
                <w:szCs w:val="28"/>
              </w:rPr>
              <w:t>3 балла</w:t>
            </w:r>
            <w:r>
              <w:rPr>
                <w:color w:val="000000"/>
                <w:sz w:val="28"/>
                <w:szCs w:val="28"/>
              </w:rPr>
              <w:t xml:space="preserve"> </w:t>
            </w:r>
            <w:r w:rsidRPr="00D74DE2">
              <w:rPr>
                <w:color w:val="000000"/>
                <w:sz w:val="28"/>
                <w:szCs w:val="28"/>
              </w:rPr>
              <w:t>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DB73F5" w:rsidRPr="00D74DE2" w:rsidTr="005108E6">
        <w:tc>
          <w:tcPr>
            <w:tcW w:w="3256" w:type="dxa"/>
            <w:vMerge/>
          </w:tcPr>
          <w:p w:rsidR="00DB73F5" w:rsidRPr="00D74DE2" w:rsidRDefault="00DB73F5" w:rsidP="002F1CA2">
            <w:pPr>
              <w:jc w:val="center"/>
              <w:rPr>
                <w:b/>
                <w:color w:val="000000"/>
                <w:sz w:val="28"/>
                <w:szCs w:val="28"/>
              </w:rPr>
            </w:pPr>
          </w:p>
        </w:tc>
        <w:tc>
          <w:tcPr>
            <w:tcW w:w="6378" w:type="dxa"/>
          </w:tcPr>
          <w:p w:rsidR="00DB73F5" w:rsidRPr="00D74DE2" w:rsidRDefault="00DB73F5" w:rsidP="00AC7C0A">
            <w:pPr>
              <w:spacing w:before="100" w:beforeAutospacing="1" w:after="100" w:afterAutospacing="1"/>
              <w:ind w:firstLine="709"/>
              <w:jc w:val="both"/>
              <w:rPr>
                <w:b/>
                <w:color w:val="000000"/>
                <w:sz w:val="28"/>
                <w:szCs w:val="28"/>
              </w:rPr>
            </w:pPr>
            <w:r w:rsidRPr="00AC7C0A">
              <w:rPr>
                <w:b/>
                <w:color w:val="000000"/>
                <w:sz w:val="28"/>
                <w:szCs w:val="28"/>
              </w:rPr>
              <w:t>2 балла</w:t>
            </w:r>
            <w:r w:rsidRPr="00D74DE2">
              <w:rPr>
                <w:color w:val="000000"/>
                <w:sz w:val="28"/>
                <w:szCs w:val="28"/>
              </w:rPr>
              <w:t xml:space="preserve"> выставляется если обучающимся не раскрыта тема реферата, обнаруживается существенное непонимание проблемы</w:t>
            </w:r>
            <w:r w:rsidR="00AC7C0A">
              <w:rPr>
                <w:color w:val="000000"/>
                <w:sz w:val="28"/>
                <w:szCs w:val="28"/>
              </w:rPr>
              <w:t>, соблюдены основные разделы реферата, список литературы выполнен не по ГОСТу</w:t>
            </w:r>
          </w:p>
        </w:tc>
      </w:tr>
      <w:tr w:rsidR="00DB73F5" w:rsidRPr="00D74DE2" w:rsidTr="005108E6">
        <w:tc>
          <w:tcPr>
            <w:tcW w:w="3256" w:type="dxa"/>
            <w:vMerge/>
          </w:tcPr>
          <w:p w:rsidR="00DB73F5" w:rsidRPr="00D74DE2" w:rsidRDefault="00DB73F5" w:rsidP="002F1CA2">
            <w:pPr>
              <w:jc w:val="center"/>
              <w:rPr>
                <w:b/>
                <w:color w:val="000000"/>
                <w:sz w:val="28"/>
                <w:szCs w:val="28"/>
              </w:rPr>
            </w:pPr>
          </w:p>
        </w:tc>
        <w:tc>
          <w:tcPr>
            <w:tcW w:w="6378" w:type="dxa"/>
          </w:tcPr>
          <w:p w:rsidR="00DB73F5" w:rsidRPr="00AC7C0A" w:rsidRDefault="00DB73F5" w:rsidP="00AC7C0A">
            <w:pPr>
              <w:pStyle w:val="2"/>
              <w:ind w:firstLine="713"/>
              <w:outlineLvl w:val="1"/>
              <w:rPr>
                <w:i w:val="0"/>
              </w:rPr>
            </w:pPr>
            <w:r w:rsidRPr="00AC7C0A">
              <w:rPr>
                <w:b/>
                <w:i w:val="0"/>
                <w:iCs w:val="0"/>
                <w:color w:val="000000"/>
                <w:sz w:val="28"/>
                <w:szCs w:val="28"/>
              </w:rPr>
              <w:t>1 балл</w:t>
            </w:r>
            <w:r w:rsidR="00AF3060" w:rsidRPr="00AF3060">
              <w:rPr>
                <w:i w:val="0"/>
                <w:iCs w:val="0"/>
                <w:color w:val="000000"/>
                <w:sz w:val="28"/>
                <w:szCs w:val="28"/>
              </w:rPr>
              <w:t xml:space="preserve"> </w:t>
            </w:r>
            <w:r w:rsidR="00AC7C0A" w:rsidRPr="00AC7C0A">
              <w:rPr>
                <w:i w:val="0"/>
                <w:color w:val="000000"/>
                <w:sz w:val="28"/>
                <w:szCs w:val="28"/>
              </w:rPr>
              <w:t>выставляется</w:t>
            </w:r>
            <w:r w:rsidR="00AC7C0A">
              <w:rPr>
                <w:i w:val="0"/>
                <w:color w:val="000000"/>
                <w:sz w:val="28"/>
                <w:szCs w:val="28"/>
              </w:rPr>
              <w:t>,</w:t>
            </w:r>
            <w:r w:rsidR="00AC7C0A" w:rsidRPr="00AC7C0A">
              <w:rPr>
                <w:i w:val="0"/>
                <w:color w:val="000000"/>
                <w:sz w:val="28"/>
                <w:szCs w:val="28"/>
              </w:rPr>
              <w:t xml:space="preserve"> если обучающимся не раскрыта тема реферата</w:t>
            </w:r>
            <w:r w:rsidR="00AC7C0A">
              <w:rPr>
                <w:i w:val="0"/>
                <w:color w:val="000000"/>
                <w:sz w:val="28"/>
                <w:szCs w:val="28"/>
              </w:rPr>
              <w:t>, отсутствует структурность реферата, один из его разделов, список литературы.</w:t>
            </w:r>
          </w:p>
        </w:tc>
      </w:tr>
      <w:tr w:rsidR="00DB73F5" w:rsidRPr="00D74DE2" w:rsidTr="005108E6">
        <w:tc>
          <w:tcPr>
            <w:tcW w:w="3256" w:type="dxa"/>
            <w:vMerge/>
          </w:tcPr>
          <w:p w:rsidR="00DB73F5" w:rsidRPr="00D74DE2" w:rsidRDefault="00DB73F5" w:rsidP="002F1CA2">
            <w:pPr>
              <w:jc w:val="center"/>
              <w:rPr>
                <w:b/>
                <w:color w:val="000000"/>
                <w:sz w:val="28"/>
                <w:szCs w:val="28"/>
              </w:rPr>
            </w:pPr>
          </w:p>
        </w:tc>
        <w:tc>
          <w:tcPr>
            <w:tcW w:w="6378" w:type="dxa"/>
          </w:tcPr>
          <w:p w:rsidR="00DB73F5" w:rsidRDefault="00DB73F5" w:rsidP="00E836D2">
            <w:pPr>
              <w:spacing w:before="100" w:beforeAutospacing="1" w:after="100" w:afterAutospacing="1"/>
              <w:ind w:firstLine="709"/>
              <w:jc w:val="both"/>
              <w:rPr>
                <w:color w:val="000000"/>
                <w:sz w:val="28"/>
                <w:szCs w:val="28"/>
              </w:rPr>
            </w:pPr>
            <w:r w:rsidRPr="00AC7C0A">
              <w:rPr>
                <w:b/>
                <w:color w:val="000000"/>
                <w:sz w:val="28"/>
                <w:szCs w:val="28"/>
              </w:rPr>
              <w:t>0 баллов</w:t>
            </w:r>
            <w:r w:rsidR="00AC7C0A">
              <w:rPr>
                <w:color w:val="000000"/>
                <w:sz w:val="28"/>
                <w:szCs w:val="28"/>
              </w:rPr>
              <w:t xml:space="preserve"> реферат не сдан</w:t>
            </w:r>
          </w:p>
        </w:tc>
      </w:tr>
      <w:tr w:rsidR="007E4830" w:rsidRPr="00D74DE2" w:rsidTr="005108E6">
        <w:tc>
          <w:tcPr>
            <w:tcW w:w="3256" w:type="dxa"/>
            <w:vMerge w:val="restart"/>
          </w:tcPr>
          <w:p w:rsidR="007E4830" w:rsidRPr="007E4830" w:rsidRDefault="007E4830" w:rsidP="002F1CA2">
            <w:pPr>
              <w:jc w:val="center"/>
              <w:rPr>
                <w:color w:val="000000"/>
                <w:sz w:val="28"/>
                <w:szCs w:val="28"/>
              </w:rPr>
            </w:pPr>
            <w:r w:rsidRPr="007E4830">
              <w:rPr>
                <w:color w:val="000000"/>
                <w:sz w:val="28"/>
                <w:szCs w:val="28"/>
              </w:rPr>
              <w:t xml:space="preserve">Презентация </w:t>
            </w:r>
          </w:p>
        </w:tc>
        <w:tc>
          <w:tcPr>
            <w:tcW w:w="6378" w:type="dxa"/>
          </w:tcPr>
          <w:p w:rsidR="007E4830" w:rsidRPr="007E4830" w:rsidRDefault="007E4830" w:rsidP="004F2E7B">
            <w:pPr>
              <w:spacing w:before="100" w:beforeAutospacing="1" w:after="100" w:afterAutospacing="1"/>
              <w:ind w:firstLine="709"/>
              <w:jc w:val="both"/>
              <w:rPr>
                <w:color w:val="000000"/>
                <w:sz w:val="28"/>
                <w:szCs w:val="28"/>
              </w:rPr>
            </w:pPr>
            <w:r w:rsidRPr="007E6FD5">
              <w:rPr>
                <w:b/>
                <w:color w:val="000000"/>
                <w:sz w:val="28"/>
                <w:szCs w:val="28"/>
              </w:rPr>
              <w:t>5 баллов</w:t>
            </w:r>
            <w:r w:rsidRPr="007E4830">
              <w:rPr>
                <w:color w:val="000000"/>
                <w:sz w:val="28"/>
                <w:szCs w:val="28"/>
              </w:rPr>
              <w:t xml:space="preserve"> выставляется если обучающимся представлена презентация, которая включает не менее 12 кадров основной части. В презентации пол</w:t>
            </w:r>
            <w:r w:rsidRPr="007E4830">
              <w:rPr>
                <w:color w:val="000000"/>
                <w:sz w:val="28"/>
                <w:szCs w:val="28"/>
              </w:rPr>
              <w:lastRenderedPageBreak/>
              <w:t>ностью и глубоко раскрыто наполнение (содержание) представляемой темы, четко определена структура презентации, отсутствуют фактические (содержательные), орфографические и стилистические ошибки. Представлен перечень источников, оформленный согласно общепринятым требованиям. Цветовые, шрифтовые решения, расположение текстов и схем в кадрах соответствуют требованиям реализации принципа наглядности в обучении.</w:t>
            </w:r>
          </w:p>
        </w:tc>
      </w:tr>
      <w:tr w:rsidR="007E4830" w:rsidRPr="00D74DE2" w:rsidTr="005108E6">
        <w:tc>
          <w:tcPr>
            <w:tcW w:w="3256" w:type="dxa"/>
            <w:vMerge/>
          </w:tcPr>
          <w:p w:rsidR="007E4830" w:rsidRPr="007E4830" w:rsidRDefault="007E4830" w:rsidP="002F1CA2">
            <w:pPr>
              <w:jc w:val="center"/>
              <w:rPr>
                <w:color w:val="000000"/>
                <w:sz w:val="28"/>
                <w:szCs w:val="28"/>
              </w:rPr>
            </w:pPr>
          </w:p>
        </w:tc>
        <w:tc>
          <w:tcPr>
            <w:tcW w:w="6378" w:type="dxa"/>
          </w:tcPr>
          <w:p w:rsidR="007E4830" w:rsidRPr="007E4830" w:rsidRDefault="007E4830" w:rsidP="004F2E7B">
            <w:pPr>
              <w:spacing w:before="100" w:beforeAutospacing="1" w:after="100" w:afterAutospacing="1"/>
              <w:ind w:firstLine="709"/>
              <w:jc w:val="both"/>
              <w:rPr>
                <w:color w:val="000000"/>
                <w:sz w:val="28"/>
                <w:szCs w:val="28"/>
              </w:rPr>
            </w:pPr>
            <w:r w:rsidRPr="007E6FD5">
              <w:rPr>
                <w:b/>
                <w:color w:val="000000"/>
                <w:sz w:val="28"/>
                <w:szCs w:val="28"/>
              </w:rPr>
              <w:t>4 балла</w:t>
            </w:r>
            <w:r w:rsidRPr="007E4830">
              <w:rPr>
                <w:color w:val="000000"/>
                <w:sz w:val="28"/>
                <w:szCs w:val="28"/>
              </w:rPr>
              <w:t xml:space="preserve"> выставляется если обучающимся представлена презентация, которая включает не менее 12 кадров основной части. В презентации полностью раскрыто наполнение (содержание) представляемой темы; четко определена структура презентации; имеются незначительные фактические (содержательные) ошибки и орфографические и стилистические ошибки (не более трех). Представлен перечень источников, оформленный согласно общепринятым требованиям. Цветовые, шрифтовые решения, расположение текстов и схем в кадрах не в полной мере соответствуют требованиям реализации принципа наглядности в обучении.</w:t>
            </w:r>
          </w:p>
        </w:tc>
      </w:tr>
      <w:tr w:rsidR="007E4830" w:rsidRPr="00D74DE2" w:rsidTr="005108E6">
        <w:tc>
          <w:tcPr>
            <w:tcW w:w="3256" w:type="dxa"/>
            <w:vMerge/>
          </w:tcPr>
          <w:p w:rsidR="007E4830" w:rsidRPr="007E4830" w:rsidRDefault="007E4830" w:rsidP="002F1CA2">
            <w:pPr>
              <w:jc w:val="center"/>
              <w:rPr>
                <w:color w:val="000000"/>
                <w:sz w:val="28"/>
                <w:szCs w:val="28"/>
              </w:rPr>
            </w:pPr>
          </w:p>
        </w:tc>
        <w:tc>
          <w:tcPr>
            <w:tcW w:w="6378" w:type="dxa"/>
          </w:tcPr>
          <w:p w:rsidR="007E4830" w:rsidRPr="007E4830" w:rsidRDefault="007E4830" w:rsidP="004F2E7B">
            <w:pPr>
              <w:spacing w:before="100" w:beforeAutospacing="1" w:after="100" w:afterAutospacing="1"/>
              <w:ind w:firstLine="709"/>
              <w:jc w:val="both"/>
              <w:rPr>
                <w:color w:val="000000"/>
                <w:sz w:val="28"/>
                <w:szCs w:val="28"/>
              </w:rPr>
            </w:pPr>
            <w:r w:rsidRPr="007E6FD5">
              <w:rPr>
                <w:b/>
                <w:color w:val="000000"/>
                <w:sz w:val="28"/>
                <w:szCs w:val="28"/>
              </w:rPr>
              <w:t>3 балла</w:t>
            </w:r>
            <w:r w:rsidRPr="007E4830">
              <w:rPr>
                <w:color w:val="000000"/>
                <w:sz w:val="28"/>
                <w:szCs w:val="28"/>
              </w:rPr>
              <w:t xml:space="preserve"> выставляется если обучающимся представлена презентация, которая включает менее 12 кадров основной части. В презентации не полностью раскрыто наполнение (содержание) представляемой темы; четко определена структура презентации; имеются незначительные фактические (содержательные) ошибки и орфографические и стилистические ошибки (не более трех). Представлен перечень источников, однако оформление не соответствует общепринятым требованиям. Цветовые, шрифтовые решения, расположение текстов и схем в кадрах не в полной мере соответствуют требованиям реализации принципа наглядности в обучении.</w:t>
            </w:r>
          </w:p>
        </w:tc>
      </w:tr>
      <w:tr w:rsidR="007E4830" w:rsidRPr="00D74DE2" w:rsidTr="005108E6">
        <w:tc>
          <w:tcPr>
            <w:tcW w:w="3256" w:type="dxa"/>
            <w:vMerge/>
          </w:tcPr>
          <w:p w:rsidR="007E4830" w:rsidRPr="007E4830" w:rsidRDefault="007E4830" w:rsidP="002F1CA2">
            <w:pPr>
              <w:jc w:val="center"/>
              <w:rPr>
                <w:color w:val="000000"/>
                <w:sz w:val="28"/>
                <w:szCs w:val="28"/>
              </w:rPr>
            </w:pPr>
          </w:p>
        </w:tc>
        <w:tc>
          <w:tcPr>
            <w:tcW w:w="6378" w:type="dxa"/>
          </w:tcPr>
          <w:p w:rsidR="007E4830" w:rsidRPr="007E4830" w:rsidRDefault="007E4830" w:rsidP="007E4830">
            <w:pPr>
              <w:spacing w:before="100" w:beforeAutospacing="1" w:after="100" w:afterAutospacing="1"/>
              <w:ind w:firstLine="709"/>
              <w:jc w:val="both"/>
              <w:rPr>
                <w:color w:val="000000"/>
                <w:sz w:val="28"/>
                <w:szCs w:val="28"/>
              </w:rPr>
            </w:pPr>
            <w:r w:rsidRPr="007E6FD5">
              <w:rPr>
                <w:b/>
                <w:color w:val="000000"/>
                <w:sz w:val="28"/>
                <w:szCs w:val="28"/>
              </w:rPr>
              <w:t>2 балла</w:t>
            </w:r>
            <w:r w:rsidRPr="007E4830">
              <w:rPr>
                <w:color w:val="000000"/>
                <w:sz w:val="28"/>
                <w:szCs w:val="28"/>
              </w:rPr>
              <w:t xml:space="preserve">  выставляется если обучающимся представлена презентация, которая не раскрывает предложенной темы, отсутствует структурность, оформление не соответствует общепринятым нормам, недостаточный или устарелый перечень источников.</w:t>
            </w:r>
          </w:p>
        </w:tc>
      </w:tr>
      <w:tr w:rsidR="007E4830" w:rsidRPr="00D74DE2" w:rsidTr="005108E6">
        <w:tc>
          <w:tcPr>
            <w:tcW w:w="3256" w:type="dxa"/>
            <w:vMerge/>
          </w:tcPr>
          <w:p w:rsidR="007E4830" w:rsidRPr="007E4830" w:rsidRDefault="007E4830" w:rsidP="002F1CA2">
            <w:pPr>
              <w:jc w:val="center"/>
              <w:rPr>
                <w:color w:val="000000"/>
                <w:sz w:val="28"/>
                <w:szCs w:val="28"/>
              </w:rPr>
            </w:pPr>
          </w:p>
        </w:tc>
        <w:tc>
          <w:tcPr>
            <w:tcW w:w="6378" w:type="dxa"/>
          </w:tcPr>
          <w:p w:rsidR="007E4830" w:rsidRPr="007E4830" w:rsidRDefault="007E4830" w:rsidP="003F4DE2">
            <w:pPr>
              <w:spacing w:before="100" w:beforeAutospacing="1" w:after="100" w:afterAutospacing="1"/>
              <w:ind w:firstLine="709"/>
              <w:jc w:val="both"/>
              <w:rPr>
                <w:b/>
                <w:color w:val="000000"/>
                <w:sz w:val="28"/>
                <w:szCs w:val="28"/>
              </w:rPr>
            </w:pPr>
            <w:r>
              <w:rPr>
                <w:b/>
                <w:color w:val="000000"/>
                <w:sz w:val="28"/>
                <w:szCs w:val="28"/>
              </w:rPr>
              <w:t xml:space="preserve">1 балл </w:t>
            </w:r>
            <w:r w:rsidR="003F4DE2" w:rsidRPr="003F4DE2">
              <w:rPr>
                <w:color w:val="000000"/>
                <w:sz w:val="28"/>
                <w:szCs w:val="28"/>
              </w:rPr>
              <w:t>представленная презентация не раскрывает предложенной тем</w:t>
            </w:r>
            <w:r w:rsidR="003F4DE2">
              <w:rPr>
                <w:color w:val="000000"/>
                <w:sz w:val="28"/>
                <w:szCs w:val="28"/>
              </w:rPr>
              <w:t>е, нет логичности в из</w:t>
            </w:r>
            <w:r w:rsidR="003F4DE2">
              <w:rPr>
                <w:color w:val="000000"/>
                <w:sz w:val="28"/>
                <w:szCs w:val="28"/>
              </w:rPr>
              <w:lastRenderedPageBreak/>
              <w:t>ложении материала, имеется множество содержательных и грамматических ошибок, отсутствует список литературы</w:t>
            </w:r>
            <w:r w:rsidR="00FD3520">
              <w:rPr>
                <w:color w:val="000000"/>
                <w:sz w:val="28"/>
                <w:szCs w:val="28"/>
              </w:rPr>
              <w:t>.</w:t>
            </w:r>
          </w:p>
        </w:tc>
      </w:tr>
      <w:tr w:rsidR="007E4830" w:rsidRPr="00D74DE2" w:rsidTr="005108E6">
        <w:tc>
          <w:tcPr>
            <w:tcW w:w="3256" w:type="dxa"/>
            <w:vMerge/>
          </w:tcPr>
          <w:p w:rsidR="007E4830" w:rsidRPr="007E4830" w:rsidRDefault="007E4830" w:rsidP="002F1CA2">
            <w:pPr>
              <w:jc w:val="center"/>
              <w:rPr>
                <w:color w:val="000000"/>
                <w:sz w:val="28"/>
                <w:szCs w:val="28"/>
              </w:rPr>
            </w:pPr>
          </w:p>
        </w:tc>
        <w:tc>
          <w:tcPr>
            <w:tcW w:w="6378" w:type="dxa"/>
          </w:tcPr>
          <w:p w:rsidR="007E4830" w:rsidRPr="007E4830" w:rsidRDefault="007E6FD5" w:rsidP="007E4830">
            <w:pPr>
              <w:spacing w:before="100" w:beforeAutospacing="1" w:after="100" w:afterAutospacing="1"/>
              <w:ind w:firstLine="709"/>
              <w:jc w:val="both"/>
              <w:rPr>
                <w:b/>
                <w:color w:val="000000"/>
                <w:sz w:val="28"/>
                <w:szCs w:val="28"/>
              </w:rPr>
            </w:pPr>
            <w:r>
              <w:rPr>
                <w:b/>
                <w:color w:val="000000"/>
                <w:sz w:val="28"/>
                <w:szCs w:val="28"/>
              </w:rPr>
              <w:t xml:space="preserve">0 баллов </w:t>
            </w:r>
            <w:r w:rsidRPr="007E6FD5">
              <w:rPr>
                <w:color w:val="000000"/>
                <w:sz w:val="28"/>
                <w:szCs w:val="28"/>
              </w:rPr>
              <w:t>презентация не представлена</w:t>
            </w:r>
          </w:p>
        </w:tc>
      </w:tr>
      <w:tr w:rsidR="00F21521" w:rsidRPr="00D74DE2" w:rsidTr="005108E6">
        <w:tc>
          <w:tcPr>
            <w:tcW w:w="3256" w:type="dxa"/>
            <w:vMerge w:val="restart"/>
          </w:tcPr>
          <w:p w:rsidR="00F21521" w:rsidRPr="00D74DE2" w:rsidRDefault="00F21521" w:rsidP="002F1CA2">
            <w:pPr>
              <w:jc w:val="center"/>
              <w:rPr>
                <w:b/>
                <w:color w:val="000000"/>
                <w:sz w:val="28"/>
                <w:szCs w:val="28"/>
              </w:rPr>
            </w:pPr>
            <w:r>
              <w:rPr>
                <w:b/>
                <w:color w:val="000000"/>
                <w:sz w:val="28"/>
                <w:szCs w:val="28"/>
              </w:rPr>
              <w:t>Контрольная работа</w:t>
            </w:r>
          </w:p>
        </w:tc>
        <w:tc>
          <w:tcPr>
            <w:tcW w:w="6378" w:type="dxa"/>
          </w:tcPr>
          <w:p w:rsidR="00F21521" w:rsidRPr="004F2E7B" w:rsidRDefault="00F21521" w:rsidP="007E4830">
            <w:pPr>
              <w:spacing w:before="100" w:beforeAutospacing="1" w:after="100" w:afterAutospacing="1"/>
              <w:ind w:firstLine="709"/>
              <w:jc w:val="both"/>
              <w:rPr>
                <w:color w:val="000000"/>
                <w:sz w:val="28"/>
                <w:szCs w:val="28"/>
              </w:rPr>
            </w:pPr>
            <w:r w:rsidRPr="00F21521">
              <w:rPr>
                <w:b/>
                <w:color w:val="000000"/>
                <w:sz w:val="28"/>
                <w:szCs w:val="28"/>
              </w:rPr>
              <w:t>5 баллов</w:t>
            </w:r>
            <w:r>
              <w:rPr>
                <w:color w:val="000000"/>
                <w:sz w:val="28"/>
                <w:szCs w:val="28"/>
              </w:rPr>
              <w:t xml:space="preserve"> </w:t>
            </w:r>
            <w:r w:rsidRPr="00CF3473">
              <w:rPr>
                <w:color w:val="000000"/>
                <w:sz w:val="28"/>
                <w:szCs w:val="28"/>
              </w:rPr>
              <w:t xml:space="preserve"> студент выполнил работу без ошибок и</w:t>
            </w:r>
            <w:r>
              <w:rPr>
                <w:color w:val="000000"/>
                <w:sz w:val="28"/>
                <w:szCs w:val="28"/>
              </w:rPr>
              <w:t xml:space="preserve"> недочетов или </w:t>
            </w:r>
            <w:r w:rsidRPr="00CF3473">
              <w:rPr>
                <w:color w:val="000000"/>
                <w:sz w:val="28"/>
                <w:szCs w:val="28"/>
              </w:rPr>
              <w:t xml:space="preserve"> допустил не более одного недочета.</w:t>
            </w:r>
          </w:p>
        </w:tc>
      </w:tr>
      <w:tr w:rsidR="00F21521" w:rsidRPr="00D74DE2" w:rsidTr="005108E6">
        <w:tc>
          <w:tcPr>
            <w:tcW w:w="3256" w:type="dxa"/>
            <w:vMerge/>
          </w:tcPr>
          <w:p w:rsidR="00F21521" w:rsidRPr="00D74DE2" w:rsidRDefault="00F21521" w:rsidP="002F1CA2">
            <w:pPr>
              <w:jc w:val="center"/>
              <w:rPr>
                <w:b/>
                <w:color w:val="000000"/>
                <w:sz w:val="28"/>
                <w:szCs w:val="28"/>
              </w:rPr>
            </w:pPr>
          </w:p>
        </w:tc>
        <w:tc>
          <w:tcPr>
            <w:tcW w:w="6378" w:type="dxa"/>
          </w:tcPr>
          <w:p w:rsidR="00F21521" w:rsidRPr="004F2E7B" w:rsidRDefault="00F21521" w:rsidP="00CF3473">
            <w:pPr>
              <w:spacing w:before="100" w:beforeAutospacing="1" w:after="100" w:afterAutospacing="1"/>
              <w:ind w:firstLine="709"/>
              <w:jc w:val="both"/>
              <w:rPr>
                <w:color w:val="000000"/>
                <w:sz w:val="28"/>
                <w:szCs w:val="28"/>
              </w:rPr>
            </w:pPr>
            <w:r w:rsidRPr="00F21521">
              <w:rPr>
                <w:b/>
                <w:color w:val="000000"/>
                <w:sz w:val="28"/>
                <w:szCs w:val="28"/>
              </w:rPr>
              <w:t>4 балла</w:t>
            </w:r>
            <w:r w:rsidRPr="00CF3473">
              <w:rPr>
                <w:color w:val="000000"/>
                <w:sz w:val="28"/>
                <w:szCs w:val="28"/>
              </w:rPr>
              <w:t xml:space="preserve"> студент выполнил работу полностью, но допустил в ней не</w:t>
            </w:r>
            <w:r>
              <w:rPr>
                <w:color w:val="000000"/>
                <w:sz w:val="28"/>
                <w:szCs w:val="28"/>
              </w:rPr>
              <w:t xml:space="preserve"> </w:t>
            </w:r>
            <w:r w:rsidRPr="00CF3473">
              <w:rPr>
                <w:color w:val="000000"/>
                <w:sz w:val="28"/>
                <w:szCs w:val="28"/>
              </w:rPr>
              <w:t>более одной негрубой ошибки и одного недочета, или не более двух недочетов.</w:t>
            </w:r>
          </w:p>
        </w:tc>
      </w:tr>
      <w:tr w:rsidR="00F21521" w:rsidRPr="00D74DE2" w:rsidTr="005108E6">
        <w:tc>
          <w:tcPr>
            <w:tcW w:w="3256" w:type="dxa"/>
            <w:vMerge/>
          </w:tcPr>
          <w:p w:rsidR="00F21521" w:rsidRPr="00D74DE2" w:rsidRDefault="00F21521" w:rsidP="002F1CA2">
            <w:pPr>
              <w:jc w:val="center"/>
              <w:rPr>
                <w:b/>
                <w:color w:val="000000"/>
                <w:sz w:val="28"/>
                <w:szCs w:val="28"/>
              </w:rPr>
            </w:pPr>
          </w:p>
        </w:tc>
        <w:tc>
          <w:tcPr>
            <w:tcW w:w="6378" w:type="dxa"/>
          </w:tcPr>
          <w:p w:rsidR="00F21521" w:rsidRPr="004F2E7B" w:rsidRDefault="00F21521" w:rsidP="00F21521">
            <w:pPr>
              <w:spacing w:before="100" w:beforeAutospacing="1" w:after="100" w:afterAutospacing="1"/>
              <w:ind w:firstLine="709"/>
              <w:jc w:val="both"/>
              <w:rPr>
                <w:color w:val="000000"/>
                <w:sz w:val="28"/>
                <w:szCs w:val="28"/>
              </w:rPr>
            </w:pPr>
            <w:r w:rsidRPr="00F21521">
              <w:rPr>
                <w:b/>
                <w:color w:val="000000"/>
                <w:sz w:val="28"/>
                <w:szCs w:val="28"/>
              </w:rPr>
              <w:t>3 балла</w:t>
            </w:r>
            <w:r w:rsidRPr="00CF3473">
              <w:rPr>
                <w:color w:val="000000"/>
                <w:sz w:val="28"/>
                <w:szCs w:val="28"/>
              </w:rPr>
              <w:t xml:space="preserve"> студент правильно выполнил не менее</w:t>
            </w:r>
            <w:r>
              <w:rPr>
                <w:color w:val="000000"/>
                <w:sz w:val="28"/>
                <w:szCs w:val="28"/>
              </w:rPr>
              <w:t xml:space="preserve"> </w:t>
            </w:r>
            <w:r w:rsidRPr="00CF3473">
              <w:rPr>
                <w:color w:val="000000"/>
                <w:sz w:val="28"/>
                <w:szCs w:val="28"/>
              </w:rPr>
              <w:t>половины работы или допустил не более двух грубых ошибок, или не более одной грубой</w:t>
            </w:r>
            <w:r>
              <w:rPr>
                <w:color w:val="000000"/>
                <w:sz w:val="28"/>
                <w:szCs w:val="28"/>
              </w:rPr>
              <w:t xml:space="preserve"> </w:t>
            </w:r>
            <w:r w:rsidRPr="00CF3473">
              <w:rPr>
                <w:color w:val="000000"/>
                <w:sz w:val="28"/>
                <w:szCs w:val="28"/>
              </w:rPr>
              <w:t>и одной негрубой ошибки и одного недочета, или не более двух-трех негрубых ошибок,</w:t>
            </w:r>
            <w:r>
              <w:rPr>
                <w:color w:val="000000"/>
                <w:sz w:val="28"/>
                <w:szCs w:val="28"/>
              </w:rPr>
              <w:t xml:space="preserve"> </w:t>
            </w:r>
            <w:r w:rsidRPr="00CF3473">
              <w:rPr>
                <w:color w:val="000000"/>
                <w:sz w:val="28"/>
                <w:szCs w:val="28"/>
              </w:rPr>
              <w:t>или одной негрубой ошибки и трех недочетов, или при отсутствии ошибок, но при</w:t>
            </w:r>
            <w:r>
              <w:rPr>
                <w:color w:val="000000"/>
                <w:sz w:val="28"/>
                <w:szCs w:val="28"/>
              </w:rPr>
              <w:t xml:space="preserve"> </w:t>
            </w:r>
            <w:r w:rsidRPr="00CF3473">
              <w:rPr>
                <w:color w:val="000000"/>
                <w:sz w:val="28"/>
                <w:szCs w:val="28"/>
              </w:rPr>
              <w:t>наличии четырех-пяти недочетов</w:t>
            </w:r>
            <w:r>
              <w:rPr>
                <w:color w:val="000000"/>
                <w:sz w:val="28"/>
                <w:szCs w:val="28"/>
              </w:rPr>
              <w:t>.</w:t>
            </w:r>
          </w:p>
        </w:tc>
      </w:tr>
      <w:tr w:rsidR="00F21521" w:rsidRPr="00D74DE2" w:rsidTr="005108E6">
        <w:tc>
          <w:tcPr>
            <w:tcW w:w="3256" w:type="dxa"/>
            <w:vMerge/>
          </w:tcPr>
          <w:p w:rsidR="00F21521" w:rsidRPr="00D74DE2" w:rsidRDefault="00F21521" w:rsidP="002F1CA2">
            <w:pPr>
              <w:jc w:val="center"/>
              <w:rPr>
                <w:b/>
                <w:color w:val="000000"/>
                <w:sz w:val="28"/>
                <w:szCs w:val="28"/>
              </w:rPr>
            </w:pPr>
          </w:p>
        </w:tc>
        <w:tc>
          <w:tcPr>
            <w:tcW w:w="6378" w:type="dxa"/>
          </w:tcPr>
          <w:p w:rsidR="00F21521" w:rsidRPr="004F2E7B" w:rsidRDefault="00F21521" w:rsidP="00CF3473">
            <w:pPr>
              <w:spacing w:before="100" w:beforeAutospacing="1" w:after="100" w:afterAutospacing="1"/>
              <w:ind w:firstLine="709"/>
              <w:jc w:val="both"/>
              <w:rPr>
                <w:color w:val="000000"/>
                <w:sz w:val="28"/>
                <w:szCs w:val="28"/>
              </w:rPr>
            </w:pPr>
            <w:r w:rsidRPr="00F21521">
              <w:rPr>
                <w:b/>
                <w:color w:val="000000"/>
                <w:sz w:val="28"/>
                <w:szCs w:val="28"/>
              </w:rPr>
              <w:t>2 балла</w:t>
            </w:r>
            <w:r w:rsidRPr="00CF3473">
              <w:rPr>
                <w:color w:val="000000"/>
                <w:sz w:val="28"/>
                <w:szCs w:val="28"/>
              </w:rPr>
              <w:t xml:space="preserve"> студент допустил число ошибок и недочетов</w:t>
            </w:r>
            <w:r>
              <w:rPr>
                <w:color w:val="000000"/>
                <w:sz w:val="28"/>
                <w:szCs w:val="28"/>
              </w:rPr>
              <w:t xml:space="preserve"> </w:t>
            </w:r>
            <w:r w:rsidRPr="00CF3473">
              <w:rPr>
                <w:color w:val="000000"/>
                <w:sz w:val="28"/>
                <w:szCs w:val="28"/>
              </w:rPr>
              <w:t>превосходящее норму, при которой может быть выставлена оценка «3», или если</w:t>
            </w:r>
            <w:r>
              <w:rPr>
                <w:color w:val="000000"/>
                <w:sz w:val="28"/>
                <w:szCs w:val="28"/>
              </w:rPr>
              <w:t xml:space="preserve"> </w:t>
            </w:r>
            <w:r w:rsidRPr="00CF3473">
              <w:rPr>
                <w:color w:val="000000"/>
                <w:sz w:val="28"/>
                <w:szCs w:val="28"/>
              </w:rPr>
              <w:t>правильно выполнил менее половины работы.</w:t>
            </w:r>
          </w:p>
        </w:tc>
      </w:tr>
      <w:tr w:rsidR="00F21521" w:rsidRPr="00D74DE2" w:rsidTr="005108E6">
        <w:tc>
          <w:tcPr>
            <w:tcW w:w="3256" w:type="dxa"/>
            <w:vMerge/>
          </w:tcPr>
          <w:p w:rsidR="00F21521" w:rsidRPr="00D74DE2" w:rsidRDefault="00F21521" w:rsidP="002F1CA2">
            <w:pPr>
              <w:jc w:val="center"/>
              <w:rPr>
                <w:b/>
                <w:color w:val="000000"/>
                <w:sz w:val="28"/>
                <w:szCs w:val="28"/>
              </w:rPr>
            </w:pPr>
          </w:p>
        </w:tc>
        <w:tc>
          <w:tcPr>
            <w:tcW w:w="6378" w:type="dxa"/>
          </w:tcPr>
          <w:p w:rsidR="00F21521" w:rsidRPr="00F21521" w:rsidRDefault="00F21521" w:rsidP="00F21521">
            <w:pPr>
              <w:spacing w:before="100" w:beforeAutospacing="1" w:after="100" w:afterAutospacing="1"/>
              <w:ind w:firstLine="709"/>
              <w:jc w:val="both"/>
              <w:rPr>
                <w:b/>
                <w:color w:val="000000"/>
                <w:sz w:val="28"/>
                <w:szCs w:val="28"/>
              </w:rPr>
            </w:pPr>
            <w:r>
              <w:rPr>
                <w:b/>
                <w:color w:val="000000"/>
                <w:sz w:val="28"/>
                <w:szCs w:val="28"/>
              </w:rPr>
              <w:t xml:space="preserve">1 балл </w:t>
            </w:r>
            <w:r w:rsidRPr="00F21521">
              <w:rPr>
                <w:color w:val="000000"/>
                <w:sz w:val="28"/>
                <w:szCs w:val="28"/>
              </w:rPr>
              <w:t xml:space="preserve">студент выполнил </w:t>
            </w:r>
            <w:r>
              <w:rPr>
                <w:color w:val="000000"/>
                <w:sz w:val="28"/>
                <w:szCs w:val="28"/>
              </w:rPr>
              <w:t>одну третью часть контрольный работы с ошибками и недочетами</w:t>
            </w:r>
          </w:p>
        </w:tc>
      </w:tr>
      <w:tr w:rsidR="00F21521" w:rsidRPr="00D74DE2" w:rsidTr="005108E6">
        <w:tc>
          <w:tcPr>
            <w:tcW w:w="3256" w:type="dxa"/>
            <w:vMerge/>
          </w:tcPr>
          <w:p w:rsidR="00F21521" w:rsidRPr="00D74DE2" w:rsidRDefault="00F21521" w:rsidP="002F1CA2">
            <w:pPr>
              <w:jc w:val="center"/>
              <w:rPr>
                <w:b/>
                <w:color w:val="000000"/>
                <w:sz w:val="28"/>
                <w:szCs w:val="28"/>
              </w:rPr>
            </w:pPr>
          </w:p>
        </w:tc>
        <w:tc>
          <w:tcPr>
            <w:tcW w:w="6378" w:type="dxa"/>
          </w:tcPr>
          <w:p w:rsidR="00F21521" w:rsidRPr="00F21521" w:rsidRDefault="00F21521" w:rsidP="00CF3473">
            <w:pPr>
              <w:spacing w:before="100" w:beforeAutospacing="1" w:after="100" w:afterAutospacing="1"/>
              <w:ind w:firstLine="709"/>
              <w:jc w:val="both"/>
              <w:rPr>
                <w:b/>
                <w:color w:val="000000"/>
                <w:sz w:val="28"/>
                <w:szCs w:val="28"/>
              </w:rPr>
            </w:pPr>
            <w:r>
              <w:rPr>
                <w:b/>
                <w:color w:val="000000"/>
                <w:sz w:val="28"/>
                <w:szCs w:val="28"/>
              </w:rPr>
              <w:t xml:space="preserve">0 баллов </w:t>
            </w:r>
            <w:r w:rsidRPr="00F21521">
              <w:rPr>
                <w:color w:val="000000"/>
                <w:sz w:val="28"/>
                <w:szCs w:val="28"/>
              </w:rPr>
              <w:t xml:space="preserve">студент </w:t>
            </w:r>
            <w:r>
              <w:rPr>
                <w:color w:val="000000"/>
                <w:sz w:val="28"/>
                <w:szCs w:val="28"/>
              </w:rPr>
              <w:t>не сдал контрольную работу на проверку</w:t>
            </w:r>
          </w:p>
        </w:tc>
      </w:tr>
      <w:tr w:rsidR="00F21521" w:rsidRPr="00D74DE2" w:rsidTr="005108E6">
        <w:tc>
          <w:tcPr>
            <w:tcW w:w="3256" w:type="dxa"/>
            <w:vMerge w:val="restart"/>
          </w:tcPr>
          <w:p w:rsidR="00F21521" w:rsidRPr="00D74DE2" w:rsidRDefault="00F21521" w:rsidP="00D26F15">
            <w:pPr>
              <w:jc w:val="center"/>
              <w:rPr>
                <w:b/>
                <w:color w:val="000000"/>
                <w:sz w:val="28"/>
                <w:szCs w:val="28"/>
              </w:rPr>
            </w:pPr>
            <w:r>
              <w:rPr>
                <w:b/>
                <w:color w:val="000000"/>
                <w:sz w:val="28"/>
                <w:szCs w:val="28"/>
              </w:rPr>
              <w:t>Практические</w:t>
            </w:r>
            <w:r w:rsidR="00D26F15">
              <w:rPr>
                <w:b/>
                <w:color w:val="000000"/>
                <w:sz w:val="28"/>
                <w:szCs w:val="28"/>
              </w:rPr>
              <w:t xml:space="preserve"> навыки </w:t>
            </w:r>
          </w:p>
        </w:tc>
        <w:tc>
          <w:tcPr>
            <w:tcW w:w="6378" w:type="dxa"/>
          </w:tcPr>
          <w:p w:rsidR="00F21521" w:rsidRPr="00CF3473" w:rsidRDefault="00F21521" w:rsidP="00D26F15">
            <w:pPr>
              <w:spacing w:before="100" w:beforeAutospacing="1" w:after="100" w:afterAutospacing="1"/>
              <w:ind w:firstLine="709"/>
              <w:jc w:val="both"/>
              <w:rPr>
                <w:color w:val="000000"/>
                <w:sz w:val="28"/>
                <w:szCs w:val="28"/>
              </w:rPr>
            </w:pPr>
            <w:r w:rsidRPr="00F21521">
              <w:rPr>
                <w:b/>
                <w:color w:val="000000"/>
                <w:sz w:val="28"/>
                <w:szCs w:val="28"/>
              </w:rPr>
              <w:t>5 баллов</w:t>
            </w:r>
            <w:r>
              <w:rPr>
                <w:color w:val="000000"/>
                <w:sz w:val="28"/>
                <w:szCs w:val="28"/>
              </w:rPr>
              <w:t xml:space="preserve"> </w:t>
            </w:r>
            <w:r w:rsidR="00D26F15">
              <w:rPr>
                <w:color w:val="000000"/>
                <w:sz w:val="28"/>
                <w:szCs w:val="28"/>
              </w:rPr>
              <w:t>п</w:t>
            </w:r>
            <w:r w:rsidR="00D26F15" w:rsidRPr="00534A8C">
              <w:rPr>
                <w:color w:val="000000"/>
                <w:sz w:val="28"/>
                <w:szCs w:val="28"/>
              </w:rPr>
              <w:t>рактический навык выполнен четко и без ошибок, получены ответы на все контрольные вопросы, сделаны выводы, указаны нормируемые величины и даны рекомендации, если  их возможно осуществить, чтобы привести полученные величины к норме</w:t>
            </w:r>
          </w:p>
        </w:tc>
      </w:tr>
      <w:tr w:rsidR="00F21521" w:rsidRPr="00D74DE2" w:rsidTr="005108E6">
        <w:tc>
          <w:tcPr>
            <w:tcW w:w="3256" w:type="dxa"/>
            <w:vMerge/>
          </w:tcPr>
          <w:p w:rsidR="00F21521" w:rsidRPr="00D74DE2" w:rsidRDefault="00F21521" w:rsidP="002F1CA2">
            <w:pPr>
              <w:jc w:val="center"/>
              <w:rPr>
                <w:b/>
                <w:color w:val="000000"/>
                <w:sz w:val="28"/>
                <w:szCs w:val="28"/>
              </w:rPr>
            </w:pPr>
          </w:p>
        </w:tc>
        <w:tc>
          <w:tcPr>
            <w:tcW w:w="6378" w:type="dxa"/>
          </w:tcPr>
          <w:p w:rsidR="00F21521" w:rsidRPr="00CF3473" w:rsidRDefault="00F21521" w:rsidP="00D26F15">
            <w:pPr>
              <w:spacing w:before="100" w:beforeAutospacing="1" w:after="100" w:afterAutospacing="1"/>
              <w:ind w:firstLine="709"/>
              <w:jc w:val="both"/>
              <w:rPr>
                <w:color w:val="000000"/>
                <w:sz w:val="28"/>
                <w:szCs w:val="28"/>
              </w:rPr>
            </w:pPr>
            <w:r w:rsidRPr="00F21521">
              <w:rPr>
                <w:b/>
                <w:color w:val="000000"/>
                <w:sz w:val="28"/>
                <w:szCs w:val="28"/>
              </w:rPr>
              <w:t>4 балла</w:t>
            </w:r>
            <w:r>
              <w:rPr>
                <w:color w:val="000000"/>
                <w:sz w:val="28"/>
                <w:szCs w:val="28"/>
              </w:rPr>
              <w:t xml:space="preserve"> </w:t>
            </w:r>
            <w:r w:rsidR="00D26F15">
              <w:rPr>
                <w:color w:val="000000"/>
                <w:sz w:val="28"/>
                <w:szCs w:val="28"/>
              </w:rPr>
              <w:t>п</w:t>
            </w:r>
            <w:r w:rsidR="00D26F15" w:rsidRPr="00534A8C">
              <w:rPr>
                <w:color w:val="000000"/>
                <w:sz w:val="28"/>
                <w:szCs w:val="28"/>
              </w:rPr>
              <w:t>рактический навык выполнен, получены  ответы на все контрольные вопросы с замечаниями или не сделаны выводы, не указаны нормативные величины, рекомендации</w:t>
            </w:r>
          </w:p>
        </w:tc>
      </w:tr>
      <w:tr w:rsidR="00F21521" w:rsidRPr="00D74DE2" w:rsidTr="005108E6">
        <w:tc>
          <w:tcPr>
            <w:tcW w:w="3256" w:type="dxa"/>
            <w:vMerge/>
          </w:tcPr>
          <w:p w:rsidR="00F21521" w:rsidRPr="00D74DE2" w:rsidRDefault="00F21521" w:rsidP="002F1CA2">
            <w:pPr>
              <w:jc w:val="center"/>
              <w:rPr>
                <w:b/>
                <w:color w:val="000000"/>
                <w:sz w:val="28"/>
                <w:szCs w:val="28"/>
              </w:rPr>
            </w:pPr>
          </w:p>
        </w:tc>
        <w:tc>
          <w:tcPr>
            <w:tcW w:w="6378" w:type="dxa"/>
          </w:tcPr>
          <w:p w:rsidR="00F21521" w:rsidRPr="00CF3473" w:rsidRDefault="00F21521" w:rsidP="00D26F15">
            <w:pPr>
              <w:spacing w:before="100" w:beforeAutospacing="1" w:after="100" w:afterAutospacing="1"/>
              <w:ind w:firstLine="709"/>
              <w:jc w:val="both"/>
              <w:rPr>
                <w:color w:val="000000"/>
                <w:sz w:val="28"/>
                <w:szCs w:val="28"/>
              </w:rPr>
            </w:pPr>
            <w:r w:rsidRPr="00F21521">
              <w:rPr>
                <w:b/>
                <w:color w:val="000000"/>
                <w:sz w:val="28"/>
                <w:szCs w:val="28"/>
              </w:rPr>
              <w:t>3 балла</w:t>
            </w:r>
            <w:r w:rsidR="00D26F15">
              <w:rPr>
                <w:b/>
                <w:color w:val="000000"/>
                <w:sz w:val="28"/>
                <w:szCs w:val="28"/>
              </w:rPr>
              <w:t xml:space="preserve"> </w:t>
            </w:r>
            <w:r w:rsidR="00D26F15">
              <w:rPr>
                <w:color w:val="000000"/>
                <w:sz w:val="28"/>
                <w:szCs w:val="28"/>
              </w:rPr>
              <w:t>п</w:t>
            </w:r>
            <w:r w:rsidR="00D26F15" w:rsidRPr="00534A8C">
              <w:rPr>
                <w:color w:val="000000"/>
                <w:sz w:val="28"/>
                <w:szCs w:val="28"/>
              </w:rPr>
              <w:t>рактический навык выполнен с замечаниями, ответы на все контрольные вопросы  не четкие; отсутствуют выводы,  нормируемые параметры, рекомендаций</w:t>
            </w:r>
            <w:r>
              <w:rPr>
                <w:color w:val="000000"/>
                <w:sz w:val="28"/>
                <w:szCs w:val="28"/>
              </w:rPr>
              <w:t>.</w:t>
            </w:r>
          </w:p>
        </w:tc>
      </w:tr>
      <w:tr w:rsidR="00F21521" w:rsidRPr="00D74DE2" w:rsidTr="005108E6">
        <w:tc>
          <w:tcPr>
            <w:tcW w:w="3256" w:type="dxa"/>
            <w:vMerge/>
          </w:tcPr>
          <w:p w:rsidR="00F21521" w:rsidRPr="00D74DE2" w:rsidRDefault="00F21521" w:rsidP="002F1CA2">
            <w:pPr>
              <w:jc w:val="center"/>
              <w:rPr>
                <w:b/>
                <w:color w:val="000000"/>
                <w:sz w:val="28"/>
                <w:szCs w:val="28"/>
              </w:rPr>
            </w:pPr>
          </w:p>
        </w:tc>
        <w:tc>
          <w:tcPr>
            <w:tcW w:w="6378" w:type="dxa"/>
          </w:tcPr>
          <w:p w:rsidR="00F21521" w:rsidRPr="00CF3473" w:rsidRDefault="00F21521" w:rsidP="00D26F15">
            <w:pPr>
              <w:spacing w:before="100" w:beforeAutospacing="1" w:after="100" w:afterAutospacing="1"/>
              <w:ind w:firstLine="709"/>
              <w:jc w:val="both"/>
              <w:rPr>
                <w:color w:val="000000"/>
                <w:sz w:val="28"/>
                <w:szCs w:val="28"/>
              </w:rPr>
            </w:pPr>
            <w:r w:rsidRPr="00F21521">
              <w:rPr>
                <w:b/>
                <w:color w:val="000000"/>
                <w:sz w:val="28"/>
                <w:szCs w:val="28"/>
              </w:rPr>
              <w:t>2 балла</w:t>
            </w:r>
            <w:r w:rsidR="00D26F15">
              <w:rPr>
                <w:b/>
                <w:color w:val="000000"/>
                <w:sz w:val="28"/>
                <w:szCs w:val="28"/>
              </w:rPr>
              <w:t xml:space="preserve">  </w:t>
            </w:r>
            <w:r w:rsidR="00D26F15">
              <w:rPr>
                <w:color w:val="000000"/>
                <w:sz w:val="28"/>
                <w:szCs w:val="28"/>
              </w:rPr>
              <w:t>п</w:t>
            </w:r>
            <w:r w:rsidR="00D26F15" w:rsidRPr="00534A8C">
              <w:rPr>
                <w:color w:val="000000"/>
                <w:sz w:val="28"/>
                <w:szCs w:val="28"/>
              </w:rPr>
              <w:t>рактический навык  выполнил неправильно  более чем на  50%, получены ответы  на контрольные вопросы с ошибками или отсутствуют ответы на них,  отсутствуют выводы,  нормируемые параметры, рекомендации</w:t>
            </w:r>
          </w:p>
        </w:tc>
      </w:tr>
      <w:tr w:rsidR="00F21521" w:rsidRPr="00D74DE2" w:rsidTr="005108E6">
        <w:tc>
          <w:tcPr>
            <w:tcW w:w="3256" w:type="dxa"/>
            <w:vMerge/>
          </w:tcPr>
          <w:p w:rsidR="00F21521" w:rsidRPr="00D74DE2" w:rsidRDefault="00F21521" w:rsidP="002F1CA2">
            <w:pPr>
              <w:jc w:val="center"/>
              <w:rPr>
                <w:b/>
                <w:color w:val="000000"/>
                <w:sz w:val="28"/>
                <w:szCs w:val="28"/>
              </w:rPr>
            </w:pPr>
          </w:p>
        </w:tc>
        <w:tc>
          <w:tcPr>
            <w:tcW w:w="6378" w:type="dxa"/>
          </w:tcPr>
          <w:p w:rsidR="00F21521" w:rsidRPr="00D26F15" w:rsidRDefault="00F21521" w:rsidP="00D26F15">
            <w:pPr>
              <w:spacing w:before="100" w:beforeAutospacing="1" w:after="100" w:afterAutospacing="1"/>
              <w:ind w:firstLine="709"/>
              <w:jc w:val="both"/>
              <w:rPr>
                <w:color w:val="000000"/>
                <w:sz w:val="28"/>
                <w:szCs w:val="28"/>
              </w:rPr>
            </w:pPr>
            <w:r>
              <w:rPr>
                <w:b/>
                <w:color w:val="000000"/>
                <w:sz w:val="28"/>
                <w:szCs w:val="28"/>
              </w:rPr>
              <w:t>1 балл</w:t>
            </w:r>
            <w:r w:rsidR="00D26F15">
              <w:rPr>
                <w:b/>
                <w:color w:val="000000"/>
                <w:sz w:val="28"/>
                <w:szCs w:val="28"/>
              </w:rPr>
              <w:t xml:space="preserve"> </w:t>
            </w:r>
            <w:r w:rsidR="00D26F15" w:rsidRPr="00D26F15">
              <w:rPr>
                <w:color w:val="000000"/>
                <w:sz w:val="28"/>
                <w:szCs w:val="28"/>
              </w:rPr>
              <w:t>практический</w:t>
            </w:r>
            <w:r w:rsidR="00D26F15" w:rsidRPr="00534A8C">
              <w:rPr>
                <w:color w:val="000000"/>
                <w:sz w:val="28"/>
                <w:szCs w:val="28"/>
              </w:rPr>
              <w:t xml:space="preserve"> навык выполнен не правильно, получены ответы  на контрольные вопросы </w:t>
            </w:r>
            <w:r w:rsidR="00D26F15" w:rsidRPr="00534A8C">
              <w:rPr>
                <w:color w:val="000000"/>
                <w:sz w:val="28"/>
                <w:szCs w:val="28"/>
              </w:rPr>
              <w:lastRenderedPageBreak/>
              <w:t>с ошибками,  отсутствуют выводы, нормируемые параметры, рекомендации</w:t>
            </w:r>
          </w:p>
        </w:tc>
      </w:tr>
      <w:tr w:rsidR="00F21521" w:rsidRPr="00D74DE2" w:rsidTr="005108E6">
        <w:tc>
          <w:tcPr>
            <w:tcW w:w="3256" w:type="dxa"/>
            <w:vMerge/>
          </w:tcPr>
          <w:p w:rsidR="00F21521" w:rsidRPr="00D74DE2" w:rsidRDefault="00F21521" w:rsidP="002F1CA2">
            <w:pPr>
              <w:jc w:val="center"/>
              <w:rPr>
                <w:b/>
                <w:color w:val="000000"/>
                <w:sz w:val="28"/>
                <w:szCs w:val="28"/>
              </w:rPr>
            </w:pPr>
          </w:p>
        </w:tc>
        <w:tc>
          <w:tcPr>
            <w:tcW w:w="6378" w:type="dxa"/>
          </w:tcPr>
          <w:p w:rsidR="00F21521" w:rsidRPr="00413C30" w:rsidRDefault="00F21521" w:rsidP="00413C30">
            <w:pPr>
              <w:rPr>
                <w:color w:val="000000"/>
                <w:sz w:val="28"/>
                <w:szCs w:val="28"/>
              </w:rPr>
            </w:pPr>
            <w:r>
              <w:rPr>
                <w:b/>
                <w:color w:val="000000"/>
                <w:sz w:val="28"/>
                <w:szCs w:val="28"/>
              </w:rPr>
              <w:t xml:space="preserve">0 баллов </w:t>
            </w:r>
            <w:r w:rsidR="00413C30" w:rsidRPr="00534A8C">
              <w:rPr>
                <w:color w:val="000000"/>
                <w:sz w:val="28"/>
                <w:szCs w:val="28"/>
              </w:rPr>
              <w:t>Практический навык не выполнен.</w:t>
            </w:r>
          </w:p>
        </w:tc>
      </w:tr>
    </w:tbl>
    <w:p w:rsidR="007E7400" w:rsidRPr="00D74DE2" w:rsidRDefault="007E7400" w:rsidP="00E836D2">
      <w:pPr>
        <w:ind w:firstLine="709"/>
        <w:jc w:val="both"/>
        <w:rPr>
          <w:color w:val="000000"/>
          <w:sz w:val="28"/>
          <w:szCs w:val="28"/>
        </w:rPr>
      </w:pPr>
    </w:p>
    <w:p w:rsidR="00762B32" w:rsidRPr="00534A8C" w:rsidRDefault="00762B32" w:rsidP="00762B32">
      <w:pPr>
        <w:spacing w:before="240" w:after="240"/>
        <w:contextualSpacing/>
        <w:jc w:val="center"/>
        <w:outlineLvl w:val="0"/>
        <w:rPr>
          <w:b/>
          <w:bCs/>
          <w:color w:val="000000" w:themeColor="text1"/>
          <w:kern w:val="36"/>
          <w:sz w:val="28"/>
          <w:szCs w:val="28"/>
        </w:rPr>
      </w:pPr>
      <w:r w:rsidRPr="00534A8C">
        <w:rPr>
          <w:b/>
          <w:bCs/>
          <w:color w:val="000000" w:themeColor="text1"/>
          <w:kern w:val="36"/>
          <w:sz w:val="28"/>
          <w:szCs w:val="28"/>
        </w:rPr>
        <w:t>Раздел 3 ФОС - Оценочные материалы промежуточной аттестации обучающихся по дисциплине Гигиена  на 3 курсе лечебного факультета</w:t>
      </w:r>
    </w:p>
    <w:p w:rsidR="00762B32" w:rsidRPr="00534A8C" w:rsidRDefault="00762B32" w:rsidP="00762B32">
      <w:pPr>
        <w:spacing w:before="240" w:after="240"/>
        <w:ind w:firstLine="700"/>
        <w:contextualSpacing/>
        <w:jc w:val="both"/>
        <w:rPr>
          <w:sz w:val="28"/>
          <w:szCs w:val="28"/>
        </w:rPr>
      </w:pPr>
      <w:r w:rsidRPr="00534A8C">
        <w:rPr>
          <w:color w:val="000000" w:themeColor="text1"/>
          <w:sz w:val="28"/>
          <w:szCs w:val="28"/>
        </w:rPr>
        <w:t xml:space="preserve">Промежуточная аттестация по дисциплине проводится по 30-ти </w:t>
      </w:r>
      <w:r w:rsidRPr="00534A8C">
        <w:rPr>
          <w:color w:val="000000"/>
          <w:sz w:val="28"/>
          <w:szCs w:val="28"/>
        </w:rPr>
        <w:t>бал</w:t>
      </w:r>
      <w:r>
        <w:rPr>
          <w:color w:val="000000"/>
          <w:sz w:val="28"/>
          <w:szCs w:val="28"/>
        </w:rPr>
        <w:t>л</w:t>
      </w:r>
      <w:r w:rsidRPr="00534A8C">
        <w:rPr>
          <w:color w:val="000000"/>
          <w:sz w:val="28"/>
          <w:szCs w:val="28"/>
        </w:rPr>
        <w:t xml:space="preserve">ьной системе в форме </w:t>
      </w:r>
      <w:r>
        <w:rPr>
          <w:color w:val="000000"/>
          <w:sz w:val="28"/>
          <w:szCs w:val="28"/>
        </w:rPr>
        <w:t>экзамена</w:t>
      </w:r>
      <w:r w:rsidRPr="00534A8C">
        <w:rPr>
          <w:color w:val="000000"/>
          <w:sz w:val="28"/>
          <w:szCs w:val="28"/>
        </w:rPr>
        <w:t>:</w:t>
      </w:r>
    </w:p>
    <w:p w:rsidR="00762B32" w:rsidRPr="00534A8C" w:rsidRDefault="00762B32" w:rsidP="00762B32">
      <w:pPr>
        <w:numPr>
          <w:ilvl w:val="0"/>
          <w:numId w:val="46"/>
        </w:numPr>
        <w:spacing w:after="240"/>
        <w:contextualSpacing/>
        <w:textAlignment w:val="baseline"/>
        <w:rPr>
          <w:color w:val="000000"/>
          <w:sz w:val="28"/>
          <w:szCs w:val="28"/>
        </w:rPr>
      </w:pPr>
      <w:r w:rsidRPr="00534A8C">
        <w:rPr>
          <w:color w:val="000000"/>
          <w:sz w:val="28"/>
          <w:szCs w:val="28"/>
        </w:rPr>
        <w:t>Собеседование (</w:t>
      </w:r>
      <w:r w:rsidR="00651B38">
        <w:rPr>
          <w:color w:val="000000"/>
          <w:sz w:val="28"/>
          <w:szCs w:val="28"/>
        </w:rPr>
        <w:t>2</w:t>
      </w:r>
      <w:r w:rsidRPr="00534A8C">
        <w:rPr>
          <w:color w:val="000000"/>
          <w:sz w:val="28"/>
          <w:szCs w:val="28"/>
        </w:rPr>
        <w:t xml:space="preserve"> вопроса, 1 задача)</w:t>
      </w:r>
    </w:p>
    <w:p w:rsidR="00762B32" w:rsidRPr="00534A8C" w:rsidRDefault="00762B32" w:rsidP="00762B32">
      <w:pPr>
        <w:spacing w:before="240" w:after="240"/>
        <w:ind w:firstLine="700"/>
        <w:contextualSpacing/>
        <w:jc w:val="both"/>
        <w:rPr>
          <w:sz w:val="28"/>
          <w:szCs w:val="28"/>
        </w:rPr>
      </w:pPr>
      <w:r w:rsidRPr="00534A8C">
        <w:rPr>
          <w:color w:val="000000"/>
          <w:sz w:val="28"/>
          <w:szCs w:val="28"/>
        </w:rPr>
        <w:t>На каждом из этапов, обучающийся получает оценку по 6-ти балльной системе (таблицы 3.1а – 3</w:t>
      </w:r>
      <w:r w:rsidR="00386E1C">
        <w:rPr>
          <w:color w:val="000000"/>
          <w:sz w:val="28"/>
          <w:szCs w:val="28"/>
        </w:rPr>
        <w:t>б</w:t>
      </w:r>
      <w:r w:rsidRPr="00534A8C">
        <w:rPr>
          <w:color w:val="000000"/>
          <w:sz w:val="28"/>
          <w:szCs w:val="28"/>
        </w:rPr>
        <w:t xml:space="preserve">). Итоговая оценка за промежуточную аттестацию формируется методом суммирования набранных баллов на всех этапах (таблица 3.2). Промежуточная аттестация считается успешно пройденной при итоговой сумме 15 и более баллов. </w:t>
      </w:r>
    </w:p>
    <w:p w:rsidR="00762B32" w:rsidRPr="00534A8C" w:rsidRDefault="00762B32" w:rsidP="00762B32">
      <w:pPr>
        <w:spacing w:before="240" w:after="240"/>
        <w:ind w:firstLine="700"/>
        <w:contextualSpacing/>
        <w:jc w:val="both"/>
        <w:rPr>
          <w:color w:val="000000"/>
          <w:sz w:val="28"/>
          <w:szCs w:val="28"/>
        </w:rPr>
      </w:pPr>
      <w:r w:rsidRPr="00534A8C">
        <w:rPr>
          <w:color w:val="000000"/>
          <w:sz w:val="28"/>
          <w:szCs w:val="28"/>
        </w:rPr>
        <w:t xml:space="preserve">Правила расчета дисциплинарного рейтинга, на основании которого выставляется оценка в зачетную книжку, определены версией №3 Положения П004.03-2020 “О </w:t>
      </w:r>
      <w:proofErr w:type="spellStart"/>
      <w:r w:rsidRPr="00534A8C">
        <w:rPr>
          <w:color w:val="000000"/>
          <w:sz w:val="28"/>
          <w:szCs w:val="28"/>
        </w:rPr>
        <w:t>балльно</w:t>
      </w:r>
      <w:proofErr w:type="spellEnd"/>
      <w:r w:rsidRPr="00534A8C">
        <w:rPr>
          <w:color w:val="000000"/>
          <w:sz w:val="28"/>
          <w:szCs w:val="28"/>
        </w:rPr>
        <w:t xml:space="preserve">-рейтинговой системе оценивания учебных достижений обучающихся” (Приказ № 479 от 03.03.2020 г.; таблица 3.3). Правила расчета дисциплинарного рейтинга при повторной промежуточной аттестации также определены версией №3 Положения П004.03-2020 “О </w:t>
      </w:r>
      <w:proofErr w:type="spellStart"/>
      <w:r w:rsidRPr="00534A8C">
        <w:rPr>
          <w:color w:val="000000"/>
          <w:sz w:val="28"/>
          <w:szCs w:val="28"/>
        </w:rPr>
        <w:t>балльно</w:t>
      </w:r>
      <w:proofErr w:type="spellEnd"/>
      <w:r w:rsidRPr="00534A8C">
        <w:rPr>
          <w:color w:val="000000"/>
          <w:sz w:val="28"/>
          <w:szCs w:val="28"/>
        </w:rPr>
        <w:t>-рейтинговой системе оценивания учебных достижений обучающихся” (Приказ № 479 от 03.03.2020 г.; таблица 3.4). </w:t>
      </w:r>
    </w:p>
    <w:p w:rsidR="00762B32" w:rsidRPr="00534A8C" w:rsidRDefault="00762B32" w:rsidP="00762B32">
      <w:pPr>
        <w:spacing w:before="240" w:after="240"/>
        <w:ind w:firstLine="700"/>
        <w:contextualSpacing/>
        <w:jc w:val="both"/>
        <w:rPr>
          <w:sz w:val="28"/>
          <w:szCs w:val="28"/>
        </w:rPr>
      </w:pPr>
    </w:p>
    <w:p w:rsidR="00762B32" w:rsidRPr="00534A8C" w:rsidRDefault="00762B32" w:rsidP="00762B32">
      <w:pPr>
        <w:spacing w:before="240" w:after="240"/>
        <w:contextualSpacing/>
        <w:jc w:val="center"/>
        <w:rPr>
          <w:sz w:val="28"/>
          <w:szCs w:val="28"/>
        </w:rPr>
      </w:pPr>
      <w:r w:rsidRPr="00534A8C">
        <w:rPr>
          <w:color w:val="000000"/>
          <w:sz w:val="28"/>
          <w:szCs w:val="28"/>
        </w:rPr>
        <w:t>Таблица 3.1а - Критерии оценки собеседования обучающихся по 6-ти бальной системе</w:t>
      </w:r>
    </w:p>
    <w:tbl>
      <w:tblPr>
        <w:tblW w:w="0" w:type="auto"/>
        <w:jc w:val="center"/>
        <w:tblCellMar>
          <w:top w:w="15" w:type="dxa"/>
          <w:left w:w="15" w:type="dxa"/>
          <w:bottom w:w="15" w:type="dxa"/>
          <w:right w:w="15" w:type="dxa"/>
        </w:tblCellMar>
        <w:tblLook w:val="04A0" w:firstRow="1" w:lastRow="0" w:firstColumn="1" w:lastColumn="0" w:noHBand="0" w:noVBand="1"/>
      </w:tblPr>
      <w:tblGrid>
        <w:gridCol w:w="1058"/>
        <w:gridCol w:w="9127"/>
      </w:tblGrid>
      <w:tr w:rsidR="001A3FBC" w:rsidRPr="00534A8C" w:rsidTr="00651B38">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2B32" w:rsidRPr="00534A8C" w:rsidRDefault="00762B32" w:rsidP="00651B38">
            <w:pPr>
              <w:contextualSpacing/>
              <w:jc w:val="center"/>
              <w:rPr>
                <w:sz w:val="28"/>
                <w:szCs w:val="28"/>
              </w:rPr>
            </w:pPr>
            <w:r w:rsidRPr="00534A8C">
              <w:rPr>
                <w:b/>
                <w:bCs/>
                <w:color w:val="000000"/>
                <w:sz w:val="28"/>
                <w:szCs w:val="28"/>
              </w:rPr>
              <w:t>Баллы</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2B32" w:rsidRPr="00534A8C" w:rsidRDefault="00762B32" w:rsidP="00651B38">
            <w:pPr>
              <w:contextualSpacing/>
              <w:jc w:val="center"/>
              <w:rPr>
                <w:sz w:val="28"/>
                <w:szCs w:val="28"/>
              </w:rPr>
            </w:pPr>
            <w:r w:rsidRPr="00534A8C">
              <w:rPr>
                <w:b/>
                <w:bCs/>
                <w:color w:val="000000"/>
                <w:sz w:val="28"/>
                <w:szCs w:val="28"/>
              </w:rPr>
              <w:t>Критерии</w:t>
            </w:r>
          </w:p>
        </w:tc>
      </w:tr>
      <w:tr w:rsidR="00386E1C" w:rsidRPr="00534A8C" w:rsidTr="001A3FBC">
        <w:trPr>
          <w:trHeight w:val="184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6E1C" w:rsidRPr="00534A8C" w:rsidRDefault="00386E1C" w:rsidP="00386E1C">
            <w:pPr>
              <w:contextualSpacing/>
              <w:rPr>
                <w:sz w:val="28"/>
                <w:szCs w:val="28"/>
              </w:rPr>
            </w:pPr>
          </w:p>
          <w:p w:rsidR="00386E1C" w:rsidRPr="00534A8C" w:rsidRDefault="00386E1C" w:rsidP="00386E1C">
            <w:pPr>
              <w:contextualSpacing/>
              <w:jc w:val="center"/>
              <w:rPr>
                <w:sz w:val="28"/>
                <w:szCs w:val="28"/>
              </w:rPr>
            </w:pPr>
            <w:r>
              <w:rPr>
                <w:sz w:val="28"/>
                <w:szCs w:val="28"/>
              </w:rPr>
              <w:t>9-10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6E1C" w:rsidRPr="00534A8C" w:rsidRDefault="00386E1C" w:rsidP="00386E1C">
            <w:pPr>
              <w:pStyle w:val="a4"/>
              <w:rPr>
                <w:rFonts w:ascii="Times New Roman" w:hAnsi="Times New Roman"/>
                <w:color w:val="000000"/>
                <w:sz w:val="28"/>
                <w:szCs w:val="28"/>
              </w:rPr>
            </w:pPr>
            <w:r w:rsidRPr="00534A8C">
              <w:rPr>
                <w:rFonts w:ascii="Times New Roman" w:hAnsi="Times New Roman"/>
                <w:color w:val="000000"/>
                <w:sz w:val="28"/>
                <w:szCs w:val="28"/>
              </w:rPr>
              <w:t xml:space="preserve">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Демонстрируются глубокие знания базовых нормативно-правовых актов. Соблюдаются нормы литературной речи. </w:t>
            </w:r>
          </w:p>
        </w:tc>
      </w:tr>
      <w:tr w:rsidR="00386E1C" w:rsidRPr="00534A8C" w:rsidTr="001A3FBC">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6E1C" w:rsidRPr="00534A8C" w:rsidRDefault="00386E1C" w:rsidP="00386E1C">
            <w:pPr>
              <w:contextualSpacing/>
              <w:jc w:val="center"/>
              <w:rPr>
                <w:sz w:val="28"/>
                <w:szCs w:val="28"/>
              </w:rPr>
            </w:pPr>
            <w:r>
              <w:rPr>
                <w:color w:val="000000"/>
                <w:sz w:val="28"/>
                <w:szCs w:val="28"/>
              </w:rPr>
              <w:t>7-8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6E1C" w:rsidRPr="00534A8C" w:rsidRDefault="00386E1C" w:rsidP="00386E1C">
            <w:pPr>
              <w:pStyle w:val="a4"/>
              <w:rPr>
                <w:rFonts w:ascii="Times New Roman" w:hAnsi="Times New Roman"/>
                <w:color w:val="000000"/>
                <w:sz w:val="28"/>
                <w:szCs w:val="28"/>
              </w:rPr>
            </w:pPr>
            <w:r w:rsidRPr="00534A8C">
              <w:rPr>
                <w:rFonts w:ascii="Times New Roman" w:hAnsi="Times New Roman"/>
                <w:color w:val="000000"/>
                <w:sz w:val="28"/>
                <w:szCs w:val="28"/>
              </w:rPr>
              <w:t xml:space="preserve"> 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w:t>
            </w:r>
          </w:p>
        </w:tc>
      </w:tr>
      <w:tr w:rsidR="00386E1C" w:rsidRPr="00534A8C" w:rsidTr="001A3FBC">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6E1C" w:rsidRPr="00534A8C" w:rsidRDefault="00386E1C" w:rsidP="00386E1C">
            <w:pPr>
              <w:contextualSpacing/>
              <w:jc w:val="center"/>
              <w:rPr>
                <w:sz w:val="28"/>
                <w:szCs w:val="28"/>
              </w:rPr>
            </w:pPr>
            <w:r>
              <w:rPr>
                <w:color w:val="000000"/>
                <w:sz w:val="28"/>
                <w:szCs w:val="28"/>
              </w:rPr>
              <w:t>5-6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6E1C" w:rsidRPr="00534A8C" w:rsidRDefault="00386E1C" w:rsidP="00386E1C">
            <w:pPr>
              <w:pStyle w:val="a4"/>
              <w:rPr>
                <w:rFonts w:ascii="Times New Roman" w:hAnsi="Times New Roman"/>
                <w:color w:val="000000"/>
                <w:sz w:val="28"/>
                <w:szCs w:val="28"/>
              </w:rPr>
            </w:pPr>
            <w:r w:rsidRPr="00534A8C">
              <w:rPr>
                <w:rFonts w:ascii="Times New Roman" w:hAnsi="Times New Roman"/>
                <w:color w:val="000000"/>
                <w:sz w:val="28"/>
                <w:szCs w:val="28"/>
              </w:rPr>
              <w:t xml:space="preserve"> Допускаются нарушения в последовательности изложения. Имеются упоминания об отдельных базовых нормативно-правовых актах.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w:t>
            </w:r>
          </w:p>
        </w:tc>
      </w:tr>
      <w:tr w:rsidR="00386E1C" w:rsidRPr="00534A8C" w:rsidTr="001A3FBC">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6E1C" w:rsidRPr="00534A8C" w:rsidRDefault="00386E1C" w:rsidP="00386E1C">
            <w:pPr>
              <w:contextualSpacing/>
              <w:jc w:val="center"/>
              <w:rPr>
                <w:sz w:val="28"/>
                <w:szCs w:val="28"/>
              </w:rPr>
            </w:pPr>
            <w:r>
              <w:rPr>
                <w:color w:val="000000"/>
                <w:sz w:val="28"/>
                <w:szCs w:val="28"/>
              </w:rPr>
              <w:lastRenderedPageBreak/>
              <w:t>3-4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6E1C" w:rsidRPr="00534A8C" w:rsidRDefault="00386E1C" w:rsidP="00386E1C">
            <w:pPr>
              <w:pStyle w:val="a4"/>
              <w:rPr>
                <w:rFonts w:ascii="Times New Roman" w:hAnsi="Times New Roman"/>
                <w:color w:val="000000"/>
                <w:sz w:val="28"/>
                <w:szCs w:val="28"/>
              </w:rPr>
            </w:pPr>
            <w:r w:rsidRPr="00534A8C">
              <w:rPr>
                <w:rFonts w:ascii="Times New Roman" w:hAnsi="Times New Roman"/>
                <w:color w:val="000000"/>
                <w:sz w:val="28"/>
                <w:szCs w:val="28"/>
              </w:rPr>
              <w:t xml:space="preserve">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w:t>
            </w:r>
          </w:p>
        </w:tc>
      </w:tr>
      <w:tr w:rsidR="00386E1C" w:rsidRPr="00534A8C" w:rsidTr="001A3FBC">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6E1C" w:rsidRPr="00534A8C" w:rsidRDefault="00386E1C" w:rsidP="00386E1C">
            <w:pPr>
              <w:contextualSpacing/>
              <w:jc w:val="center"/>
              <w:rPr>
                <w:sz w:val="28"/>
                <w:szCs w:val="28"/>
              </w:rPr>
            </w:pPr>
            <w:r w:rsidRPr="00534A8C">
              <w:rPr>
                <w:color w:val="000000"/>
                <w:sz w:val="28"/>
                <w:szCs w:val="28"/>
              </w:rPr>
              <w:t>1</w:t>
            </w:r>
            <w:r>
              <w:rPr>
                <w:color w:val="000000"/>
                <w:sz w:val="28"/>
                <w:szCs w:val="28"/>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6E1C" w:rsidRPr="00534A8C" w:rsidRDefault="00386E1C" w:rsidP="00386E1C">
            <w:pPr>
              <w:pStyle w:val="a4"/>
              <w:rPr>
                <w:rFonts w:ascii="Times New Roman" w:hAnsi="Times New Roman"/>
                <w:color w:val="000000"/>
                <w:sz w:val="28"/>
                <w:szCs w:val="28"/>
              </w:rPr>
            </w:pPr>
            <w:r w:rsidRPr="00534A8C">
              <w:rPr>
                <w:rFonts w:ascii="Times New Roman" w:hAnsi="Times New Roman"/>
                <w:b/>
                <w:color w:val="000000"/>
                <w:sz w:val="28"/>
                <w:szCs w:val="28"/>
              </w:rPr>
              <w:t xml:space="preserve"> </w:t>
            </w:r>
            <w:r w:rsidRPr="00534A8C">
              <w:rPr>
                <w:rFonts w:ascii="Times New Roman" w:hAnsi="Times New Roman"/>
                <w:color w:val="000000"/>
                <w:sz w:val="28"/>
                <w:szCs w:val="28"/>
              </w:rPr>
              <w:t>Материал излагается в основном при помощи наводящих вопросов, допускаются  ошибки в определении основных понятий, искажается их смысл,</w:t>
            </w:r>
            <w:r w:rsidRPr="00534A8C">
              <w:rPr>
                <w:rFonts w:ascii="Times New Roman" w:hAnsi="Times New Roman"/>
                <w:color w:val="000000"/>
                <w:sz w:val="28"/>
                <w:szCs w:val="28"/>
                <w:shd w:val="clear" w:color="auto" w:fill="FFFFFF"/>
              </w:rPr>
              <w:t xml:space="preserve"> </w:t>
            </w:r>
            <w:r w:rsidRPr="00534A8C">
              <w:rPr>
                <w:rFonts w:ascii="Times New Roman" w:hAnsi="Times New Roman"/>
                <w:color w:val="000000"/>
                <w:sz w:val="28"/>
                <w:szCs w:val="28"/>
              </w:rPr>
              <w:t>полное неумение делать обобщение, выводы, сравнения. Имеются значительные трудности в формировании и речевом изложении своих знаний.</w:t>
            </w:r>
          </w:p>
        </w:tc>
      </w:tr>
      <w:tr w:rsidR="001A3FBC" w:rsidRPr="00534A8C" w:rsidTr="00651B38">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2B32" w:rsidRPr="00534A8C" w:rsidRDefault="00762B32" w:rsidP="00651B38">
            <w:pPr>
              <w:contextualSpacing/>
              <w:jc w:val="center"/>
              <w:rPr>
                <w:sz w:val="28"/>
                <w:szCs w:val="28"/>
              </w:rPr>
            </w:pPr>
            <w:r w:rsidRPr="00534A8C">
              <w:rPr>
                <w:color w:val="000000"/>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2B32" w:rsidRPr="00534A8C" w:rsidRDefault="00762B32" w:rsidP="00651B38">
            <w:pPr>
              <w:pStyle w:val="a4"/>
              <w:rPr>
                <w:rFonts w:ascii="Times New Roman" w:hAnsi="Times New Roman"/>
                <w:color w:val="000000"/>
                <w:sz w:val="28"/>
                <w:szCs w:val="28"/>
              </w:rPr>
            </w:pPr>
            <w:r w:rsidRPr="00534A8C">
              <w:rPr>
                <w:rFonts w:ascii="Times New Roman" w:hAnsi="Times New Roman"/>
                <w:b/>
                <w:color w:val="000000"/>
                <w:sz w:val="28"/>
                <w:szCs w:val="28"/>
              </w:rPr>
              <w:t xml:space="preserve"> </w:t>
            </w:r>
            <w:r w:rsidRPr="00534A8C">
              <w:rPr>
                <w:rFonts w:ascii="Times New Roman" w:hAnsi="Times New Roman"/>
                <w:color w:val="000000"/>
                <w:sz w:val="28"/>
                <w:szCs w:val="28"/>
              </w:rPr>
              <w:t>Студент оказывается отвечать.</w:t>
            </w:r>
          </w:p>
        </w:tc>
      </w:tr>
    </w:tbl>
    <w:p w:rsidR="00762B32" w:rsidRPr="00534A8C" w:rsidRDefault="00762B32" w:rsidP="00762B32">
      <w:pPr>
        <w:contextualSpacing/>
        <w:rPr>
          <w:sz w:val="28"/>
          <w:szCs w:val="28"/>
        </w:rPr>
      </w:pPr>
    </w:p>
    <w:p w:rsidR="00762B32" w:rsidRPr="00534A8C" w:rsidRDefault="00762B32" w:rsidP="00762B32">
      <w:pPr>
        <w:spacing w:before="240" w:after="240"/>
        <w:contextualSpacing/>
        <w:jc w:val="center"/>
        <w:rPr>
          <w:sz w:val="28"/>
          <w:szCs w:val="28"/>
        </w:rPr>
      </w:pPr>
      <w:r w:rsidRPr="00534A8C">
        <w:rPr>
          <w:color w:val="000000"/>
          <w:sz w:val="28"/>
          <w:szCs w:val="28"/>
        </w:rPr>
        <w:t>Таблица 3.1б - Критерии оценки ситуационных задач обучающихся по 6-ти бальной системе</w:t>
      </w:r>
    </w:p>
    <w:tbl>
      <w:tblPr>
        <w:tblW w:w="0" w:type="auto"/>
        <w:jc w:val="center"/>
        <w:tblCellMar>
          <w:top w:w="15" w:type="dxa"/>
          <w:left w:w="15" w:type="dxa"/>
          <w:bottom w:w="15" w:type="dxa"/>
          <w:right w:w="15" w:type="dxa"/>
        </w:tblCellMar>
        <w:tblLook w:val="04A0" w:firstRow="1" w:lastRow="0" w:firstColumn="1" w:lastColumn="0" w:noHBand="0" w:noVBand="1"/>
      </w:tblPr>
      <w:tblGrid>
        <w:gridCol w:w="1058"/>
        <w:gridCol w:w="9127"/>
      </w:tblGrid>
      <w:tr w:rsidR="00762B32" w:rsidRPr="00534A8C" w:rsidTr="00651B38">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2B32" w:rsidRPr="00534A8C" w:rsidRDefault="00762B32" w:rsidP="00651B38">
            <w:pPr>
              <w:contextualSpacing/>
              <w:jc w:val="center"/>
              <w:rPr>
                <w:sz w:val="28"/>
                <w:szCs w:val="28"/>
              </w:rPr>
            </w:pPr>
            <w:r w:rsidRPr="00534A8C">
              <w:rPr>
                <w:b/>
                <w:bCs/>
                <w:color w:val="000000"/>
                <w:sz w:val="28"/>
                <w:szCs w:val="28"/>
              </w:rPr>
              <w:t>Баллы</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2B32" w:rsidRPr="00534A8C" w:rsidRDefault="00762B32" w:rsidP="00651B38">
            <w:pPr>
              <w:contextualSpacing/>
              <w:jc w:val="center"/>
              <w:rPr>
                <w:sz w:val="28"/>
                <w:szCs w:val="28"/>
              </w:rPr>
            </w:pPr>
            <w:r w:rsidRPr="00534A8C">
              <w:rPr>
                <w:b/>
                <w:bCs/>
                <w:color w:val="000000"/>
                <w:sz w:val="28"/>
                <w:szCs w:val="28"/>
              </w:rPr>
              <w:t>Ситуационная задача</w:t>
            </w:r>
          </w:p>
        </w:tc>
      </w:tr>
      <w:tr w:rsidR="00762B32" w:rsidRPr="00534A8C" w:rsidTr="00651B38">
        <w:trPr>
          <w:trHeight w:val="717"/>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2B32" w:rsidRPr="00534A8C" w:rsidRDefault="00762B32" w:rsidP="00651B38">
            <w:pPr>
              <w:contextualSpacing/>
              <w:rPr>
                <w:sz w:val="28"/>
                <w:szCs w:val="28"/>
              </w:rPr>
            </w:pPr>
          </w:p>
          <w:p w:rsidR="00762B32" w:rsidRPr="00534A8C" w:rsidRDefault="00386E1C" w:rsidP="00651B38">
            <w:pPr>
              <w:contextualSpacing/>
              <w:jc w:val="center"/>
              <w:rPr>
                <w:sz w:val="28"/>
                <w:szCs w:val="28"/>
              </w:rPr>
            </w:pPr>
            <w:r>
              <w:rPr>
                <w:sz w:val="28"/>
                <w:szCs w:val="28"/>
              </w:rPr>
              <w:t>9-10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2B32" w:rsidRPr="00534A8C" w:rsidRDefault="00762B32" w:rsidP="00651B38">
            <w:pPr>
              <w:contextualSpacing/>
              <w:rPr>
                <w:sz w:val="28"/>
                <w:szCs w:val="28"/>
              </w:rPr>
            </w:pPr>
            <w:r w:rsidRPr="00534A8C">
              <w:rPr>
                <w:color w:val="000000"/>
                <w:sz w:val="28"/>
                <w:szCs w:val="28"/>
              </w:rPr>
              <w:t>Задача решена правильно, проверяющий может проследить ход достижения результата. Выводы логически и статистически обоснованы. .  Отсутствуют ошибки в терминологии и единицах измерениях.   </w:t>
            </w:r>
          </w:p>
        </w:tc>
      </w:tr>
      <w:tr w:rsidR="00762B32" w:rsidRPr="00534A8C" w:rsidTr="00651B38">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2B32" w:rsidRPr="00534A8C" w:rsidRDefault="00386E1C" w:rsidP="00651B38">
            <w:pPr>
              <w:contextualSpacing/>
              <w:jc w:val="center"/>
              <w:rPr>
                <w:sz w:val="28"/>
                <w:szCs w:val="28"/>
              </w:rPr>
            </w:pPr>
            <w:r>
              <w:rPr>
                <w:sz w:val="28"/>
                <w:szCs w:val="28"/>
              </w:rPr>
              <w:t>7-8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2B32" w:rsidRPr="00534A8C" w:rsidRDefault="00762B32" w:rsidP="00651B38">
            <w:pPr>
              <w:contextualSpacing/>
              <w:rPr>
                <w:sz w:val="28"/>
                <w:szCs w:val="28"/>
              </w:rPr>
            </w:pPr>
            <w:r w:rsidRPr="00534A8C">
              <w:rPr>
                <w:color w:val="000000"/>
                <w:sz w:val="28"/>
                <w:szCs w:val="28"/>
              </w:rPr>
              <w:t>Задача решена правильно, проверяющий может проследить ход достижения результата. Выводы логически и статистически обоснованы. Отсутствуют ошибки в терминологии и единицах измерениях.   </w:t>
            </w:r>
          </w:p>
        </w:tc>
      </w:tr>
      <w:tr w:rsidR="00762B32" w:rsidRPr="00534A8C" w:rsidTr="00651B38">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2B32" w:rsidRPr="00534A8C" w:rsidRDefault="00386E1C" w:rsidP="00651B38">
            <w:pPr>
              <w:contextualSpacing/>
              <w:jc w:val="center"/>
              <w:rPr>
                <w:sz w:val="28"/>
                <w:szCs w:val="28"/>
              </w:rPr>
            </w:pPr>
            <w:r>
              <w:rPr>
                <w:sz w:val="28"/>
                <w:szCs w:val="28"/>
              </w:rPr>
              <w:t>5-6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2B32" w:rsidRPr="00534A8C" w:rsidRDefault="00762B32" w:rsidP="00651B38">
            <w:pPr>
              <w:contextualSpacing/>
              <w:rPr>
                <w:sz w:val="28"/>
                <w:szCs w:val="28"/>
              </w:rPr>
            </w:pPr>
            <w:r w:rsidRPr="00534A8C">
              <w:rPr>
                <w:color w:val="000000"/>
                <w:sz w:val="28"/>
                <w:szCs w:val="28"/>
              </w:rPr>
              <w:t>Задача решена неверно, однако логика вычисления и подбор методов верен. Выводы логически и статистически обоснованы.  Имеются несущественные ошибки в терминологии и единицах измерениях.   </w:t>
            </w:r>
          </w:p>
        </w:tc>
      </w:tr>
      <w:tr w:rsidR="00762B32" w:rsidRPr="00534A8C" w:rsidTr="00651B38">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2B32" w:rsidRPr="00534A8C" w:rsidRDefault="00386E1C" w:rsidP="00651B38">
            <w:pPr>
              <w:contextualSpacing/>
              <w:jc w:val="center"/>
              <w:rPr>
                <w:sz w:val="28"/>
                <w:szCs w:val="28"/>
              </w:rPr>
            </w:pPr>
            <w:r>
              <w:rPr>
                <w:color w:val="000000"/>
                <w:sz w:val="28"/>
                <w:szCs w:val="28"/>
              </w:rPr>
              <w:t>3-4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2B32" w:rsidRPr="00534A8C" w:rsidRDefault="00762B32" w:rsidP="00651B38">
            <w:pPr>
              <w:contextualSpacing/>
              <w:rPr>
                <w:sz w:val="28"/>
                <w:szCs w:val="28"/>
              </w:rPr>
            </w:pPr>
            <w:r w:rsidRPr="00534A8C">
              <w:rPr>
                <w:color w:val="000000"/>
                <w:sz w:val="28"/>
                <w:szCs w:val="28"/>
              </w:rPr>
              <w:t>Задача решена неверно, логика вычисления и подбор методов неправилен. Выводы логически и статистически не обоснованы.  Имеются существенные ошибки в терминологии и единицах измерениях.   </w:t>
            </w:r>
          </w:p>
        </w:tc>
      </w:tr>
      <w:tr w:rsidR="00762B32" w:rsidRPr="00534A8C" w:rsidTr="00651B38">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2B32" w:rsidRPr="00534A8C" w:rsidRDefault="00762B32" w:rsidP="00651B38">
            <w:pPr>
              <w:contextualSpacing/>
              <w:jc w:val="center"/>
              <w:rPr>
                <w:sz w:val="28"/>
                <w:szCs w:val="28"/>
              </w:rPr>
            </w:pPr>
            <w:r w:rsidRPr="00534A8C">
              <w:rPr>
                <w:color w:val="000000"/>
                <w:sz w:val="28"/>
                <w:szCs w:val="28"/>
              </w:rPr>
              <w:t>1</w:t>
            </w:r>
            <w:r w:rsidR="00386E1C">
              <w:rPr>
                <w:color w:val="000000"/>
                <w:sz w:val="28"/>
                <w:szCs w:val="28"/>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2B32" w:rsidRPr="00534A8C" w:rsidRDefault="00762B32" w:rsidP="00651B38">
            <w:pPr>
              <w:contextualSpacing/>
              <w:rPr>
                <w:sz w:val="28"/>
                <w:szCs w:val="28"/>
              </w:rPr>
            </w:pPr>
            <w:r w:rsidRPr="00534A8C">
              <w:rPr>
                <w:color w:val="000000"/>
                <w:sz w:val="28"/>
                <w:szCs w:val="28"/>
              </w:rPr>
              <w:t>Задача решена неверно, логика вычисления и подбор методов категорически неверен. Выводы логически и статистически не обоснованы. Студент не ориентируется в терминологии и единицах измерениях.  </w:t>
            </w:r>
          </w:p>
        </w:tc>
      </w:tr>
      <w:tr w:rsidR="00762B32" w:rsidRPr="00534A8C" w:rsidTr="00651B38">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2B32" w:rsidRPr="00534A8C" w:rsidRDefault="00762B32" w:rsidP="00651B38">
            <w:pPr>
              <w:contextualSpacing/>
              <w:jc w:val="center"/>
              <w:rPr>
                <w:sz w:val="28"/>
                <w:szCs w:val="28"/>
              </w:rPr>
            </w:pPr>
            <w:r w:rsidRPr="00534A8C">
              <w:rPr>
                <w:color w:val="000000"/>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2B32" w:rsidRPr="00534A8C" w:rsidRDefault="00762B32" w:rsidP="00386E1C">
            <w:pPr>
              <w:contextualSpacing/>
              <w:rPr>
                <w:sz w:val="28"/>
                <w:szCs w:val="28"/>
              </w:rPr>
            </w:pPr>
            <w:r w:rsidRPr="00534A8C">
              <w:rPr>
                <w:color w:val="000000"/>
                <w:sz w:val="28"/>
                <w:szCs w:val="28"/>
              </w:rPr>
              <w:t xml:space="preserve">Задача не решена </w:t>
            </w:r>
          </w:p>
        </w:tc>
      </w:tr>
    </w:tbl>
    <w:p w:rsidR="00762B32" w:rsidRPr="00534A8C" w:rsidRDefault="00762B32" w:rsidP="00762B32">
      <w:pPr>
        <w:contextualSpacing/>
        <w:rPr>
          <w:sz w:val="28"/>
          <w:szCs w:val="28"/>
        </w:rPr>
      </w:pPr>
    </w:p>
    <w:p w:rsidR="00762B32" w:rsidRPr="00534A8C" w:rsidRDefault="00762B32" w:rsidP="00762B32">
      <w:pPr>
        <w:spacing w:before="240" w:after="240"/>
        <w:contextualSpacing/>
        <w:jc w:val="center"/>
        <w:rPr>
          <w:sz w:val="28"/>
          <w:szCs w:val="28"/>
        </w:rPr>
      </w:pPr>
    </w:p>
    <w:p w:rsidR="00762B32" w:rsidRPr="00534A8C" w:rsidRDefault="00762B32" w:rsidP="00762B32">
      <w:pPr>
        <w:spacing w:before="240" w:after="240"/>
        <w:contextualSpacing/>
        <w:jc w:val="center"/>
        <w:rPr>
          <w:sz w:val="28"/>
          <w:szCs w:val="28"/>
        </w:rPr>
      </w:pPr>
      <w:r w:rsidRPr="00534A8C">
        <w:rPr>
          <w:color w:val="000000"/>
          <w:sz w:val="28"/>
          <w:szCs w:val="28"/>
        </w:rPr>
        <w:t>Таблица 3.2 - Формирование итоговой оценки промежуточной аттестации знаний обучающихся</w:t>
      </w:r>
    </w:p>
    <w:tbl>
      <w:tblPr>
        <w:tblW w:w="0" w:type="auto"/>
        <w:tblCellMar>
          <w:top w:w="15" w:type="dxa"/>
          <w:left w:w="15" w:type="dxa"/>
          <w:bottom w:w="15" w:type="dxa"/>
          <w:right w:w="15" w:type="dxa"/>
        </w:tblCellMar>
        <w:tblLook w:val="04A0" w:firstRow="1" w:lastRow="0" w:firstColumn="1" w:lastColumn="0" w:noHBand="0" w:noVBand="1"/>
      </w:tblPr>
      <w:tblGrid>
        <w:gridCol w:w="938"/>
        <w:gridCol w:w="5984"/>
        <w:gridCol w:w="3133"/>
      </w:tblGrid>
      <w:tr w:rsidR="00762B32" w:rsidRPr="00534A8C" w:rsidTr="00651B3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2B32" w:rsidRPr="00534A8C" w:rsidRDefault="00762B32" w:rsidP="00651B38">
            <w:pPr>
              <w:contextualSpacing/>
              <w:jc w:val="center"/>
              <w:rPr>
                <w:sz w:val="28"/>
                <w:szCs w:val="28"/>
              </w:rPr>
            </w:pPr>
            <w:r w:rsidRPr="00534A8C">
              <w:rPr>
                <w:b/>
                <w:bCs/>
                <w:color w:val="000000"/>
                <w:sz w:val="28"/>
                <w:szCs w:val="28"/>
              </w:rPr>
              <w:t>Этап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2B32" w:rsidRPr="00534A8C" w:rsidRDefault="00762B32" w:rsidP="00651B38">
            <w:pPr>
              <w:contextualSpacing/>
              <w:jc w:val="center"/>
              <w:rPr>
                <w:sz w:val="28"/>
                <w:szCs w:val="28"/>
              </w:rPr>
            </w:pPr>
            <w:r w:rsidRPr="00534A8C">
              <w:rPr>
                <w:b/>
                <w:bCs/>
                <w:color w:val="000000"/>
                <w:sz w:val="28"/>
                <w:szCs w:val="28"/>
              </w:rPr>
              <w:t>Содержание</w:t>
            </w:r>
          </w:p>
        </w:tc>
        <w:tc>
          <w:tcPr>
            <w:tcW w:w="31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2B32" w:rsidRPr="00534A8C" w:rsidRDefault="00762B32" w:rsidP="00651B38">
            <w:pPr>
              <w:contextualSpacing/>
              <w:jc w:val="center"/>
              <w:rPr>
                <w:sz w:val="28"/>
                <w:szCs w:val="28"/>
              </w:rPr>
            </w:pPr>
            <w:r w:rsidRPr="00534A8C">
              <w:rPr>
                <w:b/>
                <w:bCs/>
                <w:color w:val="000000"/>
                <w:sz w:val="28"/>
                <w:szCs w:val="28"/>
              </w:rPr>
              <w:t>Количество баллов</w:t>
            </w:r>
          </w:p>
        </w:tc>
      </w:tr>
      <w:tr w:rsidR="00762B32" w:rsidRPr="00534A8C" w:rsidTr="00651B3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2B32" w:rsidRPr="00534A8C" w:rsidRDefault="00762B32" w:rsidP="00651B38">
            <w:pPr>
              <w:contextualSpacing/>
              <w:jc w:val="center"/>
              <w:rPr>
                <w:sz w:val="28"/>
                <w:szCs w:val="28"/>
              </w:rPr>
            </w:pPr>
            <w:r w:rsidRPr="00534A8C">
              <w:rPr>
                <w:color w:val="000000"/>
                <w:sz w:val="28"/>
                <w:szCs w:val="28"/>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2B32" w:rsidRPr="00534A8C" w:rsidRDefault="00762B32" w:rsidP="00651B38">
            <w:pPr>
              <w:contextualSpacing/>
              <w:jc w:val="center"/>
              <w:rPr>
                <w:sz w:val="28"/>
                <w:szCs w:val="28"/>
              </w:rPr>
            </w:pPr>
            <w:r w:rsidRPr="00534A8C">
              <w:rPr>
                <w:color w:val="000000"/>
                <w:sz w:val="28"/>
                <w:szCs w:val="28"/>
              </w:rPr>
              <w:t>Экзаменационный вопрос№1</w:t>
            </w:r>
          </w:p>
        </w:tc>
        <w:tc>
          <w:tcPr>
            <w:tcW w:w="31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2B32" w:rsidRPr="00534A8C" w:rsidRDefault="00762B32" w:rsidP="00651B38">
            <w:pPr>
              <w:contextualSpacing/>
              <w:jc w:val="center"/>
              <w:rPr>
                <w:sz w:val="28"/>
                <w:szCs w:val="28"/>
              </w:rPr>
            </w:pPr>
            <w:r w:rsidRPr="00534A8C">
              <w:rPr>
                <w:color w:val="000000"/>
                <w:sz w:val="28"/>
                <w:szCs w:val="28"/>
              </w:rPr>
              <w:t>0 - 5</w:t>
            </w:r>
          </w:p>
        </w:tc>
      </w:tr>
      <w:tr w:rsidR="00762B32" w:rsidRPr="00534A8C" w:rsidTr="00651B3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2B32" w:rsidRPr="00534A8C" w:rsidRDefault="00762B32" w:rsidP="00651B38">
            <w:pPr>
              <w:contextualSpacing/>
              <w:jc w:val="center"/>
              <w:rPr>
                <w:sz w:val="28"/>
                <w:szCs w:val="28"/>
              </w:rPr>
            </w:pPr>
            <w:r w:rsidRPr="00534A8C">
              <w:rPr>
                <w:color w:val="000000"/>
                <w:sz w:val="28"/>
                <w:szCs w:val="28"/>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2B32" w:rsidRPr="00534A8C" w:rsidRDefault="00762B32" w:rsidP="00651B38">
            <w:pPr>
              <w:contextualSpacing/>
              <w:jc w:val="center"/>
              <w:rPr>
                <w:sz w:val="28"/>
                <w:szCs w:val="28"/>
              </w:rPr>
            </w:pPr>
            <w:r w:rsidRPr="00534A8C">
              <w:rPr>
                <w:color w:val="000000"/>
                <w:sz w:val="28"/>
                <w:szCs w:val="28"/>
              </w:rPr>
              <w:t>Экзаменационный</w:t>
            </w:r>
            <w:r w:rsidRPr="00534A8C">
              <w:rPr>
                <w:sz w:val="28"/>
                <w:szCs w:val="28"/>
              </w:rPr>
              <w:t xml:space="preserve"> вопрос№2</w:t>
            </w:r>
          </w:p>
        </w:tc>
        <w:tc>
          <w:tcPr>
            <w:tcW w:w="31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2B32" w:rsidRPr="00534A8C" w:rsidRDefault="00762B32" w:rsidP="00651B38">
            <w:pPr>
              <w:contextualSpacing/>
              <w:jc w:val="center"/>
              <w:rPr>
                <w:sz w:val="28"/>
                <w:szCs w:val="28"/>
              </w:rPr>
            </w:pPr>
            <w:r w:rsidRPr="00534A8C">
              <w:rPr>
                <w:color w:val="000000"/>
                <w:sz w:val="28"/>
                <w:szCs w:val="28"/>
              </w:rPr>
              <w:t>0 - 5</w:t>
            </w:r>
          </w:p>
        </w:tc>
      </w:tr>
      <w:tr w:rsidR="00762B32" w:rsidRPr="00534A8C" w:rsidTr="00651B3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2B32" w:rsidRPr="00534A8C" w:rsidRDefault="00762B32" w:rsidP="00651B38">
            <w:pPr>
              <w:contextualSpacing/>
              <w:jc w:val="center"/>
              <w:rPr>
                <w:sz w:val="28"/>
                <w:szCs w:val="28"/>
              </w:rPr>
            </w:pPr>
            <w:r w:rsidRPr="00534A8C">
              <w:rPr>
                <w:color w:val="000000"/>
                <w:sz w:val="28"/>
                <w:szCs w:val="28"/>
              </w:rPr>
              <w:lastRenderedPageBreak/>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2B32" w:rsidRPr="00534A8C" w:rsidRDefault="00762B32" w:rsidP="00651B38">
            <w:pPr>
              <w:contextualSpacing/>
              <w:jc w:val="center"/>
              <w:rPr>
                <w:sz w:val="28"/>
                <w:szCs w:val="28"/>
              </w:rPr>
            </w:pPr>
            <w:r w:rsidRPr="00534A8C">
              <w:rPr>
                <w:color w:val="000000"/>
                <w:sz w:val="28"/>
                <w:szCs w:val="28"/>
              </w:rPr>
              <w:t>Экзаменационн</w:t>
            </w:r>
            <w:r>
              <w:rPr>
                <w:color w:val="000000"/>
                <w:sz w:val="28"/>
                <w:szCs w:val="28"/>
              </w:rPr>
              <w:t>ая</w:t>
            </w:r>
            <w:r w:rsidRPr="00534A8C">
              <w:rPr>
                <w:color w:val="000000"/>
                <w:sz w:val="28"/>
                <w:szCs w:val="28"/>
              </w:rPr>
              <w:t xml:space="preserve"> задача</w:t>
            </w:r>
          </w:p>
        </w:tc>
        <w:tc>
          <w:tcPr>
            <w:tcW w:w="31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2B32" w:rsidRPr="00534A8C" w:rsidRDefault="00762B32" w:rsidP="00651B38">
            <w:pPr>
              <w:contextualSpacing/>
              <w:jc w:val="center"/>
              <w:rPr>
                <w:sz w:val="28"/>
                <w:szCs w:val="28"/>
              </w:rPr>
            </w:pPr>
            <w:r w:rsidRPr="00534A8C">
              <w:rPr>
                <w:color w:val="000000"/>
                <w:sz w:val="28"/>
                <w:szCs w:val="28"/>
              </w:rPr>
              <w:t>0 - 5</w:t>
            </w:r>
          </w:p>
        </w:tc>
      </w:tr>
      <w:tr w:rsidR="00762B32" w:rsidRPr="00534A8C" w:rsidTr="00651B3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2B32" w:rsidRPr="00534A8C" w:rsidRDefault="00762B32" w:rsidP="00651B38">
            <w:pPr>
              <w:contextualSpacing/>
              <w:jc w:val="center"/>
              <w:rPr>
                <w:sz w:val="28"/>
                <w:szCs w:val="28"/>
              </w:rPr>
            </w:pPr>
            <w:r w:rsidRPr="00534A8C">
              <w:rPr>
                <w:color w:val="000000"/>
                <w:sz w:val="28"/>
                <w:szCs w:val="28"/>
              </w:rPr>
              <w:t>ИТОГ</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2B32" w:rsidRPr="00534A8C" w:rsidRDefault="00762B32" w:rsidP="00651B38">
            <w:pPr>
              <w:contextualSpacing/>
              <w:jc w:val="center"/>
              <w:rPr>
                <w:sz w:val="28"/>
                <w:szCs w:val="28"/>
              </w:rPr>
            </w:pPr>
            <w:r w:rsidRPr="00534A8C">
              <w:rPr>
                <w:color w:val="000000"/>
                <w:sz w:val="28"/>
                <w:szCs w:val="28"/>
              </w:rPr>
              <w:t>Итоговая оценка за промежуточную аттестацию</w:t>
            </w:r>
          </w:p>
        </w:tc>
        <w:tc>
          <w:tcPr>
            <w:tcW w:w="31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2B32" w:rsidRPr="00534A8C" w:rsidRDefault="00762B32" w:rsidP="00651B38">
            <w:pPr>
              <w:contextualSpacing/>
              <w:jc w:val="center"/>
              <w:rPr>
                <w:sz w:val="28"/>
                <w:szCs w:val="28"/>
              </w:rPr>
            </w:pPr>
            <w:r w:rsidRPr="00534A8C">
              <w:rPr>
                <w:color w:val="000000"/>
                <w:sz w:val="28"/>
                <w:szCs w:val="28"/>
              </w:rPr>
              <w:t>0 - 30</w:t>
            </w:r>
          </w:p>
        </w:tc>
      </w:tr>
    </w:tbl>
    <w:p w:rsidR="00762B32" w:rsidRPr="00534A8C" w:rsidRDefault="00762B32" w:rsidP="00762B32">
      <w:pPr>
        <w:spacing w:before="240" w:after="240"/>
        <w:contextualSpacing/>
        <w:jc w:val="center"/>
        <w:rPr>
          <w:color w:val="000000"/>
          <w:sz w:val="28"/>
          <w:szCs w:val="28"/>
        </w:rPr>
      </w:pPr>
    </w:p>
    <w:p w:rsidR="00762B32" w:rsidRPr="00534A8C" w:rsidRDefault="00762B32" w:rsidP="00762B32">
      <w:pPr>
        <w:spacing w:before="240" w:after="240"/>
        <w:contextualSpacing/>
        <w:jc w:val="center"/>
        <w:rPr>
          <w:sz w:val="28"/>
          <w:szCs w:val="28"/>
        </w:rPr>
      </w:pPr>
      <w:r w:rsidRPr="00534A8C">
        <w:rPr>
          <w:color w:val="000000"/>
          <w:sz w:val="28"/>
          <w:szCs w:val="28"/>
        </w:rPr>
        <w:t>Таблица 3.3 - Расчет дисциплинарного рейтинга (итоговой оценки) по дисциплине*</w:t>
      </w:r>
    </w:p>
    <w:tbl>
      <w:tblPr>
        <w:tblW w:w="10055" w:type="dxa"/>
        <w:tblCellMar>
          <w:top w:w="15" w:type="dxa"/>
          <w:left w:w="15" w:type="dxa"/>
          <w:bottom w:w="15" w:type="dxa"/>
          <w:right w:w="15" w:type="dxa"/>
        </w:tblCellMar>
        <w:tblLook w:val="04A0" w:firstRow="1" w:lastRow="0" w:firstColumn="1" w:lastColumn="0" w:noHBand="0" w:noVBand="1"/>
      </w:tblPr>
      <w:tblGrid>
        <w:gridCol w:w="4231"/>
        <w:gridCol w:w="5824"/>
      </w:tblGrid>
      <w:tr w:rsidR="00762B32" w:rsidRPr="00534A8C" w:rsidTr="00651B38">
        <w:trPr>
          <w:trHeight w:val="48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2B32" w:rsidRPr="00534A8C" w:rsidRDefault="00762B32" w:rsidP="00651B38">
            <w:pPr>
              <w:contextualSpacing/>
              <w:jc w:val="center"/>
              <w:rPr>
                <w:sz w:val="28"/>
                <w:szCs w:val="28"/>
              </w:rPr>
            </w:pPr>
            <w:r w:rsidRPr="00534A8C">
              <w:rPr>
                <w:color w:val="000000"/>
                <w:sz w:val="28"/>
                <w:szCs w:val="28"/>
              </w:rPr>
              <w:t>дисциплинарный рейтинг по дисциплине</w:t>
            </w:r>
          </w:p>
        </w:tc>
        <w:tc>
          <w:tcPr>
            <w:tcW w:w="58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2B32" w:rsidRPr="00534A8C" w:rsidRDefault="00762B32" w:rsidP="00651B38">
            <w:pPr>
              <w:contextualSpacing/>
              <w:jc w:val="center"/>
              <w:rPr>
                <w:sz w:val="28"/>
                <w:szCs w:val="28"/>
              </w:rPr>
            </w:pPr>
            <w:r w:rsidRPr="00534A8C">
              <w:rPr>
                <w:color w:val="000000"/>
                <w:sz w:val="28"/>
                <w:szCs w:val="28"/>
              </w:rPr>
              <w:t>оценка по дисциплине</w:t>
            </w:r>
          </w:p>
        </w:tc>
      </w:tr>
      <w:tr w:rsidR="00762B32" w:rsidRPr="00534A8C" w:rsidTr="00651B38">
        <w:trPr>
          <w:trHeight w:val="4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62B32" w:rsidRPr="00534A8C" w:rsidRDefault="00762B32" w:rsidP="00651B38">
            <w:pPr>
              <w:contextualSpacing/>
              <w:rPr>
                <w:sz w:val="28"/>
                <w:szCs w:val="28"/>
              </w:rPr>
            </w:pPr>
          </w:p>
        </w:tc>
        <w:tc>
          <w:tcPr>
            <w:tcW w:w="58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2B32" w:rsidRPr="00534A8C" w:rsidRDefault="00762B32" w:rsidP="00651B38">
            <w:pPr>
              <w:contextualSpacing/>
              <w:jc w:val="center"/>
              <w:rPr>
                <w:sz w:val="28"/>
                <w:szCs w:val="28"/>
              </w:rPr>
            </w:pPr>
            <w:r w:rsidRPr="00534A8C">
              <w:rPr>
                <w:color w:val="000000"/>
                <w:sz w:val="28"/>
                <w:szCs w:val="28"/>
              </w:rPr>
              <w:t>экзамен</w:t>
            </w:r>
          </w:p>
        </w:tc>
      </w:tr>
      <w:tr w:rsidR="00762B32" w:rsidRPr="00534A8C" w:rsidTr="00651B3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2B32" w:rsidRPr="00534A8C" w:rsidRDefault="00762B32" w:rsidP="00651B38">
            <w:pPr>
              <w:contextualSpacing/>
              <w:rPr>
                <w:sz w:val="28"/>
                <w:szCs w:val="28"/>
              </w:rPr>
            </w:pPr>
            <w:r w:rsidRPr="00534A8C">
              <w:rPr>
                <w:color w:val="000000"/>
                <w:sz w:val="28"/>
                <w:szCs w:val="28"/>
              </w:rPr>
              <w:t>86 - 105 баллов</w:t>
            </w:r>
          </w:p>
        </w:tc>
        <w:tc>
          <w:tcPr>
            <w:tcW w:w="58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2B32" w:rsidRPr="00534A8C" w:rsidRDefault="00762B32" w:rsidP="00651B38">
            <w:pPr>
              <w:contextualSpacing/>
              <w:rPr>
                <w:sz w:val="28"/>
                <w:szCs w:val="28"/>
              </w:rPr>
            </w:pPr>
            <w:r w:rsidRPr="00534A8C">
              <w:rPr>
                <w:color w:val="000000"/>
                <w:sz w:val="28"/>
                <w:szCs w:val="28"/>
              </w:rPr>
              <w:t>5 (отлично)</w:t>
            </w:r>
          </w:p>
        </w:tc>
      </w:tr>
      <w:tr w:rsidR="00762B32" w:rsidRPr="00534A8C" w:rsidTr="00651B3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2B32" w:rsidRPr="00534A8C" w:rsidRDefault="00762B32" w:rsidP="00651B38">
            <w:pPr>
              <w:contextualSpacing/>
              <w:rPr>
                <w:sz w:val="28"/>
                <w:szCs w:val="28"/>
              </w:rPr>
            </w:pPr>
            <w:r w:rsidRPr="00534A8C">
              <w:rPr>
                <w:color w:val="000000"/>
                <w:sz w:val="28"/>
                <w:szCs w:val="28"/>
              </w:rPr>
              <w:t>70 - 85 баллов</w:t>
            </w:r>
          </w:p>
        </w:tc>
        <w:tc>
          <w:tcPr>
            <w:tcW w:w="58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2B32" w:rsidRPr="00534A8C" w:rsidRDefault="00762B32" w:rsidP="00651B38">
            <w:pPr>
              <w:contextualSpacing/>
              <w:rPr>
                <w:sz w:val="28"/>
                <w:szCs w:val="28"/>
              </w:rPr>
            </w:pPr>
            <w:r w:rsidRPr="00534A8C">
              <w:rPr>
                <w:color w:val="000000"/>
                <w:sz w:val="28"/>
                <w:szCs w:val="28"/>
              </w:rPr>
              <w:t>4 (хорошо)</w:t>
            </w:r>
          </w:p>
        </w:tc>
      </w:tr>
      <w:tr w:rsidR="00762B32" w:rsidRPr="00534A8C" w:rsidTr="00651B3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2B32" w:rsidRPr="00534A8C" w:rsidRDefault="00762B32" w:rsidP="00651B38">
            <w:pPr>
              <w:contextualSpacing/>
              <w:rPr>
                <w:sz w:val="28"/>
                <w:szCs w:val="28"/>
              </w:rPr>
            </w:pPr>
            <w:r w:rsidRPr="00534A8C">
              <w:rPr>
                <w:color w:val="000000"/>
                <w:sz w:val="28"/>
                <w:szCs w:val="28"/>
              </w:rPr>
              <w:t>50 -69 баллов</w:t>
            </w:r>
          </w:p>
        </w:tc>
        <w:tc>
          <w:tcPr>
            <w:tcW w:w="58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2B32" w:rsidRPr="00534A8C" w:rsidRDefault="00762B32" w:rsidP="00651B38">
            <w:pPr>
              <w:contextualSpacing/>
              <w:rPr>
                <w:sz w:val="28"/>
                <w:szCs w:val="28"/>
              </w:rPr>
            </w:pPr>
            <w:r w:rsidRPr="00534A8C">
              <w:rPr>
                <w:color w:val="000000"/>
                <w:sz w:val="28"/>
                <w:szCs w:val="28"/>
              </w:rPr>
              <w:t>3 (удовлетворительно)</w:t>
            </w:r>
          </w:p>
        </w:tc>
      </w:tr>
      <w:tr w:rsidR="00762B32" w:rsidRPr="00534A8C" w:rsidTr="00651B3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2B32" w:rsidRPr="00534A8C" w:rsidRDefault="00762B32" w:rsidP="00651B38">
            <w:pPr>
              <w:contextualSpacing/>
              <w:rPr>
                <w:sz w:val="28"/>
                <w:szCs w:val="28"/>
              </w:rPr>
            </w:pPr>
            <w:r w:rsidRPr="00534A8C">
              <w:rPr>
                <w:color w:val="000000"/>
                <w:sz w:val="28"/>
                <w:szCs w:val="28"/>
              </w:rPr>
              <w:t>49 и менее баллов</w:t>
            </w:r>
          </w:p>
        </w:tc>
        <w:tc>
          <w:tcPr>
            <w:tcW w:w="58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2B32" w:rsidRPr="00534A8C" w:rsidRDefault="00762B32" w:rsidP="00651B38">
            <w:pPr>
              <w:contextualSpacing/>
              <w:rPr>
                <w:sz w:val="28"/>
                <w:szCs w:val="28"/>
              </w:rPr>
            </w:pPr>
            <w:r w:rsidRPr="00534A8C">
              <w:rPr>
                <w:color w:val="000000"/>
                <w:sz w:val="28"/>
                <w:szCs w:val="28"/>
              </w:rPr>
              <w:t>2 (неудовлетворительно)</w:t>
            </w:r>
          </w:p>
        </w:tc>
      </w:tr>
    </w:tbl>
    <w:p w:rsidR="00762B32" w:rsidRPr="00534A8C" w:rsidRDefault="00762B32" w:rsidP="00762B32">
      <w:pPr>
        <w:spacing w:before="240" w:after="240"/>
        <w:contextualSpacing/>
        <w:jc w:val="both"/>
        <w:rPr>
          <w:color w:val="000000"/>
          <w:sz w:val="28"/>
          <w:szCs w:val="28"/>
        </w:rPr>
      </w:pPr>
      <w:r w:rsidRPr="00534A8C">
        <w:rPr>
          <w:color w:val="000000"/>
          <w:sz w:val="28"/>
          <w:szCs w:val="28"/>
        </w:rPr>
        <w:t>* - правила перевода дисциплинарного рейтинга по дисциплине в пятибалльную систему (Приложение 4 Положения П004.03-2020).</w:t>
      </w:r>
    </w:p>
    <w:p w:rsidR="00762B32" w:rsidRPr="00534A8C" w:rsidRDefault="00762B32" w:rsidP="00762B32">
      <w:pPr>
        <w:spacing w:before="240" w:after="240"/>
        <w:contextualSpacing/>
        <w:jc w:val="both"/>
        <w:rPr>
          <w:sz w:val="28"/>
          <w:szCs w:val="28"/>
        </w:rPr>
      </w:pPr>
    </w:p>
    <w:p w:rsidR="00762B32" w:rsidRPr="00534A8C" w:rsidRDefault="00762B32" w:rsidP="00762B32">
      <w:pPr>
        <w:spacing w:before="240" w:after="240"/>
        <w:contextualSpacing/>
        <w:jc w:val="center"/>
        <w:rPr>
          <w:sz w:val="28"/>
          <w:szCs w:val="28"/>
        </w:rPr>
      </w:pPr>
      <w:r w:rsidRPr="00534A8C">
        <w:rPr>
          <w:color w:val="000000"/>
          <w:sz w:val="28"/>
          <w:szCs w:val="28"/>
        </w:rPr>
        <w:t>Таблица 3.4 - Таблица перевода экзаменационного рейтинга в дисциплинарный рейтинг при повторной промежуточной аттестации по дисциплине*</w:t>
      </w:r>
    </w:p>
    <w:tbl>
      <w:tblPr>
        <w:tblW w:w="0" w:type="auto"/>
        <w:tblCellMar>
          <w:top w:w="15" w:type="dxa"/>
          <w:left w:w="15" w:type="dxa"/>
          <w:bottom w:w="15" w:type="dxa"/>
          <w:right w:w="15" w:type="dxa"/>
        </w:tblCellMar>
        <w:tblLook w:val="04A0" w:firstRow="1" w:lastRow="0" w:firstColumn="1" w:lastColumn="0" w:noHBand="0" w:noVBand="1"/>
      </w:tblPr>
      <w:tblGrid>
        <w:gridCol w:w="3818"/>
        <w:gridCol w:w="3118"/>
        <w:gridCol w:w="3249"/>
      </w:tblGrid>
      <w:tr w:rsidR="00762B32" w:rsidRPr="00534A8C" w:rsidTr="00651B38">
        <w:trPr>
          <w:trHeight w:val="480"/>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2B32" w:rsidRPr="00534A8C" w:rsidRDefault="00762B32" w:rsidP="00651B38">
            <w:pPr>
              <w:contextualSpacing/>
              <w:jc w:val="center"/>
              <w:rPr>
                <w:sz w:val="28"/>
                <w:szCs w:val="28"/>
              </w:rPr>
            </w:pPr>
            <w:r w:rsidRPr="00534A8C">
              <w:rPr>
                <w:color w:val="000000"/>
                <w:sz w:val="28"/>
                <w:szCs w:val="28"/>
              </w:rPr>
              <w:t>Рейтинг экзаменационный / зачетный</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2B32" w:rsidRPr="00534A8C" w:rsidRDefault="00762B32" w:rsidP="00651B38">
            <w:pPr>
              <w:contextualSpacing/>
              <w:jc w:val="center"/>
              <w:rPr>
                <w:sz w:val="28"/>
                <w:szCs w:val="28"/>
              </w:rPr>
            </w:pPr>
            <w:r w:rsidRPr="00534A8C">
              <w:rPr>
                <w:color w:val="000000"/>
                <w:sz w:val="28"/>
                <w:szCs w:val="28"/>
              </w:rPr>
              <w:t>Рейтинг дисциплинарный</w:t>
            </w:r>
          </w:p>
        </w:tc>
        <w:tc>
          <w:tcPr>
            <w:tcW w:w="32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2B32" w:rsidRPr="00534A8C" w:rsidRDefault="00762B32" w:rsidP="00651B38">
            <w:pPr>
              <w:contextualSpacing/>
              <w:jc w:val="center"/>
              <w:rPr>
                <w:sz w:val="28"/>
                <w:szCs w:val="28"/>
              </w:rPr>
            </w:pPr>
            <w:r w:rsidRPr="00534A8C">
              <w:rPr>
                <w:color w:val="000000"/>
                <w:sz w:val="28"/>
                <w:szCs w:val="28"/>
              </w:rPr>
              <w:t>Оценка</w:t>
            </w:r>
          </w:p>
        </w:tc>
      </w:tr>
      <w:tr w:rsidR="00762B32" w:rsidRPr="00534A8C" w:rsidTr="00651B38">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2B32" w:rsidRPr="00534A8C" w:rsidRDefault="00762B32" w:rsidP="00651B38">
            <w:pPr>
              <w:contextualSpacing/>
              <w:jc w:val="center"/>
              <w:rPr>
                <w:sz w:val="28"/>
                <w:szCs w:val="28"/>
              </w:rPr>
            </w:pPr>
            <w:r w:rsidRPr="00534A8C">
              <w:rPr>
                <w:color w:val="000000"/>
                <w:sz w:val="28"/>
                <w:szCs w:val="28"/>
              </w:rPr>
              <w:t>15</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2B32" w:rsidRPr="00534A8C" w:rsidRDefault="00762B32" w:rsidP="00651B38">
            <w:pPr>
              <w:contextualSpacing/>
              <w:jc w:val="center"/>
              <w:rPr>
                <w:sz w:val="28"/>
                <w:szCs w:val="28"/>
              </w:rPr>
            </w:pPr>
            <w:r w:rsidRPr="00534A8C">
              <w:rPr>
                <w:color w:val="000000"/>
                <w:sz w:val="28"/>
                <w:szCs w:val="28"/>
              </w:rPr>
              <w:t>50</w:t>
            </w:r>
          </w:p>
        </w:tc>
        <w:tc>
          <w:tcPr>
            <w:tcW w:w="32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2B32" w:rsidRPr="00534A8C" w:rsidRDefault="00762B32" w:rsidP="00651B38">
            <w:pPr>
              <w:contextualSpacing/>
              <w:jc w:val="center"/>
              <w:rPr>
                <w:sz w:val="28"/>
                <w:szCs w:val="28"/>
              </w:rPr>
            </w:pPr>
            <w:r w:rsidRPr="00534A8C">
              <w:rPr>
                <w:color w:val="000000"/>
                <w:sz w:val="28"/>
                <w:szCs w:val="28"/>
              </w:rPr>
              <w:t>удовлетворительно</w:t>
            </w:r>
          </w:p>
        </w:tc>
      </w:tr>
      <w:tr w:rsidR="00762B32" w:rsidRPr="00534A8C" w:rsidTr="00651B38">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2B32" w:rsidRPr="00534A8C" w:rsidRDefault="00762B32" w:rsidP="00651B38">
            <w:pPr>
              <w:contextualSpacing/>
              <w:jc w:val="center"/>
              <w:rPr>
                <w:sz w:val="28"/>
                <w:szCs w:val="28"/>
              </w:rPr>
            </w:pPr>
            <w:r w:rsidRPr="00534A8C">
              <w:rPr>
                <w:color w:val="000000"/>
                <w:sz w:val="28"/>
                <w:szCs w:val="28"/>
              </w:rPr>
              <w:t>16</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2B32" w:rsidRPr="00534A8C" w:rsidRDefault="00762B32" w:rsidP="00651B38">
            <w:pPr>
              <w:contextualSpacing/>
              <w:jc w:val="center"/>
              <w:rPr>
                <w:sz w:val="28"/>
                <w:szCs w:val="28"/>
              </w:rPr>
            </w:pPr>
            <w:r w:rsidRPr="00534A8C">
              <w:rPr>
                <w:color w:val="000000"/>
                <w:sz w:val="28"/>
                <w:szCs w:val="28"/>
              </w:rPr>
              <w:t>54</w:t>
            </w:r>
          </w:p>
        </w:tc>
        <w:tc>
          <w:tcPr>
            <w:tcW w:w="32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2B32" w:rsidRPr="00534A8C" w:rsidRDefault="00762B32" w:rsidP="00651B38">
            <w:pPr>
              <w:contextualSpacing/>
              <w:jc w:val="center"/>
              <w:rPr>
                <w:sz w:val="28"/>
                <w:szCs w:val="28"/>
              </w:rPr>
            </w:pPr>
            <w:r w:rsidRPr="00534A8C">
              <w:rPr>
                <w:color w:val="000000"/>
                <w:sz w:val="28"/>
                <w:szCs w:val="28"/>
              </w:rPr>
              <w:t>удовлетворительно</w:t>
            </w:r>
          </w:p>
        </w:tc>
      </w:tr>
      <w:tr w:rsidR="00762B32" w:rsidRPr="00534A8C" w:rsidTr="00651B38">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2B32" w:rsidRPr="00534A8C" w:rsidRDefault="00762B32" w:rsidP="00651B38">
            <w:pPr>
              <w:contextualSpacing/>
              <w:jc w:val="center"/>
              <w:rPr>
                <w:sz w:val="28"/>
                <w:szCs w:val="28"/>
              </w:rPr>
            </w:pPr>
            <w:r w:rsidRPr="00534A8C">
              <w:rPr>
                <w:color w:val="000000"/>
                <w:sz w:val="28"/>
                <w:szCs w:val="28"/>
              </w:rPr>
              <w:t>17</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2B32" w:rsidRPr="00534A8C" w:rsidRDefault="00762B32" w:rsidP="00651B38">
            <w:pPr>
              <w:contextualSpacing/>
              <w:jc w:val="center"/>
              <w:rPr>
                <w:sz w:val="28"/>
                <w:szCs w:val="28"/>
              </w:rPr>
            </w:pPr>
            <w:r w:rsidRPr="00534A8C">
              <w:rPr>
                <w:color w:val="000000"/>
                <w:sz w:val="28"/>
                <w:szCs w:val="28"/>
              </w:rPr>
              <w:t>59</w:t>
            </w:r>
          </w:p>
        </w:tc>
        <w:tc>
          <w:tcPr>
            <w:tcW w:w="32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2B32" w:rsidRPr="00534A8C" w:rsidRDefault="00762B32" w:rsidP="00651B38">
            <w:pPr>
              <w:contextualSpacing/>
              <w:jc w:val="center"/>
              <w:rPr>
                <w:sz w:val="28"/>
                <w:szCs w:val="28"/>
              </w:rPr>
            </w:pPr>
            <w:r w:rsidRPr="00534A8C">
              <w:rPr>
                <w:color w:val="000000"/>
                <w:sz w:val="28"/>
                <w:szCs w:val="28"/>
              </w:rPr>
              <w:t>удовлетворительно</w:t>
            </w:r>
          </w:p>
        </w:tc>
      </w:tr>
      <w:tr w:rsidR="00762B32" w:rsidRPr="00534A8C" w:rsidTr="00651B38">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2B32" w:rsidRPr="00534A8C" w:rsidRDefault="00762B32" w:rsidP="00651B38">
            <w:pPr>
              <w:contextualSpacing/>
              <w:jc w:val="center"/>
              <w:rPr>
                <w:sz w:val="28"/>
                <w:szCs w:val="28"/>
              </w:rPr>
            </w:pPr>
            <w:r w:rsidRPr="00534A8C">
              <w:rPr>
                <w:color w:val="000000"/>
                <w:sz w:val="28"/>
                <w:szCs w:val="28"/>
              </w:rPr>
              <w:t>18</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2B32" w:rsidRPr="00534A8C" w:rsidRDefault="00762B32" w:rsidP="00651B38">
            <w:pPr>
              <w:contextualSpacing/>
              <w:jc w:val="center"/>
              <w:rPr>
                <w:sz w:val="28"/>
                <w:szCs w:val="28"/>
              </w:rPr>
            </w:pPr>
            <w:r w:rsidRPr="00534A8C">
              <w:rPr>
                <w:color w:val="000000"/>
                <w:sz w:val="28"/>
                <w:szCs w:val="28"/>
              </w:rPr>
              <w:t>64</w:t>
            </w:r>
          </w:p>
        </w:tc>
        <w:tc>
          <w:tcPr>
            <w:tcW w:w="32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2B32" w:rsidRPr="00534A8C" w:rsidRDefault="00762B32" w:rsidP="00651B38">
            <w:pPr>
              <w:contextualSpacing/>
              <w:jc w:val="center"/>
              <w:rPr>
                <w:sz w:val="28"/>
                <w:szCs w:val="28"/>
              </w:rPr>
            </w:pPr>
            <w:r w:rsidRPr="00534A8C">
              <w:rPr>
                <w:color w:val="000000"/>
                <w:sz w:val="28"/>
                <w:szCs w:val="28"/>
              </w:rPr>
              <w:t>удовлетворительно</w:t>
            </w:r>
          </w:p>
        </w:tc>
      </w:tr>
      <w:tr w:rsidR="00762B32" w:rsidRPr="00534A8C" w:rsidTr="00651B38">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2B32" w:rsidRPr="00534A8C" w:rsidRDefault="00762B32" w:rsidP="00651B38">
            <w:pPr>
              <w:contextualSpacing/>
              <w:jc w:val="center"/>
              <w:rPr>
                <w:sz w:val="28"/>
                <w:szCs w:val="28"/>
              </w:rPr>
            </w:pPr>
            <w:r w:rsidRPr="00534A8C">
              <w:rPr>
                <w:color w:val="000000"/>
                <w:sz w:val="28"/>
                <w:szCs w:val="28"/>
              </w:rPr>
              <w:t>19</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2B32" w:rsidRPr="00534A8C" w:rsidRDefault="00762B32" w:rsidP="00651B38">
            <w:pPr>
              <w:contextualSpacing/>
              <w:jc w:val="center"/>
              <w:rPr>
                <w:sz w:val="28"/>
                <w:szCs w:val="28"/>
              </w:rPr>
            </w:pPr>
            <w:r w:rsidRPr="00534A8C">
              <w:rPr>
                <w:color w:val="000000"/>
                <w:sz w:val="28"/>
                <w:szCs w:val="28"/>
              </w:rPr>
              <w:t>69</w:t>
            </w:r>
          </w:p>
        </w:tc>
        <w:tc>
          <w:tcPr>
            <w:tcW w:w="32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2B32" w:rsidRPr="00534A8C" w:rsidRDefault="00762B32" w:rsidP="00651B38">
            <w:pPr>
              <w:contextualSpacing/>
              <w:jc w:val="center"/>
              <w:rPr>
                <w:sz w:val="28"/>
                <w:szCs w:val="28"/>
              </w:rPr>
            </w:pPr>
            <w:r w:rsidRPr="00534A8C">
              <w:rPr>
                <w:color w:val="000000"/>
                <w:sz w:val="28"/>
                <w:szCs w:val="28"/>
              </w:rPr>
              <w:t>удовлетворительно</w:t>
            </w:r>
          </w:p>
        </w:tc>
      </w:tr>
      <w:tr w:rsidR="00762B32" w:rsidRPr="00534A8C" w:rsidTr="00651B38">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2B32" w:rsidRPr="00534A8C" w:rsidRDefault="00762B32" w:rsidP="00651B38">
            <w:pPr>
              <w:contextualSpacing/>
              <w:jc w:val="center"/>
              <w:rPr>
                <w:sz w:val="28"/>
                <w:szCs w:val="28"/>
              </w:rPr>
            </w:pPr>
            <w:r w:rsidRPr="00534A8C">
              <w:rPr>
                <w:color w:val="000000"/>
                <w:sz w:val="28"/>
                <w:szCs w:val="28"/>
              </w:rPr>
              <w:t>20</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2B32" w:rsidRPr="00534A8C" w:rsidRDefault="00762B32" w:rsidP="00651B38">
            <w:pPr>
              <w:contextualSpacing/>
              <w:jc w:val="center"/>
              <w:rPr>
                <w:sz w:val="28"/>
                <w:szCs w:val="28"/>
              </w:rPr>
            </w:pPr>
            <w:r w:rsidRPr="00534A8C">
              <w:rPr>
                <w:color w:val="000000"/>
                <w:sz w:val="28"/>
                <w:szCs w:val="28"/>
              </w:rPr>
              <w:t>70</w:t>
            </w:r>
          </w:p>
        </w:tc>
        <w:tc>
          <w:tcPr>
            <w:tcW w:w="32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2B32" w:rsidRPr="00534A8C" w:rsidRDefault="00762B32" w:rsidP="00651B38">
            <w:pPr>
              <w:contextualSpacing/>
              <w:jc w:val="center"/>
              <w:rPr>
                <w:sz w:val="28"/>
                <w:szCs w:val="28"/>
              </w:rPr>
            </w:pPr>
            <w:r w:rsidRPr="00534A8C">
              <w:rPr>
                <w:color w:val="000000"/>
                <w:sz w:val="28"/>
                <w:szCs w:val="28"/>
              </w:rPr>
              <w:t>хорошо</w:t>
            </w:r>
          </w:p>
        </w:tc>
      </w:tr>
      <w:tr w:rsidR="00762B32" w:rsidRPr="00534A8C" w:rsidTr="00651B38">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2B32" w:rsidRPr="00534A8C" w:rsidRDefault="00762B32" w:rsidP="00651B38">
            <w:pPr>
              <w:contextualSpacing/>
              <w:jc w:val="center"/>
              <w:rPr>
                <w:sz w:val="28"/>
                <w:szCs w:val="28"/>
              </w:rPr>
            </w:pPr>
            <w:r w:rsidRPr="00534A8C">
              <w:rPr>
                <w:color w:val="000000"/>
                <w:sz w:val="28"/>
                <w:szCs w:val="28"/>
              </w:rPr>
              <w:t>21</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2B32" w:rsidRPr="00534A8C" w:rsidRDefault="00762B32" w:rsidP="00651B38">
            <w:pPr>
              <w:contextualSpacing/>
              <w:jc w:val="center"/>
              <w:rPr>
                <w:sz w:val="28"/>
                <w:szCs w:val="28"/>
              </w:rPr>
            </w:pPr>
            <w:r w:rsidRPr="00534A8C">
              <w:rPr>
                <w:color w:val="000000"/>
                <w:sz w:val="28"/>
                <w:szCs w:val="28"/>
              </w:rPr>
              <w:t>74</w:t>
            </w:r>
          </w:p>
        </w:tc>
        <w:tc>
          <w:tcPr>
            <w:tcW w:w="32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2B32" w:rsidRPr="00534A8C" w:rsidRDefault="00762B32" w:rsidP="00651B38">
            <w:pPr>
              <w:contextualSpacing/>
              <w:jc w:val="center"/>
              <w:rPr>
                <w:sz w:val="28"/>
                <w:szCs w:val="28"/>
              </w:rPr>
            </w:pPr>
            <w:r w:rsidRPr="00534A8C">
              <w:rPr>
                <w:color w:val="000000"/>
                <w:sz w:val="28"/>
                <w:szCs w:val="28"/>
              </w:rPr>
              <w:t>хорошо</w:t>
            </w:r>
          </w:p>
        </w:tc>
      </w:tr>
      <w:tr w:rsidR="00762B32" w:rsidRPr="00534A8C" w:rsidTr="00651B38">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2B32" w:rsidRPr="00534A8C" w:rsidRDefault="00762B32" w:rsidP="00651B38">
            <w:pPr>
              <w:contextualSpacing/>
              <w:jc w:val="center"/>
              <w:rPr>
                <w:sz w:val="28"/>
                <w:szCs w:val="28"/>
              </w:rPr>
            </w:pPr>
            <w:r w:rsidRPr="00534A8C">
              <w:rPr>
                <w:color w:val="000000"/>
                <w:sz w:val="28"/>
                <w:szCs w:val="28"/>
              </w:rPr>
              <w:t>22</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2B32" w:rsidRPr="00534A8C" w:rsidRDefault="00762B32" w:rsidP="00651B38">
            <w:pPr>
              <w:contextualSpacing/>
              <w:jc w:val="center"/>
              <w:rPr>
                <w:sz w:val="28"/>
                <w:szCs w:val="28"/>
              </w:rPr>
            </w:pPr>
            <w:r w:rsidRPr="00534A8C">
              <w:rPr>
                <w:color w:val="000000"/>
                <w:sz w:val="28"/>
                <w:szCs w:val="28"/>
              </w:rPr>
              <w:t>78</w:t>
            </w:r>
          </w:p>
        </w:tc>
        <w:tc>
          <w:tcPr>
            <w:tcW w:w="32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2B32" w:rsidRPr="00534A8C" w:rsidRDefault="00762B32" w:rsidP="00651B38">
            <w:pPr>
              <w:contextualSpacing/>
              <w:jc w:val="center"/>
              <w:rPr>
                <w:sz w:val="28"/>
                <w:szCs w:val="28"/>
              </w:rPr>
            </w:pPr>
            <w:r w:rsidRPr="00534A8C">
              <w:rPr>
                <w:color w:val="000000"/>
                <w:sz w:val="28"/>
                <w:szCs w:val="28"/>
              </w:rPr>
              <w:t>хорошо</w:t>
            </w:r>
          </w:p>
        </w:tc>
      </w:tr>
      <w:tr w:rsidR="00762B32" w:rsidRPr="00534A8C" w:rsidTr="00651B38">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2B32" w:rsidRPr="00534A8C" w:rsidRDefault="00762B32" w:rsidP="00651B38">
            <w:pPr>
              <w:contextualSpacing/>
              <w:jc w:val="center"/>
              <w:rPr>
                <w:sz w:val="28"/>
                <w:szCs w:val="28"/>
              </w:rPr>
            </w:pPr>
            <w:r w:rsidRPr="00534A8C">
              <w:rPr>
                <w:color w:val="000000"/>
                <w:sz w:val="28"/>
                <w:szCs w:val="28"/>
              </w:rPr>
              <w:t>23</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2B32" w:rsidRPr="00534A8C" w:rsidRDefault="00762B32" w:rsidP="00651B38">
            <w:pPr>
              <w:contextualSpacing/>
              <w:jc w:val="center"/>
              <w:rPr>
                <w:sz w:val="28"/>
                <w:szCs w:val="28"/>
              </w:rPr>
            </w:pPr>
            <w:r w:rsidRPr="00534A8C">
              <w:rPr>
                <w:color w:val="000000"/>
                <w:sz w:val="28"/>
                <w:szCs w:val="28"/>
              </w:rPr>
              <w:t>82</w:t>
            </w:r>
          </w:p>
        </w:tc>
        <w:tc>
          <w:tcPr>
            <w:tcW w:w="32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2B32" w:rsidRPr="00534A8C" w:rsidRDefault="00762B32" w:rsidP="00651B38">
            <w:pPr>
              <w:contextualSpacing/>
              <w:jc w:val="center"/>
              <w:rPr>
                <w:sz w:val="28"/>
                <w:szCs w:val="28"/>
              </w:rPr>
            </w:pPr>
            <w:r w:rsidRPr="00534A8C">
              <w:rPr>
                <w:color w:val="000000"/>
                <w:sz w:val="28"/>
                <w:szCs w:val="28"/>
              </w:rPr>
              <w:t>хорошо</w:t>
            </w:r>
          </w:p>
        </w:tc>
      </w:tr>
      <w:tr w:rsidR="00762B32" w:rsidRPr="00534A8C" w:rsidTr="00651B38">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2B32" w:rsidRPr="00534A8C" w:rsidRDefault="00762B32" w:rsidP="00651B38">
            <w:pPr>
              <w:contextualSpacing/>
              <w:jc w:val="center"/>
              <w:rPr>
                <w:sz w:val="28"/>
                <w:szCs w:val="28"/>
              </w:rPr>
            </w:pPr>
            <w:r w:rsidRPr="00534A8C">
              <w:rPr>
                <w:color w:val="000000"/>
                <w:sz w:val="28"/>
                <w:szCs w:val="28"/>
              </w:rPr>
              <w:t>24</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2B32" w:rsidRPr="00534A8C" w:rsidRDefault="00762B32" w:rsidP="00651B38">
            <w:pPr>
              <w:contextualSpacing/>
              <w:jc w:val="center"/>
              <w:rPr>
                <w:sz w:val="28"/>
                <w:szCs w:val="28"/>
              </w:rPr>
            </w:pPr>
            <w:r w:rsidRPr="00534A8C">
              <w:rPr>
                <w:color w:val="000000"/>
                <w:sz w:val="28"/>
                <w:szCs w:val="28"/>
              </w:rPr>
              <w:t>85</w:t>
            </w:r>
          </w:p>
        </w:tc>
        <w:tc>
          <w:tcPr>
            <w:tcW w:w="32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2B32" w:rsidRPr="00534A8C" w:rsidRDefault="00762B32" w:rsidP="00651B38">
            <w:pPr>
              <w:contextualSpacing/>
              <w:jc w:val="center"/>
              <w:rPr>
                <w:sz w:val="28"/>
                <w:szCs w:val="28"/>
              </w:rPr>
            </w:pPr>
            <w:r w:rsidRPr="00534A8C">
              <w:rPr>
                <w:color w:val="000000"/>
                <w:sz w:val="28"/>
                <w:szCs w:val="28"/>
              </w:rPr>
              <w:t>хорошо</w:t>
            </w:r>
          </w:p>
        </w:tc>
      </w:tr>
      <w:tr w:rsidR="00762B32" w:rsidRPr="00534A8C" w:rsidTr="00651B38">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2B32" w:rsidRPr="00534A8C" w:rsidRDefault="00762B32" w:rsidP="00651B38">
            <w:pPr>
              <w:contextualSpacing/>
              <w:jc w:val="center"/>
              <w:rPr>
                <w:sz w:val="28"/>
                <w:szCs w:val="28"/>
              </w:rPr>
            </w:pPr>
            <w:r w:rsidRPr="00534A8C">
              <w:rPr>
                <w:color w:val="000000"/>
                <w:sz w:val="28"/>
                <w:szCs w:val="28"/>
              </w:rPr>
              <w:t>25</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2B32" w:rsidRPr="00534A8C" w:rsidRDefault="00762B32" w:rsidP="00651B38">
            <w:pPr>
              <w:contextualSpacing/>
              <w:jc w:val="center"/>
              <w:rPr>
                <w:sz w:val="28"/>
                <w:szCs w:val="28"/>
              </w:rPr>
            </w:pPr>
            <w:r w:rsidRPr="00534A8C">
              <w:rPr>
                <w:color w:val="000000"/>
                <w:sz w:val="28"/>
                <w:szCs w:val="28"/>
              </w:rPr>
              <w:t>86</w:t>
            </w:r>
          </w:p>
        </w:tc>
        <w:tc>
          <w:tcPr>
            <w:tcW w:w="32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2B32" w:rsidRPr="00534A8C" w:rsidRDefault="00762B32" w:rsidP="00651B38">
            <w:pPr>
              <w:contextualSpacing/>
              <w:jc w:val="center"/>
              <w:rPr>
                <w:sz w:val="28"/>
                <w:szCs w:val="28"/>
              </w:rPr>
            </w:pPr>
            <w:r w:rsidRPr="00534A8C">
              <w:rPr>
                <w:color w:val="000000"/>
                <w:sz w:val="28"/>
                <w:szCs w:val="28"/>
              </w:rPr>
              <w:t>отлично</w:t>
            </w:r>
          </w:p>
        </w:tc>
      </w:tr>
      <w:tr w:rsidR="00762B32" w:rsidRPr="00534A8C" w:rsidTr="00651B38">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2B32" w:rsidRPr="00534A8C" w:rsidRDefault="00762B32" w:rsidP="00651B38">
            <w:pPr>
              <w:contextualSpacing/>
              <w:jc w:val="center"/>
              <w:rPr>
                <w:sz w:val="28"/>
                <w:szCs w:val="28"/>
              </w:rPr>
            </w:pPr>
            <w:r w:rsidRPr="00534A8C">
              <w:rPr>
                <w:color w:val="000000"/>
                <w:sz w:val="28"/>
                <w:szCs w:val="28"/>
              </w:rPr>
              <w:t>26</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2B32" w:rsidRPr="00534A8C" w:rsidRDefault="00762B32" w:rsidP="00651B38">
            <w:pPr>
              <w:contextualSpacing/>
              <w:jc w:val="center"/>
              <w:rPr>
                <w:sz w:val="28"/>
                <w:szCs w:val="28"/>
              </w:rPr>
            </w:pPr>
            <w:r w:rsidRPr="00534A8C">
              <w:rPr>
                <w:color w:val="000000"/>
                <w:sz w:val="28"/>
                <w:szCs w:val="28"/>
              </w:rPr>
              <w:t>89</w:t>
            </w:r>
          </w:p>
        </w:tc>
        <w:tc>
          <w:tcPr>
            <w:tcW w:w="32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2B32" w:rsidRPr="00534A8C" w:rsidRDefault="00762B32" w:rsidP="00651B38">
            <w:pPr>
              <w:contextualSpacing/>
              <w:jc w:val="center"/>
              <w:rPr>
                <w:sz w:val="28"/>
                <w:szCs w:val="28"/>
              </w:rPr>
            </w:pPr>
            <w:r w:rsidRPr="00534A8C">
              <w:rPr>
                <w:color w:val="000000"/>
                <w:sz w:val="28"/>
                <w:szCs w:val="28"/>
              </w:rPr>
              <w:t>отлично</w:t>
            </w:r>
          </w:p>
        </w:tc>
      </w:tr>
      <w:tr w:rsidR="00762B32" w:rsidRPr="00534A8C" w:rsidTr="00651B38">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2B32" w:rsidRPr="00534A8C" w:rsidRDefault="00762B32" w:rsidP="00651B38">
            <w:pPr>
              <w:contextualSpacing/>
              <w:jc w:val="center"/>
              <w:rPr>
                <w:sz w:val="28"/>
                <w:szCs w:val="28"/>
              </w:rPr>
            </w:pPr>
            <w:r w:rsidRPr="00534A8C">
              <w:rPr>
                <w:color w:val="000000"/>
                <w:sz w:val="28"/>
                <w:szCs w:val="28"/>
              </w:rPr>
              <w:t>27</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2B32" w:rsidRPr="00534A8C" w:rsidRDefault="00762B32" w:rsidP="00651B38">
            <w:pPr>
              <w:contextualSpacing/>
              <w:jc w:val="center"/>
              <w:rPr>
                <w:sz w:val="28"/>
                <w:szCs w:val="28"/>
              </w:rPr>
            </w:pPr>
            <w:r w:rsidRPr="00534A8C">
              <w:rPr>
                <w:color w:val="000000"/>
                <w:sz w:val="28"/>
                <w:szCs w:val="28"/>
              </w:rPr>
              <w:t>92</w:t>
            </w:r>
          </w:p>
        </w:tc>
        <w:tc>
          <w:tcPr>
            <w:tcW w:w="32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2B32" w:rsidRPr="00534A8C" w:rsidRDefault="00762B32" w:rsidP="00651B38">
            <w:pPr>
              <w:contextualSpacing/>
              <w:jc w:val="center"/>
              <w:rPr>
                <w:sz w:val="28"/>
                <w:szCs w:val="28"/>
              </w:rPr>
            </w:pPr>
            <w:r w:rsidRPr="00534A8C">
              <w:rPr>
                <w:color w:val="000000"/>
                <w:sz w:val="28"/>
                <w:szCs w:val="28"/>
              </w:rPr>
              <w:t>отлично</w:t>
            </w:r>
          </w:p>
        </w:tc>
      </w:tr>
      <w:tr w:rsidR="00762B32" w:rsidRPr="00534A8C" w:rsidTr="00651B38">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2B32" w:rsidRPr="00534A8C" w:rsidRDefault="00762B32" w:rsidP="00651B38">
            <w:pPr>
              <w:contextualSpacing/>
              <w:jc w:val="center"/>
              <w:rPr>
                <w:sz w:val="28"/>
                <w:szCs w:val="28"/>
              </w:rPr>
            </w:pPr>
            <w:r w:rsidRPr="00534A8C">
              <w:rPr>
                <w:color w:val="000000"/>
                <w:sz w:val="28"/>
                <w:szCs w:val="28"/>
              </w:rPr>
              <w:lastRenderedPageBreak/>
              <w:t>28</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2B32" w:rsidRPr="00534A8C" w:rsidRDefault="00762B32" w:rsidP="00651B38">
            <w:pPr>
              <w:contextualSpacing/>
              <w:jc w:val="center"/>
              <w:rPr>
                <w:sz w:val="28"/>
                <w:szCs w:val="28"/>
              </w:rPr>
            </w:pPr>
            <w:r w:rsidRPr="00534A8C">
              <w:rPr>
                <w:color w:val="000000"/>
                <w:sz w:val="28"/>
                <w:szCs w:val="28"/>
              </w:rPr>
              <w:t>95</w:t>
            </w:r>
          </w:p>
        </w:tc>
        <w:tc>
          <w:tcPr>
            <w:tcW w:w="32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2B32" w:rsidRPr="00534A8C" w:rsidRDefault="00762B32" w:rsidP="00651B38">
            <w:pPr>
              <w:contextualSpacing/>
              <w:jc w:val="center"/>
              <w:rPr>
                <w:sz w:val="28"/>
                <w:szCs w:val="28"/>
              </w:rPr>
            </w:pPr>
            <w:r w:rsidRPr="00534A8C">
              <w:rPr>
                <w:color w:val="000000"/>
                <w:sz w:val="28"/>
                <w:szCs w:val="28"/>
              </w:rPr>
              <w:t>отлично</w:t>
            </w:r>
          </w:p>
        </w:tc>
      </w:tr>
      <w:tr w:rsidR="00762B32" w:rsidRPr="00534A8C" w:rsidTr="00651B38">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2B32" w:rsidRPr="00534A8C" w:rsidRDefault="00762B32" w:rsidP="00651B38">
            <w:pPr>
              <w:contextualSpacing/>
              <w:jc w:val="center"/>
              <w:rPr>
                <w:sz w:val="28"/>
                <w:szCs w:val="28"/>
              </w:rPr>
            </w:pPr>
            <w:r w:rsidRPr="00534A8C">
              <w:rPr>
                <w:color w:val="000000"/>
                <w:sz w:val="28"/>
                <w:szCs w:val="28"/>
              </w:rPr>
              <w:t>29</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2B32" w:rsidRPr="00534A8C" w:rsidRDefault="00762B32" w:rsidP="00651B38">
            <w:pPr>
              <w:contextualSpacing/>
              <w:jc w:val="center"/>
              <w:rPr>
                <w:sz w:val="28"/>
                <w:szCs w:val="28"/>
              </w:rPr>
            </w:pPr>
            <w:r w:rsidRPr="00534A8C">
              <w:rPr>
                <w:color w:val="000000"/>
                <w:sz w:val="28"/>
                <w:szCs w:val="28"/>
              </w:rPr>
              <w:t>98</w:t>
            </w:r>
          </w:p>
        </w:tc>
        <w:tc>
          <w:tcPr>
            <w:tcW w:w="32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2B32" w:rsidRPr="00534A8C" w:rsidRDefault="00762B32" w:rsidP="00651B38">
            <w:pPr>
              <w:contextualSpacing/>
              <w:jc w:val="center"/>
              <w:rPr>
                <w:sz w:val="28"/>
                <w:szCs w:val="28"/>
              </w:rPr>
            </w:pPr>
            <w:r w:rsidRPr="00534A8C">
              <w:rPr>
                <w:color w:val="000000"/>
                <w:sz w:val="28"/>
                <w:szCs w:val="28"/>
              </w:rPr>
              <w:t>отлично</w:t>
            </w:r>
          </w:p>
        </w:tc>
      </w:tr>
      <w:tr w:rsidR="00762B32" w:rsidRPr="00534A8C" w:rsidTr="00651B38">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2B32" w:rsidRPr="00534A8C" w:rsidRDefault="00762B32" w:rsidP="00651B38">
            <w:pPr>
              <w:contextualSpacing/>
              <w:jc w:val="center"/>
              <w:rPr>
                <w:sz w:val="28"/>
                <w:szCs w:val="28"/>
              </w:rPr>
            </w:pPr>
            <w:r w:rsidRPr="00534A8C">
              <w:rPr>
                <w:color w:val="000000"/>
                <w:sz w:val="28"/>
                <w:szCs w:val="28"/>
              </w:rPr>
              <w:t>30</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2B32" w:rsidRPr="00534A8C" w:rsidRDefault="00762B32" w:rsidP="00651B38">
            <w:pPr>
              <w:contextualSpacing/>
              <w:jc w:val="center"/>
              <w:rPr>
                <w:sz w:val="28"/>
                <w:szCs w:val="28"/>
              </w:rPr>
            </w:pPr>
            <w:r w:rsidRPr="00534A8C">
              <w:rPr>
                <w:color w:val="000000"/>
                <w:sz w:val="28"/>
                <w:szCs w:val="28"/>
              </w:rPr>
              <w:t>100</w:t>
            </w:r>
          </w:p>
        </w:tc>
        <w:tc>
          <w:tcPr>
            <w:tcW w:w="32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2B32" w:rsidRPr="00534A8C" w:rsidRDefault="00762B32" w:rsidP="00651B38">
            <w:pPr>
              <w:contextualSpacing/>
              <w:jc w:val="center"/>
              <w:rPr>
                <w:sz w:val="28"/>
                <w:szCs w:val="28"/>
              </w:rPr>
            </w:pPr>
            <w:r w:rsidRPr="00534A8C">
              <w:rPr>
                <w:color w:val="000000"/>
                <w:sz w:val="28"/>
                <w:szCs w:val="28"/>
              </w:rPr>
              <w:t>отлично</w:t>
            </w:r>
          </w:p>
        </w:tc>
      </w:tr>
    </w:tbl>
    <w:p w:rsidR="00762B32" w:rsidRPr="00534A8C" w:rsidRDefault="00762B32" w:rsidP="00762B32">
      <w:pPr>
        <w:spacing w:before="240" w:after="240"/>
        <w:contextualSpacing/>
        <w:jc w:val="both"/>
        <w:rPr>
          <w:color w:val="000000"/>
          <w:sz w:val="28"/>
          <w:szCs w:val="28"/>
        </w:rPr>
      </w:pPr>
      <w:r w:rsidRPr="00534A8C">
        <w:rPr>
          <w:color w:val="000000"/>
          <w:sz w:val="28"/>
          <w:szCs w:val="28"/>
        </w:rPr>
        <w:t>* - Приложение 5 Положения П004.03-2020.</w:t>
      </w:r>
    </w:p>
    <w:p w:rsidR="00762B32" w:rsidRPr="00534A8C" w:rsidRDefault="00762B32" w:rsidP="00762B32">
      <w:pPr>
        <w:spacing w:before="240" w:after="240"/>
        <w:contextualSpacing/>
        <w:jc w:val="both"/>
        <w:rPr>
          <w:sz w:val="28"/>
          <w:szCs w:val="28"/>
        </w:rPr>
      </w:pPr>
    </w:p>
    <w:p w:rsidR="00762B32" w:rsidRPr="00534A8C" w:rsidRDefault="00762B32" w:rsidP="00762B32">
      <w:pPr>
        <w:spacing w:before="240" w:after="240"/>
        <w:contextualSpacing/>
        <w:jc w:val="center"/>
        <w:outlineLvl w:val="0"/>
        <w:rPr>
          <w:b/>
          <w:bCs/>
          <w:kern w:val="36"/>
          <w:sz w:val="28"/>
          <w:szCs w:val="28"/>
        </w:rPr>
      </w:pPr>
      <w:r w:rsidRPr="00534A8C">
        <w:rPr>
          <w:b/>
          <w:bCs/>
          <w:color w:val="000000"/>
          <w:kern w:val="36"/>
          <w:sz w:val="28"/>
          <w:szCs w:val="28"/>
        </w:rPr>
        <w:t xml:space="preserve">Раздел 4 ФОС - Методические рекомендации по применению </w:t>
      </w:r>
      <w:proofErr w:type="spellStart"/>
      <w:r w:rsidRPr="00534A8C">
        <w:rPr>
          <w:b/>
          <w:bCs/>
          <w:color w:val="000000"/>
          <w:kern w:val="36"/>
          <w:sz w:val="28"/>
          <w:szCs w:val="28"/>
        </w:rPr>
        <w:t>балльно</w:t>
      </w:r>
      <w:proofErr w:type="spellEnd"/>
      <w:r w:rsidRPr="00534A8C">
        <w:rPr>
          <w:b/>
          <w:bCs/>
          <w:color w:val="000000"/>
          <w:kern w:val="36"/>
          <w:sz w:val="28"/>
          <w:szCs w:val="28"/>
        </w:rPr>
        <w:t>-рейтинговой системы оценивания учебных достижений обучающихся в рамках изучения дисциплины «</w:t>
      </w:r>
      <w:r>
        <w:rPr>
          <w:b/>
          <w:bCs/>
          <w:color w:val="000000"/>
          <w:kern w:val="36"/>
          <w:sz w:val="28"/>
          <w:szCs w:val="28"/>
        </w:rPr>
        <w:t>Гигиена</w:t>
      </w:r>
      <w:r w:rsidRPr="00534A8C">
        <w:rPr>
          <w:b/>
          <w:bCs/>
          <w:color w:val="000000"/>
          <w:kern w:val="36"/>
          <w:sz w:val="28"/>
          <w:szCs w:val="28"/>
        </w:rPr>
        <w:t xml:space="preserve">» на </w:t>
      </w:r>
      <w:r>
        <w:rPr>
          <w:b/>
          <w:bCs/>
          <w:color w:val="000000"/>
          <w:kern w:val="36"/>
          <w:sz w:val="28"/>
          <w:szCs w:val="28"/>
        </w:rPr>
        <w:t>3</w:t>
      </w:r>
      <w:r w:rsidRPr="00534A8C">
        <w:rPr>
          <w:b/>
          <w:bCs/>
          <w:color w:val="000000"/>
          <w:kern w:val="36"/>
          <w:sz w:val="28"/>
          <w:szCs w:val="28"/>
        </w:rPr>
        <w:t xml:space="preserve"> курсе </w:t>
      </w:r>
      <w:r>
        <w:rPr>
          <w:b/>
          <w:bCs/>
          <w:color w:val="000000"/>
          <w:kern w:val="36"/>
          <w:sz w:val="28"/>
          <w:szCs w:val="28"/>
        </w:rPr>
        <w:t>лечебного</w:t>
      </w:r>
      <w:r w:rsidRPr="00534A8C">
        <w:rPr>
          <w:b/>
          <w:bCs/>
          <w:color w:val="000000"/>
          <w:kern w:val="36"/>
          <w:sz w:val="28"/>
          <w:szCs w:val="28"/>
        </w:rPr>
        <w:t xml:space="preserve"> факультета</w:t>
      </w:r>
    </w:p>
    <w:p w:rsidR="00762B32" w:rsidRPr="00534A8C" w:rsidRDefault="00762B32" w:rsidP="00762B32">
      <w:pPr>
        <w:contextualSpacing/>
        <w:rPr>
          <w:sz w:val="28"/>
          <w:szCs w:val="28"/>
        </w:rPr>
      </w:pPr>
    </w:p>
    <w:p w:rsidR="00762B32" w:rsidRPr="00534A8C" w:rsidRDefault="00762B32" w:rsidP="00762B32">
      <w:pPr>
        <w:spacing w:before="240" w:after="240"/>
        <w:ind w:firstLine="720"/>
        <w:contextualSpacing/>
        <w:jc w:val="both"/>
        <w:rPr>
          <w:sz w:val="28"/>
          <w:szCs w:val="28"/>
        </w:rPr>
      </w:pPr>
      <w:r w:rsidRPr="00534A8C">
        <w:rPr>
          <w:color w:val="000000"/>
          <w:sz w:val="28"/>
          <w:szCs w:val="28"/>
        </w:rPr>
        <w:t xml:space="preserve">В рамках реализации </w:t>
      </w:r>
      <w:proofErr w:type="spellStart"/>
      <w:r w:rsidRPr="00534A8C">
        <w:rPr>
          <w:color w:val="000000"/>
          <w:sz w:val="28"/>
          <w:szCs w:val="28"/>
        </w:rPr>
        <w:t>балльно</w:t>
      </w:r>
      <w:proofErr w:type="spellEnd"/>
      <w:r w:rsidRPr="00534A8C">
        <w:rPr>
          <w:color w:val="000000"/>
          <w:sz w:val="28"/>
          <w:szCs w:val="28"/>
        </w:rPr>
        <w:t xml:space="preserve">-рейтинговой системы оценивания учебных достижений обучающихся по дисциплине (модулю) в соответствии с положением «О </w:t>
      </w:r>
      <w:proofErr w:type="spellStart"/>
      <w:r w:rsidRPr="00534A8C">
        <w:rPr>
          <w:color w:val="000000"/>
          <w:sz w:val="28"/>
          <w:szCs w:val="28"/>
        </w:rPr>
        <w:t>балльно</w:t>
      </w:r>
      <w:proofErr w:type="spellEnd"/>
      <w:r w:rsidRPr="00534A8C">
        <w:rPr>
          <w:color w:val="000000"/>
          <w:sz w:val="28"/>
          <w:szCs w:val="28"/>
        </w:rPr>
        <w:t>-рейтинговой системе оценивания учебных достижений обучающихся» с поправками в соответствие Приказа № 479 от 03.03.2020 определены следующие правила формирования:</w:t>
      </w:r>
    </w:p>
    <w:p w:rsidR="00762B32" w:rsidRPr="00534A8C" w:rsidRDefault="00762B32" w:rsidP="00762B32">
      <w:pPr>
        <w:numPr>
          <w:ilvl w:val="0"/>
          <w:numId w:val="47"/>
        </w:numPr>
        <w:spacing w:before="240"/>
        <w:ind w:left="425"/>
        <w:contextualSpacing/>
        <w:jc w:val="both"/>
        <w:textAlignment w:val="baseline"/>
        <w:rPr>
          <w:color w:val="000000"/>
          <w:sz w:val="28"/>
          <w:szCs w:val="28"/>
        </w:rPr>
      </w:pPr>
      <w:r w:rsidRPr="00534A8C">
        <w:rPr>
          <w:color w:val="000000"/>
          <w:sz w:val="28"/>
          <w:szCs w:val="28"/>
        </w:rPr>
        <w:t>текущего фактического рейтинга обучающегося;</w:t>
      </w:r>
    </w:p>
    <w:p w:rsidR="00762B32" w:rsidRPr="00534A8C" w:rsidRDefault="00762B32" w:rsidP="00762B32">
      <w:pPr>
        <w:numPr>
          <w:ilvl w:val="0"/>
          <w:numId w:val="47"/>
        </w:numPr>
        <w:spacing w:after="240"/>
        <w:ind w:left="425"/>
        <w:contextualSpacing/>
        <w:jc w:val="both"/>
        <w:textAlignment w:val="baseline"/>
        <w:rPr>
          <w:color w:val="000000"/>
          <w:sz w:val="28"/>
          <w:szCs w:val="28"/>
        </w:rPr>
      </w:pPr>
      <w:r w:rsidRPr="00534A8C">
        <w:rPr>
          <w:color w:val="000000"/>
          <w:sz w:val="28"/>
          <w:szCs w:val="28"/>
        </w:rPr>
        <w:t>бонусного фактического рейтинга обучающегося (таблица</w:t>
      </w:r>
      <w:r>
        <w:rPr>
          <w:color w:val="000000"/>
          <w:sz w:val="28"/>
          <w:szCs w:val="28"/>
        </w:rPr>
        <w:t xml:space="preserve"> </w:t>
      </w:r>
      <w:r w:rsidRPr="00534A8C">
        <w:rPr>
          <w:color w:val="000000"/>
          <w:sz w:val="28"/>
          <w:szCs w:val="28"/>
        </w:rPr>
        <w:t>4.</w:t>
      </w:r>
      <w:r>
        <w:rPr>
          <w:color w:val="000000"/>
          <w:sz w:val="28"/>
          <w:szCs w:val="28"/>
        </w:rPr>
        <w:t>2</w:t>
      </w:r>
      <w:r w:rsidRPr="00534A8C">
        <w:rPr>
          <w:color w:val="000000"/>
          <w:sz w:val="28"/>
          <w:szCs w:val="28"/>
        </w:rPr>
        <w:t>).</w:t>
      </w:r>
    </w:p>
    <w:p w:rsidR="00762B32" w:rsidRPr="00534A8C" w:rsidRDefault="00762B32" w:rsidP="00762B32">
      <w:pPr>
        <w:spacing w:before="240" w:after="240"/>
        <w:ind w:left="1420"/>
        <w:contextualSpacing/>
        <w:rPr>
          <w:sz w:val="28"/>
          <w:szCs w:val="28"/>
        </w:rPr>
      </w:pPr>
      <w:r w:rsidRPr="00534A8C">
        <w:rPr>
          <w:color w:val="000000"/>
          <w:sz w:val="28"/>
          <w:szCs w:val="28"/>
        </w:rPr>
        <w:t> </w:t>
      </w:r>
    </w:p>
    <w:p w:rsidR="00762B32" w:rsidRDefault="00762B32" w:rsidP="00762B32">
      <w:pPr>
        <w:spacing w:before="360" w:after="80"/>
        <w:ind w:firstLine="426"/>
        <w:contextualSpacing/>
        <w:jc w:val="center"/>
        <w:outlineLvl w:val="1"/>
        <w:rPr>
          <w:b/>
          <w:bCs/>
          <w:color w:val="000000"/>
          <w:sz w:val="28"/>
          <w:szCs w:val="28"/>
        </w:rPr>
      </w:pPr>
      <w:r w:rsidRPr="00534A8C">
        <w:rPr>
          <w:b/>
          <w:bCs/>
          <w:color w:val="000000"/>
          <w:sz w:val="28"/>
          <w:szCs w:val="28"/>
        </w:rPr>
        <w:t xml:space="preserve">4.1. Правила формирования текущего фактического рейтинга </w:t>
      </w:r>
    </w:p>
    <w:p w:rsidR="00762B32" w:rsidRPr="00534A8C" w:rsidRDefault="00762B32" w:rsidP="00762B32">
      <w:pPr>
        <w:spacing w:before="360" w:after="80"/>
        <w:ind w:firstLine="426"/>
        <w:contextualSpacing/>
        <w:jc w:val="center"/>
        <w:outlineLvl w:val="1"/>
        <w:rPr>
          <w:b/>
          <w:bCs/>
          <w:sz w:val="28"/>
          <w:szCs w:val="28"/>
        </w:rPr>
      </w:pPr>
      <w:r>
        <w:rPr>
          <w:b/>
          <w:bCs/>
          <w:color w:val="000000"/>
          <w:sz w:val="28"/>
          <w:szCs w:val="28"/>
        </w:rPr>
        <w:t>о</w:t>
      </w:r>
      <w:r w:rsidRPr="00534A8C">
        <w:rPr>
          <w:b/>
          <w:bCs/>
          <w:color w:val="000000"/>
          <w:sz w:val="28"/>
          <w:szCs w:val="28"/>
        </w:rPr>
        <w:t>бучающегося</w:t>
      </w:r>
    </w:p>
    <w:p w:rsidR="00762B32" w:rsidRDefault="00762B32" w:rsidP="00762B32">
      <w:pPr>
        <w:ind w:firstLine="709"/>
        <w:jc w:val="both"/>
        <w:rPr>
          <w:sz w:val="28"/>
          <w:szCs w:val="28"/>
        </w:rPr>
      </w:pPr>
      <w:r w:rsidRPr="0042322C">
        <w:rPr>
          <w:b/>
          <w:sz w:val="28"/>
          <w:szCs w:val="28"/>
        </w:rPr>
        <w:t>Текущий фактический рейтинг (</w:t>
      </w:r>
      <w:proofErr w:type="spellStart"/>
      <w:r w:rsidRPr="0042322C">
        <w:rPr>
          <w:b/>
          <w:sz w:val="28"/>
          <w:szCs w:val="28"/>
        </w:rPr>
        <w:t>Ртф</w:t>
      </w:r>
      <w:proofErr w:type="spellEnd"/>
      <w:r w:rsidRPr="0042322C">
        <w:rPr>
          <w:b/>
          <w:sz w:val="28"/>
          <w:szCs w:val="28"/>
        </w:rPr>
        <w:t>)</w:t>
      </w:r>
      <w:r w:rsidRPr="00176603">
        <w:rPr>
          <w:sz w:val="28"/>
          <w:szCs w:val="28"/>
        </w:rPr>
        <w:t xml:space="preserve"> по дисциплине (</w:t>
      </w:r>
      <w:r w:rsidRPr="00176603">
        <w:rPr>
          <w:b/>
          <w:sz w:val="28"/>
          <w:szCs w:val="28"/>
        </w:rPr>
        <w:t>максимально 70 баллов</w:t>
      </w:r>
      <w:r w:rsidRPr="00176603">
        <w:rPr>
          <w:sz w:val="28"/>
          <w:szCs w:val="28"/>
        </w:rPr>
        <w:t xml:space="preserve">) рассчитывается </w:t>
      </w:r>
      <w:r w:rsidRPr="0042322C">
        <w:rPr>
          <w:sz w:val="28"/>
          <w:szCs w:val="28"/>
        </w:rPr>
        <w:t>как среднее арифметическое</w:t>
      </w:r>
      <w:r w:rsidRPr="00176603">
        <w:rPr>
          <w:sz w:val="28"/>
          <w:szCs w:val="28"/>
        </w:rPr>
        <w:t xml:space="preserve"> значение </w:t>
      </w:r>
      <w:r>
        <w:rPr>
          <w:sz w:val="28"/>
          <w:szCs w:val="28"/>
        </w:rPr>
        <w:t xml:space="preserve">текущих рейтингов по всем модулям. Включает в себя </w:t>
      </w:r>
      <w:r w:rsidRPr="00176603">
        <w:rPr>
          <w:sz w:val="28"/>
          <w:szCs w:val="28"/>
        </w:rPr>
        <w:t>результат</w:t>
      </w:r>
      <w:r>
        <w:rPr>
          <w:sz w:val="28"/>
          <w:szCs w:val="28"/>
        </w:rPr>
        <w:t>ы</w:t>
      </w:r>
      <w:r w:rsidRPr="00176603">
        <w:rPr>
          <w:sz w:val="28"/>
          <w:szCs w:val="28"/>
        </w:rPr>
        <w:t xml:space="preserve"> всех контрольных точек, направленных на оценивание успешности освоения дисциплины в рамках аудиторной и внеаудиторной работы</w:t>
      </w:r>
      <w:r>
        <w:rPr>
          <w:sz w:val="28"/>
          <w:szCs w:val="28"/>
        </w:rPr>
        <w:t xml:space="preserve">. </w:t>
      </w:r>
    </w:p>
    <w:p w:rsidR="00762B32" w:rsidRPr="00176603" w:rsidRDefault="00762B32" w:rsidP="00762B32">
      <w:pPr>
        <w:ind w:firstLine="709"/>
        <w:jc w:val="both"/>
        <w:rPr>
          <w:sz w:val="28"/>
          <w:szCs w:val="28"/>
        </w:rPr>
      </w:pPr>
      <w:r>
        <w:rPr>
          <w:sz w:val="28"/>
          <w:szCs w:val="28"/>
        </w:rPr>
        <w:t>По каждому модулю оцениваются</w:t>
      </w:r>
      <w:r w:rsidRPr="00176603">
        <w:rPr>
          <w:sz w:val="28"/>
          <w:szCs w:val="28"/>
        </w:rPr>
        <w:t xml:space="preserve">: </w:t>
      </w:r>
    </w:p>
    <w:p w:rsidR="00762B32" w:rsidRPr="00176603" w:rsidRDefault="00762B32" w:rsidP="00762B32">
      <w:pPr>
        <w:ind w:left="1134" w:hanging="425"/>
        <w:jc w:val="both"/>
        <w:rPr>
          <w:sz w:val="28"/>
          <w:szCs w:val="28"/>
        </w:rPr>
      </w:pPr>
      <w:r w:rsidRPr="00176603">
        <w:rPr>
          <w:sz w:val="28"/>
          <w:szCs w:val="28"/>
        </w:rPr>
        <w:t>- текущ</w:t>
      </w:r>
      <w:r>
        <w:rPr>
          <w:sz w:val="28"/>
          <w:szCs w:val="28"/>
        </w:rPr>
        <w:t>ий</w:t>
      </w:r>
      <w:r w:rsidRPr="00176603">
        <w:rPr>
          <w:sz w:val="28"/>
          <w:szCs w:val="28"/>
        </w:rPr>
        <w:t xml:space="preserve"> контрол</w:t>
      </w:r>
      <w:r>
        <w:rPr>
          <w:sz w:val="28"/>
          <w:szCs w:val="28"/>
        </w:rPr>
        <w:t>ь</w:t>
      </w:r>
      <w:r w:rsidRPr="00176603">
        <w:rPr>
          <w:sz w:val="28"/>
          <w:szCs w:val="28"/>
        </w:rPr>
        <w:t xml:space="preserve"> успеваемости обучающихся на каждом практическом занятии по дисциплине </w:t>
      </w:r>
      <w:r w:rsidRPr="00176603">
        <w:rPr>
          <w:b/>
          <w:sz w:val="28"/>
          <w:szCs w:val="28"/>
        </w:rPr>
        <w:t>(</w:t>
      </w:r>
      <w:proofErr w:type="spellStart"/>
      <w:r w:rsidRPr="00176603">
        <w:rPr>
          <w:b/>
          <w:sz w:val="28"/>
          <w:szCs w:val="28"/>
        </w:rPr>
        <w:t>Тк</w:t>
      </w:r>
      <w:proofErr w:type="spellEnd"/>
      <w:r w:rsidRPr="00176603">
        <w:rPr>
          <w:b/>
          <w:sz w:val="28"/>
          <w:szCs w:val="28"/>
        </w:rPr>
        <w:t>);</w:t>
      </w:r>
      <w:r w:rsidRPr="00176603">
        <w:rPr>
          <w:sz w:val="28"/>
          <w:szCs w:val="28"/>
        </w:rPr>
        <w:t xml:space="preserve"> </w:t>
      </w:r>
    </w:p>
    <w:p w:rsidR="00762B32" w:rsidRDefault="00762B32" w:rsidP="00762B32">
      <w:pPr>
        <w:ind w:left="1134" w:hanging="425"/>
        <w:jc w:val="both"/>
        <w:rPr>
          <w:b/>
          <w:sz w:val="28"/>
          <w:szCs w:val="28"/>
        </w:rPr>
      </w:pPr>
      <w:r w:rsidRPr="00176603">
        <w:rPr>
          <w:sz w:val="28"/>
          <w:szCs w:val="28"/>
        </w:rPr>
        <w:t>- рубежн</w:t>
      </w:r>
      <w:r>
        <w:rPr>
          <w:sz w:val="28"/>
          <w:szCs w:val="28"/>
        </w:rPr>
        <w:t>ый</w:t>
      </w:r>
      <w:r w:rsidRPr="00176603">
        <w:rPr>
          <w:sz w:val="28"/>
          <w:szCs w:val="28"/>
        </w:rPr>
        <w:t xml:space="preserve"> контрол</w:t>
      </w:r>
      <w:r>
        <w:rPr>
          <w:sz w:val="28"/>
          <w:szCs w:val="28"/>
        </w:rPr>
        <w:t>ь</w:t>
      </w:r>
      <w:r w:rsidRPr="00176603">
        <w:rPr>
          <w:sz w:val="28"/>
          <w:szCs w:val="28"/>
        </w:rPr>
        <w:t xml:space="preserve"> успеваемости обучающихся по дисциплине </w:t>
      </w:r>
      <w:r w:rsidRPr="00176603">
        <w:rPr>
          <w:b/>
          <w:sz w:val="28"/>
          <w:szCs w:val="28"/>
        </w:rPr>
        <w:t>(</w:t>
      </w:r>
      <w:proofErr w:type="spellStart"/>
      <w:r w:rsidRPr="00176603">
        <w:rPr>
          <w:b/>
          <w:sz w:val="28"/>
          <w:szCs w:val="28"/>
        </w:rPr>
        <w:t>Рк</w:t>
      </w:r>
      <w:proofErr w:type="spellEnd"/>
      <w:r w:rsidRPr="00176603">
        <w:rPr>
          <w:b/>
          <w:sz w:val="28"/>
          <w:szCs w:val="28"/>
        </w:rPr>
        <w:t>);</w:t>
      </w:r>
    </w:p>
    <w:p w:rsidR="00762B32" w:rsidRPr="00534A8C" w:rsidRDefault="00762B32" w:rsidP="00762B32">
      <w:pPr>
        <w:ind w:left="709"/>
        <w:jc w:val="both"/>
        <w:textAlignment w:val="baseline"/>
        <w:rPr>
          <w:color w:val="000000"/>
          <w:sz w:val="28"/>
          <w:szCs w:val="28"/>
        </w:rPr>
      </w:pPr>
      <w:r>
        <w:rPr>
          <w:b/>
          <w:sz w:val="28"/>
          <w:szCs w:val="28"/>
        </w:rPr>
        <w:t xml:space="preserve">- </w:t>
      </w:r>
      <w:r w:rsidRPr="00534A8C">
        <w:rPr>
          <w:color w:val="000000"/>
          <w:sz w:val="28"/>
          <w:szCs w:val="28"/>
        </w:rPr>
        <w:t xml:space="preserve">рейтинга обучающегося за выполнение самостоятельной </w:t>
      </w:r>
      <w:r>
        <w:rPr>
          <w:color w:val="000000"/>
          <w:sz w:val="28"/>
          <w:szCs w:val="28"/>
        </w:rPr>
        <w:t>(</w:t>
      </w:r>
      <w:r w:rsidRPr="00534A8C">
        <w:rPr>
          <w:color w:val="000000"/>
          <w:sz w:val="28"/>
          <w:szCs w:val="28"/>
        </w:rPr>
        <w:t>внеаудиторной работы</w:t>
      </w:r>
      <w:r>
        <w:rPr>
          <w:color w:val="000000"/>
          <w:sz w:val="28"/>
          <w:szCs w:val="28"/>
        </w:rPr>
        <w:t>)</w:t>
      </w:r>
      <w:r w:rsidRPr="00534A8C">
        <w:rPr>
          <w:color w:val="000000"/>
          <w:sz w:val="28"/>
          <w:szCs w:val="28"/>
        </w:rPr>
        <w:t xml:space="preserve"> (</w:t>
      </w:r>
      <w:r w:rsidRPr="00B4310B">
        <w:rPr>
          <w:b/>
          <w:color w:val="000000"/>
          <w:sz w:val="28"/>
          <w:szCs w:val="28"/>
        </w:rPr>
        <w:t>СВР</w:t>
      </w:r>
      <w:r w:rsidRPr="00534A8C">
        <w:rPr>
          <w:color w:val="000000"/>
          <w:sz w:val="28"/>
          <w:szCs w:val="28"/>
        </w:rPr>
        <w:t>).</w:t>
      </w:r>
    </w:p>
    <w:p w:rsidR="00762B32" w:rsidRPr="00B21917" w:rsidRDefault="00762B32" w:rsidP="00762B32">
      <w:pPr>
        <w:ind w:firstLine="708"/>
        <w:jc w:val="both"/>
        <w:textAlignment w:val="baseline"/>
        <w:rPr>
          <w:b/>
          <w:sz w:val="28"/>
          <w:szCs w:val="28"/>
        </w:rPr>
      </w:pPr>
      <w:r w:rsidRPr="00B21917">
        <w:rPr>
          <w:b/>
          <w:sz w:val="28"/>
          <w:szCs w:val="28"/>
        </w:rPr>
        <w:t>Текущий контроль успеваемости (</w:t>
      </w:r>
      <w:proofErr w:type="spellStart"/>
      <w:r w:rsidRPr="00B21917">
        <w:rPr>
          <w:b/>
          <w:sz w:val="28"/>
          <w:szCs w:val="28"/>
        </w:rPr>
        <w:t>Тк</w:t>
      </w:r>
      <w:proofErr w:type="spellEnd"/>
      <w:r w:rsidRPr="00B21917">
        <w:rPr>
          <w:b/>
          <w:sz w:val="28"/>
          <w:szCs w:val="28"/>
        </w:rPr>
        <w:t xml:space="preserve">) и </w:t>
      </w:r>
      <w:r w:rsidRPr="00B21917">
        <w:rPr>
          <w:b/>
          <w:color w:val="000000"/>
          <w:sz w:val="28"/>
          <w:szCs w:val="28"/>
        </w:rPr>
        <w:t>выполнение самостоятельной (внеаудиторной работы) (СВР)</w:t>
      </w:r>
      <w:r w:rsidRPr="00B21917">
        <w:rPr>
          <w:b/>
          <w:sz w:val="28"/>
          <w:szCs w:val="28"/>
        </w:rPr>
        <w:t xml:space="preserve"> </w:t>
      </w:r>
      <w:r w:rsidRPr="00B21917">
        <w:rPr>
          <w:b/>
          <w:color w:val="000000"/>
          <w:sz w:val="28"/>
          <w:szCs w:val="28"/>
        </w:rPr>
        <w:t>составляют</w:t>
      </w:r>
      <w:r w:rsidRPr="00B21917">
        <w:rPr>
          <w:b/>
          <w:sz w:val="28"/>
          <w:szCs w:val="28"/>
        </w:rPr>
        <w:t xml:space="preserve"> максимальное значение – 50 баллов.</w:t>
      </w:r>
    </w:p>
    <w:p w:rsidR="00762B32" w:rsidRPr="00534A8C" w:rsidRDefault="00762B32" w:rsidP="00762B32">
      <w:pPr>
        <w:ind w:left="142" w:firstLine="566"/>
        <w:jc w:val="both"/>
        <w:rPr>
          <w:sz w:val="28"/>
          <w:szCs w:val="28"/>
        </w:rPr>
      </w:pPr>
      <w:r>
        <w:rPr>
          <w:b/>
          <w:sz w:val="28"/>
          <w:szCs w:val="28"/>
        </w:rPr>
        <w:t xml:space="preserve">4.1.1. </w:t>
      </w:r>
      <w:r w:rsidRPr="00B21917">
        <w:rPr>
          <w:b/>
          <w:sz w:val="28"/>
          <w:szCs w:val="28"/>
        </w:rPr>
        <w:t>Текущий контроль успеваемости обучающихся</w:t>
      </w:r>
      <w:r w:rsidRPr="00176603">
        <w:rPr>
          <w:sz w:val="28"/>
          <w:szCs w:val="28"/>
        </w:rPr>
        <w:t xml:space="preserve"> </w:t>
      </w:r>
      <w:r w:rsidRPr="00176603">
        <w:rPr>
          <w:b/>
          <w:sz w:val="28"/>
          <w:szCs w:val="28"/>
        </w:rPr>
        <w:t>(</w:t>
      </w:r>
      <w:proofErr w:type="spellStart"/>
      <w:r w:rsidRPr="00176603">
        <w:rPr>
          <w:b/>
          <w:sz w:val="28"/>
          <w:szCs w:val="28"/>
        </w:rPr>
        <w:t>Тк</w:t>
      </w:r>
      <w:proofErr w:type="spellEnd"/>
      <w:r w:rsidRPr="00176603">
        <w:rPr>
          <w:b/>
          <w:sz w:val="28"/>
          <w:szCs w:val="28"/>
        </w:rPr>
        <w:t>)</w:t>
      </w:r>
      <w:r>
        <w:rPr>
          <w:b/>
          <w:sz w:val="28"/>
          <w:szCs w:val="28"/>
        </w:rPr>
        <w:t xml:space="preserve"> </w:t>
      </w:r>
      <w:r w:rsidRPr="00B21917">
        <w:rPr>
          <w:sz w:val="28"/>
          <w:szCs w:val="28"/>
        </w:rPr>
        <w:t>предусматривает</w:t>
      </w:r>
      <w:r w:rsidRPr="00B21917">
        <w:rPr>
          <w:color w:val="000000"/>
          <w:sz w:val="28"/>
          <w:szCs w:val="28"/>
        </w:rPr>
        <w:t xml:space="preserve"> </w:t>
      </w:r>
      <w:r>
        <w:rPr>
          <w:color w:val="000000"/>
          <w:sz w:val="28"/>
          <w:szCs w:val="28"/>
        </w:rPr>
        <w:t xml:space="preserve">наличие по каждому </w:t>
      </w:r>
      <w:r w:rsidRPr="00534A8C">
        <w:rPr>
          <w:color w:val="000000"/>
          <w:sz w:val="28"/>
          <w:szCs w:val="28"/>
        </w:rPr>
        <w:t xml:space="preserve">практическому занятию  от 1-й до </w:t>
      </w:r>
      <w:r w:rsidR="00F241C5">
        <w:rPr>
          <w:color w:val="000000"/>
          <w:sz w:val="28"/>
          <w:szCs w:val="28"/>
        </w:rPr>
        <w:t>3</w:t>
      </w:r>
      <w:r w:rsidRPr="00534A8C">
        <w:rPr>
          <w:color w:val="000000"/>
          <w:sz w:val="28"/>
          <w:szCs w:val="28"/>
        </w:rPr>
        <w:t>-х контрольных точек (КТ)</w:t>
      </w:r>
      <w:r>
        <w:rPr>
          <w:color w:val="000000"/>
          <w:sz w:val="28"/>
          <w:szCs w:val="28"/>
        </w:rPr>
        <w:t>:</w:t>
      </w:r>
      <w:r w:rsidRPr="00534A8C">
        <w:rPr>
          <w:color w:val="000000"/>
          <w:sz w:val="28"/>
          <w:szCs w:val="28"/>
        </w:rPr>
        <w:t xml:space="preserve"> входной контроль</w:t>
      </w:r>
      <w:r w:rsidR="00F241C5">
        <w:rPr>
          <w:color w:val="000000"/>
          <w:sz w:val="28"/>
          <w:szCs w:val="28"/>
        </w:rPr>
        <w:t>,</w:t>
      </w:r>
      <w:r w:rsidRPr="00534A8C">
        <w:rPr>
          <w:color w:val="000000"/>
          <w:sz w:val="28"/>
          <w:szCs w:val="28"/>
        </w:rPr>
        <w:t xml:space="preserve"> устный ответ,  презентаци</w:t>
      </w:r>
      <w:r w:rsidR="006E111A">
        <w:rPr>
          <w:color w:val="000000"/>
          <w:sz w:val="28"/>
          <w:szCs w:val="28"/>
        </w:rPr>
        <w:t xml:space="preserve">я или </w:t>
      </w:r>
      <w:r w:rsidRPr="00534A8C">
        <w:rPr>
          <w:color w:val="000000"/>
          <w:sz w:val="28"/>
          <w:szCs w:val="28"/>
        </w:rPr>
        <w:t xml:space="preserve"> </w:t>
      </w:r>
      <w:r w:rsidR="006E111A">
        <w:rPr>
          <w:color w:val="000000"/>
          <w:sz w:val="28"/>
          <w:szCs w:val="28"/>
        </w:rPr>
        <w:t>реферат, р</w:t>
      </w:r>
      <w:r w:rsidRPr="00534A8C">
        <w:rPr>
          <w:color w:val="000000"/>
          <w:sz w:val="28"/>
          <w:szCs w:val="28"/>
        </w:rPr>
        <w:t xml:space="preserve">ешение ситуационных задач, </w:t>
      </w:r>
      <w:r>
        <w:rPr>
          <w:color w:val="000000"/>
          <w:sz w:val="28"/>
          <w:szCs w:val="28"/>
        </w:rPr>
        <w:t xml:space="preserve">выполнение практических навыков,  </w:t>
      </w:r>
      <w:r w:rsidRPr="00534A8C">
        <w:rPr>
          <w:color w:val="000000"/>
          <w:sz w:val="28"/>
          <w:szCs w:val="28"/>
        </w:rPr>
        <w:t>за которые обучающийся получает от 0 до 5 баллов включительно. Перечисленные КТ не являются обязательными на каждом занятии, однако, обязательно проведение хотя бы одной КТ  и оценивание работ</w:t>
      </w:r>
      <w:r>
        <w:rPr>
          <w:color w:val="000000"/>
          <w:sz w:val="28"/>
          <w:szCs w:val="28"/>
        </w:rPr>
        <w:t>ы</w:t>
      </w:r>
      <w:r w:rsidRPr="00534A8C">
        <w:rPr>
          <w:color w:val="000000"/>
          <w:sz w:val="28"/>
          <w:szCs w:val="28"/>
        </w:rPr>
        <w:t xml:space="preserve"> всех обучающихся учебной группы. Критерии оценивания каждой формы контроля представлены в ФОС по дисциплине.</w:t>
      </w:r>
    </w:p>
    <w:p w:rsidR="00762B32" w:rsidRPr="00176603" w:rsidRDefault="00762B32" w:rsidP="00762B32">
      <w:pPr>
        <w:ind w:firstLine="709"/>
        <w:jc w:val="both"/>
        <w:rPr>
          <w:sz w:val="28"/>
          <w:szCs w:val="28"/>
        </w:rPr>
      </w:pPr>
      <w:r w:rsidRPr="00534A8C">
        <w:rPr>
          <w:color w:val="000000"/>
          <w:sz w:val="28"/>
          <w:szCs w:val="28"/>
        </w:rPr>
        <w:t>Итоговое значение баллов за занятие рассчитывается как среднее арифметическое всех полученных баллов. При пропуске занятия независимо от причины в качестве итогового значения выставляется «0» баллов.</w:t>
      </w:r>
      <w:r>
        <w:rPr>
          <w:color w:val="000000"/>
          <w:sz w:val="28"/>
          <w:szCs w:val="28"/>
        </w:rPr>
        <w:t xml:space="preserve"> </w:t>
      </w:r>
      <w:r w:rsidRPr="00176603">
        <w:rPr>
          <w:sz w:val="28"/>
          <w:szCs w:val="28"/>
        </w:rPr>
        <w:t>По факту отработки</w:t>
      </w:r>
      <w:r>
        <w:rPr>
          <w:sz w:val="28"/>
          <w:szCs w:val="28"/>
        </w:rPr>
        <w:t xml:space="preserve">, которые </w:t>
      </w:r>
      <w:r w:rsidRPr="00176603">
        <w:rPr>
          <w:sz w:val="28"/>
          <w:szCs w:val="28"/>
        </w:rPr>
        <w:t xml:space="preserve"> заменя</w:t>
      </w:r>
      <w:r>
        <w:rPr>
          <w:sz w:val="28"/>
          <w:szCs w:val="28"/>
        </w:rPr>
        <w:t>ю</w:t>
      </w:r>
      <w:r w:rsidRPr="00176603">
        <w:rPr>
          <w:sz w:val="28"/>
          <w:szCs w:val="28"/>
        </w:rPr>
        <w:t>тся на полученные результаты.</w:t>
      </w:r>
    </w:p>
    <w:p w:rsidR="00762B32" w:rsidRPr="00534A8C" w:rsidRDefault="00762B32" w:rsidP="00762B32">
      <w:pPr>
        <w:ind w:firstLine="720"/>
        <w:jc w:val="both"/>
        <w:rPr>
          <w:sz w:val="28"/>
          <w:szCs w:val="28"/>
        </w:rPr>
      </w:pPr>
      <w:r>
        <w:rPr>
          <w:b/>
          <w:color w:val="000000"/>
          <w:sz w:val="28"/>
          <w:szCs w:val="28"/>
        </w:rPr>
        <w:lastRenderedPageBreak/>
        <w:t>4.1.2. С</w:t>
      </w:r>
      <w:r w:rsidRPr="00B21917">
        <w:rPr>
          <w:b/>
          <w:color w:val="000000"/>
          <w:sz w:val="28"/>
          <w:szCs w:val="28"/>
        </w:rPr>
        <w:t>амостоятельн</w:t>
      </w:r>
      <w:r>
        <w:rPr>
          <w:b/>
          <w:color w:val="000000"/>
          <w:sz w:val="28"/>
          <w:szCs w:val="28"/>
        </w:rPr>
        <w:t>ая</w:t>
      </w:r>
      <w:r w:rsidRPr="00B21917">
        <w:rPr>
          <w:b/>
          <w:color w:val="000000"/>
          <w:sz w:val="28"/>
          <w:szCs w:val="28"/>
        </w:rPr>
        <w:t xml:space="preserve"> (внеаудиторн</w:t>
      </w:r>
      <w:r>
        <w:rPr>
          <w:b/>
          <w:color w:val="000000"/>
          <w:sz w:val="28"/>
          <w:szCs w:val="28"/>
        </w:rPr>
        <w:t>ая</w:t>
      </w:r>
      <w:r w:rsidRPr="00B21917">
        <w:rPr>
          <w:b/>
          <w:color w:val="000000"/>
          <w:sz w:val="28"/>
          <w:szCs w:val="28"/>
        </w:rPr>
        <w:t xml:space="preserve"> работ</w:t>
      </w:r>
      <w:r>
        <w:rPr>
          <w:b/>
          <w:color w:val="000000"/>
          <w:sz w:val="28"/>
          <w:szCs w:val="28"/>
        </w:rPr>
        <w:t>а</w:t>
      </w:r>
      <w:r w:rsidRPr="00B21917">
        <w:rPr>
          <w:b/>
          <w:color w:val="000000"/>
          <w:sz w:val="28"/>
          <w:szCs w:val="28"/>
        </w:rPr>
        <w:t>) (СВР)</w:t>
      </w:r>
      <w:r>
        <w:rPr>
          <w:b/>
          <w:color w:val="000000"/>
          <w:sz w:val="28"/>
          <w:szCs w:val="28"/>
        </w:rPr>
        <w:t xml:space="preserve"> </w:t>
      </w:r>
      <w:r w:rsidRPr="000E2704">
        <w:rPr>
          <w:color w:val="000000"/>
          <w:sz w:val="28"/>
          <w:szCs w:val="28"/>
        </w:rPr>
        <w:t>предусматривает выполнение  задания  по внеаудиторной самостоятельной раб</w:t>
      </w:r>
      <w:r w:rsidRPr="00534A8C">
        <w:rPr>
          <w:color w:val="000000"/>
          <w:sz w:val="28"/>
          <w:szCs w:val="28"/>
        </w:rPr>
        <w:t>оте</w:t>
      </w:r>
      <w:r>
        <w:rPr>
          <w:color w:val="000000"/>
          <w:sz w:val="28"/>
          <w:szCs w:val="28"/>
        </w:rPr>
        <w:t xml:space="preserve">, за которую обучающийся </w:t>
      </w:r>
      <w:r w:rsidRPr="00534A8C">
        <w:rPr>
          <w:color w:val="000000"/>
          <w:sz w:val="28"/>
          <w:szCs w:val="28"/>
        </w:rPr>
        <w:t xml:space="preserve"> получает от 0 до 5 баллов включительно. Итоговый рейтинг за СВР рассчитывается как среднее арифметическое значение всех балльных оценок, полученных за выполнение каждого задания.</w:t>
      </w:r>
    </w:p>
    <w:p w:rsidR="00762B32" w:rsidRPr="000E2704" w:rsidRDefault="00762B32" w:rsidP="00762B32">
      <w:pPr>
        <w:spacing w:before="240" w:after="240"/>
        <w:ind w:firstLine="720"/>
        <w:contextualSpacing/>
        <w:jc w:val="both"/>
        <w:rPr>
          <w:sz w:val="28"/>
          <w:szCs w:val="28"/>
        </w:rPr>
      </w:pPr>
      <w:r>
        <w:rPr>
          <w:sz w:val="28"/>
          <w:szCs w:val="28"/>
        </w:rPr>
        <w:t xml:space="preserve">Затем находят среднее арифметическое </w:t>
      </w:r>
      <w:r w:rsidRPr="000E2704">
        <w:rPr>
          <w:sz w:val="28"/>
          <w:szCs w:val="28"/>
        </w:rPr>
        <w:t>Текущего контроля успеваемости обучающихся (</w:t>
      </w:r>
      <w:proofErr w:type="spellStart"/>
      <w:r w:rsidRPr="000E2704">
        <w:rPr>
          <w:sz w:val="28"/>
          <w:szCs w:val="28"/>
        </w:rPr>
        <w:t>Тк</w:t>
      </w:r>
      <w:proofErr w:type="spellEnd"/>
      <w:r w:rsidRPr="000E2704">
        <w:rPr>
          <w:sz w:val="28"/>
          <w:szCs w:val="28"/>
        </w:rPr>
        <w:t xml:space="preserve">) и </w:t>
      </w:r>
      <w:r w:rsidRPr="000E2704">
        <w:rPr>
          <w:color w:val="000000"/>
          <w:sz w:val="28"/>
          <w:szCs w:val="28"/>
        </w:rPr>
        <w:t>Самостоятельной (внеаудиторной работы) (СВР)</w:t>
      </w:r>
      <w:r>
        <w:rPr>
          <w:color w:val="000000"/>
          <w:sz w:val="28"/>
          <w:szCs w:val="28"/>
        </w:rPr>
        <w:t xml:space="preserve">, полученный </w:t>
      </w:r>
    </w:p>
    <w:p w:rsidR="00762B32" w:rsidRPr="00176603" w:rsidRDefault="00762B32" w:rsidP="00762B32">
      <w:pPr>
        <w:jc w:val="both"/>
        <w:rPr>
          <w:sz w:val="28"/>
          <w:szCs w:val="28"/>
        </w:rPr>
      </w:pPr>
      <w:r>
        <w:rPr>
          <w:sz w:val="28"/>
          <w:szCs w:val="28"/>
        </w:rPr>
        <w:t>с</w:t>
      </w:r>
      <w:r w:rsidRPr="00176603">
        <w:rPr>
          <w:sz w:val="28"/>
          <w:szCs w:val="28"/>
        </w:rPr>
        <w:t>редний балл переводится на максимальные 50 баллов в структуре текущего фактического рейтинга, по формуле:</w:t>
      </w:r>
    </w:p>
    <w:p w:rsidR="00762B32" w:rsidRPr="001122C8" w:rsidRDefault="00762B32" w:rsidP="00762B32">
      <w:pPr>
        <w:ind w:left="426" w:firstLine="283"/>
        <w:jc w:val="center"/>
        <w:rPr>
          <w:i/>
          <w:sz w:val="28"/>
          <w:szCs w:val="28"/>
        </w:rPr>
      </w:pPr>
      <w:r w:rsidRPr="001122C8">
        <w:rPr>
          <w:i/>
          <w:sz w:val="28"/>
          <w:szCs w:val="28"/>
        </w:rPr>
        <w:t>(</w:t>
      </w:r>
      <w:r>
        <w:rPr>
          <w:i/>
          <w:sz w:val="28"/>
          <w:szCs w:val="28"/>
        </w:rPr>
        <w:t xml:space="preserve"> </w:t>
      </w:r>
      <w:r w:rsidRPr="001122C8">
        <w:rPr>
          <w:i/>
          <w:sz w:val="28"/>
          <w:szCs w:val="28"/>
        </w:rPr>
        <w:t>средний балл студента</w:t>
      </w:r>
      <w:r>
        <w:rPr>
          <w:i/>
          <w:sz w:val="28"/>
          <w:szCs w:val="28"/>
        </w:rPr>
        <w:t xml:space="preserve"> за (</w:t>
      </w:r>
      <w:proofErr w:type="spellStart"/>
      <w:r>
        <w:rPr>
          <w:i/>
          <w:sz w:val="28"/>
          <w:szCs w:val="28"/>
        </w:rPr>
        <w:t>Тк</w:t>
      </w:r>
      <w:proofErr w:type="spellEnd"/>
      <w:r>
        <w:rPr>
          <w:i/>
          <w:sz w:val="28"/>
          <w:szCs w:val="28"/>
        </w:rPr>
        <w:t xml:space="preserve"> и СВР)</w:t>
      </w:r>
      <w:r w:rsidRPr="001122C8">
        <w:rPr>
          <w:i/>
          <w:sz w:val="28"/>
          <w:szCs w:val="28"/>
        </w:rPr>
        <w:t xml:space="preserve"> * 50) /5</w:t>
      </w:r>
    </w:p>
    <w:p w:rsidR="00762B32" w:rsidRPr="00176603" w:rsidRDefault="00762B32" w:rsidP="00762B32">
      <w:pPr>
        <w:jc w:val="both"/>
        <w:rPr>
          <w:sz w:val="28"/>
          <w:szCs w:val="28"/>
        </w:rPr>
      </w:pPr>
      <w:r w:rsidRPr="00176603">
        <w:rPr>
          <w:sz w:val="28"/>
          <w:szCs w:val="28"/>
        </w:rPr>
        <w:t>- максимальный средний балл - максимально возможное среднее арифметическое значение всех контрольных точек. При условии оценивания каждой контрольной точки от 0 до 5, составляет 5 баллов;</w:t>
      </w:r>
    </w:p>
    <w:p w:rsidR="00762B32" w:rsidRPr="00176603" w:rsidRDefault="00762B32" w:rsidP="00762B32">
      <w:pPr>
        <w:jc w:val="both"/>
        <w:rPr>
          <w:sz w:val="28"/>
          <w:szCs w:val="28"/>
        </w:rPr>
      </w:pPr>
      <w:r w:rsidRPr="00176603">
        <w:rPr>
          <w:sz w:val="28"/>
          <w:szCs w:val="28"/>
        </w:rPr>
        <w:t xml:space="preserve">- 50 баллов – максимальный балл </w:t>
      </w:r>
      <w:r>
        <w:rPr>
          <w:sz w:val="28"/>
          <w:szCs w:val="28"/>
        </w:rPr>
        <w:t xml:space="preserve"> оценки Т</w:t>
      </w:r>
      <w:r w:rsidRPr="00176603">
        <w:rPr>
          <w:sz w:val="28"/>
          <w:szCs w:val="28"/>
        </w:rPr>
        <w:t>екущего контроля</w:t>
      </w:r>
      <w:r>
        <w:rPr>
          <w:sz w:val="28"/>
          <w:szCs w:val="28"/>
        </w:rPr>
        <w:t xml:space="preserve"> успеваемости и </w:t>
      </w:r>
      <w:r w:rsidRPr="00796FEA">
        <w:rPr>
          <w:color w:val="000000"/>
          <w:sz w:val="28"/>
          <w:szCs w:val="28"/>
        </w:rPr>
        <w:t>Самостоятельной (внеаудиторной работы)</w:t>
      </w:r>
      <w:r w:rsidRPr="00B21917">
        <w:rPr>
          <w:b/>
          <w:color w:val="000000"/>
          <w:sz w:val="28"/>
          <w:szCs w:val="28"/>
        </w:rPr>
        <w:t xml:space="preserve"> </w:t>
      </w:r>
      <w:r>
        <w:rPr>
          <w:sz w:val="28"/>
          <w:szCs w:val="28"/>
        </w:rPr>
        <w:t xml:space="preserve">и </w:t>
      </w:r>
      <w:r w:rsidRPr="00176603">
        <w:rPr>
          <w:sz w:val="28"/>
          <w:szCs w:val="28"/>
        </w:rPr>
        <w:t xml:space="preserve"> в рамках текущего фактического рейтинга.</w:t>
      </w:r>
    </w:p>
    <w:p w:rsidR="00762B32" w:rsidRPr="001122C8" w:rsidRDefault="00762B32" w:rsidP="00762B32">
      <w:pPr>
        <w:ind w:left="709"/>
        <w:jc w:val="both"/>
        <w:rPr>
          <w:b/>
          <w:sz w:val="28"/>
          <w:szCs w:val="28"/>
        </w:rPr>
      </w:pPr>
      <w:r>
        <w:rPr>
          <w:b/>
          <w:sz w:val="28"/>
          <w:szCs w:val="28"/>
        </w:rPr>
        <w:t xml:space="preserve">4.1.3. </w:t>
      </w:r>
      <w:r w:rsidRPr="001122C8">
        <w:rPr>
          <w:b/>
          <w:sz w:val="28"/>
          <w:szCs w:val="28"/>
        </w:rPr>
        <w:t>Рубежный контроль (</w:t>
      </w:r>
      <w:proofErr w:type="spellStart"/>
      <w:r w:rsidRPr="001122C8">
        <w:rPr>
          <w:b/>
          <w:sz w:val="28"/>
          <w:szCs w:val="28"/>
        </w:rPr>
        <w:t>Рк</w:t>
      </w:r>
      <w:proofErr w:type="spellEnd"/>
      <w:r w:rsidRPr="001122C8">
        <w:rPr>
          <w:b/>
          <w:sz w:val="28"/>
          <w:szCs w:val="28"/>
        </w:rPr>
        <w:t xml:space="preserve">). Максимальное значение – 20 баллов. </w:t>
      </w:r>
    </w:p>
    <w:p w:rsidR="00762B32" w:rsidRPr="00176603" w:rsidRDefault="00762B32" w:rsidP="00762B32">
      <w:pPr>
        <w:ind w:firstLine="709"/>
        <w:jc w:val="both"/>
        <w:rPr>
          <w:sz w:val="28"/>
          <w:szCs w:val="28"/>
        </w:rPr>
      </w:pPr>
      <w:r w:rsidRPr="00176603">
        <w:rPr>
          <w:sz w:val="28"/>
          <w:szCs w:val="28"/>
        </w:rPr>
        <w:t xml:space="preserve">По окончании всех практических занятий </w:t>
      </w:r>
      <w:r>
        <w:rPr>
          <w:sz w:val="28"/>
          <w:szCs w:val="28"/>
        </w:rPr>
        <w:t xml:space="preserve">модуля, </w:t>
      </w:r>
      <w:r w:rsidRPr="00176603">
        <w:rPr>
          <w:sz w:val="28"/>
          <w:szCs w:val="28"/>
        </w:rPr>
        <w:t xml:space="preserve">проводится рубежный контроль, направленный </w:t>
      </w:r>
      <w:r>
        <w:rPr>
          <w:sz w:val="28"/>
          <w:szCs w:val="28"/>
        </w:rPr>
        <w:t>на контроль освоения знаний, умений и навыков</w:t>
      </w:r>
      <w:r w:rsidRPr="00176603">
        <w:rPr>
          <w:sz w:val="28"/>
          <w:szCs w:val="28"/>
        </w:rPr>
        <w:t xml:space="preserve"> по </w:t>
      </w:r>
      <w:r>
        <w:rPr>
          <w:sz w:val="28"/>
          <w:szCs w:val="28"/>
        </w:rPr>
        <w:t>каждому модулю</w:t>
      </w:r>
      <w:r w:rsidRPr="00176603">
        <w:rPr>
          <w:sz w:val="28"/>
          <w:szCs w:val="28"/>
        </w:rPr>
        <w:t xml:space="preserve">. </w:t>
      </w:r>
      <w:r>
        <w:rPr>
          <w:sz w:val="28"/>
          <w:szCs w:val="28"/>
        </w:rPr>
        <w:t>Контрольные точки и их количество различно по разным модулям и определяется рабочей программой по дисциплине. На лечебном факультете предусмотрено две  контрольные точки: Итоговое тестирование и сдача практических навыков</w:t>
      </w:r>
    </w:p>
    <w:p w:rsidR="00762B32" w:rsidRPr="00176603" w:rsidRDefault="00762B32" w:rsidP="00762B32">
      <w:pPr>
        <w:ind w:firstLine="709"/>
        <w:jc w:val="both"/>
        <w:rPr>
          <w:sz w:val="28"/>
          <w:szCs w:val="28"/>
        </w:rPr>
      </w:pPr>
      <w:r w:rsidRPr="00176603">
        <w:rPr>
          <w:sz w:val="28"/>
          <w:szCs w:val="28"/>
        </w:rPr>
        <w:t xml:space="preserve">Критерии оценивания </w:t>
      </w:r>
      <w:r>
        <w:rPr>
          <w:sz w:val="28"/>
          <w:szCs w:val="28"/>
        </w:rPr>
        <w:t>контрольных точек</w:t>
      </w:r>
      <w:r w:rsidRPr="00176603">
        <w:rPr>
          <w:sz w:val="28"/>
          <w:szCs w:val="28"/>
        </w:rPr>
        <w:t xml:space="preserve"> представлены в ФОС (от 0 до 5 баллов).</w:t>
      </w:r>
    </w:p>
    <w:p w:rsidR="00762B32" w:rsidRPr="00176603" w:rsidRDefault="00762B32" w:rsidP="00762B32">
      <w:pPr>
        <w:ind w:firstLine="709"/>
        <w:jc w:val="both"/>
        <w:rPr>
          <w:sz w:val="28"/>
          <w:szCs w:val="28"/>
        </w:rPr>
      </w:pPr>
      <w:r>
        <w:rPr>
          <w:sz w:val="28"/>
          <w:szCs w:val="28"/>
        </w:rPr>
        <w:t xml:space="preserve">На основании результатов всех контрольных точек рубежного контроля по модулю рассчитывается средний балл (от 0 до 5). Этот результат </w:t>
      </w:r>
      <w:r w:rsidRPr="00176603">
        <w:rPr>
          <w:sz w:val="28"/>
          <w:szCs w:val="28"/>
        </w:rPr>
        <w:t>переводиться на максимальные 20 баллов в структуре текущего фактического рейтинга, по формуле:</w:t>
      </w:r>
    </w:p>
    <w:p w:rsidR="00762B32" w:rsidRPr="001122C8" w:rsidRDefault="00762B32" w:rsidP="00762B32">
      <w:pPr>
        <w:ind w:left="426" w:firstLine="283"/>
        <w:jc w:val="center"/>
        <w:rPr>
          <w:i/>
          <w:sz w:val="28"/>
          <w:szCs w:val="28"/>
        </w:rPr>
      </w:pPr>
      <w:r w:rsidRPr="001122C8">
        <w:rPr>
          <w:i/>
          <w:sz w:val="28"/>
          <w:szCs w:val="28"/>
        </w:rPr>
        <w:t xml:space="preserve"> (</w:t>
      </w:r>
      <w:r>
        <w:rPr>
          <w:i/>
          <w:sz w:val="28"/>
          <w:szCs w:val="28"/>
        </w:rPr>
        <w:t xml:space="preserve"> средний балл за все контрольные точки (</w:t>
      </w:r>
      <w:proofErr w:type="spellStart"/>
      <w:r>
        <w:rPr>
          <w:i/>
          <w:sz w:val="28"/>
          <w:szCs w:val="28"/>
        </w:rPr>
        <w:t>Рк</w:t>
      </w:r>
      <w:proofErr w:type="spellEnd"/>
      <w:r>
        <w:rPr>
          <w:i/>
          <w:sz w:val="28"/>
          <w:szCs w:val="28"/>
        </w:rPr>
        <w:t>)</w:t>
      </w:r>
      <w:r w:rsidRPr="001122C8">
        <w:rPr>
          <w:i/>
          <w:sz w:val="28"/>
          <w:szCs w:val="28"/>
        </w:rPr>
        <w:t xml:space="preserve"> * 20) /5</w:t>
      </w:r>
    </w:p>
    <w:p w:rsidR="00762B32" w:rsidRPr="00176603" w:rsidRDefault="00762B32" w:rsidP="00762B32">
      <w:pPr>
        <w:jc w:val="both"/>
        <w:rPr>
          <w:sz w:val="28"/>
          <w:szCs w:val="28"/>
        </w:rPr>
      </w:pPr>
      <w:r w:rsidRPr="00176603">
        <w:rPr>
          <w:sz w:val="28"/>
          <w:szCs w:val="28"/>
        </w:rPr>
        <w:t xml:space="preserve">- максимальное значение </w:t>
      </w:r>
      <w:proofErr w:type="spellStart"/>
      <w:r w:rsidRPr="00176603">
        <w:rPr>
          <w:sz w:val="28"/>
          <w:szCs w:val="28"/>
        </w:rPr>
        <w:t>Рк</w:t>
      </w:r>
      <w:proofErr w:type="spellEnd"/>
      <w:r w:rsidRPr="00176603">
        <w:rPr>
          <w:sz w:val="28"/>
          <w:szCs w:val="28"/>
        </w:rPr>
        <w:t xml:space="preserve"> - максимально возможное значение </w:t>
      </w:r>
      <w:r>
        <w:rPr>
          <w:sz w:val="28"/>
          <w:szCs w:val="28"/>
        </w:rPr>
        <w:t>оценки контрольной точки</w:t>
      </w:r>
      <w:r w:rsidRPr="00176603">
        <w:rPr>
          <w:sz w:val="28"/>
          <w:szCs w:val="28"/>
        </w:rPr>
        <w:t xml:space="preserve"> на рубежном контроле. Согласно ФОС, составляет 5 баллов;</w:t>
      </w:r>
    </w:p>
    <w:p w:rsidR="00762B32" w:rsidRPr="00176603" w:rsidRDefault="00762B32" w:rsidP="00762B32">
      <w:pPr>
        <w:jc w:val="both"/>
        <w:rPr>
          <w:sz w:val="28"/>
          <w:szCs w:val="28"/>
        </w:rPr>
      </w:pPr>
      <w:r w:rsidRPr="00176603">
        <w:rPr>
          <w:sz w:val="28"/>
          <w:szCs w:val="28"/>
        </w:rPr>
        <w:t>- 20 баллов – максимальный балл рубежного контроля в рамках текущего фактического рейтинга.</w:t>
      </w:r>
    </w:p>
    <w:p w:rsidR="00762B32" w:rsidRPr="00176603" w:rsidRDefault="00762B32" w:rsidP="00762B32">
      <w:pPr>
        <w:ind w:firstLine="709"/>
        <w:jc w:val="both"/>
        <w:rPr>
          <w:sz w:val="28"/>
          <w:szCs w:val="28"/>
        </w:rPr>
      </w:pPr>
      <w:r>
        <w:rPr>
          <w:b/>
          <w:sz w:val="28"/>
          <w:szCs w:val="28"/>
        </w:rPr>
        <w:t>4.1.4.</w:t>
      </w:r>
      <w:r w:rsidRPr="00085680">
        <w:rPr>
          <w:b/>
          <w:sz w:val="28"/>
          <w:szCs w:val="28"/>
        </w:rPr>
        <w:t>Текущий фактический рейтинг (</w:t>
      </w:r>
      <w:proofErr w:type="spellStart"/>
      <w:r w:rsidRPr="00085680">
        <w:rPr>
          <w:b/>
          <w:sz w:val="28"/>
          <w:szCs w:val="28"/>
        </w:rPr>
        <w:t>Ртф</w:t>
      </w:r>
      <w:proofErr w:type="spellEnd"/>
      <w:r w:rsidRPr="00085680">
        <w:rPr>
          <w:b/>
          <w:sz w:val="28"/>
          <w:szCs w:val="28"/>
        </w:rPr>
        <w:t>)</w:t>
      </w:r>
      <w:r w:rsidRPr="00176603">
        <w:rPr>
          <w:sz w:val="28"/>
          <w:szCs w:val="28"/>
        </w:rPr>
        <w:t xml:space="preserve"> </w:t>
      </w:r>
      <w:r>
        <w:rPr>
          <w:sz w:val="28"/>
          <w:szCs w:val="28"/>
        </w:rPr>
        <w:t xml:space="preserve">оценивается по 70-балльной  системе </w:t>
      </w:r>
      <w:r w:rsidRPr="00176603">
        <w:rPr>
          <w:sz w:val="28"/>
          <w:szCs w:val="28"/>
        </w:rPr>
        <w:t xml:space="preserve"> </w:t>
      </w:r>
      <w:r w:rsidRPr="00085680">
        <w:rPr>
          <w:sz w:val="28"/>
          <w:szCs w:val="28"/>
        </w:rPr>
        <w:t xml:space="preserve">суммированием </w:t>
      </w:r>
      <w:r w:rsidRPr="00176603">
        <w:rPr>
          <w:sz w:val="28"/>
          <w:szCs w:val="28"/>
        </w:rPr>
        <w:t xml:space="preserve">баллов </w:t>
      </w:r>
      <w:r>
        <w:rPr>
          <w:sz w:val="28"/>
          <w:szCs w:val="28"/>
        </w:rPr>
        <w:t>по 50-балльной оценки Т</w:t>
      </w:r>
      <w:r w:rsidRPr="00176603">
        <w:rPr>
          <w:sz w:val="28"/>
          <w:szCs w:val="28"/>
        </w:rPr>
        <w:t>екущего контроля (</w:t>
      </w:r>
      <w:proofErr w:type="spellStart"/>
      <w:r w:rsidRPr="00176603">
        <w:rPr>
          <w:sz w:val="28"/>
          <w:szCs w:val="28"/>
        </w:rPr>
        <w:t>Тк</w:t>
      </w:r>
      <w:proofErr w:type="spellEnd"/>
      <w:r>
        <w:rPr>
          <w:sz w:val="28"/>
          <w:szCs w:val="28"/>
        </w:rPr>
        <w:t xml:space="preserve">), </w:t>
      </w:r>
      <w:r w:rsidRPr="00020EDA">
        <w:rPr>
          <w:color w:val="000000"/>
          <w:sz w:val="28"/>
          <w:szCs w:val="28"/>
        </w:rPr>
        <w:t>Самостоятельной (внеаудиторной работы) (СВР)</w:t>
      </w:r>
      <w:r w:rsidRPr="00020EDA">
        <w:rPr>
          <w:sz w:val="28"/>
          <w:szCs w:val="28"/>
        </w:rPr>
        <w:t>,</w:t>
      </w:r>
      <w:r>
        <w:rPr>
          <w:sz w:val="28"/>
          <w:szCs w:val="28"/>
        </w:rPr>
        <w:t xml:space="preserve"> </w:t>
      </w:r>
      <w:r w:rsidRPr="00176603">
        <w:rPr>
          <w:sz w:val="28"/>
          <w:szCs w:val="28"/>
        </w:rPr>
        <w:t xml:space="preserve"> и </w:t>
      </w:r>
      <w:r>
        <w:rPr>
          <w:sz w:val="28"/>
          <w:szCs w:val="28"/>
        </w:rPr>
        <w:t>по 20-балльной системе оценки Р</w:t>
      </w:r>
      <w:r w:rsidRPr="00176603">
        <w:rPr>
          <w:sz w:val="28"/>
          <w:szCs w:val="28"/>
        </w:rPr>
        <w:t>убежного контроля (</w:t>
      </w:r>
      <w:proofErr w:type="spellStart"/>
      <w:r w:rsidRPr="00176603">
        <w:rPr>
          <w:sz w:val="28"/>
          <w:szCs w:val="28"/>
        </w:rPr>
        <w:t>Рк</w:t>
      </w:r>
      <w:proofErr w:type="spellEnd"/>
      <w:r w:rsidRPr="00176603">
        <w:rPr>
          <w:sz w:val="28"/>
          <w:szCs w:val="28"/>
        </w:rPr>
        <w:t>).</w:t>
      </w:r>
    </w:p>
    <w:p w:rsidR="00762B32" w:rsidRPr="00534A8C" w:rsidRDefault="00762B32" w:rsidP="00762B32">
      <w:pPr>
        <w:spacing w:before="360" w:after="80"/>
        <w:ind w:firstLine="709"/>
        <w:contextualSpacing/>
        <w:outlineLvl w:val="1"/>
        <w:rPr>
          <w:b/>
          <w:bCs/>
          <w:sz w:val="28"/>
          <w:szCs w:val="28"/>
        </w:rPr>
      </w:pPr>
      <w:r w:rsidRPr="00534A8C">
        <w:rPr>
          <w:b/>
          <w:bCs/>
          <w:color w:val="000000"/>
          <w:sz w:val="28"/>
          <w:szCs w:val="28"/>
        </w:rPr>
        <w:t>4.2 Правила формирования бонусных баллов </w:t>
      </w:r>
    </w:p>
    <w:p w:rsidR="00762B32" w:rsidRPr="00534A8C" w:rsidRDefault="00762B32" w:rsidP="00762B32">
      <w:pPr>
        <w:spacing w:before="240" w:after="240"/>
        <w:ind w:firstLine="720"/>
        <w:contextualSpacing/>
        <w:jc w:val="both"/>
        <w:rPr>
          <w:sz w:val="28"/>
          <w:szCs w:val="28"/>
        </w:rPr>
      </w:pPr>
      <w:r w:rsidRPr="00534A8C">
        <w:rPr>
          <w:color w:val="000000"/>
          <w:sz w:val="28"/>
          <w:szCs w:val="28"/>
        </w:rPr>
        <w:t>Бонусный фактический рейтинг по дисциплине (максимальное количество 5) определено п.8 и 9 Положения П004.03-2020 (таблица 4.2). Допускается “закрытие” пропущенных занятий после выполнения учебных  заданий, определенных преподавателем, ведущим данную дисциплину.</w:t>
      </w:r>
    </w:p>
    <w:p w:rsidR="00762B32" w:rsidRPr="00534A8C" w:rsidRDefault="00762B32" w:rsidP="00762B32">
      <w:pPr>
        <w:spacing w:before="240" w:after="240"/>
        <w:contextualSpacing/>
        <w:jc w:val="center"/>
        <w:rPr>
          <w:sz w:val="28"/>
          <w:szCs w:val="28"/>
        </w:rPr>
      </w:pPr>
      <w:r w:rsidRPr="00534A8C">
        <w:rPr>
          <w:color w:val="000000"/>
          <w:sz w:val="28"/>
          <w:szCs w:val="28"/>
        </w:rPr>
        <w:t>Таблица 4.2 - Правила формирования бонусного фактического рейтинга по дисциплине</w:t>
      </w:r>
    </w:p>
    <w:tbl>
      <w:tblPr>
        <w:tblW w:w="0" w:type="auto"/>
        <w:tblCellMar>
          <w:top w:w="15" w:type="dxa"/>
          <w:left w:w="15" w:type="dxa"/>
          <w:bottom w:w="15" w:type="dxa"/>
          <w:right w:w="15" w:type="dxa"/>
        </w:tblCellMar>
        <w:tblLook w:val="04A0" w:firstRow="1" w:lastRow="0" w:firstColumn="1" w:lastColumn="0" w:noHBand="0" w:noVBand="1"/>
      </w:tblPr>
      <w:tblGrid>
        <w:gridCol w:w="3631"/>
        <w:gridCol w:w="6554"/>
      </w:tblGrid>
      <w:tr w:rsidR="00762B32" w:rsidRPr="00534A8C" w:rsidTr="00651B3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2B32" w:rsidRPr="00534A8C" w:rsidRDefault="00762B32" w:rsidP="00651B38">
            <w:pPr>
              <w:contextualSpacing/>
              <w:jc w:val="center"/>
              <w:rPr>
                <w:sz w:val="28"/>
                <w:szCs w:val="28"/>
              </w:rPr>
            </w:pPr>
            <w:r w:rsidRPr="00534A8C">
              <w:rPr>
                <w:b/>
                <w:bCs/>
                <w:color w:val="000000"/>
                <w:sz w:val="28"/>
                <w:szCs w:val="28"/>
              </w:rPr>
              <w:t>Критерий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2B32" w:rsidRPr="00534A8C" w:rsidRDefault="00762B32" w:rsidP="00651B38">
            <w:pPr>
              <w:contextualSpacing/>
              <w:jc w:val="center"/>
              <w:rPr>
                <w:sz w:val="28"/>
                <w:szCs w:val="28"/>
              </w:rPr>
            </w:pPr>
            <w:r w:rsidRPr="00534A8C">
              <w:rPr>
                <w:b/>
                <w:bCs/>
                <w:color w:val="000000"/>
                <w:sz w:val="28"/>
                <w:szCs w:val="28"/>
              </w:rPr>
              <w:t>Количество баллов</w:t>
            </w:r>
          </w:p>
        </w:tc>
      </w:tr>
      <w:tr w:rsidR="00762B32" w:rsidRPr="00534A8C" w:rsidTr="00651B38">
        <w:trPr>
          <w:trHeight w:val="48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2B32" w:rsidRPr="00534A8C" w:rsidRDefault="00762B32" w:rsidP="00651B38">
            <w:pPr>
              <w:contextualSpacing/>
              <w:rPr>
                <w:sz w:val="28"/>
                <w:szCs w:val="28"/>
              </w:rPr>
            </w:pPr>
            <w:r w:rsidRPr="00534A8C">
              <w:rPr>
                <w:color w:val="000000"/>
                <w:sz w:val="28"/>
                <w:szCs w:val="28"/>
              </w:rPr>
              <w:t>Результаты участия обучающегося в предметной олимпиаде по изучаемой дисциплине:</w:t>
            </w:r>
          </w:p>
        </w:tc>
      </w:tr>
      <w:tr w:rsidR="00762B32" w:rsidRPr="00534A8C" w:rsidTr="00651B3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2B32" w:rsidRPr="00534A8C" w:rsidRDefault="00762B32" w:rsidP="00651B38">
            <w:pPr>
              <w:contextualSpacing/>
              <w:rPr>
                <w:sz w:val="28"/>
                <w:szCs w:val="28"/>
              </w:rPr>
            </w:pPr>
            <w:r w:rsidRPr="00534A8C">
              <w:rPr>
                <w:color w:val="000000"/>
                <w:sz w:val="28"/>
                <w:szCs w:val="28"/>
              </w:rPr>
              <w:lastRenderedPageBreak/>
              <w:t>1 место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2B32" w:rsidRPr="00534A8C" w:rsidRDefault="00762B32" w:rsidP="00651B38">
            <w:pPr>
              <w:contextualSpacing/>
              <w:jc w:val="center"/>
              <w:rPr>
                <w:sz w:val="28"/>
                <w:szCs w:val="28"/>
              </w:rPr>
            </w:pPr>
            <w:r w:rsidRPr="00534A8C">
              <w:rPr>
                <w:color w:val="000000"/>
                <w:sz w:val="28"/>
                <w:szCs w:val="28"/>
              </w:rPr>
              <w:t>3</w:t>
            </w:r>
          </w:p>
        </w:tc>
      </w:tr>
      <w:tr w:rsidR="00762B32" w:rsidRPr="00534A8C" w:rsidTr="00651B3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2B32" w:rsidRPr="00534A8C" w:rsidRDefault="00762B32" w:rsidP="00651B38">
            <w:pPr>
              <w:contextualSpacing/>
              <w:rPr>
                <w:sz w:val="28"/>
                <w:szCs w:val="28"/>
              </w:rPr>
            </w:pPr>
            <w:r w:rsidRPr="00534A8C">
              <w:rPr>
                <w:color w:val="000000"/>
                <w:sz w:val="28"/>
                <w:szCs w:val="28"/>
              </w:rPr>
              <w:t>2 место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2B32" w:rsidRPr="00534A8C" w:rsidRDefault="00762B32" w:rsidP="00651B38">
            <w:pPr>
              <w:contextualSpacing/>
              <w:jc w:val="center"/>
              <w:rPr>
                <w:sz w:val="28"/>
                <w:szCs w:val="28"/>
              </w:rPr>
            </w:pPr>
            <w:r w:rsidRPr="00534A8C">
              <w:rPr>
                <w:color w:val="000000"/>
                <w:sz w:val="28"/>
                <w:szCs w:val="28"/>
              </w:rPr>
              <w:t>2</w:t>
            </w:r>
          </w:p>
        </w:tc>
      </w:tr>
      <w:tr w:rsidR="00762B32" w:rsidRPr="00534A8C" w:rsidTr="00651B3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2B32" w:rsidRPr="00534A8C" w:rsidRDefault="00762B32" w:rsidP="00651B38">
            <w:pPr>
              <w:contextualSpacing/>
              <w:rPr>
                <w:sz w:val="28"/>
                <w:szCs w:val="28"/>
              </w:rPr>
            </w:pPr>
            <w:r w:rsidRPr="00534A8C">
              <w:rPr>
                <w:color w:val="000000"/>
                <w:sz w:val="28"/>
                <w:szCs w:val="28"/>
              </w:rPr>
              <w:t>3 место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2B32" w:rsidRPr="00534A8C" w:rsidRDefault="00762B32" w:rsidP="00651B38">
            <w:pPr>
              <w:contextualSpacing/>
              <w:jc w:val="center"/>
              <w:rPr>
                <w:sz w:val="28"/>
                <w:szCs w:val="28"/>
              </w:rPr>
            </w:pPr>
            <w:r w:rsidRPr="00534A8C">
              <w:rPr>
                <w:color w:val="000000"/>
                <w:sz w:val="28"/>
                <w:szCs w:val="28"/>
              </w:rPr>
              <w:t>1</w:t>
            </w:r>
          </w:p>
        </w:tc>
      </w:tr>
    </w:tbl>
    <w:p w:rsidR="00762B32" w:rsidRPr="00534A8C" w:rsidRDefault="00762B32" w:rsidP="00762B32">
      <w:pPr>
        <w:pStyle w:val="a5"/>
        <w:ind w:left="0" w:firstLine="709"/>
        <w:rPr>
          <w:rFonts w:ascii="Times New Roman" w:hAnsi="Times New Roman"/>
          <w:b/>
          <w:i/>
          <w:color w:val="000000"/>
          <w:sz w:val="28"/>
          <w:szCs w:val="28"/>
        </w:rPr>
      </w:pPr>
    </w:p>
    <w:p w:rsidR="00762B32" w:rsidRPr="00534A8C" w:rsidRDefault="00762B32" w:rsidP="00762B32">
      <w:pPr>
        <w:pStyle w:val="a5"/>
        <w:ind w:left="0" w:firstLine="709"/>
        <w:rPr>
          <w:rFonts w:ascii="Times New Roman" w:hAnsi="Times New Roman"/>
          <w:b/>
          <w:color w:val="000000"/>
          <w:sz w:val="28"/>
          <w:szCs w:val="28"/>
        </w:rPr>
      </w:pPr>
      <w:r w:rsidRPr="00534A8C">
        <w:rPr>
          <w:rFonts w:ascii="Times New Roman" w:hAnsi="Times New Roman"/>
          <w:b/>
          <w:color w:val="000000"/>
          <w:sz w:val="28"/>
          <w:szCs w:val="28"/>
        </w:rPr>
        <w:t xml:space="preserve">Критерии, применяемые для оценивания обучающихся на промежуточной аттестации  </w:t>
      </w:r>
    </w:p>
    <w:p w:rsidR="00762B32" w:rsidRPr="00534A8C" w:rsidRDefault="00762B32" w:rsidP="00762B32">
      <w:pPr>
        <w:pStyle w:val="a5"/>
        <w:ind w:left="0" w:firstLine="709"/>
        <w:rPr>
          <w:rFonts w:ascii="Times New Roman" w:hAnsi="Times New Roman"/>
          <w:i/>
          <w:color w:val="000000"/>
          <w:sz w:val="28"/>
          <w:szCs w:val="28"/>
        </w:rPr>
      </w:pPr>
      <w:r w:rsidRPr="00534A8C">
        <w:rPr>
          <w:rFonts w:ascii="Times New Roman" w:hAnsi="Times New Roman"/>
          <w:i/>
          <w:color w:val="000000"/>
          <w:sz w:val="28"/>
          <w:szCs w:val="28"/>
        </w:rPr>
        <w:t>(Расчет дисциплинарного рейтинга осуществляется следующим образом:</w:t>
      </w:r>
    </w:p>
    <w:p w:rsidR="00762B32" w:rsidRPr="00534A8C" w:rsidRDefault="00762B32" w:rsidP="00762B32">
      <w:pPr>
        <w:pStyle w:val="a5"/>
        <w:ind w:left="0" w:firstLine="709"/>
        <w:rPr>
          <w:rFonts w:ascii="Times New Roman" w:hAnsi="Times New Roman"/>
          <w:i/>
          <w:sz w:val="28"/>
          <w:szCs w:val="28"/>
        </w:rPr>
      </w:pPr>
      <w:r w:rsidRPr="00534A8C">
        <w:rPr>
          <w:rFonts w:ascii="Times New Roman" w:hAnsi="Times New Roman"/>
          <w:i/>
          <w:sz w:val="28"/>
          <w:szCs w:val="28"/>
        </w:rPr>
        <w:t xml:space="preserve">если форма промежуточной аттестации по дисциплине – экзамен: </w:t>
      </w:r>
      <w:proofErr w:type="spellStart"/>
      <w:r w:rsidRPr="00534A8C">
        <w:rPr>
          <w:rFonts w:ascii="Times New Roman" w:hAnsi="Times New Roman"/>
          <w:i/>
          <w:sz w:val="28"/>
          <w:szCs w:val="28"/>
        </w:rPr>
        <w:t>Рд</w:t>
      </w:r>
      <w:proofErr w:type="spellEnd"/>
      <w:r w:rsidRPr="00534A8C">
        <w:rPr>
          <w:rFonts w:ascii="Times New Roman" w:hAnsi="Times New Roman"/>
          <w:i/>
          <w:sz w:val="28"/>
          <w:szCs w:val="28"/>
        </w:rPr>
        <w:t>=</w:t>
      </w:r>
      <w:proofErr w:type="spellStart"/>
      <w:r w:rsidRPr="00534A8C">
        <w:rPr>
          <w:rFonts w:ascii="Times New Roman" w:hAnsi="Times New Roman"/>
          <w:i/>
          <w:sz w:val="28"/>
          <w:szCs w:val="28"/>
        </w:rPr>
        <w:t>Рт+Рб+Рэ</w:t>
      </w:r>
      <w:proofErr w:type="spellEnd"/>
      <w:r w:rsidRPr="00534A8C">
        <w:rPr>
          <w:rFonts w:ascii="Times New Roman" w:hAnsi="Times New Roman"/>
          <w:i/>
          <w:sz w:val="28"/>
          <w:szCs w:val="28"/>
        </w:rPr>
        <w:t>,</w:t>
      </w:r>
    </w:p>
    <w:p w:rsidR="00762B32" w:rsidRPr="00534A8C" w:rsidRDefault="00762B32" w:rsidP="00762B32">
      <w:pPr>
        <w:pStyle w:val="a5"/>
        <w:ind w:left="0" w:firstLine="709"/>
        <w:rPr>
          <w:rFonts w:ascii="Times New Roman" w:hAnsi="Times New Roman"/>
          <w:i/>
          <w:sz w:val="28"/>
          <w:szCs w:val="28"/>
        </w:rPr>
      </w:pPr>
      <w:proofErr w:type="spellStart"/>
      <w:r w:rsidRPr="00534A8C">
        <w:rPr>
          <w:rFonts w:ascii="Times New Roman" w:hAnsi="Times New Roman"/>
          <w:b/>
          <w:i/>
          <w:sz w:val="28"/>
          <w:szCs w:val="28"/>
        </w:rPr>
        <w:t>Рб</w:t>
      </w:r>
      <w:proofErr w:type="spellEnd"/>
      <w:r w:rsidRPr="00534A8C">
        <w:rPr>
          <w:rFonts w:ascii="Times New Roman" w:hAnsi="Times New Roman"/>
          <w:b/>
          <w:i/>
          <w:sz w:val="28"/>
          <w:szCs w:val="28"/>
        </w:rPr>
        <w:t xml:space="preserve"> -</w:t>
      </w:r>
      <w:r w:rsidRPr="00534A8C">
        <w:rPr>
          <w:rFonts w:ascii="Times New Roman" w:hAnsi="Times New Roman"/>
          <w:i/>
          <w:sz w:val="28"/>
          <w:szCs w:val="28"/>
        </w:rPr>
        <w:t xml:space="preserve"> бонусный рейтинг;</w:t>
      </w:r>
    </w:p>
    <w:p w:rsidR="00762B32" w:rsidRPr="00534A8C" w:rsidRDefault="00762B32" w:rsidP="00762B32">
      <w:pPr>
        <w:pStyle w:val="a5"/>
        <w:ind w:left="0" w:firstLine="709"/>
        <w:rPr>
          <w:rFonts w:ascii="Times New Roman" w:hAnsi="Times New Roman"/>
          <w:i/>
          <w:sz w:val="28"/>
          <w:szCs w:val="28"/>
        </w:rPr>
      </w:pPr>
      <w:proofErr w:type="spellStart"/>
      <w:r w:rsidRPr="00534A8C">
        <w:rPr>
          <w:rFonts w:ascii="Times New Roman" w:hAnsi="Times New Roman"/>
          <w:b/>
          <w:i/>
          <w:sz w:val="28"/>
          <w:szCs w:val="28"/>
        </w:rPr>
        <w:t>Рд</w:t>
      </w:r>
      <w:proofErr w:type="spellEnd"/>
      <w:r w:rsidRPr="00534A8C">
        <w:rPr>
          <w:rFonts w:ascii="Times New Roman" w:hAnsi="Times New Roman"/>
          <w:b/>
          <w:i/>
          <w:sz w:val="28"/>
          <w:szCs w:val="28"/>
        </w:rPr>
        <w:t xml:space="preserve"> -</w:t>
      </w:r>
      <w:r w:rsidRPr="00534A8C">
        <w:rPr>
          <w:rFonts w:ascii="Times New Roman" w:hAnsi="Times New Roman"/>
          <w:i/>
          <w:sz w:val="28"/>
          <w:szCs w:val="28"/>
        </w:rPr>
        <w:t xml:space="preserve"> дисциплинарные рейтинг;</w:t>
      </w:r>
    </w:p>
    <w:p w:rsidR="00762B32" w:rsidRPr="00534A8C" w:rsidRDefault="00762B32" w:rsidP="00762B32">
      <w:pPr>
        <w:pStyle w:val="a5"/>
        <w:ind w:left="0" w:firstLine="709"/>
        <w:rPr>
          <w:rFonts w:ascii="Times New Roman" w:hAnsi="Times New Roman"/>
          <w:i/>
          <w:sz w:val="28"/>
          <w:szCs w:val="28"/>
        </w:rPr>
      </w:pPr>
      <w:proofErr w:type="spellStart"/>
      <w:r w:rsidRPr="00534A8C">
        <w:rPr>
          <w:rFonts w:ascii="Times New Roman" w:hAnsi="Times New Roman"/>
          <w:b/>
          <w:i/>
          <w:sz w:val="28"/>
          <w:szCs w:val="28"/>
        </w:rPr>
        <w:t>Рэ</w:t>
      </w:r>
      <w:proofErr w:type="spellEnd"/>
      <w:r w:rsidRPr="00534A8C">
        <w:rPr>
          <w:rFonts w:ascii="Times New Roman" w:hAnsi="Times New Roman"/>
          <w:b/>
          <w:i/>
          <w:sz w:val="28"/>
          <w:szCs w:val="28"/>
        </w:rPr>
        <w:t xml:space="preserve"> -</w:t>
      </w:r>
      <w:r w:rsidRPr="00534A8C">
        <w:rPr>
          <w:rFonts w:ascii="Times New Roman" w:hAnsi="Times New Roman"/>
          <w:i/>
          <w:sz w:val="28"/>
          <w:szCs w:val="28"/>
        </w:rPr>
        <w:t xml:space="preserve"> экзаменационный рейтинг;</w:t>
      </w:r>
    </w:p>
    <w:p w:rsidR="00762B32" w:rsidRPr="00534A8C" w:rsidRDefault="00762B32" w:rsidP="00762B32">
      <w:pPr>
        <w:pStyle w:val="a5"/>
        <w:ind w:left="0" w:firstLine="709"/>
        <w:rPr>
          <w:rFonts w:ascii="Times New Roman" w:hAnsi="Times New Roman"/>
          <w:sz w:val="28"/>
          <w:szCs w:val="28"/>
        </w:rPr>
      </w:pPr>
      <w:proofErr w:type="spellStart"/>
      <w:r w:rsidRPr="00534A8C">
        <w:rPr>
          <w:rFonts w:ascii="Times New Roman" w:hAnsi="Times New Roman"/>
          <w:b/>
          <w:i/>
          <w:sz w:val="28"/>
          <w:szCs w:val="28"/>
        </w:rPr>
        <w:t>Рт</w:t>
      </w:r>
      <w:proofErr w:type="spellEnd"/>
      <w:r w:rsidRPr="00534A8C">
        <w:rPr>
          <w:rFonts w:ascii="Times New Roman" w:hAnsi="Times New Roman"/>
          <w:b/>
          <w:i/>
          <w:sz w:val="28"/>
          <w:szCs w:val="28"/>
        </w:rPr>
        <w:t xml:space="preserve"> -</w:t>
      </w:r>
      <w:r w:rsidRPr="00534A8C">
        <w:rPr>
          <w:rFonts w:ascii="Times New Roman" w:hAnsi="Times New Roman"/>
          <w:i/>
          <w:sz w:val="28"/>
          <w:szCs w:val="28"/>
        </w:rPr>
        <w:t xml:space="preserve"> текущий рейтинг;</w:t>
      </w:r>
    </w:p>
    <w:p w:rsidR="00762B32" w:rsidRPr="00534A8C" w:rsidRDefault="00762B32" w:rsidP="00762B32">
      <w:pPr>
        <w:rPr>
          <w:sz w:val="28"/>
          <w:szCs w:val="28"/>
        </w:rPr>
      </w:pPr>
    </w:p>
    <w:p w:rsidR="005078C3" w:rsidRPr="005223E1" w:rsidRDefault="005078C3" w:rsidP="00E836D2">
      <w:pPr>
        <w:pStyle w:val="a5"/>
        <w:ind w:left="0" w:firstLine="709"/>
        <w:rPr>
          <w:rFonts w:ascii="Times New Roman" w:hAnsi="Times New Roman"/>
          <w:color w:val="000000"/>
          <w:sz w:val="28"/>
          <w:szCs w:val="28"/>
        </w:rPr>
      </w:pPr>
    </w:p>
    <w:p w:rsidR="007E7400" w:rsidRDefault="007E7400" w:rsidP="00E836D2">
      <w:pPr>
        <w:pStyle w:val="a5"/>
        <w:ind w:left="0" w:firstLine="709"/>
        <w:jc w:val="center"/>
        <w:rPr>
          <w:rFonts w:ascii="Times New Roman" w:hAnsi="Times New Roman"/>
          <w:b/>
          <w:color w:val="000000"/>
          <w:sz w:val="28"/>
          <w:szCs w:val="28"/>
        </w:rPr>
      </w:pPr>
      <w:r w:rsidRPr="005223E1">
        <w:rPr>
          <w:rFonts w:ascii="Times New Roman" w:hAnsi="Times New Roman"/>
          <w:b/>
          <w:color w:val="000000"/>
          <w:sz w:val="28"/>
          <w:szCs w:val="28"/>
        </w:rPr>
        <w:t>Вопросы для проверки теоретических знаний по дисциплине</w:t>
      </w:r>
    </w:p>
    <w:p w:rsidR="00E91F85" w:rsidRPr="005223E1" w:rsidRDefault="00E91F85" w:rsidP="00E836D2">
      <w:pPr>
        <w:pStyle w:val="a5"/>
        <w:ind w:left="0" w:firstLine="709"/>
        <w:jc w:val="center"/>
        <w:rPr>
          <w:rFonts w:ascii="Times New Roman" w:hAnsi="Times New Roman"/>
          <w:b/>
          <w:color w:val="000000"/>
          <w:sz w:val="28"/>
          <w:szCs w:val="28"/>
        </w:rPr>
      </w:pPr>
      <w:r w:rsidRPr="00E91F85">
        <w:rPr>
          <w:rFonts w:ascii="Times New Roman" w:hAnsi="Times New Roman"/>
          <w:b/>
          <w:color w:val="000000"/>
          <w:sz w:val="28"/>
          <w:szCs w:val="28"/>
        </w:rPr>
        <w:t>Модуль 1 «Гигиеническая оценка факторов среды обитания мирного времени»</w:t>
      </w:r>
    </w:p>
    <w:p w:rsidR="00E91F85" w:rsidRPr="00E91F85" w:rsidRDefault="00E91F85" w:rsidP="00E91F85">
      <w:pPr>
        <w:pStyle w:val="ae"/>
        <w:numPr>
          <w:ilvl w:val="0"/>
          <w:numId w:val="35"/>
        </w:numPr>
        <w:jc w:val="both"/>
        <w:rPr>
          <w:rFonts w:ascii="Times New Roman" w:hAnsi="Times New Roman"/>
          <w:sz w:val="28"/>
          <w:szCs w:val="28"/>
        </w:rPr>
      </w:pPr>
      <w:r w:rsidRPr="00E91F85">
        <w:rPr>
          <w:rFonts w:ascii="Times New Roman" w:hAnsi="Times New Roman"/>
          <w:sz w:val="28"/>
          <w:szCs w:val="28"/>
        </w:rPr>
        <w:t>Гигиена  как  наука  и  ее значение  в профилактической  медицине. Место  и значение  гигиены в системе медицинских  наук. Методы исследования в гигиене. Понятие  о первичной, вторичной  и третичной  профилактике заболеваний.</w:t>
      </w:r>
    </w:p>
    <w:p w:rsidR="00E91F85" w:rsidRPr="00E91F85" w:rsidRDefault="00E91F85" w:rsidP="00E91F85">
      <w:pPr>
        <w:pStyle w:val="ae"/>
        <w:numPr>
          <w:ilvl w:val="0"/>
          <w:numId w:val="35"/>
        </w:numPr>
        <w:jc w:val="both"/>
        <w:rPr>
          <w:rFonts w:ascii="Times New Roman" w:hAnsi="Times New Roman"/>
          <w:sz w:val="28"/>
          <w:szCs w:val="28"/>
        </w:rPr>
      </w:pPr>
      <w:r w:rsidRPr="00E91F85">
        <w:rPr>
          <w:rFonts w:ascii="Times New Roman" w:hAnsi="Times New Roman"/>
          <w:sz w:val="28"/>
          <w:szCs w:val="28"/>
        </w:rPr>
        <w:t xml:space="preserve"> Санитарно-эпидемиологическое  благополучие  населения  и  основы  его  обеспечения.  Санитарное законодательство  России. Федеральный  Закон   "0  санитарно-эпидемиологическом   благополучии  населения". Понятие о предупредительном и текущем санитарном надзоре.</w:t>
      </w:r>
    </w:p>
    <w:p w:rsidR="00E91F85" w:rsidRPr="00E91F85" w:rsidRDefault="00E91F85" w:rsidP="00E91F85">
      <w:pPr>
        <w:pStyle w:val="ae"/>
        <w:numPr>
          <w:ilvl w:val="0"/>
          <w:numId w:val="35"/>
        </w:numPr>
        <w:jc w:val="both"/>
        <w:rPr>
          <w:rFonts w:ascii="Times New Roman" w:hAnsi="Times New Roman"/>
          <w:sz w:val="28"/>
          <w:szCs w:val="28"/>
        </w:rPr>
      </w:pPr>
      <w:r w:rsidRPr="00E91F85">
        <w:rPr>
          <w:rFonts w:ascii="Times New Roman" w:hAnsi="Times New Roman"/>
          <w:sz w:val="28"/>
          <w:szCs w:val="28"/>
        </w:rPr>
        <w:t>Социально- гигиенический мониторинг, понятие, задачи, подсистемы.</w:t>
      </w:r>
    </w:p>
    <w:p w:rsidR="00E91F85" w:rsidRPr="00E91F85" w:rsidRDefault="00E91F85" w:rsidP="00E91F85">
      <w:pPr>
        <w:pStyle w:val="ae"/>
        <w:numPr>
          <w:ilvl w:val="0"/>
          <w:numId w:val="35"/>
        </w:numPr>
        <w:jc w:val="both"/>
        <w:rPr>
          <w:rFonts w:ascii="Times New Roman" w:hAnsi="Times New Roman"/>
          <w:sz w:val="28"/>
          <w:szCs w:val="28"/>
        </w:rPr>
      </w:pPr>
      <w:r w:rsidRPr="00E91F85">
        <w:rPr>
          <w:rFonts w:ascii="Times New Roman" w:hAnsi="Times New Roman"/>
          <w:sz w:val="28"/>
          <w:szCs w:val="28"/>
        </w:rPr>
        <w:t xml:space="preserve">Гигиена в античном мире, раннем Средневековье и  в эпохи  Возрождения. Формирование  и развитие экспериментально - научной гигиены (М. </w:t>
      </w:r>
      <w:proofErr w:type="spellStart"/>
      <w:r w:rsidRPr="00E91F85">
        <w:rPr>
          <w:rFonts w:ascii="Times New Roman" w:hAnsi="Times New Roman"/>
          <w:sz w:val="28"/>
          <w:szCs w:val="28"/>
        </w:rPr>
        <w:t>Петтенкофер</w:t>
      </w:r>
      <w:proofErr w:type="spellEnd"/>
      <w:r w:rsidRPr="00E91F85">
        <w:rPr>
          <w:rFonts w:ascii="Times New Roman" w:hAnsi="Times New Roman"/>
          <w:sz w:val="28"/>
          <w:szCs w:val="28"/>
        </w:rPr>
        <w:t>).</w:t>
      </w:r>
    </w:p>
    <w:p w:rsidR="00E91F85" w:rsidRPr="00E91F85" w:rsidRDefault="00E91F85" w:rsidP="00E91F85">
      <w:pPr>
        <w:pStyle w:val="ae"/>
        <w:numPr>
          <w:ilvl w:val="0"/>
          <w:numId w:val="35"/>
        </w:numPr>
        <w:jc w:val="both"/>
        <w:rPr>
          <w:rFonts w:ascii="Times New Roman" w:hAnsi="Times New Roman"/>
          <w:sz w:val="28"/>
          <w:szCs w:val="28"/>
        </w:rPr>
      </w:pPr>
      <w:r w:rsidRPr="00E91F85">
        <w:rPr>
          <w:rFonts w:ascii="Times New Roman" w:hAnsi="Times New Roman"/>
          <w:sz w:val="28"/>
          <w:szCs w:val="28"/>
        </w:rPr>
        <w:t xml:space="preserve">Краткая  характеристика  развития  гигиены  в  России.  Вклад А.П. </w:t>
      </w:r>
      <w:proofErr w:type="spellStart"/>
      <w:r w:rsidRPr="00E91F85">
        <w:rPr>
          <w:rFonts w:ascii="Times New Roman" w:hAnsi="Times New Roman"/>
          <w:sz w:val="28"/>
          <w:szCs w:val="28"/>
        </w:rPr>
        <w:t>Доброславцна</w:t>
      </w:r>
      <w:proofErr w:type="spellEnd"/>
      <w:r w:rsidRPr="00E91F85">
        <w:rPr>
          <w:rFonts w:ascii="Times New Roman" w:hAnsi="Times New Roman"/>
          <w:sz w:val="28"/>
          <w:szCs w:val="28"/>
        </w:rPr>
        <w:t xml:space="preserve">,  Ф.Ф. Эрисмана в  формировании  гигиены  как  науки.  Основоположники   отечественной  клинической; медицины </w:t>
      </w:r>
      <w:proofErr w:type="spellStart"/>
      <w:r w:rsidRPr="00E91F85">
        <w:rPr>
          <w:rFonts w:ascii="Times New Roman" w:hAnsi="Times New Roman"/>
          <w:sz w:val="28"/>
          <w:szCs w:val="28"/>
        </w:rPr>
        <w:t>М.Я.Мудров</w:t>
      </w:r>
      <w:proofErr w:type="spellEnd"/>
      <w:r w:rsidRPr="00E91F85">
        <w:rPr>
          <w:rFonts w:ascii="Times New Roman" w:hAnsi="Times New Roman"/>
          <w:sz w:val="28"/>
          <w:szCs w:val="28"/>
        </w:rPr>
        <w:t xml:space="preserve">,  </w:t>
      </w:r>
      <w:proofErr w:type="spellStart"/>
      <w:r w:rsidRPr="00E91F85">
        <w:rPr>
          <w:rFonts w:ascii="Times New Roman" w:hAnsi="Times New Roman"/>
          <w:sz w:val="28"/>
          <w:szCs w:val="28"/>
        </w:rPr>
        <w:t>Н.И.Пирогов</w:t>
      </w:r>
      <w:proofErr w:type="spellEnd"/>
      <w:r w:rsidRPr="00E91F85">
        <w:rPr>
          <w:rFonts w:ascii="Times New Roman" w:hAnsi="Times New Roman"/>
          <w:sz w:val="28"/>
          <w:szCs w:val="28"/>
        </w:rPr>
        <w:t xml:space="preserve">,  </w:t>
      </w:r>
      <w:proofErr w:type="spellStart"/>
      <w:r w:rsidRPr="00E91F85">
        <w:rPr>
          <w:rFonts w:ascii="Times New Roman" w:hAnsi="Times New Roman"/>
          <w:sz w:val="28"/>
          <w:szCs w:val="28"/>
        </w:rPr>
        <w:t>С.П.Боткин</w:t>
      </w:r>
      <w:proofErr w:type="spellEnd"/>
      <w:r w:rsidRPr="00E91F85">
        <w:rPr>
          <w:rFonts w:ascii="Times New Roman" w:hAnsi="Times New Roman"/>
          <w:sz w:val="28"/>
          <w:szCs w:val="28"/>
        </w:rPr>
        <w:t xml:space="preserve">,  </w:t>
      </w:r>
      <w:proofErr w:type="spellStart"/>
      <w:r w:rsidRPr="00E91F85">
        <w:rPr>
          <w:rFonts w:ascii="Times New Roman" w:hAnsi="Times New Roman"/>
          <w:sz w:val="28"/>
          <w:szCs w:val="28"/>
        </w:rPr>
        <w:t>А.А.Остроумов</w:t>
      </w:r>
      <w:proofErr w:type="spellEnd"/>
      <w:r w:rsidRPr="00E91F85">
        <w:rPr>
          <w:rFonts w:ascii="Times New Roman" w:hAnsi="Times New Roman"/>
          <w:sz w:val="28"/>
          <w:szCs w:val="28"/>
        </w:rPr>
        <w:t xml:space="preserve">,  </w:t>
      </w:r>
      <w:proofErr w:type="spellStart"/>
      <w:r w:rsidRPr="00E91F85">
        <w:rPr>
          <w:rFonts w:ascii="Times New Roman" w:hAnsi="Times New Roman"/>
          <w:sz w:val="28"/>
          <w:szCs w:val="28"/>
        </w:rPr>
        <w:t>Г.А.Захарьин</w:t>
      </w:r>
      <w:proofErr w:type="spellEnd"/>
      <w:r w:rsidRPr="00E91F85">
        <w:rPr>
          <w:rFonts w:ascii="Times New Roman" w:hAnsi="Times New Roman"/>
          <w:sz w:val="28"/>
          <w:szCs w:val="28"/>
        </w:rPr>
        <w:t xml:space="preserve">  -  активные  сторонники профилактического направления в медицине.</w:t>
      </w:r>
    </w:p>
    <w:p w:rsidR="00E91F85" w:rsidRPr="00E91F85" w:rsidRDefault="00E91F85" w:rsidP="00E91F85">
      <w:pPr>
        <w:pStyle w:val="ae"/>
        <w:numPr>
          <w:ilvl w:val="0"/>
          <w:numId w:val="35"/>
        </w:numPr>
        <w:jc w:val="both"/>
        <w:rPr>
          <w:rFonts w:ascii="Times New Roman" w:hAnsi="Times New Roman"/>
          <w:sz w:val="28"/>
          <w:szCs w:val="28"/>
        </w:rPr>
      </w:pPr>
      <w:r w:rsidRPr="00E91F85">
        <w:rPr>
          <w:rFonts w:ascii="Times New Roman" w:hAnsi="Times New Roman"/>
          <w:sz w:val="28"/>
          <w:szCs w:val="28"/>
        </w:rPr>
        <w:t xml:space="preserve">Роль в  развитии гигиенической  науки и  санитарного дела  в России Н.Л. Семашко, Г.В. </w:t>
      </w:r>
      <w:proofErr w:type="spellStart"/>
      <w:r w:rsidRPr="00E91F85">
        <w:rPr>
          <w:rFonts w:ascii="Times New Roman" w:hAnsi="Times New Roman"/>
          <w:sz w:val="28"/>
          <w:szCs w:val="28"/>
        </w:rPr>
        <w:t>Хпопин</w:t>
      </w:r>
      <w:proofErr w:type="spellEnd"/>
      <w:r w:rsidRPr="00E91F85">
        <w:rPr>
          <w:rFonts w:ascii="Times New Roman" w:hAnsi="Times New Roman"/>
          <w:sz w:val="28"/>
          <w:szCs w:val="28"/>
        </w:rPr>
        <w:t xml:space="preserve">, А.Н. </w:t>
      </w:r>
      <w:proofErr w:type="spellStart"/>
      <w:r w:rsidRPr="00E91F85">
        <w:rPr>
          <w:rFonts w:ascii="Times New Roman" w:hAnsi="Times New Roman"/>
          <w:sz w:val="28"/>
          <w:szCs w:val="28"/>
        </w:rPr>
        <w:t>Хлопина</w:t>
      </w:r>
      <w:proofErr w:type="spellEnd"/>
      <w:r w:rsidRPr="00E91F85">
        <w:rPr>
          <w:rFonts w:ascii="Times New Roman" w:hAnsi="Times New Roman"/>
          <w:sz w:val="28"/>
          <w:szCs w:val="28"/>
        </w:rPr>
        <w:t xml:space="preserve">, А.Н. </w:t>
      </w:r>
      <w:proofErr w:type="spellStart"/>
      <w:r w:rsidRPr="00E91F85">
        <w:rPr>
          <w:rFonts w:ascii="Times New Roman" w:hAnsi="Times New Roman"/>
          <w:sz w:val="28"/>
          <w:szCs w:val="28"/>
        </w:rPr>
        <w:t>Сысина</w:t>
      </w:r>
      <w:proofErr w:type="spellEnd"/>
      <w:r w:rsidRPr="00E91F85">
        <w:rPr>
          <w:rFonts w:ascii="Times New Roman" w:hAnsi="Times New Roman"/>
          <w:sz w:val="28"/>
          <w:szCs w:val="28"/>
        </w:rPr>
        <w:t xml:space="preserve">, А.Н. </w:t>
      </w:r>
      <w:proofErr w:type="spellStart"/>
      <w:r w:rsidRPr="00E91F85">
        <w:rPr>
          <w:rFonts w:ascii="Times New Roman" w:hAnsi="Times New Roman"/>
          <w:sz w:val="28"/>
          <w:szCs w:val="28"/>
        </w:rPr>
        <w:t>Марзеева</w:t>
      </w:r>
      <w:proofErr w:type="spellEnd"/>
      <w:r w:rsidRPr="00E91F85">
        <w:rPr>
          <w:rFonts w:ascii="Times New Roman" w:hAnsi="Times New Roman"/>
          <w:sz w:val="28"/>
          <w:szCs w:val="28"/>
        </w:rPr>
        <w:t xml:space="preserve">, Н.К. Игнатова, Ф.Г. Кроткова, А.Л. </w:t>
      </w:r>
      <w:proofErr w:type="spellStart"/>
      <w:r w:rsidRPr="00E91F85">
        <w:rPr>
          <w:rFonts w:ascii="Times New Roman" w:hAnsi="Times New Roman"/>
          <w:sz w:val="28"/>
          <w:szCs w:val="28"/>
        </w:rPr>
        <w:t>Минха</w:t>
      </w:r>
      <w:proofErr w:type="spellEnd"/>
      <w:r w:rsidRPr="00E91F85">
        <w:rPr>
          <w:rFonts w:ascii="Times New Roman" w:hAnsi="Times New Roman"/>
          <w:sz w:val="28"/>
          <w:szCs w:val="28"/>
        </w:rPr>
        <w:t>.</w:t>
      </w:r>
    </w:p>
    <w:p w:rsidR="00E91F85" w:rsidRPr="00E91F85" w:rsidRDefault="00E91F85" w:rsidP="00E91F85">
      <w:pPr>
        <w:pStyle w:val="ae"/>
        <w:numPr>
          <w:ilvl w:val="0"/>
          <w:numId w:val="35"/>
        </w:numPr>
        <w:jc w:val="both"/>
        <w:rPr>
          <w:rFonts w:ascii="Times New Roman" w:hAnsi="Times New Roman"/>
          <w:sz w:val="28"/>
          <w:szCs w:val="28"/>
        </w:rPr>
      </w:pPr>
      <w:r w:rsidRPr="00E91F85">
        <w:rPr>
          <w:rFonts w:ascii="Times New Roman" w:hAnsi="Times New Roman"/>
          <w:sz w:val="28"/>
          <w:szCs w:val="28"/>
        </w:rPr>
        <w:t>Методы  гигиенических  исследований,  санитарно-статистического  и  эпидемиологического анализа  состояния окружающей среды и здоровья населения.</w:t>
      </w:r>
    </w:p>
    <w:p w:rsidR="00E91F85" w:rsidRPr="00E91F85" w:rsidRDefault="00E91F85" w:rsidP="00E91F85">
      <w:pPr>
        <w:pStyle w:val="ae"/>
        <w:numPr>
          <w:ilvl w:val="0"/>
          <w:numId w:val="35"/>
        </w:numPr>
        <w:jc w:val="both"/>
        <w:rPr>
          <w:rFonts w:ascii="Times New Roman" w:hAnsi="Times New Roman"/>
          <w:sz w:val="28"/>
          <w:szCs w:val="28"/>
        </w:rPr>
      </w:pPr>
      <w:r w:rsidRPr="00E91F85">
        <w:rPr>
          <w:rFonts w:ascii="Times New Roman" w:hAnsi="Times New Roman"/>
          <w:sz w:val="28"/>
          <w:szCs w:val="28"/>
        </w:rPr>
        <w:t xml:space="preserve">Методология  оценки  риска в  гигиене: понятие,  факторы риска,  основные этапы  оценки риска, управление риском. Оценка риска развития канцерогенных и  </w:t>
      </w:r>
      <w:proofErr w:type="spellStart"/>
      <w:r w:rsidRPr="00E91F85">
        <w:rPr>
          <w:rFonts w:ascii="Times New Roman" w:hAnsi="Times New Roman"/>
          <w:sz w:val="28"/>
          <w:szCs w:val="28"/>
        </w:rPr>
        <w:t>неканцерогенных</w:t>
      </w:r>
      <w:proofErr w:type="spellEnd"/>
      <w:r w:rsidRPr="00E91F85">
        <w:rPr>
          <w:rFonts w:ascii="Times New Roman" w:hAnsi="Times New Roman"/>
          <w:sz w:val="28"/>
          <w:szCs w:val="28"/>
        </w:rPr>
        <w:t xml:space="preserve"> эффектов  у населения..</w:t>
      </w:r>
    </w:p>
    <w:p w:rsidR="00E91F85" w:rsidRPr="00E91F85" w:rsidRDefault="00E91F85" w:rsidP="00E91F85">
      <w:pPr>
        <w:pStyle w:val="ae"/>
        <w:numPr>
          <w:ilvl w:val="0"/>
          <w:numId w:val="35"/>
        </w:numPr>
        <w:jc w:val="both"/>
        <w:rPr>
          <w:rFonts w:ascii="Times New Roman" w:hAnsi="Times New Roman"/>
          <w:sz w:val="28"/>
          <w:szCs w:val="28"/>
        </w:rPr>
      </w:pPr>
      <w:r w:rsidRPr="00E91F85">
        <w:rPr>
          <w:rFonts w:ascii="Times New Roman" w:hAnsi="Times New Roman"/>
          <w:sz w:val="28"/>
          <w:szCs w:val="28"/>
        </w:rPr>
        <w:t xml:space="preserve"> Окружающая  среда как  сочетание природных  и социальных факторов. Понятие  о биосфере  и ее компонентах.  Значение  работ  В.И. Вернадского.   Современные  проблемы   гигиены  окружающей  среды.</w:t>
      </w:r>
    </w:p>
    <w:p w:rsidR="00E91F85" w:rsidRPr="00E91F85" w:rsidRDefault="00E91F85" w:rsidP="00E91F85">
      <w:pPr>
        <w:pStyle w:val="ae"/>
        <w:numPr>
          <w:ilvl w:val="0"/>
          <w:numId w:val="35"/>
        </w:numPr>
        <w:jc w:val="both"/>
        <w:rPr>
          <w:rFonts w:ascii="Times New Roman" w:hAnsi="Times New Roman"/>
          <w:sz w:val="28"/>
          <w:szCs w:val="28"/>
        </w:rPr>
      </w:pPr>
      <w:r w:rsidRPr="00E91F85">
        <w:rPr>
          <w:rFonts w:ascii="Times New Roman" w:hAnsi="Times New Roman"/>
          <w:sz w:val="28"/>
          <w:szCs w:val="28"/>
        </w:rPr>
        <w:lastRenderedPageBreak/>
        <w:t>Гигиенические проблемы экологии человека. Кислотные дожди, токсические туманы, парниковый эффект. Предмет и задачи экологии. Основные  источники  загрязнения атмосферы, воды, почвы.</w:t>
      </w:r>
      <w:r w:rsidRPr="00E91F85">
        <w:rPr>
          <w:sz w:val="28"/>
          <w:szCs w:val="28"/>
        </w:rPr>
        <w:t xml:space="preserve"> </w:t>
      </w:r>
      <w:r w:rsidRPr="00E91F85">
        <w:rPr>
          <w:rFonts w:ascii="Times New Roman" w:hAnsi="Times New Roman"/>
          <w:sz w:val="28"/>
          <w:szCs w:val="28"/>
        </w:rPr>
        <w:t xml:space="preserve">Основные критерии опасности </w:t>
      </w:r>
      <w:proofErr w:type="spellStart"/>
      <w:r w:rsidRPr="00E91F85">
        <w:rPr>
          <w:rFonts w:ascii="Times New Roman" w:hAnsi="Times New Roman"/>
          <w:sz w:val="28"/>
          <w:szCs w:val="28"/>
        </w:rPr>
        <w:t>ксенобиотиков</w:t>
      </w:r>
      <w:proofErr w:type="spellEnd"/>
      <w:r w:rsidRPr="00E91F85">
        <w:rPr>
          <w:rFonts w:ascii="Times New Roman" w:hAnsi="Times New Roman"/>
          <w:sz w:val="28"/>
          <w:szCs w:val="28"/>
        </w:rPr>
        <w:t xml:space="preserve"> для организма человека.</w:t>
      </w:r>
    </w:p>
    <w:p w:rsidR="00E91F85" w:rsidRPr="00E91F85" w:rsidRDefault="00E91F85" w:rsidP="00E91F85">
      <w:pPr>
        <w:pStyle w:val="ae"/>
        <w:numPr>
          <w:ilvl w:val="0"/>
          <w:numId w:val="35"/>
        </w:numPr>
        <w:jc w:val="both"/>
        <w:rPr>
          <w:rFonts w:ascii="Times New Roman" w:hAnsi="Times New Roman"/>
          <w:sz w:val="28"/>
          <w:szCs w:val="28"/>
        </w:rPr>
      </w:pPr>
      <w:r w:rsidRPr="00E91F85">
        <w:rPr>
          <w:rFonts w:ascii="Times New Roman" w:hAnsi="Times New Roman"/>
          <w:sz w:val="28"/>
          <w:szCs w:val="28"/>
        </w:rPr>
        <w:t>Экологические факторы, классификация, их действие. Основные механизмы  адаптации человека. Адаптация человека к факторам окружающей среды. Спектр биологического ответа на  воздействие факторов окружающей среды.</w:t>
      </w:r>
    </w:p>
    <w:p w:rsidR="00E91F85" w:rsidRPr="00E91F85" w:rsidRDefault="00E91F85" w:rsidP="00E91F85">
      <w:pPr>
        <w:pStyle w:val="ae"/>
        <w:numPr>
          <w:ilvl w:val="0"/>
          <w:numId w:val="35"/>
        </w:numPr>
        <w:jc w:val="both"/>
        <w:rPr>
          <w:rFonts w:ascii="Times New Roman" w:hAnsi="Times New Roman"/>
          <w:sz w:val="28"/>
          <w:szCs w:val="28"/>
        </w:rPr>
      </w:pPr>
      <w:r w:rsidRPr="00E91F85">
        <w:rPr>
          <w:rFonts w:ascii="Times New Roman" w:hAnsi="Times New Roman"/>
          <w:sz w:val="28"/>
          <w:szCs w:val="28"/>
        </w:rPr>
        <w:t>Канцерогенные факторы окружающей среды. Классификация канцерогенов.</w:t>
      </w:r>
    </w:p>
    <w:p w:rsidR="00E91F85" w:rsidRPr="00E91F85" w:rsidRDefault="00E91F85" w:rsidP="00E91F85">
      <w:pPr>
        <w:pStyle w:val="ae"/>
        <w:numPr>
          <w:ilvl w:val="0"/>
          <w:numId w:val="35"/>
        </w:numPr>
        <w:jc w:val="both"/>
        <w:rPr>
          <w:rFonts w:ascii="Times New Roman" w:hAnsi="Times New Roman"/>
          <w:sz w:val="28"/>
          <w:szCs w:val="28"/>
        </w:rPr>
      </w:pPr>
      <w:r w:rsidRPr="00E91F85">
        <w:rPr>
          <w:rFonts w:ascii="Times New Roman" w:hAnsi="Times New Roman"/>
          <w:sz w:val="28"/>
          <w:szCs w:val="28"/>
        </w:rPr>
        <w:t xml:space="preserve"> Диагностика связи между факторами окружающей среды и состоянием здоровья населения.  Гигиеническая диагностика.</w:t>
      </w:r>
    </w:p>
    <w:p w:rsidR="00E91F85" w:rsidRPr="00E91F85" w:rsidRDefault="00E91F85" w:rsidP="00E91F85">
      <w:pPr>
        <w:pStyle w:val="ae"/>
        <w:numPr>
          <w:ilvl w:val="0"/>
          <w:numId w:val="35"/>
        </w:numPr>
        <w:jc w:val="both"/>
        <w:rPr>
          <w:rFonts w:ascii="Times New Roman" w:hAnsi="Times New Roman"/>
          <w:sz w:val="28"/>
          <w:szCs w:val="28"/>
        </w:rPr>
      </w:pPr>
      <w:r w:rsidRPr="00E91F85">
        <w:rPr>
          <w:rFonts w:ascii="Times New Roman" w:hAnsi="Times New Roman"/>
          <w:sz w:val="28"/>
          <w:szCs w:val="28"/>
        </w:rPr>
        <w:t xml:space="preserve">Особенности действия на организм вредных  факторов окружающей  среды. Пути поступления </w:t>
      </w:r>
      <w:proofErr w:type="spellStart"/>
      <w:r w:rsidRPr="00E91F85">
        <w:rPr>
          <w:rFonts w:ascii="Times New Roman" w:hAnsi="Times New Roman"/>
          <w:sz w:val="28"/>
          <w:szCs w:val="28"/>
        </w:rPr>
        <w:t>ксенобиотиков</w:t>
      </w:r>
      <w:proofErr w:type="spellEnd"/>
      <w:r w:rsidRPr="00E91F85">
        <w:rPr>
          <w:rFonts w:ascii="Times New Roman" w:hAnsi="Times New Roman"/>
          <w:sz w:val="28"/>
          <w:szCs w:val="28"/>
        </w:rPr>
        <w:t>, метаболизм, пути выведения Понятие  о комбинированном,  сочетанном  действии  и  комплексном  поступлении вредных  веществ в  организм. Отдаленные эффекты.</w:t>
      </w:r>
    </w:p>
    <w:p w:rsidR="00E91F85" w:rsidRPr="00E91F85" w:rsidRDefault="00E91F85" w:rsidP="00E91F85">
      <w:pPr>
        <w:pStyle w:val="ae"/>
        <w:numPr>
          <w:ilvl w:val="0"/>
          <w:numId w:val="35"/>
        </w:numPr>
        <w:jc w:val="both"/>
        <w:rPr>
          <w:rFonts w:ascii="Times New Roman" w:hAnsi="Times New Roman"/>
          <w:sz w:val="28"/>
          <w:szCs w:val="28"/>
        </w:rPr>
      </w:pPr>
      <w:r w:rsidRPr="00E91F85">
        <w:rPr>
          <w:rFonts w:ascii="Times New Roman" w:hAnsi="Times New Roman"/>
          <w:sz w:val="28"/>
          <w:szCs w:val="28"/>
        </w:rPr>
        <w:t xml:space="preserve"> Гигиеническая характеристика  основных   источников  загрязнения   атмосферного  воздуха.   Основные  природоохранительные мероприятия и их гигиеническая эффективность. Санитарно-защитные зоны, определение, требования к их организации.</w:t>
      </w:r>
    </w:p>
    <w:p w:rsidR="00E91F85" w:rsidRPr="00E91F85" w:rsidRDefault="00E91F85" w:rsidP="00E91F85">
      <w:pPr>
        <w:pStyle w:val="ae"/>
        <w:numPr>
          <w:ilvl w:val="0"/>
          <w:numId w:val="35"/>
        </w:numPr>
        <w:jc w:val="both"/>
        <w:rPr>
          <w:rFonts w:ascii="Times New Roman" w:hAnsi="Times New Roman"/>
          <w:sz w:val="28"/>
          <w:szCs w:val="28"/>
        </w:rPr>
      </w:pPr>
      <w:r w:rsidRPr="00E91F85">
        <w:rPr>
          <w:rFonts w:ascii="Times New Roman" w:hAnsi="Times New Roman"/>
          <w:sz w:val="28"/>
          <w:szCs w:val="28"/>
        </w:rPr>
        <w:t xml:space="preserve">Понятие о специфической и неспецифической экологически обусловленной патологии. Болезнь </w:t>
      </w:r>
      <w:proofErr w:type="spellStart"/>
      <w:r w:rsidRPr="00E91F85">
        <w:rPr>
          <w:rFonts w:ascii="Times New Roman" w:hAnsi="Times New Roman"/>
          <w:sz w:val="28"/>
          <w:szCs w:val="28"/>
        </w:rPr>
        <w:t>Минамата</w:t>
      </w:r>
      <w:proofErr w:type="spellEnd"/>
      <w:r w:rsidRPr="00E91F85">
        <w:rPr>
          <w:rFonts w:ascii="Times New Roman" w:hAnsi="Times New Roman"/>
          <w:sz w:val="28"/>
          <w:szCs w:val="28"/>
        </w:rPr>
        <w:t xml:space="preserve">, </w:t>
      </w:r>
      <w:proofErr w:type="spellStart"/>
      <w:r w:rsidRPr="00E91F85">
        <w:rPr>
          <w:rFonts w:ascii="Times New Roman" w:hAnsi="Times New Roman"/>
          <w:sz w:val="28"/>
          <w:szCs w:val="28"/>
        </w:rPr>
        <w:t>акродиния</w:t>
      </w:r>
      <w:proofErr w:type="spellEnd"/>
      <w:r w:rsidRPr="00E91F85">
        <w:rPr>
          <w:rFonts w:ascii="Times New Roman" w:hAnsi="Times New Roman"/>
          <w:sz w:val="28"/>
          <w:szCs w:val="28"/>
        </w:rPr>
        <w:t>, Болезнь Кашина-Бека и другие.</w:t>
      </w:r>
    </w:p>
    <w:p w:rsidR="00E91F85" w:rsidRPr="00E91F85" w:rsidRDefault="00E91F85" w:rsidP="00E91F85">
      <w:pPr>
        <w:pStyle w:val="ae"/>
        <w:numPr>
          <w:ilvl w:val="0"/>
          <w:numId w:val="35"/>
        </w:numPr>
        <w:jc w:val="both"/>
        <w:rPr>
          <w:rFonts w:ascii="Times New Roman" w:hAnsi="Times New Roman"/>
          <w:sz w:val="28"/>
          <w:szCs w:val="28"/>
        </w:rPr>
      </w:pPr>
      <w:r w:rsidRPr="00E91F85">
        <w:rPr>
          <w:rFonts w:ascii="Times New Roman" w:hAnsi="Times New Roman"/>
          <w:sz w:val="28"/>
          <w:szCs w:val="28"/>
        </w:rPr>
        <w:t xml:space="preserve"> Гигиеническое  нормирование.  Методология   и  принципы   гигиенического  регламентирования  факторов окружающей среды (ПДК, ПДУ, ОБУВ, ПДВ).</w:t>
      </w:r>
    </w:p>
    <w:p w:rsidR="00E91F85" w:rsidRPr="00E91F85" w:rsidRDefault="00E91F85" w:rsidP="00E91F85">
      <w:pPr>
        <w:pStyle w:val="ae"/>
        <w:numPr>
          <w:ilvl w:val="0"/>
          <w:numId w:val="35"/>
        </w:numPr>
        <w:jc w:val="both"/>
        <w:rPr>
          <w:rFonts w:ascii="Times New Roman" w:hAnsi="Times New Roman"/>
          <w:sz w:val="28"/>
          <w:szCs w:val="28"/>
        </w:rPr>
      </w:pPr>
      <w:r w:rsidRPr="00E91F85">
        <w:rPr>
          <w:rFonts w:ascii="Times New Roman" w:hAnsi="Times New Roman"/>
          <w:sz w:val="28"/>
          <w:szCs w:val="28"/>
        </w:rPr>
        <w:t>Микроклимат  и его  гигиеническое значение.  Классификация микроклимат.  Факторы, составляющие микроклимат.</w:t>
      </w:r>
      <w:r w:rsidRPr="00E91F85">
        <w:rPr>
          <w:sz w:val="28"/>
          <w:szCs w:val="28"/>
        </w:rPr>
        <w:t xml:space="preserve"> </w:t>
      </w:r>
      <w:r w:rsidRPr="00E91F85">
        <w:rPr>
          <w:rFonts w:ascii="Times New Roman" w:hAnsi="Times New Roman"/>
          <w:sz w:val="28"/>
          <w:szCs w:val="28"/>
        </w:rPr>
        <w:t>Виды и  влияние дискомфортного микроклимата на теплообмен и здоровье  человека   (переохлаждение   и  перегревание</w:t>
      </w:r>
    </w:p>
    <w:p w:rsidR="00E91F85" w:rsidRPr="00E91F85" w:rsidRDefault="00E91F85" w:rsidP="00E91F85">
      <w:pPr>
        <w:pStyle w:val="ae"/>
        <w:numPr>
          <w:ilvl w:val="0"/>
          <w:numId w:val="35"/>
        </w:numPr>
        <w:jc w:val="both"/>
        <w:rPr>
          <w:rFonts w:ascii="Times New Roman" w:hAnsi="Times New Roman"/>
          <w:sz w:val="28"/>
          <w:szCs w:val="28"/>
        </w:rPr>
      </w:pPr>
      <w:r w:rsidRPr="00E91F85">
        <w:rPr>
          <w:rFonts w:ascii="Times New Roman" w:hAnsi="Times New Roman"/>
          <w:sz w:val="28"/>
          <w:szCs w:val="28"/>
        </w:rPr>
        <w:t xml:space="preserve"> Терморегуляция,  теплообмен.).   Микроклимат  лечебно-профилактических учреждений.</w:t>
      </w:r>
      <w:r w:rsidRPr="00E91F85">
        <w:rPr>
          <w:sz w:val="28"/>
          <w:szCs w:val="28"/>
        </w:rPr>
        <w:t xml:space="preserve"> </w:t>
      </w:r>
      <w:r w:rsidRPr="00E91F85">
        <w:rPr>
          <w:rFonts w:ascii="Times New Roman" w:hAnsi="Times New Roman"/>
          <w:sz w:val="28"/>
          <w:szCs w:val="28"/>
        </w:rPr>
        <w:t>Гигиеническая характеристика существующих систем отопления</w:t>
      </w:r>
    </w:p>
    <w:p w:rsidR="00E91F85" w:rsidRPr="00E91F85" w:rsidRDefault="00E91F85" w:rsidP="00E91F85">
      <w:pPr>
        <w:pStyle w:val="ae"/>
        <w:numPr>
          <w:ilvl w:val="0"/>
          <w:numId w:val="35"/>
        </w:numPr>
        <w:jc w:val="both"/>
        <w:rPr>
          <w:rFonts w:ascii="Times New Roman" w:hAnsi="Times New Roman"/>
          <w:sz w:val="28"/>
          <w:szCs w:val="28"/>
        </w:rPr>
      </w:pPr>
      <w:r w:rsidRPr="00E91F85">
        <w:rPr>
          <w:rFonts w:ascii="Times New Roman" w:hAnsi="Times New Roman"/>
          <w:sz w:val="28"/>
          <w:szCs w:val="28"/>
        </w:rPr>
        <w:t>Погода, определение и медицинская  классификация типов погоды. Комплекс метеорологических факторов, определяющих погоду. Понятие циклона и антициклона.</w:t>
      </w:r>
      <w:r w:rsidRPr="00E91F85">
        <w:rPr>
          <w:sz w:val="28"/>
          <w:szCs w:val="28"/>
        </w:rPr>
        <w:t xml:space="preserve"> </w:t>
      </w:r>
      <w:r w:rsidRPr="00E91F85">
        <w:rPr>
          <w:rFonts w:ascii="Times New Roman" w:hAnsi="Times New Roman"/>
          <w:sz w:val="28"/>
          <w:szCs w:val="28"/>
        </w:rPr>
        <w:t xml:space="preserve">Клиническая классификация типов погод по Г.П. Федорову. Меры активной профилактики вредного влияния сезонных изменений климатических условий.  Влияние  комплекса погодных условий,  атмосферного  давления,  колебания  солнечной  активности,  геомагнитного поля  на здоровье и работоспособность. </w:t>
      </w:r>
      <w:proofErr w:type="spellStart"/>
      <w:r w:rsidRPr="00E91F85">
        <w:rPr>
          <w:rFonts w:ascii="Times New Roman" w:hAnsi="Times New Roman"/>
          <w:sz w:val="28"/>
          <w:szCs w:val="28"/>
        </w:rPr>
        <w:t>Гелеометеотропные</w:t>
      </w:r>
      <w:proofErr w:type="spellEnd"/>
      <w:r w:rsidRPr="00E91F85">
        <w:rPr>
          <w:rFonts w:ascii="Times New Roman" w:hAnsi="Times New Roman"/>
          <w:sz w:val="28"/>
          <w:szCs w:val="28"/>
        </w:rPr>
        <w:t xml:space="preserve"> реакции и их профилактика.</w:t>
      </w:r>
    </w:p>
    <w:p w:rsidR="00E91F85" w:rsidRPr="00E91F85" w:rsidRDefault="00E91F85" w:rsidP="00E91F85">
      <w:pPr>
        <w:pStyle w:val="ae"/>
        <w:numPr>
          <w:ilvl w:val="0"/>
          <w:numId w:val="35"/>
        </w:numPr>
        <w:jc w:val="both"/>
        <w:rPr>
          <w:rFonts w:ascii="Times New Roman" w:hAnsi="Times New Roman"/>
          <w:sz w:val="28"/>
          <w:szCs w:val="28"/>
        </w:rPr>
      </w:pPr>
      <w:r w:rsidRPr="00E91F85">
        <w:rPr>
          <w:rFonts w:ascii="Times New Roman" w:hAnsi="Times New Roman"/>
          <w:sz w:val="28"/>
          <w:szCs w:val="28"/>
        </w:rPr>
        <w:t>Климат, климатообразующие факторы.  Строительно-климатическое районирование территории России. Акклиматизация и  ее гигиенические  аспекты. Фазы акклиматизации. Особенности  акклиматизации в  северных и южных широтах.</w:t>
      </w:r>
    </w:p>
    <w:p w:rsidR="00E91F85" w:rsidRPr="00E91F85" w:rsidRDefault="00E91F85" w:rsidP="00E91F85">
      <w:pPr>
        <w:pStyle w:val="ae"/>
        <w:numPr>
          <w:ilvl w:val="0"/>
          <w:numId w:val="35"/>
        </w:numPr>
        <w:jc w:val="both"/>
        <w:rPr>
          <w:rFonts w:ascii="Times New Roman" w:hAnsi="Times New Roman"/>
          <w:sz w:val="28"/>
          <w:szCs w:val="28"/>
        </w:rPr>
      </w:pPr>
      <w:r w:rsidRPr="00E91F85">
        <w:rPr>
          <w:rFonts w:ascii="Times New Roman" w:hAnsi="Times New Roman"/>
          <w:sz w:val="28"/>
          <w:szCs w:val="28"/>
        </w:rPr>
        <w:t>Солнечная радиация и ее гигиеническое значение. Профилактика заболеваний, связанных с недостаточностью солнечной радиации.</w:t>
      </w:r>
    </w:p>
    <w:p w:rsidR="00E91F85" w:rsidRPr="00E91F85" w:rsidRDefault="00E91F85" w:rsidP="00E91F85">
      <w:pPr>
        <w:pStyle w:val="ae"/>
        <w:numPr>
          <w:ilvl w:val="0"/>
          <w:numId w:val="35"/>
        </w:numPr>
        <w:jc w:val="both"/>
        <w:rPr>
          <w:rFonts w:ascii="Times New Roman" w:hAnsi="Times New Roman"/>
          <w:sz w:val="28"/>
          <w:szCs w:val="28"/>
        </w:rPr>
      </w:pPr>
      <w:r w:rsidRPr="00E91F85">
        <w:rPr>
          <w:rFonts w:ascii="Times New Roman" w:hAnsi="Times New Roman"/>
          <w:sz w:val="28"/>
          <w:szCs w:val="28"/>
        </w:rPr>
        <w:t>Биологическое значение  ультрафиолетовой части  солнечного спектра.  Ультрафиолетовая недостаточность, ее  проявление и  профилактика. Биогенное и абиогенное  действие УФ излучения на организм. Биологическое  значение инфракрасной и видимой части солнечного спектра. Показатели, характеризую</w:t>
      </w:r>
      <w:r w:rsidRPr="00E91F85">
        <w:rPr>
          <w:rFonts w:ascii="Times New Roman" w:hAnsi="Times New Roman"/>
          <w:sz w:val="28"/>
          <w:szCs w:val="28"/>
        </w:rPr>
        <w:lastRenderedPageBreak/>
        <w:t>щие состояние естественного освещения, их нормативы для лечебных учреждений Профилактика заболеваний, связанных с недостатком или избытком данной части солнечного спектра.</w:t>
      </w:r>
    </w:p>
    <w:p w:rsidR="00E91F85" w:rsidRPr="00E91F85" w:rsidRDefault="00E91F85" w:rsidP="00E91F85">
      <w:pPr>
        <w:pStyle w:val="ae"/>
        <w:numPr>
          <w:ilvl w:val="0"/>
          <w:numId w:val="35"/>
        </w:numPr>
        <w:jc w:val="both"/>
        <w:rPr>
          <w:rFonts w:ascii="Times New Roman" w:hAnsi="Times New Roman"/>
          <w:sz w:val="28"/>
          <w:szCs w:val="28"/>
        </w:rPr>
      </w:pPr>
      <w:r w:rsidRPr="00E91F85">
        <w:rPr>
          <w:rFonts w:ascii="Times New Roman" w:hAnsi="Times New Roman"/>
          <w:sz w:val="28"/>
          <w:szCs w:val="28"/>
        </w:rPr>
        <w:t xml:space="preserve">Химический  состав атмосферного воздуха и его  гигиеническое значение. Физические свойства воздуха. Высотная и кессонная болезни.  </w:t>
      </w:r>
    </w:p>
    <w:p w:rsidR="00E91F85" w:rsidRPr="00E91F85" w:rsidRDefault="00E91F85" w:rsidP="00E91F85">
      <w:pPr>
        <w:pStyle w:val="ae"/>
        <w:numPr>
          <w:ilvl w:val="0"/>
          <w:numId w:val="35"/>
        </w:numPr>
        <w:jc w:val="both"/>
        <w:rPr>
          <w:rFonts w:ascii="Times New Roman" w:hAnsi="Times New Roman"/>
          <w:sz w:val="28"/>
          <w:szCs w:val="28"/>
        </w:rPr>
      </w:pPr>
      <w:r w:rsidRPr="00E91F85">
        <w:rPr>
          <w:rFonts w:ascii="Times New Roman" w:hAnsi="Times New Roman"/>
          <w:sz w:val="28"/>
          <w:szCs w:val="28"/>
        </w:rPr>
        <w:t>Источники загрязнения атмосферного воздуха Влияние атмосферных загрязнений на здоровье населения, санитарно-бытовые условия жизни и экологию.</w:t>
      </w:r>
    </w:p>
    <w:p w:rsidR="00E91F85" w:rsidRPr="00E91F85" w:rsidRDefault="00E91F85" w:rsidP="00E91F85">
      <w:pPr>
        <w:pStyle w:val="ae"/>
        <w:numPr>
          <w:ilvl w:val="0"/>
          <w:numId w:val="35"/>
        </w:numPr>
        <w:jc w:val="both"/>
        <w:rPr>
          <w:rFonts w:ascii="Times New Roman" w:hAnsi="Times New Roman"/>
          <w:sz w:val="28"/>
          <w:szCs w:val="28"/>
        </w:rPr>
      </w:pPr>
      <w:r w:rsidRPr="00E91F85">
        <w:rPr>
          <w:rFonts w:ascii="Times New Roman" w:hAnsi="Times New Roman"/>
          <w:sz w:val="28"/>
          <w:szCs w:val="28"/>
        </w:rPr>
        <w:t>Технологические, планировочные и санитарно-технические мероприятия  по борьбе  с загрязнением атмосферного воздуха.</w:t>
      </w:r>
    </w:p>
    <w:p w:rsidR="00E91F85" w:rsidRPr="00E91F85" w:rsidRDefault="00E91F85" w:rsidP="00E91F85">
      <w:pPr>
        <w:pStyle w:val="ae"/>
        <w:numPr>
          <w:ilvl w:val="0"/>
          <w:numId w:val="35"/>
        </w:numPr>
        <w:jc w:val="both"/>
        <w:rPr>
          <w:rFonts w:ascii="Times New Roman" w:hAnsi="Times New Roman"/>
          <w:sz w:val="28"/>
          <w:szCs w:val="28"/>
        </w:rPr>
      </w:pPr>
      <w:r w:rsidRPr="00E91F85">
        <w:rPr>
          <w:rFonts w:ascii="Times New Roman" w:hAnsi="Times New Roman"/>
          <w:sz w:val="28"/>
          <w:szCs w:val="28"/>
        </w:rPr>
        <w:t>Урбанизация  и  особенности  формирования окружающей  среды в  городах. Физические  и химические факторы среды обитания человека в городе.</w:t>
      </w:r>
    </w:p>
    <w:p w:rsidR="00E91F85" w:rsidRPr="00E91F85" w:rsidRDefault="00E91F85" w:rsidP="00E91F85">
      <w:pPr>
        <w:pStyle w:val="ae"/>
        <w:numPr>
          <w:ilvl w:val="0"/>
          <w:numId w:val="35"/>
        </w:numPr>
        <w:jc w:val="both"/>
        <w:rPr>
          <w:rFonts w:ascii="Times New Roman" w:hAnsi="Times New Roman"/>
          <w:sz w:val="28"/>
          <w:szCs w:val="28"/>
        </w:rPr>
      </w:pPr>
      <w:r w:rsidRPr="00E91F85">
        <w:rPr>
          <w:rFonts w:ascii="Times New Roman" w:hAnsi="Times New Roman"/>
          <w:sz w:val="28"/>
          <w:szCs w:val="28"/>
        </w:rPr>
        <w:t>Современные  проблемы крупных  промышленных городов.  Планировка и  застройка города  с учетом мероприятий по санитарной охране атмосферного воздуха и снижению шума.</w:t>
      </w:r>
    </w:p>
    <w:p w:rsidR="00E91F85" w:rsidRPr="00E91F85" w:rsidRDefault="00E91F85" w:rsidP="00E91F85">
      <w:pPr>
        <w:pStyle w:val="ae"/>
        <w:numPr>
          <w:ilvl w:val="0"/>
          <w:numId w:val="35"/>
        </w:numPr>
        <w:jc w:val="both"/>
        <w:rPr>
          <w:rFonts w:ascii="Times New Roman" w:hAnsi="Times New Roman"/>
          <w:sz w:val="28"/>
          <w:szCs w:val="28"/>
        </w:rPr>
      </w:pPr>
      <w:r w:rsidRPr="00E91F85">
        <w:rPr>
          <w:rFonts w:ascii="Times New Roman" w:hAnsi="Times New Roman"/>
          <w:sz w:val="28"/>
          <w:szCs w:val="28"/>
        </w:rPr>
        <w:t>Гигиеническая характеристика полимерных  материалов. Миграция  токсических веществ  из полимеров  в  окружающую  среду  и  пути поступления  их в  организм. Влияние  продуктов деструкции полимеров на организм человека.</w:t>
      </w:r>
      <w:r w:rsidRPr="00E91F85">
        <w:rPr>
          <w:sz w:val="28"/>
          <w:szCs w:val="28"/>
        </w:rPr>
        <w:t xml:space="preserve"> </w:t>
      </w:r>
      <w:r w:rsidRPr="00E91F85">
        <w:rPr>
          <w:rFonts w:ascii="Times New Roman" w:hAnsi="Times New Roman"/>
          <w:sz w:val="28"/>
          <w:szCs w:val="28"/>
        </w:rPr>
        <w:t>Отдаленные эффекты воздействия  полимерных материалов. Группы полимерных материалов применяемых в медицине. Требования, предъявляемые к пластмассовым полимерным материалам</w:t>
      </w:r>
    </w:p>
    <w:p w:rsidR="00E91F85" w:rsidRPr="00E91F85" w:rsidRDefault="00E91F85" w:rsidP="00E91F85">
      <w:pPr>
        <w:pStyle w:val="ae"/>
        <w:numPr>
          <w:ilvl w:val="0"/>
          <w:numId w:val="35"/>
        </w:numPr>
        <w:jc w:val="both"/>
        <w:rPr>
          <w:rFonts w:ascii="Times New Roman" w:hAnsi="Times New Roman"/>
          <w:sz w:val="28"/>
          <w:szCs w:val="28"/>
        </w:rPr>
      </w:pPr>
      <w:r w:rsidRPr="00E91F85">
        <w:rPr>
          <w:rFonts w:ascii="Times New Roman" w:hAnsi="Times New Roman"/>
          <w:sz w:val="28"/>
          <w:szCs w:val="28"/>
        </w:rPr>
        <w:t xml:space="preserve">Гигиенические аспекты использования полимерных материалов медицине, классификация.   Гигиеническая характеристика  и оценка полимерных материалов медицинского назначения. </w:t>
      </w:r>
    </w:p>
    <w:p w:rsidR="00E91F85" w:rsidRPr="00E91F85" w:rsidRDefault="00E91F85" w:rsidP="00E91F85">
      <w:pPr>
        <w:numPr>
          <w:ilvl w:val="0"/>
          <w:numId w:val="35"/>
        </w:numPr>
        <w:rPr>
          <w:sz w:val="28"/>
          <w:szCs w:val="28"/>
        </w:rPr>
      </w:pPr>
      <w:r w:rsidRPr="00E91F85">
        <w:rPr>
          <w:sz w:val="28"/>
          <w:szCs w:val="28"/>
        </w:rPr>
        <w:t xml:space="preserve">Химические и бактериологические  критерии качества воздуха в помещениях. Особенности состава воздуха закрытых помещений. Источники загрязнения воздуха больничных помещений. </w:t>
      </w:r>
    </w:p>
    <w:p w:rsidR="00E91F85" w:rsidRPr="00E91F85" w:rsidRDefault="00E91F85" w:rsidP="00E91F85">
      <w:pPr>
        <w:pStyle w:val="ae"/>
        <w:numPr>
          <w:ilvl w:val="0"/>
          <w:numId w:val="35"/>
        </w:numPr>
        <w:jc w:val="both"/>
        <w:rPr>
          <w:rFonts w:ascii="Times New Roman" w:hAnsi="Times New Roman"/>
          <w:sz w:val="28"/>
          <w:szCs w:val="28"/>
        </w:rPr>
      </w:pPr>
      <w:r w:rsidRPr="00E91F85">
        <w:rPr>
          <w:rFonts w:ascii="Times New Roman" w:hAnsi="Times New Roman"/>
          <w:sz w:val="28"/>
          <w:szCs w:val="28"/>
        </w:rPr>
        <w:t>Гигиена сельских населенных мест.  Особенности планировки,  застройки и  благоустройства современных сельских населенных мест.</w:t>
      </w:r>
      <w:r w:rsidRPr="00E91F85">
        <w:rPr>
          <w:sz w:val="28"/>
          <w:szCs w:val="28"/>
        </w:rPr>
        <w:t xml:space="preserve"> </w:t>
      </w:r>
      <w:r w:rsidRPr="00E91F85">
        <w:rPr>
          <w:rFonts w:ascii="Times New Roman" w:hAnsi="Times New Roman"/>
          <w:sz w:val="28"/>
          <w:szCs w:val="28"/>
        </w:rPr>
        <w:t>Состояние здоровья сельского населения. Основные мероприятия по оздоровлению окружающей среды.</w:t>
      </w:r>
    </w:p>
    <w:p w:rsidR="00E91F85" w:rsidRPr="00E91F85" w:rsidRDefault="00E91F85" w:rsidP="00E91F85">
      <w:pPr>
        <w:pStyle w:val="ae"/>
        <w:numPr>
          <w:ilvl w:val="0"/>
          <w:numId w:val="35"/>
        </w:numPr>
        <w:jc w:val="both"/>
        <w:rPr>
          <w:rFonts w:ascii="Times New Roman" w:hAnsi="Times New Roman"/>
          <w:sz w:val="28"/>
          <w:szCs w:val="28"/>
        </w:rPr>
      </w:pPr>
      <w:r w:rsidRPr="00E91F85">
        <w:rPr>
          <w:rFonts w:ascii="Times New Roman" w:hAnsi="Times New Roman"/>
          <w:sz w:val="28"/>
          <w:szCs w:val="28"/>
        </w:rPr>
        <w:t>Гигиенические проблемы современных крупных городов. Состояние здоровья городского населения. Основные мероприятия по оздоровлению окружающей среды.</w:t>
      </w:r>
    </w:p>
    <w:p w:rsidR="00E91F85" w:rsidRPr="00E91F85" w:rsidRDefault="00E91F85" w:rsidP="00E91F85">
      <w:pPr>
        <w:pStyle w:val="ae"/>
        <w:numPr>
          <w:ilvl w:val="0"/>
          <w:numId w:val="35"/>
        </w:numPr>
        <w:jc w:val="both"/>
        <w:rPr>
          <w:rFonts w:ascii="Times New Roman" w:hAnsi="Times New Roman"/>
          <w:sz w:val="28"/>
          <w:szCs w:val="28"/>
        </w:rPr>
      </w:pPr>
      <w:r w:rsidRPr="00E91F85">
        <w:rPr>
          <w:rFonts w:ascii="Times New Roman" w:hAnsi="Times New Roman"/>
          <w:sz w:val="28"/>
          <w:szCs w:val="28"/>
        </w:rPr>
        <w:t>Гигиеническая характеристика источников водоснабжения. Влияние химического состава питьевой воды на заболеваемость.</w:t>
      </w:r>
    </w:p>
    <w:p w:rsidR="00E91F85" w:rsidRPr="00E91F85" w:rsidRDefault="00E91F85" w:rsidP="00E91F85">
      <w:pPr>
        <w:pStyle w:val="ae"/>
        <w:numPr>
          <w:ilvl w:val="0"/>
          <w:numId w:val="35"/>
        </w:numPr>
        <w:jc w:val="both"/>
        <w:rPr>
          <w:rFonts w:ascii="Times New Roman" w:hAnsi="Times New Roman"/>
          <w:sz w:val="28"/>
          <w:szCs w:val="28"/>
        </w:rPr>
      </w:pPr>
      <w:r w:rsidRPr="00E91F85">
        <w:rPr>
          <w:rFonts w:ascii="Times New Roman" w:hAnsi="Times New Roman"/>
          <w:sz w:val="28"/>
          <w:szCs w:val="28"/>
        </w:rPr>
        <w:t xml:space="preserve">Гигиенические  требования к  качеству питьевой  воды при  централизованном водоснабжении Сан. </w:t>
      </w:r>
      <w:proofErr w:type="spellStart"/>
      <w:r w:rsidRPr="00E91F85">
        <w:rPr>
          <w:rFonts w:ascii="Times New Roman" w:hAnsi="Times New Roman"/>
          <w:sz w:val="28"/>
          <w:szCs w:val="28"/>
        </w:rPr>
        <w:t>ПиН</w:t>
      </w:r>
      <w:proofErr w:type="spellEnd"/>
      <w:r w:rsidRPr="00E91F85">
        <w:rPr>
          <w:rFonts w:ascii="Times New Roman" w:hAnsi="Times New Roman"/>
          <w:sz w:val="28"/>
          <w:szCs w:val="28"/>
        </w:rPr>
        <w:t xml:space="preserve"> 2.1.4.1074-01. «Питьевая вода. Гигиенические требования к качеству питьевой воды централизованных систем питьевого водоснабжения. Контроль качества ».  Классификация химических веществ в питьевой воде</w:t>
      </w:r>
    </w:p>
    <w:p w:rsidR="00E91F85" w:rsidRPr="00E91F85" w:rsidRDefault="00E91F85" w:rsidP="00E91F85">
      <w:pPr>
        <w:pStyle w:val="ae"/>
        <w:numPr>
          <w:ilvl w:val="0"/>
          <w:numId w:val="35"/>
        </w:numPr>
        <w:jc w:val="both"/>
        <w:rPr>
          <w:rFonts w:ascii="Times New Roman" w:hAnsi="Times New Roman"/>
          <w:sz w:val="28"/>
          <w:szCs w:val="28"/>
        </w:rPr>
      </w:pPr>
      <w:r w:rsidRPr="00E91F85">
        <w:rPr>
          <w:rFonts w:ascii="Times New Roman" w:hAnsi="Times New Roman"/>
          <w:sz w:val="28"/>
          <w:szCs w:val="28"/>
        </w:rPr>
        <w:t>Источники антропогенного загрязнения водоемов и влияние на здоровье. Санитарная охрана водоемов.</w:t>
      </w:r>
    </w:p>
    <w:p w:rsidR="00E91F85" w:rsidRPr="00E91F85" w:rsidRDefault="00E91F85" w:rsidP="00E91F85">
      <w:pPr>
        <w:pStyle w:val="ae"/>
        <w:numPr>
          <w:ilvl w:val="0"/>
          <w:numId w:val="35"/>
        </w:numPr>
        <w:jc w:val="both"/>
        <w:rPr>
          <w:rFonts w:ascii="Times New Roman" w:hAnsi="Times New Roman"/>
          <w:sz w:val="28"/>
          <w:szCs w:val="28"/>
        </w:rPr>
      </w:pPr>
      <w:r w:rsidRPr="00E91F85">
        <w:rPr>
          <w:rFonts w:ascii="Times New Roman" w:hAnsi="Times New Roman"/>
          <w:sz w:val="28"/>
          <w:szCs w:val="28"/>
        </w:rPr>
        <w:t>Физиологическое, санитарно-гигиеническое  и бальнеологическое значение воды.  Нормы водопотребления.</w:t>
      </w:r>
    </w:p>
    <w:p w:rsidR="00E91F85" w:rsidRPr="00E91F85" w:rsidRDefault="00E91F85" w:rsidP="00E91F85">
      <w:pPr>
        <w:pStyle w:val="ae"/>
        <w:numPr>
          <w:ilvl w:val="0"/>
          <w:numId w:val="35"/>
        </w:numPr>
        <w:jc w:val="both"/>
        <w:rPr>
          <w:rFonts w:ascii="Times New Roman" w:hAnsi="Times New Roman"/>
          <w:sz w:val="28"/>
          <w:szCs w:val="28"/>
        </w:rPr>
      </w:pPr>
      <w:r w:rsidRPr="00E91F85">
        <w:rPr>
          <w:rFonts w:ascii="Times New Roman" w:hAnsi="Times New Roman"/>
          <w:sz w:val="28"/>
          <w:szCs w:val="28"/>
        </w:rPr>
        <w:t>Роль воды в распространении инфекционных, паразитарных и неинфекционных заболеваний. Профилактики заболеваний водного характера.</w:t>
      </w:r>
    </w:p>
    <w:p w:rsidR="00E91F85" w:rsidRPr="00E91F85" w:rsidRDefault="00E91F85" w:rsidP="00E91F85">
      <w:pPr>
        <w:pStyle w:val="ae"/>
        <w:numPr>
          <w:ilvl w:val="0"/>
          <w:numId w:val="35"/>
        </w:numPr>
        <w:jc w:val="both"/>
        <w:rPr>
          <w:rFonts w:ascii="Times New Roman" w:hAnsi="Times New Roman"/>
          <w:sz w:val="28"/>
          <w:szCs w:val="28"/>
        </w:rPr>
      </w:pPr>
      <w:r w:rsidRPr="00E91F85">
        <w:rPr>
          <w:rFonts w:ascii="Times New Roman" w:hAnsi="Times New Roman"/>
          <w:sz w:val="28"/>
          <w:szCs w:val="28"/>
        </w:rPr>
        <w:lastRenderedPageBreak/>
        <w:t>Гигиенические  требования к  качеству питьевой  воды при  нецентрализованном  водоснабжении.. Устройство и эксплуатация шахтных и трубчатых колодцев.</w:t>
      </w:r>
    </w:p>
    <w:p w:rsidR="00E91F85" w:rsidRPr="00E91F85" w:rsidRDefault="00E91F85" w:rsidP="00E91F85">
      <w:pPr>
        <w:pStyle w:val="ae"/>
        <w:numPr>
          <w:ilvl w:val="0"/>
          <w:numId w:val="35"/>
        </w:numPr>
        <w:jc w:val="both"/>
        <w:rPr>
          <w:rFonts w:ascii="Times New Roman" w:hAnsi="Times New Roman"/>
          <w:sz w:val="28"/>
          <w:szCs w:val="28"/>
        </w:rPr>
      </w:pPr>
      <w:r w:rsidRPr="00E91F85">
        <w:rPr>
          <w:rFonts w:ascii="Times New Roman" w:hAnsi="Times New Roman"/>
          <w:sz w:val="28"/>
          <w:szCs w:val="28"/>
        </w:rPr>
        <w:t xml:space="preserve"> Централизованная  система водоснабжения, основные методы  очистки питьевой  воды. Специальные методы улучшения качества воды.</w:t>
      </w:r>
    </w:p>
    <w:p w:rsidR="00E91F85" w:rsidRPr="00E91F85" w:rsidRDefault="00E91F85" w:rsidP="00E91F85">
      <w:pPr>
        <w:pStyle w:val="ae"/>
        <w:numPr>
          <w:ilvl w:val="0"/>
          <w:numId w:val="35"/>
        </w:numPr>
        <w:jc w:val="both"/>
        <w:rPr>
          <w:rFonts w:ascii="Times New Roman" w:hAnsi="Times New Roman"/>
          <w:sz w:val="28"/>
          <w:szCs w:val="28"/>
        </w:rPr>
      </w:pPr>
      <w:r w:rsidRPr="00E91F85">
        <w:rPr>
          <w:rFonts w:ascii="Times New Roman" w:hAnsi="Times New Roman"/>
          <w:sz w:val="28"/>
          <w:szCs w:val="28"/>
        </w:rPr>
        <w:t xml:space="preserve"> Санитарно-гигиеническое   эпидемиологическое значение  почвы. Источники антропогенного загрязнения почвы и влияние на здоровье населения.</w:t>
      </w:r>
    </w:p>
    <w:p w:rsidR="00E91F85" w:rsidRPr="00E91F85" w:rsidRDefault="00E91F85" w:rsidP="00E91F85">
      <w:pPr>
        <w:pStyle w:val="ae"/>
        <w:numPr>
          <w:ilvl w:val="0"/>
          <w:numId w:val="35"/>
        </w:numPr>
        <w:jc w:val="both"/>
        <w:rPr>
          <w:rFonts w:ascii="Times New Roman" w:hAnsi="Times New Roman"/>
          <w:sz w:val="28"/>
          <w:szCs w:val="28"/>
        </w:rPr>
      </w:pPr>
      <w:r w:rsidRPr="00E91F85">
        <w:rPr>
          <w:rFonts w:ascii="Times New Roman" w:hAnsi="Times New Roman"/>
          <w:sz w:val="28"/>
          <w:szCs w:val="28"/>
        </w:rPr>
        <w:t xml:space="preserve">Микроэлементы, классификация, клинические проявления часто встречаемых </w:t>
      </w:r>
      <w:proofErr w:type="spellStart"/>
      <w:r w:rsidRPr="00E91F85">
        <w:rPr>
          <w:rFonts w:ascii="Times New Roman" w:hAnsi="Times New Roman"/>
          <w:sz w:val="28"/>
          <w:szCs w:val="28"/>
        </w:rPr>
        <w:t>микроэлементозов</w:t>
      </w:r>
      <w:proofErr w:type="spellEnd"/>
      <w:r w:rsidRPr="00E91F85">
        <w:rPr>
          <w:rFonts w:ascii="Times New Roman" w:hAnsi="Times New Roman"/>
          <w:sz w:val="28"/>
          <w:szCs w:val="28"/>
        </w:rPr>
        <w:t>.   Гигиенические  принципы профилактики эндемических заболеваний. Роль  различных факторов  окружающей среды в формировании естественных и искусственных биогеохимических провинций</w:t>
      </w:r>
    </w:p>
    <w:p w:rsidR="00E91F85" w:rsidRPr="00E91F85" w:rsidRDefault="00E91F85" w:rsidP="00E91F85">
      <w:pPr>
        <w:pStyle w:val="ae"/>
        <w:numPr>
          <w:ilvl w:val="0"/>
          <w:numId w:val="35"/>
        </w:numPr>
        <w:jc w:val="both"/>
        <w:rPr>
          <w:rFonts w:ascii="Times New Roman" w:hAnsi="Times New Roman"/>
          <w:sz w:val="28"/>
          <w:szCs w:val="28"/>
        </w:rPr>
      </w:pPr>
      <w:r w:rsidRPr="00E91F85">
        <w:rPr>
          <w:rFonts w:ascii="Times New Roman" w:hAnsi="Times New Roman"/>
          <w:sz w:val="28"/>
          <w:szCs w:val="28"/>
        </w:rPr>
        <w:t>Система очистки города и сельского населенного пункта. Сбор, удаление, обезвреживание и утилизация сточных вод и твердых бытовых отходов.</w:t>
      </w:r>
    </w:p>
    <w:p w:rsidR="00E91F85" w:rsidRPr="00E91F85" w:rsidRDefault="00E91F85" w:rsidP="00E91F85">
      <w:pPr>
        <w:pStyle w:val="ae"/>
        <w:numPr>
          <w:ilvl w:val="0"/>
          <w:numId w:val="35"/>
        </w:numPr>
        <w:jc w:val="both"/>
        <w:rPr>
          <w:rFonts w:ascii="Times New Roman" w:hAnsi="Times New Roman"/>
          <w:sz w:val="28"/>
          <w:szCs w:val="28"/>
        </w:rPr>
      </w:pPr>
      <w:r w:rsidRPr="00E91F85">
        <w:rPr>
          <w:rFonts w:ascii="Times New Roman" w:hAnsi="Times New Roman"/>
          <w:sz w:val="28"/>
          <w:szCs w:val="28"/>
        </w:rPr>
        <w:t>Значение питания для здоровья и физического развития. Виды питания. Функциональное деление пищевых веществ. Роль И.П. Павлова в науке гигиены питания.</w:t>
      </w:r>
    </w:p>
    <w:p w:rsidR="00E91F85" w:rsidRPr="00E91F85" w:rsidRDefault="00E91F85" w:rsidP="00E91F85">
      <w:pPr>
        <w:pStyle w:val="ae"/>
        <w:numPr>
          <w:ilvl w:val="0"/>
          <w:numId w:val="35"/>
        </w:numPr>
        <w:jc w:val="both"/>
        <w:rPr>
          <w:rFonts w:ascii="Times New Roman" w:hAnsi="Times New Roman"/>
          <w:sz w:val="28"/>
          <w:szCs w:val="28"/>
        </w:rPr>
      </w:pPr>
      <w:r w:rsidRPr="00E91F85">
        <w:rPr>
          <w:rFonts w:ascii="Times New Roman" w:hAnsi="Times New Roman"/>
          <w:sz w:val="28"/>
          <w:szCs w:val="28"/>
        </w:rPr>
        <w:t>Понятие о рациональном питании. Принципы рационального питания. Положения  теории адекватного питания.</w:t>
      </w:r>
    </w:p>
    <w:p w:rsidR="00E91F85" w:rsidRPr="00E91F85" w:rsidRDefault="00E91F85" w:rsidP="00E91F85">
      <w:pPr>
        <w:pStyle w:val="ae"/>
        <w:numPr>
          <w:ilvl w:val="0"/>
          <w:numId w:val="35"/>
        </w:numPr>
        <w:jc w:val="both"/>
        <w:rPr>
          <w:rFonts w:ascii="Times New Roman" w:hAnsi="Times New Roman"/>
          <w:sz w:val="28"/>
          <w:szCs w:val="28"/>
        </w:rPr>
      </w:pPr>
      <w:r w:rsidRPr="00E91F85">
        <w:rPr>
          <w:rFonts w:ascii="Times New Roman" w:hAnsi="Times New Roman"/>
          <w:sz w:val="28"/>
          <w:szCs w:val="28"/>
        </w:rPr>
        <w:t>Характеристика физиологических норм питания. Методы оценки адекватного питания. Понятие о пищевом статусе. Показатели пищевого статуса.</w:t>
      </w:r>
    </w:p>
    <w:p w:rsidR="00E91F85" w:rsidRPr="00E91F85" w:rsidRDefault="00E91F85" w:rsidP="00E91F85">
      <w:pPr>
        <w:pStyle w:val="ae"/>
        <w:numPr>
          <w:ilvl w:val="0"/>
          <w:numId w:val="35"/>
        </w:numPr>
        <w:jc w:val="both"/>
        <w:rPr>
          <w:rFonts w:ascii="Times New Roman" w:hAnsi="Times New Roman"/>
          <w:sz w:val="28"/>
          <w:szCs w:val="28"/>
        </w:rPr>
      </w:pPr>
      <w:r w:rsidRPr="00E91F85">
        <w:rPr>
          <w:rFonts w:ascii="Times New Roman" w:hAnsi="Times New Roman"/>
          <w:sz w:val="28"/>
          <w:szCs w:val="28"/>
        </w:rPr>
        <w:t>Питание  современного  человека (биологически активные добавки, генетически модифицированные продукты, потенциальная опасность ГМ культур).  Биологические  и  экологические проблемы  питания. Значение  биологических  цепей  миграции  токсических  и  радиоактивных  веществ через  продукты питания к человеку.</w:t>
      </w:r>
    </w:p>
    <w:p w:rsidR="00E91F85" w:rsidRPr="00E91F85" w:rsidRDefault="00E91F85" w:rsidP="00E91F85">
      <w:pPr>
        <w:pStyle w:val="ae"/>
        <w:numPr>
          <w:ilvl w:val="0"/>
          <w:numId w:val="35"/>
        </w:numPr>
        <w:jc w:val="both"/>
        <w:rPr>
          <w:rFonts w:ascii="Times New Roman" w:hAnsi="Times New Roman"/>
          <w:sz w:val="28"/>
          <w:szCs w:val="28"/>
        </w:rPr>
      </w:pPr>
      <w:r w:rsidRPr="00E91F85">
        <w:rPr>
          <w:rFonts w:ascii="Times New Roman" w:hAnsi="Times New Roman"/>
          <w:sz w:val="28"/>
          <w:szCs w:val="28"/>
        </w:rPr>
        <w:t>Значение остаточных количеств ядохимикатов в пищевых продуктах.</w:t>
      </w:r>
    </w:p>
    <w:p w:rsidR="00E91F85" w:rsidRPr="00E91F85" w:rsidRDefault="00E91F85" w:rsidP="00E91F85">
      <w:pPr>
        <w:pStyle w:val="ae"/>
        <w:numPr>
          <w:ilvl w:val="0"/>
          <w:numId w:val="35"/>
        </w:numPr>
        <w:jc w:val="both"/>
        <w:rPr>
          <w:rFonts w:ascii="Times New Roman" w:hAnsi="Times New Roman"/>
          <w:sz w:val="28"/>
          <w:szCs w:val="28"/>
        </w:rPr>
      </w:pPr>
      <w:r w:rsidRPr="00E91F85">
        <w:rPr>
          <w:rFonts w:ascii="Times New Roman" w:hAnsi="Times New Roman"/>
          <w:sz w:val="28"/>
          <w:szCs w:val="28"/>
        </w:rPr>
        <w:t>Пищевая ценность и санитарно-гигиеническая оценка основных продуктов питания. Анализ различных теорий питания.</w:t>
      </w:r>
    </w:p>
    <w:p w:rsidR="00E91F85" w:rsidRPr="00E91F85" w:rsidRDefault="00E91F85" w:rsidP="00E91F85">
      <w:pPr>
        <w:pStyle w:val="ae"/>
        <w:numPr>
          <w:ilvl w:val="0"/>
          <w:numId w:val="35"/>
        </w:numPr>
        <w:jc w:val="both"/>
        <w:rPr>
          <w:rFonts w:ascii="Times New Roman" w:hAnsi="Times New Roman"/>
          <w:sz w:val="28"/>
          <w:szCs w:val="28"/>
        </w:rPr>
      </w:pPr>
      <w:r w:rsidRPr="00E91F85">
        <w:rPr>
          <w:rFonts w:ascii="Times New Roman" w:hAnsi="Times New Roman"/>
          <w:sz w:val="28"/>
          <w:szCs w:val="28"/>
        </w:rPr>
        <w:t>Белки животного и растительного происхождения, их источники, гигиеническое значение.</w:t>
      </w:r>
    </w:p>
    <w:p w:rsidR="00E91F85" w:rsidRPr="00E91F85" w:rsidRDefault="00E91F85" w:rsidP="00E91F85">
      <w:pPr>
        <w:pStyle w:val="ae"/>
        <w:numPr>
          <w:ilvl w:val="0"/>
          <w:numId w:val="35"/>
        </w:numPr>
        <w:jc w:val="both"/>
        <w:rPr>
          <w:rFonts w:ascii="Times New Roman" w:hAnsi="Times New Roman"/>
          <w:sz w:val="28"/>
          <w:szCs w:val="28"/>
        </w:rPr>
      </w:pPr>
      <w:r w:rsidRPr="00E91F85">
        <w:rPr>
          <w:rFonts w:ascii="Times New Roman" w:hAnsi="Times New Roman"/>
          <w:sz w:val="28"/>
          <w:szCs w:val="28"/>
        </w:rPr>
        <w:t>Пищевые  жиры  животного и  растительного происхождения,  их источники,  гигиеническое значение.</w:t>
      </w:r>
    </w:p>
    <w:p w:rsidR="00E91F85" w:rsidRPr="00E91F85" w:rsidRDefault="00E91F85" w:rsidP="00E91F85">
      <w:pPr>
        <w:pStyle w:val="ae"/>
        <w:numPr>
          <w:ilvl w:val="0"/>
          <w:numId w:val="35"/>
        </w:numPr>
        <w:jc w:val="both"/>
        <w:rPr>
          <w:rFonts w:ascii="Times New Roman" w:hAnsi="Times New Roman"/>
          <w:sz w:val="28"/>
          <w:szCs w:val="28"/>
        </w:rPr>
      </w:pPr>
      <w:r w:rsidRPr="00E91F85">
        <w:rPr>
          <w:rFonts w:ascii="Times New Roman" w:hAnsi="Times New Roman"/>
          <w:sz w:val="28"/>
          <w:szCs w:val="28"/>
        </w:rPr>
        <w:t>Простые  и сложные  углеводы, их  источники, гигиеническое  значение. Понятие  о рафинированных продуктах и "защищенных углеводах".</w:t>
      </w:r>
    </w:p>
    <w:p w:rsidR="00E91F85" w:rsidRPr="00E91F85" w:rsidRDefault="00E91F85" w:rsidP="00E91F85">
      <w:pPr>
        <w:pStyle w:val="ae"/>
        <w:numPr>
          <w:ilvl w:val="0"/>
          <w:numId w:val="35"/>
        </w:numPr>
        <w:jc w:val="both"/>
        <w:rPr>
          <w:rFonts w:ascii="Times New Roman" w:hAnsi="Times New Roman"/>
          <w:sz w:val="28"/>
          <w:szCs w:val="28"/>
        </w:rPr>
      </w:pPr>
      <w:r w:rsidRPr="00E91F85">
        <w:rPr>
          <w:rFonts w:ascii="Times New Roman" w:hAnsi="Times New Roman"/>
          <w:sz w:val="28"/>
          <w:szCs w:val="28"/>
        </w:rPr>
        <w:t>Мясо, мясопродукты  птиц, рыба,  молоко и  молочные продукты,  кисломолочные продукты,  их лечебное значение.</w:t>
      </w:r>
    </w:p>
    <w:p w:rsidR="00E91F85" w:rsidRPr="00E91F85" w:rsidRDefault="00E91F85" w:rsidP="00E91F85">
      <w:pPr>
        <w:pStyle w:val="ae"/>
        <w:numPr>
          <w:ilvl w:val="0"/>
          <w:numId w:val="35"/>
        </w:numPr>
        <w:jc w:val="both"/>
        <w:rPr>
          <w:rFonts w:ascii="Times New Roman" w:hAnsi="Times New Roman"/>
          <w:sz w:val="28"/>
          <w:szCs w:val="28"/>
        </w:rPr>
      </w:pPr>
      <w:r w:rsidRPr="00E91F85">
        <w:rPr>
          <w:rFonts w:ascii="Times New Roman" w:hAnsi="Times New Roman"/>
          <w:sz w:val="28"/>
          <w:szCs w:val="28"/>
        </w:rPr>
        <w:t>Яйца, их пищевая ценность и использование в питании различных возрастных групп.</w:t>
      </w:r>
    </w:p>
    <w:p w:rsidR="00E91F85" w:rsidRPr="00E91F85" w:rsidRDefault="00E91F85" w:rsidP="00E91F85">
      <w:pPr>
        <w:pStyle w:val="ae"/>
        <w:numPr>
          <w:ilvl w:val="0"/>
          <w:numId w:val="35"/>
        </w:numPr>
        <w:jc w:val="both"/>
        <w:rPr>
          <w:rFonts w:ascii="Times New Roman" w:hAnsi="Times New Roman"/>
          <w:sz w:val="28"/>
          <w:szCs w:val="28"/>
        </w:rPr>
      </w:pPr>
      <w:r w:rsidRPr="00E91F85">
        <w:rPr>
          <w:rFonts w:ascii="Times New Roman" w:hAnsi="Times New Roman"/>
          <w:sz w:val="28"/>
          <w:szCs w:val="28"/>
        </w:rPr>
        <w:t>Зерновые продукты. Значение клетчатки и пектиновых веществ.</w:t>
      </w:r>
    </w:p>
    <w:p w:rsidR="00E91F85" w:rsidRPr="00E91F85" w:rsidRDefault="00E91F85" w:rsidP="00E91F85">
      <w:pPr>
        <w:pStyle w:val="ae"/>
        <w:numPr>
          <w:ilvl w:val="0"/>
          <w:numId w:val="35"/>
        </w:numPr>
        <w:jc w:val="both"/>
        <w:rPr>
          <w:rFonts w:ascii="Times New Roman" w:hAnsi="Times New Roman"/>
          <w:sz w:val="28"/>
          <w:szCs w:val="28"/>
        </w:rPr>
      </w:pPr>
      <w:r w:rsidRPr="00E91F85">
        <w:rPr>
          <w:rFonts w:ascii="Times New Roman" w:hAnsi="Times New Roman"/>
          <w:sz w:val="28"/>
          <w:szCs w:val="28"/>
        </w:rPr>
        <w:t>Овощи  и  фрукты  как  источник витаминов  и минеральных  веществ. Гигиеническая  оценка продуктов, консервированных различными методами.</w:t>
      </w:r>
    </w:p>
    <w:p w:rsidR="00E91F85" w:rsidRPr="00E91F85" w:rsidRDefault="00E91F85" w:rsidP="00E91F85">
      <w:pPr>
        <w:pStyle w:val="ae"/>
        <w:numPr>
          <w:ilvl w:val="0"/>
          <w:numId w:val="35"/>
        </w:numPr>
        <w:jc w:val="both"/>
        <w:rPr>
          <w:rFonts w:ascii="Times New Roman" w:hAnsi="Times New Roman"/>
          <w:sz w:val="28"/>
          <w:szCs w:val="28"/>
        </w:rPr>
      </w:pPr>
      <w:r w:rsidRPr="00E91F85">
        <w:rPr>
          <w:rFonts w:ascii="Times New Roman" w:hAnsi="Times New Roman"/>
          <w:sz w:val="28"/>
          <w:szCs w:val="28"/>
        </w:rPr>
        <w:t xml:space="preserve">Профилактика заболеваний, связанных с недостаточным питанием. Алиментарная дистрофия. </w:t>
      </w:r>
      <w:proofErr w:type="spellStart"/>
      <w:r w:rsidRPr="00E91F85">
        <w:rPr>
          <w:rFonts w:ascii="Times New Roman" w:hAnsi="Times New Roman"/>
          <w:sz w:val="28"/>
          <w:szCs w:val="28"/>
        </w:rPr>
        <w:t>Квашиоркор</w:t>
      </w:r>
      <w:proofErr w:type="spellEnd"/>
      <w:r w:rsidRPr="00E91F85">
        <w:rPr>
          <w:rFonts w:ascii="Times New Roman" w:hAnsi="Times New Roman"/>
          <w:sz w:val="28"/>
          <w:szCs w:val="28"/>
        </w:rPr>
        <w:t>.</w:t>
      </w:r>
    </w:p>
    <w:p w:rsidR="00E91F85" w:rsidRPr="00E91F85" w:rsidRDefault="00E91F85" w:rsidP="00E91F85">
      <w:pPr>
        <w:pStyle w:val="ae"/>
        <w:numPr>
          <w:ilvl w:val="0"/>
          <w:numId w:val="35"/>
        </w:numPr>
        <w:jc w:val="both"/>
        <w:rPr>
          <w:rFonts w:ascii="Times New Roman" w:hAnsi="Times New Roman"/>
          <w:sz w:val="28"/>
          <w:szCs w:val="28"/>
        </w:rPr>
      </w:pPr>
      <w:r w:rsidRPr="00E91F85">
        <w:rPr>
          <w:rFonts w:ascii="Times New Roman" w:hAnsi="Times New Roman"/>
          <w:sz w:val="28"/>
          <w:szCs w:val="28"/>
        </w:rPr>
        <w:t>Избыточное питание, его роль в формировании сердечно-сосудистой и др. патологии, алиментарная профилактика атеросклероза.</w:t>
      </w:r>
    </w:p>
    <w:p w:rsidR="00E91F85" w:rsidRPr="00E91F85" w:rsidRDefault="00E91F85" w:rsidP="00E91F85">
      <w:pPr>
        <w:pStyle w:val="ae"/>
        <w:numPr>
          <w:ilvl w:val="0"/>
          <w:numId w:val="35"/>
        </w:numPr>
        <w:jc w:val="both"/>
        <w:rPr>
          <w:rFonts w:ascii="Times New Roman" w:hAnsi="Times New Roman"/>
          <w:sz w:val="28"/>
          <w:szCs w:val="28"/>
        </w:rPr>
      </w:pPr>
      <w:r w:rsidRPr="00E91F85">
        <w:rPr>
          <w:rFonts w:ascii="Times New Roman" w:hAnsi="Times New Roman"/>
          <w:sz w:val="28"/>
          <w:szCs w:val="28"/>
        </w:rPr>
        <w:t>Рациональное питание как способ профилактики онкологической патологии.</w:t>
      </w:r>
    </w:p>
    <w:p w:rsidR="00E91F85" w:rsidRPr="00E91F85" w:rsidRDefault="00E91F85" w:rsidP="00E91F85">
      <w:pPr>
        <w:pStyle w:val="ae"/>
        <w:numPr>
          <w:ilvl w:val="0"/>
          <w:numId w:val="35"/>
        </w:numPr>
        <w:jc w:val="both"/>
        <w:rPr>
          <w:rFonts w:ascii="Times New Roman" w:hAnsi="Times New Roman"/>
          <w:sz w:val="28"/>
          <w:szCs w:val="28"/>
        </w:rPr>
      </w:pPr>
      <w:r w:rsidRPr="00E91F85">
        <w:rPr>
          <w:rFonts w:ascii="Times New Roman" w:hAnsi="Times New Roman"/>
          <w:sz w:val="28"/>
          <w:szCs w:val="28"/>
        </w:rPr>
        <w:lastRenderedPageBreak/>
        <w:t>Особенности рационального питания различных групп населения (детей, пожилых, беременных, спортсменов) Питание в условиях жаркого и холодного климата. Рациональное питание населения на территориях с повышенной радиационной нагрузкой</w:t>
      </w:r>
    </w:p>
    <w:p w:rsidR="00E91F85" w:rsidRPr="00E91F85" w:rsidRDefault="00E91F85" w:rsidP="00E91F85">
      <w:pPr>
        <w:pStyle w:val="ae"/>
        <w:numPr>
          <w:ilvl w:val="0"/>
          <w:numId w:val="35"/>
        </w:numPr>
        <w:jc w:val="both"/>
        <w:rPr>
          <w:rFonts w:ascii="Times New Roman" w:hAnsi="Times New Roman"/>
          <w:sz w:val="28"/>
          <w:szCs w:val="28"/>
        </w:rPr>
      </w:pPr>
      <w:r w:rsidRPr="00E91F85">
        <w:rPr>
          <w:rFonts w:ascii="Times New Roman" w:hAnsi="Times New Roman"/>
          <w:sz w:val="28"/>
          <w:szCs w:val="28"/>
        </w:rPr>
        <w:t xml:space="preserve">Витамины водо- и жирорастворимые, классификация, источники, их роль в питании. </w:t>
      </w:r>
    </w:p>
    <w:p w:rsidR="00E91F85" w:rsidRPr="00E91F85" w:rsidRDefault="00E91F85" w:rsidP="00E91F85">
      <w:pPr>
        <w:pStyle w:val="ae"/>
        <w:numPr>
          <w:ilvl w:val="0"/>
          <w:numId w:val="35"/>
        </w:numPr>
        <w:jc w:val="both"/>
        <w:rPr>
          <w:rFonts w:ascii="Times New Roman" w:hAnsi="Times New Roman"/>
          <w:sz w:val="28"/>
          <w:szCs w:val="28"/>
        </w:rPr>
      </w:pPr>
      <w:r w:rsidRPr="00E91F85">
        <w:rPr>
          <w:rFonts w:ascii="Times New Roman" w:hAnsi="Times New Roman"/>
          <w:sz w:val="28"/>
          <w:szCs w:val="28"/>
        </w:rPr>
        <w:t xml:space="preserve">Авитаминозы  и  гиповитаминозы,  их  проявление  и  профилактика.  Продукты-источники  витаминов. </w:t>
      </w:r>
    </w:p>
    <w:p w:rsidR="00E91F85" w:rsidRPr="00E91F85" w:rsidRDefault="00E91F85" w:rsidP="00E91F85">
      <w:pPr>
        <w:pStyle w:val="ae"/>
        <w:numPr>
          <w:ilvl w:val="0"/>
          <w:numId w:val="35"/>
        </w:numPr>
        <w:jc w:val="both"/>
        <w:rPr>
          <w:rFonts w:ascii="Times New Roman" w:hAnsi="Times New Roman"/>
          <w:sz w:val="28"/>
          <w:szCs w:val="28"/>
        </w:rPr>
      </w:pPr>
      <w:r w:rsidRPr="00E91F85">
        <w:rPr>
          <w:rFonts w:ascii="Times New Roman" w:hAnsi="Times New Roman"/>
          <w:sz w:val="28"/>
          <w:szCs w:val="28"/>
        </w:rPr>
        <w:t>Понятие  о  доброкачественных  и недоброкачественных,  условно-годных продуктах, фальсификатах, суррогатах.  Нормы качества пищевых продуктов.</w:t>
      </w:r>
    </w:p>
    <w:p w:rsidR="00E91F85" w:rsidRPr="00E91F85" w:rsidRDefault="00E91F85" w:rsidP="00E91F85">
      <w:pPr>
        <w:pStyle w:val="ae"/>
        <w:numPr>
          <w:ilvl w:val="0"/>
          <w:numId w:val="35"/>
        </w:numPr>
        <w:jc w:val="both"/>
        <w:rPr>
          <w:rFonts w:ascii="Times New Roman" w:hAnsi="Times New Roman"/>
          <w:sz w:val="28"/>
          <w:szCs w:val="28"/>
        </w:rPr>
      </w:pPr>
      <w:r w:rsidRPr="00E91F85">
        <w:rPr>
          <w:rFonts w:ascii="Times New Roman" w:hAnsi="Times New Roman"/>
          <w:sz w:val="28"/>
          <w:szCs w:val="28"/>
        </w:rPr>
        <w:t>Пищевые  отравления  и  их  классификация.  Профилактика  пищевых  отравлений  микробной и немикробной природы. Роль врача  лечебного профиля  в диагностике  и распознавании  причин пищевых  отравлений.</w:t>
      </w:r>
    </w:p>
    <w:p w:rsidR="00E91F85" w:rsidRPr="00E91F85" w:rsidRDefault="00E91F85" w:rsidP="00E91F85">
      <w:pPr>
        <w:pStyle w:val="ae"/>
        <w:numPr>
          <w:ilvl w:val="0"/>
          <w:numId w:val="35"/>
        </w:numPr>
        <w:jc w:val="both"/>
        <w:rPr>
          <w:rFonts w:ascii="Times New Roman" w:hAnsi="Times New Roman"/>
          <w:sz w:val="28"/>
          <w:szCs w:val="28"/>
        </w:rPr>
      </w:pPr>
      <w:proofErr w:type="spellStart"/>
      <w:r w:rsidRPr="00E91F85">
        <w:rPr>
          <w:rFonts w:ascii="Times New Roman" w:hAnsi="Times New Roman"/>
          <w:sz w:val="28"/>
          <w:szCs w:val="28"/>
        </w:rPr>
        <w:t>Токсикоинфекции</w:t>
      </w:r>
      <w:proofErr w:type="spellEnd"/>
      <w:r w:rsidRPr="00E91F85">
        <w:rPr>
          <w:rFonts w:ascii="Times New Roman" w:hAnsi="Times New Roman"/>
          <w:sz w:val="28"/>
          <w:szCs w:val="28"/>
        </w:rPr>
        <w:t xml:space="preserve"> различной этиологии.</w:t>
      </w:r>
      <w:r w:rsidRPr="00E91F85">
        <w:rPr>
          <w:sz w:val="28"/>
          <w:szCs w:val="28"/>
        </w:rPr>
        <w:t xml:space="preserve"> </w:t>
      </w:r>
      <w:r w:rsidRPr="00E91F85">
        <w:rPr>
          <w:rFonts w:ascii="Times New Roman" w:hAnsi="Times New Roman"/>
          <w:sz w:val="28"/>
          <w:szCs w:val="28"/>
        </w:rPr>
        <w:t>Ботулизм, стафилококковый токсикоз.</w:t>
      </w:r>
    </w:p>
    <w:p w:rsidR="00E91F85" w:rsidRPr="00E91F85" w:rsidRDefault="00E91F85" w:rsidP="00E91F85">
      <w:pPr>
        <w:pStyle w:val="ae"/>
        <w:numPr>
          <w:ilvl w:val="0"/>
          <w:numId w:val="35"/>
        </w:numPr>
        <w:jc w:val="both"/>
        <w:rPr>
          <w:rFonts w:ascii="Times New Roman" w:hAnsi="Times New Roman"/>
          <w:sz w:val="28"/>
          <w:szCs w:val="28"/>
        </w:rPr>
      </w:pPr>
      <w:r w:rsidRPr="00E91F85">
        <w:rPr>
          <w:rFonts w:ascii="Times New Roman" w:hAnsi="Times New Roman"/>
          <w:sz w:val="28"/>
          <w:szCs w:val="28"/>
        </w:rPr>
        <w:t xml:space="preserve">Пищевые отравления неустановленной этиологии. </w:t>
      </w:r>
      <w:proofErr w:type="spellStart"/>
      <w:r w:rsidRPr="00E91F85">
        <w:rPr>
          <w:rFonts w:ascii="Times New Roman" w:hAnsi="Times New Roman"/>
          <w:sz w:val="28"/>
          <w:szCs w:val="28"/>
        </w:rPr>
        <w:t>Гафская</w:t>
      </w:r>
      <w:proofErr w:type="spellEnd"/>
      <w:r w:rsidRPr="00E91F85">
        <w:rPr>
          <w:rFonts w:ascii="Times New Roman" w:hAnsi="Times New Roman"/>
          <w:sz w:val="28"/>
          <w:szCs w:val="28"/>
        </w:rPr>
        <w:t xml:space="preserve"> болезнь, Болезнь Кашина-Бека.</w:t>
      </w:r>
    </w:p>
    <w:p w:rsidR="00E91F85" w:rsidRPr="00E91F85" w:rsidRDefault="00E91F85" w:rsidP="00E91F85">
      <w:pPr>
        <w:pStyle w:val="ae"/>
        <w:numPr>
          <w:ilvl w:val="0"/>
          <w:numId w:val="35"/>
        </w:numPr>
        <w:jc w:val="both"/>
        <w:rPr>
          <w:rFonts w:ascii="Times New Roman" w:hAnsi="Times New Roman"/>
          <w:sz w:val="28"/>
          <w:szCs w:val="28"/>
        </w:rPr>
      </w:pPr>
      <w:proofErr w:type="spellStart"/>
      <w:r w:rsidRPr="00E91F85">
        <w:rPr>
          <w:rFonts w:ascii="Times New Roman" w:hAnsi="Times New Roman"/>
          <w:sz w:val="28"/>
          <w:szCs w:val="28"/>
        </w:rPr>
        <w:t>Микотоксикозы</w:t>
      </w:r>
      <w:proofErr w:type="spellEnd"/>
      <w:r w:rsidRPr="00E91F85">
        <w:rPr>
          <w:rFonts w:ascii="Times New Roman" w:hAnsi="Times New Roman"/>
          <w:sz w:val="28"/>
          <w:szCs w:val="28"/>
        </w:rPr>
        <w:t xml:space="preserve">: эрготизм, фузариозы, </w:t>
      </w:r>
      <w:proofErr w:type="spellStart"/>
      <w:r w:rsidRPr="00E91F85">
        <w:rPr>
          <w:rFonts w:ascii="Times New Roman" w:hAnsi="Times New Roman"/>
          <w:sz w:val="28"/>
          <w:szCs w:val="28"/>
        </w:rPr>
        <w:t>афлатоксикозы</w:t>
      </w:r>
      <w:proofErr w:type="spellEnd"/>
      <w:r w:rsidRPr="00E91F85">
        <w:rPr>
          <w:rFonts w:ascii="Times New Roman" w:hAnsi="Times New Roman"/>
          <w:sz w:val="28"/>
          <w:szCs w:val="28"/>
        </w:rPr>
        <w:t xml:space="preserve">. Роль ученых Оренбургского медицинского института в изучении </w:t>
      </w:r>
      <w:proofErr w:type="spellStart"/>
      <w:r w:rsidRPr="00E91F85">
        <w:rPr>
          <w:rFonts w:ascii="Times New Roman" w:hAnsi="Times New Roman"/>
          <w:sz w:val="28"/>
          <w:szCs w:val="28"/>
        </w:rPr>
        <w:t>микотоксикозов</w:t>
      </w:r>
      <w:proofErr w:type="spellEnd"/>
      <w:r w:rsidRPr="00E91F85">
        <w:rPr>
          <w:rFonts w:ascii="Times New Roman" w:hAnsi="Times New Roman"/>
          <w:sz w:val="28"/>
          <w:szCs w:val="28"/>
        </w:rPr>
        <w:t>.</w:t>
      </w:r>
    </w:p>
    <w:p w:rsidR="00E91F85" w:rsidRPr="00E91F85" w:rsidRDefault="00E91F85" w:rsidP="00E91F85">
      <w:pPr>
        <w:pStyle w:val="ae"/>
        <w:numPr>
          <w:ilvl w:val="0"/>
          <w:numId w:val="35"/>
        </w:numPr>
        <w:jc w:val="both"/>
        <w:rPr>
          <w:rFonts w:ascii="Times New Roman" w:hAnsi="Times New Roman"/>
          <w:sz w:val="28"/>
          <w:szCs w:val="28"/>
        </w:rPr>
      </w:pPr>
      <w:r w:rsidRPr="00E91F85">
        <w:rPr>
          <w:rFonts w:ascii="Times New Roman" w:hAnsi="Times New Roman"/>
          <w:sz w:val="28"/>
          <w:szCs w:val="28"/>
        </w:rPr>
        <w:t xml:space="preserve">Пищевые отравления не микробной природы. Классификация, клинические проявления, меры профилактики. </w:t>
      </w:r>
    </w:p>
    <w:p w:rsidR="00E91F85" w:rsidRPr="00E91F85" w:rsidRDefault="00E91F85" w:rsidP="00E91F85">
      <w:pPr>
        <w:pStyle w:val="ae"/>
        <w:numPr>
          <w:ilvl w:val="0"/>
          <w:numId w:val="35"/>
        </w:numPr>
        <w:jc w:val="both"/>
        <w:rPr>
          <w:rFonts w:ascii="Times New Roman" w:hAnsi="Times New Roman"/>
          <w:sz w:val="28"/>
          <w:szCs w:val="28"/>
        </w:rPr>
      </w:pPr>
      <w:r w:rsidRPr="00E91F85">
        <w:rPr>
          <w:rFonts w:ascii="Times New Roman" w:hAnsi="Times New Roman"/>
          <w:sz w:val="28"/>
          <w:szCs w:val="28"/>
        </w:rPr>
        <w:t xml:space="preserve"> Гигиенические требования к планировке, оборудованию, режиму эксплуатации пищеблоков. Личная гигиена персонала.</w:t>
      </w:r>
    </w:p>
    <w:p w:rsidR="00E91F85" w:rsidRPr="00E91F85" w:rsidRDefault="00E91F85" w:rsidP="00E91F85">
      <w:pPr>
        <w:pStyle w:val="ae"/>
        <w:numPr>
          <w:ilvl w:val="0"/>
          <w:numId w:val="35"/>
        </w:numPr>
        <w:jc w:val="both"/>
        <w:rPr>
          <w:rFonts w:ascii="Times New Roman" w:hAnsi="Times New Roman"/>
          <w:sz w:val="28"/>
          <w:szCs w:val="28"/>
        </w:rPr>
      </w:pPr>
      <w:r w:rsidRPr="00E91F85">
        <w:rPr>
          <w:rFonts w:ascii="Times New Roman" w:hAnsi="Times New Roman"/>
          <w:sz w:val="28"/>
          <w:szCs w:val="28"/>
        </w:rPr>
        <w:t>Гигиенические основы здорового образа жизни.</w:t>
      </w:r>
      <w:r w:rsidRPr="00E91F85">
        <w:rPr>
          <w:sz w:val="28"/>
          <w:szCs w:val="28"/>
        </w:rPr>
        <w:t xml:space="preserve"> </w:t>
      </w:r>
      <w:r w:rsidRPr="00E91F85">
        <w:rPr>
          <w:rFonts w:ascii="Times New Roman" w:hAnsi="Times New Roman"/>
          <w:sz w:val="28"/>
          <w:szCs w:val="28"/>
        </w:rPr>
        <w:t>Гиподинамия, ее последствия и профилактика. .</w:t>
      </w:r>
    </w:p>
    <w:p w:rsidR="00E91F85" w:rsidRPr="00E91F85" w:rsidRDefault="00E91F85" w:rsidP="00E91F85">
      <w:pPr>
        <w:pStyle w:val="ae"/>
        <w:numPr>
          <w:ilvl w:val="0"/>
          <w:numId w:val="35"/>
        </w:numPr>
        <w:jc w:val="both"/>
        <w:rPr>
          <w:rFonts w:ascii="Times New Roman" w:hAnsi="Times New Roman"/>
          <w:sz w:val="28"/>
          <w:szCs w:val="28"/>
        </w:rPr>
      </w:pPr>
      <w:r w:rsidRPr="00E91F85">
        <w:rPr>
          <w:rFonts w:ascii="Times New Roman" w:hAnsi="Times New Roman"/>
          <w:sz w:val="28"/>
          <w:szCs w:val="28"/>
        </w:rPr>
        <w:t xml:space="preserve">  Особенности   современного   больничного   строительства. Система застройки больниц, зонирование больничного участка.  Общие санитарно-гигиенические требования  к зданию, сооружениям и помещениям.  Требования к внутренней отделке  в зависимости от чистоты помещений.</w:t>
      </w:r>
    </w:p>
    <w:p w:rsidR="00E91F85" w:rsidRPr="00E91F85" w:rsidRDefault="00E91F85" w:rsidP="00E91F85">
      <w:pPr>
        <w:pStyle w:val="ae"/>
        <w:numPr>
          <w:ilvl w:val="0"/>
          <w:numId w:val="35"/>
        </w:numPr>
        <w:jc w:val="both"/>
        <w:rPr>
          <w:rFonts w:ascii="Times New Roman" w:hAnsi="Times New Roman"/>
          <w:sz w:val="28"/>
          <w:szCs w:val="28"/>
        </w:rPr>
      </w:pPr>
      <w:r w:rsidRPr="00E91F85">
        <w:rPr>
          <w:rFonts w:ascii="Times New Roman" w:hAnsi="Times New Roman"/>
          <w:sz w:val="28"/>
          <w:szCs w:val="28"/>
        </w:rPr>
        <w:t>Санитарно-гигиенические требования к палатной секции. Виды палатных секций.</w:t>
      </w:r>
    </w:p>
    <w:p w:rsidR="00E91F85" w:rsidRPr="00E91F85" w:rsidRDefault="00E91F85" w:rsidP="00E91F85">
      <w:pPr>
        <w:pStyle w:val="ae"/>
        <w:numPr>
          <w:ilvl w:val="0"/>
          <w:numId w:val="35"/>
        </w:numPr>
        <w:jc w:val="both"/>
        <w:rPr>
          <w:rFonts w:ascii="Times New Roman" w:hAnsi="Times New Roman"/>
          <w:sz w:val="28"/>
          <w:szCs w:val="28"/>
        </w:rPr>
      </w:pPr>
      <w:r w:rsidRPr="00E91F85">
        <w:rPr>
          <w:rFonts w:ascii="Times New Roman" w:hAnsi="Times New Roman"/>
          <w:sz w:val="28"/>
          <w:szCs w:val="28"/>
        </w:rPr>
        <w:t xml:space="preserve">Гигиенические  требования к внутренней планировке и режиму специализированных отделений. (приемный покой, хирургические, родильные, инфекционные, детские отделения, палатные отделения для </w:t>
      </w:r>
      <w:proofErr w:type="spellStart"/>
      <w:r w:rsidRPr="00E91F85">
        <w:rPr>
          <w:rFonts w:ascii="Times New Roman" w:hAnsi="Times New Roman"/>
          <w:sz w:val="28"/>
          <w:szCs w:val="28"/>
        </w:rPr>
        <w:t>иммунокомпрометированных</w:t>
      </w:r>
      <w:proofErr w:type="spellEnd"/>
      <w:r w:rsidRPr="00E91F85">
        <w:rPr>
          <w:rFonts w:ascii="Times New Roman" w:hAnsi="Times New Roman"/>
          <w:sz w:val="28"/>
          <w:szCs w:val="28"/>
        </w:rPr>
        <w:t xml:space="preserve"> пациентов.)</w:t>
      </w:r>
    </w:p>
    <w:p w:rsidR="00E91F85" w:rsidRPr="00E91F85" w:rsidRDefault="00E91F85" w:rsidP="00E91F85">
      <w:pPr>
        <w:pStyle w:val="ae"/>
        <w:numPr>
          <w:ilvl w:val="0"/>
          <w:numId w:val="35"/>
        </w:numPr>
        <w:jc w:val="both"/>
        <w:rPr>
          <w:rFonts w:ascii="Times New Roman" w:hAnsi="Times New Roman"/>
          <w:sz w:val="28"/>
          <w:szCs w:val="28"/>
        </w:rPr>
      </w:pPr>
      <w:r w:rsidRPr="00E91F85">
        <w:rPr>
          <w:rFonts w:ascii="Times New Roman" w:hAnsi="Times New Roman"/>
          <w:sz w:val="28"/>
          <w:szCs w:val="28"/>
        </w:rPr>
        <w:t>Операционный блок, зонирование, устройство санпропускника. Правила работы мед персонала с хирургическим  пациентами, с инфекцией, вызванной резистентным золотистым стафилококком.</w:t>
      </w:r>
    </w:p>
    <w:p w:rsidR="00E91F85" w:rsidRPr="00E91F85" w:rsidRDefault="00E91F85" w:rsidP="00E91F85">
      <w:pPr>
        <w:pStyle w:val="ae"/>
        <w:numPr>
          <w:ilvl w:val="0"/>
          <w:numId w:val="35"/>
        </w:numPr>
        <w:jc w:val="both"/>
        <w:rPr>
          <w:rFonts w:ascii="Times New Roman" w:hAnsi="Times New Roman"/>
          <w:sz w:val="28"/>
          <w:szCs w:val="28"/>
        </w:rPr>
      </w:pPr>
      <w:r w:rsidRPr="00E91F85">
        <w:rPr>
          <w:rFonts w:ascii="Times New Roman" w:hAnsi="Times New Roman"/>
          <w:sz w:val="28"/>
          <w:szCs w:val="28"/>
        </w:rPr>
        <w:t xml:space="preserve"> Требования к отоплению, вентиляции, микроклимату, воздушной среде, водоснабжению и канализации помещений организаций, осуществляющих медицинскую деятельность. </w:t>
      </w:r>
    </w:p>
    <w:p w:rsidR="00E91F85" w:rsidRPr="00E91F85" w:rsidRDefault="00E91F85" w:rsidP="00E91F85">
      <w:pPr>
        <w:pStyle w:val="ae"/>
        <w:numPr>
          <w:ilvl w:val="0"/>
          <w:numId w:val="35"/>
        </w:numPr>
        <w:jc w:val="both"/>
        <w:rPr>
          <w:rFonts w:ascii="Times New Roman" w:hAnsi="Times New Roman"/>
          <w:sz w:val="28"/>
          <w:szCs w:val="28"/>
        </w:rPr>
      </w:pPr>
      <w:r w:rsidRPr="00E91F85">
        <w:rPr>
          <w:rFonts w:ascii="Times New Roman" w:hAnsi="Times New Roman"/>
          <w:sz w:val="28"/>
          <w:szCs w:val="28"/>
        </w:rPr>
        <w:t xml:space="preserve"> Медицинские отходы, классификация. Порядок обращения с медицинскими отходами класса Б.</w:t>
      </w:r>
    </w:p>
    <w:p w:rsidR="00E91F85" w:rsidRPr="00E91F85" w:rsidRDefault="00E91F85" w:rsidP="00E91F85">
      <w:pPr>
        <w:pStyle w:val="ae"/>
        <w:numPr>
          <w:ilvl w:val="0"/>
          <w:numId w:val="35"/>
        </w:numPr>
        <w:jc w:val="both"/>
        <w:rPr>
          <w:rFonts w:ascii="Times New Roman" w:hAnsi="Times New Roman"/>
          <w:sz w:val="28"/>
          <w:szCs w:val="28"/>
        </w:rPr>
      </w:pPr>
      <w:r w:rsidRPr="00E91F85">
        <w:rPr>
          <w:rFonts w:ascii="Times New Roman" w:hAnsi="Times New Roman"/>
          <w:sz w:val="28"/>
          <w:szCs w:val="28"/>
        </w:rPr>
        <w:t xml:space="preserve"> Особенности водоснабжения сельских больниц, санитарные правила спуска и очистки больничных сточных вод, сбор и удаление твердых отбросов.</w:t>
      </w:r>
    </w:p>
    <w:p w:rsidR="00E91F85" w:rsidRPr="00E91F85" w:rsidRDefault="00E91F85" w:rsidP="00E91F85">
      <w:pPr>
        <w:pStyle w:val="ae"/>
        <w:numPr>
          <w:ilvl w:val="0"/>
          <w:numId w:val="35"/>
        </w:numPr>
        <w:jc w:val="both"/>
        <w:rPr>
          <w:rFonts w:ascii="Times New Roman" w:hAnsi="Times New Roman"/>
          <w:sz w:val="28"/>
          <w:szCs w:val="28"/>
        </w:rPr>
      </w:pPr>
      <w:r w:rsidRPr="00E91F85">
        <w:rPr>
          <w:rFonts w:ascii="Times New Roman" w:hAnsi="Times New Roman"/>
          <w:sz w:val="28"/>
          <w:szCs w:val="28"/>
        </w:rPr>
        <w:lastRenderedPageBreak/>
        <w:t xml:space="preserve"> Инфекция, связанная с оказанием медицинской помощи,  определение, классификация, пути и факторы передачи. Контроль за микробным загрязнением воздуха. Способы санации воздуха. Гигиенические аспекты профилактики внутрибольничных инфекций. Санитарное содержание помещений, оборудования, инвентаря.</w:t>
      </w:r>
    </w:p>
    <w:p w:rsidR="00E91F85" w:rsidRPr="00E91F85" w:rsidRDefault="00E91F85" w:rsidP="00E91F85">
      <w:pPr>
        <w:pStyle w:val="ae"/>
        <w:numPr>
          <w:ilvl w:val="0"/>
          <w:numId w:val="35"/>
        </w:numPr>
        <w:jc w:val="both"/>
        <w:rPr>
          <w:rFonts w:ascii="Times New Roman" w:hAnsi="Times New Roman"/>
          <w:sz w:val="28"/>
          <w:szCs w:val="28"/>
        </w:rPr>
      </w:pPr>
      <w:r w:rsidRPr="00E91F85">
        <w:rPr>
          <w:rFonts w:ascii="Times New Roman" w:hAnsi="Times New Roman"/>
          <w:sz w:val="28"/>
          <w:szCs w:val="28"/>
        </w:rPr>
        <w:t xml:space="preserve"> Медицинский контроль за здоровье персонала пищеблоков, медицинская документация. Правила отбора проб и оценка качества готовых блюд.</w:t>
      </w:r>
    </w:p>
    <w:p w:rsidR="00E91F85" w:rsidRPr="00E91F85" w:rsidRDefault="00E91F85" w:rsidP="00E91F85">
      <w:pPr>
        <w:pStyle w:val="ae"/>
        <w:numPr>
          <w:ilvl w:val="0"/>
          <w:numId w:val="35"/>
        </w:numPr>
        <w:jc w:val="both"/>
        <w:rPr>
          <w:rFonts w:ascii="Times New Roman" w:hAnsi="Times New Roman"/>
          <w:sz w:val="28"/>
          <w:szCs w:val="28"/>
        </w:rPr>
      </w:pPr>
      <w:r w:rsidRPr="00E91F85">
        <w:rPr>
          <w:rFonts w:ascii="Times New Roman" w:hAnsi="Times New Roman"/>
          <w:sz w:val="28"/>
          <w:szCs w:val="28"/>
        </w:rPr>
        <w:t xml:space="preserve">   Гигиенические   аспекты   организации   труда   врачей   различного   профиля. Неблагоприятные факторы, влияющие на медицинский персонал. </w:t>
      </w:r>
      <w:proofErr w:type="spellStart"/>
      <w:r w:rsidRPr="00E91F85">
        <w:rPr>
          <w:rFonts w:ascii="Times New Roman" w:hAnsi="Times New Roman"/>
          <w:sz w:val="28"/>
          <w:szCs w:val="28"/>
        </w:rPr>
        <w:t>Санитарно</w:t>
      </w:r>
      <w:proofErr w:type="spellEnd"/>
      <w:r w:rsidRPr="00E91F85">
        <w:rPr>
          <w:rFonts w:ascii="Times New Roman" w:hAnsi="Times New Roman"/>
          <w:sz w:val="28"/>
          <w:szCs w:val="28"/>
        </w:rPr>
        <w:t xml:space="preserve"> - гигиеническая   характеристика условий  труда хирургов,  анестезиологов, акушеров-гинекологов, рентгенологов, физиотерапевтов, инфекционистов и т.п. и их влияние на состояние здоровья и трудовую деятельность. Профилактика профессиональных заболеваний.</w:t>
      </w:r>
    </w:p>
    <w:p w:rsidR="00E91F85" w:rsidRPr="00E91F85" w:rsidRDefault="00E91F85" w:rsidP="00E91F85">
      <w:pPr>
        <w:pStyle w:val="ae"/>
        <w:numPr>
          <w:ilvl w:val="0"/>
          <w:numId w:val="35"/>
        </w:numPr>
        <w:jc w:val="both"/>
        <w:rPr>
          <w:rFonts w:ascii="Times New Roman" w:hAnsi="Times New Roman"/>
          <w:sz w:val="28"/>
          <w:szCs w:val="28"/>
        </w:rPr>
      </w:pPr>
      <w:r w:rsidRPr="00E91F85">
        <w:rPr>
          <w:rFonts w:ascii="Times New Roman" w:hAnsi="Times New Roman"/>
          <w:sz w:val="28"/>
          <w:szCs w:val="28"/>
        </w:rPr>
        <w:t>. Применение радиоактивных веществ и источников ионизирующих излучений в медицине и народном хозяйстве.</w:t>
      </w:r>
    </w:p>
    <w:p w:rsidR="00E91F85" w:rsidRPr="00E91F85" w:rsidRDefault="00E91F85" w:rsidP="00E91F85">
      <w:pPr>
        <w:pStyle w:val="ae"/>
        <w:numPr>
          <w:ilvl w:val="0"/>
          <w:numId w:val="35"/>
        </w:numPr>
        <w:jc w:val="both"/>
        <w:rPr>
          <w:rFonts w:ascii="Times New Roman" w:hAnsi="Times New Roman"/>
          <w:sz w:val="28"/>
          <w:szCs w:val="28"/>
        </w:rPr>
      </w:pPr>
      <w:r w:rsidRPr="00E91F85">
        <w:rPr>
          <w:rFonts w:ascii="Times New Roman" w:hAnsi="Times New Roman"/>
          <w:sz w:val="28"/>
          <w:szCs w:val="28"/>
        </w:rPr>
        <w:t xml:space="preserve">. Характеристика основных видов излучения (альфа-, бета-, гамма- излучения, рентгеновского). Биологическое действие ионизирующего излучения на живой организм, основные этапы воздействия. </w:t>
      </w:r>
    </w:p>
    <w:p w:rsidR="00E91F85" w:rsidRPr="00E91F85" w:rsidRDefault="00E91F85" w:rsidP="00E91F85">
      <w:pPr>
        <w:pStyle w:val="ae"/>
        <w:numPr>
          <w:ilvl w:val="0"/>
          <w:numId w:val="35"/>
        </w:numPr>
        <w:jc w:val="both"/>
        <w:rPr>
          <w:rFonts w:ascii="Times New Roman" w:hAnsi="Times New Roman"/>
          <w:sz w:val="28"/>
          <w:szCs w:val="28"/>
        </w:rPr>
      </w:pPr>
      <w:r w:rsidRPr="00E91F85">
        <w:rPr>
          <w:rFonts w:ascii="Times New Roman" w:hAnsi="Times New Roman"/>
          <w:sz w:val="28"/>
          <w:szCs w:val="28"/>
        </w:rPr>
        <w:t xml:space="preserve">. Основные клинические эффекты воздействия ионизирующих излучений на организм человека (стохастические и </w:t>
      </w:r>
      <w:proofErr w:type="spellStart"/>
      <w:r w:rsidRPr="00E91F85">
        <w:rPr>
          <w:rFonts w:ascii="Times New Roman" w:hAnsi="Times New Roman"/>
          <w:sz w:val="28"/>
          <w:szCs w:val="28"/>
        </w:rPr>
        <w:t>нестохостические</w:t>
      </w:r>
      <w:proofErr w:type="spellEnd"/>
      <w:r w:rsidRPr="00E91F85">
        <w:rPr>
          <w:rFonts w:ascii="Times New Roman" w:hAnsi="Times New Roman"/>
          <w:sz w:val="28"/>
          <w:szCs w:val="28"/>
        </w:rPr>
        <w:t>).</w:t>
      </w:r>
      <w:r w:rsidRPr="00E91F85">
        <w:rPr>
          <w:sz w:val="28"/>
          <w:szCs w:val="28"/>
        </w:rPr>
        <w:t xml:space="preserve"> </w:t>
      </w:r>
      <w:r w:rsidRPr="00E91F85">
        <w:rPr>
          <w:rFonts w:ascii="Times New Roman" w:hAnsi="Times New Roman"/>
          <w:sz w:val="28"/>
          <w:szCs w:val="28"/>
        </w:rPr>
        <w:t>Острая и хроническая лучевая болезнь, лучевые ожоги.  Отдаленные последствия действия ионизирующего излучения.</w:t>
      </w:r>
    </w:p>
    <w:p w:rsidR="00E91F85" w:rsidRPr="00E91F85" w:rsidRDefault="00E91F85" w:rsidP="00E91F85">
      <w:pPr>
        <w:pStyle w:val="ae"/>
        <w:numPr>
          <w:ilvl w:val="0"/>
          <w:numId w:val="35"/>
        </w:numPr>
        <w:jc w:val="both"/>
        <w:rPr>
          <w:rFonts w:ascii="Times New Roman" w:hAnsi="Times New Roman"/>
          <w:sz w:val="28"/>
          <w:szCs w:val="28"/>
        </w:rPr>
      </w:pPr>
      <w:r w:rsidRPr="00E91F85">
        <w:rPr>
          <w:rFonts w:ascii="Times New Roman" w:hAnsi="Times New Roman"/>
          <w:sz w:val="28"/>
          <w:szCs w:val="28"/>
        </w:rPr>
        <w:t xml:space="preserve"> Понятие о Нормах радиационной безопасности 99/2009. Основные принципы обеспечения радиационной безопасности. Основные пределы доз. Ограничение медицинского облучения</w:t>
      </w:r>
    </w:p>
    <w:p w:rsidR="00E91F85" w:rsidRPr="00E91F85" w:rsidRDefault="00E91F85" w:rsidP="00E91F85">
      <w:pPr>
        <w:pStyle w:val="ae"/>
        <w:numPr>
          <w:ilvl w:val="0"/>
          <w:numId w:val="35"/>
        </w:numPr>
        <w:jc w:val="both"/>
        <w:rPr>
          <w:rFonts w:ascii="Times New Roman" w:hAnsi="Times New Roman"/>
          <w:sz w:val="28"/>
          <w:szCs w:val="28"/>
        </w:rPr>
      </w:pPr>
      <w:r w:rsidRPr="00E91F85">
        <w:rPr>
          <w:rFonts w:ascii="Times New Roman" w:hAnsi="Times New Roman"/>
          <w:sz w:val="28"/>
          <w:szCs w:val="28"/>
        </w:rPr>
        <w:t xml:space="preserve"> Понятие о </w:t>
      </w:r>
      <w:proofErr w:type="spellStart"/>
      <w:r w:rsidRPr="00E91F85">
        <w:rPr>
          <w:rFonts w:ascii="Times New Roman" w:hAnsi="Times New Roman"/>
          <w:sz w:val="28"/>
          <w:szCs w:val="28"/>
        </w:rPr>
        <w:t>радиотоксичности</w:t>
      </w:r>
      <w:proofErr w:type="spellEnd"/>
      <w:r w:rsidRPr="00E91F85">
        <w:rPr>
          <w:rFonts w:ascii="Times New Roman" w:hAnsi="Times New Roman"/>
          <w:sz w:val="28"/>
          <w:szCs w:val="28"/>
        </w:rPr>
        <w:t xml:space="preserve"> радионуклидов и радиочувствительности тканей организма человека. Группы критических органов.</w:t>
      </w:r>
    </w:p>
    <w:p w:rsidR="00E91F85" w:rsidRPr="00E91F85" w:rsidRDefault="00E91F85" w:rsidP="00E91F85">
      <w:pPr>
        <w:pStyle w:val="ae"/>
        <w:numPr>
          <w:ilvl w:val="0"/>
          <w:numId w:val="35"/>
        </w:numPr>
        <w:jc w:val="both"/>
        <w:rPr>
          <w:rFonts w:ascii="Times New Roman" w:hAnsi="Times New Roman"/>
          <w:sz w:val="28"/>
          <w:szCs w:val="28"/>
        </w:rPr>
      </w:pPr>
      <w:r w:rsidRPr="00E91F85">
        <w:rPr>
          <w:rFonts w:ascii="Times New Roman" w:hAnsi="Times New Roman"/>
          <w:sz w:val="28"/>
          <w:szCs w:val="28"/>
        </w:rPr>
        <w:t xml:space="preserve"> Понятие о закрытых источниках ионизирующих излучений, их классификация, принципы и методы защиты при работе с закрытыми источниками ионизирующих излучений</w:t>
      </w:r>
    </w:p>
    <w:p w:rsidR="00E91F85" w:rsidRPr="00E91F85" w:rsidRDefault="00E91F85" w:rsidP="00E91F85">
      <w:pPr>
        <w:pStyle w:val="ae"/>
        <w:numPr>
          <w:ilvl w:val="0"/>
          <w:numId w:val="35"/>
        </w:numPr>
        <w:jc w:val="both"/>
        <w:rPr>
          <w:rFonts w:ascii="Times New Roman" w:hAnsi="Times New Roman"/>
          <w:sz w:val="28"/>
          <w:szCs w:val="28"/>
        </w:rPr>
      </w:pPr>
      <w:r w:rsidRPr="00E91F85">
        <w:rPr>
          <w:rFonts w:ascii="Times New Roman" w:hAnsi="Times New Roman"/>
          <w:sz w:val="28"/>
          <w:szCs w:val="28"/>
        </w:rPr>
        <w:t xml:space="preserve"> Понятие об открытых источниках ионизирующих излучений, их классификация, принципы и методы защиты при работе с открытыми источниками ионизирующих излучений.</w:t>
      </w:r>
    </w:p>
    <w:p w:rsidR="00E91F85" w:rsidRPr="00E91F85" w:rsidRDefault="00E91F85" w:rsidP="00E91F85">
      <w:pPr>
        <w:pStyle w:val="ae"/>
        <w:numPr>
          <w:ilvl w:val="0"/>
          <w:numId w:val="35"/>
        </w:numPr>
        <w:jc w:val="both"/>
        <w:rPr>
          <w:rFonts w:ascii="Times New Roman" w:hAnsi="Times New Roman"/>
          <w:sz w:val="28"/>
          <w:szCs w:val="28"/>
        </w:rPr>
      </w:pPr>
      <w:r w:rsidRPr="00E91F85">
        <w:rPr>
          <w:rFonts w:ascii="Times New Roman" w:hAnsi="Times New Roman"/>
          <w:sz w:val="28"/>
          <w:szCs w:val="28"/>
        </w:rPr>
        <w:t xml:space="preserve"> Гигиенические принципы планировки помещений, предназначенных для работ с радиоактивными веществами в открытом виде при различных классах работ.</w:t>
      </w:r>
      <w:r w:rsidRPr="00E91F85">
        <w:rPr>
          <w:sz w:val="28"/>
          <w:szCs w:val="28"/>
        </w:rPr>
        <w:t xml:space="preserve"> </w:t>
      </w:r>
      <w:r w:rsidRPr="00E91F85">
        <w:rPr>
          <w:rFonts w:ascii="Times New Roman" w:hAnsi="Times New Roman"/>
          <w:sz w:val="28"/>
          <w:szCs w:val="28"/>
        </w:rPr>
        <w:t xml:space="preserve">Радиационный контроль. </w:t>
      </w:r>
    </w:p>
    <w:p w:rsidR="00E91F85" w:rsidRPr="00E91F85" w:rsidRDefault="00E91F85" w:rsidP="00E91F85">
      <w:pPr>
        <w:pStyle w:val="ae"/>
        <w:numPr>
          <w:ilvl w:val="0"/>
          <w:numId w:val="35"/>
        </w:numPr>
        <w:jc w:val="both"/>
        <w:rPr>
          <w:rFonts w:ascii="Times New Roman" w:hAnsi="Times New Roman"/>
          <w:sz w:val="28"/>
          <w:szCs w:val="28"/>
        </w:rPr>
      </w:pPr>
      <w:r w:rsidRPr="00E91F85">
        <w:rPr>
          <w:rFonts w:ascii="Times New Roman" w:hAnsi="Times New Roman"/>
          <w:sz w:val="28"/>
          <w:szCs w:val="28"/>
        </w:rPr>
        <w:t xml:space="preserve"> Санитарно-гигиенические требования к рентгеновским кабинетам и радиологическим отделениям больниц. Применение средств индивидуальной защиты. Гигиенические требования к сбору удалению и дезактивации медицинских отходов радиологических отделений больниц.</w:t>
      </w:r>
    </w:p>
    <w:p w:rsidR="00E91F85" w:rsidRPr="00E91F85" w:rsidRDefault="00E91F85" w:rsidP="00E91F85">
      <w:pPr>
        <w:pStyle w:val="ae"/>
        <w:numPr>
          <w:ilvl w:val="0"/>
          <w:numId w:val="35"/>
        </w:numPr>
        <w:jc w:val="both"/>
        <w:rPr>
          <w:rFonts w:ascii="Times New Roman" w:hAnsi="Times New Roman"/>
          <w:sz w:val="28"/>
          <w:szCs w:val="28"/>
        </w:rPr>
      </w:pPr>
      <w:r w:rsidRPr="00E91F85">
        <w:rPr>
          <w:rFonts w:ascii="Times New Roman" w:hAnsi="Times New Roman"/>
          <w:sz w:val="28"/>
          <w:szCs w:val="28"/>
        </w:rPr>
        <w:t>Основные критерии оценки состояния здоровья. Физическое развитие как один из основных показателей здоровья, методы оценки, показатели. Группы здоровья.</w:t>
      </w:r>
    </w:p>
    <w:p w:rsidR="00E91F85" w:rsidRPr="00E91F85" w:rsidRDefault="00E91F85" w:rsidP="00E91F85">
      <w:pPr>
        <w:pStyle w:val="ae"/>
        <w:numPr>
          <w:ilvl w:val="0"/>
          <w:numId w:val="35"/>
        </w:numPr>
        <w:jc w:val="both"/>
        <w:rPr>
          <w:rFonts w:ascii="Times New Roman" w:hAnsi="Times New Roman"/>
          <w:sz w:val="28"/>
          <w:szCs w:val="28"/>
        </w:rPr>
      </w:pPr>
      <w:r w:rsidRPr="00E91F85">
        <w:rPr>
          <w:rFonts w:ascii="Times New Roman" w:hAnsi="Times New Roman"/>
          <w:sz w:val="28"/>
          <w:szCs w:val="28"/>
        </w:rPr>
        <w:t xml:space="preserve"> Санитарно-гигиенические  требования к  устройству и  эксплуатации детских  дошкольных учреждений. Гигиенические требования участку ДО. Групповая изоляция как основной принцип внутренней планировки ДО.</w:t>
      </w:r>
    </w:p>
    <w:p w:rsidR="00E91F85" w:rsidRPr="00E91F85" w:rsidRDefault="00E91F85" w:rsidP="00E91F85">
      <w:pPr>
        <w:pStyle w:val="ae"/>
        <w:numPr>
          <w:ilvl w:val="0"/>
          <w:numId w:val="35"/>
        </w:numPr>
        <w:jc w:val="both"/>
        <w:rPr>
          <w:rFonts w:ascii="Times New Roman" w:hAnsi="Times New Roman"/>
          <w:sz w:val="28"/>
          <w:szCs w:val="28"/>
        </w:rPr>
      </w:pPr>
      <w:r w:rsidRPr="00E91F85">
        <w:rPr>
          <w:rFonts w:ascii="Times New Roman" w:hAnsi="Times New Roman"/>
          <w:sz w:val="28"/>
          <w:szCs w:val="28"/>
        </w:rPr>
        <w:lastRenderedPageBreak/>
        <w:t xml:space="preserve"> Гигиенические требования к организации урока, учебного дня, учебной недели школьников различных возрастных групп. Факторы, способствующие развитию утомления, меры профилактики.</w:t>
      </w:r>
    </w:p>
    <w:p w:rsidR="00E91F85" w:rsidRPr="00E91F85" w:rsidRDefault="00E91F85" w:rsidP="00E91F85">
      <w:pPr>
        <w:pStyle w:val="ae"/>
        <w:numPr>
          <w:ilvl w:val="0"/>
          <w:numId w:val="35"/>
        </w:numPr>
        <w:jc w:val="both"/>
        <w:rPr>
          <w:rFonts w:ascii="Times New Roman" w:hAnsi="Times New Roman"/>
          <w:sz w:val="28"/>
          <w:szCs w:val="28"/>
        </w:rPr>
      </w:pPr>
      <w:r w:rsidRPr="00E91F85">
        <w:rPr>
          <w:rFonts w:ascii="Times New Roman" w:hAnsi="Times New Roman"/>
          <w:sz w:val="28"/>
          <w:szCs w:val="28"/>
        </w:rPr>
        <w:t>Принципы и методы закаливания детей и  подростков</w:t>
      </w:r>
    </w:p>
    <w:p w:rsidR="00E91F85" w:rsidRPr="00E91F85" w:rsidRDefault="00E91F85" w:rsidP="00E91F85">
      <w:pPr>
        <w:pStyle w:val="ae"/>
        <w:numPr>
          <w:ilvl w:val="0"/>
          <w:numId w:val="35"/>
        </w:numPr>
        <w:jc w:val="both"/>
        <w:rPr>
          <w:rFonts w:ascii="Times New Roman" w:hAnsi="Times New Roman"/>
          <w:sz w:val="28"/>
          <w:szCs w:val="28"/>
        </w:rPr>
      </w:pPr>
      <w:r w:rsidRPr="00E91F85">
        <w:rPr>
          <w:rFonts w:ascii="Times New Roman" w:hAnsi="Times New Roman"/>
          <w:sz w:val="28"/>
          <w:szCs w:val="28"/>
        </w:rPr>
        <w:t>Медико-гигиенические аспекты функциональной готовности детей к обучению в школе. Медицинские и психофизиологические критерии.</w:t>
      </w:r>
    </w:p>
    <w:p w:rsidR="00E91F85" w:rsidRPr="00E91F85" w:rsidRDefault="00E91F85" w:rsidP="00E91F85">
      <w:pPr>
        <w:pStyle w:val="ae"/>
        <w:numPr>
          <w:ilvl w:val="0"/>
          <w:numId w:val="35"/>
        </w:numPr>
        <w:jc w:val="both"/>
        <w:rPr>
          <w:rFonts w:ascii="Times New Roman" w:hAnsi="Times New Roman"/>
          <w:sz w:val="28"/>
          <w:szCs w:val="28"/>
        </w:rPr>
      </w:pPr>
      <w:r w:rsidRPr="00E91F85">
        <w:rPr>
          <w:rFonts w:ascii="Times New Roman" w:hAnsi="Times New Roman"/>
          <w:sz w:val="28"/>
          <w:szCs w:val="28"/>
        </w:rPr>
        <w:t>Акселерация, ретардация. Современные тенденции физического развития детей и подростков.</w:t>
      </w:r>
    </w:p>
    <w:p w:rsidR="00E91F85" w:rsidRPr="00E91F85" w:rsidRDefault="00E91F85" w:rsidP="00E91F85">
      <w:pPr>
        <w:pStyle w:val="ae"/>
        <w:numPr>
          <w:ilvl w:val="0"/>
          <w:numId w:val="35"/>
        </w:numPr>
        <w:jc w:val="both"/>
        <w:rPr>
          <w:rFonts w:ascii="Times New Roman" w:hAnsi="Times New Roman"/>
          <w:sz w:val="28"/>
          <w:szCs w:val="28"/>
        </w:rPr>
      </w:pPr>
      <w:r w:rsidRPr="00E91F85">
        <w:rPr>
          <w:rFonts w:ascii="Times New Roman" w:hAnsi="Times New Roman"/>
          <w:sz w:val="28"/>
          <w:szCs w:val="28"/>
        </w:rPr>
        <w:t xml:space="preserve"> Гигиенические основы физического воспитания и закаливания. Медицинские группы для занятий физической культурой. Требования к построению урока физкультуры.</w:t>
      </w:r>
    </w:p>
    <w:p w:rsidR="00E91F85" w:rsidRPr="00E91F85" w:rsidRDefault="00E91F85" w:rsidP="00E91F85">
      <w:pPr>
        <w:pStyle w:val="ae"/>
        <w:numPr>
          <w:ilvl w:val="0"/>
          <w:numId w:val="35"/>
        </w:numPr>
        <w:jc w:val="both"/>
        <w:rPr>
          <w:rFonts w:ascii="Times New Roman" w:hAnsi="Times New Roman"/>
          <w:sz w:val="28"/>
          <w:szCs w:val="28"/>
        </w:rPr>
      </w:pPr>
      <w:r w:rsidRPr="00E91F85">
        <w:rPr>
          <w:rFonts w:ascii="Times New Roman" w:hAnsi="Times New Roman"/>
          <w:sz w:val="28"/>
          <w:szCs w:val="28"/>
        </w:rPr>
        <w:t xml:space="preserve">  Общие  принципы  проведения оздоровительных  мероприятий на  производстве: технологические, санитарно-технические  и  лечебно-профилактические.  Гигиеническое  регламентирование  факторов производственной среды.</w:t>
      </w:r>
    </w:p>
    <w:p w:rsidR="00E91F85" w:rsidRPr="00E91F85" w:rsidRDefault="00E91F85" w:rsidP="00E91F85">
      <w:pPr>
        <w:pStyle w:val="ae"/>
        <w:numPr>
          <w:ilvl w:val="0"/>
          <w:numId w:val="35"/>
        </w:numPr>
        <w:jc w:val="both"/>
        <w:rPr>
          <w:rFonts w:ascii="Times New Roman" w:hAnsi="Times New Roman"/>
          <w:sz w:val="28"/>
          <w:szCs w:val="28"/>
        </w:rPr>
      </w:pPr>
      <w:r w:rsidRPr="00E91F85">
        <w:rPr>
          <w:rFonts w:ascii="Times New Roman" w:hAnsi="Times New Roman"/>
          <w:sz w:val="28"/>
          <w:szCs w:val="28"/>
        </w:rPr>
        <w:t xml:space="preserve">  Особенности  работы  врачей  медико-санитарных частей  и врачебных  здравпунктов промышленных предприятий. Функции врача-терапевта  цехового врачебного участка, осуществляющего медицинскую помощь рабочим промышленных предприятий. Предварительные и периодические медицинские осмотры.</w:t>
      </w:r>
    </w:p>
    <w:p w:rsidR="00E91F85" w:rsidRPr="00E91F85" w:rsidRDefault="00E91F85" w:rsidP="00E91F85">
      <w:pPr>
        <w:pStyle w:val="ae"/>
        <w:numPr>
          <w:ilvl w:val="0"/>
          <w:numId w:val="35"/>
        </w:numPr>
        <w:jc w:val="both"/>
        <w:rPr>
          <w:rFonts w:ascii="Times New Roman" w:hAnsi="Times New Roman"/>
          <w:sz w:val="28"/>
          <w:szCs w:val="28"/>
        </w:rPr>
      </w:pPr>
      <w:r w:rsidRPr="00E91F85">
        <w:rPr>
          <w:rFonts w:ascii="Times New Roman" w:hAnsi="Times New Roman"/>
          <w:sz w:val="28"/>
          <w:szCs w:val="28"/>
        </w:rPr>
        <w:t>. Влияние характера и условий труда на работоспособность и состояние здоровья медицинских работников. Гигиена труда при работе с источниками токов УВЧ и СВЧ, инфракрасного, ультрафиолетового, ионизирующего и лазерного излучения в лечебных организациях.</w:t>
      </w:r>
    </w:p>
    <w:p w:rsidR="00E91F85" w:rsidRPr="00E91F85" w:rsidRDefault="00E91F85" w:rsidP="00E91F85">
      <w:pPr>
        <w:pStyle w:val="ae"/>
        <w:numPr>
          <w:ilvl w:val="0"/>
          <w:numId w:val="35"/>
        </w:numPr>
        <w:jc w:val="both"/>
        <w:rPr>
          <w:rFonts w:ascii="Times New Roman" w:hAnsi="Times New Roman"/>
          <w:sz w:val="28"/>
          <w:szCs w:val="28"/>
        </w:rPr>
      </w:pPr>
      <w:r w:rsidRPr="00E91F85">
        <w:rPr>
          <w:rFonts w:ascii="Times New Roman" w:hAnsi="Times New Roman"/>
          <w:sz w:val="28"/>
          <w:szCs w:val="28"/>
        </w:rPr>
        <w:t xml:space="preserve">  Понятие  о  профессиональных  вредностях  и  профессиональных  заболеваниях.  Классификация вредных производственных факторов. Классификация условий труда.</w:t>
      </w:r>
    </w:p>
    <w:p w:rsidR="00E91F85" w:rsidRPr="00E91F85" w:rsidRDefault="00E91F85" w:rsidP="00E91F85">
      <w:pPr>
        <w:pStyle w:val="ae"/>
        <w:numPr>
          <w:ilvl w:val="0"/>
          <w:numId w:val="35"/>
        </w:numPr>
        <w:jc w:val="both"/>
        <w:rPr>
          <w:rFonts w:ascii="Times New Roman" w:hAnsi="Times New Roman"/>
          <w:sz w:val="28"/>
          <w:szCs w:val="28"/>
        </w:rPr>
      </w:pPr>
      <w:r w:rsidRPr="00E91F85">
        <w:rPr>
          <w:rFonts w:ascii="Times New Roman" w:hAnsi="Times New Roman"/>
          <w:sz w:val="28"/>
          <w:szCs w:val="28"/>
        </w:rPr>
        <w:t xml:space="preserve"> Характеристика общей, специфической и неспецифической профессиональной патологии.</w:t>
      </w:r>
    </w:p>
    <w:p w:rsidR="00E91F85" w:rsidRPr="00E91F85" w:rsidRDefault="00E91F85" w:rsidP="00E91F85">
      <w:pPr>
        <w:pStyle w:val="ae"/>
        <w:numPr>
          <w:ilvl w:val="0"/>
          <w:numId w:val="35"/>
        </w:numPr>
        <w:jc w:val="both"/>
        <w:rPr>
          <w:rFonts w:ascii="Times New Roman" w:hAnsi="Times New Roman"/>
          <w:sz w:val="28"/>
          <w:szCs w:val="28"/>
        </w:rPr>
      </w:pPr>
      <w:r w:rsidRPr="00E91F85">
        <w:rPr>
          <w:rFonts w:ascii="Times New Roman" w:hAnsi="Times New Roman"/>
          <w:sz w:val="28"/>
          <w:szCs w:val="28"/>
        </w:rPr>
        <w:t xml:space="preserve">  Научно-технический  прогресс  и  профилактика  заболеваний,  связанных  с  высоким  уровнем нервно-психического   напряжения,  интенсификацией   производственных  процессов,   новыми  производственными операциями. Гигиенические аспекты работы операторов на персональных компьютерах.</w:t>
      </w:r>
    </w:p>
    <w:p w:rsidR="00E91F85" w:rsidRPr="00E91F85" w:rsidRDefault="00E91F85" w:rsidP="00E91F85">
      <w:pPr>
        <w:pStyle w:val="ae"/>
        <w:numPr>
          <w:ilvl w:val="0"/>
          <w:numId w:val="35"/>
        </w:numPr>
        <w:jc w:val="both"/>
        <w:rPr>
          <w:rFonts w:ascii="Times New Roman" w:hAnsi="Times New Roman"/>
          <w:sz w:val="28"/>
          <w:szCs w:val="28"/>
        </w:rPr>
      </w:pPr>
      <w:r w:rsidRPr="00E91F85">
        <w:rPr>
          <w:rFonts w:ascii="Times New Roman" w:hAnsi="Times New Roman"/>
          <w:sz w:val="28"/>
          <w:szCs w:val="28"/>
        </w:rPr>
        <w:t xml:space="preserve">Производственная пыль как фактор производственной вредности, классификация, специфические и неспецифические проявления пылевой патологии. Пневмокониозы, классификация. Профилактика пылевой патологии. </w:t>
      </w:r>
    </w:p>
    <w:p w:rsidR="00E91F85" w:rsidRPr="00E91F85" w:rsidRDefault="00E91F85" w:rsidP="00E91F85">
      <w:pPr>
        <w:pStyle w:val="ae"/>
        <w:numPr>
          <w:ilvl w:val="0"/>
          <w:numId w:val="35"/>
        </w:numPr>
        <w:jc w:val="both"/>
        <w:rPr>
          <w:rFonts w:ascii="Times New Roman" w:hAnsi="Times New Roman"/>
          <w:sz w:val="28"/>
          <w:szCs w:val="28"/>
        </w:rPr>
      </w:pPr>
      <w:r w:rsidRPr="00E91F85">
        <w:rPr>
          <w:rFonts w:ascii="Times New Roman" w:hAnsi="Times New Roman"/>
          <w:sz w:val="28"/>
          <w:szCs w:val="28"/>
        </w:rPr>
        <w:t xml:space="preserve"> Особенности труда и состояние здоровья рабочих современных агропромышленных комплексов.</w:t>
      </w:r>
    </w:p>
    <w:p w:rsidR="00E91F85" w:rsidRPr="00E91F85" w:rsidRDefault="00E91F85" w:rsidP="00E91F85">
      <w:pPr>
        <w:pStyle w:val="ae"/>
        <w:numPr>
          <w:ilvl w:val="0"/>
          <w:numId w:val="35"/>
        </w:numPr>
        <w:jc w:val="both"/>
        <w:rPr>
          <w:rFonts w:ascii="Times New Roman" w:hAnsi="Times New Roman"/>
          <w:sz w:val="28"/>
          <w:szCs w:val="28"/>
        </w:rPr>
      </w:pPr>
      <w:r w:rsidRPr="00E91F85">
        <w:rPr>
          <w:rFonts w:ascii="Times New Roman" w:hAnsi="Times New Roman"/>
          <w:sz w:val="28"/>
          <w:szCs w:val="28"/>
        </w:rPr>
        <w:t xml:space="preserve"> Гигиена умственного труда. Формы умственного труда. Профилактика утомления и переутомления.</w:t>
      </w:r>
      <w:r w:rsidRPr="00E91F85">
        <w:rPr>
          <w:sz w:val="28"/>
          <w:szCs w:val="28"/>
        </w:rPr>
        <w:t xml:space="preserve"> </w:t>
      </w:r>
      <w:r w:rsidRPr="00E91F85">
        <w:rPr>
          <w:rFonts w:ascii="Times New Roman" w:hAnsi="Times New Roman"/>
          <w:sz w:val="28"/>
          <w:szCs w:val="28"/>
        </w:rPr>
        <w:t>Особенности физического труда, классификация видов физического труда по степени тяжести.</w:t>
      </w:r>
    </w:p>
    <w:p w:rsidR="00E91F85" w:rsidRPr="00E91F85" w:rsidRDefault="00E91F85" w:rsidP="00E91F85">
      <w:pPr>
        <w:pStyle w:val="ae"/>
        <w:numPr>
          <w:ilvl w:val="0"/>
          <w:numId w:val="35"/>
        </w:numPr>
        <w:jc w:val="both"/>
        <w:rPr>
          <w:rFonts w:ascii="Times New Roman" w:hAnsi="Times New Roman"/>
          <w:sz w:val="28"/>
          <w:szCs w:val="28"/>
        </w:rPr>
      </w:pPr>
      <w:r w:rsidRPr="00E91F85">
        <w:rPr>
          <w:rFonts w:ascii="Times New Roman" w:hAnsi="Times New Roman"/>
          <w:sz w:val="28"/>
          <w:szCs w:val="28"/>
        </w:rPr>
        <w:t xml:space="preserve"> Лечебно-профилактическое питание рабочих вредных профессий как метод специфической профилактики профессиональных заболеваний и повышения резистентности организма.</w:t>
      </w:r>
    </w:p>
    <w:p w:rsidR="00E91F85" w:rsidRPr="00E91F85" w:rsidRDefault="00E91F85" w:rsidP="00E91F85">
      <w:pPr>
        <w:pStyle w:val="ae"/>
        <w:numPr>
          <w:ilvl w:val="0"/>
          <w:numId w:val="35"/>
        </w:numPr>
        <w:jc w:val="both"/>
        <w:rPr>
          <w:rFonts w:ascii="Times New Roman" w:hAnsi="Times New Roman"/>
          <w:sz w:val="28"/>
          <w:szCs w:val="28"/>
        </w:rPr>
      </w:pPr>
      <w:r w:rsidRPr="00E91F85">
        <w:rPr>
          <w:rFonts w:ascii="Times New Roman" w:hAnsi="Times New Roman"/>
          <w:sz w:val="28"/>
          <w:szCs w:val="28"/>
        </w:rPr>
        <w:lastRenderedPageBreak/>
        <w:t xml:space="preserve"> Промышленные яды. Судьба ядов в организме. Острые и хронические отравления (окись углерода, сернистый газ, бензол, ртуть, окислы азота, свинец, бериллий, хром). Меры профилактики.</w:t>
      </w:r>
    </w:p>
    <w:p w:rsidR="00E91F85" w:rsidRPr="00E91F85" w:rsidRDefault="00E91F85" w:rsidP="00E91F85">
      <w:pPr>
        <w:pStyle w:val="ae"/>
        <w:numPr>
          <w:ilvl w:val="0"/>
          <w:numId w:val="35"/>
        </w:numPr>
        <w:jc w:val="both"/>
        <w:rPr>
          <w:rFonts w:ascii="Times New Roman" w:hAnsi="Times New Roman"/>
          <w:sz w:val="28"/>
          <w:szCs w:val="28"/>
        </w:rPr>
      </w:pPr>
      <w:r w:rsidRPr="00E91F85">
        <w:rPr>
          <w:rFonts w:ascii="Times New Roman" w:hAnsi="Times New Roman"/>
          <w:sz w:val="28"/>
          <w:szCs w:val="28"/>
        </w:rPr>
        <w:t xml:space="preserve"> Вибрация, ее физическая природа, классификация, биологическое действие. Профилактика вибрационной болезни.</w:t>
      </w:r>
    </w:p>
    <w:p w:rsidR="00E91F85" w:rsidRPr="00E91F85" w:rsidRDefault="00E91F85" w:rsidP="00E91F85">
      <w:pPr>
        <w:pStyle w:val="ae"/>
        <w:numPr>
          <w:ilvl w:val="0"/>
          <w:numId w:val="35"/>
        </w:numPr>
        <w:jc w:val="both"/>
        <w:rPr>
          <w:rFonts w:ascii="Times New Roman" w:hAnsi="Times New Roman"/>
          <w:sz w:val="28"/>
          <w:szCs w:val="28"/>
        </w:rPr>
      </w:pPr>
      <w:r w:rsidRPr="00E91F85">
        <w:rPr>
          <w:rFonts w:ascii="Times New Roman" w:hAnsi="Times New Roman"/>
          <w:sz w:val="28"/>
          <w:szCs w:val="28"/>
        </w:rPr>
        <w:t xml:space="preserve"> Шум, понятие, классификация, биологическое действие на организм. Мера профилактики шумовой патологии.</w:t>
      </w:r>
    </w:p>
    <w:p w:rsidR="00E91F85" w:rsidRPr="00E91F85" w:rsidRDefault="00E91F85" w:rsidP="00E91F85">
      <w:pPr>
        <w:pStyle w:val="ae"/>
        <w:numPr>
          <w:ilvl w:val="0"/>
          <w:numId w:val="35"/>
        </w:numPr>
        <w:jc w:val="both"/>
        <w:rPr>
          <w:rFonts w:ascii="Times New Roman" w:hAnsi="Times New Roman"/>
          <w:sz w:val="28"/>
          <w:szCs w:val="28"/>
        </w:rPr>
      </w:pPr>
      <w:r w:rsidRPr="00E91F85">
        <w:rPr>
          <w:rFonts w:ascii="Times New Roman" w:hAnsi="Times New Roman"/>
          <w:sz w:val="28"/>
          <w:szCs w:val="28"/>
        </w:rPr>
        <w:t xml:space="preserve">Микроэлементы, классификация, клинические проявления часто встречаемых </w:t>
      </w:r>
      <w:proofErr w:type="spellStart"/>
      <w:r w:rsidRPr="00E91F85">
        <w:rPr>
          <w:rFonts w:ascii="Times New Roman" w:hAnsi="Times New Roman"/>
          <w:sz w:val="28"/>
          <w:szCs w:val="28"/>
        </w:rPr>
        <w:t>микроэлементозов</w:t>
      </w:r>
      <w:proofErr w:type="spellEnd"/>
      <w:r w:rsidRPr="00E91F85">
        <w:rPr>
          <w:rFonts w:ascii="Times New Roman" w:hAnsi="Times New Roman"/>
          <w:sz w:val="28"/>
          <w:szCs w:val="28"/>
        </w:rPr>
        <w:t>.  Гигиенические  принципы профилактики эндемических заболеваний.</w:t>
      </w:r>
    </w:p>
    <w:p w:rsidR="00E91F85" w:rsidRPr="00E91F85" w:rsidRDefault="00E91F85" w:rsidP="00E91F85">
      <w:pPr>
        <w:pStyle w:val="ae"/>
        <w:numPr>
          <w:ilvl w:val="0"/>
          <w:numId w:val="35"/>
        </w:numPr>
        <w:jc w:val="both"/>
        <w:rPr>
          <w:rFonts w:ascii="Times New Roman" w:hAnsi="Times New Roman"/>
          <w:sz w:val="28"/>
          <w:szCs w:val="28"/>
        </w:rPr>
      </w:pPr>
      <w:r w:rsidRPr="00E91F85">
        <w:rPr>
          <w:rFonts w:ascii="Times New Roman" w:hAnsi="Times New Roman"/>
          <w:sz w:val="28"/>
          <w:szCs w:val="28"/>
        </w:rPr>
        <w:t>Гигиена труда при работе с пестицидами и минеральными удобрениями. Меры профилактики отравлений при работе с пестицидами.</w:t>
      </w:r>
    </w:p>
    <w:p w:rsidR="00E91F85" w:rsidRPr="00E91F85" w:rsidRDefault="00E91F85" w:rsidP="00E91F85">
      <w:pPr>
        <w:pStyle w:val="ae"/>
        <w:ind w:firstLine="60"/>
        <w:jc w:val="both"/>
        <w:rPr>
          <w:rFonts w:ascii="Times New Roman" w:hAnsi="Times New Roman"/>
          <w:b/>
          <w:sz w:val="28"/>
          <w:szCs w:val="28"/>
        </w:rPr>
      </w:pPr>
      <w:r w:rsidRPr="00E91F85">
        <w:rPr>
          <w:rFonts w:ascii="Times New Roman" w:hAnsi="Times New Roman"/>
          <w:b/>
          <w:sz w:val="28"/>
          <w:szCs w:val="28"/>
        </w:rPr>
        <w:t>Модуль 2 «Гигиеническая оценка факторов среды обитания в военное время и в условиях чрезвычайных ситуаций»</w:t>
      </w:r>
    </w:p>
    <w:p w:rsidR="00E91F85" w:rsidRPr="00E91F85" w:rsidRDefault="00E91F85" w:rsidP="00E91F85">
      <w:pPr>
        <w:pStyle w:val="ae"/>
        <w:numPr>
          <w:ilvl w:val="0"/>
          <w:numId w:val="34"/>
        </w:numPr>
        <w:ind w:left="284" w:firstLine="0"/>
        <w:jc w:val="both"/>
        <w:rPr>
          <w:rFonts w:ascii="Times New Roman" w:hAnsi="Times New Roman"/>
          <w:sz w:val="28"/>
          <w:szCs w:val="28"/>
        </w:rPr>
      </w:pPr>
      <w:r w:rsidRPr="00E91F85">
        <w:rPr>
          <w:rFonts w:ascii="Times New Roman" w:hAnsi="Times New Roman"/>
          <w:sz w:val="28"/>
          <w:szCs w:val="28"/>
        </w:rPr>
        <w:t xml:space="preserve">Определение понятия чрезвычайных ситуаций (ЧС), санитарно-эпидемиологическая характеристика, классификация. </w:t>
      </w:r>
    </w:p>
    <w:p w:rsidR="00E91F85" w:rsidRPr="00E91F85" w:rsidRDefault="00E91F85" w:rsidP="00E91F85">
      <w:pPr>
        <w:pStyle w:val="ae"/>
        <w:numPr>
          <w:ilvl w:val="0"/>
          <w:numId w:val="34"/>
        </w:numPr>
        <w:ind w:left="284" w:firstLine="0"/>
        <w:jc w:val="both"/>
        <w:rPr>
          <w:rFonts w:ascii="Times New Roman" w:hAnsi="Times New Roman"/>
          <w:sz w:val="28"/>
          <w:szCs w:val="28"/>
        </w:rPr>
      </w:pPr>
      <w:r w:rsidRPr="00E91F85">
        <w:rPr>
          <w:rFonts w:ascii="Times New Roman" w:hAnsi="Times New Roman"/>
          <w:sz w:val="28"/>
          <w:szCs w:val="28"/>
        </w:rPr>
        <w:t>Санитарно-гигиенические и противоэпидемические мероприятия при возникновении ЧС. Основные мероприятия инженерной защиты. Классификация защитных сооружений:</w:t>
      </w:r>
    </w:p>
    <w:p w:rsidR="00E91F85" w:rsidRPr="00E91F85" w:rsidRDefault="00E91F85" w:rsidP="00E91F85">
      <w:pPr>
        <w:pStyle w:val="ae"/>
        <w:numPr>
          <w:ilvl w:val="0"/>
          <w:numId w:val="34"/>
        </w:numPr>
        <w:ind w:left="284" w:firstLine="0"/>
        <w:jc w:val="both"/>
        <w:rPr>
          <w:rFonts w:ascii="Times New Roman" w:hAnsi="Times New Roman"/>
          <w:sz w:val="28"/>
          <w:szCs w:val="28"/>
        </w:rPr>
      </w:pPr>
      <w:r w:rsidRPr="00E91F85">
        <w:rPr>
          <w:rFonts w:ascii="Times New Roman" w:hAnsi="Times New Roman"/>
          <w:sz w:val="28"/>
          <w:szCs w:val="28"/>
        </w:rPr>
        <w:t>Санитарно-гигиенические требования к убежищам, их классификация, набор помещений.</w:t>
      </w:r>
    </w:p>
    <w:p w:rsidR="00E91F85" w:rsidRPr="00E91F85" w:rsidRDefault="00E91F85" w:rsidP="00E91F85">
      <w:pPr>
        <w:pStyle w:val="ae"/>
        <w:numPr>
          <w:ilvl w:val="0"/>
          <w:numId w:val="34"/>
        </w:numPr>
        <w:ind w:left="284" w:firstLine="0"/>
        <w:jc w:val="both"/>
        <w:rPr>
          <w:rFonts w:ascii="Times New Roman" w:hAnsi="Times New Roman"/>
          <w:sz w:val="28"/>
          <w:szCs w:val="28"/>
        </w:rPr>
      </w:pPr>
      <w:r w:rsidRPr="00E91F85">
        <w:rPr>
          <w:rFonts w:ascii="Times New Roman" w:hAnsi="Times New Roman"/>
          <w:sz w:val="28"/>
          <w:szCs w:val="28"/>
        </w:rPr>
        <w:t>Система жизнеобеспечения убежищ, организация вентиляции, водоснабжения,  канализации.</w:t>
      </w:r>
    </w:p>
    <w:p w:rsidR="00E91F85" w:rsidRPr="00E91F85" w:rsidRDefault="00E91F85" w:rsidP="00E91F85">
      <w:pPr>
        <w:pStyle w:val="ae"/>
        <w:numPr>
          <w:ilvl w:val="0"/>
          <w:numId w:val="34"/>
        </w:numPr>
        <w:ind w:left="284" w:firstLine="0"/>
        <w:jc w:val="both"/>
        <w:rPr>
          <w:rFonts w:ascii="Times New Roman" w:hAnsi="Times New Roman"/>
          <w:sz w:val="28"/>
          <w:szCs w:val="28"/>
        </w:rPr>
      </w:pPr>
      <w:r w:rsidRPr="00E91F85">
        <w:rPr>
          <w:rFonts w:ascii="Times New Roman" w:hAnsi="Times New Roman"/>
          <w:sz w:val="28"/>
          <w:szCs w:val="28"/>
        </w:rPr>
        <w:t>Санитарно-гигиенические требования к противорадиационным укрытиям.</w:t>
      </w:r>
    </w:p>
    <w:p w:rsidR="00E91F85" w:rsidRPr="00E91F85" w:rsidRDefault="00E91F85" w:rsidP="00E91F85">
      <w:pPr>
        <w:pStyle w:val="ae"/>
        <w:numPr>
          <w:ilvl w:val="0"/>
          <w:numId w:val="34"/>
        </w:numPr>
        <w:ind w:left="284" w:firstLine="0"/>
        <w:jc w:val="both"/>
        <w:rPr>
          <w:rFonts w:ascii="Times New Roman" w:hAnsi="Times New Roman"/>
          <w:sz w:val="28"/>
          <w:szCs w:val="28"/>
        </w:rPr>
      </w:pPr>
      <w:r w:rsidRPr="00E91F85">
        <w:rPr>
          <w:rFonts w:ascii="Times New Roman" w:hAnsi="Times New Roman"/>
          <w:sz w:val="28"/>
          <w:szCs w:val="28"/>
        </w:rPr>
        <w:t>Организация простейших укрытий в период ЧС.</w:t>
      </w:r>
    </w:p>
    <w:p w:rsidR="00E91F85" w:rsidRPr="00E91F85" w:rsidRDefault="00E91F85" w:rsidP="00E91F85">
      <w:pPr>
        <w:pStyle w:val="ae"/>
        <w:numPr>
          <w:ilvl w:val="0"/>
          <w:numId w:val="34"/>
        </w:numPr>
        <w:ind w:left="284" w:firstLine="0"/>
        <w:jc w:val="both"/>
        <w:rPr>
          <w:rFonts w:ascii="Times New Roman" w:hAnsi="Times New Roman"/>
          <w:sz w:val="28"/>
          <w:szCs w:val="28"/>
        </w:rPr>
      </w:pPr>
      <w:r w:rsidRPr="00E91F85">
        <w:rPr>
          <w:rFonts w:ascii="Times New Roman" w:hAnsi="Times New Roman"/>
          <w:sz w:val="28"/>
          <w:szCs w:val="28"/>
        </w:rPr>
        <w:t>Организация эвакуационных мероприятий в период ЧС.</w:t>
      </w:r>
    </w:p>
    <w:p w:rsidR="00E91F85" w:rsidRPr="00E91F85" w:rsidRDefault="00E91F85" w:rsidP="00E91F85">
      <w:pPr>
        <w:pStyle w:val="ae"/>
        <w:numPr>
          <w:ilvl w:val="0"/>
          <w:numId w:val="34"/>
        </w:numPr>
        <w:ind w:left="284" w:firstLine="0"/>
        <w:jc w:val="both"/>
        <w:rPr>
          <w:rFonts w:ascii="Times New Roman" w:hAnsi="Times New Roman"/>
          <w:sz w:val="28"/>
          <w:szCs w:val="28"/>
        </w:rPr>
      </w:pPr>
      <w:r w:rsidRPr="00E91F85">
        <w:rPr>
          <w:rFonts w:ascii="Times New Roman" w:hAnsi="Times New Roman"/>
          <w:sz w:val="28"/>
          <w:szCs w:val="28"/>
        </w:rPr>
        <w:t>Санитарно-гигиенические требования к пунктам временного размещения (ПВР), выбор территории, классификация, набор помещений, виды жилищ. Основные неблагоприятные факторы, которые могут оказывать влияние на здоровье в мобильных ПВР.</w:t>
      </w:r>
    </w:p>
    <w:p w:rsidR="00E91F85" w:rsidRPr="00E91F85" w:rsidRDefault="00E91F85" w:rsidP="00E91F85">
      <w:pPr>
        <w:pStyle w:val="ae"/>
        <w:numPr>
          <w:ilvl w:val="0"/>
          <w:numId w:val="34"/>
        </w:numPr>
        <w:ind w:left="284" w:firstLine="0"/>
        <w:jc w:val="both"/>
        <w:rPr>
          <w:rFonts w:ascii="Times New Roman" w:hAnsi="Times New Roman"/>
          <w:sz w:val="28"/>
          <w:szCs w:val="28"/>
        </w:rPr>
      </w:pPr>
      <w:r w:rsidRPr="00E91F85">
        <w:rPr>
          <w:rFonts w:ascii="Times New Roman" w:hAnsi="Times New Roman"/>
          <w:sz w:val="28"/>
          <w:szCs w:val="28"/>
        </w:rPr>
        <w:t>Организация срочного захоронения трупов в период ЧС и в военное время.</w:t>
      </w:r>
    </w:p>
    <w:p w:rsidR="00E91F85" w:rsidRPr="00E91F85" w:rsidRDefault="00E91F85" w:rsidP="00E91F85">
      <w:pPr>
        <w:pStyle w:val="ae"/>
        <w:numPr>
          <w:ilvl w:val="0"/>
          <w:numId w:val="34"/>
        </w:numPr>
        <w:ind w:left="284" w:firstLine="0"/>
        <w:jc w:val="both"/>
        <w:rPr>
          <w:rFonts w:ascii="Times New Roman" w:hAnsi="Times New Roman"/>
          <w:sz w:val="28"/>
          <w:szCs w:val="28"/>
        </w:rPr>
      </w:pPr>
      <w:r w:rsidRPr="00E91F85">
        <w:rPr>
          <w:rFonts w:ascii="Times New Roman" w:hAnsi="Times New Roman"/>
          <w:sz w:val="28"/>
          <w:szCs w:val="28"/>
        </w:rPr>
        <w:t xml:space="preserve">.Значение правильной организации питания в период ЧС мирного и военного времени. Особенности питания в период ЧС. Виды сухих пайков. Форма организации питания в период ЧС. </w:t>
      </w:r>
    </w:p>
    <w:p w:rsidR="00E91F85" w:rsidRPr="00E91F85" w:rsidRDefault="00E91F85" w:rsidP="00E91F85">
      <w:pPr>
        <w:pStyle w:val="ae"/>
        <w:numPr>
          <w:ilvl w:val="0"/>
          <w:numId w:val="34"/>
        </w:numPr>
        <w:ind w:left="284" w:firstLine="0"/>
        <w:jc w:val="both"/>
        <w:rPr>
          <w:rFonts w:ascii="Times New Roman" w:hAnsi="Times New Roman"/>
          <w:sz w:val="28"/>
          <w:szCs w:val="28"/>
        </w:rPr>
      </w:pPr>
      <w:r w:rsidRPr="00E91F85">
        <w:rPr>
          <w:rFonts w:ascii="Times New Roman" w:hAnsi="Times New Roman"/>
          <w:sz w:val="28"/>
          <w:szCs w:val="28"/>
        </w:rPr>
        <w:t>Санитарно-гигиенические требования к пунктам питания в мобильных пунктах временного размещения. Выбор территории, зонирование участка, набор помещений. Особенности приготовления пищи в период ЧС.</w:t>
      </w:r>
    </w:p>
    <w:p w:rsidR="00E91F85" w:rsidRPr="00E91F85" w:rsidRDefault="00E91F85" w:rsidP="00E91F85">
      <w:pPr>
        <w:pStyle w:val="ae"/>
        <w:numPr>
          <w:ilvl w:val="0"/>
          <w:numId w:val="34"/>
        </w:numPr>
        <w:ind w:left="284" w:firstLine="0"/>
        <w:jc w:val="both"/>
        <w:rPr>
          <w:rFonts w:ascii="Times New Roman" w:hAnsi="Times New Roman"/>
          <w:sz w:val="28"/>
          <w:szCs w:val="28"/>
        </w:rPr>
      </w:pPr>
      <w:r w:rsidRPr="00E91F85">
        <w:rPr>
          <w:rFonts w:ascii="Times New Roman" w:hAnsi="Times New Roman"/>
          <w:sz w:val="28"/>
          <w:szCs w:val="28"/>
        </w:rPr>
        <w:t xml:space="preserve"> Санитарно-гигиенические требования к питанию населения в период чрезвычайных ситуаций. Режим питания, </w:t>
      </w:r>
      <w:proofErr w:type="spellStart"/>
      <w:r w:rsidRPr="00E91F85">
        <w:rPr>
          <w:rFonts w:ascii="Times New Roman" w:hAnsi="Times New Roman"/>
          <w:sz w:val="28"/>
          <w:szCs w:val="28"/>
        </w:rPr>
        <w:t>энергосодержание</w:t>
      </w:r>
      <w:proofErr w:type="spellEnd"/>
      <w:r w:rsidRPr="00E91F85">
        <w:rPr>
          <w:rFonts w:ascii="Times New Roman" w:hAnsi="Times New Roman"/>
          <w:sz w:val="28"/>
          <w:szCs w:val="28"/>
        </w:rPr>
        <w:t xml:space="preserve"> продовольственных пайков, нормы обеспечения продуктами питания населения, пострадавшего в ЧС. Правила оценки меню-раскладки</w:t>
      </w:r>
    </w:p>
    <w:p w:rsidR="00E91F85" w:rsidRPr="00E91F85" w:rsidRDefault="00E91F85" w:rsidP="00E91F85">
      <w:pPr>
        <w:pStyle w:val="ae"/>
        <w:numPr>
          <w:ilvl w:val="0"/>
          <w:numId w:val="34"/>
        </w:numPr>
        <w:ind w:left="284" w:firstLine="0"/>
        <w:jc w:val="both"/>
        <w:rPr>
          <w:rFonts w:ascii="Times New Roman" w:hAnsi="Times New Roman"/>
          <w:sz w:val="28"/>
          <w:szCs w:val="28"/>
        </w:rPr>
      </w:pPr>
      <w:r w:rsidRPr="00E91F85">
        <w:rPr>
          <w:rFonts w:ascii="Times New Roman" w:hAnsi="Times New Roman"/>
          <w:sz w:val="28"/>
          <w:szCs w:val="28"/>
        </w:rPr>
        <w:t>Медицинский контроль за организацией питания в период ЧС.</w:t>
      </w:r>
    </w:p>
    <w:p w:rsidR="00E91F85" w:rsidRPr="00E91F85" w:rsidRDefault="00E91F85" w:rsidP="00E91F85">
      <w:pPr>
        <w:pStyle w:val="ae"/>
        <w:numPr>
          <w:ilvl w:val="0"/>
          <w:numId w:val="34"/>
        </w:numPr>
        <w:ind w:left="284" w:firstLine="0"/>
        <w:jc w:val="both"/>
        <w:rPr>
          <w:rFonts w:ascii="Times New Roman" w:hAnsi="Times New Roman"/>
          <w:sz w:val="28"/>
          <w:szCs w:val="28"/>
        </w:rPr>
      </w:pPr>
      <w:r w:rsidRPr="00E91F85">
        <w:rPr>
          <w:rFonts w:ascii="Times New Roman" w:hAnsi="Times New Roman"/>
          <w:sz w:val="28"/>
          <w:szCs w:val="28"/>
        </w:rPr>
        <w:t>Защита продовольствия от воздействия оружия массового поражения. Способы дегазации, дезактивации и дезинфекции продуктов питания.</w:t>
      </w:r>
    </w:p>
    <w:p w:rsidR="00E91F85" w:rsidRPr="00E91F85" w:rsidRDefault="00E91F85" w:rsidP="00E91F85">
      <w:pPr>
        <w:pStyle w:val="ae"/>
        <w:numPr>
          <w:ilvl w:val="0"/>
          <w:numId w:val="34"/>
        </w:numPr>
        <w:ind w:left="284" w:firstLine="0"/>
        <w:jc w:val="both"/>
        <w:rPr>
          <w:rFonts w:ascii="Times New Roman" w:hAnsi="Times New Roman"/>
          <w:sz w:val="28"/>
          <w:szCs w:val="28"/>
        </w:rPr>
      </w:pPr>
      <w:r w:rsidRPr="00E91F85">
        <w:rPr>
          <w:rFonts w:ascii="Times New Roman" w:hAnsi="Times New Roman"/>
          <w:sz w:val="28"/>
          <w:szCs w:val="28"/>
        </w:rPr>
        <w:t>Организация водоснабжения населения в период ЧС на всех этапах эвакуации.</w:t>
      </w:r>
    </w:p>
    <w:p w:rsidR="00796F8C" w:rsidRDefault="00E91F85" w:rsidP="00941D9F">
      <w:pPr>
        <w:pStyle w:val="ae"/>
        <w:numPr>
          <w:ilvl w:val="0"/>
          <w:numId w:val="34"/>
        </w:numPr>
        <w:ind w:left="284" w:firstLine="0"/>
        <w:jc w:val="both"/>
        <w:rPr>
          <w:rFonts w:ascii="Times New Roman" w:hAnsi="Times New Roman"/>
          <w:sz w:val="28"/>
          <w:szCs w:val="28"/>
        </w:rPr>
      </w:pPr>
      <w:r w:rsidRPr="00796F8C">
        <w:rPr>
          <w:rFonts w:ascii="Times New Roman" w:hAnsi="Times New Roman"/>
          <w:sz w:val="28"/>
          <w:szCs w:val="28"/>
        </w:rPr>
        <w:t xml:space="preserve">Требования к качеству питьевой воды в период ЧС. </w:t>
      </w:r>
    </w:p>
    <w:p w:rsidR="00E91F85" w:rsidRPr="00796F8C" w:rsidRDefault="00E91F85" w:rsidP="00941D9F">
      <w:pPr>
        <w:pStyle w:val="ae"/>
        <w:numPr>
          <w:ilvl w:val="0"/>
          <w:numId w:val="34"/>
        </w:numPr>
        <w:ind w:left="284" w:firstLine="0"/>
        <w:jc w:val="both"/>
        <w:rPr>
          <w:rFonts w:ascii="Times New Roman" w:hAnsi="Times New Roman"/>
          <w:sz w:val="28"/>
          <w:szCs w:val="28"/>
        </w:rPr>
      </w:pPr>
      <w:r w:rsidRPr="00796F8C">
        <w:rPr>
          <w:rFonts w:ascii="Times New Roman" w:hAnsi="Times New Roman"/>
          <w:sz w:val="28"/>
          <w:szCs w:val="28"/>
        </w:rPr>
        <w:lastRenderedPageBreak/>
        <w:t>Организация водоснабжения в ПВР. Технические средства для очистки и опреснения воды. (ТУФ, МАФС, ВФС, ПОУ).</w:t>
      </w:r>
    </w:p>
    <w:p w:rsidR="00E91F85" w:rsidRPr="00E91F85" w:rsidRDefault="00E91F85" w:rsidP="00E91F85">
      <w:pPr>
        <w:pStyle w:val="ae"/>
        <w:numPr>
          <w:ilvl w:val="0"/>
          <w:numId w:val="34"/>
        </w:numPr>
        <w:ind w:left="284" w:firstLine="0"/>
        <w:jc w:val="both"/>
        <w:rPr>
          <w:rFonts w:ascii="Times New Roman" w:hAnsi="Times New Roman"/>
          <w:sz w:val="28"/>
          <w:szCs w:val="28"/>
        </w:rPr>
      </w:pPr>
      <w:r w:rsidRPr="00E91F85">
        <w:rPr>
          <w:rFonts w:ascii="Times New Roman" w:hAnsi="Times New Roman"/>
          <w:sz w:val="28"/>
          <w:szCs w:val="28"/>
        </w:rPr>
        <w:t>Организация пунктов водоснабжения в период ЧС. Контроль  качества питьевой воды.</w:t>
      </w:r>
    </w:p>
    <w:p w:rsidR="00E91F85" w:rsidRPr="00E91F85" w:rsidRDefault="00E91F85" w:rsidP="00E91F85">
      <w:pPr>
        <w:pStyle w:val="ae"/>
        <w:numPr>
          <w:ilvl w:val="0"/>
          <w:numId w:val="34"/>
        </w:numPr>
        <w:ind w:left="284" w:firstLine="0"/>
        <w:jc w:val="both"/>
        <w:rPr>
          <w:rFonts w:ascii="Times New Roman" w:hAnsi="Times New Roman"/>
          <w:sz w:val="28"/>
          <w:szCs w:val="28"/>
        </w:rPr>
      </w:pPr>
      <w:r w:rsidRPr="00E91F85">
        <w:rPr>
          <w:rFonts w:ascii="Times New Roman" w:hAnsi="Times New Roman"/>
          <w:sz w:val="28"/>
          <w:szCs w:val="28"/>
        </w:rPr>
        <w:t xml:space="preserve">Обеззараживание индивидуальных запасов воды. Использование </w:t>
      </w:r>
      <w:proofErr w:type="spellStart"/>
      <w:r w:rsidRPr="00E91F85">
        <w:rPr>
          <w:rFonts w:ascii="Times New Roman" w:hAnsi="Times New Roman"/>
          <w:sz w:val="28"/>
          <w:szCs w:val="28"/>
        </w:rPr>
        <w:t>таблетированных</w:t>
      </w:r>
      <w:proofErr w:type="spellEnd"/>
      <w:r w:rsidRPr="00E91F85">
        <w:rPr>
          <w:rFonts w:ascii="Times New Roman" w:hAnsi="Times New Roman"/>
          <w:sz w:val="28"/>
          <w:szCs w:val="28"/>
        </w:rPr>
        <w:t xml:space="preserve"> форм, перспективных направления </w:t>
      </w:r>
      <w:proofErr w:type="spellStart"/>
      <w:r w:rsidRPr="00E91F85">
        <w:rPr>
          <w:rFonts w:ascii="Times New Roman" w:hAnsi="Times New Roman"/>
          <w:sz w:val="28"/>
          <w:szCs w:val="28"/>
        </w:rPr>
        <w:t>дезинфектологии</w:t>
      </w:r>
      <w:proofErr w:type="spellEnd"/>
      <w:r w:rsidRPr="00E91F85">
        <w:rPr>
          <w:rFonts w:ascii="Times New Roman" w:hAnsi="Times New Roman"/>
          <w:sz w:val="28"/>
          <w:szCs w:val="28"/>
        </w:rPr>
        <w:t xml:space="preserve"> питьевой воды, технические средства индивидуального назначения.</w:t>
      </w:r>
    </w:p>
    <w:p w:rsidR="007E7400" w:rsidRPr="00E91F85" w:rsidRDefault="007E7400" w:rsidP="00E836D2">
      <w:pPr>
        <w:pStyle w:val="a5"/>
        <w:ind w:left="0" w:firstLine="709"/>
        <w:rPr>
          <w:rFonts w:ascii="Times New Roman" w:hAnsi="Times New Roman"/>
          <w:color w:val="000000"/>
          <w:sz w:val="28"/>
          <w:szCs w:val="28"/>
        </w:rPr>
      </w:pPr>
    </w:p>
    <w:p w:rsidR="00964667" w:rsidRDefault="007E7400" w:rsidP="00E836D2">
      <w:pPr>
        <w:pStyle w:val="a5"/>
        <w:ind w:left="0" w:firstLine="709"/>
        <w:jc w:val="center"/>
        <w:rPr>
          <w:rFonts w:ascii="Times New Roman" w:hAnsi="Times New Roman"/>
          <w:b/>
          <w:color w:val="000000"/>
          <w:sz w:val="28"/>
          <w:szCs w:val="28"/>
        </w:rPr>
      </w:pPr>
      <w:r w:rsidRPr="005223E1">
        <w:rPr>
          <w:rFonts w:ascii="Times New Roman" w:hAnsi="Times New Roman"/>
          <w:b/>
          <w:color w:val="000000"/>
          <w:sz w:val="28"/>
          <w:szCs w:val="28"/>
        </w:rPr>
        <w:t xml:space="preserve">Практические задания для проверки сформированных </w:t>
      </w:r>
    </w:p>
    <w:p w:rsidR="007E7400" w:rsidRDefault="007E7400" w:rsidP="00E836D2">
      <w:pPr>
        <w:pStyle w:val="a5"/>
        <w:ind w:left="0" w:firstLine="709"/>
        <w:jc w:val="center"/>
        <w:rPr>
          <w:rFonts w:ascii="Times New Roman" w:hAnsi="Times New Roman"/>
          <w:b/>
          <w:color w:val="000000"/>
          <w:sz w:val="28"/>
          <w:szCs w:val="28"/>
        </w:rPr>
      </w:pPr>
      <w:r w:rsidRPr="005223E1">
        <w:rPr>
          <w:rFonts w:ascii="Times New Roman" w:hAnsi="Times New Roman"/>
          <w:b/>
          <w:color w:val="000000"/>
          <w:sz w:val="28"/>
          <w:szCs w:val="28"/>
        </w:rPr>
        <w:t>умений и навыков</w:t>
      </w:r>
      <w:r w:rsidR="00964667">
        <w:rPr>
          <w:rFonts w:ascii="Times New Roman" w:hAnsi="Times New Roman"/>
          <w:b/>
          <w:color w:val="000000"/>
          <w:sz w:val="28"/>
          <w:szCs w:val="28"/>
        </w:rPr>
        <w:t>:</w:t>
      </w:r>
    </w:p>
    <w:p w:rsidR="00964667" w:rsidRDefault="00964667" w:rsidP="00964667">
      <w:pPr>
        <w:pStyle w:val="a5"/>
        <w:ind w:left="567" w:firstLine="0"/>
        <w:jc w:val="left"/>
        <w:rPr>
          <w:rFonts w:ascii="Times New Roman" w:hAnsi="Times New Roman"/>
          <w:b/>
          <w:color w:val="000000"/>
          <w:sz w:val="28"/>
          <w:szCs w:val="28"/>
        </w:rPr>
      </w:pPr>
      <w:r>
        <w:rPr>
          <w:rFonts w:ascii="Times New Roman" w:hAnsi="Times New Roman"/>
          <w:b/>
          <w:color w:val="000000"/>
          <w:sz w:val="28"/>
          <w:szCs w:val="28"/>
        </w:rPr>
        <w:t>Типовая п</w:t>
      </w:r>
      <w:r w:rsidRPr="00964667">
        <w:rPr>
          <w:rFonts w:ascii="Times New Roman" w:hAnsi="Times New Roman"/>
          <w:b/>
          <w:color w:val="000000"/>
          <w:sz w:val="28"/>
          <w:szCs w:val="28"/>
        </w:rPr>
        <w:t>роблемно-ситуационн</w:t>
      </w:r>
      <w:r>
        <w:rPr>
          <w:rFonts w:ascii="Times New Roman" w:hAnsi="Times New Roman"/>
          <w:b/>
          <w:color w:val="000000"/>
          <w:sz w:val="28"/>
          <w:szCs w:val="28"/>
        </w:rPr>
        <w:t>ая</w:t>
      </w:r>
      <w:r w:rsidRPr="00964667">
        <w:rPr>
          <w:rFonts w:ascii="Times New Roman" w:hAnsi="Times New Roman"/>
          <w:b/>
          <w:color w:val="000000"/>
          <w:sz w:val="28"/>
          <w:szCs w:val="28"/>
        </w:rPr>
        <w:t xml:space="preserve"> задач</w:t>
      </w:r>
      <w:r>
        <w:rPr>
          <w:rFonts w:ascii="Times New Roman" w:hAnsi="Times New Roman"/>
          <w:b/>
          <w:color w:val="000000"/>
          <w:sz w:val="28"/>
          <w:szCs w:val="28"/>
        </w:rPr>
        <w:t>а</w:t>
      </w:r>
      <w:r w:rsidRPr="00964667">
        <w:rPr>
          <w:rFonts w:ascii="Times New Roman" w:hAnsi="Times New Roman"/>
          <w:b/>
          <w:color w:val="000000"/>
          <w:sz w:val="28"/>
          <w:szCs w:val="28"/>
        </w:rPr>
        <w:t>:</w:t>
      </w:r>
    </w:p>
    <w:p w:rsidR="00964667" w:rsidRPr="00CA39AA" w:rsidRDefault="00964667" w:rsidP="00964667">
      <w:pPr>
        <w:pStyle w:val="a5"/>
        <w:ind w:left="567"/>
        <w:rPr>
          <w:rFonts w:ascii="Times New Roman" w:hAnsi="Times New Roman"/>
          <w:b/>
          <w:color w:val="000000"/>
          <w:sz w:val="28"/>
          <w:szCs w:val="28"/>
        </w:rPr>
      </w:pPr>
      <w:r w:rsidRPr="00CA39AA">
        <w:rPr>
          <w:rFonts w:ascii="Times New Roman" w:hAnsi="Times New Roman"/>
          <w:b/>
          <w:color w:val="000000"/>
          <w:sz w:val="28"/>
          <w:szCs w:val="28"/>
        </w:rPr>
        <w:t>ЗАДАЧА 1</w:t>
      </w:r>
    </w:p>
    <w:p w:rsidR="00964667" w:rsidRPr="00964667" w:rsidRDefault="00964667" w:rsidP="00964667">
      <w:pPr>
        <w:pStyle w:val="a5"/>
        <w:ind w:left="567"/>
        <w:rPr>
          <w:rFonts w:ascii="Times New Roman" w:hAnsi="Times New Roman"/>
          <w:color w:val="000000"/>
          <w:sz w:val="28"/>
          <w:szCs w:val="28"/>
        </w:rPr>
      </w:pPr>
      <w:r w:rsidRPr="00964667">
        <w:rPr>
          <w:rFonts w:ascii="Times New Roman" w:hAnsi="Times New Roman"/>
          <w:color w:val="000000"/>
          <w:sz w:val="28"/>
          <w:szCs w:val="28"/>
        </w:rPr>
        <w:t xml:space="preserve">При проведении очередного профилактического медицинского осмотра работников цеха по производству автомобильных аккумуляторов </w:t>
      </w:r>
      <w:r w:rsidR="00CA39AA">
        <w:rPr>
          <w:rFonts w:ascii="Times New Roman" w:hAnsi="Times New Roman"/>
          <w:color w:val="000000"/>
          <w:sz w:val="28"/>
          <w:szCs w:val="28"/>
        </w:rPr>
        <w:t>два</w:t>
      </w:r>
      <w:r w:rsidRPr="00964667">
        <w:rPr>
          <w:rFonts w:ascii="Times New Roman" w:hAnsi="Times New Roman"/>
          <w:color w:val="000000"/>
          <w:sz w:val="28"/>
          <w:szCs w:val="28"/>
        </w:rPr>
        <w:t xml:space="preserve"> работника  предъявляли жалобы на частые головные боли тупого, ноющего характера, быструю утомляемость, боли в мышцах, дрожание пальцев рук, периодическое непроизвольное подёргивание отдельных мышц. Из анамнеза установлено, что трудовой стаж на данном предприятии и в этом цехе составляет более 10 лет. При осмотре установлено: кожные покровы бледноватые с серовато-землистым оттенком, видимые слизистые бледные. На дёснах, преимущественно, у передних зубов имеется изменение цвета слизистой. Она окрашена в лиловый цвет в виде полоски. Имеет место тремор пальцев рук. При пальпации мышц рук отмечается болезненность по ходу нервов.</w:t>
      </w:r>
    </w:p>
    <w:p w:rsidR="00964667" w:rsidRPr="00964667" w:rsidRDefault="00964667" w:rsidP="00964667">
      <w:pPr>
        <w:pStyle w:val="a5"/>
        <w:ind w:left="567"/>
        <w:rPr>
          <w:rFonts w:ascii="Times New Roman" w:hAnsi="Times New Roman"/>
          <w:color w:val="000000"/>
          <w:sz w:val="28"/>
          <w:szCs w:val="28"/>
        </w:rPr>
      </w:pPr>
      <w:r w:rsidRPr="00964667">
        <w:rPr>
          <w:rFonts w:ascii="Times New Roman" w:hAnsi="Times New Roman"/>
          <w:color w:val="000000"/>
          <w:sz w:val="28"/>
          <w:szCs w:val="28"/>
        </w:rPr>
        <w:t>Задание:</w:t>
      </w:r>
    </w:p>
    <w:p w:rsidR="00964667" w:rsidRPr="00964667" w:rsidRDefault="00964667" w:rsidP="00CA39AA">
      <w:pPr>
        <w:pStyle w:val="a5"/>
        <w:ind w:left="567" w:firstLine="0"/>
        <w:rPr>
          <w:rFonts w:ascii="Times New Roman" w:hAnsi="Times New Roman"/>
          <w:color w:val="000000"/>
          <w:sz w:val="28"/>
          <w:szCs w:val="28"/>
        </w:rPr>
      </w:pPr>
      <w:r w:rsidRPr="00964667">
        <w:rPr>
          <w:rFonts w:ascii="Times New Roman" w:hAnsi="Times New Roman"/>
          <w:color w:val="000000"/>
          <w:sz w:val="28"/>
          <w:szCs w:val="28"/>
        </w:rPr>
        <w:t>1.О каком профессиональном заболевании может идти речь.</w:t>
      </w:r>
    </w:p>
    <w:p w:rsidR="00964667" w:rsidRPr="00964667" w:rsidRDefault="00964667" w:rsidP="00CA39AA">
      <w:pPr>
        <w:pStyle w:val="a5"/>
        <w:ind w:left="567" w:firstLine="0"/>
        <w:rPr>
          <w:rFonts w:ascii="Times New Roman" w:hAnsi="Times New Roman"/>
          <w:color w:val="000000"/>
          <w:sz w:val="28"/>
          <w:szCs w:val="28"/>
        </w:rPr>
      </w:pPr>
      <w:r w:rsidRPr="00964667">
        <w:rPr>
          <w:rFonts w:ascii="Times New Roman" w:hAnsi="Times New Roman"/>
          <w:color w:val="000000"/>
          <w:sz w:val="28"/>
          <w:szCs w:val="28"/>
        </w:rPr>
        <w:t xml:space="preserve">2.Назовите меры профилактики данного заболевания на предприятии. </w:t>
      </w:r>
    </w:p>
    <w:p w:rsidR="00964667" w:rsidRDefault="00964667" w:rsidP="00CA39AA">
      <w:pPr>
        <w:pStyle w:val="a5"/>
        <w:ind w:left="567" w:firstLine="0"/>
        <w:jc w:val="left"/>
        <w:rPr>
          <w:rFonts w:ascii="Times New Roman" w:hAnsi="Times New Roman"/>
          <w:color w:val="000000"/>
          <w:sz w:val="28"/>
          <w:szCs w:val="28"/>
        </w:rPr>
      </w:pPr>
      <w:r w:rsidRPr="00964667">
        <w:rPr>
          <w:rFonts w:ascii="Times New Roman" w:hAnsi="Times New Roman"/>
          <w:color w:val="000000"/>
          <w:sz w:val="28"/>
          <w:szCs w:val="28"/>
        </w:rPr>
        <w:t>3.Тактика врача при данном профессиональном заболевании.</w:t>
      </w:r>
    </w:p>
    <w:p w:rsidR="00CA39AA" w:rsidRDefault="00CA39AA" w:rsidP="00964667">
      <w:pPr>
        <w:pStyle w:val="a5"/>
        <w:ind w:left="567" w:firstLine="0"/>
        <w:jc w:val="left"/>
        <w:rPr>
          <w:rFonts w:ascii="Times New Roman" w:hAnsi="Times New Roman"/>
          <w:color w:val="000000"/>
          <w:sz w:val="28"/>
          <w:szCs w:val="28"/>
        </w:rPr>
      </w:pPr>
    </w:p>
    <w:p w:rsidR="00CA39AA" w:rsidRPr="00CA39AA" w:rsidRDefault="00CA39AA" w:rsidP="00964667">
      <w:pPr>
        <w:pStyle w:val="a5"/>
        <w:ind w:left="567" w:firstLine="0"/>
        <w:jc w:val="left"/>
        <w:rPr>
          <w:rFonts w:ascii="Times New Roman" w:hAnsi="Times New Roman"/>
          <w:b/>
          <w:color w:val="000000"/>
          <w:sz w:val="28"/>
          <w:szCs w:val="28"/>
        </w:rPr>
      </w:pPr>
      <w:r w:rsidRPr="00CA39AA">
        <w:rPr>
          <w:rFonts w:ascii="Times New Roman" w:hAnsi="Times New Roman"/>
          <w:b/>
          <w:color w:val="000000"/>
          <w:sz w:val="28"/>
          <w:szCs w:val="28"/>
        </w:rPr>
        <w:t>Эталон ответа к проблемно-ситуационной задаче</w:t>
      </w:r>
      <w:r>
        <w:rPr>
          <w:rFonts w:ascii="Times New Roman" w:hAnsi="Times New Roman"/>
          <w:b/>
          <w:color w:val="000000"/>
          <w:sz w:val="28"/>
          <w:szCs w:val="28"/>
        </w:rPr>
        <w:t xml:space="preserve"> №1</w:t>
      </w:r>
      <w:r w:rsidRPr="00CA39AA">
        <w:rPr>
          <w:rFonts w:ascii="Times New Roman" w:hAnsi="Times New Roman"/>
          <w:b/>
          <w:color w:val="000000"/>
          <w:sz w:val="28"/>
          <w:szCs w:val="28"/>
        </w:rPr>
        <w:t>:</w:t>
      </w:r>
    </w:p>
    <w:p w:rsidR="00CA39AA" w:rsidRPr="00CA39AA" w:rsidRDefault="00CA39AA" w:rsidP="00CA39AA">
      <w:pPr>
        <w:pStyle w:val="a5"/>
        <w:ind w:left="567"/>
        <w:rPr>
          <w:rFonts w:ascii="Times New Roman" w:hAnsi="Times New Roman"/>
          <w:color w:val="000000"/>
          <w:sz w:val="28"/>
          <w:szCs w:val="28"/>
        </w:rPr>
      </w:pPr>
      <w:r>
        <w:rPr>
          <w:rFonts w:ascii="Times New Roman" w:hAnsi="Times New Roman"/>
          <w:color w:val="000000"/>
          <w:sz w:val="28"/>
          <w:szCs w:val="28"/>
        </w:rPr>
        <w:t xml:space="preserve">1. </w:t>
      </w:r>
      <w:r w:rsidRPr="00CA39AA">
        <w:rPr>
          <w:rFonts w:ascii="Times New Roman" w:hAnsi="Times New Roman"/>
          <w:color w:val="000000"/>
          <w:sz w:val="28"/>
          <w:szCs w:val="28"/>
        </w:rPr>
        <w:t>На данном производстве используется один из наиболее токсичных тяжелых металлов – свинец, способный приводить к развитию профессиональных отравления, получивших название сатурнизма.</w:t>
      </w:r>
    </w:p>
    <w:p w:rsidR="00CA39AA" w:rsidRPr="00CA39AA" w:rsidRDefault="00CA39AA" w:rsidP="00CA39AA">
      <w:pPr>
        <w:pStyle w:val="a5"/>
        <w:ind w:left="567"/>
        <w:rPr>
          <w:rFonts w:ascii="Times New Roman" w:hAnsi="Times New Roman"/>
          <w:color w:val="000000"/>
          <w:sz w:val="28"/>
          <w:szCs w:val="28"/>
        </w:rPr>
      </w:pPr>
      <w:r w:rsidRPr="00CA39AA">
        <w:rPr>
          <w:rFonts w:ascii="Times New Roman" w:hAnsi="Times New Roman"/>
          <w:color w:val="000000"/>
          <w:sz w:val="28"/>
          <w:szCs w:val="28"/>
        </w:rPr>
        <w:t>2. Для предупреждения возникновения свинцовой интоксикации необходимо применять технико-технологические, санитарно-технические и</w:t>
      </w:r>
      <w:r>
        <w:rPr>
          <w:rFonts w:ascii="Times New Roman" w:hAnsi="Times New Roman"/>
          <w:color w:val="000000"/>
          <w:sz w:val="28"/>
          <w:szCs w:val="28"/>
        </w:rPr>
        <w:t xml:space="preserve"> </w:t>
      </w:r>
      <w:r w:rsidRPr="00CA39AA">
        <w:rPr>
          <w:rFonts w:ascii="Times New Roman" w:hAnsi="Times New Roman"/>
          <w:color w:val="000000"/>
          <w:sz w:val="28"/>
          <w:szCs w:val="28"/>
        </w:rPr>
        <w:t xml:space="preserve">медицинские меры профилактики. К технико-технологическим мероприятиям относятся механизация и автоматизация процессов на данном производстве. Данные мероприятия позволяют удалить человека из зон действия токсического агента. </w:t>
      </w:r>
    </w:p>
    <w:p w:rsidR="00CA39AA" w:rsidRPr="00CA39AA" w:rsidRDefault="00CA39AA" w:rsidP="00CA39AA">
      <w:pPr>
        <w:pStyle w:val="a5"/>
        <w:ind w:left="567"/>
        <w:rPr>
          <w:rFonts w:ascii="Times New Roman" w:hAnsi="Times New Roman"/>
          <w:color w:val="000000"/>
          <w:sz w:val="28"/>
          <w:szCs w:val="28"/>
        </w:rPr>
      </w:pPr>
      <w:r w:rsidRPr="00CA39AA">
        <w:rPr>
          <w:rFonts w:ascii="Times New Roman" w:hAnsi="Times New Roman"/>
          <w:color w:val="000000"/>
          <w:sz w:val="28"/>
          <w:szCs w:val="28"/>
        </w:rPr>
        <w:t>При технологической возможности, необходимо заменять токсичный свинец менее токсичными веществами. Необходимо следить за предельно допустимыми концентрациями паров свинца в воздухе цеха, а также в рабочей зоне. С целью уменьшения концентрации паров необходимо применять различные виды вентиляции, с фильтрацией воздуха как во всём цехе, так и в воздухе рабочей зоны. В зонах механической обработки свинца необходимо проводить герметизацию процесса с целью уменьшения попадания в воздух свинцовой пыли. Среди медицинских мероприятий следует, прежде всего, обеспечить осуществление предупредительных и периодических медицинских осмотров.</w:t>
      </w:r>
    </w:p>
    <w:p w:rsidR="00CA39AA" w:rsidRPr="00CA39AA" w:rsidRDefault="00CA39AA" w:rsidP="00CA39AA">
      <w:pPr>
        <w:pStyle w:val="a5"/>
        <w:ind w:left="567"/>
        <w:rPr>
          <w:rFonts w:ascii="Times New Roman" w:hAnsi="Times New Roman"/>
          <w:color w:val="000000"/>
          <w:sz w:val="28"/>
          <w:szCs w:val="28"/>
        </w:rPr>
      </w:pPr>
      <w:r w:rsidRPr="00CA39AA">
        <w:rPr>
          <w:rFonts w:ascii="Times New Roman" w:hAnsi="Times New Roman"/>
          <w:color w:val="000000"/>
          <w:sz w:val="28"/>
          <w:szCs w:val="28"/>
        </w:rPr>
        <w:lastRenderedPageBreak/>
        <w:t xml:space="preserve">3.Необходимо проводить клинический анализ крови. При этом обнаруживается </w:t>
      </w:r>
      <w:proofErr w:type="spellStart"/>
      <w:r w:rsidRPr="00CA39AA">
        <w:rPr>
          <w:rFonts w:ascii="Times New Roman" w:hAnsi="Times New Roman"/>
          <w:color w:val="000000"/>
          <w:sz w:val="28"/>
          <w:szCs w:val="28"/>
        </w:rPr>
        <w:t>ретикулоцитоз</w:t>
      </w:r>
      <w:proofErr w:type="spellEnd"/>
      <w:r w:rsidRPr="00CA39AA">
        <w:rPr>
          <w:rFonts w:ascii="Times New Roman" w:hAnsi="Times New Roman"/>
          <w:color w:val="000000"/>
          <w:sz w:val="28"/>
          <w:szCs w:val="28"/>
        </w:rPr>
        <w:t xml:space="preserve">, появление в крови </w:t>
      </w:r>
      <w:proofErr w:type="spellStart"/>
      <w:r w:rsidRPr="00CA39AA">
        <w:rPr>
          <w:rFonts w:ascii="Times New Roman" w:hAnsi="Times New Roman"/>
          <w:color w:val="000000"/>
          <w:sz w:val="28"/>
          <w:szCs w:val="28"/>
        </w:rPr>
        <w:t>базофильнозернистых</w:t>
      </w:r>
      <w:proofErr w:type="spellEnd"/>
      <w:r w:rsidRPr="00CA39AA">
        <w:rPr>
          <w:rFonts w:ascii="Times New Roman" w:hAnsi="Times New Roman"/>
          <w:color w:val="000000"/>
          <w:sz w:val="28"/>
          <w:szCs w:val="28"/>
        </w:rPr>
        <w:t xml:space="preserve"> эритроцитов.</w:t>
      </w:r>
    </w:p>
    <w:p w:rsidR="00CA39AA" w:rsidRPr="00CA39AA" w:rsidRDefault="00CA39AA" w:rsidP="00CA39AA">
      <w:pPr>
        <w:pStyle w:val="a5"/>
        <w:ind w:left="567"/>
        <w:rPr>
          <w:rFonts w:ascii="Times New Roman" w:hAnsi="Times New Roman"/>
          <w:color w:val="000000"/>
          <w:sz w:val="28"/>
          <w:szCs w:val="28"/>
        </w:rPr>
      </w:pPr>
      <w:r w:rsidRPr="00CA39AA">
        <w:rPr>
          <w:rFonts w:ascii="Times New Roman" w:hAnsi="Times New Roman"/>
          <w:color w:val="000000"/>
          <w:sz w:val="28"/>
          <w:szCs w:val="28"/>
        </w:rPr>
        <w:t xml:space="preserve">В моче – повышение содержания </w:t>
      </w:r>
      <w:proofErr w:type="spellStart"/>
      <w:r w:rsidRPr="00CA39AA">
        <w:rPr>
          <w:rFonts w:ascii="Times New Roman" w:hAnsi="Times New Roman"/>
          <w:color w:val="000000"/>
          <w:sz w:val="28"/>
          <w:szCs w:val="28"/>
        </w:rPr>
        <w:t>порфиринов</w:t>
      </w:r>
      <w:proofErr w:type="spellEnd"/>
      <w:r w:rsidRPr="00CA39AA">
        <w:rPr>
          <w:rFonts w:ascii="Times New Roman" w:hAnsi="Times New Roman"/>
          <w:color w:val="000000"/>
          <w:sz w:val="28"/>
          <w:szCs w:val="28"/>
        </w:rPr>
        <w:t>; наличие свинца в моче.</w:t>
      </w:r>
    </w:p>
    <w:p w:rsidR="00CA39AA" w:rsidRPr="00CA39AA" w:rsidRDefault="00CA39AA" w:rsidP="00CA39AA">
      <w:pPr>
        <w:pStyle w:val="a5"/>
        <w:ind w:left="567"/>
        <w:rPr>
          <w:rFonts w:ascii="Times New Roman" w:hAnsi="Times New Roman"/>
          <w:color w:val="000000"/>
          <w:sz w:val="28"/>
          <w:szCs w:val="28"/>
        </w:rPr>
      </w:pPr>
      <w:r w:rsidRPr="00CA39AA">
        <w:rPr>
          <w:rFonts w:ascii="Times New Roman" w:hAnsi="Times New Roman"/>
          <w:color w:val="000000"/>
          <w:sz w:val="28"/>
          <w:szCs w:val="28"/>
        </w:rPr>
        <w:t>Вопросы трудоспособности и дальнейшего трудоустройства зависят от степени интоксикации, тяжести поражения организма.</w:t>
      </w:r>
    </w:p>
    <w:p w:rsidR="00CA39AA" w:rsidRPr="00CA39AA" w:rsidRDefault="00CA39AA" w:rsidP="00CA39AA">
      <w:pPr>
        <w:pStyle w:val="a5"/>
        <w:ind w:left="567"/>
        <w:rPr>
          <w:rFonts w:ascii="Times New Roman" w:hAnsi="Times New Roman"/>
          <w:color w:val="000000"/>
          <w:sz w:val="28"/>
          <w:szCs w:val="28"/>
        </w:rPr>
      </w:pPr>
      <w:r w:rsidRPr="00CA39AA">
        <w:rPr>
          <w:rFonts w:ascii="Times New Roman" w:hAnsi="Times New Roman"/>
          <w:color w:val="000000"/>
          <w:sz w:val="28"/>
          <w:szCs w:val="28"/>
        </w:rPr>
        <w:t xml:space="preserve">При лёгкой форме – рекомендуется временное прекращение контакта со свинцом путём перевода на другую работу. </w:t>
      </w:r>
    </w:p>
    <w:p w:rsidR="00CA39AA" w:rsidRPr="00CA39AA" w:rsidRDefault="00CA39AA" w:rsidP="00CA39AA">
      <w:pPr>
        <w:pStyle w:val="a5"/>
        <w:ind w:left="567"/>
        <w:rPr>
          <w:rFonts w:ascii="Times New Roman" w:hAnsi="Times New Roman"/>
          <w:color w:val="000000"/>
          <w:sz w:val="28"/>
          <w:szCs w:val="28"/>
        </w:rPr>
      </w:pPr>
      <w:r w:rsidRPr="00CA39AA">
        <w:rPr>
          <w:rFonts w:ascii="Times New Roman" w:hAnsi="Times New Roman"/>
          <w:color w:val="000000"/>
          <w:sz w:val="28"/>
          <w:szCs w:val="28"/>
        </w:rPr>
        <w:t>При интоксикации средней тяжести обычно необходим длительный перерыв</w:t>
      </w:r>
      <w:r>
        <w:rPr>
          <w:rFonts w:ascii="Times New Roman" w:hAnsi="Times New Roman"/>
          <w:color w:val="000000"/>
          <w:sz w:val="28"/>
          <w:szCs w:val="28"/>
        </w:rPr>
        <w:t xml:space="preserve"> </w:t>
      </w:r>
      <w:r w:rsidRPr="00CA39AA">
        <w:rPr>
          <w:rFonts w:ascii="Times New Roman" w:hAnsi="Times New Roman"/>
          <w:color w:val="000000"/>
          <w:sz w:val="28"/>
          <w:szCs w:val="28"/>
        </w:rPr>
        <w:t>контакта со свинцом, при показаниях – лечение в стационаре. Возвращение таких больных на прежнюю работу допускается лишь при условиях полного</w:t>
      </w:r>
      <w:r>
        <w:rPr>
          <w:rFonts w:ascii="Times New Roman" w:hAnsi="Times New Roman"/>
          <w:color w:val="000000"/>
          <w:sz w:val="28"/>
          <w:szCs w:val="28"/>
        </w:rPr>
        <w:t xml:space="preserve"> </w:t>
      </w:r>
      <w:r w:rsidRPr="00CA39AA">
        <w:rPr>
          <w:rFonts w:ascii="Times New Roman" w:hAnsi="Times New Roman"/>
          <w:color w:val="000000"/>
          <w:sz w:val="28"/>
          <w:szCs w:val="28"/>
        </w:rPr>
        <w:t>восстановления нормального состава крови и исчезновения других симптомов отравления. В случае рецидивов интоксикации желательно полностью прекратить работу в контакте со свинцом. На период стойкого снижения трудоспособности с потерей квалификации больной подлежит направлению на Медико-социальную экспертную комиссию (ранее ВТЭК) для решения вопроса о трудоспособности.</w:t>
      </w:r>
      <w:r>
        <w:rPr>
          <w:rFonts w:ascii="Times New Roman" w:hAnsi="Times New Roman"/>
          <w:color w:val="000000"/>
          <w:sz w:val="28"/>
          <w:szCs w:val="28"/>
        </w:rPr>
        <w:t xml:space="preserve"> </w:t>
      </w:r>
      <w:r w:rsidRPr="00CA39AA">
        <w:rPr>
          <w:rFonts w:ascii="Times New Roman" w:hAnsi="Times New Roman"/>
          <w:color w:val="000000"/>
          <w:sz w:val="28"/>
          <w:szCs w:val="28"/>
        </w:rPr>
        <w:t>В случае тяжёлой интоксикации больные должны быть госпитализированы.</w:t>
      </w:r>
    </w:p>
    <w:p w:rsidR="00CA39AA" w:rsidRPr="00964667" w:rsidRDefault="00CA39AA" w:rsidP="00CA39AA">
      <w:pPr>
        <w:pStyle w:val="a5"/>
        <w:ind w:left="567" w:firstLine="851"/>
        <w:jc w:val="left"/>
        <w:rPr>
          <w:rFonts w:ascii="Times New Roman" w:hAnsi="Times New Roman"/>
          <w:color w:val="000000"/>
          <w:sz w:val="28"/>
          <w:szCs w:val="28"/>
        </w:rPr>
      </w:pPr>
      <w:r w:rsidRPr="00CA39AA">
        <w:rPr>
          <w:rFonts w:ascii="Times New Roman" w:hAnsi="Times New Roman"/>
          <w:color w:val="000000"/>
          <w:sz w:val="28"/>
          <w:szCs w:val="28"/>
        </w:rPr>
        <w:t>После излечения они подлежат обязательному переводу на другую работу. Им противопоказан контакт со свинцом и другими токсическими веществами. При наличии остаточных явлений, снижающих трудоспособность, они подлежат направлению на МСЭК для решения вопроса о трудоспособности по соответствующей профессиональной группе инвалидности.</w:t>
      </w:r>
    </w:p>
    <w:p w:rsidR="006C7868" w:rsidRDefault="006C7868" w:rsidP="006C7868">
      <w:pPr>
        <w:ind w:left="567"/>
        <w:rPr>
          <w:b/>
          <w:color w:val="000000"/>
          <w:sz w:val="28"/>
          <w:szCs w:val="28"/>
        </w:rPr>
      </w:pPr>
    </w:p>
    <w:p w:rsidR="007E7400" w:rsidRDefault="006C7868" w:rsidP="006C7868">
      <w:pPr>
        <w:ind w:left="567"/>
        <w:rPr>
          <w:b/>
          <w:color w:val="000000"/>
          <w:sz w:val="28"/>
          <w:szCs w:val="28"/>
        </w:rPr>
      </w:pPr>
      <w:r w:rsidRPr="006C7868">
        <w:rPr>
          <w:b/>
          <w:color w:val="000000"/>
          <w:sz w:val="28"/>
          <w:szCs w:val="28"/>
        </w:rPr>
        <w:t xml:space="preserve">Проблемно-ситуационные задачи: </w:t>
      </w:r>
    </w:p>
    <w:p w:rsidR="006C7868" w:rsidRPr="00C6610A" w:rsidRDefault="006C7868" w:rsidP="006C7868">
      <w:pPr>
        <w:jc w:val="center"/>
        <w:rPr>
          <w:sz w:val="36"/>
          <w:szCs w:val="36"/>
        </w:rPr>
      </w:pPr>
      <w:r w:rsidRPr="00C6610A">
        <w:rPr>
          <w:sz w:val="36"/>
          <w:szCs w:val="36"/>
        </w:rPr>
        <w:t>ЗАДАЧА №1</w:t>
      </w:r>
    </w:p>
    <w:p w:rsidR="006C7868" w:rsidRPr="00C4165A" w:rsidRDefault="006C7868" w:rsidP="006C7868">
      <w:pPr>
        <w:ind w:firstLine="708"/>
        <w:jc w:val="both"/>
        <w:rPr>
          <w:sz w:val="28"/>
          <w:szCs w:val="28"/>
        </w:rPr>
      </w:pPr>
      <w:r w:rsidRPr="00C4165A">
        <w:rPr>
          <w:sz w:val="28"/>
          <w:szCs w:val="28"/>
        </w:rPr>
        <w:t>Комплексная городская больница</w:t>
      </w:r>
      <w:r>
        <w:rPr>
          <w:sz w:val="28"/>
          <w:szCs w:val="28"/>
        </w:rPr>
        <w:t xml:space="preserve"> с отделением восстановительного лечения</w:t>
      </w:r>
      <w:r w:rsidRPr="00C4165A">
        <w:rPr>
          <w:sz w:val="28"/>
          <w:szCs w:val="28"/>
        </w:rPr>
        <w:t xml:space="preserve">  расположена вблизи зелёного массива, вдали от источников шума и загрязнения воздуха. На участке предусмотрены следующие зоны: зона озеленения (40%), зона лечебных неинфекционных корпусов, зона лечебного инфекционного корпуса, зона патологоанатомического корпуса. На территорию больницы будет предусмотрено два въезда, причём один из них предназначен для подъезда к инфекционному корпусу. В составе больницы имеется терапевтическое отделение, состоящее из двух палатных секций. В набор помещений каждой палатной секции входят: палаты,  процедурная, буфетная-столовая, кабинет врача, кабинеты старшей медицинской сестры и сестры-хозяйки, туалетные комнаты</w:t>
      </w:r>
      <w:r>
        <w:rPr>
          <w:sz w:val="28"/>
          <w:szCs w:val="28"/>
        </w:rPr>
        <w:t xml:space="preserve"> для больных</w:t>
      </w:r>
      <w:r w:rsidRPr="00C4165A">
        <w:rPr>
          <w:sz w:val="28"/>
          <w:szCs w:val="28"/>
        </w:rPr>
        <w:t>, палатный коридор. Температура в палатах составила 20</w:t>
      </w:r>
      <w:r w:rsidRPr="00C4165A">
        <w:rPr>
          <w:sz w:val="28"/>
          <w:szCs w:val="28"/>
          <w:vertAlign w:val="superscript"/>
        </w:rPr>
        <w:t>0</w:t>
      </w:r>
      <w:r w:rsidRPr="00C4165A">
        <w:rPr>
          <w:sz w:val="28"/>
          <w:szCs w:val="28"/>
        </w:rPr>
        <w:t>С, относительная влажность 35%, скорость движения воздуха 0,3 м\с. Искусственная освещенность 80лк, КЕО -0,5.</w:t>
      </w:r>
    </w:p>
    <w:p w:rsidR="006C7868" w:rsidRPr="00C4165A" w:rsidRDefault="006C7868" w:rsidP="006C7868">
      <w:pPr>
        <w:rPr>
          <w:sz w:val="28"/>
          <w:szCs w:val="28"/>
          <w:u w:val="single"/>
        </w:rPr>
      </w:pPr>
      <w:r w:rsidRPr="00C4165A">
        <w:rPr>
          <w:sz w:val="28"/>
          <w:szCs w:val="28"/>
          <w:u w:val="single"/>
        </w:rPr>
        <w:t>Задание:</w:t>
      </w:r>
    </w:p>
    <w:p w:rsidR="006C7868" w:rsidRPr="00C4165A" w:rsidRDefault="006C7868" w:rsidP="006C7868">
      <w:pPr>
        <w:jc w:val="both"/>
        <w:rPr>
          <w:sz w:val="28"/>
          <w:szCs w:val="28"/>
        </w:rPr>
      </w:pPr>
      <w:r w:rsidRPr="00C4165A">
        <w:rPr>
          <w:sz w:val="28"/>
          <w:szCs w:val="28"/>
        </w:rPr>
        <w:t>1.Дайте санитарно-гигиеническую оценку благоустройства участка больницы и внутренней планировке палатной секции</w:t>
      </w:r>
    </w:p>
    <w:p w:rsidR="006C7868" w:rsidRPr="00C4165A" w:rsidRDefault="006C7868" w:rsidP="006C7868">
      <w:pPr>
        <w:jc w:val="both"/>
        <w:rPr>
          <w:sz w:val="28"/>
          <w:szCs w:val="28"/>
        </w:rPr>
      </w:pPr>
      <w:r w:rsidRPr="00C4165A">
        <w:rPr>
          <w:sz w:val="28"/>
          <w:szCs w:val="28"/>
        </w:rPr>
        <w:t xml:space="preserve">2.Оцените параметры микроклимата и естественного и искусственного освещения. </w:t>
      </w:r>
    </w:p>
    <w:p w:rsidR="006C7868" w:rsidRPr="00C4165A" w:rsidRDefault="006C7868" w:rsidP="006C7868">
      <w:pPr>
        <w:jc w:val="both"/>
        <w:rPr>
          <w:sz w:val="28"/>
          <w:szCs w:val="28"/>
        </w:rPr>
      </w:pPr>
      <w:r w:rsidRPr="00C4165A">
        <w:rPr>
          <w:sz w:val="28"/>
          <w:szCs w:val="28"/>
        </w:rPr>
        <w:t>3.Дайте рекомендации по исправлению имеющихся нарушений.</w:t>
      </w:r>
    </w:p>
    <w:p w:rsidR="006C7868" w:rsidRPr="00C6610A" w:rsidRDefault="006C7868" w:rsidP="006C7868">
      <w:pPr>
        <w:jc w:val="center"/>
        <w:rPr>
          <w:sz w:val="36"/>
        </w:rPr>
      </w:pPr>
      <w:r w:rsidRPr="00C6610A">
        <w:rPr>
          <w:sz w:val="36"/>
        </w:rPr>
        <w:t>ЗАДАЧА №2</w:t>
      </w:r>
    </w:p>
    <w:p w:rsidR="006C7868" w:rsidRPr="00C4165A" w:rsidRDefault="006C7868" w:rsidP="006C7868">
      <w:pPr>
        <w:jc w:val="both"/>
        <w:rPr>
          <w:sz w:val="28"/>
        </w:rPr>
      </w:pPr>
      <w:r w:rsidRPr="00C4165A">
        <w:rPr>
          <w:sz w:val="28"/>
        </w:rPr>
        <w:tab/>
        <w:t xml:space="preserve">В одном из селений на Дальнем Востоке у детей обнаружены следующие изменения: </w:t>
      </w:r>
      <w:proofErr w:type="spellStart"/>
      <w:r w:rsidRPr="00C4165A">
        <w:rPr>
          <w:sz w:val="28"/>
          <w:szCs w:val="28"/>
        </w:rPr>
        <w:t>короткопалость</w:t>
      </w:r>
      <w:proofErr w:type="spellEnd"/>
      <w:r w:rsidRPr="00C4165A">
        <w:rPr>
          <w:sz w:val="28"/>
          <w:szCs w:val="28"/>
        </w:rPr>
        <w:t xml:space="preserve">, укорочение длинных трубчатых костей, утолщение и деформация суставов, боль и хруст в суставах, мышечная дистрофия, задержка роста, на </w:t>
      </w:r>
      <w:r w:rsidRPr="00C4165A">
        <w:rPr>
          <w:sz w:val="28"/>
          <w:szCs w:val="28"/>
        </w:rPr>
        <w:lastRenderedPageBreak/>
        <w:t xml:space="preserve">снимках – многочисленные дегенерации и некроз суставного хряща. </w:t>
      </w:r>
      <w:r w:rsidRPr="00C4165A">
        <w:rPr>
          <w:sz w:val="28"/>
        </w:rPr>
        <w:t xml:space="preserve"> При лабораторном исследовании было выявлено, что в почве данного населенного пункта повышенное содержание стронция и низкое содержание кальция. </w:t>
      </w:r>
    </w:p>
    <w:p w:rsidR="006C7868" w:rsidRPr="00C4165A" w:rsidRDefault="006C7868" w:rsidP="006C7868">
      <w:pPr>
        <w:rPr>
          <w:sz w:val="28"/>
          <w:szCs w:val="28"/>
        </w:rPr>
      </w:pPr>
      <w:r w:rsidRPr="00C4165A">
        <w:rPr>
          <w:sz w:val="28"/>
        </w:rPr>
        <w:t xml:space="preserve"> </w:t>
      </w:r>
      <w:r w:rsidRPr="00C4165A">
        <w:rPr>
          <w:sz w:val="28"/>
          <w:szCs w:val="28"/>
        </w:rPr>
        <w:tab/>
      </w:r>
      <w:r w:rsidRPr="00C4165A">
        <w:rPr>
          <w:sz w:val="28"/>
          <w:szCs w:val="28"/>
          <w:u w:val="single"/>
        </w:rPr>
        <w:t>Задание:</w:t>
      </w:r>
    </w:p>
    <w:p w:rsidR="006C7868" w:rsidRPr="00C4165A" w:rsidRDefault="006C7868" w:rsidP="006C7868">
      <w:pPr>
        <w:jc w:val="both"/>
        <w:rPr>
          <w:sz w:val="28"/>
        </w:rPr>
      </w:pPr>
      <w:r w:rsidRPr="00C4165A">
        <w:rPr>
          <w:sz w:val="28"/>
        </w:rPr>
        <w:t>1. Какое заболевание обнаружено у детей данного населенного пункта?</w:t>
      </w:r>
    </w:p>
    <w:p w:rsidR="006C7868" w:rsidRPr="00C4165A" w:rsidRDefault="006C7868" w:rsidP="006C7868">
      <w:pPr>
        <w:jc w:val="both"/>
        <w:rPr>
          <w:sz w:val="28"/>
        </w:rPr>
      </w:pPr>
      <w:r w:rsidRPr="00C4165A">
        <w:rPr>
          <w:sz w:val="28"/>
        </w:rPr>
        <w:t>2. Какие существуют теории возникновения данного заболевания?</w:t>
      </w:r>
    </w:p>
    <w:p w:rsidR="006C7868" w:rsidRPr="00C4165A" w:rsidRDefault="006C7868" w:rsidP="006C7868">
      <w:pPr>
        <w:jc w:val="both"/>
        <w:rPr>
          <w:sz w:val="28"/>
        </w:rPr>
      </w:pPr>
      <w:r w:rsidRPr="00C4165A">
        <w:rPr>
          <w:sz w:val="28"/>
        </w:rPr>
        <w:t>3. К какой группе заболеваний по классификации оно относиться?</w:t>
      </w:r>
    </w:p>
    <w:p w:rsidR="006C7868" w:rsidRPr="00C4165A" w:rsidRDefault="006C7868" w:rsidP="006C7868">
      <w:pPr>
        <w:rPr>
          <w:sz w:val="28"/>
        </w:rPr>
      </w:pPr>
    </w:p>
    <w:p w:rsidR="006C7868" w:rsidRPr="00C6610A" w:rsidRDefault="006C7868" w:rsidP="006C7868">
      <w:pPr>
        <w:jc w:val="center"/>
        <w:rPr>
          <w:sz w:val="36"/>
        </w:rPr>
      </w:pPr>
      <w:r w:rsidRPr="00C6610A">
        <w:rPr>
          <w:sz w:val="36"/>
        </w:rPr>
        <w:t>ЗАДАЧА №3</w:t>
      </w:r>
    </w:p>
    <w:p w:rsidR="006C7868" w:rsidRPr="00C4165A" w:rsidRDefault="006C7868" w:rsidP="006C7868">
      <w:pPr>
        <w:jc w:val="both"/>
        <w:rPr>
          <w:sz w:val="28"/>
        </w:rPr>
      </w:pPr>
      <w:r w:rsidRPr="00C4165A">
        <w:rPr>
          <w:sz w:val="28"/>
        </w:rPr>
        <w:tab/>
        <w:t xml:space="preserve">У программиста крупного офиса </w:t>
      </w:r>
      <w:proofErr w:type="spellStart"/>
      <w:r w:rsidRPr="00C4165A">
        <w:rPr>
          <w:sz w:val="28"/>
        </w:rPr>
        <w:t>Пейджмекерова</w:t>
      </w:r>
      <w:proofErr w:type="spellEnd"/>
      <w:r w:rsidRPr="00C4165A">
        <w:rPr>
          <w:sz w:val="28"/>
        </w:rPr>
        <w:t xml:space="preserve"> И., 28 лет, впервые диагностировали начальные признаки гипертонической болезни. Рост 178 см, вес – 100 кг, курящий. Как выяснилось, больной питается нерегулярно, не завтракает, на обед в основном употребляет продукты быстрого приготовления. Калорийность суточного рациона составляет 2800-3000 ккал. Ведет сидячий образ жизни, спортом не занимается, проводит возле компьютера около 8-10 часов.</w:t>
      </w:r>
    </w:p>
    <w:p w:rsidR="006C7868" w:rsidRPr="00C4165A" w:rsidRDefault="006C7868" w:rsidP="006C7868">
      <w:pPr>
        <w:rPr>
          <w:sz w:val="28"/>
        </w:rPr>
      </w:pPr>
      <w:r w:rsidRPr="00C4165A">
        <w:rPr>
          <w:sz w:val="28"/>
        </w:rPr>
        <w:tab/>
      </w:r>
      <w:r w:rsidRPr="00C4165A">
        <w:rPr>
          <w:sz w:val="28"/>
          <w:u w:val="single"/>
        </w:rPr>
        <w:t>Задание:</w:t>
      </w:r>
    </w:p>
    <w:p w:rsidR="006C7868" w:rsidRPr="00C4165A" w:rsidRDefault="006C7868" w:rsidP="006C7868">
      <w:pPr>
        <w:jc w:val="both"/>
        <w:rPr>
          <w:sz w:val="28"/>
        </w:rPr>
      </w:pPr>
      <w:r w:rsidRPr="00C4165A">
        <w:rPr>
          <w:sz w:val="28"/>
        </w:rPr>
        <w:t>1. Соответствует ли калорийность рациона потребностям организма?</w:t>
      </w:r>
    </w:p>
    <w:p w:rsidR="006C7868" w:rsidRPr="00C4165A" w:rsidRDefault="006C7868" w:rsidP="006C7868">
      <w:pPr>
        <w:jc w:val="both"/>
        <w:rPr>
          <w:sz w:val="28"/>
        </w:rPr>
      </w:pPr>
      <w:r w:rsidRPr="00C4165A">
        <w:rPr>
          <w:sz w:val="28"/>
        </w:rPr>
        <w:t>2. Какие Вы можете дать рекомендации по питанию для данного человека (общая калорийность, соотношение белков, жиров, углеводов, процентное распределение калорийности в течение дня)</w:t>
      </w:r>
    </w:p>
    <w:p w:rsidR="006C7868" w:rsidRPr="00C4165A" w:rsidRDefault="006C7868" w:rsidP="006C7868">
      <w:pPr>
        <w:jc w:val="both"/>
        <w:rPr>
          <w:sz w:val="28"/>
        </w:rPr>
      </w:pPr>
      <w:r w:rsidRPr="00C4165A">
        <w:rPr>
          <w:sz w:val="28"/>
        </w:rPr>
        <w:t xml:space="preserve">3. Назначьте оздоровительные мероприятия данному больному. </w:t>
      </w:r>
    </w:p>
    <w:p w:rsidR="006C7868" w:rsidRPr="00C6610A" w:rsidRDefault="006C7868" w:rsidP="006C7868">
      <w:pPr>
        <w:jc w:val="center"/>
        <w:rPr>
          <w:sz w:val="36"/>
        </w:rPr>
      </w:pPr>
      <w:r w:rsidRPr="00C6610A">
        <w:rPr>
          <w:sz w:val="36"/>
        </w:rPr>
        <w:t>ЗАДАЧА №4</w:t>
      </w:r>
    </w:p>
    <w:p w:rsidR="006C7868" w:rsidRPr="00C4165A" w:rsidRDefault="006C7868" w:rsidP="006C7868">
      <w:pPr>
        <w:jc w:val="both"/>
        <w:rPr>
          <w:sz w:val="28"/>
        </w:rPr>
      </w:pPr>
      <w:r w:rsidRPr="00C4165A">
        <w:rPr>
          <w:sz w:val="28"/>
        </w:rPr>
        <w:tab/>
        <w:t>В пульмонологическом отделении, в больничной палате, предназначенной для лечения больных с пневмонией, провели гигиеническое исследование микроклимата. При этом установлено, что температура воздуха в палате составила 18</w:t>
      </w:r>
      <w:r w:rsidRPr="00C4165A">
        <w:rPr>
          <w:sz w:val="28"/>
        </w:rPr>
        <w:sym w:font="Symbol" w:char="F0B0"/>
      </w:r>
      <w:r w:rsidRPr="00C4165A">
        <w:rPr>
          <w:sz w:val="28"/>
        </w:rPr>
        <w:t>С, относительная влажность 70%, скорость движения воздуха 0,45 м/с. Окна палаты ориентированы на северо-запад. Воздухообмен в час на одну койку составил 65 м3/час на 1 человека. Искусственное освещение представлено лампами накаливания, общая освещенность которыми в палатах составляет 70 ЛК.</w:t>
      </w:r>
    </w:p>
    <w:p w:rsidR="006C7868" w:rsidRPr="00C4165A" w:rsidRDefault="006C7868" w:rsidP="006C7868">
      <w:pPr>
        <w:rPr>
          <w:sz w:val="28"/>
        </w:rPr>
      </w:pPr>
      <w:r w:rsidRPr="00C4165A">
        <w:rPr>
          <w:sz w:val="28"/>
        </w:rPr>
        <w:tab/>
      </w:r>
      <w:r w:rsidRPr="00C4165A">
        <w:rPr>
          <w:sz w:val="28"/>
          <w:u w:val="single"/>
        </w:rPr>
        <w:t>Задание:</w:t>
      </w:r>
    </w:p>
    <w:p w:rsidR="006C7868" w:rsidRPr="00C4165A" w:rsidRDefault="006C7868" w:rsidP="006C7868">
      <w:pPr>
        <w:rPr>
          <w:sz w:val="28"/>
        </w:rPr>
      </w:pPr>
      <w:r w:rsidRPr="00C4165A">
        <w:rPr>
          <w:sz w:val="28"/>
        </w:rPr>
        <w:t>1. Дайте гигиеническую оценку микроклимата и освещенности в палатах.</w:t>
      </w:r>
    </w:p>
    <w:p w:rsidR="006C7868" w:rsidRPr="00C4165A" w:rsidRDefault="006C7868" w:rsidP="006C7868">
      <w:pPr>
        <w:jc w:val="both"/>
        <w:rPr>
          <w:sz w:val="28"/>
        </w:rPr>
      </w:pPr>
      <w:r w:rsidRPr="00C4165A">
        <w:rPr>
          <w:sz w:val="28"/>
        </w:rPr>
        <w:t>2. Какие показатели микроклимата являются оптимальными для данных больных, предложите свои рекомендации.</w:t>
      </w:r>
    </w:p>
    <w:p w:rsidR="006C7868" w:rsidRPr="00C6610A" w:rsidRDefault="006C7868" w:rsidP="006C7868">
      <w:pPr>
        <w:jc w:val="center"/>
        <w:rPr>
          <w:sz w:val="36"/>
        </w:rPr>
      </w:pPr>
      <w:r w:rsidRPr="00C6610A">
        <w:rPr>
          <w:sz w:val="36"/>
        </w:rPr>
        <w:t>ЗАДАЧА №5</w:t>
      </w:r>
    </w:p>
    <w:p w:rsidR="006C7868" w:rsidRPr="00C4165A" w:rsidRDefault="006C7868" w:rsidP="006C7868">
      <w:pPr>
        <w:jc w:val="both"/>
        <w:rPr>
          <w:sz w:val="28"/>
        </w:rPr>
      </w:pPr>
      <w:r w:rsidRPr="00C4165A">
        <w:rPr>
          <w:sz w:val="28"/>
        </w:rPr>
        <w:tab/>
        <w:t xml:space="preserve">Операционный блок расположен в изолированной пристройке-блоке, на первом этаже и соединен с хирургическим отделением утепленным переходом. В </w:t>
      </w:r>
      <w:proofErr w:type="spellStart"/>
      <w:r w:rsidRPr="00C4165A">
        <w:rPr>
          <w:sz w:val="28"/>
        </w:rPr>
        <w:t>оперблоке</w:t>
      </w:r>
      <w:proofErr w:type="spellEnd"/>
      <w:r w:rsidRPr="00C4165A">
        <w:rPr>
          <w:sz w:val="28"/>
        </w:rPr>
        <w:t xml:space="preserve"> различают зоны: стерильная зона и общебольничная зона, между ними расположен шлюз. Пациент и персонал заходят через санпропускник, который состоит из </w:t>
      </w:r>
      <w:r>
        <w:rPr>
          <w:sz w:val="28"/>
        </w:rPr>
        <w:t>трех</w:t>
      </w:r>
      <w:r w:rsidRPr="00C4165A">
        <w:rPr>
          <w:sz w:val="28"/>
        </w:rPr>
        <w:t xml:space="preserve"> помещений: в первом помещении  пациент ложится на каталку </w:t>
      </w:r>
      <w:proofErr w:type="spellStart"/>
      <w:r w:rsidRPr="00C4165A">
        <w:rPr>
          <w:sz w:val="28"/>
        </w:rPr>
        <w:t>оперблока</w:t>
      </w:r>
      <w:proofErr w:type="spellEnd"/>
      <w:r w:rsidRPr="00C4165A">
        <w:rPr>
          <w:sz w:val="28"/>
        </w:rPr>
        <w:t xml:space="preserve"> и персонал </w:t>
      </w:r>
      <w:proofErr w:type="spellStart"/>
      <w:r w:rsidRPr="00C4165A">
        <w:rPr>
          <w:sz w:val="28"/>
        </w:rPr>
        <w:t>оперблока</w:t>
      </w:r>
      <w:proofErr w:type="spellEnd"/>
      <w:r w:rsidRPr="00C4165A">
        <w:rPr>
          <w:sz w:val="28"/>
        </w:rPr>
        <w:t xml:space="preserve"> отвозит пациента в операционную</w:t>
      </w:r>
      <w:r>
        <w:rPr>
          <w:sz w:val="28"/>
        </w:rPr>
        <w:t>,</w:t>
      </w:r>
      <w:r w:rsidRPr="00C4165A">
        <w:rPr>
          <w:sz w:val="28"/>
        </w:rPr>
        <w:t xml:space="preserve"> во втором помещении хирург принимает душ, в третьем он одевает стерильную одежду и идет в операционную. Стены в операционной покрыты кафелем на высоту </w:t>
      </w:r>
      <w:smartTag w:uri="urn:schemas-microsoft-com:office:smarttags" w:element="metricconverter">
        <w:smartTagPr>
          <w:attr w:name="ProductID" w:val="2 метра"/>
        </w:smartTagPr>
        <w:r w:rsidRPr="00C4165A">
          <w:rPr>
            <w:sz w:val="28"/>
          </w:rPr>
          <w:t>2 метра</w:t>
        </w:r>
      </w:smartTag>
      <w:r w:rsidRPr="00C4165A">
        <w:rPr>
          <w:sz w:val="28"/>
        </w:rPr>
        <w:t xml:space="preserve">, далее стены и потолок покрашены побелкой. В </w:t>
      </w:r>
      <w:proofErr w:type="spellStart"/>
      <w:r w:rsidRPr="00C4165A">
        <w:rPr>
          <w:sz w:val="28"/>
        </w:rPr>
        <w:t>оперблоке</w:t>
      </w:r>
      <w:proofErr w:type="spellEnd"/>
      <w:r w:rsidRPr="00C4165A">
        <w:rPr>
          <w:sz w:val="28"/>
        </w:rPr>
        <w:t xml:space="preserve"> оперируют гнойных и не гнойных больных. Хирургические отделение также общее для септических и асептических  пациентов.</w:t>
      </w:r>
    </w:p>
    <w:p w:rsidR="006C7868" w:rsidRPr="00C4165A" w:rsidRDefault="006C7868" w:rsidP="006C7868">
      <w:pPr>
        <w:rPr>
          <w:sz w:val="28"/>
        </w:rPr>
      </w:pPr>
      <w:r w:rsidRPr="00C4165A">
        <w:rPr>
          <w:sz w:val="28"/>
        </w:rPr>
        <w:tab/>
      </w:r>
      <w:r w:rsidRPr="00C4165A">
        <w:rPr>
          <w:sz w:val="28"/>
          <w:u w:val="single"/>
        </w:rPr>
        <w:t>Задание:</w:t>
      </w:r>
    </w:p>
    <w:p w:rsidR="006C7868" w:rsidRPr="00C4165A" w:rsidRDefault="006C7868" w:rsidP="006C7868">
      <w:pPr>
        <w:jc w:val="both"/>
        <w:rPr>
          <w:sz w:val="28"/>
        </w:rPr>
      </w:pPr>
      <w:r w:rsidRPr="00C4165A">
        <w:rPr>
          <w:sz w:val="28"/>
        </w:rPr>
        <w:lastRenderedPageBreak/>
        <w:t xml:space="preserve">1. Дайте санитарно-гигиеническую оценку планировки </w:t>
      </w:r>
      <w:proofErr w:type="spellStart"/>
      <w:r w:rsidRPr="00C4165A">
        <w:rPr>
          <w:sz w:val="28"/>
        </w:rPr>
        <w:t>оперблока</w:t>
      </w:r>
      <w:proofErr w:type="spellEnd"/>
      <w:r w:rsidRPr="00C4165A">
        <w:rPr>
          <w:sz w:val="28"/>
        </w:rPr>
        <w:t xml:space="preserve"> и хирургического отделения.</w:t>
      </w:r>
    </w:p>
    <w:p w:rsidR="006C7868" w:rsidRPr="00C6610A" w:rsidRDefault="006C7868" w:rsidP="006C7868">
      <w:pPr>
        <w:jc w:val="center"/>
        <w:rPr>
          <w:sz w:val="36"/>
        </w:rPr>
      </w:pPr>
      <w:r w:rsidRPr="00C6610A">
        <w:rPr>
          <w:sz w:val="36"/>
        </w:rPr>
        <w:t>ЗАДАЧА №6</w:t>
      </w:r>
    </w:p>
    <w:p w:rsidR="006C7868" w:rsidRPr="00C4165A" w:rsidRDefault="006C7868" w:rsidP="006C7868">
      <w:pPr>
        <w:jc w:val="both"/>
        <w:rPr>
          <w:sz w:val="28"/>
        </w:rPr>
      </w:pPr>
      <w:r w:rsidRPr="00C4165A">
        <w:rPr>
          <w:sz w:val="28"/>
        </w:rPr>
        <w:tab/>
        <w:t xml:space="preserve">В медико-генетическую консультацию обратилась семейная пара по поводу бесплодия. Обследование у специалистов не обнаружило каких-либо отклонений в здоровье. Лишь при детальном опросе было выявлено, что семейная пара  длительно придерживается преимущественно молочной диеты с практически полным отсутствием овощной и растительной пищи в рационе. </w:t>
      </w:r>
    </w:p>
    <w:p w:rsidR="006C7868" w:rsidRPr="00204CDA" w:rsidRDefault="006C7868" w:rsidP="006C7868">
      <w:pPr>
        <w:numPr>
          <w:ilvl w:val="0"/>
          <w:numId w:val="38"/>
        </w:numPr>
        <w:jc w:val="both"/>
        <w:rPr>
          <w:sz w:val="28"/>
        </w:rPr>
      </w:pPr>
      <w:r w:rsidRPr="00204CDA">
        <w:rPr>
          <w:sz w:val="28"/>
        </w:rPr>
        <w:t>Каков ваш предположительный диагноз?</w:t>
      </w:r>
    </w:p>
    <w:p w:rsidR="006C7868" w:rsidRPr="00204CDA" w:rsidRDefault="006C7868" w:rsidP="006C7868">
      <w:pPr>
        <w:numPr>
          <w:ilvl w:val="0"/>
          <w:numId w:val="38"/>
        </w:numPr>
        <w:jc w:val="both"/>
        <w:rPr>
          <w:sz w:val="28"/>
        </w:rPr>
      </w:pPr>
      <w:r w:rsidRPr="00204CDA">
        <w:rPr>
          <w:sz w:val="28"/>
        </w:rPr>
        <w:t>Какие продукты питания  вы порекомендуете данным пациентам.</w:t>
      </w:r>
    </w:p>
    <w:p w:rsidR="006C7868" w:rsidRPr="00C6610A" w:rsidRDefault="006C7868" w:rsidP="006C7868">
      <w:pPr>
        <w:jc w:val="center"/>
        <w:rPr>
          <w:sz w:val="36"/>
        </w:rPr>
      </w:pPr>
      <w:r w:rsidRPr="00C6610A">
        <w:rPr>
          <w:sz w:val="36"/>
        </w:rPr>
        <w:t>ЗАДАЧА №7</w:t>
      </w:r>
    </w:p>
    <w:p w:rsidR="006C7868" w:rsidRPr="00C4165A" w:rsidRDefault="006C7868" w:rsidP="006C7868">
      <w:pPr>
        <w:jc w:val="both"/>
        <w:rPr>
          <w:sz w:val="28"/>
        </w:rPr>
      </w:pPr>
      <w:r w:rsidRPr="00C4165A">
        <w:rPr>
          <w:sz w:val="28"/>
        </w:rPr>
        <w:tab/>
        <w:t>На прием к врачу пришел пациент с жалобами на трещины в углах рта, наличие мелких чешуек по красной кайме губ, себорейный дерматит, отечный ярко красный язык, частые респираторные заболевания, конъюнктиви</w:t>
      </w:r>
      <w:r>
        <w:rPr>
          <w:sz w:val="28"/>
        </w:rPr>
        <w:t>ты, светобоязнь</w:t>
      </w:r>
      <w:r w:rsidRPr="00C4165A">
        <w:rPr>
          <w:sz w:val="28"/>
        </w:rPr>
        <w:t xml:space="preserve"> Из анамнеза выяснено, что больной стоит на учете у гастроэнтеролога с диагнозом хронический гастродуоденит, дисбактериоз кишечника.</w:t>
      </w:r>
    </w:p>
    <w:p w:rsidR="006C7868" w:rsidRPr="00C4165A" w:rsidRDefault="006C7868" w:rsidP="006C7868">
      <w:pPr>
        <w:jc w:val="both"/>
        <w:rPr>
          <w:sz w:val="28"/>
        </w:rPr>
      </w:pPr>
      <w:r w:rsidRPr="00C4165A">
        <w:rPr>
          <w:sz w:val="28"/>
        </w:rPr>
        <w:t xml:space="preserve">1. О каком заболевании идет речь? </w:t>
      </w:r>
    </w:p>
    <w:p w:rsidR="006C7868" w:rsidRPr="00C4165A" w:rsidRDefault="006C7868" w:rsidP="006C7868">
      <w:pPr>
        <w:jc w:val="both"/>
        <w:rPr>
          <w:sz w:val="28"/>
        </w:rPr>
      </w:pPr>
      <w:r w:rsidRPr="00C4165A">
        <w:rPr>
          <w:sz w:val="28"/>
        </w:rPr>
        <w:t>2. Какие причины возникновения данного состояния? Назовите меры профилактики.</w:t>
      </w:r>
    </w:p>
    <w:p w:rsidR="006C7868" w:rsidRPr="00C6610A" w:rsidRDefault="006C7868" w:rsidP="00345D3C">
      <w:pPr>
        <w:jc w:val="center"/>
        <w:rPr>
          <w:sz w:val="36"/>
        </w:rPr>
      </w:pPr>
      <w:r w:rsidRPr="00C6610A">
        <w:rPr>
          <w:sz w:val="36"/>
        </w:rPr>
        <w:t>ЗАДАЧА №8</w:t>
      </w:r>
    </w:p>
    <w:p w:rsidR="006C7868" w:rsidRPr="00C4165A" w:rsidRDefault="006C7868" w:rsidP="006C7868">
      <w:pPr>
        <w:jc w:val="both"/>
        <w:rPr>
          <w:sz w:val="28"/>
        </w:rPr>
      </w:pPr>
      <w:r w:rsidRPr="00C4165A">
        <w:rPr>
          <w:sz w:val="28"/>
        </w:rPr>
        <w:tab/>
        <w:t>На консультации у дерматолога женщина, 22 лет, астенического телосложения. Жалобы на шелушение кожи, плохо заживающие ранки (гнойники) на коже и слизистых, постоянную сухость во рту, сухость глаз,  ухудшение зрения. В анамнезе – анорексия (наблюдалась у психиатра). При осмотре выявлен гиперкератоз, папулезная сыпь, атрофия потовых и сальных желез, ксерофтальмия. При проверке зрения выявлена гемералопия.</w:t>
      </w:r>
    </w:p>
    <w:p w:rsidR="006C7868" w:rsidRPr="00C4165A" w:rsidRDefault="006C7868" w:rsidP="006C7868">
      <w:pPr>
        <w:rPr>
          <w:sz w:val="28"/>
        </w:rPr>
      </w:pPr>
      <w:r w:rsidRPr="00C4165A">
        <w:rPr>
          <w:sz w:val="28"/>
          <w:u w:val="single"/>
        </w:rPr>
        <w:t>Задание:</w:t>
      </w:r>
    </w:p>
    <w:p w:rsidR="006C7868" w:rsidRPr="00C4165A" w:rsidRDefault="006C7868" w:rsidP="006C7868">
      <w:pPr>
        <w:numPr>
          <w:ilvl w:val="0"/>
          <w:numId w:val="40"/>
        </w:numPr>
        <w:contextualSpacing/>
        <w:jc w:val="both"/>
        <w:rPr>
          <w:sz w:val="28"/>
        </w:rPr>
      </w:pPr>
      <w:r w:rsidRPr="00C4165A">
        <w:rPr>
          <w:sz w:val="28"/>
        </w:rPr>
        <w:t>Назовите предполагаемый этиологический фактор данного заболевания.</w:t>
      </w:r>
    </w:p>
    <w:p w:rsidR="006C7868" w:rsidRPr="00C4165A" w:rsidRDefault="006C7868" w:rsidP="006C7868">
      <w:pPr>
        <w:numPr>
          <w:ilvl w:val="0"/>
          <w:numId w:val="40"/>
        </w:numPr>
        <w:contextualSpacing/>
        <w:jc w:val="both"/>
        <w:rPr>
          <w:sz w:val="28"/>
        </w:rPr>
      </w:pPr>
      <w:r w:rsidRPr="00C4165A">
        <w:rPr>
          <w:sz w:val="28"/>
        </w:rPr>
        <w:t>Назначьте профилактические и лечебные мероприятия.</w:t>
      </w:r>
      <w:r>
        <w:rPr>
          <w:sz w:val="28"/>
        </w:rPr>
        <w:t xml:space="preserve"> Назовите методику выявления данного заболевания.</w:t>
      </w:r>
    </w:p>
    <w:p w:rsidR="006C7868" w:rsidRPr="00C6610A" w:rsidRDefault="006C7868" w:rsidP="006C7868">
      <w:pPr>
        <w:jc w:val="center"/>
        <w:rPr>
          <w:sz w:val="36"/>
        </w:rPr>
      </w:pPr>
      <w:r w:rsidRPr="00C6610A">
        <w:rPr>
          <w:sz w:val="36"/>
        </w:rPr>
        <w:t>ЗАДАЧА №9</w:t>
      </w:r>
    </w:p>
    <w:p w:rsidR="006C7868" w:rsidRPr="00563AF4" w:rsidRDefault="006C7868" w:rsidP="006C7868">
      <w:pPr>
        <w:jc w:val="both"/>
        <w:rPr>
          <w:sz w:val="28"/>
        </w:rPr>
      </w:pPr>
      <w:r w:rsidRPr="00C4165A">
        <w:rPr>
          <w:sz w:val="28"/>
        </w:rPr>
        <w:tab/>
      </w:r>
      <w:r w:rsidRPr="00563AF4">
        <w:rPr>
          <w:sz w:val="28"/>
        </w:rPr>
        <w:t>При отборе проб водопроводной воды, проводимых весной, эксперт обратил внимание  на выраженный запах хлора. При исследовании органолептических свойств воды установлено: запах – 3 балла, цветность – 20 º.</w:t>
      </w:r>
    </w:p>
    <w:p w:rsidR="006C7868" w:rsidRPr="00563AF4" w:rsidRDefault="006C7868" w:rsidP="006C7868">
      <w:pPr>
        <w:jc w:val="both"/>
        <w:rPr>
          <w:sz w:val="28"/>
        </w:rPr>
      </w:pPr>
      <w:r w:rsidRPr="00563AF4">
        <w:rPr>
          <w:sz w:val="28"/>
        </w:rPr>
        <w:tab/>
        <w:t>При исследовании химического состава воды данной пробы установлено:</w:t>
      </w:r>
    </w:p>
    <w:p w:rsidR="006C7868" w:rsidRPr="00563AF4" w:rsidRDefault="006C7868" w:rsidP="006C7868">
      <w:pPr>
        <w:jc w:val="both"/>
        <w:rPr>
          <w:sz w:val="28"/>
        </w:rPr>
      </w:pPr>
      <w:r w:rsidRPr="00563AF4">
        <w:rPr>
          <w:sz w:val="28"/>
        </w:rPr>
        <w:tab/>
        <w:t>- сухой остаток – 800 мг/л;</w:t>
      </w:r>
    </w:p>
    <w:p w:rsidR="006C7868" w:rsidRPr="00563AF4" w:rsidRDefault="006C7868" w:rsidP="006C7868">
      <w:pPr>
        <w:jc w:val="both"/>
        <w:rPr>
          <w:sz w:val="28"/>
        </w:rPr>
      </w:pPr>
      <w:r w:rsidRPr="00563AF4">
        <w:rPr>
          <w:sz w:val="28"/>
        </w:rPr>
        <w:tab/>
        <w:t>- жесткость – 7 мг/л;</w:t>
      </w:r>
    </w:p>
    <w:p w:rsidR="006C7868" w:rsidRPr="00563AF4" w:rsidRDefault="006C7868" w:rsidP="006C7868">
      <w:pPr>
        <w:jc w:val="both"/>
        <w:rPr>
          <w:sz w:val="28"/>
        </w:rPr>
      </w:pPr>
      <w:r w:rsidRPr="00563AF4">
        <w:rPr>
          <w:sz w:val="28"/>
        </w:rPr>
        <w:tab/>
        <w:t>- хлориды – 350 мг/л;</w:t>
      </w:r>
    </w:p>
    <w:p w:rsidR="006C7868" w:rsidRPr="00563AF4" w:rsidRDefault="006C7868" w:rsidP="006C7868">
      <w:pPr>
        <w:jc w:val="both"/>
        <w:rPr>
          <w:sz w:val="28"/>
        </w:rPr>
      </w:pPr>
      <w:r w:rsidRPr="00563AF4">
        <w:rPr>
          <w:sz w:val="28"/>
        </w:rPr>
        <w:tab/>
        <w:t>- сульфаты – 250 мг/л;</w:t>
      </w:r>
    </w:p>
    <w:p w:rsidR="006C7868" w:rsidRPr="00563AF4" w:rsidRDefault="006C7868" w:rsidP="006C7868">
      <w:pPr>
        <w:jc w:val="both"/>
        <w:rPr>
          <w:sz w:val="28"/>
        </w:rPr>
      </w:pPr>
      <w:r w:rsidRPr="00563AF4">
        <w:rPr>
          <w:sz w:val="28"/>
        </w:rPr>
        <w:tab/>
        <w:t>- железо – 1 мг/л;</w:t>
      </w:r>
    </w:p>
    <w:p w:rsidR="006C7868" w:rsidRPr="00563AF4" w:rsidRDefault="006C7868" w:rsidP="006C7868">
      <w:pPr>
        <w:jc w:val="both"/>
        <w:rPr>
          <w:sz w:val="28"/>
        </w:rPr>
      </w:pPr>
      <w:r w:rsidRPr="00563AF4">
        <w:rPr>
          <w:sz w:val="28"/>
        </w:rPr>
        <w:tab/>
        <w:t>- фтор – 0,3 мг/л.</w:t>
      </w:r>
    </w:p>
    <w:p w:rsidR="006C7868" w:rsidRPr="00563AF4" w:rsidRDefault="006C7868" w:rsidP="006C7868">
      <w:pPr>
        <w:jc w:val="both"/>
        <w:rPr>
          <w:sz w:val="28"/>
        </w:rPr>
      </w:pPr>
      <w:r w:rsidRPr="00563AF4">
        <w:rPr>
          <w:sz w:val="28"/>
        </w:rPr>
        <w:t xml:space="preserve">Содержание связанного остаточного хлора – 1,6 мг/л.  </w:t>
      </w:r>
    </w:p>
    <w:p w:rsidR="006C7868" w:rsidRPr="00563AF4" w:rsidRDefault="006C7868" w:rsidP="006C7868">
      <w:pPr>
        <w:jc w:val="both"/>
        <w:rPr>
          <w:sz w:val="28"/>
        </w:rPr>
      </w:pPr>
      <w:r w:rsidRPr="00563AF4">
        <w:rPr>
          <w:sz w:val="28"/>
        </w:rPr>
        <w:t xml:space="preserve">Содержание свободного остаточного хлора – 0,8 мг/л.  </w:t>
      </w:r>
    </w:p>
    <w:p w:rsidR="006C7868" w:rsidRPr="00563AF4" w:rsidRDefault="006C7868" w:rsidP="006C7868">
      <w:pPr>
        <w:jc w:val="both"/>
        <w:rPr>
          <w:sz w:val="28"/>
        </w:rPr>
      </w:pPr>
      <w:r w:rsidRPr="00563AF4">
        <w:rPr>
          <w:sz w:val="28"/>
        </w:rPr>
        <w:tab/>
        <w:t>Задание:</w:t>
      </w:r>
    </w:p>
    <w:p w:rsidR="006C7868" w:rsidRPr="00563AF4" w:rsidRDefault="006C7868" w:rsidP="006C7868">
      <w:pPr>
        <w:jc w:val="both"/>
        <w:rPr>
          <w:sz w:val="28"/>
        </w:rPr>
      </w:pPr>
      <w:r w:rsidRPr="00563AF4">
        <w:rPr>
          <w:sz w:val="28"/>
        </w:rPr>
        <w:t>1.</w:t>
      </w:r>
      <w:r w:rsidRPr="00563AF4">
        <w:rPr>
          <w:sz w:val="28"/>
        </w:rPr>
        <w:tab/>
        <w:t>Оцените качество исследуемой воды.</w:t>
      </w:r>
    </w:p>
    <w:p w:rsidR="006C7868" w:rsidRPr="00563AF4" w:rsidRDefault="006C7868" w:rsidP="006C7868">
      <w:pPr>
        <w:jc w:val="both"/>
        <w:rPr>
          <w:sz w:val="28"/>
        </w:rPr>
      </w:pPr>
      <w:r w:rsidRPr="00563AF4">
        <w:rPr>
          <w:sz w:val="28"/>
        </w:rPr>
        <w:lastRenderedPageBreak/>
        <w:t>2.</w:t>
      </w:r>
      <w:r w:rsidRPr="00563AF4">
        <w:rPr>
          <w:sz w:val="28"/>
        </w:rPr>
        <w:tab/>
        <w:t xml:space="preserve">Какие особенности имеет водоподготовка водопроводной воды в паводковый период? </w:t>
      </w:r>
    </w:p>
    <w:p w:rsidR="006C7868" w:rsidRPr="00563AF4" w:rsidRDefault="006C7868" w:rsidP="006C7868">
      <w:pPr>
        <w:jc w:val="both"/>
        <w:rPr>
          <w:sz w:val="28"/>
        </w:rPr>
      </w:pPr>
      <w:r w:rsidRPr="00563AF4">
        <w:rPr>
          <w:sz w:val="28"/>
        </w:rPr>
        <w:t>3.</w:t>
      </w:r>
      <w:r w:rsidRPr="00563AF4">
        <w:rPr>
          <w:sz w:val="28"/>
        </w:rPr>
        <w:tab/>
        <w:t>Какие условия водоподготовки способствовали ухудшению органолептических свойств воды.</w:t>
      </w:r>
    </w:p>
    <w:p w:rsidR="006C7868" w:rsidRPr="00563AF4" w:rsidRDefault="006C7868" w:rsidP="006C7868">
      <w:pPr>
        <w:jc w:val="both"/>
        <w:rPr>
          <w:sz w:val="28"/>
        </w:rPr>
      </w:pPr>
      <w:r w:rsidRPr="00563AF4">
        <w:rPr>
          <w:sz w:val="28"/>
        </w:rPr>
        <w:t>4.</w:t>
      </w:r>
      <w:r w:rsidRPr="00563AF4">
        <w:rPr>
          <w:sz w:val="28"/>
        </w:rPr>
        <w:tab/>
        <w:t xml:space="preserve">Дайте рекомендации по улучшению качества водопроводной воды. </w:t>
      </w:r>
    </w:p>
    <w:p w:rsidR="006C7868" w:rsidRPr="00C6610A" w:rsidRDefault="006C7868" w:rsidP="006C7868">
      <w:pPr>
        <w:jc w:val="center"/>
        <w:rPr>
          <w:sz w:val="36"/>
        </w:rPr>
      </w:pPr>
      <w:r w:rsidRPr="00C6610A">
        <w:rPr>
          <w:sz w:val="36"/>
        </w:rPr>
        <w:t xml:space="preserve">ЗАДАЧА №10 </w:t>
      </w:r>
    </w:p>
    <w:p w:rsidR="006C7868" w:rsidRPr="00C4165A" w:rsidRDefault="006C7868" w:rsidP="006C7868">
      <w:pPr>
        <w:jc w:val="both"/>
        <w:rPr>
          <w:sz w:val="28"/>
        </w:rPr>
      </w:pPr>
      <w:r w:rsidRPr="00C4165A">
        <w:rPr>
          <w:sz w:val="28"/>
        </w:rPr>
        <w:tab/>
        <w:t xml:space="preserve">Грибы, купленные на рынке у частного лица, послужили причиной тяжелого отравления 8 человек. Через  6-10 часов после ужина, который состоял из жареного картофеля с грибами, появилась рвота, участился пульс, появились галлюцинации с бредом, у детей потеря сознания. При поступлении в больницу у них регистрировались боли по всему животу, анурия, </w:t>
      </w:r>
      <w:proofErr w:type="spellStart"/>
      <w:r w:rsidRPr="00C4165A">
        <w:rPr>
          <w:sz w:val="28"/>
        </w:rPr>
        <w:t>холероподобный</w:t>
      </w:r>
      <w:proofErr w:type="spellEnd"/>
      <w:r w:rsidRPr="00C4165A">
        <w:rPr>
          <w:sz w:val="28"/>
        </w:rPr>
        <w:t xml:space="preserve"> стул. На следующий день наиболее отчетливая болезненность стала определяться в правом подреберье, появилась желтушность склер и кожных покровов. Самочувствие больных резко ухудшилось, одного ребенка не удалось вывести из коматозного состояния.</w:t>
      </w:r>
      <w:r w:rsidRPr="00C4165A">
        <w:rPr>
          <w:sz w:val="28"/>
        </w:rPr>
        <w:tab/>
      </w:r>
    </w:p>
    <w:p w:rsidR="006C7868" w:rsidRPr="00C4165A" w:rsidRDefault="006C7868" w:rsidP="006C7868">
      <w:pPr>
        <w:jc w:val="both"/>
        <w:rPr>
          <w:sz w:val="28"/>
        </w:rPr>
      </w:pPr>
      <w:r w:rsidRPr="00C4165A">
        <w:rPr>
          <w:sz w:val="28"/>
          <w:u w:val="single"/>
        </w:rPr>
        <w:t>Задание:</w:t>
      </w:r>
    </w:p>
    <w:p w:rsidR="006C7868" w:rsidRPr="00C4165A" w:rsidRDefault="006C7868" w:rsidP="006C7868">
      <w:pPr>
        <w:jc w:val="both"/>
        <w:rPr>
          <w:sz w:val="28"/>
        </w:rPr>
      </w:pPr>
      <w:r w:rsidRPr="00C4165A">
        <w:rPr>
          <w:sz w:val="28"/>
        </w:rPr>
        <w:t xml:space="preserve">1. </w:t>
      </w:r>
      <w:r>
        <w:rPr>
          <w:sz w:val="28"/>
        </w:rPr>
        <w:t>Предположительно с чем связана данная ситуация. Поставьте предварительный диагноз.</w:t>
      </w:r>
    </w:p>
    <w:p w:rsidR="006C7868" w:rsidRPr="00C4165A" w:rsidRDefault="006C7868" w:rsidP="00345D3C">
      <w:pPr>
        <w:jc w:val="both"/>
        <w:rPr>
          <w:sz w:val="28"/>
        </w:rPr>
      </w:pPr>
      <w:r w:rsidRPr="00C4165A">
        <w:rPr>
          <w:sz w:val="28"/>
        </w:rPr>
        <w:t>2. Какое место в классификации занимает данное заболевание? Назовите меры профилактики.</w:t>
      </w:r>
    </w:p>
    <w:p w:rsidR="006C7868" w:rsidRPr="00C6610A" w:rsidRDefault="006C7868" w:rsidP="006C7868">
      <w:pPr>
        <w:jc w:val="center"/>
        <w:rPr>
          <w:sz w:val="36"/>
        </w:rPr>
      </w:pPr>
      <w:r w:rsidRPr="00C6610A">
        <w:rPr>
          <w:sz w:val="36"/>
        </w:rPr>
        <w:t>ЗАДАЧА №11</w:t>
      </w:r>
    </w:p>
    <w:p w:rsidR="006C7868" w:rsidRPr="00C4165A" w:rsidRDefault="006C7868" w:rsidP="006C7868">
      <w:pPr>
        <w:jc w:val="both"/>
        <w:rPr>
          <w:sz w:val="28"/>
        </w:rPr>
      </w:pPr>
      <w:r w:rsidRPr="00C4165A">
        <w:rPr>
          <w:sz w:val="28"/>
        </w:rPr>
        <w:tab/>
        <w:t>Жители села, в котором организовано централизованное водоснабжение, обратились с жалобами на  неприятный привкус воды. В качестве источника водоснабжения села используется скважина глубиной 45 метров. При исследовании проб питьевой воды установлено:</w:t>
      </w:r>
    </w:p>
    <w:p w:rsidR="006C7868" w:rsidRPr="00C4165A" w:rsidRDefault="006C7868" w:rsidP="006C7868">
      <w:pPr>
        <w:jc w:val="both"/>
        <w:rPr>
          <w:sz w:val="28"/>
        </w:rPr>
      </w:pPr>
      <w:r w:rsidRPr="00C4165A">
        <w:rPr>
          <w:sz w:val="28"/>
        </w:rPr>
        <w:tab/>
        <w:t xml:space="preserve">- привкус – 3-4 балла, </w:t>
      </w:r>
    </w:p>
    <w:p w:rsidR="006C7868" w:rsidRPr="00C4165A" w:rsidRDefault="006C7868" w:rsidP="006C7868">
      <w:pPr>
        <w:jc w:val="both"/>
        <w:rPr>
          <w:sz w:val="28"/>
        </w:rPr>
      </w:pPr>
      <w:r w:rsidRPr="00C4165A">
        <w:rPr>
          <w:sz w:val="28"/>
        </w:rPr>
        <w:tab/>
        <w:t xml:space="preserve">- запах – 2 баллов, </w:t>
      </w:r>
    </w:p>
    <w:p w:rsidR="006C7868" w:rsidRPr="00C4165A" w:rsidRDefault="006C7868" w:rsidP="006C7868">
      <w:pPr>
        <w:jc w:val="both"/>
        <w:rPr>
          <w:sz w:val="28"/>
        </w:rPr>
      </w:pPr>
      <w:r w:rsidRPr="00C4165A">
        <w:rPr>
          <w:sz w:val="28"/>
        </w:rPr>
        <w:tab/>
        <w:t xml:space="preserve">- цветность - 5˚, </w:t>
      </w:r>
    </w:p>
    <w:p w:rsidR="006C7868" w:rsidRPr="00C4165A" w:rsidRDefault="006C7868" w:rsidP="006C7868">
      <w:pPr>
        <w:jc w:val="both"/>
        <w:rPr>
          <w:sz w:val="28"/>
        </w:rPr>
      </w:pPr>
      <w:r w:rsidRPr="00C4165A">
        <w:rPr>
          <w:sz w:val="28"/>
        </w:rPr>
        <w:tab/>
        <w:t>- сухой остаток – 1650 мг/л;</w:t>
      </w:r>
    </w:p>
    <w:p w:rsidR="006C7868" w:rsidRPr="00C4165A" w:rsidRDefault="006C7868" w:rsidP="006C7868">
      <w:pPr>
        <w:jc w:val="both"/>
        <w:rPr>
          <w:sz w:val="28"/>
        </w:rPr>
      </w:pPr>
      <w:r w:rsidRPr="00C4165A">
        <w:rPr>
          <w:sz w:val="28"/>
        </w:rPr>
        <w:tab/>
        <w:t>- общая жесткость – 12 мг/л;</w:t>
      </w:r>
    </w:p>
    <w:p w:rsidR="006C7868" w:rsidRPr="00C4165A" w:rsidRDefault="006C7868" w:rsidP="006C7868">
      <w:pPr>
        <w:jc w:val="both"/>
        <w:rPr>
          <w:sz w:val="28"/>
        </w:rPr>
      </w:pPr>
      <w:r w:rsidRPr="00C4165A">
        <w:rPr>
          <w:sz w:val="28"/>
        </w:rPr>
        <w:tab/>
        <w:t>- сульфаты – 300 мг/л;</w:t>
      </w:r>
    </w:p>
    <w:p w:rsidR="006C7868" w:rsidRPr="00C4165A" w:rsidRDefault="006C7868" w:rsidP="006C7868">
      <w:pPr>
        <w:jc w:val="both"/>
        <w:rPr>
          <w:sz w:val="28"/>
        </w:rPr>
      </w:pPr>
      <w:r w:rsidRPr="00C4165A">
        <w:rPr>
          <w:sz w:val="28"/>
        </w:rPr>
        <w:tab/>
        <w:t>- хлориды – 450 мг/л.</w:t>
      </w:r>
    </w:p>
    <w:p w:rsidR="006C7868" w:rsidRPr="00C4165A" w:rsidRDefault="006C7868" w:rsidP="006C7868">
      <w:pPr>
        <w:jc w:val="both"/>
        <w:rPr>
          <w:sz w:val="28"/>
        </w:rPr>
      </w:pPr>
      <w:r w:rsidRPr="00C4165A">
        <w:rPr>
          <w:sz w:val="28"/>
        </w:rPr>
        <w:tab/>
      </w:r>
      <w:r w:rsidRPr="00C4165A">
        <w:rPr>
          <w:sz w:val="28"/>
        </w:rPr>
        <w:tab/>
        <w:t>Задание:</w:t>
      </w:r>
    </w:p>
    <w:p w:rsidR="006C7868" w:rsidRPr="00C4165A" w:rsidRDefault="006C7868" w:rsidP="006C7868">
      <w:pPr>
        <w:jc w:val="both"/>
        <w:rPr>
          <w:sz w:val="28"/>
        </w:rPr>
      </w:pPr>
      <w:r w:rsidRPr="00C4165A">
        <w:rPr>
          <w:sz w:val="28"/>
        </w:rPr>
        <w:t>1.</w:t>
      </w:r>
      <w:r w:rsidRPr="00C4165A">
        <w:rPr>
          <w:sz w:val="28"/>
        </w:rPr>
        <w:tab/>
        <w:t>Дайте гигиеническую оценку качества питьевой  воды.</w:t>
      </w:r>
    </w:p>
    <w:p w:rsidR="006C7868" w:rsidRPr="00C4165A" w:rsidRDefault="006C7868" w:rsidP="006C7868">
      <w:pPr>
        <w:jc w:val="both"/>
        <w:rPr>
          <w:sz w:val="28"/>
        </w:rPr>
      </w:pPr>
      <w:r w:rsidRPr="00C4165A">
        <w:rPr>
          <w:sz w:val="28"/>
        </w:rPr>
        <w:t>2.</w:t>
      </w:r>
      <w:r w:rsidRPr="00C4165A">
        <w:rPr>
          <w:sz w:val="28"/>
        </w:rPr>
        <w:tab/>
        <w:t>Укажите возможные причины, обуславливающие состав питьевой воды.</w:t>
      </w:r>
    </w:p>
    <w:p w:rsidR="006C7868" w:rsidRPr="00C4165A" w:rsidRDefault="006C7868" w:rsidP="006C7868">
      <w:pPr>
        <w:jc w:val="both"/>
        <w:rPr>
          <w:sz w:val="28"/>
        </w:rPr>
      </w:pPr>
      <w:r w:rsidRPr="00C4165A">
        <w:rPr>
          <w:sz w:val="28"/>
        </w:rPr>
        <w:t>3. Назовите возможные  изменения состояния здоровья жителей села  при употреблении данной питьевой воды.</w:t>
      </w:r>
    </w:p>
    <w:p w:rsidR="006C7868" w:rsidRPr="00C6610A" w:rsidRDefault="006C7868" w:rsidP="006C7868">
      <w:pPr>
        <w:jc w:val="center"/>
        <w:rPr>
          <w:sz w:val="36"/>
        </w:rPr>
      </w:pPr>
      <w:r w:rsidRPr="00C6610A">
        <w:rPr>
          <w:sz w:val="36"/>
        </w:rPr>
        <w:t>ЗАДАЧА №12</w:t>
      </w:r>
    </w:p>
    <w:p w:rsidR="006C7868" w:rsidRPr="00E94252" w:rsidRDefault="006C7868" w:rsidP="006C7868">
      <w:pPr>
        <w:jc w:val="both"/>
        <w:rPr>
          <w:sz w:val="28"/>
          <w:szCs w:val="28"/>
        </w:rPr>
      </w:pPr>
      <w:r w:rsidRPr="00C4165A">
        <w:rPr>
          <w:sz w:val="28"/>
        </w:rPr>
        <w:tab/>
      </w:r>
      <w:r w:rsidRPr="00E94252">
        <w:rPr>
          <w:sz w:val="28"/>
          <w:szCs w:val="28"/>
        </w:rPr>
        <w:t>Лаборант работает с закрытым источником ионизирующего излучения активностью 1</w:t>
      </w:r>
      <w:r>
        <w:rPr>
          <w:sz w:val="28"/>
          <w:szCs w:val="28"/>
        </w:rPr>
        <w:t>0</w:t>
      </w:r>
      <w:r w:rsidRPr="00E94252">
        <w:rPr>
          <w:sz w:val="28"/>
          <w:szCs w:val="28"/>
        </w:rPr>
        <w:t xml:space="preserve"> мг-</w:t>
      </w:r>
      <w:proofErr w:type="spellStart"/>
      <w:r w:rsidRPr="00E94252">
        <w:rPr>
          <w:sz w:val="28"/>
          <w:szCs w:val="28"/>
        </w:rPr>
        <w:t>экв</w:t>
      </w:r>
      <w:proofErr w:type="spellEnd"/>
      <w:r w:rsidRPr="00E94252">
        <w:rPr>
          <w:sz w:val="28"/>
          <w:szCs w:val="28"/>
        </w:rPr>
        <w:t xml:space="preserve"> </w:t>
      </w:r>
      <w:proofErr w:type="spellStart"/>
      <w:r w:rsidRPr="00E94252">
        <w:rPr>
          <w:sz w:val="28"/>
          <w:szCs w:val="28"/>
        </w:rPr>
        <w:t>Rа</w:t>
      </w:r>
      <w:proofErr w:type="spellEnd"/>
      <w:r w:rsidRPr="00E94252">
        <w:rPr>
          <w:sz w:val="28"/>
          <w:szCs w:val="28"/>
        </w:rPr>
        <w:t xml:space="preserve"> на расстоянии </w:t>
      </w:r>
      <w:r>
        <w:rPr>
          <w:sz w:val="28"/>
          <w:szCs w:val="28"/>
        </w:rPr>
        <w:t>0,</w:t>
      </w:r>
      <w:r w:rsidRPr="00E94252">
        <w:rPr>
          <w:sz w:val="28"/>
          <w:szCs w:val="28"/>
        </w:rPr>
        <w:t xml:space="preserve">2 м. от него. </w:t>
      </w:r>
    </w:p>
    <w:p w:rsidR="006C7868" w:rsidRPr="00E94252" w:rsidRDefault="006C7868" w:rsidP="006C7868">
      <w:pPr>
        <w:rPr>
          <w:sz w:val="28"/>
        </w:rPr>
      </w:pPr>
      <w:r w:rsidRPr="00E94252">
        <w:rPr>
          <w:sz w:val="28"/>
          <w:szCs w:val="28"/>
        </w:rPr>
        <w:tab/>
      </w:r>
      <w:r w:rsidRPr="00E94252">
        <w:rPr>
          <w:sz w:val="28"/>
          <w:u w:val="single"/>
        </w:rPr>
        <w:t>Задание:</w:t>
      </w:r>
    </w:p>
    <w:p w:rsidR="006C7868" w:rsidRPr="00E94252" w:rsidRDefault="006C7868" w:rsidP="006C7868">
      <w:pPr>
        <w:jc w:val="both"/>
        <w:rPr>
          <w:sz w:val="28"/>
          <w:szCs w:val="28"/>
        </w:rPr>
      </w:pPr>
      <w:r w:rsidRPr="00E94252">
        <w:rPr>
          <w:sz w:val="28"/>
          <w:szCs w:val="28"/>
        </w:rPr>
        <w:t xml:space="preserve">1. Необходимо определить допустимое время работы за неделю. </w:t>
      </w:r>
    </w:p>
    <w:p w:rsidR="006C7868" w:rsidRDefault="006C7868" w:rsidP="006C7868">
      <w:pPr>
        <w:jc w:val="both"/>
        <w:rPr>
          <w:sz w:val="28"/>
          <w:szCs w:val="28"/>
        </w:rPr>
      </w:pPr>
      <w:r>
        <w:rPr>
          <w:sz w:val="28"/>
          <w:szCs w:val="28"/>
        </w:rPr>
        <w:t>2. Напишите формулу для расчета данного показателя.</w:t>
      </w:r>
    </w:p>
    <w:p w:rsidR="006C7868" w:rsidRDefault="006C7868" w:rsidP="006C7868">
      <w:pPr>
        <w:jc w:val="both"/>
        <w:rPr>
          <w:sz w:val="28"/>
          <w:szCs w:val="28"/>
        </w:rPr>
      </w:pPr>
      <w:r>
        <w:rPr>
          <w:sz w:val="28"/>
          <w:szCs w:val="28"/>
        </w:rPr>
        <w:t>3. Назовите санитарно-гигиенические мероприятия при работе с закрытыми источниками ионизирующих излучений.</w:t>
      </w:r>
    </w:p>
    <w:p w:rsidR="006C7868" w:rsidRPr="00826534" w:rsidRDefault="006C7868" w:rsidP="006C7868">
      <w:pPr>
        <w:jc w:val="center"/>
        <w:rPr>
          <w:sz w:val="36"/>
          <w:szCs w:val="36"/>
        </w:rPr>
      </w:pPr>
      <w:r w:rsidRPr="00826534">
        <w:rPr>
          <w:sz w:val="36"/>
          <w:szCs w:val="36"/>
        </w:rPr>
        <w:t xml:space="preserve">ЗАДАЧА №13 </w:t>
      </w:r>
    </w:p>
    <w:p w:rsidR="006C7868" w:rsidRPr="00C4165A" w:rsidRDefault="006C7868" w:rsidP="006C7868">
      <w:pPr>
        <w:jc w:val="both"/>
        <w:rPr>
          <w:sz w:val="28"/>
          <w:szCs w:val="28"/>
        </w:rPr>
      </w:pPr>
      <w:r w:rsidRPr="00C4165A">
        <w:rPr>
          <w:sz w:val="28"/>
          <w:szCs w:val="28"/>
        </w:rPr>
        <w:lastRenderedPageBreak/>
        <w:tab/>
        <w:t xml:space="preserve">Несколько жителей села </w:t>
      </w:r>
      <w:proofErr w:type="spellStart"/>
      <w:r w:rsidRPr="00C4165A">
        <w:rPr>
          <w:sz w:val="28"/>
          <w:szCs w:val="28"/>
        </w:rPr>
        <w:t>Борзовка</w:t>
      </w:r>
      <w:proofErr w:type="spellEnd"/>
      <w:r w:rsidRPr="00C4165A">
        <w:rPr>
          <w:sz w:val="28"/>
          <w:szCs w:val="28"/>
        </w:rPr>
        <w:t xml:space="preserve"> обратились с жалобами на общую слабость, жжение во рту, боли при глотании. При объективном исследовании у всех них обнаружена геморрагическая сыпь на туловище и конечностях, некротическая ангина. В общем анализе крови: анемия, лейкопения, тромбоцитопения.</w:t>
      </w:r>
    </w:p>
    <w:p w:rsidR="006C7868" w:rsidRPr="00C4165A" w:rsidRDefault="006C7868" w:rsidP="006C7868">
      <w:pPr>
        <w:jc w:val="both"/>
        <w:rPr>
          <w:sz w:val="28"/>
          <w:szCs w:val="28"/>
        </w:rPr>
      </w:pPr>
      <w:r w:rsidRPr="00C4165A">
        <w:rPr>
          <w:sz w:val="28"/>
          <w:szCs w:val="28"/>
        </w:rPr>
        <w:tab/>
        <w:t>Позже выяснилось, что в пекарне последние несколько дней для выпечки хлеба использовалась мука из перезимовавшего в поле зерна.</w:t>
      </w:r>
    </w:p>
    <w:p w:rsidR="006C7868" w:rsidRPr="00C4165A" w:rsidRDefault="006C7868" w:rsidP="006C7868">
      <w:pPr>
        <w:rPr>
          <w:sz w:val="28"/>
          <w:szCs w:val="28"/>
        </w:rPr>
      </w:pPr>
      <w:r w:rsidRPr="00C4165A">
        <w:rPr>
          <w:sz w:val="28"/>
          <w:szCs w:val="28"/>
        </w:rPr>
        <w:tab/>
      </w:r>
      <w:r w:rsidRPr="00C4165A">
        <w:rPr>
          <w:sz w:val="28"/>
          <w:szCs w:val="28"/>
          <w:u w:val="single"/>
        </w:rPr>
        <w:t>Задание:</w:t>
      </w:r>
    </w:p>
    <w:p w:rsidR="006C7868" w:rsidRPr="00C4165A" w:rsidRDefault="006C7868" w:rsidP="006C7868">
      <w:pPr>
        <w:jc w:val="both"/>
        <w:rPr>
          <w:sz w:val="28"/>
          <w:szCs w:val="28"/>
        </w:rPr>
      </w:pPr>
      <w:r w:rsidRPr="00C4165A">
        <w:rPr>
          <w:sz w:val="28"/>
          <w:szCs w:val="28"/>
        </w:rPr>
        <w:t>1. О каком заболевании идет речь, какое место в классификации  занимает?</w:t>
      </w:r>
    </w:p>
    <w:p w:rsidR="006C7868" w:rsidRPr="00C4165A" w:rsidRDefault="006C7868" w:rsidP="006C7868">
      <w:pPr>
        <w:rPr>
          <w:sz w:val="28"/>
          <w:szCs w:val="28"/>
        </w:rPr>
      </w:pPr>
      <w:r w:rsidRPr="00C4165A">
        <w:rPr>
          <w:sz w:val="28"/>
          <w:szCs w:val="28"/>
        </w:rPr>
        <w:t>2. Какова его природа?</w:t>
      </w:r>
    </w:p>
    <w:p w:rsidR="006C7868" w:rsidRPr="00C4165A" w:rsidRDefault="006C7868" w:rsidP="006C7868">
      <w:pPr>
        <w:rPr>
          <w:sz w:val="28"/>
          <w:szCs w:val="28"/>
        </w:rPr>
      </w:pPr>
      <w:r w:rsidRPr="00C4165A">
        <w:rPr>
          <w:sz w:val="28"/>
          <w:szCs w:val="28"/>
        </w:rPr>
        <w:t>3. В чем заключается его профилактика?</w:t>
      </w:r>
    </w:p>
    <w:p w:rsidR="006C7868" w:rsidRPr="00C6610A" w:rsidRDefault="006C7868" w:rsidP="006C7868">
      <w:pPr>
        <w:jc w:val="center"/>
        <w:rPr>
          <w:sz w:val="36"/>
          <w:szCs w:val="36"/>
        </w:rPr>
      </w:pPr>
      <w:r w:rsidRPr="00C6610A">
        <w:rPr>
          <w:sz w:val="36"/>
          <w:szCs w:val="36"/>
        </w:rPr>
        <w:t>ЗАДАЧА №14</w:t>
      </w:r>
    </w:p>
    <w:p w:rsidR="006C7868" w:rsidRPr="00C4165A" w:rsidRDefault="006C7868" w:rsidP="006C7868">
      <w:pPr>
        <w:jc w:val="both"/>
        <w:rPr>
          <w:sz w:val="28"/>
          <w:szCs w:val="28"/>
          <w:u w:val="single"/>
        </w:rPr>
      </w:pPr>
      <w:r w:rsidRPr="00C4165A">
        <w:rPr>
          <w:sz w:val="28"/>
          <w:szCs w:val="28"/>
        </w:rPr>
        <w:tab/>
        <w:t xml:space="preserve">При рассмотрении плана инфекционного отделения установлено, что в </w:t>
      </w:r>
      <w:proofErr w:type="spellStart"/>
      <w:r w:rsidRPr="00C4165A">
        <w:rPr>
          <w:sz w:val="28"/>
          <w:szCs w:val="28"/>
        </w:rPr>
        <w:t>в</w:t>
      </w:r>
      <w:proofErr w:type="spellEnd"/>
      <w:r w:rsidRPr="00C4165A">
        <w:rPr>
          <w:sz w:val="28"/>
          <w:szCs w:val="28"/>
        </w:rPr>
        <w:t xml:space="preserve">  палатах площадью 24 м</w:t>
      </w:r>
      <w:r w:rsidRPr="00C4165A">
        <w:rPr>
          <w:sz w:val="28"/>
          <w:szCs w:val="28"/>
          <w:vertAlign w:val="superscript"/>
        </w:rPr>
        <w:t>2</w:t>
      </w:r>
      <w:r w:rsidRPr="00C4165A">
        <w:rPr>
          <w:sz w:val="28"/>
          <w:szCs w:val="28"/>
        </w:rPr>
        <w:t xml:space="preserve"> и высотой 2,</w:t>
      </w:r>
      <w:r>
        <w:rPr>
          <w:sz w:val="28"/>
          <w:szCs w:val="28"/>
        </w:rPr>
        <w:t>5</w:t>
      </w:r>
      <w:r w:rsidRPr="00C4165A">
        <w:rPr>
          <w:sz w:val="28"/>
          <w:szCs w:val="28"/>
        </w:rPr>
        <w:t xml:space="preserve"> м будет находиться 5 коек. В отделении</w:t>
      </w:r>
      <w:r w:rsidRPr="000C1A2B">
        <w:rPr>
          <w:sz w:val="28"/>
          <w:szCs w:val="28"/>
        </w:rPr>
        <w:t xml:space="preserve"> </w:t>
      </w:r>
      <w:r>
        <w:rPr>
          <w:sz w:val="28"/>
          <w:szCs w:val="28"/>
        </w:rPr>
        <w:t>также</w:t>
      </w:r>
      <w:r w:rsidRPr="00C4165A">
        <w:rPr>
          <w:sz w:val="28"/>
          <w:szCs w:val="28"/>
        </w:rPr>
        <w:t xml:space="preserve"> предусмотрены боксы, в структуру бокса входит шлюз (в шлюзе имеется выход в туалет и душ, окно для передачи пищи), палата для пребывания двух больных, тамбур для входа пациента с улицы.  Окна ориентированы на северо-восток, КЕО – 0,8%,  В качестве источника искусственного освещения используется одна лампа люминесцентная лампа. Уровень общего искусственного  освещения – 45 люкс. В больнице функционирует система приточно-вытяжной вентиляции с преобладанием притока над вытяжкой. Скорость движения воздуха 0,1-0,2 м\с. Температура в боксе составила 27</w:t>
      </w:r>
      <w:r w:rsidRPr="00C4165A">
        <w:rPr>
          <w:sz w:val="28"/>
          <w:szCs w:val="28"/>
          <w:vertAlign w:val="superscript"/>
        </w:rPr>
        <w:t>0</w:t>
      </w:r>
      <w:r w:rsidRPr="00C4165A">
        <w:rPr>
          <w:sz w:val="28"/>
          <w:szCs w:val="28"/>
        </w:rPr>
        <w:t>С.</w:t>
      </w:r>
    </w:p>
    <w:p w:rsidR="006C7868" w:rsidRPr="00C4165A" w:rsidRDefault="006C7868" w:rsidP="006C7868">
      <w:pPr>
        <w:rPr>
          <w:sz w:val="28"/>
          <w:szCs w:val="28"/>
          <w:u w:val="single"/>
        </w:rPr>
      </w:pPr>
      <w:r w:rsidRPr="00C4165A">
        <w:rPr>
          <w:sz w:val="28"/>
          <w:szCs w:val="28"/>
        </w:rPr>
        <w:tab/>
      </w:r>
      <w:r w:rsidRPr="00C4165A">
        <w:rPr>
          <w:sz w:val="28"/>
          <w:szCs w:val="28"/>
          <w:u w:val="single"/>
        </w:rPr>
        <w:t>Задание:</w:t>
      </w:r>
    </w:p>
    <w:p w:rsidR="006C7868" w:rsidRPr="00C4165A" w:rsidRDefault="006C7868" w:rsidP="006C7868">
      <w:pPr>
        <w:rPr>
          <w:sz w:val="28"/>
          <w:szCs w:val="28"/>
        </w:rPr>
      </w:pPr>
      <w:r w:rsidRPr="00C4165A">
        <w:rPr>
          <w:sz w:val="28"/>
          <w:szCs w:val="28"/>
        </w:rPr>
        <w:t>1. Дайте санитарно-гигиеническую оценку инфекционного отделения больницы.</w:t>
      </w:r>
    </w:p>
    <w:p w:rsidR="006C7868" w:rsidRPr="00826534" w:rsidRDefault="006C7868" w:rsidP="006C7868">
      <w:pPr>
        <w:jc w:val="center"/>
        <w:rPr>
          <w:sz w:val="36"/>
          <w:szCs w:val="36"/>
        </w:rPr>
      </w:pPr>
      <w:r w:rsidRPr="00826534">
        <w:rPr>
          <w:sz w:val="36"/>
          <w:szCs w:val="36"/>
        </w:rPr>
        <w:t>ЗАДАЧА №15</w:t>
      </w:r>
    </w:p>
    <w:p w:rsidR="006C7868" w:rsidRPr="00C4165A" w:rsidRDefault="006C7868" w:rsidP="006C7868">
      <w:pPr>
        <w:jc w:val="both"/>
        <w:rPr>
          <w:sz w:val="28"/>
          <w:szCs w:val="28"/>
        </w:rPr>
      </w:pPr>
      <w:r w:rsidRPr="00C4165A">
        <w:rPr>
          <w:sz w:val="28"/>
          <w:szCs w:val="28"/>
        </w:rPr>
        <w:tab/>
        <w:t>В весеннее время пациент обратился с жалобами к участковому терапевту на повышенную утомляемость, слабость, пониженную работоспособность, кровоточивость десен, частые респираторные заболевания. Из расспроса больного выяснилось, что в последние месяцы он активно занимается спортом. При проведении данному больному пробы Нестерова было обнаружено 30 геморрагических кровоизлияний.</w:t>
      </w:r>
    </w:p>
    <w:p w:rsidR="006C7868" w:rsidRPr="00C4165A" w:rsidRDefault="006C7868" w:rsidP="006C7868">
      <w:pPr>
        <w:rPr>
          <w:sz w:val="28"/>
          <w:szCs w:val="28"/>
          <w:u w:val="single"/>
        </w:rPr>
      </w:pPr>
      <w:r w:rsidRPr="00C4165A">
        <w:rPr>
          <w:sz w:val="28"/>
          <w:szCs w:val="28"/>
        </w:rPr>
        <w:tab/>
      </w:r>
      <w:r w:rsidRPr="00C4165A">
        <w:rPr>
          <w:sz w:val="28"/>
          <w:szCs w:val="28"/>
          <w:u w:val="single"/>
        </w:rPr>
        <w:t>Задание:</w:t>
      </w:r>
    </w:p>
    <w:p w:rsidR="006C7868" w:rsidRPr="00C4165A" w:rsidRDefault="006C7868" w:rsidP="006C7868">
      <w:pPr>
        <w:rPr>
          <w:sz w:val="28"/>
          <w:szCs w:val="28"/>
        </w:rPr>
      </w:pPr>
      <w:r w:rsidRPr="00C4165A">
        <w:rPr>
          <w:sz w:val="28"/>
          <w:szCs w:val="28"/>
        </w:rPr>
        <w:t>1. О каком заболевании идет речь?</w:t>
      </w:r>
    </w:p>
    <w:p w:rsidR="006C7868" w:rsidRPr="00C4165A" w:rsidRDefault="006C7868" w:rsidP="006C7868">
      <w:pPr>
        <w:rPr>
          <w:sz w:val="28"/>
          <w:szCs w:val="28"/>
        </w:rPr>
      </w:pPr>
      <w:r w:rsidRPr="00C4165A">
        <w:rPr>
          <w:sz w:val="28"/>
          <w:szCs w:val="28"/>
        </w:rPr>
        <w:t>2. О чем говорит проба Нестерова и как она проводится</w:t>
      </w:r>
      <w:r>
        <w:rPr>
          <w:sz w:val="28"/>
          <w:szCs w:val="28"/>
        </w:rPr>
        <w:t>.</w:t>
      </w:r>
    </w:p>
    <w:p w:rsidR="006C7868" w:rsidRPr="00C6610A" w:rsidRDefault="006C7868" w:rsidP="006C7868">
      <w:pPr>
        <w:jc w:val="center"/>
        <w:rPr>
          <w:sz w:val="36"/>
          <w:szCs w:val="36"/>
        </w:rPr>
      </w:pPr>
      <w:r w:rsidRPr="00C6610A">
        <w:rPr>
          <w:sz w:val="36"/>
          <w:szCs w:val="36"/>
        </w:rPr>
        <w:t>ЗАДАЧА №16</w:t>
      </w:r>
    </w:p>
    <w:p w:rsidR="006C7868" w:rsidRPr="00C4165A" w:rsidRDefault="006C7868" w:rsidP="006C7868">
      <w:pPr>
        <w:jc w:val="both"/>
        <w:rPr>
          <w:sz w:val="28"/>
          <w:szCs w:val="28"/>
        </w:rPr>
      </w:pPr>
      <w:r w:rsidRPr="00C4165A">
        <w:rPr>
          <w:sz w:val="28"/>
          <w:szCs w:val="28"/>
        </w:rPr>
        <w:tab/>
        <w:t>При обследовании</w:t>
      </w:r>
      <w:r>
        <w:rPr>
          <w:sz w:val="28"/>
          <w:szCs w:val="28"/>
        </w:rPr>
        <w:t xml:space="preserve"> хирургической </w:t>
      </w:r>
      <w:r w:rsidRPr="00C4165A">
        <w:rPr>
          <w:sz w:val="28"/>
          <w:szCs w:val="28"/>
        </w:rPr>
        <w:t xml:space="preserve"> палатной секции было установлено, что она рассчитана на 38 коек. В состав палатной секции входит следующий набор помещений: палаты, кабинеты врачей, пост медицинской сестры, комната сестры хозяйки, санитарный узел. Буфетная, столовая, процедурная являются общими и для другой рядом расположенной палатной секции. Высота помещений палатной секции составляет 2,5м. ширина дверных проемов 100см. Палаты рассчитаны на 4 и 6 человек, кровати расположены перпендикулярно </w:t>
      </w:r>
      <w:proofErr w:type="spellStart"/>
      <w:r w:rsidRPr="00C4165A">
        <w:rPr>
          <w:sz w:val="28"/>
          <w:szCs w:val="28"/>
        </w:rPr>
        <w:t>светонесущей</w:t>
      </w:r>
      <w:proofErr w:type="spellEnd"/>
      <w:r w:rsidRPr="00C4165A">
        <w:rPr>
          <w:sz w:val="28"/>
          <w:szCs w:val="28"/>
        </w:rPr>
        <w:t xml:space="preserve"> стороне, вплотную к стенам. Внутренняя отделка палат представлена моющими обоями. В душевой и ванне стены покрашены масляной краской. Температура в палате составила 26С, скорость движения воздуха 0,1 м\с, влажность 65%</w:t>
      </w:r>
    </w:p>
    <w:p w:rsidR="006C7868" w:rsidRPr="00C4165A" w:rsidRDefault="006C7868" w:rsidP="006C7868">
      <w:pPr>
        <w:rPr>
          <w:sz w:val="28"/>
          <w:szCs w:val="28"/>
        </w:rPr>
      </w:pPr>
      <w:r w:rsidRPr="00C4165A">
        <w:rPr>
          <w:sz w:val="28"/>
          <w:szCs w:val="28"/>
        </w:rPr>
        <w:tab/>
      </w:r>
      <w:r w:rsidRPr="00C4165A">
        <w:rPr>
          <w:sz w:val="28"/>
          <w:szCs w:val="28"/>
          <w:u w:val="single"/>
        </w:rPr>
        <w:t>Задание:</w:t>
      </w:r>
    </w:p>
    <w:p w:rsidR="006C7868" w:rsidRPr="00C4165A" w:rsidRDefault="006C7868" w:rsidP="006C7868">
      <w:pPr>
        <w:jc w:val="both"/>
        <w:rPr>
          <w:sz w:val="28"/>
          <w:szCs w:val="28"/>
        </w:rPr>
      </w:pPr>
      <w:r w:rsidRPr="00C4165A">
        <w:rPr>
          <w:sz w:val="28"/>
          <w:szCs w:val="28"/>
        </w:rPr>
        <w:t>1. Какие нарушения имеются в планировке палатной секции?</w:t>
      </w:r>
    </w:p>
    <w:p w:rsidR="006C7868" w:rsidRPr="00C4165A" w:rsidRDefault="006C7868" w:rsidP="006C7868">
      <w:pPr>
        <w:jc w:val="both"/>
        <w:rPr>
          <w:sz w:val="28"/>
          <w:szCs w:val="28"/>
        </w:rPr>
      </w:pPr>
      <w:r w:rsidRPr="00C4165A">
        <w:rPr>
          <w:sz w:val="28"/>
          <w:szCs w:val="28"/>
        </w:rPr>
        <w:lastRenderedPageBreak/>
        <w:t>2. Перечислите набор помещений, входящих в состав палатной секции.</w:t>
      </w:r>
    </w:p>
    <w:p w:rsidR="006C7868" w:rsidRPr="00C4165A" w:rsidRDefault="006C7868" w:rsidP="006C7868">
      <w:pPr>
        <w:jc w:val="both"/>
        <w:rPr>
          <w:sz w:val="28"/>
          <w:szCs w:val="28"/>
        </w:rPr>
      </w:pPr>
      <w:r w:rsidRPr="00C4165A">
        <w:rPr>
          <w:sz w:val="28"/>
          <w:szCs w:val="28"/>
        </w:rPr>
        <w:t>3. Оцените параметры микроклимата.</w:t>
      </w:r>
    </w:p>
    <w:p w:rsidR="006C7868" w:rsidRPr="00C6610A" w:rsidRDefault="006C7868" w:rsidP="006C7868">
      <w:pPr>
        <w:jc w:val="center"/>
        <w:rPr>
          <w:sz w:val="36"/>
          <w:szCs w:val="36"/>
        </w:rPr>
      </w:pPr>
      <w:r w:rsidRPr="00C6610A">
        <w:rPr>
          <w:sz w:val="36"/>
          <w:szCs w:val="36"/>
        </w:rPr>
        <w:t>ЗАДАЧА №17</w:t>
      </w:r>
    </w:p>
    <w:p w:rsidR="006C7868" w:rsidRPr="00C4165A" w:rsidRDefault="006C7868" w:rsidP="006C7868">
      <w:pPr>
        <w:jc w:val="both"/>
        <w:rPr>
          <w:sz w:val="28"/>
          <w:szCs w:val="28"/>
        </w:rPr>
      </w:pPr>
      <w:r w:rsidRPr="00C4165A">
        <w:rPr>
          <w:sz w:val="28"/>
          <w:szCs w:val="28"/>
        </w:rPr>
        <w:tab/>
        <w:t xml:space="preserve">В отделении для </w:t>
      </w:r>
      <w:proofErr w:type="spellStart"/>
      <w:r w:rsidRPr="00C4165A">
        <w:rPr>
          <w:sz w:val="28"/>
          <w:szCs w:val="28"/>
        </w:rPr>
        <w:t>иммунокомпрометированных</w:t>
      </w:r>
      <w:proofErr w:type="spellEnd"/>
      <w:r w:rsidRPr="00C4165A">
        <w:rPr>
          <w:sz w:val="28"/>
          <w:szCs w:val="28"/>
        </w:rPr>
        <w:t xml:space="preserve"> пациентов, в палате находится 4 кровати, которые расположены по периметру палаты. Перед входом в палату имеется тамбур. Туалет общий для двух палат. Все парентеральные манипуляции проводятся в процедурной. Перевязки осуществляются в перевязочной. Вентиляция приточно-вытяжная, в нерабочем состоянии. Два раза в день палата проветривается. В качестве источника искусственного освещения предусмотрены 2 люминесцентные лампы, уровень искусственного освещения составляет 50 ЛК. Температура в палате 27С, влажность 70%, скорость движения воздуха 0,2 м\с.</w:t>
      </w:r>
    </w:p>
    <w:p w:rsidR="006C7868" w:rsidRPr="00C4165A" w:rsidRDefault="006C7868" w:rsidP="006C7868">
      <w:pPr>
        <w:jc w:val="both"/>
        <w:rPr>
          <w:sz w:val="28"/>
          <w:szCs w:val="28"/>
        </w:rPr>
      </w:pPr>
      <w:r w:rsidRPr="00C4165A">
        <w:rPr>
          <w:sz w:val="28"/>
          <w:szCs w:val="28"/>
        </w:rPr>
        <w:tab/>
      </w:r>
      <w:r w:rsidRPr="00C4165A">
        <w:rPr>
          <w:sz w:val="28"/>
          <w:szCs w:val="28"/>
          <w:u w:val="single"/>
        </w:rPr>
        <w:t>Задание:</w:t>
      </w:r>
    </w:p>
    <w:p w:rsidR="006C7868" w:rsidRPr="00C4165A" w:rsidRDefault="006C7868" w:rsidP="00345D3C">
      <w:pPr>
        <w:jc w:val="both"/>
        <w:rPr>
          <w:sz w:val="28"/>
        </w:rPr>
      </w:pPr>
      <w:r w:rsidRPr="00C4165A">
        <w:rPr>
          <w:sz w:val="28"/>
          <w:szCs w:val="28"/>
        </w:rPr>
        <w:t xml:space="preserve">1. Оцените санитарно-гигиеническое состояние отделения для </w:t>
      </w:r>
      <w:proofErr w:type="spellStart"/>
      <w:r w:rsidRPr="00C4165A">
        <w:rPr>
          <w:sz w:val="28"/>
          <w:szCs w:val="28"/>
        </w:rPr>
        <w:t>иммунокомпрометированных</w:t>
      </w:r>
      <w:proofErr w:type="spellEnd"/>
      <w:r w:rsidRPr="00C4165A">
        <w:rPr>
          <w:sz w:val="28"/>
          <w:szCs w:val="28"/>
        </w:rPr>
        <w:t xml:space="preserve"> пациентов. Дайте свои рекомендации.</w:t>
      </w:r>
    </w:p>
    <w:p w:rsidR="006C7868" w:rsidRPr="00826534" w:rsidRDefault="006C7868" w:rsidP="006C7868">
      <w:pPr>
        <w:jc w:val="center"/>
        <w:rPr>
          <w:sz w:val="36"/>
          <w:szCs w:val="36"/>
        </w:rPr>
      </w:pPr>
      <w:r w:rsidRPr="00826534">
        <w:rPr>
          <w:sz w:val="36"/>
          <w:szCs w:val="36"/>
        </w:rPr>
        <w:t>ЗАДАЧА №18</w:t>
      </w:r>
    </w:p>
    <w:p w:rsidR="006C7868" w:rsidRPr="00C4165A" w:rsidRDefault="006C7868" w:rsidP="006C7868">
      <w:pPr>
        <w:jc w:val="both"/>
        <w:rPr>
          <w:sz w:val="28"/>
          <w:szCs w:val="28"/>
        </w:rPr>
      </w:pPr>
      <w:r w:rsidRPr="00C4165A">
        <w:rPr>
          <w:sz w:val="28"/>
          <w:szCs w:val="28"/>
        </w:rPr>
        <w:tab/>
        <w:t>Семья рыбака, употреблявшая в пищу  хищную рыбу, вынуждена была обратиться в поликлинику в связи с появившимся общим недомоганием, сильными приступообразными мышечными болями, повторяющимися до 4-6 раз в сутки, продолжительность приступов около двух суток, кроме того, изменился цвет мочи до коричнево-бурого. Заболевание протекает при нормальной температуре и отсутствии каких либо воспалительных изменений</w:t>
      </w:r>
    </w:p>
    <w:p w:rsidR="006C7868" w:rsidRPr="00C4165A" w:rsidRDefault="006C7868" w:rsidP="006C7868">
      <w:pPr>
        <w:rPr>
          <w:sz w:val="28"/>
          <w:szCs w:val="28"/>
        </w:rPr>
      </w:pPr>
      <w:r w:rsidRPr="00C4165A">
        <w:rPr>
          <w:sz w:val="28"/>
          <w:szCs w:val="28"/>
        </w:rPr>
        <w:tab/>
      </w:r>
      <w:r w:rsidRPr="00C4165A">
        <w:rPr>
          <w:sz w:val="28"/>
          <w:szCs w:val="28"/>
          <w:u w:val="single"/>
        </w:rPr>
        <w:t>Задание:</w:t>
      </w:r>
    </w:p>
    <w:p w:rsidR="006C7868" w:rsidRPr="00C4165A" w:rsidRDefault="006C7868" w:rsidP="006C7868">
      <w:pPr>
        <w:tabs>
          <w:tab w:val="left" w:pos="3600"/>
        </w:tabs>
        <w:jc w:val="both"/>
        <w:rPr>
          <w:sz w:val="28"/>
          <w:szCs w:val="28"/>
        </w:rPr>
      </w:pPr>
      <w:r w:rsidRPr="00C4165A">
        <w:rPr>
          <w:sz w:val="28"/>
          <w:szCs w:val="28"/>
        </w:rPr>
        <w:t xml:space="preserve">1. О каком заболевании идет речь? </w:t>
      </w:r>
    </w:p>
    <w:p w:rsidR="006C7868" w:rsidRPr="00C4165A" w:rsidRDefault="006C7868" w:rsidP="006C7868">
      <w:pPr>
        <w:jc w:val="both"/>
        <w:rPr>
          <w:sz w:val="28"/>
          <w:szCs w:val="28"/>
        </w:rPr>
      </w:pPr>
      <w:r w:rsidRPr="00C4165A">
        <w:rPr>
          <w:sz w:val="28"/>
          <w:szCs w:val="28"/>
        </w:rPr>
        <w:t>2. К какой группе в классификации алиментарных заболеваний относиться это пищевое отравление?</w:t>
      </w:r>
    </w:p>
    <w:p w:rsidR="006C7868" w:rsidRPr="00C4165A" w:rsidRDefault="006C7868" w:rsidP="006C7868">
      <w:pPr>
        <w:jc w:val="both"/>
        <w:rPr>
          <w:sz w:val="28"/>
          <w:szCs w:val="28"/>
        </w:rPr>
      </w:pPr>
      <w:r w:rsidRPr="00C4165A">
        <w:rPr>
          <w:sz w:val="28"/>
          <w:szCs w:val="28"/>
        </w:rPr>
        <w:t>3. Какие теории возникновения данного заболевания?</w:t>
      </w:r>
    </w:p>
    <w:p w:rsidR="006C7868" w:rsidRPr="00826534" w:rsidRDefault="006C7868" w:rsidP="006C7868">
      <w:pPr>
        <w:jc w:val="center"/>
        <w:rPr>
          <w:sz w:val="36"/>
          <w:szCs w:val="36"/>
        </w:rPr>
      </w:pPr>
      <w:r w:rsidRPr="00826534">
        <w:rPr>
          <w:sz w:val="36"/>
          <w:szCs w:val="36"/>
        </w:rPr>
        <w:t>ЗАДАЧА №19</w:t>
      </w:r>
    </w:p>
    <w:p w:rsidR="006C7868" w:rsidRPr="00C4165A" w:rsidRDefault="006C7868" w:rsidP="006C7868">
      <w:pPr>
        <w:ind w:firstLine="360"/>
        <w:jc w:val="both"/>
        <w:rPr>
          <w:sz w:val="28"/>
          <w:szCs w:val="28"/>
        </w:rPr>
      </w:pPr>
      <w:r w:rsidRPr="00C4165A">
        <w:rPr>
          <w:rFonts w:hint="eastAsia"/>
          <w:sz w:val="28"/>
          <w:szCs w:val="28"/>
        </w:rPr>
        <w:t>В</w:t>
      </w:r>
      <w:r w:rsidRPr="00C4165A">
        <w:rPr>
          <w:sz w:val="28"/>
          <w:szCs w:val="28"/>
        </w:rPr>
        <w:t xml:space="preserve"> </w:t>
      </w:r>
      <w:r w:rsidRPr="00C4165A">
        <w:rPr>
          <w:rFonts w:hint="eastAsia"/>
          <w:sz w:val="28"/>
          <w:szCs w:val="28"/>
        </w:rPr>
        <w:t>детском</w:t>
      </w:r>
      <w:r w:rsidRPr="00C4165A">
        <w:rPr>
          <w:sz w:val="28"/>
          <w:szCs w:val="28"/>
        </w:rPr>
        <w:t xml:space="preserve"> </w:t>
      </w:r>
      <w:r w:rsidRPr="00C4165A">
        <w:rPr>
          <w:rFonts w:hint="eastAsia"/>
          <w:sz w:val="28"/>
          <w:szCs w:val="28"/>
        </w:rPr>
        <w:t>саду</w:t>
      </w:r>
      <w:r w:rsidRPr="00C4165A">
        <w:rPr>
          <w:sz w:val="28"/>
          <w:szCs w:val="28"/>
        </w:rPr>
        <w:t xml:space="preserve"> </w:t>
      </w:r>
      <w:r w:rsidRPr="00C4165A">
        <w:rPr>
          <w:rFonts w:hint="eastAsia"/>
          <w:sz w:val="28"/>
          <w:szCs w:val="28"/>
        </w:rPr>
        <w:t>на</w:t>
      </w:r>
      <w:r w:rsidRPr="00C4165A">
        <w:rPr>
          <w:sz w:val="28"/>
          <w:szCs w:val="28"/>
        </w:rPr>
        <w:t xml:space="preserve"> </w:t>
      </w:r>
      <w:r w:rsidRPr="00C4165A">
        <w:rPr>
          <w:rFonts w:hint="eastAsia"/>
          <w:sz w:val="28"/>
          <w:szCs w:val="28"/>
        </w:rPr>
        <w:t>обед</w:t>
      </w:r>
      <w:r w:rsidRPr="00C4165A">
        <w:rPr>
          <w:sz w:val="28"/>
          <w:szCs w:val="28"/>
        </w:rPr>
        <w:t xml:space="preserve"> </w:t>
      </w:r>
      <w:r w:rsidRPr="00C4165A">
        <w:rPr>
          <w:rFonts w:hint="eastAsia"/>
          <w:sz w:val="28"/>
          <w:szCs w:val="28"/>
        </w:rPr>
        <w:t>в</w:t>
      </w:r>
      <w:r w:rsidRPr="00C4165A">
        <w:rPr>
          <w:sz w:val="28"/>
          <w:szCs w:val="28"/>
        </w:rPr>
        <w:t xml:space="preserve"> </w:t>
      </w:r>
      <w:r w:rsidRPr="00C4165A">
        <w:rPr>
          <w:rFonts w:hint="eastAsia"/>
          <w:sz w:val="28"/>
          <w:szCs w:val="28"/>
        </w:rPr>
        <w:t>качестве</w:t>
      </w:r>
      <w:r w:rsidRPr="00C4165A">
        <w:rPr>
          <w:sz w:val="28"/>
          <w:szCs w:val="28"/>
        </w:rPr>
        <w:t xml:space="preserve"> </w:t>
      </w:r>
      <w:r w:rsidRPr="00C4165A">
        <w:rPr>
          <w:rFonts w:hint="eastAsia"/>
          <w:sz w:val="28"/>
          <w:szCs w:val="28"/>
        </w:rPr>
        <w:t>закуски</w:t>
      </w:r>
      <w:r w:rsidRPr="00C4165A">
        <w:rPr>
          <w:sz w:val="28"/>
          <w:szCs w:val="28"/>
        </w:rPr>
        <w:t xml:space="preserve"> </w:t>
      </w:r>
      <w:r w:rsidRPr="00C4165A">
        <w:rPr>
          <w:rFonts w:hint="eastAsia"/>
          <w:sz w:val="28"/>
          <w:szCs w:val="28"/>
        </w:rPr>
        <w:t>была</w:t>
      </w:r>
      <w:r w:rsidRPr="00C4165A">
        <w:rPr>
          <w:sz w:val="28"/>
          <w:szCs w:val="28"/>
        </w:rPr>
        <w:t xml:space="preserve"> </w:t>
      </w:r>
      <w:r w:rsidRPr="00C4165A">
        <w:rPr>
          <w:rFonts w:hint="eastAsia"/>
          <w:sz w:val="28"/>
          <w:szCs w:val="28"/>
        </w:rPr>
        <w:t>дана</w:t>
      </w:r>
      <w:r w:rsidRPr="00C4165A">
        <w:rPr>
          <w:sz w:val="28"/>
          <w:szCs w:val="28"/>
        </w:rPr>
        <w:t xml:space="preserve"> консервированная грибная </w:t>
      </w:r>
      <w:r w:rsidRPr="00C4165A">
        <w:rPr>
          <w:rFonts w:hint="eastAsia"/>
          <w:sz w:val="28"/>
          <w:szCs w:val="28"/>
        </w:rPr>
        <w:t>икра</w:t>
      </w:r>
      <w:r w:rsidRPr="00C4165A">
        <w:rPr>
          <w:sz w:val="28"/>
          <w:szCs w:val="28"/>
        </w:rPr>
        <w:t xml:space="preserve"> производства местных фермеров. </w:t>
      </w:r>
      <w:r w:rsidRPr="00C4165A">
        <w:rPr>
          <w:rFonts w:hint="eastAsia"/>
          <w:sz w:val="28"/>
          <w:szCs w:val="28"/>
        </w:rPr>
        <w:t>Спустя</w:t>
      </w:r>
      <w:r w:rsidRPr="00C4165A">
        <w:rPr>
          <w:sz w:val="28"/>
          <w:szCs w:val="28"/>
        </w:rPr>
        <w:t xml:space="preserve"> 7 </w:t>
      </w:r>
      <w:r w:rsidRPr="00C4165A">
        <w:rPr>
          <w:rFonts w:hint="eastAsia"/>
          <w:sz w:val="28"/>
          <w:szCs w:val="28"/>
        </w:rPr>
        <w:t>часов</w:t>
      </w:r>
      <w:r w:rsidRPr="00C4165A">
        <w:rPr>
          <w:sz w:val="28"/>
          <w:szCs w:val="28"/>
        </w:rPr>
        <w:t xml:space="preserve"> </w:t>
      </w:r>
      <w:r w:rsidRPr="00C4165A">
        <w:rPr>
          <w:rFonts w:hint="eastAsia"/>
          <w:sz w:val="28"/>
          <w:szCs w:val="28"/>
        </w:rPr>
        <w:t>у</w:t>
      </w:r>
      <w:r w:rsidRPr="00C4165A">
        <w:rPr>
          <w:sz w:val="28"/>
          <w:szCs w:val="28"/>
        </w:rPr>
        <w:t xml:space="preserve"> </w:t>
      </w:r>
      <w:r w:rsidRPr="00C4165A">
        <w:rPr>
          <w:rFonts w:hint="eastAsia"/>
          <w:sz w:val="28"/>
          <w:szCs w:val="28"/>
        </w:rPr>
        <w:t>двоих</w:t>
      </w:r>
      <w:r w:rsidRPr="00C4165A">
        <w:rPr>
          <w:sz w:val="28"/>
          <w:szCs w:val="28"/>
        </w:rPr>
        <w:t xml:space="preserve"> </w:t>
      </w:r>
      <w:r w:rsidRPr="00C4165A">
        <w:rPr>
          <w:rFonts w:hint="eastAsia"/>
          <w:sz w:val="28"/>
          <w:szCs w:val="28"/>
        </w:rPr>
        <w:t>детей</w:t>
      </w:r>
      <w:r w:rsidRPr="00C4165A">
        <w:rPr>
          <w:sz w:val="28"/>
          <w:szCs w:val="28"/>
        </w:rPr>
        <w:t xml:space="preserve"> </w:t>
      </w:r>
      <w:r w:rsidRPr="00C4165A">
        <w:rPr>
          <w:rFonts w:hint="eastAsia"/>
          <w:sz w:val="28"/>
          <w:szCs w:val="28"/>
        </w:rPr>
        <w:t>появилась</w:t>
      </w:r>
      <w:r w:rsidRPr="00C4165A">
        <w:rPr>
          <w:sz w:val="28"/>
          <w:szCs w:val="28"/>
        </w:rPr>
        <w:t xml:space="preserve"> </w:t>
      </w:r>
      <w:r w:rsidRPr="00C4165A">
        <w:rPr>
          <w:rFonts w:hint="eastAsia"/>
          <w:sz w:val="28"/>
          <w:szCs w:val="28"/>
        </w:rPr>
        <w:t>рвота</w:t>
      </w:r>
      <w:r w:rsidRPr="00C4165A">
        <w:rPr>
          <w:sz w:val="28"/>
          <w:szCs w:val="28"/>
        </w:rPr>
        <w:t xml:space="preserve">, </w:t>
      </w:r>
      <w:r w:rsidRPr="00C4165A">
        <w:rPr>
          <w:rFonts w:hint="eastAsia"/>
          <w:sz w:val="28"/>
          <w:szCs w:val="28"/>
        </w:rPr>
        <w:t>боли</w:t>
      </w:r>
      <w:r w:rsidRPr="00C4165A">
        <w:rPr>
          <w:sz w:val="28"/>
          <w:szCs w:val="28"/>
        </w:rPr>
        <w:t xml:space="preserve"> </w:t>
      </w:r>
      <w:r w:rsidRPr="00C4165A">
        <w:rPr>
          <w:rFonts w:hint="eastAsia"/>
          <w:sz w:val="28"/>
          <w:szCs w:val="28"/>
        </w:rPr>
        <w:t>в</w:t>
      </w:r>
      <w:r w:rsidRPr="00C4165A">
        <w:rPr>
          <w:sz w:val="28"/>
          <w:szCs w:val="28"/>
        </w:rPr>
        <w:t xml:space="preserve"> </w:t>
      </w:r>
      <w:r w:rsidRPr="00C4165A">
        <w:rPr>
          <w:rFonts w:hint="eastAsia"/>
          <w:sz w:val="28"/>
          <w:szCs w:val="28"/>
        </w:rPr>
        <w:t>животе</w:t>
      </w:r>
      <w:r w:rsidRPr="00C4165A">
        <w:rPr>
          <w:sz w:val="28"/>
          <w:szCs w:val="28"/>
        </w:rPr>
        <w:t xml:space="preserve">, </w:t>
      </w:r>
      <w:r w:rsidRPr="00C4165A">
        <w:rPr>
          <w:rFonts w:hint="eastAsia"/>
          <w:sz w:val="28"/>
          <w:szCs w:val="28"/>
        </w:rPr>
        <w:t>слабость</w:t>
      </w:r>
      <w:r w:rsidRPr="00C4165A">
        <w:rPr>
          <w:sz w:val="28"/>
          <w:szCs w:val="28"/>
        </w:rPr>
        <w:t xml:space="preserve">, </w:t>
      </w:r>
      <w:r w:rsidRPr="00C4165A">
        <w:rPr>
          <w:rFonts w:hint="eastAsia"/>
          <w:sz w:val="28"/>
          <w:szCs w:val="28"/>
        </w:rPr>
        <w:t>затрудненное</w:t>
      </w:r>
      <w:r w:rsidRPr="00C4165A">
        <w:rPr>
          <w:sz w:val="28"/>
          <w:szCs w:val="28"/>
        </w:rPr>
        <w:t xml:space="preserve"> </w:t>
      </w:r>
      <w:r w:rsidRPr="00C4165A">
        <w:rPr>
          <w:rFonts w:hint="eastAsia"/>
          <w:sz w:val="28"/>
          <w:szCs w:val="28"/>
        </w:rPr>
        <w:t>глотание</w:t>
      </w:r>
      <w:r w:rsidRPr="00C4165A">
        <w:rPr>
          <w:sz w:val="28"/>
          <w:szCs w:val="28"/>
        </w:rPr>
        <w:t xml:space="preserve">, </w:t>
      </w:r>
      <w:r w:rsidRPr="00C4165A">
        <w:rPr>
          <w:rFonts w:hint="eastAsia"/>
          <w:sz w:val="28"/>
          <w:szCs w:val="28"/>
        </w:rPr>
        <w:t>неравномерное</w:t>
      </w:r>
      <w:r w:rsidRPr="00C4165A">
        <w:rPr>
          <w:sz w:val="28"/>
          <w:szCs w:val="28"/>
        </w:rPr>
        <w:t xml:space="preserve"> </w:t>
      </w:r>
      <w:r w:rsidRPr="00C4165A">
        <w:rPr>
          <w:rFonts w:hint="eastAsia"/>
          <w:sz w:val="28"/>
          <w:szCs w:val="28"/>
        </w:rPr>
        <w:t>расширение</w:t>
      </w:r>
      <w:r w:rsidRPr="00C4165A">
        <w:rPr>
          <w:sz w:val="28"/>
          <w:szCs w:val="28"/>
        </w:rPr>
        <w:t xml:space="preserve"> </w:t>
      </w:r>
      <w:r w:rsidRPr="00C4165A">
        <w:rPr>
          <w:rFonts w:hint="eastAsia"/>
          <w:sz w:val="28"/>
          <w:szCs w:val="28"/>
        </w:rPr>
        <w:t>зрачков</w:t>
      </w:r>
      <w:r w:rsidRPr="00C4165A">
        <w:rPr>
          <w:sz w:val="28"/>
          <w:szCs w:val="28"/>
        </w:rPr>
        <w:t xml:space="preserve">. </w:t>
      </w:r>
      <w:r w:rsidRPr="00C4165A">
        <w:rPr>
          <w:rFonts w:hint="eastAsia"/>
          <w:sz w:val="28"/>
          <w:szCs w:val="28"/>
        </w:rPr>
        <w:t>Позднее</w:t>
      </w:r>
      <w:r w:rsidRPr="00C4165A">
        <w:rPr>
          <w:sz w:val="28"/>
          <w:szCs w:val="28"/>
        </w:rPr>
        <w:t xml:space="preserve"> </w:t>
      </w:r>
      <w:r w:rsidRPr="00C4165A">
        <w:rPr>
          <w:rFonts w:hint="eastAsia"/>
          <w:sz w:val="28"/>
          <w:szCs w:val="28"/>
        </w:rPr>
        <w:t>появились</w:t>
      </w:r>
      <w:r w:rsidRPr="00C4165A">
        <w:rPr>
          <w:sz w:val="28"/>
          <w:szCs w:val="28"/>
        </w:rPr>
        <w:t xml:space="preserve"> </w:t>
      </w:r>
      <w:r w:rsidRPr="00C4165A">
        <w:rPr>
          <w:rFonts w:hint="eastAsia"/>
          <w:sz w:val="28"/>
          <w:szCs w:val="28"/>
        </w:rPr>
        <w:t>такие</w:t>
      </w:r>
      <w:r w:rsidRPr="00C4165A">
        <w:rPr>
          <w:sz w:val="28"/>
          <w:szCs w:val="28"/>
        </w:rPr>
        <w:t xml:space="preserve"> </w:t>
      </w:r>
      <w:r w:rsidRPr="00C4165A">
        <w:rPr>
          <w:rFonts w:hint="eastAsia"/>
          <w:sz w:val="28"/>
          <w:szCs w:val="28"/>
        </w:rPr>
        <w:t>симптомы</w:t>
      </w:r>
      <w:r w:rsidRPr="00C4165A">
        <w:rPr>
          <w:sz w:val="28"/>
          <w:szCs w:val="28"/>
        </w:rPr>
        <w:t xml:space="preserve">, </w:t>
      </w:r>
      <w:r w:rsidRPr="00C4165A">
        <w:rPr>
          <w:rFonts w:hint="eastAsia"/>
          <w:sz w:val="28"/>
          <w:szCs w:val="28"/>
        </w:rPr>
        <w:t>как</w:t>
      </w:r>
      <w:r w:rsidRPr="00C4165A">
        <w:rPr>
          <w:sz w:val="28"/>
          <w:szCs w:val="28"/>
        </w:rPr>
        <w:t xml:space="preserve"> </w:t>
      </w:r>
      <w:r w:rsidRPr="00C4165A">
        <w:rPr>
          <w:rFonts w:hint="eastAsia"/>
          <w:sz w:val="28"/>
          <w:szCs w:val="28"/>
        </w:rPr>
        <w:t>опущение</w:t>
      </w:r>
      <w:r w:rsidRPr="00C4165A">
        <w:rPr>
          <w:sz w:val="28"/>
          <w:szCs w:val="28"/>
        </w:rPr>
        <w:t xml:space="preserve"> </w:t>
      </w:r>
      <w:r w:rsidRPr="00C4165A">
        <w:rPr>
          <w:rFonts w:hint="eastAsia"/>
          <w:sz w:val="28"/>
          <w:szCs w:val="28"/>
        </w:rPr>
        <w:t>века</w:t>
      </w:r>
      <w:r w:rsidRPr="00C4165A">
        <w:rPr>
          <w:sz w:val="28"/>
          <w:szCs w:val="28"/>
        </w:rPr>
        <w:t xml:space="preserve">, </w:t>
      </w:r>
      <w:r w:rsidRPr="00C4165A">
        <w:rPr>
          <w:rFonts w:hint="eastAsia"/>
          <w:sz w:val="28"/>
          <w:szCs w:val="28"/>
        </w:rPr>
        <w:t>охриплость</w:t>
      </w:r>
      <w:r w:rsidRPr="00C4165A">
        <w:rPr>
          <w:sz w:val="28"/>
          <w:szCs w:val="28"/>
        </w:rPr>
        <w:t xml:space="preserve"> </w:t>
      </w:r>
      <w:r w:rsidRPr="00C4165A">
        <w:rPr>
          <w:rFonts w:hint="eastAsia"/>
          <w:sz w:val="28"/>
          <w:szCs w:val="28"/>
        </w:rPr>
        <w:t>голоса</w:t>
      </w:r>
      <w:r w:rsidRPr="00C4165A">
        <w:rPr>
          <w:sz w:val="28"/>
          <w:szCs w:val="28"/>
        </w:rPr>
        <w:t xml:space="preserve">, </w:t>
      </w:r>
      <w:r w:rsidRPr="00C4165A">
        <w:rPr>
          <w:rFonts w:hint="eastAsia"/>
          <w:sz w:val="28"/>
          <w:szCs w:val="28"/>
        </w:rPr>
        <w:t>гнусавая</w:t>
      </w:r>
      <w:r w:rsidRPr="00C4165A">
        <w:rPr>
          <w:sz w:val="28"/>
          <w:szCs w:val="28"/>
        </w:rPr>
        <w:t xml:space="preserve"> </w:t>
      </w:r>
      <w:r w:rsidRPr="00C4165A">
        <w:rPr>
          <w:rFonts w:hint="eastAsia"/>
          <w:sz w:val="28"/>
          <w:szCs w:val="28"/>
        </w:rPr>
        <w:t>речь</w:t>
      </w:r>
      <w:r w:rsidRPr="00C4165A">
        <w:rPr>
          <w:sz w:val="28"/>
          <w:szCs w:val="28"/>
        </w:rPr>
        <w:t xml:space="preserve">. </w:t>
      </w:r>
      <w:r w:rsidRPr="00C4165A">
        <w:rPr>
          <w:rFonts w:hint="eastAsia"/>
          <w:sz w:val="28"/>
          <w:szCs w:val="28"/>
        </w:rPr>
        <w:t>Температура</w:t>
      </w:r>
      <w:r w:rsidRPr="00C4165A">
        <w:rPr>
          <w:sz w:val="28"/>
          <w:szCs w:val="28"/>
        </w:rPr>
        <w:t xml:space="preserve"> </w:t>
      </w:r>
      <w:r w:rsidRPr="00C4165A">
        <w:rPr>
          <w:rFonts w:hint="eastAsia"/>
          <w:sz w:val="28"/>
          <w:szCs w:val="28"/>
        </w:rPr>
        <w:t>тела</w:t>
      </w:r>
      <w:r w:rsidRPr="00C4165A">
        <w:rPr>
          <w:sz w:val="28"/>
          <w:szCs w:val="28"/>
        </w:rPr>
        <w:t xml:space="preserve"> </w:t>
      </w:r>
      <w:r w:rsidRPr="00C4165A">
        <w:rPr>
          <w:rFonts w:hint="eastAsia"/>
          <w:sz w:val="28"/>
          <w:szCs w:val="28"/>
        </w:rPr>
        <w:t>оставалась</w:t>
      </w:r>
      <w:r w:rsidRPr="00C4165A">
        <w:rPr>
          <w:sz w:val="28"/>
          <w:szCs w:val="28"/>
        </w:rPr>
        <w:t xml:space="preserve"> </w:t>
      </w:r>
      <w:r w:rsidRPr="00C4165A">
        <w:rPr>
          <w:rFonts w:hint="eastAsia"/>
          <w:sz w:val="28"/>
          <w:szCs w:val="28"/>
        </w:rPr>
        <w:t>нормальной</w:t>
      </w:r>
      <w:r w:rsidRPr="00C4165A">
        <w:rPr>
          <w:sz w:val="28"/>
          <w:szCs w:val="28"/>
        </w:rPr>
        <w:t xml:space="preserve">. </w:t>
      </w:r>
      <w:r w:rsidRPr="00C4165A">
        <w:rPr>
          <w:rFonts w:hint="eastAsia"/>
          <w:sz w:val="28"/>
          <w:szCs w:val="28"/>
        </w:rPr>
        <w:t>Дети</w:t>
      </w:r>
      <w:r w:rsidRPr="00C4165A">
        <w:rPr>
          <w:sz w:val="28"/>
          <w:szCs w:val="28"/>
        </w:rPr>
        <w:t xml:space="preserve"> </w:t>
      </w:r>
      <w:r w:rsidRPr="00C4165A">
        <w:rPr>
          <w:rFonts w:hint="eastAsia"/>
          <w:sz w:val="28"/>
          <w:szCs w:val="28"/>
        </w:rPr>
        <w:t>были</w:t>
      </w:r>
      <w:r w:rsidRPr="00C4165A">
        <w:rPr>
          <w:sz w:val="28"/>
          <w:szCs w:val="28"/>
        </w:rPr>
        <w:t xml:space="preserve"> </w:t>
      </w:r>
      <w:r w:rsidRPr="00C4165A">
        <w:rPr>
          <w:rFonts w:hint="eastAsia"/>
          <w:sz w:val="28"/>
          <w:szCs w:val="28"/>
        </w:rPr>
        <w:t>проконсультированы</w:t>
      </w:r>
      <w:r w:rsidRPr="00C4165A">
        <w:rPr>
          <w:sz w:val="28"/>
          <w:szCs w:val="28"/>
        </w:rPr>
        <w:t xml:space="preserve"> </w:t>
      </w:r>
      <w:r w:rsidRPr="00C4165A">
        <w:rPr>
          <w:rFonts w:hint="eastAsia"/>
          <w:sz w:val="28"/>
          <w:szCs w:val="28"/>
        </w:rPr>
        <w:t>невропатологом</w:t>
      </w:r>
      <w:r w:rsidRPr="00C4165A">
        <w:rPr>
          <w:sz w:val="28"/>
          <w:szCs w:val="28"/>
        </w:rPr>
        <w:t xml:space="preserve"> </w:t>
      </w:r>
      <w:r w:rsidRPr="00C4165A">
        <w:rPr>
          <w:rFonts w:hint="eastAsia"/>
          <w:sz w:val="28"/>
          <w:szCs w:val="28"/>
        </w:rPr>
        <w:t>и</w:t>
      </w:r>
      <w:r w:rsidRPr="00C4165A">
        <w:rPr>
          <w:sz w:val="28"/>
          <w:szCs w:val="28"/>
        </w:rPr>
        <w:t xml:space="preserve"> </w:t>
      </w:r>
      <w:r w:rsidRPr="00C4165A">
        <w:rPr>
          <w:rFonts w:hint="eastAsia"/>
          <w:sz w:val="28"/>
          <w:szCs w:val="28"/>
        </w:rPr>
        <w:t>госпитализированы</w:t>
      </w:r>
      <w:r w:rsidRPr="00C4165A">
        <w:rPr>
          <w:sz w:val="28"/>
          <w:szCs w:val="28"/>
        </w:rPr>
        <w:t xml:space="preserve"> </w:t>
      </w:r>
      <w:r w:rsidRPr="00C4165A">
        <w:rPr>
          <w:rFonts w:hint="eastAsia"/>
          <w:sz w:val="28"/>
          <w:szCs w:val="28"/>
        </w:rPr>
        <w:t>в</w:t>
      </w:r>
      <w:r w:rsidRPr="00C4165A">
        <w:rPr>
          <w:sz w:val="28"/>
          <w:szCs w:val="28"/>
        </w:rPr>
        <w:t xml:space="preserve"> </w:t>
      </w:r>
      <w:r w:rsidRPr="00C4165A">
        <w:rPr>
          <w:rFonts w:hint="eastAsia"/>
          <w:sz w:val="28"/>
          <w:szCs w:val="28"/>
        </w:rPr>
        <w:t>неврологическое</w:t>
      </w:r>
      <w:r w:rsidRPr="00C4165A">
        <w:rPr>
          <w:sz w:val="28"/>
          <w:szCs w:val="28"/>
        </w:rPr>
        <w:t xml:space="preserve"> </w:t>
      </w:r>
      <w:r w:rsidRPr="00C4165A">
        <w:rPr>
          <w:rFonts w:hint="eastAsia"/>
          <w:sz w:val="28"/>
          <w:szCs w:val="28"/>
        </w:rPr>
        <w:t>отделение</w:t>
      </w:r>
      <w:r w:rsidRPr="00C4165A">
        <w:rPr>
          <w:sz w:val="28"/>
          <w:szCs w:val="28"/>
        </w:rPr>
        <w:t xml:space="preserve"> </w:t>
      </w:r>
      <w:r w:rsidRPr="00C4165A">
        <w:rPr>
          <w:rFonts w:hint="eastAsia"/>
          <w:sz w:val="28"/>
          <w:szCs w:val="28"/>
        </w:rPr>
        <w:t>с</w:t>
      </w:r>
      <w:r w:rsidRPr="00C4165A">
        <w:rPr>
          <w:sz w:val="28"/>
          <w:szCs w:val="28"/>
        </w:rPr>
        <w:t xml:space="preserve"> </w:t>
      </w:r>
      <w:r w:rsidRPr="00C4165A">
        <w:rPr>
          <w:rFonts w:hint="eastAsia"/>
          <w:sz w:val="28"/>
          <w:szCs w:val="28"/>
        </w:rPr>
        <w:t>диагнозами</w:t>
      </w:r>
      <w:r w:rsidRPr="00C4165A">
        <w:rPr>
          <w:sz w:val="28"/>
          <w:szCs w:val="28"/>
        </w:rPr>
        <w:t xml:space="preserve"> </w:t>
      </w:r>
      <w:r w:rsidRPr="00C4165A">
        <w:rPr>
          <w:rFonts w:hint="eastAsia"/>
          <w:sz w:val="28"/>
          <w:szCs w:val="28"/>
        </w:rPr>
        <w:t>бульбарная</w:t>
      </w:r>
      <w:r w:rsidRPr="00C4165A">
        <w:rPr>
          <w:sz w:val="28"/>
          <w:szCs w:val="28"/>
        </w:rPr>
        <w:t xml:space="preserve"> </w:t>
      </w:r>
      <w:r w:rsidRPr="00C4165A">
        <w:rPr>
          <w:rFonts w:hint="eastAsia"/>
          <w:sz w:val="28"/>
          <w:szCs w:val="28"/>
        </w:rPr>
        <w:t>форма</w:t>
      </w:r>
      <w:r w:rsidRPr="00C4165A">
        <w:rPr>
          <w:sz w:val="28"/>
          <w:szCs w:val="28"/>
        </w:rPr>
        <w:t xml:space="preserve"> </w:t>
      </w:r>
      <w:r w:rsidRPr="00C4165A">
        <w:rPr>
          <w:rFonts w:hint="eastAsia"/>
          <w:sz w:val="28"/>
          <w:szCs w:val="28"/>
        </w:rPr>
        <w:t>полиомиелита</w:t>
      </w:r>
      <w:r w:rsidRPr="00C4165A">
        <w:rPr>
          <w:sz w:val="28"/>
          <w:szCs w:val="28"/>
        </w:rPr>
        <w:t xml:space="preserve">. </w:t>
      </w:r>
      <w:r w:rsidRPr="00C4165A">
        <w:rPr>
          <w:rFonts w:hint="eastAsia"/>
          <w:sz w:val="28"/>
          <w:szCs w:val="28"/>
        </w:rPr>
        <w:t>Несмотря</w:t>
      </w:r>
      <w:r w:rsidRPr="00C4165A">
        <w:rPr>
          <w:sz w:val="28"/>
          <w:szCs w:val="28"/>
        </w:rPr>
        <w:t xml:space="preserve"> </w:t>
      </w:r>
      <w:r w:rsidRPr="00C4165A">
        <w:rPr>
          <w:rFonts w:hint="eastAsia"/>
          <w:sz w:val="28"/>
          <w:szCs w:val="28"/>
        </w:rPr>
        <w:t>на</w:t>
      </w:r>
      <w:r w:rsidRPr="00C4165A">
        <w:rPr>
          <w:sz w:val="28"/>
          <w:szCs w:val="28"/>
        </w:rPr>
        <w:t xml:space="preserve"> </w:t>
      </w:r>
      <w:r w:rsidRPr="00C4165A">
        <w:rPr>
          <w:rFonts w:hint="eastAsia"/>
          <w:sz w:val="28"/>
          <w:szCs w:val="28"/>
        </w:rPr>
        <w:t>проводимое</w:t>
      </w:r>
      <w:r w:rsidRPr="00C4165A">
        <w:rPr>
          <w:sz w:val="28"/>
          <w:szCs w:val="28"/>
        </w:rPr>
        <w:t xml:space="preserve"> </w:t>
      </w:r>
      <w:r w:rsidRPr="00C4165A">
        <w:rPr>
          <w:rFonts w:hint="eastAsia"/>
          <w:sz w:val="28"/>
          <w:szCs w:val="28"/>
        </w:rPr>
        <w:t>лечение</w:t>
      </w:r>
      <w:r w:rsidRPr="00C4165A">
        <w:rPr>
          <w:sz w:val="28"/>
          <w:szCs w:val="28"/>
        </w:rPr>
        <w:t xml:space="preserve">, два </w:t>
      </w:r>
      <w:r w:rsidRPr="00C4165A">
        <w:rPr>
          <w:rFonts w:hint="eastAsia"/>
          <w:sz w:val="28"/>
          <w:szCs w:val="28"/>
        </w:rPr>
        <w:t>ребенка</w:t>
      </w:r>
      <w:r w:rsidRPr="00C4165A">
        <w:rPr>
          <w:sz w:val="28"/>
          <w:szCs w:val="28"/>
        </w:rPr>
        <w:t xml:space="preserve"> </w:t>
      </w:r>
      <w:r w:rsidRPr="00C4165A">
        <w:rPr>
          <w:rFonts w:hint="eastAsia"/>
          <w:sz w:val="28"/>
          <w:szCs w:val="28"/>
        </w:rPr>
        <w:t>скончались</w:t>
      </w:r>
      <w:r w:rsidRPr="00C4165A">
        <w:rPr>
          <w:sz w:val="28"/>
          <w:szCs w:val="28"/>
        </w:rPr>
        <w:t xml:space="preserve"> </w:t>
      </w:r>
      <w:r w:rsidRPr="00C4165A">
        <w:rPr>
          <w:rFonts w:hint="eastAsia"/>
          <w:sz w:val="28"/>
          <w:szCs w:val="28"/>
        </w:rPr>
        <w:t>через</w:t>
      </w:r>
      <w:r w:rsidRPr="00C4165A">
        <w:rPr>
          <w:sz w:val="28"/>
          <w:szCs w:val="28"/>
        </w:rPr>
        <w:t xml:space="preserve"> </w:t>
      </w:r>
      <w:r w:rsidRPr="00C4165A">
        <w:rPr>
          <w:rFonts w:hint="eastAsia"/>
          <w:sz w:val="28"/>
          <w:szCs w:val="28"/>
        </w:rPr>
        <w:t>сутки</w:t>
      </w:r>
      <w:r w:rsidRPr="00C4165A">
        <w:rPr>
          <w:sz w:val="28"/>
          <w:szCs w:val="28"/>
        </w:rPr>
        <w:t>. Через 12 часов аналогичные жалобы появились у других детей.</w:t>
      </w:r>
    </w:p>
    <w:p w:rsidR="006C7868" w:rsidRPr="00C4165A" w:rsidRDefault="006C7868" w:rsidP="006C7868">
      <w:pPr>
        <w:numPr>
          <w:ilvl w:val="0"/>
          <w:numId w:val="36"/>
        </w:numPr>
        <w:jc w:val="both"/>
        <w:rPr>
          <w:sz w:val="28"/>
          <w:szCs w:val="28"/>
        </w:rPr>
      </w:pPr>
      <w:r w:rsidRPr="00C4165A">
        <w:rPr>
          <w:sz w:val="28"/>
          <w:szCs w:val="28"/>
        </w:rPr>
        <w:t>Назовите предполагаемую причину данной ситуации.</w:t>
      </w:r>
    </w:p>
    <w:p w:rsidR="006C7868" w:rsidRPr="00C4165A" w:rsidRDefault="006C7868" w:rsidP="006C7868">
      <w:pPr>
        <w:numPr>
          <w:ilvl w:val="0"/>
          <w:numId w:val="36"/>
        </w:numPr>
        <w:jc w:val="both"/>
        <w:rPr>
          <w:sz w:val="28"/>
          <w:szCs w:val="28"/>
        </w:rPr>
      </w:pPr>
      <w:r w:rsidRPr="00C4165A">
        <w:rPr>
          <w:sz w:val="28"/>
          <w:szCs w:val="28"/>
        </w:rPr>
        <w:t>С чем связаны вышеуказанные симптомы.</w:t>
      </w:r>
    </w:p>
    <w:p w:rsidR="006C7868" w:rsidRPr="00C4165A" w:rsidRDefault="006C7868" w:rsidP="006C7868">
      <w:pPr>
        <w:numPr>
          <w:ilvl w:val="0"/>
          <w:numId w:val="36"/>
        </w:numPr>
        <w:jc w:val="both"/>
        <w:rPr>
          <w:sz w:val="28"/>
          <w:szCs w:val="28"/>
        </w:rPr>
      </w:pPr>
      <w:r w:rsidRPr="00C4165A">
        <w:rPr>
          <w:sz w:val="28"/>
          <w:szCs w:val="28"/>
        </w:rPr>
        <w:t>Назовите меры профилактики данного заболевания.</w:t>
      </w:r>
    </w:p>
    <w:p w:rsidR="006C7868" w:rsidRPr="00826534" w:rsidRDefault="006C7868" w:rsidP="006C7868">
      <w:pPr>
        <w:jc w:val="center"/>
        <w:rPr>
          <w:sz w:val="36"/>
          <w:szCs w:val="36"/>
        </w:rPr>
      </w:pPr>
      <w:r w:rsidRPr="00826534">
        <w:rPr>
          <w:sz w:val="36"/>
          <w:szCs w:val="36"/>
        </w:rPr>
        <w:t>ЗАДАЧА №20</w:t>
      </w:r>
    </w:p>
    <w:p w:rsidR="006C7868" w:rsidRPr="00C4165A" w:rsidRDefault="006C7868" w:rsidP="006C7868">
      <w:pPr>
        <w:jc w:val="both"/>
        <w:rPr>
          <w:sz w:val="28"/>
          <w:szCs w:val="28"/>
        </w:rPr>
      </w:pPr>
      <w:r w:rsidRPr="00C4165A">
        <w:rPr>
          <w:sz w:val="28"/>
          <w:szCs w:val="28"/>
        </w:rPr>
        <w:tab/>
        <w:t>При обследовании  населения нескольких населенных пунктов Московской области, расположенных на ограниченной территории, обнаружено, что у многих  отмечается характерная крапчатость зубов</w:t>
      </w:r>
      <w:r>
        <w:rPr>
          <w:sz w:val="28"/>
          <w:szCs w:val="28"/>
        </w:rPr>
        <w:t>,</w:t>
      </w:r>
      <w:r w:rsidRPr="00C4165A">
        <w:rPr>
          <w:sz w:val="28"/>
          <w:szCs w:val="28"/>
        </w:rPr>
        <w:t xml:space="preserve"> повышенная хрупкость зубной эмали, она становится шероховатой и стирается в процессе чистки зубов. На зубах  имеются </w:t>
      </w:r>
      <w:r w:rsidRPr="00C4165A">
        <w:rPr>
          <w:sz w:val="28"/>
          <w:szCs w:val="28"/>
        </w:rPr>
        <w:lastRenderedPageBreak/>
        <w:t>также  бурые и белые пятна  Биохимическое исследование крови показало нарушение фосфорно-кальциевого обмена.</w:t>
      </w:r>
    </w:p>
    <w:p w:rsidR="006C7868" w:rsidRPr="00C4165A" w:rsidRDefault="006C7868" w:rsidP="006C7868">
      <w:pPr>
        <w:ind w:firstLine="708"/>
        <w:jc w:val="both"/>
        <w:rPr>
          <w:sz w:val="28"/>
          <w:szCs w:val="28"/>
        </w:rPr>
      </w:pPr>
      <w:r w:rsidRPr="00C4165A">
        <w:rPr>
          <w:sz w:val="28"/>
          <w:szCs w:val="28"/>
        </w:rPr>
        <w:t>При исследовании проб питьевой воды централизованного водоснабжения установлено:</w:t>
      </w:r>
    </w:p>
    <w:p w:rsidR="006C7868" w:rsidRPr="00C4165A" w:rsidRDefault="006C7868" w:rsidP="006C7868">
      <w:pPr>
        <w:jc w:val="both"/>
        <w:rPr>
          <w:sz w:val="28"/>
          <w:szCs w:val="28"/>
        </w:rPr>
      </w:pPr>
      <w:r w:rsidRPr="00C4165A">
        <w:rPr>
          <w:sz w:val="28"/>
          <w:szCs w:val="28"/>
        </w:rPr>
        <w:tab/>
        <w:t xml:space="preserve">- привкус – 2 балл, </w:t>
      </w:r>
    </w:p>
    <w:p w:rsidR="006C7868" w:rsidRPr="00C4165A" w:rsidRDefault="006C7868" w:rsidP="006C7868">
      <w:pPr>
        <w:jc w:val="both"/>
        <w:rPr>
          <w:sz w:val="28"/>
          <w:szCs w:val="28"/>
        </w:rPr>
      </w:pPr>
      <w:r w:rsidRPr="00C4165A">
        <w:rPr>
          <w:sz w:val="28"/>
          <w:szCs w:val="28"/>
        </w:rPr>
        <w:tab/>
        <w:t xml:space="preserve">- запах – 2 баллов, </w:t>
      </w:r>
    </w:p>
    <w:p w:rsidR="006C7868" w:rsidRPr="00C4165A" w:rsidRDefault="006C7868" w:rsidP="006C7868">
      <w:pPr>
        <w:jc w:val="both"/>
        <w:rPr>
          <w:sz w:val="28"/>
          <w:szCs w:val="28"/>
        </w:rPr>
      </w:pPr>
      <w:r w:rsidRPr="00C4165A">
        <w:rPr>
          <w:sz w:val="28"/>
          <w:szCs w:val="28"/>
        </w:rPr>
        <w:tab/>
        <w:t xml:space="preserve">- цветность - 5˚, </w:t>
      </w:r>
    </w:p>
    <w:p w:rsidR="006C7868" w:rsidRPr="00C4165A" w:rsidRDefault="006C7868" w:rsidP="006C7868">
      <w:pPr>
        <w:jc w:val="both"/>
        <w:rPr>
          <w:sz w:val="28"/>
          <w:szCs w:val="28"/>
        </w:rPr>
      </w:pPr>
      <w:r w:rsidRPr="00C4165A">
        <w:rPr>
          <w:sz w:val="28"/>
          <w:szCs w:val="28"/>
        </w:rPr>
        <w:tab/>
        <w:t>сухой остаток – 450 мг/л;</w:t>
      </w:r>
    </w:p>
    <w:p w:rsidR="006C7868" w:rsidRPr="00C4165A" w:rsidRDefault="006C7868" w:rsidP="006C7868">
      <w:pPr>
        <w:jc w:val="both"/>
        <w:rPr>
          <w:sz w:val="28"/>
          <w:szCs w:val="28"/>
        </w:rPr>
      </w:pPr>
      <w:r w:rsidRPr="00C4165A">
        <w:rPr>
          <w:sz w:val="28"/>
          <w:szCs w:val="28"/>
        </w:rPr>
        <w:tab/>
        <w:t>- общая жесткость – 4 мг/л;</w:t>
      </w:r>
    </w:p>
    <w:p w:rsidR="006C7868" w:rsidRPr="00C4165A" w:rsidRDefault="006C7868" w:rsidP="006C7868">
      <w:pPr>
        <w:jc w:val="both"/>
        <w:rPr>
          <w:sz w:val="28"/>
          <w:szCs w:val="28"/>
        </w:rPr>
      </w:pPr>
      <w:r w:rsidRPr="00C4165A">
        <w:rPr>
          <w:sz w:val="28"/>
          <w:szCs w:val="28"/>
        </w:rPr>
        <w:tab/>
        <w:t>- сульфаты – 300 мг/л;</w:t>
      </w:r>
    </w:p>
    <w:p w:rsidR="006C7868" w:rsidRPr="00C4165A" w:rsidRDefault="006C7868" w:rsidP="006C7868">
      <w:pPr>
        <w:jc w:val="both"/>
        <w:rPr>
          <w:sz w:val="28"/>
          <w:szCs w:val="28"/>
        </w:rPr>
      </w:pPr>
      <w:r w:rsidRPr="00C4165A">
        <w:rPr>
          <w:sz w:val="28"/>
          <w:szCs w:val="28"/>
        </w:rPr>
        <w:tab/>
        <w:t>- хлориды – 450 мг/л;</w:t>
      </w:r>
    </w:p>
    <w:p w:rsidR="006C7868" w:rsidRPr="00C4165A" w:rsidRDefault="006C7868" w:rsidP="006C7868">
      <w:pPr>
        <w:jc w:val="both"/>
        <w:rPr>
          <w:sz w:val="28"/>
          <w:szCs w:val="28"/>
        </w:rPr>
      </w:pPr>
      <w:r w:rsidRPr="00C4165A">
        <w:rPr>
          <w:sz w:val="28"/>
          <w:szCs w:val="28"/>
        </w:rPr>
        <w:tab/>
        <w:t>фториды – 3,0 мг/л;</w:t>
      </w:r>
    </w:p>
    <w:p w:rsidR="006C7868" w:rsidRPr="00C4165A" w:rsidRDefault="006C7868" w:rsidP="006C7868">
      <w:pPr>
        <w:jc w:val="both"/>
        <w:rPr>
          <w:sz w:val="28"/>
          <w:szCs w:val="28"/>
          <w:u w:val="single"/>
        </w:rPr>
      </w:pPr>
      <w:r w:rsidRPr="00C4165A">
        <w:rPr>
          <w:sz w:val="28"/>
          <w:szCs w:val="28"/>
          <w:u w:val="single"/>
        </w:rPr>
        <w:t>Задание:</w:t>
      </w:r>
    </w:p>
    <w:p w:rsidR="006C7868" w:rsidRPr="00C4165A" w:rsidRDefault="006C7868" w:rsidP="006C7868">
      <w:pPr>
        <w:jc w:val="both"/>
        <w:rPr>
          <w:sz w:val="28"/>
          <w:szCs w:val="28"/>
        </w:rPr>
      </w:pPr>
      <w:r w:rsidRPr="00C4165A">
        <w:rPr>
          <w:sz w:val="28"/>
          <w:szCs w:val="28"/>
        </w:rPr>
        <w:t>1.</w:t>
      </w:r>
      <w:r w:rsidRPr="00C4165A">
        <w:rPr>
          <w:sz w:val="28"/>
          <w:szCs w:val="28"/>
        </w:rPr>
        <w:tab/>
        <w:t>Оцените качество питьевой воды.</w:t>
      </w:r>
    </w:p>
    <w:p w:rsidR="006C7868" w:rsidRPr="00C4165A" w:rsidRDefault="006C7868" w:rsidP="006C7868">
      <w:pPr>
        <w:jc w:val="both"/>
        <w:rPr>
          <w:sz w:val="28"/>
          <w:szCs w:val="28"/>
        </w:rPr>
      </w:pPr>
      <w:r w:rsidRPr="00C4165A">
        <w:rPr>
          <w:sz w:val="28"/>
          <w:szCs w:val="28"/>
        </w:rPr>
        <w:t>2.</w:t>
      </w:r>
      <w:r w:rsidRPr="00C4165A">
        <w:rPr>
          <w:sz w:val="28"/>
          <w:szCs w:val="28"/>
        </w:rPr>
        <w:tab/>
        <w:t>Поставьте предварительный диагноз.</w:t>
      </w:r>
    </w:p>
    <w:p w:rsidR="006C7868" w:rsidRPr="00C4165A" w:rsidRDefault="006C7868" w:rsidP="006C7868">
      <w:pPr>
        <w:jc w:val="both"/>
        <w:rPr>
          <w:sz w:val="28"/>
          <w:szCs w:val="28"/>
        </w:rPr>
      </w:pPr>
      <w:r w:rsidRPr="00C4165A">
        <w:rPr>
          <w:sz w:val="28"/>
          <w:szCs w:val="28"/>
        </w:rPr>
        <w:t>3.</w:t>
      </w:r>
      <w:r w:rsidRPr="00C4165A">
        <w:rPr>
          <w:sz w:val="28"/>
          <w:szCs w:val="28"/>
        </w:rPr>
        <w:tab/>
        <w:t>Этиология данного заболевания.</w:t>
      </w:r>
    </w:p>
    <w:p w:rsidR="006C7868" w:rsidRPr="00C4165A" w:rsidRDefault="006C7868" w:rsidP="006C7868">
      <w:pPr>
        <w:jc w:val="both"/>
        <w:rPr>
          <w:sz w:val="28"/>
        </w:rPr>
      </w:pPr>
      <w:r w:rsidRPr="00C4165A">
        <w:rPr>
          <w:sz w:val="28"/>
          <w:szCs w:val="28"/>
        </w:rPr>
        <w:t>4.</w:t>
      </w:r>
      <w:r w:rsidRPr="00C4165A">
        <w:rPr>
          <w:sz w:val="28"/>
          <w:szCs w:val="28"/>
        </w:rPr>
        <w:tab/>
        <w:t>Укажите профилактические мероприятия, которые необходимо проводить в данной местности.</w:t>
      </w:r>
    </w:p>
    <w:p w:rsidR="006C7868" w:rsidRPr="00C6610A" w:rsidRDefault="006C7868" w:rsidP="006C7868">
      <w:pPr>
        <w:tabs>
          <w:tab w:val="left" w:pos="6929"/>
        </w:tabs>
        <w:jc w:val="center"/>
        <w:rPr>
          <w:sz w:val="36"/>
          <w:szCs w:val="36"/>
        </w:rPr>
      </w:pPr>
      <w:r w:rsidRPr="00C6610A">
        <w:rPr>
          <w:sz w:val="36"/>
          <w:szCs w:val="36"/>
        </w:rPr>
        <w:t>ЗАДАЧА №21</w:t>
      </w:r>
    </w:p>
    <w:p w:rsidR="006C7868" w:rsidRDefault="006C7868" w:rsidP="006C7868">
      <w:pPr>
        <w:ind w:firstLine="708"/>
        <w:jc w:val="both"/>
        <w:rPr>
          <w:sz w:val="28"/>
          <w:szCs w:val="28"/>
        </w:rPr>
      </w:pPr>
      <w:r w:rsidRPr="00CF5E97">
        <w:rPr>
          <w:sz w:val="28"/>
          <w:szCs w:val="28"/>
        </w:rPr>
        <w:t>При проведении очередного профилактического медицинского осмотра</w:t>
      </w:r>
      <w:r>
        <w:rPr>
          <w:sz w:val="28"/>
          <w:szCs w:val="28"/>
        </w:rPr>
        <w:t xml:space="preserve"> </w:t>
      </w:r>
      <w:r w:rsidRPr="00CF5E97">
        <w:rPr>
          <w:sz w:val="28"/>
          <w:szCs w:val="28"/>
        </w:rPr>
        <w:t>работников цеха по производству автомобильных аккумуляторов 2 работника</w:t>
      </w:r>
      <w:r>
        <w:rPr>
          <w:sz w:val="28"/>
          <w:szCs w:val="28"/>
        </w:rPr>
        <w:t xml:space="preserve">  </w:t>
      </w:r>
      <w:r w:rsidRPr="00CF5E97">
        <w:rPr>
          <w:sz w:val="28"/>
          <w:szCs w:val="28"/>
        </w:rPr>
        <w:t>предъявляли жалобы на частые головные боли тупого, ноющего характера, быструю</w:t>
      </w:r>
      <w:r>
        <w:rPr>
          <w:sz w:val="28"/>
          <w:szCs w:val="28"/>
        </w:rPr>
        <w:t xml:space="preserve"> </w:t>
      </w:r>
      <w:r w:rsidRPr="00CF5E97">
        <w:rPr>
          <w:sz w:val="28"/>
          <w:szCs w:val="28"/>
        </w:rPr>
        <w:t>утомляемость, боли в мышцах, дрожание пальцев рук, периодическое</w:t>
      </w:r>
      <w:r>
        <w:rPr>
          <w:sz w:val="28"/>
          <w:szCs w:val="28"/>
        </w:rPr>
        <w:t xml:space="preserve"> </w:t>
      </w:r>
      <w:r w:rsidRPr="00CF5E97">
        <w:rPr>
          <w:sz w:val="28"/>
          <w:szCs w:val="28"/>
        </w:rPr>
        <w:t>непроизвольное подёргивание отдельных мышц.</w:t>
      </w:r>
      <w:r>
        <w:rPr>
          <w:sz w:val="28"/>
          <w:szCs w:val="28"/>
        </w:rPr>
        <w:t xml:space="preserve"> </w:t>
      </w:r>
      <w:r w:rsidRPr="00CF5E97">
        <w:rPr>
          <w:sz w:val="28"/>
          <w:szCs w:val="28"/>
        </w:rPr>
        <w:t>Из анамнеза установлено, что трудовой стаж на данном предприятии и в этом</w:t>
      </w:r>
      <w:r>
        <w:rPr>
          <w:sz w:val="28"/>
          <w:szCs w:val="28"/>
        </w:rPr>
        <w:t xml:space="preserve"> </w:t>
      </w:r>
      <w:r w:rsidRPr="00CF5E97">
        <w:rPr>
          <w:sz w:val="28"/>
          <w:szCs w:val="28"/>
        </w:rPr>
        <w:t>цехе составляет более 10 лет.</w:t>
      </w:r>
      <w:r>
        <w:rPr>
          <w:sz w:val="28"/>
          <w:szCs w:val="28"/>
        </w:rPr>
        <w:t xml:space="preserve"> </w:t>
      </w:r>
      <w:r w:rsidRPr="00CF5E97">
        <w:rPr>
          <w:sz w:val="28"/>
          <w:szCs w:val="28"/>
        </w:rPr>
        <w:t>При осмотре установлено: кожные покровы бледноватые с серовато-землистым оттенком, видимые слизистые бледные. На дёснах, преимущественно, у</w:t>
      </w:r>
      <w:r>
        <w:rPr>
          <w:sz w:val="28"/>
          <w:szCs w:val="28"/>
        </w:rPr>
        <w:t xml:space="preserve"> </w:t>
      </w:r>
      <w:r w:rsidRPr="00CF5E97">
        <w:rPr>
          <w:sz w:val="28"/>
          <w:szCs w:val="28"/>
        </w:rPr>
        <w:t>передних зубов имеется изменение цвета слизистой. Она окрашена в лиловый цвет в</w:t>
      </w:r>
      <w:r>
        <w:rPr>
          <w:sz w:val="28"/>
          <w:szCs w:val="28"/>
        </w:rPr>
        <w:t xml:space="preserve"> </w:t>
      </w:r>
      <w:r w:rsidRPr="00CF5E97">
        <w:rPr>
          <w:sz w:val="28"/>
          <w:szCs w:val="28"/>
        </w:rPr>
        <w:t>виде полоски. Имеет место тремор пальцев рук.</w:t>
      </w:r>
      <w:r>
        <w:rPr>
          <w:sz w:val="28"/>
          <w:szCs w:val="28"/>
        </w:rPr>
        <w:t xml:space="preserve"> </w:t>
      </w:r>
      <w:r w:rsidRPr="00CF5E97">
        <w:rPr>
          <w:sz w:val="28"/>
          <w:szCs w:val="28"/>
        </w:rPr>
        <w:t>При пальпации мышц рук отмечается болезненность по ходу нервов.</w:t>
      </w:r>
    </w:p>
    <w:p w:rsidR="006C7868" w:rsidRPr="00C4165A" w:rsidRDefault="006C7868" w:rsidP="006C7868">
      <w:pPr>
        <w:jc w:val="both"/>
        <w:rPr>
          <w:sz w:val="28"/>
          <w:szCs w:val="28"/>
          <w:u w:val="single"/>
        </w:rPr>
      </w:pPr>
      <w:r w:rsidRPr="00C4165A">
        <w:rPr>
          <w:sz w:val="28"/>
          <w:szCs w:val="28"/>
          <w:u w:val="single"/>
        </w:rPr>
        <w:t>Задание:</w:t>
      </w:r>
    </w:p>
    <w:p w:rsidR="006C7868" w:rsidRDefault="006C7868" w:rsidP="006C7868">
      <w:pPr>
        <w:jc w:val="both"/>
        <w:rPr>
          <w:sz w:val="28"/>
          <w:szCs w:val="28"/>
        </w:rPr>
      </w:pPr>
      <w:r>
        <w:rPr>
          <w:sz w:val="28"/>
          <w:szCs w:val="28"/>
        </w:rPr>
        <w:t>1.</w:t>
      </w:r>
      <w:r w:rsidRPr="00CF5E97">
        <w:rPr>
          <w:sz w:val="28"/>
          <w:szCs w:val="28"/>
        </w:rPr>
        <w:t>О каком профессиональном заболевании может идти речь</w:t>
      </w:r>
      <w:r>
        <w:rPr>
          <w:sz w:val="28"/>
          <w:szCs w:val="28"/>
        </w:rPr>
        <w:t>.</w:t>
      </w:r>
    </w:p>
    <w:p w:rsidR="006C7868" w:rsidRDefault="006C7868" w:rsidP="006C7868">
      <w:pPr>
        <w:jc w:val="both"/>
        <w:rPr>
          <w:sz w:val="28"/>
          <w:szCs w:val="28"/>
        </w:rPr>
      </w:pPr>
      <w:r>
        <w:rPr>
          <w:sz w:val="28"/>
          <w:szCs w:val="28"/>
        </w:rPr>
        <w:t xml:space="preserve">2.Назовите меры профилактики данного заболевания на предприятии. </w:t>
      </w:r>
    </w:p>
    <w:p w:rsidR="006C7868" w:rsidRDefault="006C7868" w:rsidP="006C7868">
      <w:pPr>
        <w:jc w:val="both"/>
        <w:rPr>
          <w:sz w:val="28"/>
          <w:szCs w:val="28"/>
        </w:rPr>
      </w:pPr>
      <w:r>
        <w:rPr>
          <w:sz w:val="28"/>
          <w:szCs w:val="28"/>
        </w:rPr>
        <w:t>3.Тактика врача при данном профессиональном заболевании.</w:t>
      </w:r>
    </w:p>
    <w:p w:rsidR="006C7868" w:rsidRPr="00C4165A" w:rsidRDefault="006C7868" w:rsidP="006C7868">
      <w:pPr>
        <w:tabs>
          <w:tab w:val="left" w:pos="6929"/>
        </w:tabs>
        <w:jc w:val="center"/>
        <w:rPr>
          <w:b/>
          <w:sz w:val="36"/>
          <w:szCs w:val="36"/>
        </w:rPr>
      </w:pPr>
      <w:r w:rsidRPr="00C4165A">
        <w:rPr>
          <w:b/>
          <w:sz w:val="36"/>
          <w:szCs w:val="36"/>
        </w:rPr>
        <w:t>ЗАДАЧА №2</w:t>
      </w:r>
      <w:r>
        <w:rPr>
          <w:b/>
          <w:sz w:val="36"/>
          <w:szCs w:val="36"/>
        </w:rPr>
        <w:t>2</w:t>
      </w:r>
    </w:p>
    <w:p w:rsidR="006C7868" w:rsidRPr="000C7F9F" w:rsidRDefault="006C7868" w:rsidP="006C7868">
      <w:pPr>
        <w:ind w:firstLine="708"/>
        <w:jc w:val="both"/>
        <w:rPr>
          <w:sz w:val="28"/>
          <w:szCs w:val="28"/>
        </w:rPr>
      </w:pPr>
      <w:r w:rsidRPr="000C7F9F">
        <w:rPr>
          <w:sz w:val="28"/>
          <w:szCs w:val="28"/>
        </w:rPr>
        <w:t xml:space="preserve">Среди отдыхающих и персонала Дома отдыха возникло следующее заболевание: через 3-4 часа после завтрака, во время которого подавался к чаю торт, у пострадавших появились спастические боли по всему животу, тошнота, рвота, выраженная слабость. В некоторых случаях отмечалось повышение температуры до 37,0-37,5˚С. Быстро принятые меры (промывание желудка,  очистительные клизмы, прием сорбентов) способствовали ликвидации заболевания и на следующий день после вспышки все пострадавшие были в удовлетворительном состоянии. </w:t>
      </w:r>
    </w:p>
    <w:p w:rsidR="006C7868" w:rsidRPr="000C7F9F" w:rsidRDefault="006C7868" w:rsidP="006C7868">
      <w:pPr>
        <w:jc w:val="both"/>
        <w:rPr>
          <w:sz w:val="28"/>
          <w:szCs w:val="28"/>
        </w:rPr>
      </w:pPr>
      <w:r w:rsidRPr="000C7F9F">
        <w:rPr>
          <w:sz w:val="28"/>
          <w:szCs w:val="28"/>
        </w:rPr>
        <w:tab/>
        <w:t>Обследование пищеблока показало, что накануне вышел из строя холодильник, правильное хранение крема не было обеспечено. У сотрудницы пищеблока на руках выявлена гнойничковая патология.</w:t>
      </w:r>
    </w:p>
    <w:p w:rsidR="006C7868" w:rsidRPr="00C4165A" w:rsidRDefault="006C7868" w:rsidP="006C7868">
      <w:pPr>
        <w:jc w:val="both"/>
        <w:rPr>
          <w:sz w:val="28"/>
          <w:szCs w:val="28"/>
          <w:u w:val="single"/>
        </w:rPr>
      </w:pPr>
      <w:r w:rsidRPr="00C4165A">
        <w:rPr>
          <w:sz w:val="28"/>
          <w:szCs w:val="28"/>
          <w:u w:val="single"/>
        </w:rPr>
        <w:t>Задание:</w:t>
      </w:r>
    </w:p>
    <w:p w:rsidR="006C7868" w:rsidRPr="000C7F9F" w:rsidRDefault="006C7868" w:rsidP="006C7868">
      <w:pPr>
        <w:jc w:val="both"/>
        <w:rPr>
          <w:sz w:val="28"/>
          <w:szCs w:val="28"/>
        </w:rPr>
      </w:pPr>
      <w:r w:rsidRPr="000C7F9F">
        <w:rPr>
          <w:sz w:val="28"/>
          <w:szCs w:val="28"/>
        </w:rPr>
        <w:t>1.</w:t>
      </w:r>
      <w:r w:rsidRPr="000C7F9F">
        <w:rPr>
          <w:sz w:val="28"/>
          <w:szCs w:val="28"/>
        </w:rPr>
        <w:tab/>
        <w:t>От каком заболевании идет речь.</w:t>
      </w:r>
    </w:p>
    <w:p w:rsidR="006C7868" w:rsidRPr="000C7F9F" w:rsidRDefault="006C7868" w:rsidP="006C7868">
      <w:pPr>
        <w:jc w:val="both"/>
        <w:rPr>
          <w:sz w:val="28"/>
          <w:szCs w:val="28"/>
        </w:rPr>
      </w:pPr>
      <w:r w:rsidRPr="000C7F9F">
        <w:rPr>
          <w:sz w:val="28"/>
          <w:szCs w:val="28"/>
        </w:rPr>
        <w:lastRenderedPageBreak/>
        <w:t>2.</w:t>
      </w:r>
      <w:r w:rsidRPr="000C7F9F">
        <w:rPr>
          <w:sz w:val="28"/>
          <w:szCs w:val="28"/>
        </w:rPr>
        <w:tab/>
        <w:t>Какие условия способствовали инфицированию продуктов.</w:t>
      </w:r>
    </w:p>
    <w:p w:rsidR="006C7868" w:rsidRDefault="006C7868" w:rsidP="00345D3C">
      <w:pPr>
        <w:jc w:val="both"/>
        <w:rPr>
          <w:b/>
          <w:sz w:val="36"/>
          <w:szCs w:val="36"/>
        </w:rPr>
      </w:pPr>
      <w:r w:rsidRPr="000C7F9F">
        <w:rPr>
          <w:sz w:val="28"/>
          <w:szCs w:val="28"/>
        </w:rPr>
        <w:t>3.Назовите профилактические мероприятия.</w:t>
      </w:r>
    </w:p>
    <w:p w:rsidR="006C7868" w:rsidRPr="00C4165A" w:rsidRDefault="006C7868" w:rsidP="006C7868">
      <w:pPr>
        <w:tabs>
          <w:tab w:val="left" w:pos="6929"/>
        </w:tabs>
        <w:jc w:val="center"/>
        <w:rPr>
          <w:b/>
          <w:sz w:val="36"/>
          <w:szCs w:val="36"/>
        </w:rPr>
      </w:pPr>
      <w:r w:rsidRPr="00C4165A">
        <w:rPr>
          <w:b/>
          <w:sz w:val="36"/>
          <w:szCs w:val="36"/>
        </w:rPr>
        <w:t>ЗАДАЧА №2</w:t>
      </w:r>
      <w:r>
        <w:rPr>
          <w:b/>
          <w:sz w:val="36"/>
          <w:szCs w:val="36"/>
        </w:rPr>
        <w:t>3</w:t>
      </w:r>
    </w:p>
    <w:p w:rsidR="006C7868" w:rsidRPr="00A851E6" w:rsidRDefault="006C7868" w:rsidP="006C7868">
      <w:pPr>
        <w:ind w:firstLine="708"/>
        <w:jc w:val="both"/>
        <w:rPr>
          <w:sz w:val="28"/>
          <w:szCs w:val="28"/>
        </w:rPr>
      </w:pPr>
      <w:r w:rsidRPr="00A851E6">
        <w:rPr>
          <w:sz w:val="28"/>
          <w:szCs w:val="28"/>
        </w:rPr>
        <w:t>После применения противником ядерного оружия полковой</w:t>
      </w:r>
      <w:r>
        <w:rPr>
          <w:sz w:val="28"/>
          <w:szCs w:val="28"/>
        </w:rPr>
        <w:t xml:space="preserve"> </w:t>
      </w:r>
      <w:r w:rsidRPr="00A851E6">
        <w:rPr>
          <w:sz w:val="28"/>
          <w:szCs w:val="28"/>
        </w:rPr>
        <w:t>медицинский пункт, размещенный в герметизированном убежище объемом 650 м3,</w:t>
      </w:r>
      <w:r>
        <w:rPr>
          <w:sz w:val="28"/>
          <w:szCs w:val="28"/>
        </w:rPr>
        <w:t xml:space="preserve"> </w:t>
      </w:r>
      <w:r w:rsidRPr="00A851E6">
        <w:rPr>
          <w:sz w:val="28"/>
          <w:szCs w:val="28"/>
        </w:rPr>
        <w:t>перешел на режим полной изоляции. В это время в не</w:t>
      </w:r>
      <w:r>
        <w:rPr>
          <w:sz w:val="28"/>
          <w:szCs w:val="28"/>
        </w:rPr>
        <w:t>м</w:t>
      </w:r>
      <w:r w:rsidRPr="00A851E6">
        <w:rPr>
          <w:sz w:val="28"/>
          <w:szCs w:val="28"/>
        </w:rPr>
        <w:t xml:space="preserve"> находилось 25 человек</w:t>
      </w:r>
      <w:r>
        <w:rPr>
          <w:sz w:val="28"/>
          <w:szCs w:val="28"/>
        </w:rPr>
        <w:t xml:space="preserve"> </w:t>
      </w:r>
      <w:r w:rsidRPr="00A851E6">
        <w:rPr>
          <w:sz w:val="28"/>
          <w:szCs w:val="28"/>
        </w:rPr>
        <w:t xml:space="preserve">больных и 5 человек медицинского персонала. </w:t>
      </w:r>
      <w:r>
        <w:rPr>
          <w:sz w:val="28"/>
          <w:szCs w:val="28"/>
        </w:rPr>
        <w:t>О</w:t>
      </w:r>
      <w:r w:rsidRPr="00A851E6">
        <w:rPr>
          <w:sz w:val="28"/>
          <w:szCs w:val="28"/>
        </w:rPr>
        <w:t>т командования поступил запрос –</w:t>
      </w:r>
      <w:r>
        <w:rPr>
          <w:sz w:val="28"/>
          <w:szCs w:val="28"/>
        </w:rPr>
        <w:t xml:space="preserve"> </w:t>
      </w:r>
      <w:r w:rsidRPr="00A851E6">
        <w:rPr>
          <w:sz w:val="28"/>
          <w:szCs w:val="28"/>
        </w:rPr>
        <w:t>сколько времени медицинский пункт сможет продержаться в убежище до</w:t>
      </w:r>
      <w:r>
        <w:rPr>
          <w:sz w:val="28"/>
          <w:szCs w:val="28"/>
        </w:rPr>
        <w:t xml:space="preserve"> </w:t>
      </w:r>
      <w:r w:rsidRPr="00A851E6">
        <w:rPr>
          <w:sz w:val="28"/>
          <w:szCs w:val="28"/>
        </w:rPr>
        <w:t>накопления в нем углекислоты до уровней опасных для жизни людей.</w:t>
      </w:r>
    </w:p>
    <w:p w:rsidR="006C7868" w:rsidRPr="00C4165A" w:rsidRDefault="006C7868" w:rsidP="006C7868">
      <w:pPr>
        <w:jc w:val="both"/>
        <w:rPr>
          <w:sz w:val="28"/>
          <w:szCs w:val="28"/>
          <w:u w:val="single"/>
        </w:rPr>
      </w:pPr>
      <w:r w:rsidRPr="00C4165A">
        <w:rPr>
          <w:sz w:val="28"/>
          <w:szCs w:val="28"/>
          <w:u w:val="single"/>
        </w:rPr>
        <w:t>Задание:</w:t>
      </w:r>
    </w:p>
    <w:p w:rsidR="006C7868" w:rsidRPr="00A851E6" w:rsidRDefault="006C7868" w:rsidP="006C7868">
      <w:pPr>
        <w:jc w:val="both"/>
        <w:rPr>
          <w:sz w:val="28"/>
          <w:szCs w:val="28"/>
        </w:rPr>
      </w:pPr>
      <w:r>
        <w:rPr>
          <w:sz w:val="28"/>
          <w:szCs w:val="28"/>
        </w:rPr>
        <w:t xml:space="preserve">1. </w:t>
      </w:r>
      <w:r w:rsidRPr="00A851E6">
        <w:rPr>
          <w:sz w:val="28"/>
          <w:szCs w:val="28"/>
        </w:rPr>
        <w:t>Рассчитайте</w:t>
      </w:r>
      <w:r>
        <w:rPr>
          <w:sz w:val="28"/>
          <w:szCs w:val="28"/>
        </w:rPr>
        <w:t>,</w:t>
      </w:r>
      <w:r w:rsidRPr="00A851E6">
        <w:rPr>
          <w:sz w:val="28"/>
          <w:szCs w:val="28"/>
        </w:rPr>
        <w:t xml:space="preserve"> сколько времени может работать медицинский пункт в</w:t>
      </w:r>
      <w:r>
        <w:rPr>
          <w:sz w:val="28"/>
          <w:szCs w:val="28"/>
        </w:rPr>
        <w:t xml:space="preserve"> режиме полной изоляции.</w:t>
      </w:r>
    </w:p>
    <w:p w:rsidR="006C7868" w:rsidRPr="00826534" w:rsidRDefault="006C7868" w:rsidP="00345D3C">
      <w:pPr>
        <w:tabs>
          <w:tab w:val="left" w:pos="6929"/>
        </w:tabs>
        <w:jc w:val="center"/>
        <w:rPr>
          <w:sz w:val="28"/>
          <w:szCs w:val="28"/>
        </w:rPr>
      </w:pPr>
      <w:r w:rsidRPr="00826534">
        <w:rPr>
          <w:sz w:val="36"/>
          <w:szCs w:val="36"/>
        </w:rPr>
        <w:t>ЗАДАЧА №24</w:t>
      </w:r>
    </w:p>
    <w:p w:rsidR="006C7868" w:rsidRDefault="006C7868" w:rsidP="006C7868">
      <w:pPr>
        <w:ind w:firstLine="708"/>
        <w:jc w:val="both"/>
        <w:rPr>
          <w:sz w:val="28"/>
          <w:szCs w:val="28"/>
        </w:rPr>
      </w:pPr>
      <w:r>
        <w:rPr>
          <w:sz w:val="28"/>
          <w:szCs w:val="28"/>
        </w:rPr>
        <w:t>Больные, лежащие в полубоксе, пожаловались на духоту. Оказалось, что шахта вытяжной вентиляции не функционирует. Врач предложил до ликвидации завала шахты открывать форточку. Размеры палаты 5,8 x 4x3,2м размеры форточки 0,35 x 0,5 м. Скорость движение воздуха через форточку 2,4 м.</w:t>
      </w:r>
    </w:p>
    <w:p w:rsidR="006C7868" w:rsidRDefault="006C7868" w:rsidP="006C7868">
      <w:pPr>
        <w:rPr>
          <w:sz w:val="28"/>
          <w:szCs w:val="28"/>
        </w:rPr>
      </w:pPr>
      <w:r>
        <w:rPr>
          <w:sz w:val="28"/>
          <w:szCs w:val="28"/>
        </w:rPr>
        <w:tab/>
      </w:r>
      <w:r>
        <w:rPr>
          <w:sz w:val="28"/>
          <w:szCs w:val="28"/>
          <w:u w:val="single"/>
        </w:rPr>
        <w:t>Задание:</w:t>
      </w:r>
    </w:p>
    <w:p w:rsidR="006C7868" w:rsidRDefault="006C7868" w:rsidP="006C7868">
      <w:pPr>
        <w:jc w:val="both"/>
        <w:rPr>
          <w:sz w:val="28"/>
          <w:szCs w:val="28"/>
        </w:rPr>
      </w:pPr>
      <w:r>
        <w:rPr>
          <w:sz w:val="28"/>
          <w:szCs w:val="28"/>
        </w:rPr>
        <w:t>1. Какое минимальное время в течение часа форточка должна быть открытой для обеспечения нормального воздухообмена?</w:t>
      </w:r>
    </w:p>
    <w:p w:rsidR="006C7868" w:rsidRDefault="006C7868" w:rsidP="006C7868">
      <w:pPr>
        <w:jc w:val="both"/>
        <w:rPr>
          <w:sz w:val="28"/>
          <w:szCs w:val="28"/>
        </w:rPr>
      </w:pPr>
      <w:r>
        <w:rPr>
          <w:sz w:val="28"/>
          <w:szCs w:val="28"/>
        </w:rPr>
        <w:t>2. Напишите формулу для расчета кратности воздухообмена.</w:t>
      </w:r>
    </w:p>
    <w:p w:rsidR="006C7868" w:rsidRPr="00826534" w:rsidRDefault="006C7868" w:rsidP="006C7868">
      <w:pPr>
        <w:jc w:val="center"/>
        <w:rPr>
          <w:sz w:val="36"/>
        </w:rPr>
      </w:pPr>
      <w:r w:rsidRPr="00826534">
        <w:rPr>
          <w:sz w:val="36"/>
        </w:rPr>
        <w:t>ЗАДАЧА №25</w:t>
      </w:r>
    </w:p>
    <w:p w:rsidR="006C7868" w:rsidRPr="00E94252" w:rsidRDefault="006C7868" w:rsidP="006C7868">
      <w:pPr>
        <w:jc w:val="both"/>
        <w:rPr>
          <w:sz w:val="28"/>
          <w:szCs w:val="28"/>
        </w:rPr>
      </w:pPr>
      <w:r>
        <w:rPr>
          <w:sz w:val="28"/>
          <w:szCs w:val="28"/>
        </w:rPr>
        <w:tab/>
      </w:r>
      <w:r w:rsidRPr="00E94252">
        <w:rPr>
          <w:sz w:val="28"/>
          <w:szCs w:val="28"/>
        </w:rPr>
        <w:t>Лаборант работает с закрытым источником ионизирующего излучения активностью 15 мг-</w:t>
      </w:r>
      <w:proofErr w:type="spellStart"/>
      <w:r w:rsidRPr="00E94252">
        <w:rPr>
          <w:sz w:val="28"/>
          <w:szCs w:val="28"/>
        </w:rPr>
        <w:t>экв</w:t>
      </w:r>
      <w:proofErr w:type="spellEnd"/>
      <w:r w:rsidRPr="00E94252">
        <w:rPr>
          <w:sz w:val="28"/>
          <w:szCs w:val="28"/>
        </w:rPr>
        <w:t xml:space="preserve"> </w:t>
      </w:r>
      <w:proofErr w:type="spellStart"/>
      <w:r w:rsidRPr="00E94252">
        <w:rPr>
          <w:sz w:val="28"/>
          <w:szCs w:val="28"/>
        </w:rPr>
        <w:t>Rа</w:t>
      </w:r>
      <w:proofErr w:type="spellEnd"/>
      <w:r w:rsidRPr="00E94252">
        <w:rPr>
          <w:sz w:val="28"/>
          <w:szCs w:val="28"/>
        </w:rPr>
        <w:t xml:space="preserve"> на расстоянии 2 м. от него. </w:t>
      </w:r>
    </w:p>
    <w:p w:rsidR="006C7868" w:rsidRPr="00E94252" w:rsidRDefault="006C7868" w:rsidP="006C7868">
      <w:pPr>
        <w:rPr>
          <w:sz w:val="28"/>
        </w:rPr>
      </w:pPr>
      <w:r w:rsidRPr="00E94252">
        <w:rPr>
          <w:sz w:val="28"/>
          <w:szCs w:val="28"/>
        </w:rPr>
        <w:tab/>
      </w:r>
      <w:r w:rsidRPr="00E94252">
        <w:rPr>
          <w:sz w:val="28"/>
          <w:u w:val="single"/>
        </w:rPr>
        <w:t>Задание:</w:t>
      </w:r>
    </w:p>
    <w:p w:rsidR="006C7868" w:rsidRPr="00E94252" w:rsidRDefault="006C7868" w:rsidP="006C7868">
      <w:pPr>
        <w:jc w:val="both"/>
        <w:rPr>
          <w:sz w:val="28"/>
          <w:szCs w:val="28"/>
        </w:rPr>
      </w:pPr>
      <w:r w:rsidRPr="00E94252">
        <w:rPr>
          <w:sz w:val="28"/>
          <w:szCs w:val="28"/>
        </w:rPr>
        <w:t xml:space="preserve">1. Необходимо определить допустимое время работы за неделю. </w:t>
      </w:r>
    </w:p>
    <w:p w:rsidR="006C7868" w:rsidRDefault="006C7868" w:rsidP="006C7868">
      <w:pPr>
        <w:jc w:val="both"/>
        <w:rPr>
          <w:sz w:val="28"/>
          <w:szCs w:val="28"/>
        </w:rPr>
      </w:pPr>
      <w:r>
        <w:rPr>
          <w:sz w:val="28"/>
          <w:szCs w:val="28"/>
        </w:rPr>
        <w:t>2. Напишите формулу для расчета данного показателя.</w:t>
      </w:r>
    </w:p>
    <w:p w:rsidR="006C7868" w:rsidRDefault="006C7868" w:rsidP="006C7868">
      <w:pPr>
        <w:jc w:val="both"/>
        <w:rPr>
          <w:sz w:val="28"/>
          <w:szCs w:val="28"/>
        </w:rPr>
      </w:pPr>
      <w:r>
        <w:rPr>
          <w:sz w:val="28"/>
          <w:szCs w:val="28"/>
        </w:rPr>
        <w:t>3. Назовите санитарно-гигиенические мероприятия при работе с закрытыми источниками ионизирующих излучений.</w:t>
      </w:r>
    </w:p>
    <w:p w:rsidR="006C7868" w:rsidRPr="00826534" w:rsidRDefault="006C7868" w:rsidP="006C7868">
      <w:pPr>
        <w:jc w:val="center"/>
        <w:rPr>
          <w:sz w:val="36"/>
        </w:rPr>
      </w:pPr>
      <w:r w:rsidRPr="00826534">
        <w:rPr>
          <w:sz w:val="36"/>
        </w:rPr>
        <w:t>ЗАДАЧА №26</w:t>
      </w:r>
    </w:p>
    <w:p w:rsidR="006C7868" w:rsidRDefault="006C7868" w:rsidP="006C7868">
      <w:pPr>
        <w:rPr>
          <w:sz w:val="28"/>
        </w:rPr>
      </w:pPr>
      <w:r>
        <w:rPr>
          <w:sz w:val="28"/>
        </w:rPr>
        <w:tab/>
        <w:t>Дайте гигиеническую оценку расписания  учеников 8 класса средней школы:</w:t>
      </w:r>
    </w:p>
    <w:p w:rsidR="006C7868" w:rsidRDefault="006C7868" w:rsidP="006C7868">
      <w:pPr>
        <w:rPr>
          <w:sz w:val="28"/>
        </w:rPr>
      </w:pPr>
      <w:r>
        <w:rPr>
          <w:sz w:val="28"/>
        </w:rPr>
        <w:tab/>
        <w:t>понедельник: геометрия, иностранный, биология, химия, физкультура</w:t>
      </w:r>
      <w:r>
        <w:rPr>
          <w:sz w:val="28"/>
        </w:rPr>
        <w:tab/>
        <w:t>вторник: история, литература, физика, алгебра, география</w:t>
      </w:r>
    </w:p>
    <w:p w:rsidR="006C7868" w:rsidRDefault="006C7868" w:rsidP="006C7868">
      <w:pPr>
        <w:rPr>
          <w:sz w:val="28"/>
        </w:rPr>
      </w:pPr>
      <w:r>
        <w:rPr>
          <w:sz w:val="28"/>
        </w:rPr>
        <w:tab/>
        <w:t>среда: труд, труд, биология, русский язык, информатика, алгебра</w:t>
      </w:r>
    </w:p>
    <w:p w:rsidR="006C7868" w:rsidRDefault="006C7868" w:rsidP="006C7868">
      <w:pPr>
        <w:rPr>
          <w:sz w:val="28"/>
        </w:rPr>
      </w:pPr>
      <w:r>
        <w:rPr>
          <w:sz w:val="28"/>
        </w:rPr>
        <w:tab/>
        <w:t>четверг: география, геометрия, иностранный, иностранный, история</w:t>
      </w:r>
    </w:p>
    <w:p w:rsidR="006C7868" w:rsidRDefault="006C7868" w:rsidP="006C7868">
      <w:pPr>
        <w:rPr>
          <w:sz w:val="28"/>
        </w:rPr>
      </w:pPr>
      <w:r>
        <w:rPr>
          <w:sz w:val="28"/>
        </w:rPr>
        <w:tab/>
        <w:t>пятница: музыка, химия, физика, физкультура, русский язык, черчение</w:t>
      </w:r>
    </w:p>
    <w:p w:rsidR="006C7868" w:rsidRDefault="006C7868" w:rsidP="006C7868">
      <w:pPr>
        <w:rPr>
          <w:sz w:val="28"/>
        </w:rPr>
      </w:pPr>
      <w:r>
        <w:rPr>
          <w:sz w:val="28"/>
        </w:rPr>
        <w:tab/>
        <w:t>суббота: иностранный, алгебра, биология, литература</w:t>
      </w:r>
    </w:p>
    <w:p w:rsidR="006C7868" w:rsidRDefault="006C7868" w:rsidP="006C7868">
      <w:pPr>
        <w:rPr>
          <w:sz w:val="28"/>
        </w:rPr>
      </w:pPr>
      <w:r>
        <w:rPr>
          <w:sz w:val="28"/>
        </w:rPr>
        <w:t>Занятия начинаются с 14.00., продолжительность уроков 45 минут</w:t>
      </w:r>
    </w:p>
    <w:p w:rsidR="006C7868" w:rsidRDefault="006C7868" w:rsidP="006C7868">
      <w:pPr>
        <w:pStyle w:val="ae"/>
        <w:jc w:val="center"/>
        <w:rPr>
          <w:rFonts w:ascii="Times New Roman" w:hAnsi="Times New Roman" w:cs="Times New Roman"/>
          <w:b/>
          <w:sz w:val="36"/>
          <w:szCs w:val="24"/>
        </w:rPr>
      </w:pPr>
      <w:r>
        <w:rPr>
          <w:rFonts w:ascii="Times New Roman" w:hAnsi="Times New Roman" w:cs="Times New Roman"/>
          <w:b/>
          <w:sz w:val="36"/>
          <w:szCs w:val="24"/>
        </w:rPr>
        <w:t>ЗАДАЧА №27</w:t>
      </w:r>
    </w:p>
    <w:p w:rsidR="006C7868" w:rsidRDefault="006C7868" w:rsidP="006C7868">
      <w:pPr>
        <w:jc w:val="both"/>
        <w:rPr>
          <w:sz w:val="28"/>
        </w:rPr>
      </w:pPr>
      <w:r>
        <w:rPr>
          <w:sz w:val="28"/>
        </w:rPr>
        <w:tab/>
        <w:t xml:space="preserve">Было произведено </w:t>
      </w:r>
      <w:r w:rsidRPr="009F0CE1">
        <w:rPr>
          <w:rFonts w:hint="eastAsia"/>
          <w:sz w:val="28"/>
        </w:rPr>
        <w:t>бактериологическ</w:t>
      </w:r>
      <w:r>
        <w:rPr>
          <w:sz w:val="28"/>
        </w:rPr>
        <w:t>ое</w:t>
      </w:r>
      <w:r w:rsidRPr="009F0CE1">
        <w:rPr>
          <w:sz w:val="28"/>
        </w:rPr>
        <w:t xml:space="preserve"> </w:t>
      </w:r>
      <w:r w:rsidRPr="009F0CE1">
        <w:rPr>
          <w:rFonts w:hint="eastAsia"/>
          <w:sz w:val="28"/>
        </w:rPr>
        <w:t>исследовани</w:t>
      </w:r>
      <w:r>
        <w:rPr>
          <w:sz w:val="28"/>
        </w:rPr>
        <w:t>е</w:t>
      </w:r>
      <w:r w:rsidRPr="009F0CE1">
        <w:rPr>
          <w:sz w:val="28"/>
        </w:rPr>
        <w:t xml:space="preserve"> </w:t>
      </w:r>
      <w:r w:rsidRPr="009F0CE1">
        <w:rPr>
          <w:rFonts w:hint="eastAsia"/>
          <w:sz w:val="28"/>
        </w:rPr>
        <w:t>воздуха</w:t>
      </w:r>
      <w:r w:rsidRPr="009F0CE1">
        <w:rPr>
          <w:sz w:val="28"/>
        </w:rPr>
        <w:t xml:space="preserve"> </w:t>
      </w:r>
      <w:r w:rsidRPr="009F0CE1">
        <w:rPr>
          <w:rFonts w:hint="eastAsia"/>
          <w:sz w:val="28"/>
        </w:rPr>
        <w:t>палаты</w:t>
      </w:r>
      <w:r w:rsidRPr="009F0CE1">
        <w:rPr>
          <w:sz w:val="28"/>
        </w:rPr>
        <w:t xml:space="preserve"> </w:t>
      </w:r>
      <w:r w:rsidRPr="009F0CE1">
        <w:rPr>
          <w:rFonts w:hint="eastAsia"/>
          <w:sz w:val="28"/>
        </w:rPr>
        <w:t>реанимационного</w:t>
      </w:r>
      <w:r>
        <w:rPr>
          <w:sz w:val="28"/>
        </w:rPr>
        <w:t xml:space="preserve"> </w:t>
      </w:r>
      <w:r w:rsidRPr="009F0CE1">
        <w:rPr>
          <w:rFonts w:hint="eastAsia"/>
          <w:sz w:val="28"/>
        </w:rPr>
        <w:t>отделения</w:t>
      </w:r>
      <w:r w:rsidRPr="009F0CE1">
        <w:rPr>
          <w:sz w:val="28"/>
        </w:rPr>
        <w:t xml:space="preserve"> </w:t>
      </w:r>
      <w:r w:rsidRPr="009F0CE1">
        <w:rPr>
          <w:rFonts w:hint="eastAsia"/>
          <w:sz w:val="28"/>
        </w:rPr>
        <w:t>городской</w:t>
      </w:r>
      <w:r w:rsidRPr="009F0CE1">
        <w:rPr>
          <w:sz w:val="28"/>
        </w:rPr>
        <w:t xml:space="preserve"> </w:t>
      </w:r>
      <w:r w:rsidRPr="009F0CE1">
        <w:rPr>
          <w:rFonts w:hint="eastAsia"/>
          <w:sz w:val="28"/>
        </w:rPr>
        <w:t>больницы</w:t>
      </w:r>
      <w:r w:rsidRPr="009F0CE1">
        <w:rPr>
          <w:sz w:val="28"/>
        </w:rPr>
        <w:t xml:space="preserve">  </w:t>
      </w:r>
      <w:r w:rsidRPr="009F0CE1">
        <w:rPr>
          <w:rFonts w:hint="eastAsia"/>
          <w:sz w:val="28"/>
        </w:rPr>
        <w:t>с</w:t>
      </w:r>
      <w:r w:rsidRPr="009F0CE1">
        <w:rPr>
          <w:sz w:val="28"/>
        </w:rPr>
        <w:t xml:space="preserve"> </w:t>
      </w:r>
      <w:r w:rsidRPr="009F0CE1">
        <w:rPr>
          <w:rFonts w:hint="eastAsia"/>
          <w:sz w:val="28"/>
        </w:rPr>
        <w:t>помощью</w:t>
      </w:r>
      <w:r w:rsidRPr="009F0CE1">
        <w:rPr>
          <w:sz w:val="28"/>
        </w:rPr>
        <w:t xml:space="preserve"> </w:t>
      </w:r>
      <w:r w:rsidRPr="009F0CE1">
        <w:rPr>
          <w:rFonts w:hint="eastAsia"/>
          <w:sz w:val="28"/>
        </w:rPr>
        <w:t>прибора</w:t>
      </w:r>
      <w:r w:rsidRPr="009F0CE1">
        <w:rPr>
          <w:sz w:val="28"/>
        </w:rPr>
        <w:t xml:space="preserve"> </w:t>
      </w:r>
      <w:r w:rsidRPr="009F0CE1">
        <w:rPr>
          <w:rFonts w:hint="eastAsia"/>
          <w:sz w:val="28"/>
        </w:rPr>
        <w:t>Кротова</w:t>
      </w:r>
      <w:r w:rsidRPr="009F0CE1">
        <w:rPr>
          <w:sz w:val="28"/>
        </w:rPr>
        <w:t xml:space="preserve">. </w:t>
      </w:r>
      <w:r w:rsidRPr="009F0CE1">
        <w:rPr>
          <w:rFonts w:hint="eastAsia"/>
          <w:sz w:val="28"/>
        </w:rPr>
        <w:t>Общ</w:t>
      </w:r>
      <w:r>
        <w:rPr>
          <w:sz w:val="28"/>
        </w:rPr>
        <w:t>ее количество микроорганизмов составило 700 КОЕ\м</w:t>
      </w:r>
      <w:r>
        <w:rPr>
          <w:sz w:val="28"/>
          <w:vertAlign w:val="superscript"/>
        </w:rPr>
        <w:t>3</w:t>
      </w:r>
      <w:r>
        <w:rPr>
          <w:sz w:val="28"/>
        </w:rPr>
        <w:t xml:space="preserve">, </w:t>
      </w:r>
      <w:r w:rsidRPr="009F0CE1">
        <w:rPr>
          <w:sz w:val="28"/>
        </w:rPr>
        <w:t xml:space="preserve"> </w:t>
      </w:r>
      <w:r w:rsidRPr="009F0CE1">
        <w:rPr>
          <w:rFonts w:hint="eastAsia"/>
          <w:sz w:val="28"/>
        </w:rPr>
        <w:t>количество</w:t>
      </w:r>
      <w:r w:rsidRPr="009F0CE1">
        <w:rPr>
          <w:sz w:val="28"/>
        </w:rPr>
        <w:t xml:space="preserve"> </w:t>
      </w:r>
      <w:r w:rsidRPr="009F0CE1">
        <w:rPr>
          <w:rFonts w:hint="eastAsia"/>
          <w:sz w:val="28"/>
        </w:rPr>
        <w:t>золотистого</w:t>
      </w:r>
      <w:r w:rsidRPr="009F0CE1">
        <w:rPr>
          <w:sz w:val="28"/>
        </w:rPr>
        <w:t xml:space="preserve"> </w:t>
      </w:r>
      <w:r w:rsidRPr="009F0CE1">
        <w:rPr>
          <w:rFonts w:hint="eastAsia"/>
          <w:sz w:val="28"/>
        </w:rPr>
        <w:t>стафилококка</w:t>
      </w:r>
      <w:r w:rsidRPr="009F0CE1">
        <w:rPr>
          <w:sz w:val="28"/>
        </w:rPr>
        <w:t xml:space="preserve"> </w:t>
      </w:r>
      <w:r w:rsidRPr="009F0CE1">
        <w:rPr>
          <w:rFonts w:hint="eastAsia"/>
          <w:sz w:val="28"/>
        </w:rPr>
        <w:t>–</w:t>
      </w:r>
      <w:r w:rsidRPr="009F0CE1">
        <w:rPr>
          <w:sz w:val="28"/>
        </w:rPr>
        <w:t xml:space="preserve"> </w:t>
      </w:r>
      <w:r>
        <w:rPr>
          <w:sz w:val="28"/>
        </w:rPr>
        <w:t>3. Воздухообмен по притоку в реанимационном отделении  составил 6 раз, из-за ощущения духоты младший медперсонал периодически открывал фрамуги.  Температуры в реанимационном отделении составила 26С.</w:t>
      </w:r>
    </w:p>
    <w:p w:rsidR="006C7868" w:rsidRDefault="006C7868" w:rsidP="006C7868">
      <w:pPr>
        <w:numPr>
          <w:ilvl w:val="0"/>
          <w:numId w:val="37"/>
        </w:numPr>
        <w:jc w:val="both"/>
        <w:rPr>
          <w:sz w:val="28"/>
        </w:rPr>
      </w:pPr>
      <w:r>
        <w:rPr>
          <w:sz w:val="28"/>
        </w:rPr>
        <w:lastRenderedPageBreak/>
        <w:t>Оцените санитарно-микробиологическую  чистоту воздуха и микроклиматические показатели в реанимационном отделении.</w:t>
      </w:r>
    </w:p>
    <w:p w:rsidR="006C7868" w:rsidRDefault="006C7868" w:rsidP="006C7868">
      <w:pPr>
        <w:numPr>
          <w:ilvl w:val="0"/>
          <w:numId w:val="37"/>
        </w:numPr>
        <w:jc w:val="both"/>
        <w:rPr>
          <w:sz w:val="28"/>
        </w:rPr>
      </w:pPr>
      <w:r>
        <w:rPr>
          <w:sz w:val="28"/>
        </w:rPr>
        <w:t>Предложите санитарно-гигиенические мероприятия для нормализации данной ситуации.</w:t>
      </w:r>
    </w:p>
    <w:p w:rsidR="006C7868" w:rsidRPr="00345D3C" w:rsidRDefault="006C7868" w:rsidP="00345D3C">
      <w:pPr>
        <w:pStyle w:val="1"/>
        <w:jc w:val="center"/>
        <w:rPr>
          <w:rFonts w:ascii="Times New Roman" w:hAnsi="Times New Roman" w:cs="Times New Roman"/>
          <w:color w:val="000000" w:themeColor="text1"/>
        </w:rPr>
      </w:pPr>
      <w:r w:rsidRPr="00345D3C">
        <w:rPr>
          <w:rFonts w:ascii="Times New Roman" w:hAnsi="Times New Roman" w:cs="Times New Roman"/>
          <w:color w:val="000000" w:themeColor="text1"/>
        </w:rPr>
        <w:t>ЗАДАЧА №28</w:t>
      </w:r>
    </w:p>
    <w:p w:rsidR="006C7868" w:rsidRDefault="006C7868" w:rsidP="006C7868">
      <w:pPr>
        <w:pStyle w:val="af4"/>
        <w:jc w:val="both"/>
      </w:pPr>
      <w:r>
        <w:tab/>
        <w:t>На уроке физкультуры в 10 классе  после переклички ученики в течение 30 мин играли в баскетбол, после чего ими была совершена пробежка на расстояние 1 км. ЧСС на протяжении урока в среднем составила:</w:t>
      </w:r>
    </w:p>
    <w:p w:rsidR="006C7868" w:rsidRDefault="006C7868" w:rsidP="006C7868">
      <w:pPr>
        <w:rPr>
          <w:sz w:val="28"/>
        </w:rPr>
      </w:pPr>
      <w:r>
        <w:rPr>
          <w:sz w:val="28"/>
        </w:rPr>
        <w:tab/>
        <w:t>1 мин. – 68                                  25 мин. – 94</w:t>
      </w:r>
    </w:p>
    <w:p w:rsidR="006C7868" w:rsidRDefault="006C7868" w:rsidP="006C7868">
      <w:pPr>
        <w:rPr>
          <w:sz w:val="28"/>
        </w:rPr>
      </w:pPr>
      <w:r>
        <w:rPr>
          <w:sz w:val="28"/>
        </w:rPr>
        <w:tab/>
        <w:t>5 мин. – 78                                  30 мин. – 95</w:t>
      </w:r>
    </w:p>
    <w:p w:rsidR="006C7868" w:rsidRDefault="006C7868" w:rsidP="006C7868">
      <w:pPr>
        <w:rPr>
          <w:sz w:val="28"/>
        </w:rPr>
      </w:pPr>
      <w:r>
        <w:rPr>
          <w:sz w:val="28"/>
        </w:rPr>
        <w:tab/>
        <w:t>10 мин. – 94                                35 мин. – 127</w:t>
      </w:r>
    </w:p>
    <w:p w:rsidR="006C7868" w:rsidRDefault="006C7868" w:rsidP="006C7868">
      <w:pPr>
        <w:rPr>
          <w:sz w:val="28"/>
        </w:rPr>
      </w:pPr>
      <w:r>
        <w:rPr>
          <w:sz w:val="28"/>
        </w:rPr>
        <w:tab/>
        <w:t>15 мин. – 92                                40 мин. – 129</w:t>
      </w:r>
    </w:p>
    <w:p w:rsidR="006C7868" w:rsidRDefault="006C7868" w:rsidP="006C7868">
      <w:pPr>
        <w:rPr>
          <w:sz w:val="28"/>
        </w:rPr>
      </w:pPr>
      <w:r>
        <w:rPr>
          <w:sz w:val="28"/>
        </w:rPr>
        <w:tab/>
        <w:t>20 мин. – 95                                45 мин. – 120</w:t>
      </w:r>
    </w:p>
    <w:p w:rsidR="006C7868" w:rsidRDefault="006C7868" w:rsidP="006C7868">
      <w:pPr>
        <w:rPr>
          <w:sz w:val="28"/>
        </w:rPr>
      </w:pPr>
      <w:r>
        <w:rPr>
          <w:sz w:val="28"/>
        </w:rPr>
        <w:tab/>
      </w:r>
      <w:r>
        <w:rPr>
          <w:sz w:val="28"/>
          <w:u w:val="single"/>
        </w:rPr>
        <w:t>Задание:</w:t>
      </w:r>
    </w:p>
    <w:p w:rsidR="006C7868" w:rsidRDefault="006C7868" w:rsidP="006C7868">
      <w:pPr>
        <w:rPr>
          <w:sz w:val="28"/>
        </w:rPr>
      </w:pPr>
      <w:r>
        <w:rPr>
          <w:sz w:val="28"/>
        </w:rPr>
        <w:t>1. Дайте гигиеническую оценку урока физкультуры и свои рекомендации.</w:t>
      </w:r>
    </w:p>
    <w:p w:rsidR="006C7868" w:rsidRDefault="006C7868" w:rsidP="006C7868">
      <w:pPr>
        <w:rPr>
          <w:sz w:val="28"/>
        </w:rPr>
      </w:pPr>
      <w:r>
        <w:rPr>
          <w:sz w:val="28"/>
        </w:rPr>
        <w:t>2. Какие части выделяют в уроке физкультуры?</w:t>
      </w:r>
    </w:p>
    <w:p w:rsidR="006C7868" w:rsidRDefault="006C7868" w:rsidP="006C7868">
      <w:pPr>
        <w:jc w:val="both"/>
        <w:rPr>
          <w:sz w:val="28"/>
        </w:rPr>
      </w:pPr>
      <w:r>
        <w:rPr>
          <w:sz w:val="28"/>
        </w:rPr>
        <w:t>3. Зарисуйте физиологическую кривую  физических нагрузок урока физкультуры.</w:t>
      </w:r>
    </w:p>
    <w:p w:rsidR="006C7868" w:rsidRPr="00826534" w:rsidRDefault="006C7868" w:rsidP="006C7868">
      <w:pPr>
        <w:jc w:val="center"/>
        <w:rPr>
          <w:sz w:val="36"/>
        </w:rPr>
      </w:pPr>
      <w:r w:rsidRPr="00826534">
        <w:rPr>
          <w:sz w:val="36"/>
        </w:rPr>
        <w:t>ЗАДАЧА №29</w:t>
      </w:r>
    </w:p>
    <w:p w:rsidR="006C7868" w:rsidRDefault="006C7868" w:rsidP="006C7868">
      <w:pPr>
        <w:rPr>
          <w:sz w:val="28"/>
        </w:rPr>
      </w:pPr>
      <w:r>
        <w:rPr>
          <w:sz w:val="28"/>
        </w:rPr>
        <w:tab/>
        <w:t>Распределите детей по группам здоровья:</w:t>
      </w:r>
    </w:p>
    <w:p w:rsidR="006C7868" w:rsidRDefault="006C7868" w:rsidP="006C7868">
      <w:pPr>
        <w:rPr>
          <w:sz w:val="28"/>
        </w:rPr>
      </w:pPr>
      <w:r>
        <w:rPr>
          <w:sz w:val="28"/>
        </w:rPr>
        <w:t>-    ребенок с функциональным шумом в сердце</w:t>
      </w:r>
    </w:p>
    <w:p w:rsidR="006C7868" w:rsidRDefault="006C7868" w:rsidP="006C7868">
      <w:pPr>
        <w:rPr>
          <w:sz w:val="28"/>
        </w:rPr>
      </w:pPr>
      <w:r>
        <w:rPr>
          <w:sz w:val="28"/>
        </w:rPr>
        <w:t xml:space="preserve">-    ребенок с хроническим гастритом в стадии ремиссии </w:t>
      </w:r>
    </w:p>
    <w:p w:rsidR="006C7868" w:rsidRDefault="006C7868" w:rsidP="006C7868">
      <w:pPr>
        <w:rPr>
          <w:sz w:val="28"/>
        </w:rPr>
      </w:pPr>
      <w:r>
        <w:rPr>
          <w:sz w:val="28"/>
        </w:rPr>
        <w:t>-    ребенок с миопией слабой степени</w:t>
      </w:r>
    </w:p>
    <w:p w:rsidR="006C7868" w:rsidRDefault="006C7868" w:rsidP="006C7868">
      <w:pPr>
        <w:rPr>
          <w:sz w:val="28"/>
        </w:rPr>
      </w:pPr>
      <w:r>
        <w:rPr>
          <w:sz w:val="28"/>
        </w:rPr>
        <w:t xml:space="preserve">-    ребенок, страдающий ожирением </w:t>
      </w:r>
      <w:r>
        <w:rPr>
          <w:b/>
          <w:sz w:val="28"/>
        </w:rPr>
        <w:sym w:font="Symbol" w:char="F049"/>
      </w:r>
      <w:r>
        <w:rPr>
          <w:b/>
          <w:sz w:val="28"/>
        </w:rPr>
        <w:sym w:font="Symbol" w:char="F049"/>
      </w:r>
      <w:r>
        <w:rPr>
          <w:b/>
          <w:sz w:val="28"/>
        </w:rPr>
        <w:sym w:font="Symbol" w:char="F049"/>
      </w:r>
      <w:r>
        <w:rPr>
          <w:b/>
          <w:sz w:val="28"/>
        </w:rPr>
        <w:t xml:space="preserve"> </w:t>
      </w:r>
      <w:r>
        <w:rPr>
          <w:sz w:val="28"/>
        </w:rPr>
        <w:t xml:space="preserve">степени </w:t>
      </w:r>
    </w:p>
    <w:p w:rsidR="006C7868" w:rsidRDefault="006C7868" w:rsidP="006C7868">
      <w:pPr>
        <w:rPr>
          <w:sz w:val="28"/>
        </w:rPr>
      </w:pPr>
      <w:r>
        <w:rPr>
          <w:sz w:val="28"/>
        </w:rPr>
        <w:t>-    ребенок, страдающий бронхиальной  астмой без нарушения функции внешнего дыхания и с редкими приступами</w:t>
      </w:r>
    </w:p>
    <w:p w:rsidR="006C7868" w:rsidRDefault="006C7868" w:rsidP="006C7868">
      <w:pPr>
        <w:rPr>
          <w:sz w:val="28"/>
        </w:rPr>
      </w:pPr>
      <w:r>
        <w:rPr>
          <w:sz w:val="28"/>
        </w:rPr>
        <w:t>-    ребенок с декомпенсированным пороком сердца</w:t>
      </w:r>
      <w:r w:rsidRPr="00A47280">
        <w:rPr>
          <w:sz w:val="28"/>
        </w:rPr>
        <w:t xml:space="preserve"> </w:t>
      </w:r>
    </w:p>
    <w:p w:rsidR="006C7868" w:rsidRPr="00826534" w:rsidRDefault="006C7868" w:rsidP="006C7868">
      <w:pPr>
        <w:jc w:val="center"/>
        <w:rPr>
          <w:sz w:val="36"/>
        </w:rPr>
      </w:pPr>
      <w:r w:rsidRPr="00826534">
        <w:rPr>
          <w:sz w:val="36"/>
        </w:rPr>
        <w:t>ЗАДАЧА №30</w:t>
      </w:r>
    </w:p>
    <w:p w:rsidR="006C7868" w:rsidRDefault="006C7868" w:rsidP="006C7868">
      <w:pPr>
        <w:jc w:val="both"/>
        <w:rPr>
          <w:sz w:val="28"/>
          <w:szCs w:val="28"/>
        </w:rPr>
      </w:pPr>
      <w:r>
        <w:rPr>
          <w:sz w:val="28"/>
        </w:rPr>
        <w:tab/>
      </w:r>
      <w:r>
        <w:rPr>
          <w:sz w:val="28"/>
          <w:szCs w:val="28"/>
        </w:rPr>
        <w:t>Лаборант работает с открытым источником  ионизирующего излучения активностью 10 мг-</w:t>
      </w:r>
      <w:proofErr w:type="spellStart"/>
      <w:r>
        <w:rPr>
          <w:sz w:val="28"/>
          <w:szCs w:val="28"/>
        </w:rPr>
        <w:t>экв</w:t>
      </w:r>
      <w:proofErr w:type="spellEnd"/>
      <w:r>
        <w:rPr>
          <w:sz w:val="28"/>
          <w:szCs w:val="28"/>
        </w:rPr>
        <w:t xml:space="preserve"> </w:t>
      </w:r>
      <w:proofErr w:type="spellStart"/>
      <w:r>
        <w:rPr>
          <w:sz w:val="28"/>
          <w:szCs w:val="28"/>
        </w:rPr>
        <w:t>Rа</w:t>
      </w:r>
      <w:proofErr w:type="spellEnd"/>
      <w:r>
        <w:rPr>
          <w:sz w:val="28"/>
          <w:szCs w:val="28"/>
        </w:rPr>
        <w:t xml:space="preserve"> на расстоянии 2 м. от него. </w:t>
      </w:r>
    </w:p>
    <w:p w:rsidR="006C7868" w:rsidRDefault="006C7868" w:rsidP="006C7868">
      <w:pPr>
        <w:rPr>
          <w:sz w:val="28"/>
        </w:rPr>
      </w:pPr>
      <w:r>
        <w:rPr>
          <w:sz w:val="28"/>
          <w:szCs w:val="28"/>
        </w:rPr>
        <w:tab/>
      </w:r>
      <w:r>
        <w:rPr>
          <w:sz w:val="28"/>
          <w:u w:val="single"/>
        </w:rPr>
        <w:t>Задание:</w:t>
      </w:r>
    </w:p>
    <w:p w:rsidR="006C7868" w:rsidRDefault="006C7868" w:rsidP="006C7868">
      <w:pPr>
        <w:jc w:val="both"/>
        <w:rPr>
          <w:sz w:val="28"/>
          <w:szCs w:val="28"/>
        </w:rPr>
      </w:pPr>
      <w:r>
        <w:rPr>
          <w:sz w:val="28"/>
          <w:szCs w:val="28"/>
        </w:rPr>
        <w:t xml:space="preserve">1. Необходимо определить допустимое время работы за неделю. </w:t>
      </w:r>
    </w:p>
    <w:p w:rsidR="006C7868" w:rsidRDefault="006C7868" w:rsidP="006C7868">
      <w:pPr>
        <w:jc w:val="both"/>
        <w:rPr>
          <w:sz w:val="28"/>
          <w:szCs w:val="28"/>
        </w:rPr>
      </w:pPr>
      <w:r>
        <w:rPr>
          <w:sz w:val="28"/>
          <w:szCs w:val="28"/>
        </w:rPr>
        <w:t>2. Напишите формулу для расчета данного показателя.</w:t>
      </w:r>
    </w:p>
    <w:p w:rsidR="006C7868" w:rsidRDefault="006C7868" w:rsidP="00345D3C">
      <w:pPr>
        <w:jc w:val="both"/>
        <w:rPr>
          <w:b/>
          <w:sz w:val="36"/>
        </w:rPr>
      </w:pPr>
      <w:r>
        <w:rPr>
          <w:sz w:val="28"/>
        </w:rPr>
        <w:t>3. Назовите  санитарно-гигиенические требования при работе с открытыми источниками ионизирующих излучений.</w:t>
      </w:r>
    </w:p>
    <w:p w:rsidR="006C7868" w:rsidRPr="00826534" w:rsidRDefault="006C7868" w:rsidP="006C7868">
      <w:pPr>
        <w:jc w:val="center"/>
        <w:rPr>
          <w:sz w:val="36"/>
        </w:rPr>
      </w:pPr>
      <w:r w:rsidRPr="00826534">
        <w:rPr>
          <w:sz w:val="36"/>
        </w:rPr>
        <w:t>ЗАДАЧА №31</w:t>
      </w:r>
    </w:p>
    <w:p w:rsidR="006C7868" w:rsidRDefault="006C7868" w:rsidP="006C7868">
      <w:pPr>
        <w:jc w:val="both"/>
        <w:rPr>
          <w:sz w:val="28"/>
          <w:szCs w:val="28"/>
        </w:rPr>
      </w:pPr>
      <w:r>
        <w:rPr>
          <w:sz w:val="28"/>
          <w:szCs w:val="28"/>
        </w:rPr>
        <w:tab/>
        <w:t xml:space="preserve">Лаборант работает с открытым источником  ионизирующего излучения на расстоянии 3 м. от источника излучения в течении 25 часов в неделю. </w:t>
      </w:r>
    </w:p>
    <w:p w:rsidR="006C7868" w:rsidRDefault="006C7868" w:rsidP="006C7868">
      <w:pPr>
        <w:rPr>
          <w:sz w:val="28"/>
          <w:u w:val="single"/>
        </w:rPr>
      </w:pPr>
      <w:r>
        <w:rPr>
          <w:sz w:val="28"/>
          <w:szCs w:val="28"/>
        </w:rPr>
        <w:tab/>
      </w:r>
      <w:r>
        <w:rPr>
          <w:sz w:val="28"/>
          <w:u w:val="single"/>
        </w:rPr>
        <w:t>Задание:</w:t>
      </w:r>
    </w:p>
    <w:p w:rsidR="006C7868" w:rsidRDefault="006C7868" w:rsidP="006C7868">
      <w:pPr>
        <w:jc w:val="both"/>
        <w:rPr>
          <w:sz w:val="28"/>
          <w:szCs w:val="28"/>
        </w:rPr>
      </w:pPr>
      <w:r>
        <w:rPr>
          <w:sz w:val="28"/>
          <w:szCs w:val="28"/>
        </w:rPr>
        <w:t>1. С какой максимальной активностью источника излучения он может работать?</w:t>
      </w:r>
    </w:p>
    <w:p w:rsidR="006C7868" w:rsidRDefault="006C7868" w:rsidP="006C7868">
      <w:pPr>
        <w:jc w:val="both"/>
        <w:rPr>
          <w:sz w:val="28"/>
          <w:szCs w:val="28"/>
        </w:rPr>
      </w:pPr>
      <w:r>
        <w:rPr>
          <w:sz w:val="28"/>
          <w:szCs w:val="28"/>
        </w:rPr>
        <w:t>2. Напишите формулу для расчета данного показателя.</w:t>
      </w:r>
    </w:p>
    <w:p w:rsidR="006C7868" w:rsidRDefault="006C7868" w:rsidP="006C7868">
      <w:pPr>
        <w:jc w:val="both"/>
        <w:rPr>
          <w:sz w:val="28"/>
          <w:szCs w:val="28"/>
        </w:rPr>
      </w:pPr>
      <w:r>
        <w:rPr>
          <w:sz w:val="28"/>
        </w:rPr>
        <w:t>3. Назовите  санитарно-гигиенические требования при работе с открытыми источниками ионизирующих излучений</w:t>
      </w:r>
    </w:p>
    <w:p w:rsidR="006C7868" w:rsidRPr="00826534" w:rsidRDefault="006C7868" w:rsidP="006C7868">
      <w:pPr>
        <w:jc w:val="center"/>
        <w:rPr>
          <w:sz w:val="36"/>
        </w:rPr>
      </w:pPr>
      <w:r w:rsidRPr="00826534">
        <w:rPr>
          <w:sz w:val="36"/>
        </w:rPr>
        <w:t>ЗАДАЧА №32</w:t>
      </w:r>
    </w:p>
    <w:p w:rsidR="006C7868" w:rsidRDefault="006C7868" w:rsidP="006C7868">
      <w:pPr>
        <w:jc w:val="both"/>
        <w:rPr>
          <w:sz w:val="28"/>
          <w:szCs w:val="28"/>
        </w:rPr>
      </w:pPr>
      <w:r>
        <w:rPr>
          <w:sz w:val="28"/>
        </w:rPr>
        <w:lastRenderedPageBreak/>
        <w:tab/>
      </w:r>
      <w:r>
        <w:rPr>
          <w:sz w:val="28"/>
          <w:szCs w:val="28"/>
        </w:rPr>
        <w:t xml:space="preserve">При проведении медицинского осмотра рабочих угольной шахты, у  забойщика  со стажем работы 9 лет обнаружены на кистях резкий спазм капилляров с отсутствием реакции на тепло, </w:t>
      </w:r>
      <w:proofErr w:type="spellStart"/>
      <w:r>
        <w:rPr>
          <w:sz w:val="28"/>
          <w:szCs w:val="28"/>
        </w:rPr>
        <w:t>гипоальгезия</w:t>
      </w:r>
      <w:proofErr w:type="spellEnd"/>
      <w:r>
        <w:rPr>
          <w:sz w:val="28"/>
          <w:szCs w:val="28"/>
        </w:rPr>
        <w:t xml:space="preserve">  и укорочение времени восприятия камертона. При томографии выявлены узелковые образования на фоне измененного легочного рисунка, на аудиограмме  обнаружено выраженное нарушение воздушной проходимости в области высоких частот. У рабочего выявлены жалобы на одышку при быстрой ходьбе, кашель с мокротой, боль в груди, онемение кистей и предплечий. Отечность рук и </w:t>
      </w:r>
      <w:proofErr w:type="spellStart"/>
      <w:r>
        <w:rPr>
          <w:sz w:val="28"/>
          <w:szCs w:val="28"/>
        </w:rPr>
        <w:t>тугоподвижность</w:t>
      </w:r>
      <w:proofErr w:type="spellEnd"/>
      <w:r>
        <w:rPr>
          <w:sz w:val="28"/>
          <w:szCs w:val="28"/>
        </w:rPr>
        <w:t xml:space="preserve"> в суставах, раздражительность, плохой сон. </w:t>
      </w:r>
    </w:p>
    <w:p w:rsidR="006C7868" w:rsidRDefault="006C7868" w:rsidP="006C7868">
      <w:pPr>
        <w:rPr>
          <w:sz w:val="28"/>
          <w:szCs w:val="28"/>
          <w:u w:val="single"/>
        </w:rPr>
      </w:pPr>
      <w:r>
        <w:rPr>
          <w:sz w:val="28"/>
          <w:szCs w:val="28"/>
        </w:rPr>
        <w:tab/>
      </w:r>
      <w:r>
        <w:rPr>
          <w:sz w:val="28"/>
          <w:szCs w:val="28"/>
          <w:u w:val="single"/>
        </w:rPr>
        <w:t>Задание:</w:t>
      </w:r>
    </w:p>
    <w:p w:rsidR="006C7868" w:rsidRDefault="006C7868" w:rsidP="006C7868">
      <w:pPr>
        <w:numPr>
          <w:ilvl w:val="0"/>
          <w:numId w:val="39"/>
        </w:numPr>
        <w:jc w:val="both"/>
        <w:rPr>
          <w:sz w:val="28"/>
          <w:szCs w:val="28"/>
        </w:rPr>
      </w:pPr>
      <w:r>
        <w:rPr>
          <w:sz w:val="28"/>
          <w:szCs w:val="28"/>
        </w:rPr>
        <w:t>Поставьте предварительной диагноз.</w:t>
      </w:r>
    </w:p>
    <w:p w:rsidR="006C7868" w:rsidRDefault="006C7868" w:rsidP="006C7868">
      <w:pPr>
        <w:numPr>
          <w:ilvl w:val="0"/>
          <w:numId w:val="39"/>
        </w:numPr>
        <w:jc w:val="both"/>
        <w:rPr>
          <w:sz w:val="28"/>
          <w:szCs w:val="28"/>
        </w:rPr>
      </w:pPr>
      <w:r>
        <w:rPr>
          <w:sz w:val="28"/>
          <w:szCs w:val="28"/>
        </w:rPr>
        <w:t>Назовите группы профилактических мероприятий.</w:t>
      </w:r>
    </w:p>
    <w:p w:rsidR="006C7868" w:rsidRPr="00826534" w:rsidRDefault="006C7868" w:rsidP="006C7868">
      <w:pPr>
        <w:jc w:val="center"/>
        <w:rPr>
          <w:sz w:val="36"/>
          <w:szCs w:val="36"/>
        </w:rPr>
      </w:pPr>
      <w:r w:rsidRPr="00826534">
        <w:rPr>
          <w:sz w:val="36"/>
          <w:szCs w:val="36"/>
        </w:rPr>
        <w:t>ЗАДАЧА №33</w:t>
      </w:r>
    </w:p>
    <w:p w:rsidR="006C7868" w:rsidRDefault="006C7868" w:rsidP="006C7868">
      <w:pPr>
        <w:pStyle w:val="21"/>
        <w:spacing w:after="0" w:line="240" w:lineRule="auto"/>
        <w:ind w:left="0"/>
        <w:jc w:val="both"/>
        <w:rPr>
          <w:sz w:val="28"/>
          <w:szCs w:val="28"/>
        </w:rPr>
      </w:pPr>
      <w:r>
        <w:rPr>
          <w:sz w:val="28"/>
          <w:szCs w:val="28"/>
        </w:rPr>
        <w:tab/>
        <w:t xml:space="preserve">При проведении работ по </w:t>
      </w:r>
      <w:r w:rsidRPr="00EF58D7">
        <w:rPr>
          <w:sz w:val="28"/>
          <w:szCs w:val="28"/>
        </w:rPr>
        <w:t xml:space="preserve"> протравливани</w:t>
      </w:r>
      <w:r>
        <w:rPr>
          <w:sz w:val="28"/>
          <w:szCs w:val="28"/>
        </w:rPr>
        <w:t>ю</w:t>
      </w:r>
      <w:r w:rsidRPr="00EF58D7">
        <w:rPr>
          <w:sz w:val="28"/>
          <w:szCs w:val="28"/>
        </w:rPr>
        <w:t xml:space="preserve"> семян пшеницы</w:t>
      </w:r>
      <w:r>
        <w:rPr>
          <w:sz w:val="28"/>
          <w:szCs w:val="28"/>
        </w:rPr>
        <w:t xml:space="preserve"> инсектицидами у тракториста появились жалобы на вкус металла во рту, </w:t>
      </w:r>
      <w:r w:rsidRPr="00FC15DC">
        <w:rPr>
          <w:sz w:val="28"/>
          <w:szCs w:val="28"/>
        </w:rPr>
        <w:t>головные боли, нарушение зрения, слуха и речи</w:t>
      </w:r>
      <w:r>
        <w:rPr>
          <w:sz w:val="28"/>
          <w:szCs w:val="28"/>
        </w:rPr>
        <w:t xml:space="preserve">, частичную потерю памяти.  Все явления протекали на фоне общей слабости, недомогания. При осмотре обнаружена шаткая походка, дрожание кончиков пальцев, тахикардия, повышение давления, </w:t>
      </w:r>
      <w:r w:rsidRPr="00FC15DC">
        <w:rPr>
          <w:sz w:val="28"/>
          <w:szCs w:val="28"/>
        </w:rPr>
        <w:t>парестези</w:t>
      </w:r>
      <w:r>
        <w:rPr>
          <w:sz w:val="28"/>
          <w:szCs w:val="28"/>
        </w:rPr>
        <w:t>и,</w:t>
      </w:r>
      <w:r w:rsidRPr="00FC15DC">
        <w:rPr>
          <w:sz w:val="28"/>
          <w:szCs w:val="28"/>
        </w:rPr>
        <w:t xml:space="preserve"> </w:t>
      </w:r>
      <w:r>
        <w:rPr>
          <w:sz w:val="28"/>
          <w:szCs w:val="28"/>
        </w:rPr>
        <w:t xml:space="preserve">нарушение </w:t>
      </w:r>
      <w:r w:rsidRPr="00FC15DC">
        <w:rPr>
          <w:sz w:val="28"/>
          <w:szCs w:val="28"/>
        </w:rPr>
        <w:t xml:space="preserve"> координа</w:t>
      </w:r>
      <w:r>
        <w:rPr>
          <w:sz w:val="28"/>
          <w:szCs w:val="28"/>
        </w:rPr>
        <w:t>ции.</w:t>
      </w:r>
      <w:r w:rsidRPr="00FC15DC">
        <w:rPr>
          <w:sz w:val="28"/>
          <w:szCs w:val="28"/>
        </w:rPr>
        <w:t xml:space="preserve"> </w:t>
      </w:r>
      <w:r>
        <w:rPr>
          <w:sz w:val="28"/>
          <w:szCs w:val="28"/>
        </w:rPr>
        <w:t>Работа выполнялась в летнее время на тракторе. Окна  во время работы были открыты, респиратором тракторист в течение рабочей смены не пользовался. Выяснено, что посевы пшеницы были обработаны ядохимикатами при помощи сельхоз. авиации.</w:t>
      </w:r>
    </w:p>
    <w:p w:rsidR="006C7868" w:rsidRDefault="006C7868" w:rsidP="006C7868">
      <w:pPr>
        <w:rPr>
          <w:sz w:val="28"/>
          <w:szCs w:val="28"/>
        </w:rPr>
      </w:pPr>
      <w:r>
        <w:rPr>
          <w:sz w:val="28"/>
          <w:szCs w:val="28"/>
        </w:rPr>
        <w:tab/>
      </w:r>
      <w:r>
        <w:rPr>
          <w:sz w:val="28"/>
          <w:szCs w:val="28"/>
          <w:u w:val="single"/>
        </w:rPr>
        <w:t>Задание:</w:t>
      </w:r>
    </w:p>
    <w:p w:rsidR="006C7868" w:rsidRDefault="006C7868" w:rsidP="006C7868">
      <w:pPr>
        <w:pStyle w:val="21"/>
        <w:spacing w:after="0" w:line="240" w:lineRule="auto"/>
        <w:ind w:left="0"/>
        <w:jc w:val="both"/>
        <w:rPr>
          <w:sz w:val="28"/>
          <w:szCs w:val="28"/>
        </w:rPr>
      </w:pPr>
      <w:r>
        <w:rPr>
          <w:sz w:val="28"/>
          <w:szCs w:val="28"/>
        </w:rPr>
        <w:t>1. Чем вызвана интоксикация у тракториста?</w:t>
      </w:r>
    </w:p>
    <w:p w:rsidR="006C7868" w:rsidRDefault="006C7868" w:rsidP="006C7868">
      <w:pPr>
        <w:pStyle w:val="21"/>
        <w:spacing w:after="0" w:line="240" w:lineRule="auto"/>
        <w:ind w:left="0"/>
        <w:jc w:val="both"/>
        <w:rPr>
          <w:sz w:val="28"/>
          <w:szCs w:val="28"/>
        </w:rPr>
      </w:pPr>
      <w:r>
        <w:rPr>
          <w:sz w:val="28"/>
          <w:szCs w:val="28"/>
        </w:rPr>
        <w:t>2. Является ли данное заболевание профессиональным, связано ли его возникновение с условиями труда тракториста?</w:t>
      </w:r>
    </w:p>
    <w:p w:rsidR="006C7868" w:rsidRPr="00381C9A" w:rsidRDefault="006C7868" w:rsidP="00345D3C">
      <w:pPr>
        <w:pStyle w:val="21"/>
        <w:spacing w:after="0" w:line="240" w:lineRule="auto"/>
        <w:ind w:left="0"/>
        <w:jc w:val="both"/>
        <w:rPr>
          <w:sz w:val="28"/>
          <w:szCs w:val="28"/>
        </w:rPr>
      </w:pPr>
      <w:r>
        <w:rPr>
          <w:sz w:val="28"/>
          <w:szCs w:val="28"/>
        </w:rPr>
        <w:t>3. Какие допущены нарушения охраны труда и техники безопасности при проведении сельскохозяйственных работ?</w:t>
      </w:r>
    </w:p>
    <w:p w:rsidR="006C7868" w:rsidRPr="00C6610A" w:rsidRDefault="006C7868" w:rsidP="006C7868">
      <w:pPr>
        <w:jc w:val="center"/>
        <w:rPr>
          <w:sz w:val="36"/>
          <w:szCs w:val="36"/>
        </w:rPr>
      </w:pPr>
      <w:r w:rsidRPr="00C6610A">
        <w:rPr>
          <w:sz w:val="36"/>
          <w:szCs w:val="36"/>
        </w:rPr>
        <w:t>ЗАДАЧА №34</w:t>
      </w:r>
    </w:p>
    <w:p w:rsidR="006C7868" w:rsidRPr="00D04A13" w:rsidRDefault="006C7868" w:rsidP="006C7868">
      <w:pPr>
        <w:jc w:val="both"/>
        <w:rPr>
          <w:sz w:val="28"/>
          <w:szCs w:val="28"/>
        </w:rPr>
      </w:pPr>
      <w:r>
        <w:rPr>
          <w:sz w:val="28"/>
          <w:szCs w:val="28"/>
        </w:rPr>
        <w:tab/>
        <w:t>В терапевтическом отделении с началом отопительного сезона больные стали жаловаться на чувство духоты в палате, ухудшение общего самочувствия. Проведенные гигиенические исследования микроклимата в палате позволили установить следующее: температура воздуха составила 27</w:t>
      </w:r>
      <w:r>
        <w:rPr>
          <w:sz w:val="28"/>
          <w:szCs w:val="28"/>
          <w:vertAlign w:val="superscript"/>
        </w:rPr>
        <w:t>0</w:t>
      </w:r>
      <w:r>
        <w:rPr>
          <w:sz w:val="28"/>
          <w:szCs w:val="28"/>
        </w:rPr>
        <w:t>С, относительная влажность 65%. Недавно в палате проводили ремонт, во время которого были поставлены пластиковые окна. Врач посоветовал больным чаще проветривать палату, но вовремя проветривания скорость движения воздуха достигала 0,5 м\с. Воздухообмен составил 60м</w:t>
      </w:r>
      <w:r>
        <w:rPr>
          <w:sz w:val="28"/>
          <w:szCs w:val="28"/>
          <w:vertAlign w:val="superscript"/>
        </w:rPr>
        <w:t>3</w:t>
      </w:r>
      <w:r>
        <w:rPr>
          <w:sz w:val="28"/>
          <w:szCs w:val="28"/>
        </w:rPr>
        <w:t xml:space="preserve">/час. </w:t>
      </w:r>
    </w:p>
    <w:p w:rsidR="006C7868" w:rsidRDefault="006C7868" w:rsidP="006C7868">
      <w:pPr>
        <w:rPr>
          <w:sz w:val="28"/>
          <w:u w:val="single"/>
        </w:rPr>
      </w:pPr>
      <w:r>
        <w:rPr>
          <w:sz w:val="28"/>
          <w:szCs w:val="28"/>
        </w:rPr>
        <w:tab/>
      </w:r>
      <w:r>
        <w:rPr>
          <w:sz w:val="28"/>
          <w:u w:val="single"/>
        </w:rPr>
        <w:t>Задание:</w:t>
      </w:r>
    </w:p>
    <w:p w:rsidR="006C7868" w:rsidRDefault="006C7868" w:rsidP="006C7868">
      <w:pPr>
        <w:jc w:val="both"/>
        <w:rPr>
          <w:sz w:val="28"/>
          <w:szCs w:val="28"/>
        </w:rPr>
      </w:pPr>
      <w:r>
        <w:rPr>
          <w:sz w:val="28"/>
          <w:szCs w:val="28"/>
        </w:rPr>
        <w:t>1. Оцените микроклиматические показатели палаты. Какие показатели микроклимата оптимальны для данных больных?</w:t>
      </w:r>
    </w:p>
    <w:p w:rsidR="006C7868" w:rsidRDefault="006C7868" w:rsidP="006C7868">
      <w:pPr>
        <w:jc w:val="both"/>
        <w:rPr>
          <w:sz w:val="28"/>
          <w:szCs w:val="28"/>
        </w:rPr>
      </w:pPr>
      <w:r>
        <w:rPr>
          <w:sz w:val="28"/>
          <w:szCs w:val="28"/>
        </w:rPr>
        <w:t>2. По каким показателям можно оценить комплексное влияние микроклимата на организм?</w:t>
      </w:r>
    </w:p>
    <w:p w:rsidR="006C7868" w:rsidRDefault="006C7868" w:rsidP="006C7868">
      <w:pPr>
        <w:rPr>
          <w:sz w:val="28"/>
          <w:szCs w:val="28"/>
        </w:rPr>
      </w:pPr>
      <w:r>
        <w:rPr>
          <w:sz w:val="28"/>
          <w:szCs w:val="28"/>
        </w:rPr>
        <w:t xml:space="preserve">3. Дайте свои рекомендации по нормализации показателей микроклимата </w:t>
      </w:r>
    </w:p>
    <w:p w:rsidR="006C7868" w:rsidRPr="00826534" w:rsidRDefault="006C7868" w:rsidP="006C7868">
      <w:pPr>
        <w:jc w:val="center"/>
        <w:rPr>
          <w:sz w:val="36"/>
          <w:szCs w:val="36"/>
        </w:rPr>
      </w:pPr>
      <w:r w:rsidRPr="00826534">
        <w:rPr>
          <w:sz w:val="36"/>
          <w:szCs w:val="36"/>
        </w:rPr>
        <w:t>ЗАДАЧА №35</w:t>
      </w:r>
    </w:p>
    <w:p w:rsidR="006C7868" w:rsidRPr="00F82121" w:rsidRDefault="006C7868" w:rsidP="006C7868">
      <w:pPr>
        <w:ind w:firstLine="708"/>
        <w:jc w:val="both"/>
        <w:rPr>
          <w:sz w:val="28"/>
          <w:szCs w:val="28"/>
        </w:rPr>
      </w:pPr>
      <w:r w:rsidRPr="00F82121">
        <w:rPr>
          <w:sz w:val="28"/>
          <w:szCs w:val="28"/>
        </w:rPr>
        <w:t xml:space="preserve">У населения, проживающего на побережье залива, в воды которого сбрасывались сточные воды,  с предприятия, производящего ацетальдегид и винилхлорид, отмечались следующие симптомы: чувство онемения в конечностях и в области рта, </w:t>
      </w:r>
      <w:r w:rsidRPr="00F82121">
        <w:rPr>
          <w:sz w:val="28"/>
          <w:szCs w:val="28"/>
        </w:rPr>
        <w:lastRenderedPageBreak/>
        <w:t>сенсорные расстройства, нарушение координации движений, атаксия, замедление и неясность речи, ухудшение зрения и слуха. В крайних случаях развивался общий паралич, затруднение глотания, конвульсии. При тяжелом отравлении наступала смерть. У детей, родившихся в данной местности, наблюдалась клиническая картина, сходная с детским церебральным параличом</w:t>
      </w:r>
      <w:r>
        <w:rPr>
          <w:sz w:val="28"/>
          <w:szCs w:val="28"/>
        </w:rPr>
        <w:t>.</w:t>
      </w:r>
    </w:p>
    <w:p w:rsidR="006C7868" w:rsidRPr="00F82121" w:rsidRDefault="006C7868" w:rsidP="006C7868">
      <w:pPr>
        <w:jc w:val="both"/>
        <w:rPr>
          <w:sz w:val="28"/>
          <w:szCs w:val="28"/>
        </w:rPr>
      </w:pPr>
      <w:r>
        <w:rPr>
          <w:sz w:val="28"/>
          <w:szCs w:val="28"/>
        </w:rPr>
        <w:tab/>
      </w:r>
      <w:r w:rsidRPr="00F82121">
        <w:rPr>
          <w:sz w:val="28"/>
          <w:szCs w:val="28"/>
        </w:rPr>
        <w:t>Установлено, что все пострадавшие употребляли в пищу морские продукты, добытые в заливе. Наиболее часто болезнь встречалась у рыбаков и членов их семей.</w:t>
      </w:r>
    </w:p>
    <w:p w:rsidR="006C7868" w:rsidRPr="00F82121" w:rsidRDefault="006C7868" w:rsidP="006C7868">
      <w:pPr>
        <w:rPr>
          <w:sz w:val="28"/>
          <w:szCs w:val="28"/>
          <w:u w:val="single"/>
        </w:rPr>
      </w:pPr>
      <w:r w:rsidRPr="00F82121">
        <w:rPr>
          <w:sz w:val="28"/>
          <w:szCs w:val="28"/>
          <w:u w:val="single"/>
        </w:rPr>
        <w:t>Задание:</w:t>
      </w:r>
    </w:p>
    <w:p w:rsidR="006C7868" w:rsidRPr="00F82121" w:rsidRDefault="006C7868" w:rsidP="006C7868">
      <w:pPr>
        <w:rPr>
          <w:sz w:val="28"/>
          <w:szCs w:val="28"/>
        </w:rPr>
      </w:pPr>
      <w:r w:rsidRPr="00F82121">
        <w:rPr>
          <w:sz w:val="28"/>
          <w:szCs w:val="28"/>
        </w:rPr>
        <w:t>1.</w:t>
      </w:r>
      <w:r w:rsidRPr="00F82121">
        <w:rPr>
          <w:sz w:val="28"/>
          <w:szCs w:val="28"/>
        </w:rPr>
        <w:tab/>
        <w:t xml:space="preserve">О какой патологии идет речь? К какой группе заболеваний она относится?  </w:t>
      </w:r>
    </w:p>
    <w:p w:rsidR="00345D3C" w:rsidRDefault="006C7868" w:rsidP="00345D3C">
      <w:pPr>
        <w:rPr>
          <w:sz w:val="28"/>
          <w:szCs w:val="28"/>
        </w:rPr>
      </w:pPr>
      <w:r w:rsidRPr="00F82121">
        <w:rPr>
          <w:sz w:val="28"/>
          <w:szCs w:val="28"/>
        </w:rPr>
        <w:t>2.</w:t>
      </w:r>
      <w:r w:rsidRPr="00F82121">
        <w:rPr>
          <w:sz w:val="28"/>
          <w:szCs w:val="28"/>
        </w:rPr>
        <w:tab/>
        <w:t>Какое вещество, использующееся при производстве ацетальдегида и винилхлорида, является причиной данной патологии? О поражении преимущественно какой системы свидетельствует клиническая картина болезни?</w:t>
      </w:r>
    </w:p>
    <w:p w:rsidR="006C7868" w:rsidRPr="00B32685" w:rsidRDefault="006C7868" w:rsidP="00345D3C">
      <w:pPr>
        <w:jc w:val="center"/>
        <w:rPr>
          <w:sz w:val="28"/>
        </w:rPr>
      </w:pPr>
      <w:r w:rsidRPr="00B32685">
        <w:rPr>
          <w:sz w:val="36"/>
          <w:szCs w:val="36"/>
        </w:rPr>
        <w:t>ЗАДАЧА №36</w:t>
      </w:r>
    </w:p>
    <w:p w:rsidR="006C7868" w:rsidRPr="00854D65" w:rsidRDefault="006C7868" w:rsidP="006C7868">
      <w:pPr>
        <w:ind w:left="142" w:firstLine="348"/>
        <w:jc w:val="both"/>
        <w:rPr>
          <w:sz w:val="28"/>
        </w:rPr>
      </w:pPr>
      <w:r w:rsidRPr="00854D65">
        <w:rPr>
          <w:sz w:val="28"/>
        </w:rPr>
        <w:t>В медсанчасть завода «</w:t>
      </w:r>
      <w:proofErr w:type="spellStart"/>
      <w:r w:rsidRPr="00854D65">
        <w:rPr>
          <w:sz w:val="28"/>
        </w:rPr>
        <w:t>Кузбассэлектромотор</w:t>
      </w:r>
      <w:proofErr w:type="spellEnd"/>
      <w:r w:rsidRPr="00854D65">
        <w:rPr>
          <w:sz w:val="28"/>
        </w:rPr>
        <w:t>» обратилась работница покрасочного участка с жалобами на нарушение менструальной функции –</w:t>
      </w:r>
      <w:r>
        <w:rPr>
          <w:sz w:val="28"/>
        </w:rPr>
        <w:t xml:space="preserve"> </w:t>
      </w:r>
      <w:r w:rsidRPr="00854D65">
        <w:rPr>
          <w:sz w:val="28"/>
        </w:rPr>
        <w:t>и значительную кровоточивость. В последне</w:t>
      </w:r>
      <w:r>
        <w:rPr>
          <w:sz w:val="28"/>
        </w:rPr>
        <w:t>е</w:t>
      </w:r>
      <w:r w:rsidRPr="00854D65">
        <w:rPr>
          <w:sz w:val="28"/>
        </w:rPr>
        <w:t xml:space="preserve"> времен</w:t>
      </w:r>
      <w:r>
        <w:rPr>
          <w:sz w:val="28"/>
        </w:rPr>
        <w:t>я</w:t>
      </w:r>
      <w:r w:rsidRPr="00854D65">
        <w:rPr>
          <w:sz w:val="28"/>
        </w:rPr>
        <w:t xml:space="preserve"> появились носовые кровотечения, общая сла</w:t>
      </w:r>
      <w:r>
        <w:rPr>
          <w:sz w:val="28"/>
        </w:rPr>
        <w:t>бость. При обследовании выявлено</w:t>
      </w:r>
      <w:r w:rsidRPr="00854D65">
        <w:rPr>
          <w:sz w:val="28"/>
        </w:rPr>
        <w:t xml:space="preserve"> увеличен</w:t>
      </w:r>
      <w:r>
        <w:rPr>
          <w:sz w:val="28"/>
        </w:rPr>
        <w:t>ие</w:t>
      </w:r>
      <w:r w:rsidRPr="00854D65">
        <w:rPr>
          <w:sz w:val="28"/>
        </w:rPr>
        <w:t xml:space="preserve"> проницаемост</w:t>
      </w:r>
      <w:r>
        <w:rPr>
          <w:sz w:val="28"/>
        </w:rPr>
        <w:t>и</w:t>
      </w:r>
      <w:r w:rsidRPr="00854D65">
        <w:rPr>
          <w:sz w:val="28"/>
        </w:rPr>
        <w:t xml:space="preserve"> и ломкост</w:t>
      </w:r>
      <w:r>
        <w:rPr>
          <w:sz w:val="28"/>
        </w:rPr>
        <w:t>и</w:t>
      </w:r>
      <w:r w:rsidRPr="00854D65">
        <w:rPr>
          <w:sz w:val="28"/>
        </w:rPr>
        <w:t xml:space="preserve"> капилляров. В крови – резкая лейкопения, тромбоцитопения и анемия. Больная 11 лет работает на участке покраски деталей. Процесс покраски включает покрытие при помощи пульверизато</w:t>
      </w:r>
      <w:r>
        <w:rPr>
          <w:sz w:val="28"/>
        </w:rPr>
        <w:t xml:space="preserve">ра, </w:t>
      </w:r>
      <w:r w:rsidRPr="00854D65">
        <w:rPr>
          <w:sz w:val="28"/>
        </w:rPr>
        <w:t>содержащим 40-70% растворителей</w:t>
      </w:r>
      <w:r>
        <w:rPr>
          <w:sz w:val="28"/>
        </w:rPr>
        <w:t>. Р</w:t>
      </w:r>
      <w:r w:rsidRPr="00854D65">
        <w:rPr>
          <w:sz w:val="28"/>
        </w:rPr>
        <w:t>або</w:t>
      </w:r>
      <w:r>
        <w:rPr>
          <w:sz w:val="28"/>
        </w:rPr>
        <w:t xml:space="preserve">чее место </w:t>
      </w:r>
      <w:r w:rsidRPr="00854D65">
        <w:rPr>
          <w:sz w:val="28"/>
        </w:rPr>
        <w:t xml:space="preserve"> не оборудовано местн</w:t>
      </w:r>
      <w:r>
        <w:rPr>
          <w:sz w:val="28"/>
        </w:rPr>
        <w:t>ой вентиляцией.</w:t>
      </w:r>
      <w:r w:rsidRPr="00854D65">
        <w:rPr>
          <w:sz w:val="28"/>
        </w:rPr>
        <w:t xml:space="preserve"> Исследование проб воздуха показало, что содержание паров растворителей составляет: бензина – </w:t>
      </w:r>
      <w:r>
        <w:rPr>
          <w:sz w:val="28"/>
        </w:rPr>
        <w:t>0,8 ПДК</w:t>
      </w:r>
      <w:r w:rsidRPr="00854D65">
        <w:rPr>
          <w:sz w:val="28"/>
        </w:rPr>
        <w:t xml:space="preserve">; </w:t>
      </w:r>
      <w:proofErr w:type="spellStart"/>
      <w:r w:rsidRPr="00854D65">
        <w:rPr>
          <w:sz w:val="28"/>
        </w:rPr>
        <w:t>уайт</w:t>
      </w:r>
      <w:proofErr w:type="spellEnd"/>
      <w:r w:rsidRPr="00854D65">
        <w:rPr>
          <w:sz w:val="28"/>
        </w:rPr>
        <w:t xml:space="preserve">-спирита – </w:t>
      </w:r>
      <w:r>
        <w:rPr>
          <w:sz w:val="28"/>
        </w:rPr>
        <w:t>1,2 ПДК</w:t>
      </w:r>
      <w:r w:rsidRPr="00854D65">
        <w:rPr>
          <w:sz w:val="28"/>
        </w:rPr>
        <w:t xml:space="preserve">; бензола </w:t>
      </w:r>
      <w:r>
        <w:rPr>
          <w:sz w:val="28"/>
        </w:rPr>
        <w:t>0,9 ПДК</w:t>
      </w:r>
      <w:r w:rsidRPr="00854D65">
        <w:rPr>
          <w:sz w:val="28"/>
        </w:rPr>
        <w:t>.</w:t>
      </w:r>
    </w:p>
    <w:p w:rsidR="006C7868" w:rsidRPr="00854D65" w:rsidRDefault="006C7868" w:rsidP="006C7868">
      <w:pPr>
        <w:ind w:left="360"/>
        <w:jc w:val="both"/>
        <w:rPr>
          <w:sz w:val="28"/>
        </w:rPr>
      </w:pPr>
      <w:r w:rsidRPr="00854D65">
        <w:rPr>
          <w:sz w:val="28"/>
        </w:rPr>
        <w:t>Задание:</w:t>
      </w:r>
    </w:p>
    <w:p w:rsidR="006C7868" w:rsidRPr="00854D65" w:rsidRDefault="006C7868" w:rsidP="006C7868">
      <w:pPr>
        <w:numPr>
          <w:ilvl w:val="0"/>
          <w:numId w:val="41"/>
        </w:numPr>
        <w:jc w:val="both"/>
        <w:rPr>
          <w:sz w:val="28"/>
        </w:rPr>
      </w:pPr>
      <w:r>
        <w:rPr>
          <w:sz w:val="28"/>
        </w:rPr>
        <w:t>Признаки и</w:t>
      </w:r>
      <w:r w:rsidRPr="00854D65">
        <w:rPr>
          <w:sz w:val="28"/>
        </w:rPr>
        <w:t>нтоксикаци</w:t>
      </w:r>
      <w:r>
        <w:rPr>
          <w:sz w:val="28"/>
        </w:rPr>
        <w:t>и</w:t>
      </w:r>
      <w:r w:rsidRPr="00854D65">
        <w:rPr>
          <w:sz w:val="28"/>
        </w:rPr>
        <w:t xml:space="preserve"> каким химическим соединен</w:t>
      </w:r>
      <w:r>
        <w:rPr>
          <w:sz w:val="28"/>
        </w:rPr>
        <w:t>ием</w:t>
      </w:r>
      <w:r w:rsidRPr="00854D65">
        <w:rPr>
          <w:sz w:val="28"/>
        </w:rPr>
        <w:t xml:space="preserve"> наблюда</w:t>
      </w:r>
      <w:r>
        <w:rPr>
          <w:sz w:val="28"/>
        </w:rPr>
        <w:t xml:space="preserve">ется </w:t>
      </w:r>
      <w:r w:rsidRPr="00854D65">
        <w:rPr>
          <w:sz w:val="28"/>
        </w:rPr>
        <w:t xml:space="preserve"> у работницы покрасочного цеха?</w:t>
      </w:r>
    </w:p>
    <w:p w:rsidR="006C7868" w:rsidRPr="00854D65" w:rsidRDefault="006C7868" w:rsidP="006C7868">
      <w:pPr>
        <w:numPr>
          <w:ilvl w:val="0"/>
          <w:numId w:val="41"/>
        </w:numPr>
        <w:jc w:val="both"/>
        <w:rPr>
          <w:sz w:val="28"/>
        </w:rPr>
      </w:pPr>
      <w:r w:rsidRPr="00854D65">
        <w:rPr>
          <w:sz w:val="28"/>
        </w:rPr>
        <w:t>Является ли данное заболевание профессиональным и почему?</w:t>
      </w:r>
    </w:p>
    <w:p w:rsidR="006C7868" w:rsidRPr="00854D65" w:rsidRDefault="006C7868" w:rsidP="006C7868">
      <w:pPr>
        <w:numPr>
          <w:ilvl w:val="0"/>
          <w:numId w:val="41"/>
        </w:numPr>
        <w:jc w:val="both"/>
        <w:rPr>
          <w:sz w:val="28"/>
        </w:rPr>
      </w:pPr>
      <w:r w:rsidRPr="00854D65">
        <w:rPr>
          <w:sz w:val="28"/>
        </w:rPr>
        <w:t>Какие допущены нарушения охраны труда и техники безопасности на участке окраски?</w:t>
      </w:r>
    </w:p>
    <w:p w:rsidR="006C7868" w:rsidRPr="00345D3C" w:rsidRDefault="006C7868" w:rsidP="006C7868">
      <w:pPr>
        <w:numPr>
          <w:ilvl w:val="0"/>
          <w:numId w:val="41"/>
        </w:numPr>
        <w:jc w:val="both"/>
        <w:rPr>
          <w:sz w:val="28"/>
          <w:szCs w:val="28"/>
        </w:rPr>
      </w:pPr>
      <w:r w:rsidRPr="00345D3C">
        <w:rPr>
          <w:sz w:val="28"/>
        </w:rPr>
        <w:t>Какие мероприятия необходимо провести на данном участке?</w:t>
      </w:r>
    </w:p>
    <w:p w:rsidR="006C7868" w:rsidRPr="00B32685" w:rsidRDefault="006C7868" w:rsidP="00345D3C">
      <w:pPr>
        <w:jc w:val="center"/>
        <w:rPr>
          <w:sz w:val="28"/>
          <w:szCs w:val="28"/>
        </w:rPr>
      </w:pPr>
      <w:r w:rsidRPr="00B32685">
        <w:rPr>
          <w:sz w:val="36"/>
          <w:szCs w:val="36"/>
        </w:rPr>
        <w:t>ЗАДАЧА №37</w:t>
      </w:r>
    </w:p>
    <w:p w:rsidR="006C7868" w:rsidRDefault="006C7868" w:rsidP="006C7868">
      <w:pPr>
        <w:ind w:firstLine="708"/>
        <w:rPr>
          <w:sz w:val="28"/>
          <w:szCs w:val="28"/>
        </w:rPr>
      </w:pPr>
      <w:r w:rsidRPr="001E0687">
        <w:rPr>
          <w:sz w:val="28"/>
          <w:szCs w:val="28"/>
        </w:rPr>
        <w:t>В убежище объемом 1</w:t>
      </w:r>
      <w:r>
        <w:rPr>
          <w:sz w:val="28"/>
          <w:szCs w:val="28"/>
        </w:rPr>
        <w:t>8</w:t>
      </w:r>
      <w:r w:rsidRPr="001E0687">
        <w:rPr>
          <w:sz w:val="28"/>
          <w:szCs w:val="28"/>
        </w:rPr>
        <w:t>0 м</w:t>
      </w:r>
      <w:r>
        <w:rPr>
          <w:sz w:val="28"/>
          <w:szCs w:val="28"/>
        </w:rPr>
        <w:t>3</w:t>
      </w:r>
      <w:r w:rsidRPr="001E0687">
        <w:rPr>
          <w:sz w:val="28"/>
          <w:szCs w:val="28"/>
        </w:rPr>
        <w:t xml:space="preserve"> находится </w:t>
      </w:r>
      <w:r>
        <w:rPr>
          <w:sz w:val="28"/>
          <w:szCs w:val="28"/>
        </w:rPr>
        <w:t>3</w:t>
      </w:r>
      <w:r w:rsidRPr="001E0687">
        <w:rPr>
          <w:sz w:val="28"/>
          <w:szCs w:val="28"/>
        </w:rPr>
        <w:t xml:space="preserve">0 человек, выполняющих легкую физическую работу. Предельно допустимая концентрация диоксида углерода для </w:t>
      </w:r>
      <w:r>
        <w:rPr>
          <w:sz w:val="28"/>
          <w:szCs w:val="28"/>
        </w:rPr>
        <w:t>режима полной изоляции 1%.</w:t>
      </w:r>
    </w:p>
    <w:p w:rsidR="006C7868" w:rsidRPr="00E63D11" w:rsidRDefault="006C7868" w:rsidP="006C7868">
      <w:pPr>
        <w:ind w:firstLine="708"/>
        <w:rPr>
          <w:sz w:val="28"/>
          <w:szCs w:val="28"/>
          <w:u w:val="single"/>
        </w:rPr>
      </w:pPr>
      <w:r>
        <w:rPr>
          <w:sz w:val="28"/>
          <w:szCs w:val="28"/>
        </w:rPr>
        <w:t xml:space="preserve"> 1.</w:t>
      </w:r>
      <w:r w:rsidRPr="001E0687">
        <w:rPr>
          <w:sz w:val="28"/>
          <w:szCs w:val="28"/>
        </w:rPr>
        <w:t xml:space="preserve"> </w:t>
      </w:r>
      <w:r w:rsidRPr="00E63D11">
        <w:rPr>
          <w:sz w:val="28"/>
          <w:szCs w:val="28"/>
          <w:u w:val="single"/>
        </w:rPr>
        <w:t>Задание:</w:t>
      </w:r>
    </w:p>
    <w:p w:rsidR="006C7868" w:rsidRDefault="006C7868" w:rsidP="006C7868">
      <w:pPr>
        <w:numPr>
          <w:ilvl w:val="0"/>
          <w:numId w:val="42"/>
        </w:numPr>
        <w:ind w:left="142" w:firstLine="0"/>
        <w:rPr>
          <w:sz w:val="28"/>
          <w:szCs w:val="28"/>
        </w:rPr>
      </w:pPr>
      <w:r>
        <w:rPr>
          <w:sz w:val="28"/>
          <w:szCs w:val="28"/>
        </w:rPr>
        <w:t>С</w:t>
      </w:r>
      <w:r w:rsidRPr="001E0687">
        <w:rPr>
          <w:sz w:val="28"/>
          <w:szCs w:val="28"/>
        </w:rPr>
        <w:t xml:space="preserve">колько времени </w:t>
      </w:r>
      <w:r>
        <w:rPr>
          <w:sz w:val="28"/>
          <w:szCs w:val="28"/>
        </w:rPr>
        <w:t xml:space="preserve">можно </w:t>
      </w:r>
      <w:r w:rsidRPr="001E0687">
        <w:rPr>
          <w:sz w:val="28"/>
          <w:szCs w:val="28"/>
        </w:rPr>
        <w:t>продержаться в убежище</w:t>
      </w:r>
      <w:r>
        <w:rPr>
          <w:sz w:val="28"/>
          <w:szCs w:val="28"/>
        </w:rPr>
        <w:t>,</w:t>
      </w:r>
      <w:r w:rsidRPr="001E0687">
        <w:rPr>
          <w:sz w:val="28"/>
          <w:szCs w:val="28"/>
        </w:rPr>
        <w:t xml:space="preserve"> до накопления в нем углекислоты до уровней опасных для жизни людей.</w:t>
      </w:r>
    </w:p>
    <w:p w:rsidR="006C7868" w:rsidRPr="00B32685" w:rsidRDefault="006C7868" w:rsidP="006C7868">
      <w:pPr>
        <w:pStyle w:val="af6"/>
        <w:rPr>
          <w:b w:val="0"/>
        </w:rPr>
      </w:pPr>
      <w:r w:rsidRPr="00B32685">
        <w:rPr>
          <w:b w:val="0"/>
        </w:rPr>
        <w:t>ЗАДАЧА №38</w:t>
      </w:r>
    </w:p>
    <w:p w:rsidR="006C7868" w:rsidRDefault="006C7868" w:rsidP="006C7868">
      <w:pPr>
        <w:jc w:val="both"/>
        <w:rPr>
          <w:sz w:val="28"/>
          <w:szCs w:val="28"/>
        </w:rPr>
      </w:pPr>
      <w:r>
        <w:rPr>
          <w:sz w:val="28"/>
          <w:szCs w:val="28"/>
        </w:rPr>
        <w:tab/>
        <w:t>Больные, лежащие в полубоксе, пожаловались на духоту. Оказалось, что шахта вытяжной вентиляции не функционирует. Врач предложил до ликвидации завала шахты открывать форточку. Размеры палаты 5,2 x 4x3,0м размеры форточки 0,35 x 0,5 м. Скорость движение воздуха через форточку 2,4 м.</w:t>
      </w:r>
    </w:p>
    <w:p w:rsidR="006C7868" w:rsidRDefault="006C7868" w:rsidP="006C7868">
      <w:pPr>
        <w:rPr>
          <w:sz w:val="28"/>
          <w:szCs w:val="28"/>
        </w:rPr>
      </w:pPr>
      <w:r>
        <w:rPr>
          <w:sz w:val="28"/>
          <w:szCs w:val="28"/>
        </w:rPr>
        <w:tab/>
      </w:r>
      <w:r>
        <w:rPr>
          <w:sz w:val="28"/>
          <w:szCs w:val="28"/>
          <w:u w:val="single"/>
        </w:rPr>
        <w:t>Задание:</w:t>
      </w:r>
    </w:p>
    <w:p w:rsidR="006C7868" w:rsidRDefault="006C7868" w:rsidP="006C7868">
      <w:pPr>
        <w:jc w:val="both"/>
        <w:rPr>
          <w:sz w:val="28"/>
          <w:szCs w:val="28"/>
        </w:rPr>
      </w:pPr>
      <w:r>
        <w:rPr>
          <w:sz w:val="28"/>
          <w:szCs w:val="28"/>
        </w:rPr>
        <w:t>1. Какое минимальное время в течение часа форточка должна быть открытой для обеспечения нормального воздухообмена?</w:t>
      </w:r>
    </w:p>
    <w:p w:rsidR="006C7868" w:rsidRDefault="006C7868" w:rsidP="006C7868">
      <w:pPr>
        <w:rPr>
          <w:sz w:val="28"/>
          <w:szCs w:val="28"/>
        </w:rPr>
      </w:pPr>
      <w:r>
        <w:rPr>
          <w:sz w:val="28"/>
          <w:szCs w:val="28"/>
        </w:rPr>
        <w:lastRenderedPageBreak/>
        <w:t>2. Напишите формулу для расчета кратности воздухообмена</w:t>
      </w:r>
    </w:p>
    <w:p w:rsidR="006C7868" w:rsidRPr="00C6610A" w:rsidRDefault="006C7868" w:rsidP="006C7868">
      <w:pPr>
        <w:pStyle w:val="af6"/>
        <w:rPr>
          <w:b w:val="0"/>
        </w:rPr>
      </w:pPr>
      <w:r w:rsidRPr="00C6610A">
        <w:rPr>
          <w:b w:val="0"/>
        </w:rPr>
        <w:t>ЗАДАЧА №39</w:t>
      </w:r>
    </w:p>
    <w:p w:rsidR="006C7868" w:rsidRPr="00E63D11" w:rsidRDefault="006C7868" w:rsidP="006C7868">
      <w:pPr>
        <w:ind w:firstLine="708"/>
        <w:jc w:val="both"/>
        <w:rPr>
          <w:sz w:val="28"/>
          <w:szCs w:val="28"/>
        </w:rPr>
      </w:pPr>
      <w:r w:rsidRPr="00E63D11">
        <w:rPr>
          <w:sz w:val="28"/>
          <w:szCs w:val="28"/>
        </w:rPr>
        <w:t xml:space="preserve">В </w:t>
      </w:r>
      <w:r>
        <w:rPr>
          <w:sz w:val="28"/>
          <w:szCs w:val="28"/>
        </w:rPr>
        <w:t>реанимационном отделении,</w:t>
      </w:r>
      <w:r w:rsidRPr="00E63D11">
        <w:rPr>
          <w:sz w:val="28"/>
          <w:szCs w:val="28"/>
        </w:rPr>
        <w:t xml:space="preserve">  провели гигиеническое исследование микроклимата </w:t>
      </w:r>
      <w:r>
        <w:rPr>
          <w:sz w:val="28"/>
          <w:szCs w:val="28"/>
        </w:rPr>
        <w:t>и микробиологической чистоты воздуха.</w:t>
      </w:r>
      <w:r w:rsidRPr="00E63D11">
        <w:rPr>
          <w:sz w:val="28"/>
          <w:szCs w:val="28"/>
        </w:rPr>
        <w:t xml:space="preserve"> При этом установлено, что температура воздуха в</w:t>
      </w:r>
      <w:r>
        <w:rPr>
          <w:sz w:val="28"/>
          <w:szCs w:val="28"/>
        </w:rPr>
        <w:t xml:space="preserve"> реанимационной палате </w:t>
      </w:r>
      <w:r w:rsidRPr="00E63D11">
        <w:rPr>
          <w:sz w:val="28"/>
          <w:szCs w:val="28"/>
        </w:rPr>
        <w:t xml:space="preserve">  составила </w:t>
      </w:r>
      <w:r>
        <w:rPr>
          <w:sz w:val="28"/>
          <w:szCs w:val="28"/>
        </w:rPr>
        <w:t>20</w:t>
      </w:r>
      <w:r>
        <w:rPr>
          <w:sz w:val="28"/>
          <w:szCs w:val="28"/>
          <w:vertAlign w:val="superscript"/>
        </w:rPr>
        <w:t>0</w:t>
      </w:r>
      <w:r w:rsidRPr="00E63D11">
        <w:rPr>
          <w:sz w:val="28"/>
          <w:szCs w:val="28"/>
        </w:rPr>
        <w:t xml:space="preserve">С, относительная влажность </w:t>
      </w:r>
      <w:r>
        <w:rPr>
          <w:sz w:val="28"/>
          <w:szCs w:val="28"/>
        </w:rPr>
        <w:t>6</w:t>
      </w:r>
      <w:r w:rsidRPr="00E63D11">
        <w:rPr>
          <w:sz w:val="28"/>
          <w:szCs w:val="28"/>
        </w:rPr>
        <w:t>0%, скорость движения воздуха 0,</w:t>
      </w:r>
      <w:r>
        <w:rPr>
          <w:sz w:val="28"/>
          <w:szCs w:val="28"/>
        </w:rPr>
        <w:t>1</w:t>
      </w:r>
      <w:r w:rsidRPr="00E63D11">
        <w:rPr>
          <w:sz w:val="28"/>
          <w:szCs w:val="28"/>
        </w:rPr>
        <w:t xml:space="preserve"> м/с. Окна палаты ориентированы на северо-запад.</w:t>
      </w:r>
      <w:r>
        <w:rPr>
          <w:sz w:val="28"/>
          <w:szCs w:val="28"/>
        </w:rPr>
        <w:t xml:space="preserve"> Микробная обсемененность составила 800 КОЕ\м</w:t>
      </w:r>
      <w:r>
        <w:rPr>
          <w:sz w:val="28"/>
          <w:szCs w:val="28"/>
          <w:vertAlign w:val="superscript"/>
        </w:rPr>
        <w:t xml:space="preserve">3. </w:t>
      </w:r>
      <w:r>
        <w:rPr>
          <w:sz w:val="28"/>
          <w:szCs w:val="28"/>
        </w:rPr>
        <w:t>Высеяв золотистый стафилококк 3 КОЕ\</w:t>
      </w:r>
      <w:r w:rsidRPr="00A76BE6">
        <w:rPr>
          <w:sz w:val="28"/>
          <w:szCs w:val="28"/>
        </w:rPr>
        <w:t>м3</w:t>
      </w:r>
      <w:r>
        <w:rPr>
          <w:sz w:val="28"/>
          <w:szCs w:val="28"/>
        </w:rPr>
        <w:t xml:space="preserve">. </w:t>
      </w:r>
      <w:r w:rsidRPr="00A76BE6">
        <w:rPr>
          <w:sz w:val="28"/>
          <w:szCs w:val="28"/>
        </w:rPr>
        <w:t>Вентиляция</w:t>
      </w:r>
      <w:r>
        <w:rPr>
          <w:sz w:val="28"/>
          <w:szCs w:val="28"/>
        </w:rPr>
        <w:t xml:space="preserve"> искусственная с преобладанием вытяжки.</w:t>
      </w:r>
      <w:r w:rsidRPr="00E63D11">
        <w:rPr>
          <w:sz w:val="28"/>
          <w:szCs w:val="28"/>
        </w:rPr>
        <w:t xml:space="preserve"> Искусственное освещение представлено </w:t>
      </w:r>
      <w:r>
        <w:rPr>
          <w:sz w:val="28"/>
          <w:szCs w:val="28"/>
        </w:rPr>
        <w:t xml:space="preserve">люминесцентными </w:t>
      </w:r>
      <w:r w:rsidRPr="00E63D11">
        <w:rPr>
          <w:sz w:val="28"/>
          <w:szCs w:val="28"/>
        </w:rPr>
        <w:t xml:space="preserve">лампами, общая освещенность которыми в палатах составляет </w:t>
      </w:r>
      <w:r>
        <w:rPr>
          <w:sz w:val="28"/>
          <w:szCs w:val="28"/>
        </w:rPr>
        <w:t>150</w:t>
      </w:r>
      <w:r w:rsidRPr="00E63D11">
        <w:rPr>
          <w:sz w:val="28"/>
          <w:szCs w:val="28"/>
        </w:rPr>
        <w:t xml:space="preserve"> ЛК.</w:t>
      </w:r>
    </w:p>
    <w:p w:rsidR="006C7868" w:rsidRPr="00E63D11" w:rsidRDefault="006C7868" w:rsidP="006C7868">
      <w:pPr>
        <w:ind w:firstLine="708"/>
        <w:rPr>
          <w:sz w:val="28"/>
          <w:szCs w:val="28"/>
        </w:rPr>
      </w:pPr>
      <w:r w:rsidRPr="00E63D11">
        <w:rPr>
          <w:sz w:val="28"/>
          <w:szCs w:val="28"/>
        </w:rPr>
        <w:tab/>
        <w:t>Задание:</w:t>
      </w:r>
    </w:p>
    <w:p w:rsidR="006C7868" w:rsidRPr="00E63D11" w:rsidRDefault="006C7868" w:rsidP="006C7868">
      <w:pPr>
        <w:ind w:firstLine="708"/>
        <w:rPr>
          <w:sz w:val="28"/>
          <w:szCs w:val="28"/>
        </w:rPr>
      </w:pPr>
      <w:r w:rsidRPr="00E63D11">
        <w:rPr>
          <w:sz w:val="28"/>
          <w:szCs w:val="28"/>
        </w:rPr>
        <w:t>1. Дайте гигиеническую оценку микроклимата и освещенности в палатах</w:t>
      </w:r>
      <w:r>
        <w:rPr>
          <w:sz w:val="28"/>
          <w:szCs w:val="28"/>
        </w:rPr>
        <w:t xml:space="preserve"> реанимационного отделения</w:t>
      </w:r>
      <w:r w:rsidRPr="00E63D11">
        <w:rPr>
          <w:sz w:val="28"/>
          <w:szCs w:val="28"/>
        </w:rPr>
        <w:t>.</w:t>
      </w:r>
    </w:p>
    <w:p w:rsidR="006C7868" w:rsidRDefault="006C7868" w:rsidP="006C7868">
      <w:pPr>
        <w:ind w:firstLine="708"/>
        <w:rPr>
          <w:sz w:val="28"/>
          <w:szCs w:val="28"/>
        </w:rPr>
      </w:pPr>
      <w:r w:rsidRPr="00E63D11">
        <w:rPr>
          <w:sz w:val="28"/>
          <w:szCs w:val="28"/>
        </w:rPr>
        <w:t xml:space="preserve">2. Какие показатели микроклимата </w:t>
      </w:r>
      <w:r>
        <w:rPr>
          <w:sz w:val="28"/>
          <w:szCs w:val="28"/>
        </w:rPr>
        <w:t xml:space="preserve"> и освещения </w:t>
      </w:r>
      <w:r w:rsidRPr="00E63D11">
        <w:rPr>
          <w:sz w:val="28"/>
          <w:szCs w:val="28"/>
        </w:rPr>
        <w:t>являются оптимальны</w:t>
      </w:r>
      <w:r>
        <w:rPr>
          <w:sz w:val="28"/>
          <w:szCs w:val="28"/>
        </w:rPr>
        <w:t>ми</w:t>
      </w:r>
      <w:r w:rsidRPr="00E63D11">
        <w:rPr>
          <w:sz w:val="28"/>
          <w:szCs w:val="28"/>
        </w:rPr>
        <w:t>, предложите свои рекомендации.</w:t>
      </w:r>
    </w:p>
    <w:p w:rsidR="006C7868" w:rsidRPr="00C6610A" w:rsidRDefault="006C7868" w:rsidP="00345D3C">
      <w:pPr>
        <w:pStyle w:val="af6"/>
        <w:rPr>
          <w:b w:val="0"/>
          <w:sz w:val="28"/>
          <w:szCs w:val="28"/>
        </w:rPr>
      </w:pPr>
      <w:r w:rsidRPr="00C6610A">
        <w:rPr>
          <w:b w:val="0"/>
        </w:rPr>
        <w:t>ЗАДАЧА №40</w:t>
      </w:r>
    </w:p>
    <w:p w:rsidR="006C7868" w:rsidRPr="00C4165A" w:rsidRDefault="006C7868" w:rsidP="006C7868">
      <w:pPr>
        <w:ind w:firstLine="708"/>
        <w:jc w:val="both"/>
        <w:rPr>
          <w:sz w:val="28"/>
          <w:szCs w:val="28"/>
        </w:rPr>
      </w:pPr>
      <w:r w:rsidRPr="00C4165A">
        <w:rPr>
          <w:sz w:val="28"/>
          <w:szCs w:val="28"/>
        </w:rPr>
        <w:t xml:space="preserve">При обследовании </w:t>
      </w:r>
      <w:r>
        <w:rPr>
          <w:sz w:val="28"/>
          <w:szCs w:val="28"/>
        </w:rPr>
        <w:t xml:space="preserve"> кардиологической </w:t>
      </w:r>
      <w:r w:rsidRPr="00C4165A">
        <w:rPr>
          <w:sz w:val="28"/>
          <w:szCs w:val="28"/>
        </w:rPr>
        <w:t xml:space="preserve">палатной секции было установлено, что она рассчитана на </w:t>
      </w:r>
      <w:r>
        <w:rPr>
          <w:sz w:val="28"/>
          <w:szCs w:val="28"/>
        </w:rPr>
        <w:t>42</w:t>
      </w:r>
      <w:r w:rsidRPr="00C4165A">
        <w:rPr>
          <w:sz w:val="28"/>
          <w:szCs w:val="28"/>
        </w:rPr>
        <w:t xml:space="preserve"> ко</w:t>
      </w:r>
      <w:r>
        <w:rPr>
          <w:sz w:val="28"/>
          <w:szCs w:val="28"/>
        </w:rPr>
        <w:t>й</w:t>
      </w:r>
      <w:r w:rsidRPr="00C4165A">
        <w:rPr>
          <w:sz w:val="28"/>
          <w:szCs w:val="28"/>
        </w:rPr>
        <w:t>к</w:t>
      </w:r>
      <w:r>
        <w:rPr>
          <w:sz w:val="28"/>
          <w:szCs w:val="28"/>
        </w:rPr>
        <w:t>и</w:t>
      </w:r>
      <w:r w:rsidRPr="00C4165A">
        <w:rPr>
          <w:sz w:val="28"/>
          <w:szCs w:val="28"/>
        </w:rPr>
        <w:t>. В состав палатной секции входит следующий набор помещений: палаты, кабинеты врачей, пост медицинской сестры, комната сестры хозяйки, санитарный узел. Буфетная, столовая, процедурная являются общими и для другой рядом расположенной палатной секции. Высота помещений палатной секции составляет 2,</w:t>
      </w:r>
      <w:r>
        <w:rPr>
          <w:sz w:val="28"/>
          <w:szCs w:val="28"/>
        </w:rPr>
        <w:t>6</w:t>
      </w:r>
      <w:r w:rsidRPr="00C4165A">
        <w:rPr>
          <w:sz w:val="28"/>
          <w:szCs w:val="28"/>
        </w:rPr>
        <w:t xml:space="preserve">м. ширина дверных проемов </w:t>
      </w:r>
      <w:r>
        <w:rPr>
          <w:sz w:val="28"/>
          <w:szCs w:val="28"/>
        </w:rPr>
        <w:t>95</w:t>
      </w:r>
      <w:r w:rsidRPr="00C4165A">
        <w:rPr>
          <w:sz w:val="28"/>
          <w:szCs w:val="28"/>
        </w:rPr>
        <w:t xml:space="preserve">см. Палаты рассчитаны на </w:t>
      </w:r>
      <w:r>
        <w:rPr>
          <w:sz w:val="28"/>
          <w:szCs w:val="28"/>
        </w:rPr>
        <w:t>5</w:t>
      </w:r>
      <w:r w:rsidRPr="00C4165A">
        <w:rPr>
          <w:sz w:val="28"/>
          <w:szCs w:val="28"/>
        </w:rPr>
        <w:t xml:space="preserve"> и 6 человек, кровати расположены перпендикулярно </w:t>
      </w:r>
      <w:proofErr w:type="spellStart"/>
      <w:r w:rsidRPr="00C4165A">
        <w:rPr>
          <w:sz w:val="28"/>
          <w:szCs w:val="28"/>
        </w:rPr>
        <w:t>светонесущей</w:t>
      </w:r>
      <w:proofErr w:type="spellEnd"/>
      <w:r w:rsidRPr="00C4165A">
        <w:rPr>
          <w:sz w:val="28"/>
          <w:szCs w:val="28"/>
        </w:rPr>
        <w:t xml:space="preserve"> стороне, вплотную к стенам. Внутренняя отделка палат представлена моющими обоями. В душевой и ванне стены покрашены масляной краской. Температура в палате составила 26С, скорость движения воздуха 0,1 м\с, влажность 65%</w:t>
      </w:r>
    </w:p>
    <w:p w:rsidR="006C7868" w:rsidRPr="00C4165A" w:rsidRDefault="006C7868" w:rsidP="006C7868">
      <w:pPr>
        <w:rPr>
          <w:sz w:val="28"/>
          <w:szCs w:val="28"/>
        </w:rPr>
      </w:pPr>
      <w:r w:rsidRPr="00C4165A">
        <w:rPr>
          <w:sz w:val="28"/>
          <w:szCs w:val="28"/>
        </w:rPr>
        <w:tab/>
      </w:r>
      <w:r w:rsidRPr="00C4165A">
        <w:rPr>
          <w:sz w:val="28"/>
          <w:szCs w:val="28"/>
          <w:u w:val="single"/>
        </w:rPr>
        <w:t>Задание:</w:t>
      </w:r>
    </w:p>
    <w:p w:rsidR="006C7868" w:rsidRPr="00C4165A" w:rsidRDefault="006C7868" w:rsidP="006C7868">
      <w:pPr>
        <w:jc w:val="both"/>
        <w:rPr>
          <w:sz w:val="28"/>
          <w:szCs w:val="28"/>
        </w:rPr>
      </w:pPr>
      <w:r w:rsidRPr="00C4165A">
        <w:rPr>
          <w:sz w:val="28"/>
          <w:szCs w:val="28"/>
        </w:rPr>
        <w:t>1. Какие нарушения имеются в планировке палатной секции?</w:t>
      </w:r>
    </w:p>
    <w:p w:rsidR="006C7868" w:rsidRPr="00C4165A" w:rsidRDefault="006C7868" w:rsidP="006C7868">
      <w:pPr>
        <w:jc w:val="both"/>
        <w:rPr>
          <w:sz w:val="28"/>
          <w:szCs w:val="28"/>
        </w:rPr>
      </w:pPr>
      <w:r w:rsidRPr="00C4165A">
        <w:rPr>
          <w:sz w:val="28"/>
          <w:szCs w:val="28"/>
        </w:rPr>
        <w:t>2. Перечислите набор помещений, входящих в состав палатной секции.</w:t>
      </w:r>
    </w:p>
    <w:p w:rsidR="006C7868" w:rsidRPr="00C4165A" w:rsidRDefault="006C7868" w:rsidP="006C7868">
      <w:pPr>
        <w:jc w:val="both"/>
        <w:rPr>
          <w:sz w:val="28"/>
          <w:szCs w:val="28"/>
        </w:rPr>
      </w:pPr>
      <w:r w:rsidRPr="00C4165A">
        <w:rPr>
          <w:sz w:val="28"/>
          <w:szCs w:val="28"/>
        </w:rPr>
        <w:t>3. Оцените параметры микроклимата.</w:t>
      </w:r>
    </w:p>
    <w:p w:rsidR="006C7868" w:rsidRPr="006C7868" w:rsidRDefault="006C7868" w:rsidP="006C7868">
      <w:pPr>
        <w:ind w:left="567"/>
        <w:rPr>
          <w:color w:val="000000"/>
          <w:sz w:val="28"/>
          <w:szCs w:val="28"/>
        </w:rPr>
      </w:pPr>
    </w:p>
    <w:p w:rsidR="00876450" w:rsidRPr="00CA39AA" w:rsidRDefault="00876450" w:rsidP="00CA39AA">
      <w:pPr>
        <w:pStyle w:val="a5"/>
        <w:ind w:left="0" w:firstLine="709"/>
        <w:rPr>
          <w:rFonts w:ascii="Times New Roman" w:hAnsi="Times New Roman"/>
          <w:color w:val="000000"/>
          <w:sz w:val="28"/>
          <w:szCs w:val="28"/>
        </w:rPr>
      </w:pPr>
      <w:r w:rsidRPr="005223E1">
        <w:rPr>
          <w:rFonts w:ascii="Times New Roman" w:hAnsi="Times New Roman"/>
          <w:b/>
          <w:color w:val="000000"/>
          <w:sz w:val="28"/>
          <w:szCs w:val="28"/>
        </w:rPr>
        <w:t xml:space="preserve">Тестовые задания </w:t>
      </w:r>
      <w:r w:rsidRPr="005223E1">
        <w:rPr>
          <w:rFonts w:ascii="Times New Roman" w:hAnsi="Times New Roman"/>
          <w:color w:val="000000"/>
          <w:sz w:val="28"/>
          <w:szCs w:val="28"/>
        </w:rPr>
        <w:t>для проведения промежуточной аттестации формируются на основании представленных теоретических вопросов и практических заданий. Тестирование обучающихся проводится</w:t>
      </w:r>
      <w:r w:rsidR="00CA39AA">
        <w:rPr>
          <w:rFonts w:ascii="Times New Roman" w:hAnsi="Times New Roman"/>
          <w:color w:val="000000"/>
          <w:sz w:val="28"/>
          <w:szCs w:val="28"/>
        </w:rPr>
        <w:t xml:space="preserve"> </w:t>
      </w:r>
      <w:r w:rsidRPr="00CA39AA">
        <w:rPr>
          <w:rFonts w:ascii="Times New Roman" w:hAnsi="Times New Roman"/>
          <w:color w:val="000000"/>
          <w:sz w:val="28"/>
          <w:szCs w:val="28"/>
        </w:rPr>
        <w:t>в информационной системе Университета</w:t>
      </w:r>
      <w:r w:rsidR="00CA39AA">
        <w:rPr>
          <w:rFonts w:ascii="Times New Roman" w:hAnsi="Times New Roman"/>
          <w:color w:val="000000"/>
          <w:sz w:val="28"/>
          <w:szCs w:val="28"/>
        </w:rPr>
        <w:t>.</w:t>
      </w:r>
    </w:p>
    <w:p w:rsidR="00876450" w:rsidRPr="005223E1" w:rsidRDefault="00876450" w:rsidP="00E836D2">
      <w:pPr>
        <w:pStyle w:val="a5"/>
        <w:ind w:left="0" w:firstLine="709"/>
        <w:rPr>
          <w:rFonts w:ascii="Times New Roman" w:hAnsi="Times New Roman"/>
          <w:i/>
          <w:color w:val="000000"/>
          <w:sz w:val="28"/>
          <w:szCs w:val="28"/>
        </w:rPr>
      </w:pPr>
    </w:p>
    <w:p w:rsidR="007E7400" w:rsidRPr="005223E1" w:rsidRDefault="007E7400" w:rsidP="00E836D2">
      <w:pPr>
        <w:pStyle w:val="a5"/>
        <w:ind w:left="0" w:firstLine="709"/>
        <w:jc w:val="center"/>
        <w:rPr>
          <w:rFonts w:ascii="Times New Roman" w:hAnsi="Times New Roman"/>
          <w:b/>
          <w:color w:val="000000"/>
          <w:sz w:val="28"/>
          <w:szCs w:val="28"/>
        </w:rPr>
      </w:pPr>
      <w:r w:rsidRPr="005223E1">
        <w:rPr>
          <w:rFonts w:ascii="Times New Roman" w:hAnsi="Times New Roman"/>
          <w:b/>
          <w:color w:val="000000"/>
          <w:sz w:val="28"/>
          <w:szCs w:val="28"/>
        </w:rPr>
        <w:t>Образец экзаменационного билета</w:t>
      </w:r>
    </w:p>
    <w:p w:rsidR="007E7400" w:rsidRPr="005223E1" w:rsidRDefault="007E7400" w:rsidP="00605973">
      <w:pPr>
        <w:ind w:firstLine="709"/>
        <w:jc w:val="center"/>
      </w:pPr>
      <w:r w:rsidRPr="005223E1">
        <w:t>ФЕДЕРАЛЬНОЕ ГОСУДАРСТВЕННОЕ БЮДЖЕТНОЕ ОБРАЗОВАТЕЛЬНОЕ УЧРЕЖДЕНИЕ ВЫСШЕГО ОБРАЗОВАНИЯ</w:t>
      </w:r>
    </w:p>
    <w:p w:rsidR="00500CF6" w:rsidRPr="005223E1" w:rsidRDefault="007E7400" w:rsidP="00605973">
      <w:pPr>
        <w:ind w:firstLine="709"/>
        <w:jc w:val="center"/>
      </w:pPr>
      <w:r w:rsidRPr="005223E1">
        <w:t xml:space="preserve">«ОРЕНБУРГСКИЙ ГОСУДАРСТВЕННЫЙ МЕДИЦИНСКИЙ УНИВЕРСИТЕТ» </w:t>
      </w:r>
    </w:p>
    <w:p w:rsidR="007E7400" w:rsidRPr="005223E1" w:rsidRDefault="00500CF6" w:rsidP="00605973">
      <w:pPr>
        <w:ind w:firstLine="709"/>
        <w:jc w:val="center"/>
      </w:pPr>
      <w:r w:rsidRPr="005223E1">
        <w:t xml:space="preserve"> </w:t>
      </w:r>
      <w:r w:rsidR="007E7400" w:rsidRPr="005223E1">
        <w:t>МИНИСТЕРСТВА ЗДРАВООХРАНЕНИЯ РОССИЙСКОЙ ФЕДЕРАЦИИ</w:t>
      </w:r>
    </w:p>
    <w:p w:rsidR="007E7400" w:rsidRPr="005223E1" w:rsidRDefault="007E7400" w:rsidP="00E836D2">
      <w:pPr>
        <w:ind w:firstLine="709"/>
        <w:rPr>
          <w:sz w:val="28"/>
          <w:szCs w:val="28"/>
        </w:rPr>
      </w:pPr>
      <w:r w:rsidRPr="005223E1">
        <w:rPr>
          <w:sz w:val="28"/>
          <w:szCs w:val="28"/>
        </w:rPr>
        <w:t xml:space="preserve">кафедра </w:t>
      </w:r>
      <w:r w:rsidR="006C7868">
        <w:rPr>
          <w:sz w:val="28"/>
          <w:szCs w:val="28"/>
        </w:rPr>
        <w:t>- О</w:t>
      </w:r>
      <w:r w:rsidR="006C7868" w:rsidRPr="006C7868">
        <w:rPr>
          <w:sz w:val="28"/>
          <w:szCs w:val="28"/>
        </w:rPr>
        <w:t>бщей и коммунальной гигиены</w:t>
      </w:r>
    </w:p>
    <w:p w:rsidR="007E7400" w:rsidRPr="005223E1" w:rsidRDefault="007E7400" w:rsidP="00E836D2">
      <w:pPr>
        <w:ind w:firstLine="709"/>
        <w:rPr>
          <w:sz w:val="28"/>
          <w:szCs w:val="28"/>
        </w:rPr>
      </w:pPr>
      <w:r w:rsidRPr="005223E1">
        <w:rPr>
          <w:sz w:val="28"/>
          <w:szCs w:val="28"/>
        </w:rPr>
        <w:t>направление подготовки (специальность)</w:t>
      </w:r>
      <w:r w:rsidR="006C7868">
        <w:rPr>
          <w:sz w:val="28"/>
          <w:szCs w:val="28"/>
        </w:rPr>
        <w:t xml:space="preserve"> - </w:t>
      </w:r>
      <w:r w:rsidR="006C7868" w:rsidRPr="006C7868">
        <w:rPr>
          <w:sz w:val="28"/>
          <w:szCs w:val="28"/>
        </w:rPr>
        <w:t>31.05.01 Лечебное дело</w:t>
      </w:r>
    </w:p>
    <w:p w:rsidR="007E7400" w:rsidRDefault="007E7400" w:rsidP="00E836D2">
      <w:pPr>
        <w:ind w:firstLine="709"/>
        <w:rPr>
          <w:sz w:val="28"/>
          <w:szCs w:val="28"/>
        </w:rPr>
      </w:pPr>
      <w:r w:rsidRPr="005223E1">
        <w:rPr>
          <w:sz w:val="28"/>
          <w:szCs w:val="28"/>
        </w:rPr>
        <w:t>дисциплина</w:t>
      </w:r>
      <w:r w:rsidR="006C7868">
        <w:rPr>
          <w:sz w:val="28"/>
          <w:szCs w:val="28"/>
        </w:rPr>
        <w:t xml:space="preserve"> </w:t>
      </w:r>
      <w:r w:rsidR="0072045F">
        <w:rPr>
          <w:sz w:val="28"/>
          <w:szCs w:val="28"/>
        </w:rPr>
        <w:t>–</w:t>
      </w:r>
      <w:r w:rsidR="006C7868">
        <w:rPr>
          <w:sz w:val="28"/>
          <w:szCs w:val="28"/>
        </w:rPr>
        <w:t xml:space="preserve"> Гигиена</w:t>
      </w:r>
    </w:p>
    <w:p w:rsidR="0072045F" w:rsidRPr="005223E1" w:rsidRDefault="0072045F" w:rsidP="00E836D2">
      <w:pPr>
        <w:ind w:firstLine="709"/>
        <w:rPr>
          <w:sz w:val="28"/>
          <w:szCs w:val="28"/>
        </w:rPr>
      </w:pPr>
    </w:p>
    <w:p w:rsidR="007E7400" w:rsidRPr="005223E1" w:rsidRDefault="007E7400" w:rsidP="00E836D2">
      <w:pPr>
        <w:ind w:firstLine="709"/>
        <w:jc w:val="center"/>
        <w:rPr>
          <w:b/>
          <w:sz w:val="28"/>
          <w:szCs w:val="28"/>
        </w:rPr>
      </w:pPr>
      <w:r w:rsidRPr="005223E1">
        <w:rPr>
          <w:b/>
          <w:sz w:val="28"/>
          <w:szCs w:val="28"/>
        </w:rPr>
        <w:t>ЭКЗАМЕНАЦИОННЫЙ</w:t>
      </w:r>
      <w:r w:rsidR="00876450" w:rsidRPr="005223E1">
        <w:rPr>
          <w:b/>
          <w:sz w:val="28"/>
          <w:szCs w:val="28"/>
        </w:rPr>
        <w:t xml:space="preserve"> </w:t>
      </w:r>
      <w:r w:rsidRPr="005223E1">
        <w:rPr>
          <w:b/>
          <w:sz w:val="28"/>
          <w:szCs w:val="28"/>
        </w:rPr>
        <w:t xml:space="preserve"> БИЛЕТ №</w:t>
      </w:r>
      <w:r w:rsidR="006C7868">
        <w:rPr>
          <w:b/>
          <w:sz w:val="28"/>
          <w:szCs w:val="28"/>
        </w:rPr>
        <w:t xml:space="preserve"> 1</w:t>
      </w:r>
    </w:p>
    <w:p w:rsidR="00605973" w:rsidRPr="005223E1" w:rsidRDefault="00605973" w:rsidP="00A83C39">
      <w:pPr>
        <w:ind w:left="567"/>
        <w:rPr>
          <w:sz w:val="28"/>
          <w:szCs w:val="28"/>
        </w:rPr>
      </w:pPr>
      <w:r w:rsidRPr="005223E1">
        <w:rPr>
          <w:sz w:val="28"/>
          <w:szCs w:val="28"/>
          <w:lang w:val="en-US"/>
        </w:rPr>
        <w:t>I</w:t>
      </w:r>
      <w:r w:rsidRPr="005223E1">
        <w:rPr>
          <w:sz w:val="28"/>
          <w:szCs w:val="28"/>
        </w:rPr>
        <w:t>.</w:t>
      </w:r>
      <w:r w:rsidRPr="005223E1">
        <w:rPr>
          <w:b/>
          <w:sz w:val="28"/>
          <w:szCs w:val="28"/>
        </w:rPr>
        <w:t xml:space="preserve"> ТЕОРЕТИЧЕСКИЕ ВОПРОСЫ</w:t>
      </w:r>
    </w:p>
    <w:p w:rsidR="0072045F" w:rsidRPr="0072045F" w:rsidRDefault="0072045F" w:rsidP="00A83C39">
      <w:pPr>
        <w:ind w:left="567"/>
        <w:rPr>
          <w:sz w:val="28"/>
          <w:szCs w:val="28"/>
        </w:rPr>
      </w:pPr>
      <w:r w:rsidRPr="0072045F">
        <w:rPr>
          <w:sz w:val="28"/>
          <w:szCs w:val="28"/>
        </w:rPr>
        <w:lastRenderedPageBreak/>
        <w:t>1. Меры профилактики пылевой патологии (законодательные, технологические, санитарно-технические, планировочные, лечебно-профилактические).</w:t>
      </w:r>
    </w:p>
    <w:p w:rsidR="0072045F" w:rsidRPr="0072045F" w:rsidRDefault="0072045F" w:rsidP="00A83C39">
      <w:pPr>
        <w:ind w:left="567"/>
        <w:rPr>
          <w:sz w:val="28"/>
          <w:szCs w:val="28"/>
        </w:rPr>
      </w:pPr>
      <w:r w:rsidRPr="0072045F">
        <w:rPr>
          <w:sz w:val="28"/>
          <w:szCs w:val="28"/>
        </w:rPr>
        <w:t>2. Биологическая ценность пищевых продуктов. Мясо,  рыба,  молоко,  кисломолочные продукты, яйца, овощи, фрукты их пищевая ценность и санитарно-гигиеническое значение.</w:t>
      </w:r>
    </w:p>
    <w:p w:rsidR="00A83C39" w:rsidRDefault="00A83C39" w:rsidP="00A83C39">
      <w:pPr>
        <w:ind w:left="567"/>
        <w:rPr>
          <w:b/>
          <w:sz w:val="28"/>
          <w:szCs w:val="28"/>
        </w:rPr>
      </w:pPr>
      <w:r w:rsidRPr="00A83C39">
        <w:rPr>
          <w:b/>
          <w:sz w:val="28"/>
          <w:szCs w:val="28"/>
        </w:rPr>
        <w:t>II. ПРАКТИЧЕСКАЯ ЧАСТЬ</w:t>
      </w:r>
    </w:p>
    <w:p w:rsidR="00A83C39" w:rsidRDefault="00A83C39" w:rsidP="00A83C39">
      <w:pPr>
        <w:ind w:firstLine="567"/>
        <w:rPr>
          <w:b/>
          <w:color w:val="000000"/>
          <w:sz w:val="28"/>
          <w:szCs w:val="28"/>
        </w:rPr>
      </w:pPr>
      <w:r>
        <w:rPr>
          <w:b/>
          <w:color w:val="000000"/>
          <w:sz w:val="28"/>
          <w:szCs w:val="28"/>
        </w:rPr>
        <w:t>Проблемно-ситуационная задача№ 1</w:t>
      </w:r>
    </w:p>
    <w:p w:rsidR="00A83C39" w:rsidRPr="006D0A7A" w:rsidRDefault="00A83C39" w:rsidP="00A83C39">
      <w:pPr>
        <w:ind w:left="567"/>
        <w:rPr>
          <w:color w:val="000000"/>
          <w:sz w:val="28"/>
          <w:szCs w:val="28"/>
        </w:rPr>
      </w:pPr>
      <w:r w:rsidRPr="006D0A7A">
        <w:rPr>
          <w:color w:val="000000"/>
          <w:sz w:val="28"/>
          <w:szCs w:val="28"/>
        </w:rPr>
        <w:t xml:space="preserve">В пищеблоке строительного студенческого отряда из-за малой площади заготовочной для разделки мяса, рыбы и овощей использовался один и тот же стол. Для каждого вида продукции были предусмотрены свои разделочные доски, но на них отсутствовала маркировка. Мясо для первых блюд варилось в общем котле, а затем делилось на порции на разделочной доске. В один из дней бойцы стройотряда пришли на обед с опозданием на 3 часа и приготовленная пища стояла на плите около 5 часов. Через 4-10 часов после обеда у всех бойцов, обедавших с опозданием, внезапно появились признаки заболевания. Многие испытывали головную боль, недомогание, озноб, появились тошнота, рвота, боли в животе, затем - профузный понос. У части заболевших температура тела повысилась до 39,2-39,6˚С. Особо тяжелых больных врач стройотряда направил на госпитализацию в инфекционную больницу, а остальным сделал промывание желудка и лечил симптоматически и в течение последующих 2-х-3-х дней симптомы заболевания купировались. Из промывных вод заболевших и из выделений были высеян </w:t>
      </w:r>
      <w:proofErr w:type="spellStart"/>
      <w:r w:rsidRPr="006D0A7A">
        <w:rPr>
          <w:color w:val="000000"/>
          <w:sz w:val="28"/>
          <w:szCs w:val="28"/>
        </w:rPr>
        <w:t>энтеропатогенный</w:t>
      </w:r>
      <w:proofErr w:type="spellEnd"/>
      <w:r w:rsidRPr="006D0A7A">
        <w:rPr>
          <w:color w:val="000000"/>
          <w:sz w:val="28"/>
          <w:szCs w:val="28"/>
        </w:rPr>
        <w:t xml:space="preserve"> серотип Е. </w:t>
      </w:r>
      <w:proofErr w:type="spellStart"/>
      <w:r w:rsidRPr="006D0A7A">
        <w:rPr>
          <w:color w:val="000000"/>
          <w:sz w:val="28"/>
          <w:szCs w:val="28"/>
        </w:rPr>
        <w:t>соli</w:t>
      </w:r>
      <w:proofErr w:type="spellEnd"/>
      <w:r w:rsidRPr="006D0A7A">
        <w:rPr>
          <w:color w:val="000000"/>
          <w:sz w:val="28"/>
          <w:szCs w:val="28"/>
        </w:rPr>
        <w:t>.</w:t>
      </w:r>
    </w:p>
    <w:p w:rsidR="00A83C39" w:rsidRPr="006D0A7A" w:rsidRDefault="00A83C39" w:rsidP="00A83C39">
      <w:pPr>
        <w:ind w:left="567"/>
        <w:rPr>
          <w:color w:val="000000"/>
          <w:sz w:val="28"/>
          <w:szCs w:val="28"/>
        </w:rPr>
      </w:pPr>
      <w:r w:rsidRPr="006D0A7A">
        <w:rPr>
          <w:color w:val="000000"/>
          <w:sz w:val="28"/>
          <w:szCs w:val="28"/>
        </w:rPr>
        <w:t>Задание:</w:t>
      </w:r>
    </w:p>
    <w:p w:rsidR="00A83C39" w:rsidRPr="006D0A7A" w:rsidRDefault="00A83C39" w:rsidP="00A83C39">
      <w:pPr>
        <w:ind w:left="567"/>
        <w:rPr>
          <w:color w:val="000000"/>
          <w:sz w:val="28"/>
          <w:szCs w:val="28"/>
        </w:rPr>
      </w:pPr>
      <w:r w:rsidRPr="006D0A7A">
        <w:rPr>
          <w:color w:val="000000"/>
          <w:sz w:val="28"/>
          <w:szCs w:val="28"/>
        </w:rPr>
        <w:t>1.О каком заболевании идет речь? Каковы причины его возникновения? Какие нарушения имели место на пищеблоке стройотряда?</w:t>
      </w:r>
    </w:p>
    <w:p w:rsidR="00A83C39" w:rsidRPr="006D0A7A" w:rsidRDefault="00A83C39" w:rsidP="00A83C39">
      <w:pPr>
        <w:ind w:left="567"/>
        <w:rPr>
          <w:color w:val="000000"/>
          <w:sz w:val="28"/>
          <w:szCs w:val="28"/>
        </w:rPr>
      </w:pPr>
      <w:r w:rsidRPr="006D0A7A">
        <w:rPr>
          <w:color w:val="000000"/>
          <w:sz w:val="28"/>
          <w:szCs w:val="28"/>
        </w:rPr>
        <w:t>2. Назовите сроки реализации готовых блюд и укажите, что делать в</w:t>
      </w:r>
      <w:r>
        <w:rPr>
          <w:color w:val="000000"/>
          <w:sz w:val="28"/>
          <w:szCs w:val="28"/>
        </w:rPr>
        <w:t xml:space="preserve"> </w:t>
      </w:r>
      <w:r w:rsidRPr="006D0A7A">
        <w:rPr>
          <w:color w:val="000000"/>
          <w:sz w:val="28"/>
          <w:szCs w:val="28"/>
        </w:rPr>
        <w:t>случае непредвиденных задержек в реализации?</w:t>
      </w:r>
    </w:p>
    <w:p w:rsidR="00A83C39" w:rsidRPr="006D0A7A" w:rsidRDefault="00A83C39" w:rsidP="00A83C39">
      <w:pPr>
        <w:ind w:left="567"/>
        <w:rPr>
          <w:color w:val="000000"/>
          <w:sz w:val="28"/>
          <w:szCs w:val="28"/>
        </w:rPr>
      </w:pPr>
      <w:r w:rsidRPr="006D0A7A">
        <w:rPr>
          <w:color w:val="000000"/>
          <w:sz w:val="28"/>
          <w:szCs w:val="28"/>
        </w:rPr>
        <w:t>3.Какое место в общей классификации алиментарных заболеваний занимает описанное?</w:t>
      </w:r>
    </w:p>
    <w:p w:rsidR="00A83C39" w:rsidRPr="00A83C39" w:rsidRDefault="00A83C39" w:rsidP="0072045F">
      <w:pPr>
        <w:rPr>
          <w:b/>
          <w:sz w:val="28"/>
          <w:szCs w:val="28"/>
        </w:rPr>
      </w:pPr>
    </w:p>
    <w:p w:rsidR="0072045F" w:rsidRPr="0072045F" w:rsidRDefault="0072045F" w:rsidP="0072045F">
      <w:pPr>
        <w:ind w:firstLine="709"/>
        <w:rPr>
          <w:sz w:val="28"/>
          <w:szCs w:val="28"/>
        </w:rPr>
      </w:pPr>
      <w:proofErr w:type="spellStart"/>
      <w:r w:rsidRPr="0072045F">
        <w:rPr>
          <w:sz w:val="28"/>
          <w:szCs w:val="28"/>
        </w:rPr>
        <w:t>Зав.кафедрой</w:t>
      </w:r>
      <w:proofErr w:type="spellEnd"/>
      <w:r w:rsidRPr="0072045F">
        <w:rPr>
          <w:sz w:val="28"/>
          <w:szCs w:val="28"/>
        </w:rPr>
        <w:t xml:space="preserve"> д.м.н., профессор                                                          Боев В.М.</w:t>
      </w:r>
    </w:p>
    <w:p w:rsidR="002D419D" w:rsidRDefault="0072045F" w:rsidP="0072045F">
      <w:pPr>
        <w:ind w:firstLine="709"/>
        <w:rPr>
          <w:sz w:val="28"/>
          <w:szCs w:val="28"/>
        </w:rPr>
      </w:pPr>
      <w:r w:rsidRPr="0072045F">
        <w:rPr>
          <w:sz w:val="28"/>
          <w:szCs w:val="28"/>
        </w:rPr>
        <w:t>Декан лечебного</w:t>
      </w:r>
    </w:p>
    <w:p w:rsidR="007E7400" w:rsidRPr="005223E1" w:rsidRDefault="002D419D" w:rsidP="0072045F">
      <w:pPr>
        <w:ind w:firstLine="709"/>
        <w:rPr>
          <w:sz w:val="28"/>
          <w:szCs w:val="28"/>
        </w:rPr>
      </w:pPr>
      <w:r>
        <w:rPr>
          <w:sz w:val="28"/>
          <w:szCs w:val="28"/>
        </w:rPr>
        <w:t>факультетов д.м.н.</w:t>
      </w:r>
      <w:bookmarkStart w:id="2" w:name="_GoBack"/>
      <w:bookmarkEnd w:id="2"/>
      <w:r w:rsidR="0072045F" w:rsidRPr="0072045F">
        <w:rPr>
          <w:sz w:val="28"/>
          <w:szCs w:val="28"/>
        </w:rPr>
        <w:t xml:space="preserve">                                                           Лященко Д.Н.</w:t>
      </w:r>
    </w:p>
    <w:p w:rsidR="007E7400" w:rsidRPr="005223E1" w:rsidRDefault="007E7400" w:rsidP="00E836D2">
      <w:pPr>
        <w:ind w:firstLine="709"/>
        <w:rPr>
          <w:sz w:val="28"/>
          <w:szCs w:val="28"/>
        </w:rPr>
      </w:pPr>
    </w:p>
    <w:p w:rsidR="007E7400" w:rsidRPr="005223E1" w:rsidRDefault="005108E6" w:rsidP="005108E6">
      <w:pPr>
        <w:ind w:firstLine="709"/>
        <w:jc w:val="right"/>
        <w:rPr>
          <w:sz w:val="28"/>
          <w:szCs w:val="28"/>
        </w:rPr>
      </w:pPr>
      <w:r w:rsidRPr="005223E1">
        <w:rPr>
          <w:sz w:val="28"/>
          <w:szCs w:val="28"/>
        </w:rPr>
        <w:t xml:space="preserve"> «____»_______________20___</w:t>
      </w:r>
    </w:p>
    <w:p w:rsidR="005108E6" w:rsidRPr="005223E1" w:rsidRDefault="005108E6" w:rsidP="005108E6">
      <w:pPr>
        <w:ind w:firstLine="709"/>
        <w:jc w:val="right"/>
        <w:rPr>
          <w:sz w:val="28"/>
          <w:szCs w:val="28"/>
        </w:rPr>
      </w:pPr>
    </w:p>
    <w:p w:rsidR="007E7400" w:rsidRDefault="007E7400" w:rsidP="00E836D2">
      <w:pPr>
        <w:ind w:firstLine="709"/>
        <w:jc w:val="both"/>
        <w:rPr>
          <w:b/>
          <w:color w:val="000000"/>
          <w:sz w:val="28"/>
          <w:szCs w:val="28"/>
        </w:rPr>
      </w:pPr>
      <w:r w:rsidRPr="005223E1">
        <w:rPr>
          <w:b/>
          <w:color w:val="000000"/>
          <w:sz w:val="28"/>
          <w:szCs w:val="28"/>
        </w:rPr>
        <w:t>Перечень дидактических материалов для обучающихся на промежуточной аттестации.</w:t>
      </w:r>
    </w:p>
    <w:p w:rsidR="0072045F" w:rsidRDefault="0072045F" w:rsidP="00E836D2">
      <w:pPr>
        <w:ind w:firstLine="709"/>
        <w:jc w:val="both"/>
        <w:rPr>
          <w:b/>
          <w:color w:val="000000"/>
          <w:sz w:val="28"/>
          <w:szCs w:val="28"/>
        </w:rPr>
      </w:pPr>
      <w:r>
        <w:rPr>
          <w:b/>
          <w:color w:val="000000"/>
          <w:sz w:val="28"/>
          <w:szCs w:val="28"/>
        </w:rPr>
        <w:t>Таблицы:</w:t>
      </w:r>
    </w:p>
    <w:p w:rsidR="0072045F" w:rsidRDefault="00632881" w:rsidP="00632881">
      <w:pPr>
        <w:pStyle w:val="a5"/>
        <w:numPr>
          <w:ilvl w:val="0"/>
          <w:numId w:val="43"/>
        </w:numPr>
        <w:rPr>
          <w:rFonts w:ascii="Times New Roman" w:hAnsi="Times New Roman"/>
          <w:color w:val="000000"/>
          <w:sz w:val="28"/>
          <w:szCs w:val="28"/>
        </w:rPr>
      </w:pPr>
      <w:r w:rsidRPr="00632881">
        <w:rPr>
          <w:rFonts w:ascii="Times New Roman" w:hAnsi="Times New Roman"/>
          <w:color w:val="000000"/>
          <w:sz w:val="28"/>
          <w:szCs w:val="28"/>
        </w:rPr>
        <w:t>Балльная оценка школьного расписания.</w:t>
      </w:r>
    </w:p>
    <w:p w:rsidR="00632881" w:rsidRDefault="00632881" w:rsidP="00632881">
      <w:pPr>
        <w:pStyle w:val="a5"/>
        <w:numPr>
          <w:ilvl w:val="0"/>
          <w:numId w:val="43"/>
        </w:numPr>
        <w:rPr>
          <w:rFonts w:ascii="Times New Roman" w:hAnsi="Times New Roman"/>
          <w:color w:val="000000"/>
          <w:sz w:val="28"/>
          <w:szCs w:val="28"/>
        </w:rPr>
      </w:pPr>
      <w:r>
        <w:rPr>
          <w:rFonts w:ascii="Times New Roman" w:hAnsi="Times New Roman"/>
          <w:color w:val="000000"/>
          <w:sz w:val="28"/>
          <w:szCs w:val="28"/>
        </w:rPr>
        <w:t>Химические и эпидемиологические критерии качества почвы.</w:t>
      </w:r>
    </w:p>
    <w:p w:rsidR="00632881" w:rsidRDefault="00632881" w:rsidP="00632881">
      <w:pPr>
        <w:pStyle w:val="a5"/>
        <w:numPr>
          <w:ilvl w:val="0"/>
          <w:numId w:val="43"/>
        </w:numPr>
        <w:rPr>
          <w:rFonts w:ascii="Times New Roman" w:hAnsi="Times New Roman"/>
          <w:color w:val="000000"/>
          <w:sz w:val="28"/>
          <w:szCs w:val="28"/>
        </w:rPr>
      </w:pPr>
      <w:r>
        <w:rPr>
          <w:rFonts w:ascii="Times New Roman" w:hAnsi="Times New Roman"/>
          <w:color w:val="000000"/>
          <w:sz w:val="28"/>
          <w:szCs w:val="28"/>
        </w:rPr>
        <w:t>Нормы физиологических потребностей различных профессиональных групп.</w:t>
      </w:r>
    </w:p>
    <w:p w:rsidR="00632881" w:rsidRPr="00632881" w:rsidRDefault="00632881" w:rsidP="00632881">
      <w:pPr>
        <w:pStyle w:val="a5"/>
        <w:ind w:firstLine="0"/>
        <w:rPr>
          <w:rFonts w:ascii="Times New Roman" w:hAnsi="Times New Roman"/>
          <w:b/>
          <w:color w:val="000000"/>
          <w:sz w:val="28"/>
          <w:szCs w:val="28"/>
        </w:rPr>
      </w:pPr>
      <w:r w:rsidRPr="00632881">
        <w:rPr>
          <w:rFonts w:ascii="Times New Roman" w:hAnsi="Times New Roman"/>
          <w:b/>
          <w:color w:val="000000"/>
          <w:sz w:val="28"/>
          <w:szCs w:val="28"/>
        </w:rPr>
        <w:t>Схемы:</w:t>
      </w:r>
    </w:p>
    <w:p w:rsidR="00632881" w:rsidRPr="00632881" w:rsidRDefault="00632881" w:rsidP="00632881">
      <w:pPr>
        <w:pStyle w:val="a5"/>
        <w:ind w:firstLine="0"/>
        <w:rPr>
          <w:rFonts w:ascii="Times New Roman" w:hAnsi="Times New Roman"/>
          <w:color w:val="000000"/>
          <w:sz w:val="28"/>
          <w:szCs w:val="28"/>
        </w:rPr>
      </w:pPr>
      <w:r>
        <w:rPr>
          <w:rFonts w:ascii="Times New Roman" w:hAnsi="Times New Roman"/>
          <w:color w:val="000000"/>
          <w:sz w:val="28"/>
          <w:szCs w:val="28"/>
        </w:rPr>
        <w:t>Источники загрязнения атмосферного воздуха.</w:t>
      </w:r>
    </w:p>
    <w:p w:rsidR="000B4A3F" w:rsidRDefault="000B4A3F" w:rsidP="00E836D2">
      <w:pPr>
        <w:ind w:firstLine="709"/>
        <w:jc w:val="both"/>
        <w:rPr>
          <w:b/>
          <w:color w:val="000000"/>
          <w:sz w:val="28"/>
          <w:szCs w:val="28"/>
        </w:rPr>
      </w:pPr>
    </w:p>
    <w:p w:rsidR="007E7400" w:rsidRPr="005223E1" w:rsidRDefault="007E7400" w:rsidP="00E836D2">
      <w:pPr>
        <w:ind w:firstLine="709"/>
        <w:jc w:val="both"/>
        <w:rPr>
          <w:b/>
          <w:color w:val="000000"/>
          <w:sz w:val="28"/>
          <w:szCs w:val="28"/>
        </w:rPr>
      </w:pPr>
      <w:r w:rsidRPr="005223E1">
        <w:rPr>
          <w:b/>
          <w:color w:val="000000"/>
          <w:sz w:val="28"/>
          <w:szCs w:val="28"/>
        </w:rPr>
        <w:lastRenderedPageBreak/>
        <w:t>Таблица соответствия результатов обучения по дисциплине и -оценочных материалов, используемых на промежуточной аттестации.</w:t>
      </w:r>
    </w:p>
    <w:p w:rsidR="007E7400" w:rsidRPr="005223E1" w:rsidRDefault="007E7400" w:rsidP="00E836D2">
      <w:pPr>
        <w:ind w:firstLine="709"/>
        <w:jc w:val="both"/>
        <w:rPr>
          <w:b/>
          <w:color w:val="000000"/>
          <w:sz w:val="28"/>
          <w:szCs w:val="28"/>
        </w:rPr>
      </w:pPr>
    </w:p>
    <w:tbl>
      <w:tblPr>
        <w:tblStyle w:val="a3"/>
        <w:tblW w:w="9999" w:type="dxa"/>
        <w:tblLayout w:type="fixed"/>
        <w:tblLook w:val="04A0" w:firstRow="1" w:lastRow="0" w:firstColumn="1" w:lastColumn="0" w:noHBand="0" w:noVBand="1"/>
      </w:tblPr>
      <w:tblGrid>
        <w:gridCol w:w="1129"/>
        <w:gridCol w:w="3311"/>
        <w:gridCol w:w="2926"/>
        <w:gridCol w:w="2633"/>
      </w:tblGrid>
      <w:tr w:rsidR="007E7400" w:rsidRPr="005223E1" w:rsidTr="00ED7F9A">
        <w:tc>
          <w:tcPr>
            <w:tcW w:w="1129" w:type="dxa"/>
          </w:tcPr>
          <w:p w:rsidR="007E7400" w:rsidRPr="005223E1" w:rsidRDefault="007E7400" w:rsidP="005108E6">
            <w:pPr>
              <w:ind w:firstLine="7"/>
              <w:jc w:val="both"/>
              <w:rPr>
                <w:color w:val="000000"/>
                <w:sz w:val="28"/>
                <w:szCs w:val="28"/>
              </w:rPr>
            </w:pPr>
            <w:r w:rsidRPr="005223E1">
              <w:rPr>
                <w:color w:val="000000"/>
                <w:sz w:val="28"/>
                <w:szCs w:val="28"/>
              </w:rPr>
              <w:t>№</w:t>
            </w:r>
          </w:p>
        </w:tc>
        <w:tc>
          <w:tcPr>
            <w:tcW w:w="3311" w:type="dxa"/>
          </w:tcPr>
          <w:p w:rsidR="007E7400" w:rsidRPr="005223E1" w:rsidRDefault="007E7400" w:rsidP="005108E6">
            <w:pPr>
              <w:jc w:val="both"/>
              <w:rPr>
                <w:color w:val="000000"/>
                <w:sz w:val="28"/>
                <w:szCs w:val="28"/>
              </w:rPr>
            </w:pPr>
            <w:r w:rsidRPr="005223E1">
              <w:rPr>
                <w:color w:val="000000"/>
                <w:sz w:val="28"/>
                <w:szCs w:val="28"/>
              </w:rPr>
              <w:t>Проверяемая компетенция</w:t>
            </w:r>
          </w:p>
        </w:tc>
        <w:tc>
          <w:tcPr>
            <w:tcW w:w="2926" w:type="dxa"/>
          </w:tcPr>
          <w:p w:rsidR="007E7400" w:rsidRPr="005223E1" w:rsidRDefault="007E7400" w:rsidP="005108E6">
            <w:pPr>
              <w:jc w:val="both"/>
              <w:rPr>
                <w:color w:val="000000"/>
                <w:sz w:val="28"/>
                <w:szCs w:val="28"/>
              </w:rPr>
            </w:pPr>
            <w:r w:rsidRPr="005223E1">
              <w:rPr>
                <w:color w:val="000000"/>
                <w:sz w:val="28"/>
                <w:szCs w:val="28"/>
              </w:rPr>
              <w:t>Дескриптор</w:t>
            </w:r>
          </w:p>
        </w:tc>
        <w:tc>
          <w:tcPr>
            <w:tcW w:w="2633" w:type="dxa"/>
          </w:tcPr>
          <w:p w:rsidR="007E7400" w:rsidRPr="005223E1" w:rsidRDefault="007E7400" w:rsidP="005108E6">
            <w:pPr>
              <w:jc w:val="both"/>
              <w:rPr>
                <w:color w:val="000000"/>
                <w:sz w:val="28"/>
                <w:szCs w:val="28"/>
              </w:rPr>
            </w:pPr>
            <w:r w:rsidRPr="005223E1">
              <w:rPr>
                <w:color w:val="000000"/>
                <w:sz w:val="28"/>
                <w:szCs w:val="28"/>
              </w:rPr>
              <w:t>Контрольно-оценочное средство (номер вопроса/практического задания)</w:t>
            </w:r>
          </w:p>
        </w:tc>
      </w:tr>
      <w:tr w:rsidR="002124BC" w:rsidRPr="005223E1" w:rsidTr="00ED7F9A">
        <w:tc>
          <w:tcPr>
            <w:tcW w:w="1129" w:type="dxa"/>
            <w:vMerge w:val="restart"/>
          </w:tcPr>
          <w:p w:rsidR="002124BC" w:rsidRPr="005223E1" w:rsidRDefault="002124BC" w:rsidP="00ED7F9A">
            <w:pPr>
              <w:ind w:firstLine="7"/>
              <w:jc w:val="both"/>
              <w:rPr>
                <w:color w:val="000000"/>
                <w:sz w:val="28"/>
                <w:szCs w:val="28"/>
              </w:rPr>
            </w:pPr>
            <w:r w:rsidRPr="00ED7F9A">
              <w:rPr>
                <w:color w:val="000000"/>
                <w:sz w:val="28"/>
                <w:szCs w:val="28"/>
              </w:rPr>
              <w:t>УК-8</w:t>
            </w:r>
          </w:p>
        </w:tc>
        <w:tc>
          <w:tcPr>
            <w:tcW w:w="3311" w:type="dxa"/>
            <w:vMerge w:val="restart"/>
          </w:tcPr>
          <w:p w:rsidR="002124BC" w:rsidRDefault="002124BC" w:rsidP="00ED7F9A">
            <w:pPr>
              <w:jc w:val="both"/>
              <w:rPr>
                <w:color w:val="000000"/>
                <w:sz w:val="28"/>
                <w:szCs w:val="28"/>
              </w:rPr>
            </w:pPr>
            <w:r w:rsidRPr="00ED7F9A">
              <w:rPr>
                <w:color w:val="000000"/>
                <w:sz w:val="28"/>
                <w:szCs w:val="28"/>
              </w:rPr>
              <w:tab/>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p w:rsidR="002124BC" w:rsidRDefault="002124BC" w:rsidP="00ED7F9A">
            <w:pPr>
              <w:jc w:val="both"/>
              <w:rPr>
                <w:color w:val="000000"/>
                <w:sz w:val="28"/>
                <w:szCs w:val="28"/>
              </w:rPr>
            </w:pPr>
          </w:p>
          <w:p w:rsidR="002124BC" w:rsidRPr="005223E1" w:rsidRDefault="002124BC" w:rsidP="00ED7F9A">
            <w:pPr>
              <w:jc w:val="both"/>
              <w:rPr>
                <w:color w:val="000000"/>
                <w:sz w:val="28"/>
                <w:szCs w:val="28"/>
              </w:rPr>
            </w:pPr>
            <w:r w:rsidRPr="002124BC">
              <w:rPr>
                <w:color w:val="000000"/>
                <w:sz w:val="28"/>
                <w:szCs w:val="28"/>
              </w:rPr>
              <w:t>Инд.УК8.3. Способность оценить степень опасности чрезвычайных и опасных ситуаций для среды обитания</w:t>
            </w:r>
          </w:p>
        </w:tc>
        <w:tc>
          <w:tcPr>
            <w:tcW w:w="2926" w:type="dxa"/>
          </w:tcPr>
          <w:p w:rsidR="002124BC" w:rsidRDefault="002124BC" w:rsidP="002124BC">
            <w:pPr>
              <w:jc w:val="both"/>
              <w:rPr>
                <w:color w:val="000000"/>
                <w:sz w:val="28"/>
                <w:szCs w:val="28"/>
              </w:rPr>
            </w:pPr>
          </w:p>
          <w:p w:rsidR="002124BC" w:rsidRDefault="002124BC" w:rsidP="002124BC">
            <w:pPr>
              <w:jc w:val="both"/>
              <w:rPr>
                <w:color w:val="000000"/>
                <w:sz w:val="28"/>
                <w:szCs w:val="28"/>
              </w:rPr>
            </w:pPr>
          </w:p>
          <w:p w:rsidR="002124BC" w:rsidRDefault="002124BC" w:rsidP="002124BC">
            <w:pPr>
              <w:jc w:val="both"/>
              <w:rPr>
                <w:color w:val="000000"/>
                <w:sz w:val="28"/>
                <w:szCs w:val="28"/>
              </w:rPr>
            </w:pPr>
          </w:p>
          <w:p w:rsidR="002124BC" w:rsidRDefault="002124BC" w:rsidP="002124BC">
            <w:pPr>
              <w:jc w:val="both"/>
              <w:rPr>
                <w:color w:val="000000"/>
                <w:sz w:val="28"/>
                <w:szCs w:val="28"/>
              </w:rPr>
            </w:pPr>
          </w:p>
          <w:p w:rsidR="002124BC" w:rsidRDefault="002124BC" w:rsidP="002124BC">
            <w:pPr>
              <w:jc w:val="both"/>
              <w:rPr>
                <w:color w:val="000000"/>
                <w:sz w:val="28"/>
                <w:szCs w:val="28"/>
              </w:rPr>
            </w:pPr>
          </w:p>
          <w:p w:rsidR="002124BC" w:rsidRDefault="002124BC" w:rsidP="002124BC">
            <w:pPr>
              <w:jc w:val="both"/>
              <w:rPr>
                <w:color w:val="000000"/>
                <w:sz w:val="28"/>
                <w:szCs w:val="28"/>
              </w:rPr>
            </w:pPr>
          </w:p>
          <w:p w:rsidR="002124BC" w:rsidRDefault="002124BC" w:rsidP="002124BC">
            <w:pPr>
              <w:jc w:val="both"/>
              <w:rPr>
                <w:color w:val="000000"/>
                <w:sz w:val="28"/>
                <w:szCs w:val="28"/>
              </w:rPr>
            </w:pPr>
          </w:p>
          <w:p w:rsidR="002124BC" w:rsidRDefault="002124BC" w:rsidP="002124BC">
            <w:pPr>
              <w:jc w:val="both"/>
              <w:rPr>
                <w:color w:val="000000"/>
                <w:sz w:val="28"/>
                <w:szCs w:val="28"/>
              </w:rPr>
            </w:pPr>
          </w:p>
          <w:p w:rsidR="002124BC" w:rsidRDefault="002124BC" w:rsidP="002124BC">
            <w:pPr>
              <w:jc w:val="both"/>
              <w:rPr>
                <w:color w:val="000000"/>
                <w:sz w:val="28"/>
                <w:szCs w:val="28"/>
              </w:rPr>
            </w:pPr>
          </w:p>
          <w:p w:rsidR="002124BC" w:rsidRDefault="002124BC" w:rsidP="002124BC">
            <w:pPr>
              <w:jc w:val="both"/>
              <w:rPr>
                <w:color w:val="000000"/>
                <w:sz w:val="28"/>
                <w:szCs w:val="28"/>
              </w:rPr>
            </w:pPr>
          </w:p>
          <w:p w:rsidR="002124BC" w:rsidRDefault="002124BC" w:rsidP="002124BC">
            <w:pPr>
              <w:jc w:val="both"/>
              <w:rPr>
                <w:color w:val="000000"/>
                <w:sz w:val="28"/>
                <w:szCs w:val="28"/>
              </w:rPr>
            </w:pPr>
          </w:p>
          <w:p w:rsidR="002124BC" w:rsidRDefault="002124BC" w:rsidP="002124BC">
            <w:pPr>
              <w:jc w:val="both"/>
              <w:rPr>
                <w:color w:val="000000"/>
                <w:sz w:val="28"/>
                <w:szCs w:val="28"/>
              </w:rPr>
            </w:pPr>
          </w:p>
          <w:p w:rsidR="002124BC" w:rsidRDefault="002124BC" w:rsidP="002124BC">
            <w:pPr>
              <w:jc w:val="both"/>
              <w:rPr>
                <w:color w:val="000000"/>
                <w:sz w:val="28"/>
                <w:szCs w:val="28"/>
              </w:rPr>
            </w:pPr>
          </w:p>
          <w:p w:rsidR="002124BC" w:rsidRDefault="002124BC" w:rsidP="002124BC">
            <w:pPr>
              <w:jc w:val="both"/>
              <w:rPr>
                <w:color w:val="000000"/>
                <w:sz w:val="28"/>
                <w:szCs w:val="28"/>
              </w:rPr>
            </w:pPr>
          </w:p>
          <w:p w:rsidR="002124BC" w:rsidRPr="005223E1" w:rsidRDefault="002124BC" w:rsidP="002124BC">
            <w:pPr>
              <w:jc w:val="both"/>
              <w:rPr>
                <w:color w:val="000000"/>
                <w:sz w:val="28"/>
                <w:szCs w:val="28"/>
              </w:rPr>
            </w:pPr>
            <w:r w:rsidRPr="002124BC">
              <w:rPr>
                <w:color w:val="000000"/>
                <w:sz w:val="28"/>
                <w:szCs w:val="28"/>
              </w:rPr>
              <w:t>Знать</w:t>
            </w:r>
            <w:r w:rsidRPr="002124BC">
              <w:rPr>
                <w:color w:val="000000"/>
                <w:sz w:val="28"/>
                <w:szCs w:val="28"/>
              </w:rPr>
              <w:tab/>
            </w:r>
            <w:r>
              <w:rPr>
                <w:color w:val="000000"/>
                <w:sz w:val="28"/>
                <w:szCs w:val="28"/>
              </w:rPr>
              <w:t>н</w:t>
            </w:r>
            <w:r w:rsidRPr="002124BC">
              <w:rPr>
                <w:color w:val="000000"/>
                <w:sz w:val="28"/>
                <w:szCs w:val="28"/>
              </w:rPr>
              <w:t xml:space="preserve">ормативные параметриты факторов окружающей среды и </w:t>
            </w:r>
            <w:proofErr w:type="spellStart"/>
            <w:r w:rsidRPr="002124BC">
              <w:rPr>
                <w:color w:val="000000"/>
                <w:sz w:val="28"/>
                <w:szCs w:val="28"/>
              </w:rPr>
              <w:t>диагностически</w:t>
            </w:r>
            <w:proofErr w:type="spellEnd"/>
            <w:r w:rsidRPr="002124BC">
              <w:rPr>
                <w:color w:val="000000"/>
                <w:sz w:val="28"/>
                <w:szCs w:val="28"/>
              </w:rPr>
              <w:t xml:space="preserve"> значимые формы проявления воздействий на организм человека природной и антропогенной среды обитания</w:t>
            </w:r>
          </w:p>
        </w:tc>
        <w:tc>
          <w:tcPr>
            <w:tcW w:w="2633" w:type="dxa"/>
          </w:tcPr>
          <w:p w:rsidR="002124BC" w:rsidRPr="005223E1" w:rsidRDefault="00796F8C" w:rsidP="00A83195">
            <w:pPr>
              <w:jc w:val="both"/>
              <w:rPr>
                <w:color w:val="000000"/>
                <w:sz w:val="28"/>
                <w:szCs w:val="28"/>
              </w:rPr>
            </w:pPr>
            <w:r>
              <w:rPr>
                <w:color w:val="000000"/>
                <w:sz w:val="28"/>
                <w:szCs w:val="28"/>
              </w:rPr>
              <w:t xml:space="preserve">Вопрос </w:t>
            </w:r>
            <w:r w:rsidR="00A83195">
              <w:rPr>
                <w:color w:val="000000"/>
                <w:sz w:val="28"/>
                <w:szCs w:val="28"/>
              </w:rPr>
              <w:t xml:space="preserve"> Модуль1( </w:t>
            </w:r>
            <w:r>
              <w:rPr>
                <w:color w:val="000000"/>
                <w:sz w:val="28"/>
                <w:szCs w:val="28"/>
              </w:rPr>
              <w:t>1-7;8-11;13-15;17-19</w:t>
            </w:r>
            <w:r w:rsidR="000F3EA4">
              <w:rPr>
                <w:color w:val="000000"/>
                <w:sz w:val="28"/>
                <w:szCs w:val="28"/>
              </w:rPr>
              <w:t>,27-28,35,37, 39-41</w:t>
            </w:r>
            <w:r w:rsidR="00134333">
              <w:rPr>
                <w:color w:val="000000"/>
                <w:sz w:val="28"/>
                <w:szCs w:val="28"/>
              </w:rPr>
              <w:t>, 45-56,61,63,71-77</w:t>
            </w:r>
            <w:r w:rsidR="008E6B94">
              <w:rPr>
                <w:color w:val="000000"/>
                <w:sz w:val="28"/>
                <w:szCs w:val="28"/>
              </w:rPr>
              <w:t>,84</w:t>
            </w:r>
            <w:r w:rsidR="00A83195">
              <w:rPr>
                <w:color w:val="000000"/>
                <w:sz w:val="28"/>
                <w:szCs w:val="28"/>
              </w:rPr>
              <w:t>) Модуль 2 (1-7, 9-12,15,17 ),</w:t>
            </w:r>
          </w:p>
        </w:tc>
      </w:tr>
      <w:tr w:rsidR="002124BC" w:rsidRPr="005223E1" w:rsidTr="00ED7F9A">
        <w:tc>
          <w:tcPr>
            <w:tcW w:w="1129" w:type="dxa"/>
            <w:vMerge/>
          </w:tcPr>
          <w:p w:rsidR="002124BC" w:rsidRPr="005223E1" w:rsidRDefault="002124BC" w:rsidP="005108E6">
            <w:pPr>
              <w:ind w:firstLine="7"/>
              <w:jc w:val="both"/>
              <w:rPr>
                <w:color w:val="000000"/>
                <w:sz w:val="28"/>
                <w:szCs w:val="28"/>
              </w:rPr>
            </w:pPr>
          </w:p>
        </w:tc>
        <w:tc>
          <w:tcPr>
            <w:tcW w:w="3311" w:type="dxa"/>
            <w:vMerge/>
          </w:tcPr>
          <w:p w:rsidR="002124BC" w:rsidRPr="005223E1" w:rsidRDefault="002124BC" w:rsidP="005108E6">
            <w:pPr>
              <w:jc w:val="both"/>
              <w:rPr>
                <w:color w:val="000000"/>
                <w:sz w:val="28"/>
                <w:szCs w:val="28"/>
              </w:rPr>
            </w:pPr>
          </w:p>
        </w:tc>
        <w:tc>
          <w:tcPr>
            <w:tcW w:w="2926" w:type="dxa"/>
          </w:tcPr>
          <w:p w:rsidR="002124BC" w:rsidRPr="005223E1" w:rsidRDefault="002124BC" w:rsidP="002124BC">
            <w:pPr>
              <w:jc w:val="both"/>
              <w:rPr>
                <w:color w:val="000000"/>
                <w:sz w:val="28"/>
                <w:szCs w:val="28"/>
              </w:rPr>
            </w:pPr>
            <w:r w:rsidRPr="002124BC">
              <w:rPr>
                <w:color w:val="000000"/>
                <w:sz w:val="28"/>
                <w:szCs w:val="28"/>
              </w:rPr>
              <w:t>Уметь</w:t>
            </w:r>
            <w:r>
              <w:rPr>
                <w:color w:val="000000"/>
                <w:sz w:val="28"/>
                <w:szCs w:val="28"/>
              </w:rPr>
              <w:t xml:space="preserve"> о</w:t>
            </w:r>
            <w:r w:rsidRPr="002124BC">
              <w:rPr>
                <w:color w:val="000000"/>
                <w:sz w:val="28"/>
                <w:szCs w:val="28"/>
              </w:rPr>
              <w:t>ценить степень опасности природных и антропогенных факторов для человека и окружающей среды</w:t>
            </w:r>
          </w:p>
        </w:tc>
        <w:tc>
          <w:tcPr>
            <w:tcW w:w="2633" w:type="dxa"/>
          </w:tcPr>
          <w:p w:rsidR="002124BC" w:rsidRPr="005223E1" w:rsidRDefault="00796F8C" w:rsidP="00A83195">
            <w:pPr>
              <w:jc w:val="both"/>
              <w:rPr>
                <w:color w:val="000000"/>
                <w:sz w:val="28"/>
                <w:szCs w:val="28"/>
              </w:rPr>
            </w:pPr>
            <w:r>
              <w:rPr>
                <w:color w:val="000000"/>
                <w:sz w:val="28"/>
                <w:szCs w:val="28"/>
              </w:rPr>
              <w:t xml:space="preserve">Вопрос </w:t>
            </w:r>
            <w:r w:rsidR="00B32685">
              <w:rPr>
                <w:color w:val="000000"/>
                <w:sz w:val="28"/>
                <w:szCs w:val="28"/>
              </w:rPr>
              <w:t>Модуль1</w:t>
            </w:r>
            <w:r w:rsidR="00B32685">
              <w:rPr>
                <w:color w:val="000000"/>
                <w:sz w:val="28"/>
                <w:szCs w:val="28"/>
              </w:rPr>
              <w:t xml:space="preserve"> (</w:t>
            </w:r>
            <w:r>
              <w:rPr>
                <w:color w:val="000000"/>
                <w:sz w:val="28"/>
                <w:szCs w:val="28"/>
              </w:rPr>
              <w:t>8,</w:t>
            </w:r>
            <w:r w:rsidR="009175A2">
              <w:rPr>
                <w:color w:val="000000"/>
                <w:sz w:val="28"/>
                <w:szCs w:val="28"/>
              </w:rPr>
              <w:t>10, 12,16,19-25,</w:t>
            </w:r>
            <w:r w:rsidR="000F3EA4">
              <w:rPr>
                <w:color w:val="000000"/>
                <w:sz w:val="28"/>
                <w:szCs w:val="28"/>
              </w:rPr>
              <w:t xml:space="preserve"> 29,30,41</w:t>
            </w:r>
            <w:r w:rsidR="00134333">
              <w:rPr>
                <w:color w:val="000000"/>
                <w:sz w:val="28"/>
                <w:szCs w:val="28"/>
              </w:rPr>
              <w:t>,65-68</w:t>
            </w:r>
            <w:r w:rsidR="00856BE5">
              <w:rPr>
                <w:color w:val="000000"/>
                <w:sz w:val="28"/>
                <w:szCs w:val="28"/>
              </w:rPr>
              <w:t>,85</w:t>
            </w:r>
            <w:r w:rsidR="00B32685">
              <w:rPr>
                <w:color w:val="000000"/>
                <w:sz w:val="28"/>
                <w:szCs w:val="28"/>
              </w:rPr>
              <w:t>)</w:t>
            </w:r>
            <w:r w:rsidR="00A83195">
              <w:rPr>
                <w:color w:val="000000"/>
                <w:sz w:val="28"/>
                <w:szCs w:val="28"/>
              </w:rPr>
              <w:t xml:space="preserve"> Модуль 2 (8,12,13,14, 16,18,19)</w:t>
            </w:r>
          </w:p>
        </w:tc>
      </w:tr>
      <w:tr w:rsidR="002124BC" w:rsidRPr="005223E1" w:rsidTr="00ED7F9A">
        <w:tc>
          <w:tcPr>
            <w:tcW w:w="1129" w:type="dxa"/>
            <w:vMerge/>
          </w:tcPr>
          <w:p w:rsidR="002124BC" w:rsidRPr="005223E1" w:rsidRDefault="002124BC" w:rsidP="005108E6">
            <w:pPr>
              <w:ind w:firstLine="7"/>
              <w:jc w:val="both"/>
              <w:rPr>
                <w:color w:val="000000"/>
                <w:sz w:val="28"/>
                <w:szCs w:val="28"/>
              </w:rPr>
            </w:pPr>
          </w:p>
        </w:tc>
        <w:tc>
          <w:tcPr>
            <w:tcW w:w="3311" w:type="dxa"/>
            <w:vMerge/>
          </w:tcPr>
          <w:p w:rsidR="002124BC" w:rsidRPr="005223E1" w:rsidRDefault="002124BC" w:rsidP="005108E6">
            <w:pPr>
              <w:jc w:val="both"/>
              <w:rPr>
                <w:color w:val="000000"/>
                <w:sz w:val="28"/>
                <w:szCs w:val="28"/>
              </w:rPr>
            </w:pPr>
          </w:p>
        </w:tc>
        <w:tc>
          <w:tcPr>
            <w:tcW w:w="2926" w:type="dxa"/>
          </w:tcPr>
          <w:p w:rsidR="002124BC" w:rsidRPr="005223E1" w:rsidRDefault="002124BC" w:rsidP="009D414E">
            <w:pPr>
              <w:jc w:val="both"/>
              <w:rPr>
                <w:color w:val="000000"/>
                <w:sz w:val="28"/>
                <w:szCs w:val="28"/>
              </w:rPr>
            </w:pPr>
            <w:r w:rsidRPr="002124BC">
              <w:rPr>
                <w:color w:val="000000"/>
                <w:sz w:val="28"/>
                <w:szCs w:val="28"/>
              </w:rPr>
              <w:t>Владеть</w:t>
            </w:r>
            <w:r w:rsidRPr="002124BC">
              <w:rPr>
                <w:color w:val="000000"/>
                <w:sz w:val="28"/>
                <w:szCs w:val="28"/>
              </w:rPr>
              <w:tab/>
              <w:t>навыком интерпретации результатов оценки факторов окружающей среды с последующей разработкой оздоровительных мероприятий</w:t>
            </w:r>
          </w:p>
        </w:tc>
        <w:tc>
          <w:tcPr>
            <w:tcW w:w="2633" w:type="dxa"/>
          </w:tcPr>
          <w:p w:rsidR="002124BC" w:rsidRPr="005223E1" w:rsidRDefault="00271F95" w:rsidP="00A83195">
            <w:pPr>
              <w:jc w:val="both"/>
              <w:rPr>
                <w:color w:val="000000"/>
                <w:sz w:val="28"/>
                <w:szCs w:val="28"/>
              </w:rPr>
            </w:pPr>
            <w:r>
              <w:rPr>
                <w:color w:val="000000"/>
                <w:sz w:val="28"/>
                <w:szCs w:val="28"/>
              </w:rPr>
              <w:t xml:space="preserve">Ситуационные задачи </w:t>
            </w:r>
            <w:r w:rsidR="00A83195">
              <w:rPr>
                <w:color w:val="000000"/>
                <w:sz w:val="28"/>
                <w:szCs w:val="28"/>
              </w:rPr>
              <w:t>1,4,5,14,16,17,</w:t>
            </w:r>
            <w:r w:rsidR="00B32685">
              <w:rPr>
                <w:color w:val="000000"/>
                <w:sz w:val="28"/>
                <w:szCs w:val="28"/>
              </w:rPr>
              <w:t xml:space="preserve"> 23, </w:t>
            </w:r>
            <w:r w:rsidR="00A83195">
              <w:rPr>
                <w:color w:val="000000"/>
                <w:sz w:val="28"/>
                <w:szCs w:val="28"/>
              </w:rPr>
              <w:t>27,34,39,40</w:t>
            </w:r>
          </w:p>
        </w:tc>
      </w:tr>
      <w:tr w:rsidR="002124BC" w:rsidRPr="005223E1" w:rsidTr="00ED7F9A">
        <w:tc>
          <w:tcPr>
            <w:tcW w:w="1129" w:type="dxa"/>
            <w:vMerge/>
          </w:tcPr>
          <w:p w:rsidR="002124BC" w:rsidRPr="005223E1" w:rsidRDefault="002124BC" w:rsidP="005108E6">
            <w:pPr>
              <w:ind w:firstLine="7"/>
              <w:jc w:val="both"/>
              <w:rPr>
                <w:color w:val="000000"/>
                <w:sz w:val="28"/>
                <w:szCs w:val="28"/>
              </w:rPr>
            </w:pPr>
          </w:p>
        </w:tc>
        <w:tc>
          <w:tcPr>
            <w:tcW w:w="3311" w:type="dxa"/>
            <w:vMerge w:val="restart"/>
          </w:tcPr>
          <w:p w:rsidR="002124BC" w:rsidRPr="005223E1" w:rsidRDefault="002124BC" w:rsidP="002520CA">
            <w:pPr>
              <w:jc w:val="both"/>
              <w:rPr>
                <w:color w:val="000000"/>
                <w:sz w:val="28"/>
                <w:szCs w:val="28"/>
              </w:rPr>
            </w:pPr>
            <w:r w:rsidRPr="002124BC">
              <w:rPr>
                <w:color w:val="000000"/>
                <w:sz w:val="28"/>
                <w:szCs w:val="28"/>
              </w:rPr>
              <w:t>Инд.УК8.2. Способность определять факторы риска для среды обитания, влияющие на состояние здоровья общества и природной среды</w:t>
            </w:r>
          </w:p>
        </w:tc>
        <w:tc>
          <w:tcPr>
            <w:tcW w:w="2926" w:type="dxa"/>
          </w:tcPr>
          <w:p w:rsidR="002124BC" w:rsidRPr="005223E1" w:rsidRDefault="002124BC" w:rsidP="002124BC">
            <w:pPr>
              <w:jc w:val="both"/>
              <w:rPr>
                <w:color w:val="000000"/>
                <w:sz w:val="28"/>
                <w:szCs w:val="28"/>
              </w:rPr>
            </w:pPr>
            <w:r w:rsidRPr="002124BC">
              <w:rPr>
                <w:color w:val="000000"/>
                <w:sz w:val="28"/>
                <w:szCs w:val="28"/>
              </w:rPr>
              <w:t>Знать</w:t>
            </w:r>
            <w:r w:rsidRPr="002124BC">
              <w:rPr>
                <w:color w:val="000000"/>
                <w:sz w:val="28"/>
                <w:szCs w:val="28"/>
              </w:rPr>
              <w:tab/>
            </w:r>
            <w:r>
              <w:rPr>
                <w:color w:val="000000"/>
                <w:sz w:val="28"/>
                <w:szCs w:val="28"/>
              </w:rPr>
              <w:t>г</w:t>
            </w:r>
            <w:r w:rsidRPr="002124BC">
              <w:rPr>
                <w:color w:val="000000"/>
                <w:sz w:val="28"/>
                <w:szCs w:val="28"/>
              </w:rPr>
              <w:t>игиенические факторы риска среды обитания, влияющие на состояние здоровья населения</w:t>
            </w:r>
          </w:p>
        </w:tc>
        <w:tc>
          <w:tcPr>
            <w:tcW w:w="2633" w:type="dxa"/>
          </w:tcPr>
          <w:p w:rsidR="002124BC" w:rsidRPr="005223E1" w:rsidRDefault="00B32685" w:rsidP="00A83C39">
            <w:pPr>
              <w:jc w:val="both"/>
              <w:rPr>
                <w:color w:val="000000"/>
                <w:sz w:val="28"/>
                <w:szCs w:val="28"/>
              </w:rPr>
            </w:pPr>
            <w:r>
              <w:rPr>
                <w:color w:val="000000"/>
                <w:sz w:val="28"/>
                <w:szCs w:val="28"/>
              </w:rPr>
              <w:t xml:space="preserve">Вопрос Модуль1 </w:t>
            </w:r>
            <w:r>
              <w:rPr>
                <w:color w:val="000000"/>
                <w:sz w:val="28"/>
                <w:szCs w:val="28"/>
              </w:rPr>
              <w:t>(</w:t>
            </w:r>
            <w:r w:rsidR="00941D9F">
              <w:rPr>
                <w:color w:val="000000"/>
                <w:sz w:val="28"/>
                <w:szCs w:val="28"/>
              </w:rPr>
              <w:t>3</w:t>
            </w:r>
            <w:r w:rsidR="000F3EA4">
              <w:rPr>
                <w:color w:val="000000"/>
                <w:sz w:val="28"/>
                <w:szCs w:val="28"/>
              </w:rPr>
              <w:t>,31</w:t>
            </w:r>
            <w:r>
              <w:rPr>
                <w:color w:val="000000"/>
                <w:sz w:val="28"/>
                <w:szCs w:val="28"/>
              </w:rPr>
              <w:t>)</w:t>
            </w:r>
          </w:p>
        </w:tc>
      </w:tr>
      <w:tr w:rsidR="002124BC" w:rsidRPr="005223E1" w:rsidTr="00ED7F9A">
        <w:tc>
          <w:tcPr>
            <w:tcW w:w="1129" w:type="dxa"/>
            <w:vMerge/>
          </w:tcPr>
          <w:p w:rsidR="002124BC" w:rsidRPr="005223E1" w:rsidRDefault="002124BC" w:rsidP="005108E6">
            <w:pPr>
              <w:ind w:firstLine="7"/>
              <w:jc w:val="both"/>
              <w:rPr>
                <w:color w:val="000000"/>
                <w:sz w:val="28"/>
                <w:szCs w:val="28"/>
              </w:rPr>
            </w:pPr>
          </w:p>
        </w:tc>
        <w:tc>
          <w:tcPr>
            <w:tcW w:w="3311" w:type="dxa"/>
            <w:vMerge/>
          </w:tcPr>
          <w:p w:rsidR="002124BC" w:rsidRPr="005223E1" w:rsidRDefault="002124BC" w:rsidP="005108E6">
            <w:pPr>
              <w:jc w:val="both"/>
              <w:rPr>
                <w:color w:val="000000"/>
                <w:sz w:val="28"/>
                <w:szCs w:val="28"/>
              </w:rPr>
            </w:pPr>
          </w:p>
        </w:tc>
        <w:tc>
          <w:tcPr>
            <w:tcW w:w="2926" w:type="dxa"/>
          </w:tcPr>
          <w:p w:rsidR="002124BC" w:rsidRPr="005223E1" w:rsidRDefault="002124BC" w:rsidP="002124BC">
            <w:pPr>
              <w:jc w:val="both"/>
              <w:rPr>
                <w:color w:val="000000"/>
                <w:sz w:val="28"/>
                <w:szCs w:val="28"/>
              </w:rPr>
            </w:pPr>
            <w:r w:rsidRPr="002124BC">
              <w:rPr>
                <w:color w:val="000000"/>
                <w:sz w:val="28"/>
                <w:szCs w:val="28"/>
              </w:rPr>
              <w:t>Уметь</w:t>
            </w:r>
            <w:r w:rsidRPr="002124BC">
              <w:rPr>
                <w:color w:val="000000"/>
                <w:sz w:val="28"/>
                <w:szCs w:val="28"/>
              </w:rPr>
              <w:tab/>
            </w:r>
            <w:r>
              <w:rPr>
                <w:color w:val="000000"/>
                <w:sz w:val="28"/>
                <w:szCs w:val="28"/>
              </w:rPr>
              <w:t>и</w:t>
            </w:r>
            <w:r w:rsidRPr="002124BC">
              <w:rPr>
                <w:color w:val="000000"/>
                <w:sz w:val="28"/>
                <w:szCs w:val="28"/>
              </w:rPr>
              <w:t>дентифицировать факторы риска окружающей среды, способные вызвать изменения в состоянии здоровья</w:t>
            </w:r>
          </w:p>
        </w:tc>
        <w:tc>
          <w:tcPr>
            <w:tcW w:w="2633" w:type="dxa"/>
          </w:tcPr>
          <w:p w:rsidR="002124BC" w:rsidRPr="005223E1" w:rsidRDefault="00B32685" w:rsidP="006F090D">
            <w:pPr>
              <w:jc w:val="both"/>
              <w:rPr>
                <w:color w:val="000000"/>
                <w:sz w:val="28"/>
                <w:szCs w:val="28"/>
              </w:rPr>
            </w:pPr>
            <w:r w:rsidRPr="00B32685">
              <w:rPr>
                <w:color w:val="000000"/>
                <w:sz w:val="28"/>
                <w:szCs w:val="28"/>
              </w:rPr>
              <w:t xml:space="preserve">Вопрос Модуль1 </w:t>
            </w:r>
            <w:r>
              <w:rPr>
                <w:color w:val="000000"/>
                <w:sz w:val="28"/>
                <w:szCs w:val="28"/>
              </w:rPr>
              <w:t>(</w:t>
            </w:r>
            <w:r w:rsidR="00941D9F">
              <w:rPr>
                <w:color w:val="000000"/>
                <w:sz w:val="28"/>
                <w:szCs w:val="28"/>
              </w:rPr>
              <w:t>8</w:t>
            </w:r>
            <w:r w:rsidR="009175A2">
              <w:rPr>
                <w:color w:val="000000"/>
                <w:sz w:val="28"/>
                <w:szCs w:val="28"/>
              </w:rPr>
              <w:t>,12,13,14</w:t>
            </w:r>
            <w:r>
              <w:rPr>
                <w:color w:val="000000"/>
                <w:sz w:val="28"/>
                <w:szCs w:val="28"/>
              </w:rPr>
              <w:t>,99,100)</w:t>
            </w:r>
          </w:p>
        </w:tc>
      </w:tr>
      <w:tr w:rsidR="002124BC" w:rsidRPr="005223E1" w:rsidTr="00ED7F9A">
        <w:tc>
          <w:tcPr>
            <w:tcW w:w="1129" w:type="dxa"/>
            <w:vMerge/>
          </w:tcPr>
          <w:p w:rsidR="002124BC" w:rsidRPr="005223E1" w:rsidRDefault="002124BC" w:rsidP="005108E6">
            <w:pPr>
              <w:ind w:firstLine="7"/>
              <w:jc w:val="both"/>
              <w:rPr>
                <w:color w:val="000000"/>
                <w:sz w:val="28"/>
                <w:szCs w:val="28"/>
              </w:rPr>
            </w:pPr>
          </w:p>
        </w:tc>
        <w:tc>
          <w:tcPr>
            <w:tcW w:w="3311" w:type="dxa"/>
            <w:vMerge/>
          </w:tcPr>
          <w:p w:rsidR="002124BC" w:rsidRPr="005223E1" w:rsidRDefault="002124BC" w:rsidP="005108E6">
            <w:pPr>
              <w:jc w:val="both"/>
              <w:rPr>
                <w:color w:val="000000"/>
                <w:sz w:val="28"/>
                <w:szCs w:val="28"/>
              </w:rPr>
            </w:pPr>
          </w:p>
        </w:tc>
        <w:tc>
          <w:tcPr>
            <w:tcW w:w="2926" w:type="dxa"/>
          </w:tcPr>
          <w:p w:rsidR="002124BC" w:rsidRPr="005223E1" w:rsidRDefault="002124BC" w:rsidP="002124BC">
            <w:pPr>
              <w:jc w:val="both"/>
              <w:rPr>
                <w:color w:val="000000"/>
                <w:sz w:val="28"/>
                <w:szCs w:val="28"/>
              </w:rPr>
            </w:pPr>
            <w:r w:rsidRPr="002124BC">
              <w:rPr>
                <w:color w:val="000000"/>
                <w:sz w:val="28"/>
                <w:szCs w:val="28"/>
              </w:rPr>
              <w:t>Владеть</w:t>
            </w:r>
            <w:r w:rsidRPr="002124BC">
              <w:rPr>
                <w:color w:val="000000"/>
                <w:sz w:val="28"/>
                <w:szCs w:val="28"/>
              </w:rPr>
              <w:tab/>
            </w:r>
            <w:r>
              <w:rPr>
                <w:color w:val="000000"/>
                <w:sz w:val="28"/>
                <w:szCs w:val="28"/>
              </w:rPr>
              <w:t>н</w:t>
            </w:r>
            <w:r w:rsidRPr="002124BC">
              <w:rPr>
                <w:color w:val="000000"/>
                <w:sz w:val="28"/>
                <w:szCs w:val="28"/>
              </w:rPr>
              <w:t>авыком определения гигиенических факторов риска для здоровья и среды обитания</w:t>
            </w:r>
          </w:p>
        </w:tc>
        <w:tc>
          <w:tcPr>
            <w:tcW w:w="2633" w:type="dxa"/>
          </w:tcPr>
          <w:p w:rsidR="002124BC" w:rsidRPr="005223E1" w:rsidRDefault="00C6610A" w:rsidP="006F090D">
            <w:pPr>
              <w:jc w:val="both"/>
              <w:rPr>
                <w:color w:val="000000"/>
                <w:sz w:val="28"/>
                <w:szCs w:val="28"/>
              </w:rPr>
            </w:pPr>
            <w:r w:rsidRPr="00C6610A">
              <w:rPr>
                <w:color w:val="000000"/>
                <w:sz w:val="28"/>
                <w:szCs w:val="28"/>
              </w:rPr>
              <w:t xml:space="preserve">Ситуационные за-дачи </w:t>
            </w:r>
            <w:r w:rsidR="00A567A3">
              <w:rPr>
                <w:color w:val="000000"/>
                <w:sz w:val="28"/>
                <w:szCs w:val="28"/>
              </w:rPr>
              <w:t>2,7,11.</w:t>
            </w:r>
          </w:p>
        </w:tc>
      </w:tr>
      <w:tr w:rsidR="007E7400" w:rsidRPr="005223E1" w:rsidTr="00ED7F9A">
        <w:tc>
          <w:tcPr>
            <w:tcW w:w="1129" w:type="dxa"/>
            <w:vMerge w:val="restart"/>
          </w:tcPr>
          <w:p w:rsidR="007E7400" w:rsidRPr="005223E1" w:rsidRDefault="00ED7F9A" w:rsidP="005108E6">
            <w:pPr>
              <w:ind w:firstLine="7"/>
              <w:jc w:val="both"/>
              <w:rPr>
                <w:color w:val="000000"/>
                <w:sz w:val="28"/>
                <w:szCs w:val="28"/>
              </w:rPr>
            </w:pPr>
            <w:r w:rsidRPr="00ED7F9A">
              <w:rPr>
                <w:color w:val="000000"/>
                <w:sz w:val="28"/>
                <w:szCs w:val="28"/>
              </w:rPr>
              <w:t>ПК-9</w:t>
            </w:r>
            <w:r w:rsidRPr="00ED7F9A">
              <w:rPr>
                <w:color w:val="000000"/>
                <w:sz w:val="28"/>
                <w:szCs w:val="28"/>
              </w:rPr>
              <w:tab/>
            </w:r>
          </w:p>
        </w:tc>
        <w:tc>
          <w:tcPr>
            <w:tcW w:w="3311" w:type="dxa"/>
            <w:vMerge w:val="restart"/>
          </w:tcPr>
          <w:p w:rsidR="007E7400" w:rsidRDefault="00ED7F9A" w:rsidP="002520CA">
            <w:pPr>
              <w:jc w:val="both"/>
              <w:rPr>
                <w:color w:val="000000"/>
                <w:sz w:val="28"/>
                <w:szCs w:val="28"/>
              </w:rPr>
            </w:pPr>
            <w:r w:rsidRPr="00ED7F9A">
              <w:rPr>
                <w:color w:val="000000"/>
                <w:sz w:val="28"/>
                <w:szCs w:val="28"/>
              </w:rPr>
              <w:t>Готовность к организации и проведению профилактических медицинских осмотров, диспансеризации и осуществлению диспансерного наблюдения за здоровыми и хроническими больными.</w:t>
            </w:r>
          </w:p>
          <w:p w:rsidR="00ED7F9A" w:rsidRDefault="00ED7F9A" w:rsidP="002520CA">
            <w:pPr>
              <w:jc w:val="both"/>
              <w:rPr>
                <w:color w:val="000000"/>
                <w:sz w:val="28"/>
                <w:szCs w:val="28"/>
              </w:rPr>
            </w:pPr>
          </w:p>
          <w:p w:rsidR="00ED7F9A" w:rsidRDefault="00ED7F9A" w:rsidP="002520CA">
            <w:pPr>
              <w:jc w:val="both"/>
              <w:rPr>
                <w:color w:val="000000"/>
                <w:sz w:val="28"/>
                <w:szCs w:val="28"/>
              </w:rPr>
            </w:pPr>
            <w:r w:rsidRPr="00ED7F9A">
              <w:rPr>
                <w:color w:val="000000"/>
                <w:sz w:val="28"/>
                <w:szCs w:val="28"/>
              </w:rPr>
              <w:t>Инд.ПК9.4. Готовность назначать профилактические мероприятия пациентам с учетом факторов риска для предупреждения и раннего выявления заболеваний, в том числе социально значимых заболеваний</w:t>
            </w:r>
          </w:p>
          <w:p w:rsidR="00ED7F9A" w:rsidRPr="005223E1" w:rsidRDefault="00ED7F9A" w:rsidP="002520CA">
            <w:pPr>
              <w:jc w:val="both"/>
              <w:rPr>
                <w:color w:val="000000"/>
                <w:sz w:val="28"/>
                <w:szCs w:val="28"/>
              </w:rPr>
            </w:pPr>
          </w:p>
        </w:tc>
        <w:tc>
          <w:tcPr>
            <w:tcW w:w="2926" w:type="dxa"/>
          </w:tcPr>
          <w:p w:rsidR="007E7400" w:rsidRPr="005223E1" w:rsidRDefault="00ED7F9A" w:rsidP="00ED7F9A">
            <w:pPr>
              <w:jc w:val="both"/>
              <w:rPr>
                <w:color w:val="000000"/>
                <w:sz w:val="28"/>
                <w:szCs w:val="28"/>
              </w:rPr>
            </w:pPr>
            <w:r w:rsidRPr="00ED7F9A">
              <w:rPr>
                <w:color w:val="000000"/>
                <w:sz w:val="28"/>
                <w:szCs w:val="28"/>
              </w:rPr>
              <w:t>Знать</w:t>
            </w:r>
            <w:r w:rsidRPr="00ED7F9A">
              <w:rPr>
                <w:color w:val="000000"/>
                <w:sz w:val="28"/>
                <w:szCs w:val="28"/>
              </w:rPr>
              <w:tab/>
            </w:r>
            <w:r>
              <w:rPr>
                <w:color w:val="000000"/>
                <w:sz w:val="28"/>
                <w:szCs w:val="28"/>
              </w:rPr>
              <w:t>о</w:t>
            </w:r>
            <w:r w:rsidRPr="00ED7F9A">
              <w:rPr>
                <w:color w:val="000000"/>
                <w:sz w:val="28"/>
                <w:szCs w:val="28"/>
              </w:rPr>
              <w:t>сновы профилактической медицины, организацию санитарно-гигиенических мероприятий, направленных на укрепление здоровья населения</w:t>
            </w:r>
          </w:p>
        </w:tc>
        <w:tc>
          <w:tcPr>
            <w:tcW w:w="2633" w:type="dxa"/>
          </w:tcPr>
          <w:p w:rsidR="007E7400" w:rsidRPr="005223E1" w:rsidRDefault="00B32685" w:rsidP="006F090D">
            <w:pPr>
              <w:jc w:val="both"/>
              <w:rPr>
                <w:color w:val="000000"/>
                <w:sz w:val="28"/>
                <w:szCs w:val="28"/>
              </w:rPr>
            </w:pPr>
            <w:r>
              <w:rPr>
                <w:color w:val="000000"/>
                <w:sz w:val="28"/>
                <w:szCs w:val="28"/>
              </w:rPr>
              <w:t xml:space="preserve">Вопрос Модуль1 </w:t>
            </w:r>
            <w:r>
              <w:rPr>
                <w:color w:val="000000"/>
                <w:sz w:val="28"/>
                <w:szCs w:val="28"/>
              </w:rPr>
              <w:t>(2,</w:t>
            </w:r>
            <w:r w:rsidR="000F3EA4">
              <w:rPr>
                <w:color w:val="000000"/>
                <w:sz w:val="28"/>
                <w:szCs w:val="28"/>
              </w:rPr>
              <w:t>6,43</w:t>
            </w:r>
            <w:r w:rsidR="00134333">
              <w:rPr>
                <w:color w:val="000000"/>
                <w:sz w:val="28"/>
                <w:szCs w:val="28"/>
              </w:rPr>
              <w:t>,60,62, 64, 69,78</w:t>
            </w:r>
            <w:r w:rsidR="002E3819">
              <w:rPr>
                <w:color w:val="000000"/>
                <w:sz w:val="28"/>
                <w:szCs w:val="28"/>
              </w:rPr>
              <w:t>,92,97</w:t>
            </w:r>
            <w:r>
              <w:rPr>
                <w:color w:val="000000"/>
                <w:sz w:val="28"/>
                <w:szCs w:val="28"/>
              </w:rPr>
              <w:t>)</w:t>
            </w:r>
          </w:p>
        </w:tc>
      </w:tr>
      <w:tr w:rsidR="007E7400" w:rsidRPr="005223E1" w:rsidTr="00ED7F9A">
        <w:tc>
          <w:tcPr>
            <w:tcW w:w="1129" w:type="dxa"/>
            <w:vMerge/>
          </w:tcPr>
          <w:p w:rsidR="007E7400" w:rsidRPr="005223E1" w:rsidRDefault="007E7400" w:rsidP="005108E6">
            <w:pPr>
              <w:ind w:firstLine="7"/>
              <w:jc w:val="both"/>
              <w:rPr>
                <w:color w:val="000000"/>
                <w:sz w:val="28"/>
                <w:szCs w:val="28"/>
              </w:rPr>
            </w:pPr>
          </w:p>
        </w:tc>
        <w:tc>
          <w:tcPr>
            <w:tcW w:w="3311" w:type="dxa"/>
            <w:vMerge/>
          </w:tcPr>
          <w:p w:rsidR="007E7400" w:rsidRPr="005223E1" w:rsidRDefault="007E7400" w:rsidP="005108E6">
            <w:pPr>
              <w:jc w:val="both"/>
              <w:rPr>
                <w:color w:val="000000"/>
                <w:sz w:val="28"/>
                <w:szCs w:val="28"/>
              </w:rPr>
            </w:pPr>
          </w:p>
        </w:tc>
        <w:tc>
          <w:tcPr>
            <w:tcW w:w="2926" w:type="dxa"/>
          </w:tcPr>
          <w:p w:rsidR="007E7400" w:rsidRPr="005223E1" w:rsidRDefault="00ED7F9A" w:rsidP="00ED7F9A">
            <w:pPr>
              <w:jc w:val="both"/>
              <w:rPr>
                <w:color w:val="000000"/>
                <w:sz w:val="28"/>
                <w:szCs w:val="28"/>
              </w:rPr>
            </w:pPr>
            <w:r w:rsidRPr="00ED7F9A">
              <w:rPr>
                <w:color w:val="000000"/>
                <w:sz w:val="28"/>
                <w:szCs w:val="28"/>
              </w:rPr>
              <w:t>Уметь</w:t>
            </w:r>
            <w:r>
              <w:rPr>
                <w:color w:val="000000"/>
                <w:sz w:val="28"/>
                <w:szCs w:val="28"/>
              </w:rPr>
              <w:t xml:space="preserve"> о</w:t>
            </w:r>
            <w:r w:rsidRPr="00ED7F9A">
              <w:rPr>
                <w:color w:val="000000"/>
                <w:sz w:val="28"/>
                <w:szCs w:val="28"/>
              </w:rPr>
              <w:t>босновывать необходимость проведения оздоровительных мероприятий. Назначать санитарно-гигиенические мероприятия с учетом факторов риска для предупреждения и раннего выявления заболеваний</w:t>
            </w:r>
          </w:p>
        </w:tc>
        <w:tc>
          <w:tcPr>
            <w:tcW w:w="2633" w:type="dxa"/>
          </w:tcPr>
          <w:p w:rsidR="007E7400" w:rsidRPr="005223E1" w:rsidRDefault="00B32685" w:rsidP="006F090D">
            <w:pPr>
              <w:jc w:val="both"/>
              <w:rPr>
                <w:color w:val="000000"/>
                <w:sz w:val="28"/>
                <w:szCs w:val="28"/>
              </w:rPr>
            </w:pPr>
            <w:r w:rsidRPr="00B32685">
              <w:rPr>
                <w:color w:val="000000"/>
                <w:sz w:val="28"/>
                <w:szCs w:val="28"/>
              </w:rPr>
              <w:t xml:space="preserve">Вопрос Модуль1 </w:t>
            </w:r>
            <w:r>
              <w:rPr>
                <w:color w:val="000000"/>
                <w:sz w:val="28"/>
                <w:szCs w:val="28"/>
              </w:rPr>
              <w:t>(</w:t>
            </w:r>
            <w:r w:rsidR="000F3EA4">
              <w:rPr>
                <w:color w:val="000000"/>
                <w:sz w:val="28"/>
                <w:szCs w:val="28"/>
              </w:rPr>
              <w:t>32,38,42</w:t>
            </w:r>
            <w:r w:rsidR="00134333">
              <w:rPr>
                <w:color w:val="000000"/>
                <w:sz w:val="28"/>
                <w:szCs w:val="28"/>
              </w:rPr>
              <w:t>,57,58,59,70,79,80</w:t>
            </w:r>
            <w:r w:rsidR="00254AFB">
              <w:rPr>
                <w:color w:val="000000"/>
                <w:sz w:val="28"/>
                <w:szCs w:val="28"/>
              </w:rPr>
              <w:t>,88,89</w:t>
            </w:r>
            <w:r w:rsidR="005A2A95">
              <w:rPr>
                <w:color w:val="000000"/>
                <w:sz w:val="28"/>
                <w:szCs w:val="28"/>
              </w:rPr>
              <w:t>,91,</w:t>
            </w:r>
            <w:r w:rsidR="002E3819">
              <w:rPr>
                <w:color w:val="000000"/>
                <w:sz w:val="28"/>
                <w:szCs w:val="28"/>
              </w:rPr>
              <w:t>93,96,98,106,108,109,,110,111</w:t>
            </w:r>
            <w:r>
              <w:rPr>
                <w:color w:val="000000"/>
                <w:sz w:val="28"/>
                <w:szCs w:val="28"/>
              </w:rPr>
              <w:t>)</w:t>
            </w:r>
          </w:p>
        </w:tc>
      </w:tr>
      <w:tr w:rsidR="007E7400" w:rsidRPr="005223E1" w:rsidTr="00ED7F9A">
        <w:tc>
          <w:tcPr>
            <w:tcW w:w="1129" w:type="dxa"/>
            <w:vMerge/>
          </w:tcPr>
          <w:p w:rsidR="007E7400" w:rsidRPr="005223E1" w:rsidRDefault="007E7400" w:rsidP="005108E6">
            <w:pPr>
              <w:ind w:firstLine="7"/>
              <w:jc w:val="both"/>
              <w:rPr>
                <w:color w:val="000000"/>
                <w:sz w:val="28"/>
                <w:szCs w:val="28"/>
              </w:rPr>
            </w:pPr>
          </w:p>
        </w:tc>
        <w:tc>
          <w:tcPr>
            <w:tcW w:w="3311" w:type="dxa"/>
            <w:vMerge/>
          </w:tcPr>
          <w:p w:rsidR="007E7400" w:rsidRPr="005223E1" w:rsidRDefault="007E7400" w:rsidP="005108E6">
            <w:pPr>
              <w:jc w:val="both"/>
              <w:rPr>
                <w:color w:val="000000"/>
                <w:sz w:val="28"/>
                <w:szCs w:val="28"/>
              </w:rPr>
            </w:pPr>
          </w:p>
        </w:tc>
        <w:tc>
          <w:tcPr>
            <w:tcW w:w="2926" w:type="dxa"/>
          </w:tcPr>
          <w:p w:rsidR="007E7400" w:rsidRPr="005223E1" w:rsidRDefault="00ED7F9A" w:rsidP="00ED7F9A">
            <w:pPr>
              <w:jc w:val="both"/>
              <w:rPr>
                <w:color w:val="000000"/>
                <w:sz w:val="28"/>
                <w:szCs w:val="28"/>
              </w:rPr>
            </w:pPr>
            <w:r w:rsidRPr="00ED7F9A">
              <w:rPr>
                <w:color w:val="000000"/>
                <w:sz w:val="28"/>
                <w:szCs w:val="28"/>
              </w:rPr>
              <w:t>Владеть</w:t>
            </w:r>
            <w:r>
              <w:rPr>
                <w:color w:val="000000"/>
                <w:sz w:val="28"/>
                <w:szCs w:val="28"/>
              </w:rPr>
              <w:t xml:space="preserve"> м</w:t>
            </w:r>
            <w:r w:rsidRPr="00ED7F9A">
              <w:rPr>
                <w:color w:val="000000"/>
                <w:sz w:val="28"/>
                <w:szCs w:val="28"/>
              </w:rPr>
              <w:t>етодами профилактических санитарно-гигиенических мероприятий, способствующих сохранению здоровья и препятствующих негативному действию факторов окружающей среды</w:t>
            </w:r>
          </w:p>
        </w:tc>
        <w:tc>
          <w:tcPr>
            <w:tcW w:w="2633" w:type="dxa"/>
          </w:tcPr>
          <w:p w:rsidR="004E79A2" w:rsidRPr="005223E1" w:rsidRDefault="00826534" w:rsidP="00B32685">
            <w:pPr>
              <w:jc w:val="both"/>
              <w:rPr>
                <w:color w:val="000000"/>
                <w:sz w:val="28"/>
                <w:szCs w:val="28"/>
              </w:rPr>
            </w:pPr>
            <w:r w:rsidRPr="00C6610A">
              <w:rPr>
                <w:color w:val="000000"/>
                <w:sz w:val="28"/>
                <w:szCs w:val="28"/>
              </w:rPr>
              <w:t>Ситуационные за-дачи</w:t>
            </w:r>
            <w:r>
              <w:rPr>
                <w:color w:val="000000"/>
                <w:sz w:val="28"/>
                <w:szCs w:val="28"/>
              </w:rPr>
              <w:t xml:space="preserve"> 12</w:t>
            </w:r>
            <w:r w:rsidR="00B32685">
              <w:rPr>
                <w:color w:val="000000"/>
                <w:sz w:val="28"/>
                <w:szCs w:val="28"/>
              </w:rPr>
              <w:t>,22,24-26, 31,37</w:t>
            </w:r>
          </w:p>
        </w:tc>
      </w:tr>
      <w:tr w:rsidR="002520CA" w:rsidRPr="005223E1" w:rsidTr="00ED7F9A">
        <w:tc>
          <w:tcPr>
            <w:tcW w:w="1129" w:type="dxa"/>
            <w:vMerge w:val="restart"/>
          </w:tcPr>
          <w:p w:rsidR="002520CA" w:rsidRPr="005223E1" w:rsidRDefault="00ED7F9A" w:rsidP="005108E6">
            <w:pPr>
              <w:ind w:firstLine="7"/>
              <w:jc w:val="both"/>
              <w:rPr>
                <w:color w:val="000000"/>
                <w:sz w:val="28"/>
                <w:szCs w:val="28"/>
              </w:rPr>
            </w:pPr>
            <w:r w:rsidRPr="00ED7F9A">
              <w:rPr>
                <w:color w:val="000000"/>
                <w:sz w:val="28"/>
                <w:szCs w:val="28"/>
              </w:rPr>
              <w:lastRenderedPageBreak/>
              <w:t>ОПК-2</w:t>
            </w:r>
            <w:r w:rsidRPr="00ED7F9A">
              <w:rPr>
                <w:color w:val="000000"/>
                <w:sz w:val="28"/>
                <w:szCs w:val="28"/>
              </w:rPr>
              <w:tab/>
            </w:r>
          </w:p>
        </w:tc>
        <w:tc>
          <w:tcPr>
            <w:tcW w:w="3311" w:type="dxa"/>
            <w:vMerge w:val="restart"/>
          </w:tcPr>
          <w:p w:rsidR="002520CA" w:rsidRDefault="00ED7F9A" w:rsidP="002520CA">
            <w:pPr>
              <w:jc w:val="both"/>
              <w:rPr>
                <w:color w:val="000000"/>
                <w:sz w:val="28"/>
                <w:szCs w:val="28"/>
              </w:rPr>
            </w:pPr>
            <w:r w:rsidRPr="00ED7F9A">
              <w:rPr>
                <w:color w:val="000000"/>
                <w:sz w:val="28"/>
                <w:szCs w:val="28"/>
              </w:rPr>
              <w:t>Способен проводить и осуществлять контроль эффективности мероприятий по профилактике, формированию здорового образа жизни и санитарно-гигиеническому просвещению населения</w:t>
            </w:r>
          </w:p>
          <w:p w:rsidR="00ED7F9A" w:rsidRDefault="00ED7F9A" w:rsidP="002520CA">
            <w:pPr>
              <w:jc w:val="both"/>
              <w:rPr>
                <w:color w:val="000000"/>
                <w:sz w:val="28"/>
                <w:szCs w:val="28"/>
              </w:rPr>
            </w:pPr>
          </w:p>
          <w:p w:rsidR="00ED7F9A" w:rsidRPr="005223E1" w:rsidRDefault="00ED7F9A" w:rsidP="002520CA">
            <w:pPr>
              <w:jc w:val="both"/>
              <w:rPr>
                <w:color w:val="000000"/>
                <w:sz w:val="28"/>
                <w:szCs w:val="28"/>
              </w:rPr>
            </w:pPr>
            <w:r w:rsidRPr="00ED7F9A">
              <w:rPr>
                <w:color w:val="000000"/>
                <w:sz w:val="28"/>
                <w:szCs w:val="28"/>
              </w:rPr>
              <w:t>Инд.ОПК2.3. Способность владеть навыками подготовки устного выступления или печатного текста, пропагандирующих здоровый образ жизни, повышающих грамотность населения в вопросах санитарно-гигиенической культуры и профилактики</w:t>
            </w:r>
          </w:p>
        </w:tc>
        <w:tc>
          <w:tcPr>
            <w:tcW w:w="2926" w:type="dxa"/>
          </w:tcPr>
          <w:p w:rsidR="002520CA" w:rsidRPr="005223E1" w:rsidRDefault="00ED7F9A" w:rsidP="005B1677">
            <w:pPr>
              <w:jc w:val="both"/>
              <w:rPr>
                <w:color w:val="000000"/>
                <w:sz w:val="28"/>
                <w:szCs w:val="28"/>
              </w:rPr>
            </w:pPr>
            <w:r w:rsidRPr="00ED7F9A">
              <w:rPr>
                <w:color w:val="000000"/>
                <w:sz w:val="28"/>
                <w:szCs w:val="28"/>
              </w:rPr>
              <w:t>Знать</w:t>
            </w:r>
            <w:r w:rsidRPr="00ED7F9A">
              <w:rPr>
                <w:color w:val="000000"/>
                <w:sz w:val="28"/>
                <w:szCs w:val="28"/>
              </w:rPr>
              <w:tab/>
              <w:t>навыки подготовки устного выступления или печатного текста, пропагандирующих здоровый образ жизни, повышающих грамотность населения в вопросах санитарно-гигиенической культуры и профилактики</w:t>
            </w:r>
          </w:p>
        </w:tc>
        <w:tc>
          <w:tcPr>
            <w:tcW w:w="2633" w:type="dxa"/>
          </w:tcPr>
          <w:p w:rsidR="002520CA" w:rsidRPr="005223E1" w:rsidRDefault="00B32685" w:rsidP="004E79A2">
            <w:pPr>
              <w:jc w:val="both"/>
              <w:rPr>
                <w:color w:val="000000"/>
                <w:sz w:val="28"/>
                <w:szCs w:val="28"/>
              </w:rPr>
            </w:pPr>
            <w:r w:rsidRPr="00B32685">
              <w:rPr>
                <w:color w:val="000000"/>
                <w:sz w:val="28"/>
                <w:szCs w:val="28"/>
              </w:rPr>
              <w:t xml:space="preserve">Вопрос Модуль1 </w:t>
            </w:r>
            <w:r>
              <w:rPr>
                <w:color w:val="000000"/>
                <w:sz w:val="28"/>
                <w:szCs w:val="28"/>
              </w:rPr>
              <w:t>(</w:t>
            </w:r>
            <w:r w:rsidR="009175A2">
              <w:rPr>
                <w:color w:val="000000"/>
                <w:sz w:val="28"/>
                <w:szCs w:val="28"/>
              </w:rPr>
              <w:t>4,5,6</w:t>
            </w:r>
            <w:r>
              <w:rPr>
                <w:color w:val="000000"/>
                <w:sz w:val="28"/>
                <w:szCs w:val="28"/>
              </w:rPr>
              <w:t>)</w:t>
            </w:r>
          </w:p>
        </w:tc>
      </w:tr>
      <w:tr w:rsidR="002520CA" w:rsidRPr="005223E1" w:rsidTr="00ED7F9A">
        <w:tc>
          <w:tcPr>
            <w:tcW w:w="1129" w:type="dxa"/>
            <w:vMerge/>
          </w:tcPr>
          <w:p w:rsidR="002520CA" w:rsidRPr="005223E1" w:rsidRDefault="002520CA" w:rsidP="005108E6">
            <w:pPr>
              <w:ind w:firstLine="7"/>
              <w:jc w:val="both"/>
              <w:rPr>
                <w:color w:val="000000"/>
                <w:sz w:val="28"/>
                <w:szCs w:val="28"/>
              </w:rPr>
            </w:pPr>
          </w:p>
        </w:tc>
        <w:tc>
          <w:tcPr>
            <w:tcW w:w="3311" w:type="dxa"/>
            <w:vMerge/>
          </w:tcPr>
          <w:p w:rsidR="002520CA" w:rsidRPr="005223E1" w:rsidRDefault="002520CA" w:rsidP="005108E6">
            <w:pPr>
              <w:jc w:val="both"/>
              <w:rPr>
                <w:color w:val="000000"/>
                <w:sz w:val="28"/>
                <w:szCs w:val="28"/>
              </w:rPr>
            </w:pPr>
          </w:p>
        </w:tc>
        <w:tc>
          <w:tcPr>
            <w:tcW w:w="2926" w:type="dxa"/>
          </w:tcPr>
          <w:p w:rsidR="002520CA" w:rsidRPr="005223E1" w:rsidRDefault="00ED7F9A" w:rsidP="005B1677">
            <w:pPr>
              <w:jc w:val="both"/>
              <w:rPr>
                <w:color w:val="000000"/>
                <w:sz w:val="28"/>
                <w:szCs w:val="28"/>
              </w:rPr>
            </w:pPr>
            <w:r w:rsidRPr="00ED7F9A">
              <w:rPr>
                <w:color w:val="000000"/>
                <w:sz w:val="28"/>
                <w:szCs w:val="28"/>
              </w:rPr>
              <w:t>Уметь</w:t>
            </w:r>
            <w:r w:rsidRPr="00ED7F9A">
              <w:rPr>
                <w:color w:val="000000"/>
                <w:sz w:val="28"/>
                <w:szCs w:val="28"/>
              </w:rPr>
              <w:tab/>
              <w:t>использовать навыки подготовки устного выступления или печатного текста, пропагандирующих здоровый образ жизни, повышающих грамотность населения в вопросах санитарно-гигиенической культуры и профилактики</w:t>
            </w:r>
          </w:p>
        </w:tc>
        <w:tc>
          <w:tcPr>
            <w:tcW w:w="2633" w:type="dxa"/>
          </w:tcPr>
          <w:p w:rsidR="002520CA" w:rsidRPr="005223E1" w:rsidRDefault="00B32685" w:rsidP="004E79A2">
            <w:pPr>
              <w:jc w:val="both"/>
              <w:rPr>
                <w:color w:val="000000"/>
                <w:sz w:val="28"/>
                <w:szCs w:val="28"/>
              </w:rPr>
            </w:pPr>
            <w:r w:rsidRPr="00B32685">
              <w:rPr>
                <w:color w:val="000000"/>
                <w:sz w:val="28"/>
                <w:szCs w:val="28"/>
              </w:rPr>
              <w:t xml:space="preserve">Вопрос Модуль1 </w:t>
            </w:r>
            <w:r>
              <w:rPr>
                <w:color w:val="000000"/>
                <w:sz w:val="28"/>
                <w:szCs w:val="28"/>
              </w:rPr>
              <w:t>(</w:t>
            </w:r>
            <w:r w:rsidR="009175A2">
              <w:rPr>
                <w:color w:val="000000"/>
                <w:sz w:val="28"/>
                <w:szCs w:val="28"/>
              </w:rPr>
              <w:t>1,7</w:t>
            </w:r>
            <w:r>
              <w:rPr>
                <w:color w:val="000000"/>
                <w:sz w:val="28"/>
                <w:szCs w:val="28"/>
              </w:rPr>
              <w:t>,102)</w:t>
            </w:r>
          </w:p>
        </w:tc>
      </w:tr>
      <w:tr w:rsidR="002520CA" w:rsidRPr="005223E1" w:rsidTr="00ED7F9A">
        <w:tc>
          <w:tcPr>
            <w:tcW w:w="1129" w:type="dxa"/>
            <w:vMerge/>
          </w:tcPr>
          <w:p w:rsidR="002520CA" w:rsidRPr="005223E1" w:rsidRDefault="002520CA" w:rsidP="005108E6">
            <w:pPr>
              <w:ind w:firstLine="7"/>
              <w:jc w:val="both"/>
              <w:rPr>
                <w:color w:val="000000"/>
                <w:sz w:val="28"/>
                <w:szCs w:val="28"/>
              </w:rPr>
            </w:pPr>
          </w:p>
        </w:tc>
        <w:tc>
          <w:tcPr>
            <w:tcW w:w="3311" w:type="dxa"/>
            <w:vMerge/>
          </w:tcPr>
          <w:p w:rsidR="002520CA" w:rsidRPr="005223E1" w:rsidRDefault="002520CA" w:rsidP="005108E6">
            <w:pPr>
              <w:jc w:val="both"/>
              <w:rPr>
                <w:color w:val="000000"/>
                <w:sz w:val="28"/>
                <w:szCs w:val="28"/>
              </w:rPr>
            </w:pPr>
          </w:p>
        </w:tc>
        <w:tc>
          <w:tcPr>
            <w:tcW w:w="2926" w:type="dxa"/>
          </w:tcPr>
          <w:p w:rsidR="002520CA" w:rsidRPr="005223E1" w:rsidRDefault="00ED7F9A" w:rsidP="005B1677">
            <w:pPr>
              <w:jc w:val="both"/>
              <w:rPr>
                <w:color w:val="000000"/>
                <w:sz w:val="28"/>
                <w:szCs w:val="28"/>
              </w:rPr>
            </w:pPr>
            <w:r w:rsidRPr="00ED7F9A">
              <w:rPr>
                <w:color w:val="000000"/>
                <w:sz w:val="28"/>
                <w:szCs w:val="28"/>
              </w:rPr>
              <w:t>Владеть</w:t>
            </w:r>
            <w:r w:rsidRPr="00ED7F9A">
              <w:rPr>
                <w:color w:val="000000"/>
                <w:sz w:val="28"/>
                <w:szCs w:val="28"/>
              </w:rPr>
              <w:tab/>
              <w:t>навыками подготовки устного выступления или печатного текста, пропагандирующих здоровый образ жизни, повышающих грамотность населения в вопросах профилактики.</w:t>
            </w:r>
          </w:p>
        </w:tc>
        <w:tc>
          <w:tcPr>
            <w:tcW w:w="2633" w:type="dxa"/>
          </w:tcPr>
          <w:p w:rsidR="002520CA" w:rsidRPr="005223E1" w:rsidRDefault="00B32685" w:rsidP="004E79A2">
            <w:pPr>
              <w:jc w:val="both"/>
              <w:rPr>
                <w:color w:val="000000"/>
                <w:sz w:val="28"/>
                <w:szCs w:val="28"/>
              </w:rPr>
            </w:pPr>
            <w:r w:rsidRPr="00B32685">
              <w:rPr>
                <w:color w:val="000000"/>
                <w:sz w:val="28"/>
                <w:szCs w:val="28"/>
              </w:rPr>
              <w:t>Ситуационные за-дачи</w:t>
            </w:r>
            <w:r>
              <w:rPr>
                <w:color w:val="000000"/>
                <w:sz w:val="28"/>
                <w:szCs w:val="28"/>
              </w:rPr>
              <w:t xml:space="preserve"> 3,6,7,8.</w:t>
            </w:r>
          </w:p>
        </w:tc>
      </w:tr>
      <w:tr w:rsidR="002520CA" w:rsidRPr="005223E1" w:rsidTr="00ED7F9A">
        <w:tc>
          <w:tcPr>
            <w:tcW w:w="1129" w:type="dxa"/>
            <w:vMerge w:val="restart"/>
          </w:tcPr>
          <w:p w:rsidR="002520CA" w:rsidRPr="005223E1" w:rsidRDefault="00ED7F9A" w:rsidP="005108E6">
            <w:pPr>
              <w:ind w:firstLine="7"/>
              <w:jc w:val="both"/>
              <w:rPr>
                <w:color w:val="000000"/>
                <w:sz w:val="28"/>
                <w:szCs w:val="28"/>
              </w:rPr>
            </w:pPr>
            <w:r w:rsidRPr="00ED7F9A">
              <w:rPr>
                <w:color w:val="000000"/>
                <w:sz w:val="28"/>
                <w:szCs w:val="28"/>
              </w:rPr>
              <w:t>ОПК-5</w:t>
            </w:r>
            <w:r w:rsidRPr="00ED7F9A">
              <w:rPr>
                <w:color w:val="000000"/>
                <w:sz w:val="28"/>
                <w:szCs w:val="28"/>
              </w:rPr>
              <w:tab/>
            </w:r>
          </w:p>
        </w:tc>
        <w:tc>
          <w:tcPr>
            <w:tcW w:w="3311" w:type="dxa"/>
            <w:vMerge w:val="restart"/>
          </w:tcPr>
          <w:p w:rsidR="0085080C" w:rsidRDefault="00ED7F9A" w:rsidP="009F01B7">
            <w:pPr>
              <w:jc w:val="both"/>
              <w:rPr>
                <w:color w:val="000000"/>
                <w:sz w:val="28"/>
                <w:szCs w:val="28"/>
              </w:rPr>
            </w:pPr>
            <w:r w:rsidRPr="00ED7F9A">
              <w:rPr>
                <w:color w:val="000000"/>
                <w:sz w:val="28"/>
                <w:szCs w:val="28"/>
              </w:rPr>
              <w:t>Способен оценивать морфофункциональные, физиологические состояния и патологические процессы в организме человека для решения профессиональных задач</w:t>
            </w:r>
          </w:p>
          <w:p w:rsidR="00ED7F9A" w:rsidRPr="005223E1" w:rsidRDefault="00ED7F9A" w:rsidP="009F01B7">
            <w:pPr>
              <w:jc w:val="both"/>
              <w:rPr>
                <w:color w:val="000000"/>
                <w:sz w:val="28"/>
                <w:szCs w:val="28"/>
              </w:rPr>
            </w:pPr>
            <w:r w:rsidRPr="00ED7F9A">
              <w:rPr>
                <w:color w:val="000000"/>
                <w:sz w:val="28"/>
                <w:szCs w:val="28"/>
              </w:rPr>
              <w:t xml:space="preserve">Инд.ОПК5.1. Способность оценить морфофункциональные особенности, физиологических </w:t>
            </w:r>
            <w:r w:rsidRPr="00ED7F9A">
              <w:rPr>
                <w:color w:val="000000"/>
                <w:sz w:val="28"/>
                <w:szCs w:val="28"/>
              </w:rPr>
              <w:lastRenderedPageBreak/>
              <w:t>состояниях организма человека в рамках профессиональной деятельности</w:t>
            </w:r>
          </w:p>
        </w:tc>
        <w:tc>
          <w:tcPr>
            <w:tcW w:w="2926" w:type="dxa"/>
          </w:tcPr>
          <w:p w:rsidR="002520CA" w:rsidRPr="005223E1" w:rsidRDefault="00ED7F9A" w:rsidP="005B1677">
            <w:pPr>
              <w:jc w:val="both"/>
              <w:rPr>
                <w:color w:val="000000"/>
                <w:sz w:val="28"/>
                <w:szCs w:val="28"/>
              </w:rPr>
            </w:pPr>
            <w:r w:rsidRPr="00ED7F9A">
              <w:rPr>
                <w:color w:val="000000"/>
                <w:sz w:val="28"/>
                <w:szCs w:val="28"/>
              </w:rPr>
              <w:lastRenderedPageBreak/>
              <w:t>Знать</w:t>
            </w:r>
            <w:r w:rsidRPr="00ED7F9A">
              <w:rPr>
                <w:color w:val="000000"/>
                <w:sz w:val="28"/>
                <w:szCs w:val="28"/>
              </w:rPr>
              <w:tab/>
              <w:t>Показатели здоровья и морфофункциональные особенности организма человека, в связи с действием факторов окружающей среды</w:t>
            </w:r>
          </w:p>
        </w:tc>
        <w:tc>
          <w:tcPr>
            <w:tcW w:w="2633" w:type="dxa"/>
          </w:tcPr>
          <w:p w:rsidR="002520CA" w:rsidRDefault="00B32685" w:rsidP="00002375">
            <w:pPr>
              <w:jc w:val="both"/>
              <w:rPr>
                <w:color w:val="000000"/>
                <w:sz w:val="28"/>
                <w:szCs w:val="28"/>
              </w:rPr>
            </w:pPr>
            <w:r w:rsidRPr="00B32685">
              <w:rPr>
                <w:color w:val="000000"/>
                <w:sz w:val="28"/>
                <w:szCs w:val="28"/>
              </w:rPr>
              <w:t xml:space="preserve">Вопрос Модуль1 </w:t>
            </w:r>
            <w:r>
              <w:rPr>
                <w:color w:val="000000"/>
                <w:sz w:val="28"/>
                <w:szCs w:val="28"/>
              </w:rPr>
              <w:t>(</w:t>
            </w:r>
            <w:r w:rsidR="000F3EA4">
              <w:rPr>
                <w:color w:val="000000"/>
                <w:sz w:val="28"/>
                <w:szCs w:val="28"/>
              </w:rPr>
              <w:t>33</w:t>
            </w:r>
            <w:r w:rsidR="00254AFB">
              <w:rPr>
                <w:color w:val="000000"/>
                <w:sz w:val="28"/>
                <w:szCs w:val="28"/>
              </w:rPr>
              <w:t>,90</w:t>
            </w:r>
            <w:r w:rsidR="002E3819">
              <w:rPr>
                <w:color w:val="000000"/>
                <w:sz w:val="28"/>
                <w:szCs w:val="28"/>
              </w:rPr>
              <w:t>,94</w:t>
            </w:r>
            <w:r>
              <w:rPr>
                <w:color w:val="000000"/>
                <w:sz w:val="28"/>
                <w:szCs w:val="28"/>
              </w:rPr>
              <w:t>)</w:t>
            </w:r>
          </w:p>
          <w:p w:rsidR="005A2A95" w:rsidRPr="005223E1" w:rsidRDefault="005A2A95" w:rsidP="00002375">
            <w:pPr>
              <w:jc w:val="both"/>
              <w:rPr>
                <w:color w:val="000000"/>
                <w:sz w:val="28"/>
                <w:szCs w:val="28"/>
              </w:rPr>
            </w:pPr>
          </w:p>
        </w:tc>
      </w:tr>
      <w:tr w:rsidR="002520CA" w:rsidRPr="005223E1" w:rsidTr="00ED7F9A">
        <w:tc>
          <w:tcPr>
            <w:tcW w:w="1129" w:type="dxa"/>
            <w:vMerge/>
          </w:tcPr>
          <w:p w:rsidR="002520CA" w:rsidRPr="005223E1" w:rsidRDefault="002520CA" w:rsidP="005108E6">
            <w:pPr>
              <w:ind w:firstLine="7"/>
              <w:jc w:val="both"/>
              <w:rPr>
                <w:color w:val="000000"/>
                <w:sz w:val="28"/>
                <w:szCs w:val="28"/>
              </w:rPr>
            </w:pPr>
          </w:p>
        </w:tc>
        <w:tc>
          <w:tcPr>
            <w:tcW w:w="3311" w:type="dxa"/>
            <w:vMerge/>
          </w:tcPr>
          <w:p w:rsidR="002520CA" w:rsidRPr="005223E1" w:rsidRDefault="002520CA" w:rsidP="005108E6">
            <w:pPr>
              <w:jc w:val="both"/>
              <w:rPr>
                <w:color w:val="000000"/>
                <w:sz w:val="28"/>
                <w:szCs w:val="28"/>
              </w:rPr>
            </w:pPr>
          </w:p>
        </w:tc>
        <w:tc>
          <w:tcPr>
            <w:tcW w:w="2926" w:type="dxa"/>
          </w:tcPr>
          <w:p w:rsidR="002520CA" w:rsidRPr="005223E1" w:rsidRDefault="00ED7F9A" w:rsidP="0085080C">
            <w:pPr>
              <w:jc w:val="both"/>
              <w:rPr>
                <w:color w:val="000000"/>
                <w:sz w:val="28"/>
                <w:szCs w:val="28"/>
              </w:rPr>
            </w:pPr>
            <w:r w:rsidRPr="00ED7F9A">
              <w:rPr>
                <w:color w:val="000000"/>
                <w:sz w:val="28"/>
                <w:szCs w:val="28"/>
              </w:rPr>
              <w:t>Уметь</w:t>
            </w:r>
            <w:r w:rsidRPr="00ED7F9A">
              <w:rPr>
                <w:color w:val="000000"/>
                <w:sz w:val="28"/>
                <w:szCs w:val="28"/>
              </w:rPr>
              <w:tab/>
              <w:t xml:space="preserve">Оценивать морфофункциональное состояние организма человека, обусловленное действием </w:t>
            </w:r>
            <w:r w:rsidRPr="00ED7F9A">
              <w:rPr>
                <w:color w:val="000000"/>
                <w:sz w:val="28"/>
                <w:szCs w:val="28"/>
              </w:rPr>
              <w:lastRenderedPageBreak/>
              <w:t>антропогенной и природной среды обитания.</w:t>
            </w:r>
          </w:p>
        </w:tc>
        <w:tc>
          <w:tcPr>
            <w:tcW w:w="2633" w:type="dxa"/>
          </w:tcPr>
          <w:p w:rsidR="002520CA" w:rsidRDefault="00B32685" w:rsidP="00002375">
            <w:pPr>
              <w:jc w:val="both"/>
              <w:rPr>
                <w:color w:val="000000"/>
                <w:sz w:val="28"/>
                <w:szCs w:val="28"/>
              </w:rPr>
            </w:pPr>
            <w:r w:rsidRPr="00B32685">
              <w:rPr>
                <w:color w:val="000000"/>
                <w:sz w:val="28"/>
                <w:szCs w:val="28"/>
              </w:rPr>
              <w:lastRenderedPageBreak/>
              <w:t xml:space="preserve">Вопрос Модуль1 </w:t>
            </w:r>
            <w:r>
              <w:rPr>
                <w:color w:val="000000"/>
                <w:sz w:val="28"/>
                <w:szCs w:val="28"/>
              </w:rPr>
              <w:t>(</w:t>
            </w:r>
            <w:r w:rsidR="000F3EA4">
              <w:rPr>
                <w:color w:val="000000"/>
                <w:sz w:val="28"/>
                <w:szCs w:val="28"/>
              </w:rPr>
              <w:t>34,36</w:t>
            </w:r>
            <w:r w:rsidR="008E6B94">
              <w:rPr>
                <w:color w:val="000000"/>
                <w:sz w:val="28"/>
                <w:szCs w:val="28"/>
              </w:rPr>
              <w:t>,82</w:t>
            </w:r>
            <w:r w:rsidR="00856BE5">
              <w:rPr>
                <w:color w:val="000000"/>
                <w:sz w:val="28"/>
                <w:szCs w:val="28"/>
              </w:rPr>
              <w:t>,86,87</w:t>
            </w:r>
            <w:r w:rsidR="002E3819">
              <w:rPr>
                <w:color w:val="000000"/>
                <w:sz w:val="28"/>
                <w:szCs w:val="28"/>
              </w:rPr>
              <w:t>,101,103,104,105,</w:t>
            </w:r>
            <w:r>
              <w:rPr>
                <w:color w:val="000000"/>
                <w:sz w:val="28"/>
                <w:szCs w:val="28"/>
              </w:rPr>
              <w:t>107)</w:t>
            </w:r>
          </w:p>
          <w:p w:rsidR="00254AFB" w:rsidRPr="005223E1" w:rsidRDefault="00254AFB" w:rsidP="00002375">
            <w:pPr>
              <w:jc w:val="both"/>
              <w:rPr>
                <w:color w:val="000000"/>
                <w:sz w:val="28"/>
                <w:szCs w:val="28"/>
              </w:rPr>
            </w:pPr>
          </w:p>
        </w:tc>
      </w:tr>
      <w:tr w:rsidR="002520CA" w:rsidRPr="005223E1" w:rsidTr="00ED7F9A">
        <w:tc>
          <w:tcPr>
            <w:tcW w:w="1129" w:type="dxa"/>
            <w:vMerge/>
          </w:tcPr>
          <w:p w:rsidR="002520CA" w:rsidRPr="005223E1" w:rsidRDefault="002520CA" w:rsidP="005108E6">
            <w:pPr>
              <w:ind w:firstLine="7"/>
              <w:jc w:val="both"/>
              <w:rPr>
                <w:color w:val="000000"/>
                <w:sz w:val="28"/>
                <w:szCs w:val="28"/>
              </w:rPr>
            </w:pPr>
          </w:p>
        </w:tc>
        <w:tc>
          <w:tcPr>
            <w:tcW w:w="3311" w:type="dxa"/>
            <w:vMerge/>
          </w:tcPr>
          <w:p w:rsidR="002520CA" w:rsidRPr="005223E1" w:rsidRDefault="002520CA" w:rsidP="005108E6">
            <w:pPr>
              <w:jc w:val="both"/>
              <w:rPr>
                <w:color w:val="000000"/>
                <w:sz w:val="28"/>
                <w:szCs w:val="28"/>
              </w:rPr>
            </w:pPr>
          </w:p>
        </w:tc>
        <w:tc>
          <w:tcPr>
            <w:tcW w:w="2926" w:type="dxa"/>
          </w:tcPr>
          <w:p w:rsidR="002520CA" w:rsidRPr="005223E1" w:rsidRDefault="00ED7F9A" w:rsidP="0085080C">
            <w:pPr>
              <w:jc w:val="both"/>
              <w:rPr>
                <w:color w:val="000000"/>
                <w:sz w:val="28"/>
                <w:szCs w:val="28"/>
              </w:rPr>
            </w:pPr>
            <w:r w:rsidRPr="00ED7F9A">
              <w:rPr>
                <w:color w:val="000000"/>
                <w:sz w:val="28"/>
                <w:szCs w:val="28"/>
              </w:rPr>
              <w:t>Владеть</w:t>
            </w:r>
            <w:r w:rsidRPr="00ED7F9A">
              <w:rPr>
                <w:color w:val="000000"/>
                <w:sz w:val="28"/>
                <w:szCs w:val="28"/>
              </w:rPr>
              <w:tab/>
              <w:t>Методикой определения морфофункционального состояния организма человека, обусловленного действием факторов окружающей среды</w:t>
            </w:r>
          </w:p>
        </w:tc>
        <w:tc>
          <w:tcPr>
            <w:tcW w:w="2633" w:type="dxa"/>
          </w:tcPr>
          <w:p w:rsidR="002520CA" w:rsidRPr="005223E1" w:rsidRDefault="00826534" w:rsidP="00002375">
            <w:pPr>
              <w:jc w:val="both"/>
              <w:rPr>
                <w:color w:val="000000"/>
                <w:sz w:val="28"/>
                <w:szCs w:val="28"/>
              </w:rPr>
            </w:pPr>
            <w:r>
              <w:rPr>
                <w:color w:val="000000"/>
                <w:sz w:val="28"/>
                <w:szCs w:val="28"/>
              </w:rPr>
              <w:t>Ситуационная задача № 6,8,10,13,18,19</w:t>
            </w:r>
            <w:r w:rsidR="00B32685">
              <w:rPr>
                <w:color w:val="000000"/>
                <w:sz w:val="28"/>
                <w:szCs w:val="28"/>
              </w:rPr>
              <w:t>,29,33,35</w:t>
            </w:r>
          </w:p>
        </w:tc>
      </w:tr>
    </w:tbl>
    <w:p w:rsidR="007E7400" w:rsidRPr="005223E1" w:rsidRDefault="007E7400" w:rsidP="00E836D2">
      <w:pPr>
        <w:ind w:firstLine="709"/>
        <w:rPr>
          <w:b/>
          <w:color w:val="000000"/>
          <w:sz w:val="28"/>
          <w:szCs w:val="28"/>
        </w:rPr>
      </w:pPr>
    </w:p>
    <w:p w:rsidR="005108E6" w:rsidRPr="005223E1" w:rsidRDefault="005108E6"/>
    <w:sectPr w:rsidR="005108E6" w:rsidRPr="005223E1" w:rsidSect="00E836D2">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76F" w:rsidRDefault="0042276F" w:rsidP="007E7400">
      <w:r>
        <w:separator/>
      </w:r>
    </w:p>
  </w:endnote>
  <w:endnote w:type="continuationSeparator" w:id="0">
    <w:p w:rsidR="0042276F" w:rsidRDefault="0042276F"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4026909"/>
      <w:docPartObj>
        <w:docPartGallery w:val="Page Numbers (Bottom of Page)"/>
        <w:docPartUnique/>
      </w:docPartObj>
    </w:sdtPr>
    <w:sdtContent>
      <w:p w:rsidR="00941D9F" w:rsidRDefault="00941D9F">
        <w:pPr>
          <w:pStyle w:val="aa"/>
          <w:jc w:val="right"/>
        </w:pPr>
        <w:r>
          <w:fldChar w:fldCharType="begin"/>
        </w:r>
        <w:r>
          <w:instrText>PAGE   \* MERGEFORMAT</w:instrText>
        </w:r>
        <w:r>
          <w:fldChar w:fldCharType="separate"/>
        </w:r>
        <w:r w:rsidR="00CD05DC">
          <w:rPr>
            <w:noProof/>
          </w:rPr>
          <w:t>137</w:t>
        </w:r>
        <w:r>
          <w:rPr>
            <w:noProof/>
          </w:rPr>
          <w:fldChar w:fldCharType="end"/>
        </w:r>
      </w:p>
    </w:sdtContent>
  </w:sdt>
  <w:p w:rsidR="00941D9F" w:rsidRDefault="00941D9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76F" w:rsidRDefault="0042276F" w:rsidP="007E7400">
      <w:r>
        <w:separator/>
      </w:r>
    </w:p>
  </w:footnote>
  <w:footnote w:type="continuationSeparator" w:id="0">
    <w:p w:rsidR="0042276F" w:rsidRDefault="0042276F" w:rsidP="007E7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15DBD"/>
    <w:multiLevelType w:val="hybridMultilevel"/>
    <w:tmpl w:val="5E6CE464"/>
    <w:lvl w:ilvl="0" w:tplc="E1EE01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8B538E0"/>
    <w:multiLevelType w:val="hybridMultilevel"/>
    <w:tmpl w:val="19B228C4"/>
    <w:lvl w:ilvl="0" w:tplc="4F8E7B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552FF9"/>
    <w:multiLevelType w:val="hybridMultilevel"/>
    <w:tmpl w:val="9956EC82"/>
    <w:lvl w:ilvl="0" w:tplc="59441F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CD4520D"/>
    <w:multiLevelType w:val="hybridMultilevel"/>
    <w:tmpl w:val="EE026EDA"/>
    <w:lvl w:ilvl="0" w:tplc="2D568B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D23320B"/>
    <w:multiLevelType w:val="hybridMultilevel"/>
    <w:tmpl w:val="07E43714"/>
    <w:lvl w:ilvl="0" w:tplc="26E8090A">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
    <w:nsid w:val="0E421C5E"/>
    <w:multiLevelType w:val="hybridMultilevel"/>
    <w:tmpl w:val="833AD814"/>
    <w:lvl w:ilvl="0" w:tplc="0419000F">
      <w:start w:val="8"/>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8C53F3"/>
    <w:multiLevelType w:val="hybridMultilevel"/>
    <w:tmpl w:val="802EE6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771994"/>
    <w:multiLevelType w:val="hybridMultilevel"/>
    <w:tmpl w:val="8BA6C492"/>
    <w:lvl w:ilvl="0" w:tplc="BDA4D7E2">
      <w:start w:val="1"/>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27D7D19"/>
    <w:multiLevelType w:val="hybridMultilevel"/>
    <w:tmpl w:val="DA5234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9C84C4F"/>
    <w:multiLevelType w:val="multilevel"/>
    <w:tmpl w:val="5894A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21709FA"/>
    <w:multiLevelType w:val="hybridMultilevel"/>
    <w:tmpl w:val="DC703BC0"/>
    <w:lvl w:ilvl="0" w:tplc="111817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4DA6DB3"/>
    <w:multiLevelType w:val="multilevel"/>
    <w:tmpl w:val="6AC80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DD5E82"/>
    <w:multiLevelType w:val="hybridMultilevel"/>
    <w:tmpl w:val="7FC08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492B84"/>
    <w:multiLevelType w:val="multilevel"/>
    <w:tmpl w:val="A094FD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8E93C85"/>
    <w:multiLevelType w:val="singleLevel"/>
    <w:tmpl w:val="0419000F"/>
    <w:lvl w:ilvl="0">
      <w:start w:val="1"/>
      <w:numFmt w:val="decimal"/>
      <w:lvlText w:val="%1."/>
      <w:lvlJc w:val="left"/>
      <w:pPr>
        <w:tabs>
          <w:tab w:val="num" w:pos="360"/>
        </w:tabs>
        <w:ind w:left="360" w:hanging="360"/>
      </w:pPr>
      <w:rPr>
        <w:rFonts w:hint="default"/>
      </w:rPr>
    </w:lvl>
  </w:abstractNum>
  <w:abstractNum w:abstractNumId="15">
    <w:nsid w:val="2A1A5658"/>
    <w:multiLevelType w:val="hybridMultilevel"/>
    <w:tmpl w:val="FF760D34"/>
    <w:lvl w:ilvl="0" w:tplc="612EAC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C81037D"/>
    <w:multiLevelType w:val="hybridMultilevel"/>
    <w:tmpl w:val="0B3687C6"/>
    <w:lvl w:ilvl="0" w:tplc="D76828E8">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2D0DE6"/>
    <w:multiLevelType w:val="hybridMultilevel"/>
    <w:tmpl w:val="48FAFCFC"/>
    <w:lvl w:ilvl="0" w:tplc="7AF8E6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AEA5C1C"/>
    <w:multiLevelType w:val="hybridMultilevel"/>
    <w:tmpl w:val="E6C81420"/>
    <w:lvl w:ilvl="0" w:tplc="24CAD9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19B0B04"/>
    <w:multiLevelType w:val="hybridMultilevel"/>
    <w:tmpl w:val="A51E092C"/>
    <w:lvl w:ilvl="0" w:tplc="549073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D80041"/>
    <w:multiLevelType w:val="singleLevel"/>
    <w:tmpl w:val="0419000F"/>
    <w:lvl w:ilvl="0">
      <w:start w:val="1"/>
      <w:numFmt w:val="decimal"/>
      <w:lvlText w:val="%1."/>
      <w:lvlJc w:val="left"/>
      <w:pPr>
        <w:tabs>
          <w:tab w:val="num" w:pos="360"/>
        </w:tabs>
        <w:ind w:left="360" w:hanging="360"/>
      </w:pPr>
      <w:rPr>
        <w:rFonts w:hint="default"/>
      </w:rPr>
    </w:lvl>
  </w:abstractNum>
  <w:abstractNum w:abstractNumId="21">
    <w:nsid w:val="4EF9688B"/>
    <w:multiLevelType w:val="singleLevel"/>
    <w:tmpl w:val="EA2E7A9C"/>
    <w:lvl w:ilvl="0">
      <w:start w:val="1"/>
      <w:numFmt w:val="decimal"/>
      <w:lvlText w:val="%1."/>
      <w:lvlJc w:val="left"/>
      <w:pPr>
        <w:tabs>
          <w:tab w:val="num" w:pos="1080"/>
        </w:tabs>
        <w:ind w:left="1080" w:hanging="360"/>
      </w:pPr>
      <w:rPr>
        <w:rFonts w:hint="default"/>
      </w:rPr>
    </w:lvl>
  </w:abstractNum>
  <w:abstractNum w:abstractNumId="22">
    <w:nsid w:val="4F0C4AAA"/>
    <w:multiLevelType w:val="hybridMultilevel"/>
    <w:tmpl w:val="2E2CB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D2533B"/>
    <w:multiLevelType w:val="hybridMultilevel"/>
    <w:tmpl w:val="B1B863C6"/>
    <w:lvl w:ilvl="0" w:tplc="B21ED6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51B13F92"/>
    <w:multiLevelType w:val="hybridMultilevel"/>
    <w:tmpl w:val="2FA2CAFE"/>
    <w:lvl w:ilvl="0" w:tplc="CA16419C">
      <w:start w:val="1"/>
      <w:numFmt w:val="decimal"/>
      <w:lvlText w:val="%1."/>
      <w:lvlJc w:val="left"/>
      <w:pPr>
        <w:ind w:left="178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5">
    <w:nsid w:val="52F7108D"/>
    <w:multiLevelType w:val="hybridMultilevel"/>
    <w:tmpl w:val="791234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4573A6"/>
    <w:multiLevelType w:val="hybridMultilevel"/>
    <w:tmpl w:val="815E9B34"/>
    <w:lvl w:ilvl="0" w:tplc="685613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64B4E25"/>
    <w:multiLevelType w:val="hybridMultilevel"/>
    <w:tmpl w:val="B7A84238"/>
    <w:lvl w:ilvl="0" w:tplc="CD04C462">
      <w:start w:val="1"/>
      <w:numFmt w:val="decimal"/>
      <w:lvlText w:val="%1."/>
      <w:lvlJc w:val="left"/>
      <w:pPr>
        <w:ind w:left="1211" w:hanging="360"/>
      </w:pPr>
      <w:rPr>
        <w:rFonts w:ascii="Times New Roman" w:hAnsi="Times New Roman" w:cs="Times New Roman"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5A2A41CC"/>
    <w:multiLevelType w:val="singleLevel"/>
    <w:tmpl w:val="C444F02E"/>
    <w:lvl w:ilvl="0">
      <w:start w:val="1"/>
      <w:numFmt w:val="decimal"/>
      <w:lvlText w:val="%1."/>
      <w:lvlJc w:val="left"/>
      <w:pPr>
        <w:tabs>
          <w:tab w:val="num" w:pos="555"/>
        </w:tabs>
        <w:ind w:left="555" w:hanging="555"/>
      </w:pPr>
      <w:rPr>
        <w:rFonts w:hint="default"/>
      </w:rPr>
    </w:lvl>
  </w:abstractNum>
  <w:abstractNum w:abstractNumId="29">
    <w:nsid w:val="5AA709C0"/>
    <w:multiLevelType w:val="hybridMultilevel"/>
    <w:tmpl w:val="7CA2D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502B45"/>
    <w:multiLevelType w:val="hybridMultilevel"/>
    <w:tmpl w:val="B9686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E953A38"/>
    <w:multiLevelType w:val="singleLevel"/>
    <w:tmpl w:val="0419000F"/>
    <w:lvl w:ilvl="0">
      <w:start w:val="1"/>
      <w:numFmt w:val="decimal"/>
      <w:lvlText w:val="%1."/>
      <w:lvlJc w:val="left"/>
      <w:pPr>
        <w:tabs>
          <w:tab w:val="num" w:pos="360"/>
        </w:tabs>
        <w:ind w:left="360" w:hanging="360"/>
      </w:pPr>
    </w:lvl>
  </w:abstractNum>
  <w:abstractNum w:abstractNumId="32">
    <w:nsid w:val="5F4656BC"/>
    <w:multiLevelType w:val="hybridMultilevel"/>
    <w:tmpl w:val="81DE88C0"/>
    <w:lvl w:ilvl="0" w:tplc="083406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07064BA"/>
    <w:multiLevelType w:val="hybridMultilevel"/>
    <w:tmpl w:val="15CEEB6A"/>
    <w:lvl w:ilvl="0" w:tplc="98B01930">
      <w:start w:val="1"/>
      <w:numFmt w:val="decimal"/>
      <w:lvlText w:val="%1."/>
      <w:lvlJc w:val="left"/>
      <w:pPr>
        <w:tabs>
          <w:tab w:val="num" w:pos="473"/>
        </w:tabs>
        <w:ind w:left="473" w:hanging="360"/>
      </w:pPr>
      <w:rPr>
        <w:rFonts w:hint="default"/>
      </w:rPr>
    </w:lvl>
    <w:lvl w:ilvl="1" w:tplc="04190019" w:tentative="1">
      <w:start w:val="1"/>
      <w:numFmt w:val="lowerLetter"/>
      <w:lvlText w:val="%2."/>
      <w:lvlJc w:val="left"/>
      <w:pPr>
        <w:tabs>
          <w:tab w:val="num" w:pos="1193"/>
        </w:tabs>
        <w:ind w:left="1193" w:hanging="360"/>
      </w:pPr>
    </w:lvl>
    <w:lvl w:ilvl="2" w:tplc="0419001B" w:tentative="1">
      <w:start w:val="1"/>
      <w:numFmt w:val="lowerRoman"/>
      <w:lvlText w:val="%3."/>
      <w:lvlJc w:val="right"/>
      <w:pPr>
        <w:tabs>
          <w:tab w:val="num" w:pos="1913"/>
        </w:tabs>
        <w:ind w:left="1913" w:hanging="180"/>
      </w:pPr>
    </w:lvl>
    <w:lvl w:ilvl="3" w:tplc="0419000F" w:tentative="1">
      <w:start w:val="1"/>
      <w:numFmt w:val="decimal"/>
      <w:lvlText w:val="%4."/>
      <w:lvlJc w:val="left"/>
      <w:pPr>
        <w:tabs>
          <w:tab w:val="num" w:pos="2633"/>
        </w:tabs>
        <w:ind w:left="2633" w:hanging="360"/>
      </w:pPr>
    </w:lvl>
    <w:lvl w:ilvl="4" w:tplc="04190019" w:tentative="1">
      <w:start w:val="1"/>
      <w:numFmt w:val="lowerLetter"/>
      <w:lvlText w:val="%5."/>
      <w:lvlJc w:val="left"/>
      <w:pPr>
        <w:tabs>
          <w:tab w:val="num" w:pos="3353"/>
        </w:tabs>
        <w:ind w:left="3353" w:hanging="360"/>
      </w:pPr>
    </w:lvl>
    <w:lvl w:ilvl="5" w:tplc="0419001B" w:tentative="1">
      <w:start w:val="1"/>
      <w:numFmt w:val="lowerRoman"/>
      <w:lvlText w:val="%6."/>
      <w:lvlJc w:val="right"/>
      <w:pPr>
        <w:tabs>
          <w:tab w:val="num" w:pos="4073"/>
        </w:tabs>
        <w:ind w:left="4073" w:hanging="180"/>
      </w:pPr>
    </w:lvl>
    <w:lvl w:ilvl="6" w:tplc="0419000F" w:tentative="1">
      <w:start w:val="1"/>
      <w:numFmt w:val="decimal"/>
      <w:lvlText w:val="%7."/>
      <w:lvlJc w:val="left"/>
      <w:pPr>
        <w:tabs>
          <w:tab w:val="num" w:pos="4793"/>
        </w:tabs>
        <w:ind w:left="4793" w:hanging="360"/>
      </w:pPr>
    </w:lvl>
    <w:lvl w:ilvl="7" w:tplc="04190019" w:tentative="1">
      <w:start w:val="1"/>
      <w:numFmt w:val="lowerLetter"/>
      <w:lvlText w:val="%8."/>
      <w:lvlJc w:val="left"/>
      <w:pPr>
        <w:tabs>
          <w:tab w:val="num" w:pos="5513"/>
        </w:tabs>
        <w:ind w:left="5513" w:hanging="360"/>
      </w:pPr>
    </w:lvl>
    <w:lvl w:ilvl="8" w:tplc="0419001B" w:tentative="1">
      <w:start w:val="1"/>
      <w:numFmt w:val="lowerRoman"/>
      <w:lvlText w:val="%9."/>
      <w:lvlJc w:val="right"/>
      <w:pPr>
        <w:tabs>
          <w:tab w:val="num" w:pos="6233"/>
        </w:tabs>
        <w:ind w:left="6233" w:hanging="180"/>
      </w:pPr>
    </w:lvl>
  </w:abstractNum>
  <w:abstractNum w:abstractNumId="34">
    <w:nsid w:val="63DF27B3"/>
    <w:multiLevelType w:val="hybridMultilevel"/>
    <w:tmpl w:val="CE344534"/>
    <w:lvl w:ilvl="0" w:tplc="69F68690">
      <w:start w:val="1"/>
      <w:numFmt w:val="decimal"/>
      <w:lvlText w:val="%1."/>
      <w:lvlJc w:val="left"/>
      <w:pPr>
        <w:ind w:left="1068" w:hanging="360"/>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64F71ADB"/>
    <w:multiLevelType w:val="hybridMultilevel"/>
    <w:tmpl w:val="3BD00C44"/>
    <w:lvl w:ilvl="0" w:tplc="780260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5DE353D"/>
    <w:multiLevelType w:val="multilevel"/>
    <w:tmpl w:val="4EC44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88C148B"/>
    <w:multiLevelType w:val="hybridMultilevel"/>
    <w:tmpl w:val="4BEAE106"/>
    <w:lvl w:ilvl="0" w:tplc="82A680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6CAA1061"/>
    <w:multiLevelType w:val="hybridMultilevel"/>
    <w:tmpl w:val="67C2E77E"/>
    <w:lvl w:ilvl="0" w:tplc="66B6B43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9">
    <w:nsid w:val="6DBE582B"/>
    <w:multiLevelType w:val="hybridMultilevel"/>
    <w:tmpl w:val="89AE475A"/>
    <w:lvl w:ilvl="0" w:tplc="98B01930">
      <w:start w:val="1"/>
      <w:numFmt w:val="decimal"/>
      <w:lvlText w:val="%1."/>
      <w:lvlJc w:val="left"/>
      <w:pPr>
        <w:tabs>
          <w:tab w:val="num" w:pos="473"/>
        </w:tabs>
        <w:ind w:left="473" w:hanging="360"/>
      </w:pPr>
      <w:rPr>
        <w:rFonts w:hint="default"/>
      </w:rPr>
    </w:lvl>
    <w:lvl w:ilvl="1" w:tplc="04190019" w:tentative="1">
      <w:start w:val="1"/>
      <w:numFmt w:val="lowerLetter"/>
      <w:lvlText w:val="%2."/>
      <w:lvlJc w:val="left"/>
      <w:pPr>
        <w:tabs>
          <w:tab w:val="num" w:pos="1193"/>
        </w:tabs>
        <w:ind w:left="1193" w:hanging="360"/>
      </w:pPr>
    </w:lvl>
    <w:lvl w:ilvl="2" w:tplc="0419001B" w:tentative="1">
      <w:start w:val="1"/>
      <w:numFmt w:val="lowerRoman"/>
      <w:lvlText w:val="%3."/>
      <w:lvlJc w:val="right"/>
      <w:pPr>
        <w:tabs>
          <w:tab w:val="num" w:pos="1913"/>
        </w:tabs>
        <w:ind w:left="1913" w:hanging="180"/>
      </w:pPr>
    </w:lvl>
    <w:lvl w:ilvl="3" w:tplc="0419000F" w:tentative="1">
      <w:start w:val="1"/>
      <w:numFmt w:val="decimal"/>
      <w:lvlText w:val="%4."/>
      <w:lvlJc w:val="left"/>
      <w:pPr>
        <w:tabs>
          <w:tab w:val="num" w:pos="2633"/>
        </w:tabs>
        <w:ind w:left="2633" w:hanging="360"/>
      </w:pPr>
    </w:lvl>
    <w:lvl w:ilvl="4" w:tplc="04190019" w:tentative="1">
      <w:start w:val="1"/>
      <w:numFmt w:val="lowerLetter"/>
      <w:lvlText w:val="%5."/>
      <w:lvlJc w:val="left"/>
      <w:pPr>
        <w:tabs>
          <w:tab w:val="num" w:pos="3353"/>
        </w:tabs>
        <w:ind w:left="3353" w:hanging="360"/>
      </w:pPr>
    </w:lvl>
    <w:lvl w:ilvl="5" w:tplc="0419001B" w:tentative="1">
      <w:start w:val="1"/>
      <w:numFmt w:val="lowerRoman"/>
      <w:lvlText w:val="%6."/>
      <w:lvlJc w:val="right"/>
      <w:pPr>
        <w:tabs>
          <w:tab w:val="num" w:pos="4073"/>
        </w:tabs>
        <w:ind w:left="4073" w:hanging="180"/>
      </w:pPr>
    </w:lvl>
    <w:lvl w:ilvl="6" w:tplc="0419000F" w:tentative="1">
      <w:start w:val="1"/>
      <w:numFmt w:val="decimal"/>
      <w:lvlText w:val="%7."/>
      <w:lvlJc w:val="left"/>
      <w:pPr>
        <w:tabs>
          <w:tab w:val="num" w:pos="4793"/>
        </w:tabs>
        <w:ind w:left="4793" w:hanging="360"/>
      </w:pPr>
    </w:lvl>
    <w:lvl w:ilvl="7" w:tplc="04190019" w:tentative="1">
      <w:start w:val="1"/>
      <w:numFmt w:val="lowerLetter"/>
      <w:lvlText w:val="%8."/>
      <w:lvlJc w:val="left"/>
      <w:pPr>
        <w:tabs>
          <w:tab w:val="num" w:pos="5513"/>
        </w:tabs>
        <w:ind w:left="5513" w:hanging="360"/>
      </w:pPr>
    </w:lvl>
    <w:lvl w:ilvl="8" w:tplc="0419001B" w:tentative="1">
      <w:start w:val="1"/>
      <w:numFmt w:val="lowerRoman"/>
      <w:lvlText w:val="%9."/>
      <w:lvlJc w:val="right"/>
      <w:pPr>
        <w:tabs>
          <w:tab w:val="num" w:pos="6233"/>
        </w:tabs>
        <w:ind w:left="6233" w:hanging="180"/>
      </w:pPr>
    </w:lvl>
  </w:abstractNum>
  <w:abstractNum w:abstractNumId="40">
    <w:nsid w:val="6EF8697D"/>
    <w:multiLevelType w:val="hybridMultilevel"/>
    <w:tmpl w:val="D4A66308"/>
    <w:lvl w:ilvl="0" w:tplc="98B01930">
      <w:start w:val="1"/>
      <w:numFmt w:val="decimal"/>
      <w:lvlText w:val="%1."/>
      <w:lvlJc w:val="left"/>
      <w:pPr>
        <w:tabs>
          <w:tab w:val="num" w:pos="473"/>
        </w:tabs>
        <w:ind w:left="473" w:hanging="360"/>
      </w:pPr>
      <w:rPr>
        <w:rFonts w:hint="default"/>
      </w:rPr>
    </w:lvl>
    <w:lvl w:ilvl="1" w:tplc="04190019" w:tentative="1">
      <w:start w:val="1"/>
      <w:numFmt w:val="lowerLetter"/>
      <w:lvlText w:val="%2."/>
      <w:lvlJc w:val="left"/>
      <w:pPr>
        <w:tabs>
          <w:tab w:val="num" w:pos="1193"/>
        </w:tabs>
        <w:ind w:left="1193" w:hanging="360"/>
      </w:pPr>
    </w:lvl>
    <w:lvl w:ilvl="2" w:tplc="0419001B" w:tentative="1">
      <w:start w:val="1"/>
      <w:numFmt w:val="lowerRoman"/>
      <w:lvlText w:val="%3."/>
      <w:lvlJc w:val="right"/>
      <w:pPr>
        <w:tabs>
          <w:tab w:val="num" w:pos="1913"/>
        </w:tabs>
        <w:ind w:left="1913" w:hanging="180"/>
      </w:pPr>
    </w:lvl>
    <w:lvl w:ilvl="3" w:tplc="0419000F" w:tentative="1">
      <w:start w:val="1"/>
      <w:numFmt w:val="decimal"/>
      <w:lvlText w:val="%4."/>
      <w:lvlJc w:val="left"/>
      <w:pPr>
        <w:tabs>
          <w:tab w:val="num" w:pos="2633"/>
        </w:tabs>
        <w:ind w:left="2633" w:hanging="360"/>
      </w:pPr>
    </w:lvl>
    <w:lvl w:ilvl="4" w:tplc="04190019" w:tentative="1">
      <w:start w:val="1"/>
      <w:numFmt w:val="lowerLetter"/>
      <w:lvlText w:val="%5."/>
      <w:lvlJc w:val="left"/>
      <w:pPr>
        <w:tabs>
          <w:tab w:val="num" w:pos="3353"/>
        </w:tabs>
        <w:ind w:left="3353" w:hanging="360"/>
      </w:pPr>
    </w:lvl>
    <w:lvl w:ilvl="5" w:tplc="0419001B" w:tentative="1">
      <w:start w:val="1"/>
      <w:numFmt w:val="lowerRoman"/>
      <w:lvlText w:val="%6."/>
      <w:lvlJc w:val="right"/>
      <w:pPr>
        <w:tabs>
          <w:tab w:val="num" w:pos="4073"/>
        </w:tabs>
        <w:ind w:left="4073" w:hanging="180"/>
      </w:pPr>
    </w:lvl>
    <w:lvl w:ilvl="6" w:tplc="0419000F" w:tentative="1">
      <w:start w:val="1"/>
      <w:numFmt w:val="decimal"/>
      <w:lvlText w:val="%7."/>
      <w:lvlJc w:val="left"/>
      <w:pPr>
        <w:tabs>
          <w:tab w:val="num" w:pos="4793"/>
        </w:tabs>
        <w:ind w:left="4793" w:hanging="360"/>
      </w:pPr>
    </w:lvl>
    <w:lvl w:ilvl="7" w:tplc="04190019" w:tentative="1">
      <w:start w:val="1"/>
      <w:numFmt w:val="lowerLetter"/>
      <w:lvlText w:val="%8."/>
      <w:lvlJc w:val="left"/>
      <w:pPr>
        <w:tabs>
          <w:tab w:val="num" w:pos="5513"/>
        </w:tabs>
        <w:ind w:left="5513" w:hanging="360"/>
      </w:pPr>
    </w:lvl>
    <w:lvl w:ilvl="8" w:tplc="0419001B" w:tentative="1">
      <w:start w:val="1"/>
      <w:numFmt w:val="lowerRoman"/>
      <w:lvlText w:val="%9."/>
      <w:lvlJc w:val="right"/>
      <w:pPr>
        <w:tabs>
          <w:tab w:val="num" w:pos="6233"/>
        </w:tabs>
        <w:ind w:left="6233" w:hanging="180"/>
      </w:pPr>
    </w:lvl>
  </w:abstractNum>
  <w:abstractNum w:abstractNumId="41">
    <w:nsid w:val="6EFF7CD7"/>
    <w:multiLevelType w:val="hybridMultilevel"/>
    <w:tmpl w:val="0E00686E"/>
    <w:lvl w:ilvl="0" w:tplc="6268BF8C">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42">
    <w:nsid w:val="6FC23C4F"/>
    <w:multiLevelType w:val="hybridMultilevel"/>
    <w:tmpl w:val="86CA7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30A21E3"/>
    <w:multiLevelType w:val="hybridMultilevel"/>
    <w:tmpl w:val="AE4C2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37C2EDE"/>
    <w:multiLevelType w:val="hybridMultilevel"/>
    <w:tmpl w:val="78443912"/>
    <w:lvl w:ilvl="0" w:tplc="98B01930">
      <w:start w:val="1"/>
      <w:numFmt w:val="decimal"/>
      <w:lvlText w:val="%1."/>
      <w:lvlJc w:val="left"/>
      <w:pPr>
        <w:tabs>
          <w:tab w:val="num" w:pos="473"/>
        </w:tabs>
        <w:ind w:left="473" w:hanging="360"/>
      </w:pPr>
      <w:rPr>
        <w:rFonts w:hint="default"/>
      </w:rPr>
    </w:lvl>
    <w:lvl w:ilvl="1" w:tplc="04190019" w:tentative="1">
      <w:start w:val="1"/>
      <w:numFmt w:val="lowerLetter"/>
      <w:lvlText w:val="%2."/>
      <w:lvlJc w:val="left"/>
      <w:pPr>
        <w:tabs>
          <w:tab w:val="num" w:pos="1193"/>
        </w:tabs>
        <w:ind w:left="1193" w:hanging="360"/>
      </w:pPr>
    </w:lvl>
    <w:lvl w:ilvl="2" w:tplc="0419001B" w:tentative="1">
      <w:start w:val="1"/>
      <w:numFmt w:val="lowerRoman"/>
      <w:lvlText w:val="%3."/>
      <w:lvlJc w:val="right"/>
      <w:pPr>
        <w:tabs>
          <w:tab w:val="num" w:pos="1913"/>
        </w:tabs>
        <w:ind w:left="1913" w:hanging="180"/>
      </w:pPr>
    </w:lvl>
    <w:lvl w:ilvl="3" w:tplc="0419000F" w:tentative="1">
      <w:start w:val="1"/>
      <w:numFmt w:val="decimal"/>
      <w:lvlText w:val="%4."/>
      <w:lvlJc w:val="left"/>
      <w:pPr>
        <w:tabs>
          <w:tab w:val="num" w:pos="2633"/>
        </w:tabs>
        <w:ind w:left="2633" w:hanging="360"/>
      </w:pPr>
    </w:lvl>
    <w:lvl w:ilvl="4" w:tplc="04190019" w:tentative="1">
      <w:start w:val="1"/>
      <w:numFmt w:val="lowerLetter"/>
      <w:lvlText w:val="%5."/>
      <w:lvlJc w:val="left"/>
      <w:pPr>
        <w:tabs>
          <w:tab w:val="num" w:pos="3353"/>
        </w:tabs>
        <w:ind w:left="3353" w:hanging="360"/>
      </w:pPr>
    </w:lvl>
    <w:lvl w:ilvl="5" w:tplc="0419001B" w:tentative="1">
      <w:start w:val="1"/>
      <w:numFmt w:val="lowerRoman"/>
      <w:lvlText w:val="%6."/>
      <w:lvlJc w:val="right"/>
      <w:pPr>
        <w:tabs>
          <w:tab w:val="num" w:pos="4073"/>
        </w:tabs>
        <w:ind w:left="4073" w:hanging="180"/>
      </w:pPr>
    </w:lvl>
    <w:lvl w:ilvl="6" w:tplc="0419000F" w:tentative="1">
      <w:start w:val="1"/>
      <w:numFmt w:val="decimal"/>
      <w:lvlText w:val="%7."/>
      <w:lvlJc w:val="left"/>
      <w:pPr>
        <w:tabs>
          <w:tab w:val="num" w:pos="4793"/>
        </w:tabs>
        <w:ind w:left="4793" w:hanging="360"/>
      </w:pPr>
    </w:lvl>
    <w:lvl w:ilvl="7" w:tplc="04190019" w:tentative="1">
      <w:start w:val="1"/>
      <w:numFmt w:val="lowerLetter"/>
      <w:lvlText w:val="%8."/>
      <w:lvlJc w:val="left"/>
      <w:pPr>
        <w:tabs>
          <w:tab w:val="num" w:pos="5513"/>
        </w:tabs>
        <w:ind w:left="5513" w:hanging="360"/>
      </w:pPr>
    </w:lvl>
    <w:lvl w:ilvl="8" w:tplc="0419001B" w:tentative="1">
      <w:start w:val="1"/>
      <w:numFmt w:val="lowerRoman"/>
      <w:lvlText w:val="%9."/>
      <w:lvlJc w:val="right"/>
      <w:pPr>
        <w:tabs>
          <w:tab w:val="num" w:pos="6233"/>
        </w:tabs>
        <w:ind w:left="6233" w:hanging="180"/>
      </w:pPr>
    </w:lvl>
  </w:abstractNum>
  <w:abstractNum w:abstractNumId="45">
    <w:nsid w:val="75C84268"/>
    <w:multiLevelType w:val="hybridMultilevel"/>
    <w:tmpl w:val="0FB02CC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CBE5242"/>
    <w:multiLevelType w:val="hybridMultilevel"/>
    <w:tmpl w:val="6AE0A5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5"/>
  </w:num>
  <w:num w:numId="2">
    <w:abstractNumId w:val="14"/>
  </w:num>
  <w:num w:numId="3">
    <w:abstractNumId w:val="5"/>
  </w:num>
  <w:num w:numId="4">
    <w:abstractNumId w:val="20"/>
  </w:num>
  <w:num w:numId="5">
    <w:abstractNumId w:val="28"/>
  </w:num>
  <w:num w:numId="6">
    <w:abstractNumId w:val="15"/>
  </w:num>
  <w:num w:numId="7">
    <w:abstractNumId w:val="38"/>
  </w:num>
  <w:num w:numId="8">
    <w:abstractNumId w:val="41"/>
  </w:num>
  <w:num w:numId="9">
    <w:abstractNumId w:val="1"/>
  </w:num>
  <w:num w:numId="10">
    <w:abstractNumId w:val="37"/>
  </w:num>
  <w:num w:numId="11">
    <w:abstractNumId w:val="32"/>
  </w:num>
  <w:num w:numId="12">
    <w:abstractNumId w:val="19"/>
  </w:num>
  <w:num w:numId="13">
    <w:abstractNumId w:val="30"/>
  </w:num>
  <w:num w:numId="14">
    <w:abstractNumId w:val="25"/>
  </w:num>
  <w:num w:numId="15">
    <w:abstractNumId w:val="23"/>
  </w:num>
  <w:num w:numId="16">
    <w:abstractNumId w:val="17"/>
  </w:num>
  <w:num w:numId="17">
    <w:abstractNumId w:val="3"/>
  </w:num>
  <w:num w:numId="18">
    <w:abstractNumId w:val="10"/>
  </w:num>
  <w:num w:numId="19">
    <w:abstractNumId w:val="24"/>
  </w:num>
  <w:num w:numId="20">
    <w:abstractNumId w:val="13"/>
  </w:num>
  <w:num w:numId="21">
    <w:abstractNumId w:val="31"/>
  </w:num>
  <w:num w:numId="22">
    <w:abstractNumId w:val="26"/>
  </w:num>
  <w:num w:numId="23">
    <w:abstractNumId w:val="2"/>
  </w:num>
  <w:num w:numId="24">
    <w:abstractNumId w:val="34"/>
  </w:num>
  <w:num w:numId="25">
    <w:abstractNumId w:val="27"/>
  </w:num>
  <w:num w:numId="26">
    <w:abstractNumId w:val="35"/>
  </w:num>
  <w:num w:numId="27">
    <w:abstractNumId w:val="0"/>
  </w:num>
  <w:num w:numId="28">
    <w:abstractNumId w:val="33"/>
  </w:num>
  <w:num w:numId="29">
    <w:abstractNumId w:val="44"/>
  </w:num>
  <w:num w:numId="30">
    <w:abstractNumId w:val="39"/>
  </w:num>
  <w:num w:numId="31">
    <w:abstractNumId w:val="40"/>
  </w:num>
  <w:num w:numId="32">
    <w:abstractNumId w:val="8"/>
  </w:num>
  <w:num w:numId="33">
    <w:abstractNumId w:val="7"/>
  </w:num>
  <w:num w:numId="34">
    <w:abstractNumId w:val="16"/>
  </w:num>
  <w:num w:numId="35">
    <w:abstractNumId w:val="6"/>
  </w:num>
  <w:num w:numId="36">
    <w:abstractNumId w:val="22"/>
  </w:num>
  <w:num w:numId="37">
    <w:abstractNumId w:val="42"/>
  </w:num>
  <w:num w:numId="38">
    <w:abstractNumId w:val="12"/>
  </w:num>
  <w:num w:numId="39">
    <w:abstractNumId w:val="43"/>
  </w:num>
  <w:num w:numId="40">
    <w:abstractNumId w:val="47"/>
  </w:num>
  <w:num w:numId="41">
    <w:abstractNumId w:val="21"/>
  </w:num>
  <w:num w:numId="42">
    <w:abstractNumId w:val="18"/>
  </w:num>
  <w:num w:numId="43">
    <w:abstractNumId w:val="29"/>
  </w:num>
  <w:num w:numId="44">
    <w:abstractNumId w:val="46"/>
  </w:num>
  <w:num w:numId="45">
    <w:abstractNumId w:val="4"/>
  </w:num>
  <w:num w:numId="46">
    <w:abstractNumId w:val="9"/>
  </w:num>
  <w:num w:numId="47">
    <w:abstractNumId w:val="11"/>
  </w:num>
  <w:num w:numId="48">
    <w:abstractNumId w:val="3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C86"/>
    <w:rsid w:val="00002375"/>
    <w:rsid w:val="00012564"/>
    <w:rsid w:val="00032AD2"/>
    <w:rsid w:val="00043FC6"/>
    <w:rsid w:val="000441B3"/>
    <w:rsid w:val="000615D7"/>
    <w:rsid w:val="00065CD5"/>
    <w:rsid w:val="000666B8"/>
    <w:rsid w:val="00071739"/>
    <w:rsid w:val="00076FA1"/>
    <w:rsid w:val="000809EF"/>
    <w:rsid w:val="000A6111"/>
    <w:rsid w:val="000B1ACC"/>
    <w:rsid w:val="000B4A3F"/>
    <w:rsid w:val="000B6B17"/>
    <w:rsid w:val="000E43A8"/>
    <w:rsid w:val="000F3EA4"/>
    <w:rsid w:val="000F47A2"/>
    <w:rsid w:val="000F4E1F"/>
    <w:rsid w:val="00112D09"/>
    <w:rsid w:val="00114247"/>
    <w:rsid w:val="00134333"/>
    <w:rsid w:val="00134996"/>
    <w:rsid w:val="001558A3"/>
    <w:rsid w:val="001721C6"/>
    <w:rsid w:val="00183033"/>
    <w:rsid w:val="001905F0"/>
    <w:rsid w:val="001A37F4"/>
    <w:rsid w:val="001A3FBC"/>
    <w:rsid w:val="001A7286"/>
    <w:rsid w:val="001B3022"/>
    <w:rsid w:val="001B4DEF"/>
    <w:rsid w:val="001B7898"/>
    <w:rsid w:val="001F3DC2"/>
    <w:rsid w:val="00205143"/>
    <w:rsid w:val="002124BC"/>
    <w:rsid w:val="00234AA4"/>
    <w:rsid w:val="002520CA"/>
    <w:rsid w:val="00254AFB"/>
    <w:rsid w:val="002627FA"/>
    <w:rsid w:val="002663CA"/>
    <w:rsid w:val="00271F95"/>
    <w:rsid w:val="00275C81"/>
    <w:rsid w:val="00282756"/>
    <w:rsid w:val="002A7905"/>
    <w:rsid w:val="002C3C2B"/>
    <w:rsid w:val="002D419D"/>
    <w:rsid w:val="002D7124"/>
    <w:rsid w:val="002E2E27"/>
    <w:rsid w:val="002E3819"/>
    <w:rsid w:val="002E7976"/>
    <w:rsid w:val="002F0355"/>
    <w:rsid w:val="002F039B"/>
    <w:rsid w:val="002F1CA2"/>
    <w:rsid w:val="002F7B4A"/>
    <w:rsid w:val="003020FE"/>
    <w:rsid w:val="00305F16"/>
    <w:rsid w:val="00323B82"/>
    <w:rsid w:val="00323D7D"/>
    <w:rsid w:val="00340747"/>
    <w:rsid w:val="003450A2"/>
    <w:rsid w:val="00345D3C"/>
    <w:rsid w:val="0034646B"/>
    <w:rsid w:val="003479D2"/>
    <w:rsid w:val="00365D8C"/>
    <w:rsid w:val="003735B0"/>
    <w:rsid w:val="00377D14"/>
    <w:rsid w:val="003814F5"/>
    <w:rsid w:val="00386E1C"/>
    <w:rsid w:val="003918DE"/>
    <w:rsid w:val="003A0934"/>
    <w:rsid w:val="003A11CD"/>
    <w:rsid w:val="003B406B"/>
    <w:rsid w:val="003F30C2"/>
    <w:rsid w:val="003F4DE2"/>
    <w:rsid w:val="00413C30"/>
    <w:rsid w:val="0042276F"/>
    <w:rsid w:val="00425898"/>
    <w:rsid w:val="004338C5"/>
    <w:rsid w:val="00446B79"/>
    <w:rsid w:val="00455BB6"/>
    <w:rsid w:val="004605A8"/>
    <w:rsid w:val="0047240C"/>
    <w:rsid w:val="0048581F"/>
    <w:rsid w:val="0048778A"/>
    <w:rsid w:val="004A5C19"/>
    <w:rsid w:val="004C01B7"/>
    <w:rsid w:val="004C1CF6"/>
    <w:rsid w:val="004C2CD0"/>
    <w:rsid w:val="004D2984"/>
    <w:rsid w:val="004D3EA8"/>
    <w:rsid w:val="004E23E7"/>
    <w:rsid w:val="004E5D1B"/>
    <w:rsid w:val="004E7006"/>
    <w:rsid w:val="004E79A2"/>
    <w:rsid w:val="004F1641"/>
    <w:rsid w:val="004F1BC1"/>
    <w:rsid w:val="004F2E7B"/>
    <w:rsid w:val="00500CF6"/>
    <w:rsid w:val="005078C3"/>
    <w:rsid w:val="005108E6"/>
    <w:rsid w:val="00512168"/>
    <w:rsid w:val="00517BE3"/>
    <w:rsid w:val="005223E1"/>
    <w:rsid w:val="005349AA"/>
    <w:rsid w:val="005368CE"/>
    <w:rsid w:val="00544E5A"/>
    <w:rsid w:val="0054705A"/>
    <w:rsid w:val="0055317D"/>
    <w:rsid w:val="0055550E"/>
    <w:rsid w:val="00576B6B"/>
    <w:rsid w:val="0058033E"/>
    <w:rsid w:val="00586876"/>
    <w:rsid w:val="00593072"/>
    <w:rsid w:val="005A2A95"/>
    <w:rsid w:val="005B1677"/>
    <w:rsid w:val="005C0738"/>
    <w:rsid w:val="005D0A65"/>
    <w:rsid w:val="005D2A35"/>
    <w:rsid w:val="005D381E"/>
    <w:rsid w:val="005E1027"/>
    <w:rsid w:val="00605973"/>
    <w:rsid w:val="006267F9"/>
    <w:rsid w:val="00632881"/>
    <w:rsid w:val="006377FE"/>
    <w:rsid w:val="00645539"/>
    <w:rsid w:val="00651B38"/>
    <w:rsid w:val="00665D6D"/>
    <w:rsid w:val="00674B55"/>
    <w:rsid w:val="006758CC"/>
    <w:rsid w:val="006847D9"/>
    <w:rsid w:val="00685B42"/>
    <w:rsid w:val="00691F58"/>
    <w:rsid w:val="006A62E4"/>
    <w:rsid w:val="006B1659"/>
    <w:rsid w:val="006B2502"/>
    <w:rsid w:val="006C7868"/>
    <w:rsid w:val="006D0A7A"/>
    <w:rsid w:val="006D6C87"/>
    <w:rsid w:val="006E111A"/>
    <w:rsid w:val="006E4AB9"/>
    <w:rsid w:val="006F090D"/>
    <w:rsid w:val="006F10CE"/>
    <w:rsid w:val="006F7427"/>
    <w:rsid w:val="00701B69"/>
    <w:rsid w:val="0070590A"/>
    <w:rsid w:val="0070650E"/>
    <w:rsid w:val="00707BA2"/>
    <w:rsid w:val="007164E2"/>
    <w:rsid w:val="0072045F"/>
    <w:rsid w:val="00721086"/>
    <w:rsid w:val="0073263A"/>
    <w:rsid w:val="00762B32"/>
    <w:rsid w:val="00780ECF"/>
    <w:rsid w:val="00796F8C"/>
    <w:rsid w:val="007A3A71"/>
    <w:rsid w:val="007B01BC"/>
    <w:rsid w:val="007B3E64"/>
    <w:rsid w:val="007C380E"/>
    <w:rsid w:val="007E4830"/>
    <w:rsid w:val="007E6FD5"/>
    <w:rsid w:val="007E7400"/>
    <w:rsid w:val="008014E3"/>
    <w:rsid w:val="008024FF"/>
    <w:rsid w:val="0080448C"/>
    <w:rsid w:val="00826534"/>
    <w:rsid w:val="0085080C"/>
    <w:rsid w:val="00856BE5"/>
    <w:rsid w:val="0085739E"/>
    <w:rsid w:val="00876450"/>
    <w:rsid w:val="00882DEC"/>
    <w:rsid w:val="008901DC"/>
    <w:rsid w:val="008A3F03"/>
    <w:rsid w:val="008B4CF5"/>
    <w:rsid w:val="008B6F32"/>
    <w:rsid w:val="008C084D"/>
    <w:rsid w:val="008D23E6"/>
    <w:rsid w:val="008D4AAE"/>
    <w:rsid w:val="008D5A11"/>
    <w:rsid w:val="008E6B94"/>
    <w:rsid w:val="00915A11"/>
    <w:rsid w:val="009175A2"/>
    <w:rsid w:val="00932988"/>
    <w:rsid w:val="00933AEA"/>
    <w:rsid w:val="00937DAC"/>
    <w:rsid w:val="00941D9F"/>
    <w:rsid w:val="0094544D"/>
    <w:rsid w:val="00961348"/>
    <w:rsid w:val="00964667"/>
    <w:rsid w:val="0098371F"/>
    <w:rsid w:val="00984163"/>
    <w:rsid w:val="0099362E"/>
    <w:rsid w:val="009A03F5"/>
    <w:rsid w:val="009C2426"/>
    <w:rsid w:val="009C59C1"/>
    <w:rsid w:val="009D0344"/>
    <w:rsid w:val="009D414E"/>
    <w:rsid w:val="009D5CC3"/>
    <w:rsid w:val="009E095C"/>
    <w:rsid w:val="009F01B7"/>
    <w:rsid w:val="009F5207"/>
    <w:rsid w:val="00A00182"/>
    <w:rsid w:val="00A0233B"/>
    <w:rsid w:val="00A04399"/>
    <w:rsid w:val="00A12CF6"/>
    <w:rsid w:val="00A130A0"/>
    <w:rsid w:val="00A26033"/>
    <w:rsid w:val="00A30436"/>
    <w:rsid w:val="00A567A3"/>
    <w:rsid w:val="00A64A17"/>
    <w:rsid w:val="00A65B9A"/>
    <w:rsid w:val="00A76E7B"/>
    <w:rsid w:val="00A83195"/>
    <w:rsid w:val="00A83C39"/>
    <w:rsid w:val="00A841F5"/>
    <w:rsid w:val="00AA41C0"/>
    <w:rsid w:val="00AB5E9B"/>
    <w:rsid w:val="00AB6185"/>
    <w:rsid w:val="00AC53FB"/>
    <w:rsid w:val="00AC7C0A"/>
    <w:rsid w:val="00AD65F6"/>
    <w:rsid w:val="00AE088A"/>
    <w:rsid w:val="00AE3399"/>
    <w:rsid w:val="00AF2B5C"/>
    <w:rsid w:val="00AF3060"/>
    <w:rsid w:val="00B21B6B"/>
    <w:rsid w:val="00B24D5D"/>
    <w:rsid w:val="00B2581F"/>
    <w:rsid w:val="00B32685"/>
    <w:rsid w:val="00B33D83"/>
    <w:rsid w:val="00B45F7D"/>
    <w:rsid w:val="00B54A54"/>
    <w:rsid w:val="00B56B38"/>
    <w:rsid w:val="00B84092"/>
    <w:rsid w:val="00B84543"/>
    <w:rsid w:val="00B9381C"/>
    <w:rsid w:val="00BA2502"/>
    <w:rsid w:val="00BA3DA5"/>
    <w:rsid w:val="00BA427F"/>
    <w:rsid w:val="00BC66C8"/>
    <w:rsid w:val="00BD54D5"/>
    <w:rsid w:val="00BE75FB"/>
    <w:rsid w:val="00C22F46"/>
    <w:rsid w:val="00C362BF"/>
    <w:rsid w:val="00C5538C"/>
    <w:rsid w:val="00C62C86"/>
    <w:rsid w:val="00C65489"/>
    <w:rsid w:val="00C6610A"/>
    <w:rsid w:val="00C77212"/>
    <w:rsid w:val="00C7746E"/>
    <w:rsid w:val="00C77A2C"/>
    <w:rsid w:val="00C8056C"/>
    <w:rsid w:val="00C80F32"/>
    <w:rsid w:val="00C87820"/>
    <w:rsid w:val="00C924C2"/>
    <w:rsid w:val="00CA39AA"/>
    <w:rsid w:val="00CA5DB2"/>
    <w:rsid w:val="00CB16B6"/>
    <w:rsid w:val="00CD05DC"/>
    <w:rsid w:val="00CF1A78"/>
    <w:rsid w:val="00CF3473"/>
    <w:rsid w:val="00CF4257"/>
    <w:rsid w:val="00CF7496"/>
    <w:rsid w:val="00D047E2"/>
    <w:rsid w:val="00D10649"/>
    <w:rsid w:val="00D135C6"/>
    <w:rsid w:val="00D20324"/>
    <w:rsid w:val="00D26F15"/>
    <w:rsid w:val="00D44E24"/>
    <w:rsid w:val="00D45397"/>
    <w:rsid w:val="00D74DE2"/>
    <w:rsid w:val="00D924F7"/>
    <w:rsid w:val="00DA2565"/>
    <w:rsid w:val="00DA698A"/>
    <w:rsid w:val="00DA71C4"/>
    <w:rsid w:val="00DB1EF8"/>
    <w:rsid w:val="00DB4093"/>
    <w:rsid w:val="00DB73F5"/>
    <w:rsid w:val="00DD2DA9"/>
    <w:rsid w:val="00DE18B4"/>
    <w:rsid w:val="00DE43C7"/>
    <w:rsid w:val="00DE668A"/>
    <w:rsid w:val="00DF40A9"/>
    <w:rsid w:val="00E03238"/>
    <w:rsid w:val="00E14D20"/>
    <w:rsid w:val="00E16FBE"/>
    <w:rsid w:val="00E21A54"/>
    <w:rsid w:val="00E34E67"/>
    <w:rsid w:val="00E34F2D"/>
    <w:rsid w:val="00E463E0"/>
    <w:rsid w:val="00E52D64"/>
    <w:rsid w:val="00E6237B"/>
    <w:rsid w:val="00E6563D"/>
    <w:rsid w:val="00E836D2"/>
    <w:rsid w:val="00E86E19"/>
    <w:rsid w:val="00E91F85"/>
    <w:rsid w:val="00E96B43"/>
    <w:rsid w:val="00EB0683"/>
    <w:rsid w:val="00EB2BAA"/>
    <w:rsid w:val="00EB4CEF"/>
    <w:rsid w:val="00EC2D05"/>
    <w:rsid w:val="00ED604E"/>
    <w:rsid w:val="00ED7F9A"/>
    <w:rsid w:val="00EE5093"/>
    <w:rsid w:val="00EE5E47"/>
    <w:rsid w:val="00EF38C9"/>
    <w:rsid w:val="00F175D9"/>
    <w:rsid w:val="00F17BB4"/>
    <w:rsid w:val="00F2115A"/>
    <w:rsid w:val="00F21521"/>
    <w:rsid w:val="00F241C5"/>
    <w:rsid w:val="00F40DD4"/>
    <w:rsid w:val="00F42A37"/>
    <w:rsid w:val="00F46EB6"/>
    <w:rsid w:val="00F47FD3"/>
    <w:rsid w:val="00F55332"/>
    <w:rsid w:val="00F57CC3"/>
    <w:rsid w:val="00F66711"/>
    <w:rsid w:val="00F82AD9"/>
    <w:rsid w:val="00F87422"/>
    <w:rsid w:val="00FC4684"/>
    <w:rsid w:val="00FD3520"/>
    <w:rsid w:val="00FE1BB7"/>
    <w:rsid w:val="00FF2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86ECF6B-DECF-4C37-9516-443E6DA36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C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691F58"/>
    <w:pPr>
      <w:keepNext/>
      <w:outlineLvl w:val="1"/>
    </w:pPr>
    <w:rPr>
      <w:i/>
      <w:iCs/>
    </w:rPr>
  </w:style>
  <w:style w:type="paragraph" w:styleId="4">
    <w:name w:val="heading 4"/>
    <w:basedOn w:val="a"/>
    <w:next w:val="a"/>
    <w:link w:val="40"/>
    <w:uiPriority w:val="9"/>
    <w:semiHidden/>
    <w:unhideWhenUsed/>
    <w:qFormat/>
    <w:rsid w:val="003814F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74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nhideWhenUsed/>
    <w:rsid w:val="007E7400"/>
    <w:pPr>
      <w:tabs>
        <w:tab w:val="center" w:pos="4677"/>
        <w:tab w:val="right" w:pos="9355"/>
      </w:tabs>
    </w:pPr>
  </w:style>
  <w:style w:type="character" w:customStyle="1" w:styleId="ab">
    <w:name w:val="Нижний колонтитул Знак"/>
    <w:basedOn w:val="a0"/>
    <w:link w:val="aa"/>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character" w:customStyle="1" w:styleId="40">
    <w:name w:val="Заголовок 4 Знак"/>
    <w:basedOn w:val="a0"/>
    <w:link w:val="4"/>
    <w:uiPriority w:val="9"/>
    <w:semiHidden/>
    <w:rsid w:val="003814F5"/>
    <w:rPr>
      <w:rFonts w:asciiTheme="majorHAnsi" w:eastAsiaTheme="majorEastAsia" w:hAnsiTheme="majorHAnsi" w:cstheme="majorBidi"/>
      <w:i/>
      <w:iCs/>
      <w:color w:val="2E74B5" w:themeColor="accent1" w:themeShade="BF"/>
      <w:sz w:val="24"/>
      <w:szCs w:val="24"/>
      <w:lang w:eastAsia="ru-RU"/>
    </w:rPr>
  </w:style>
  <w:style w:type="paragraph" w:styleId="ae">
    <w:name w:val="Plain Text"/>
    <w:basedOn w:val="a"/>
    <w:link w:val="af"/>
    <w:rsid w:val="00882DEC"/>
    <w:rPr>
      <w:rFonts w:ascii="Courier New" w:hAnsi="Courier New" w:cs="Courier New"/>
      <w:sz w:val="20"/>
      <w:szCs w:val="20"/>
    </w:rPr>
  </w:style>
  <w:style w:type="character" w:customStyle="1" w:styleId="af">
    <w:name w:val="Текст Знак"/>
    <w:basedOn w:val="a0"/>
    <w:link w:val="ae"/>
    <w:rsid w:val="00882DEC"/>
    <w:rPr>
      <w:rFonts w:ascii="Courier New" w:eastAsia="Times New Roman" w:hAnsi="Courier New" w:cs="Courier New"/>
      <w:sz w:val="20"/>
      <w:szCs w:val="20"/>
      <w:lang w:eastAsia="ru-RU"/>
    </w:rPr>
  </w:style>
  <w:style w:type="character" w:customStyle="1" w:styleId="20">
    <w:name w:val="Заголовок 2 Знак"/>
    <w:basedOn w:val="a0"/>
    <w:link w:val="2"/>
    <w:rsid w:val="00691F58"/>
    <w:rPr>
      <w:rFonts w:ascii="Times New Roman" w:eastAsia="Times New Roman" w:hAnsi="Times New Roman" w:cs="Times New Roman"/>
      <w:i/>
      <w:iCs/>
      <w:sz w:val="24"/>
      <w:szCs w:val="24"/>
      <w:lang w:eastAsia="ru-RU"/>
    </w:rPr>
  </w:style>
  <w:style w:type="paragraph" w:styleId="af0">
    <w:name w:val="Body Text Indent"/>
    <w:basedOn w:val="a"/>
    <w:link w:val="af1"/>
    <w:semiHidden/>
    <w:unhideWhenUsed/>
    <w:rsid w:val="00691F58"/>
    <w:pPr>
      <w:ind w:left="1418" w:hanging="1418"/>
      <w:jc w:val="both"/>
    </w:pPr>
    <w:rPr>
      <w:rFonts w:eastAsia="Calibri"/>
      <w:sz w:val="20"/>
      <w:szCs w:val="20"/>
    </w:rPr>
  </w:style>
  <w:style w:type="character" w:customStyle="1" w:styleId="af1">
    <w:name w:val="Основной текст с отступом Знак"/>
    <w:basedOn w:val="a0"/>
    <w:link w:val="af0"/>
    <w:semiHidden/>
    <w:rsid w:val="00691F58"/>
    <w:rPr>
      <w:rFonts w:ascii="Times New Roman" w:eastAsia="Calibri" w:hAnsi="Times New Roman" w:cs="Times New Roman"/>
      <w:sz w:val="20"/>
      <w:szCs w:val="20"/>
      <w:lang w:eastAsia="ru-RU"/>
    </w:rPr>
  </w:style>
  <w:style w:type="numbering" w:customStyle="1" w:styleId="12">
    <w:name w:val="Нет списка1"/>
    <w:next w:val="a2"/>
    <w:semiHidden/>
    <w:rsid w:val="00691F58"/>
  </w:style>
  <w:style w:type="character" w:styleId="af2">
    <w:name w:val="Strong"/>
    <w:qFormat/>
    <w:rsid w:val="00691F58"/>
    <w:rPr>
      <w:rFonts w:cs="Times New Roman"/>
      <w:b/>
      <w:bCs/>
    </w:rPr>
  </w:style>
  <w:style w:type="character" w:customStyle="1" w:styleId="postbody">
    <w:name w:val="postbody"/>
    <w:rsid w:val="00691F58"/>
    <w:rPr>
      <w:rFonts w:cs="Times New Roman"/>
    </w:rPr>
  </w:style>
  <w:style w:type="character" w:styleId="af3">
    <w:name w:val="page number"/>
    <w:basedOn w:val="a0"/>
    <w:rsid w:val="00691F58"/>
  </w:style>
  <w:style w:type="paragraph" w:styleId="af4">
    <w:name w:val="Body Text"/>
    <w:basedOn w:val="a"/>
    <w:link w:val="af5"/>
    <w:uiPriority w:val="99"/>
    <w:semiHidden/>
    <w:unhideWhenUsed/>
    <w:rsid w:val="004D2984"/>
    <w:pPr>
      <w:spacing w:after="120"/>
    </w:pPr>
  </w:style>
  <w:style w:type="character" w:customStyle="1" w:styleId="af5">
    <w:name w:val="Основной текст Знак"/>
    <w:basedOn w:val="a0"/>
    <w:link w:val="af4"/>
    <w:uiPriority w:val="99"/>
    <w:semiHidden/>
    <w:rsid w:val="004D2984"/>
    <w:rPr>
      <w:rFonts w:ascii="Times New Roman" w:eastAsia="Times New Roman" w:hAnsi="Times New Roman" w:cs="Times New Roman"/>
      <w:sz w:val="24"/>
      <w:szCs w:val="24"/>
      <w:lang w:eastAsia="ru-RU"/>
    </w:rPr>
  </w:style>
  <w:style w:type="paragraph" w:styleId="af6">
    <w:name w:val="Title"/>
    <w:basedOn w:val="a"/>
    <w:link w:val="af7"/>
    <w:qFormat/>
    <w:rsid w:val="006C7868"/>
    <w:pPr>
      <w:jc w:val="center"/>
    </w:pPr>
    <w:rPr>
      <w:b/>
      <w:sz w:val="36"/>
    </w:rPr>
  </w:style>
  <w:style w:type="character" w:customStyle="1" w:styleId="af7">
    <w:name w:val="Название Знак"/>
    <w:basedOn w:val="a0"/>
    <w:link w:val="af6"/>
    <w:rsid w:val="006C7868"/>
    <w:rPr>
      <w:rFonts w:ascii="Times New Roman" w:eastAsia="Times New Roman" w:hAnsi="Times New Roman" w:cs="Times New Roman"/>
      <w:b/>
      <w:sz w:val="36"/>
      <w:szCs w:val="24"/>
      <w:lang w:eastAsia="ru-RU"/>
    </w:rPr>
  </w:style>
  <w:style w:type="paragraph" w:styleId="21">
    <w:name w:val="Body Text Indent 2"/>
    <w:basedOn w:val="a"/>
    <w:link w:val="22"/>
    <w:semiHidden/>
    <w:rsid w:val="006C7868"/>
    <w:pPr>
      <w:spacing w:after="120" w:line="480" w:lineRule="auto"/>
      <w:ind w:left="283"/>
    </w:pPr>
  </w:style>
  <w:style w:type="character" w:customStyle="1" w:styleId="22">
    <w:name w:val="Основной текст с отступом 2 Знак"/>
    <w:basedOn w:val="a0"/>
    <w:link w:val="21"/>
    <w:semiHidden/>
    <w:rsid w:val="006C786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4058">
      <w:bodyDiv w:val="1"/>
      <w:marLeft w:val="0"/>
      <w:marRight w:val="0"/>
      <w:marTop w:val="0"/>
      <w:marBottom w:val="0"/>
      <w:divBdr>
        <w:top w:val="none" w:sz="0" w:space="0" w:color="auto"/>
        <w:left w:val="none" w:sz="0" w:space="0" w:color="auto"/>
        <w:bottom w:val="none" w:sz="0" w:space="0" w:color="auto"/>
        <w:right w:val="none" w:sz="0" w:space="0" w:color="auto"/>
      </w:divBdr>
    </w:div>
    <w:div w:id="229579957">
      <w:bodyDiv w:val="1"/>
      <w:marLeft w:val="0"/>
      <w:marRight w:val="0"/>
      <w:marTop w:val="0"/>
      <w:marBottom w:val="0"/>
      <w:divBdr>
        <w:top w:val="none" w:sz="0" w:space="0" w:color="auto"/>
        <w:left w:val="none" w:sz="0" w:space="0" w:color="auto"/>
        <w:bottom w:val="none" w:sz="0" w:space="0" w:color="auto"/>
        <w:right w:val="none" w:sz="0" w:space="0" w:color="auto"/>
      </w:divBdr>
    </w:div>
    <w:div w:id="1001860103">
      <w:bodyDiv w:val="1"/>
      <w:marLeft w:val="0"/>
      <w:marRight w:val="0"/>
      <w:marTop w:val="0"/>
      <w:marBottom w:val="0"/>
      <w:divBdr>
        <w:top w:val="none" w:sz="0" w:space="0" w:color="auto"/>
        <w:left w:val="none" w:sz="0" w:space="0" w:color="auto"/>
        <w:bottom w:val="none" w:sz="0" w:space="0" w:color="auto"/>
        <w:right w:val="none" w:sz="0" w:space="0" w:color="auto"/>
      </w:divBdr>
    </w:div>
    <w:div w:id="1342665913">
      <w:bodyDiv w:val="1"/>
      <w:marLeft w:val="0"/>
      <w:marRight w:val="0"/>
      <w:marTop w:val="0"/>
      <w:marBottom w:val="0"/>
      <w:divBdr>
        <w:top w:val="none" w:sz="0" w:space="0" w:color="auto"/>
        <w:left w:val="none" w:sz="0" w:space="0" w:color="auto"/>
        <w:bottom w:val="none" w:sz="0" w:space="0" w:color="auto"/>
        <w:right w:val="none" w:sz="0" w:space="0" w:color="auto"/>
      </w:divBdr>
    </w:div>
    <w:div w:id="1526482495">
      <w:bodyDiv w:val="1"/>
      <w:marLeft w:val="0"/>
      <w:marRight w:val="0"/>
      <w:marTop w:val="0"/>
      <w:marBottom w:val="0"/>
      <w:divBdr>
        <w:top w:val="none" w:sz="0" w:space="0" w:color="auto"/>
        <w:left w:val="none" w:sz="0" w:space="0" w:color="auto"/>
        <w:bottom w:val="none" w:sz="0" w:space="0" w:color="auto"/>
        <w:right w:val="none" w:sz="0" w:space="0" w:color="auto"/>
      </w:divBdr>
    </w:div>
    <w:div w:id="158252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puter\Desktop\&#1073;&#1088;&#1089;\&#1060;&#1054;&#105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3DE2C-E646-4957-881A-003351CE9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ФОС</Template>
  <TotalTime>320</TotalTime>
  <Pages>139</Pages>
  <Words>38655</Words>
  <Characters>220334</Characters>
  <Application>Microsoft Office Word</Application>
  <DocSecurity>0</DocSecurity>
  <Lines>1836</Lines>
  <Paragraphs>516</Paragraphs>
  <ScaleCrop>false</ScaleCrop>
  <HeadingPairs>
    <vt:vector size="2" baseType="variant">
      <vt:variant>
        <vt:lpstr>Название</vt:lpstr>
      </vt:variant>
      <vt:variant>
        <vt:i4>1</vt:i4>
      </vt:variant>
    </vt:vector>
  </HeadingPairs>
  <TitlesOfParts>
    <vt:vector size="1" baseType="lpstr">
      <vt:lpstr/>
    </vt:vector>
  </TitlesOfParts>
  <Company>ОрГМА</Company>
  <LinksUpToDate>false</LinksUpToDate>
  <CharactersWithSpaces>258473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Зеленина Лариса Васильевна</cp:lastModifiedBy>
  <cp:revision>11</cp:revision>
  <cp:lastPrinted>2023-11-01T07:54:00Z</cp:lastPrinted>
  <dcterms:created xsi:type="dcterms:W3CDTF">2023-10-27T08:54:00Z</dcterms:created>
  <dcterms:modified xsi:type="dcterms:W3CDTF">2023-11-01T11:25:00Z</dcterms:modified>
</cp:coreProperties>
</file>