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2E2" w:rsidRPr="00580A67" w:rsidRDefault="004722E2" w:rsidP="009751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0A67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4722E2" w:rsidRPr="00580A67" w:rsidRDefault="004722E2" w:rsidP="009751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0A67">
        <w:rPr>
          <w:rFonts w:ascii="Times New Roman" w:hAnsi="Times New Roman"/>
          <w:sz w:val="24"/>
          <w:szCs w:val="24"/>
        </w:rPr>
        <w:t>высшего образования</w:t>
      </w:r>
    </w:p>
    <w:p w:rsidR="004722E2" w:rsidRPr="00580A67" w:rsidRDefault="004722E2" w:rsidP="009751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0A67">
        <w:rPr>
          <w:rFonts w:ascii="Times New Roman" w:hAnsi="Times New Roman"/>
          <w:sz w:val="24"/>
          <w:szCs w:val="24"/>
        </w:rPr>
        <w:t>«Оренбургский государственный медицинский университет»</w:t>
      </w:r>
    </w:p>
    <w:p w:rsidR="004722E2" w:rsidRPr="00580A67" w:rsidRDefault="004722E2" w:rsidP="009751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0A67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4722E2" w:rsidRPr="00580A67" w:rsidRDefault="004722E2" w:rsidP="009751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580A67" w:rsidRDefault="004722E2" w:rsidP="009751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580A67" w:rsidRDefault="004722E2" w:rsidP="009751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580A67" w:rsidRDefault="004722E2" w:rsidP="009751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580A67" w:rsidRDefault="004722E2" w:rsidP="009751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580A67" w:rsidRDefault="004722E2" w:rsidP="009751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580A67" w:rsidRDefault="004722E2" w:rsidP="009751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580A67" w:rsidRDefault="004722E2" w:rsidP="009751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580A67" w:rsidRDefault="004722E2" w:rsidP="009751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580A67" w:rsidRDefault="004722E2" w:rsidP="009751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580A67" w:rsidRDefault="004722E2" w:rsidP="009751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580A67" w:rsidRDefault="004722E2" w:rsidP="009751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580A67" w:rsidRDefault="004722E2" w:rsidP="009751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22E2" w:rsidRPr="00580A67" w:rsidRDefault="004722E2" w:rsidP="009751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0A67">
        <w:rPr>
          <w:rFonts w:ascii="Times New Roman" w:hAnsi="Times New Roman"/>
          <w:b/>
          <w:sz w:val="24"/>
          <w:szCs w:val="24"/>
        </w:rPr>
        <w:t xml:space="preserve">МЕТОДИЧЕСКИЕ РЕКОМЕНДАЦИИ </w:t>
      </w:r>
    </w:p>
    <w:p w:rsidR="004722E2" w:rsidRPr="00580A67" w:rsidRDefault="004722E2" w:rsidP="009751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0A67">
        <w:rPr>
          <w:rFonts w:ascii="Times New Roman" w:hAnsi="Times New Roman"/>
          <w:b/>
          <w:sz w:val="24"/>
          <w:szCs w:val="24"/>
        </w:rPr>
        <w:t>ДЛЯ ПРЕПОДАВАТЕЛЯ</w:t>
      </w:r>
    </w:p>
    <w:p w:rsidR="004722E2" w:rsidRPr="00580A67" w:rsidRDefault="004722E2" w:rsidP="009751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0A67">
        <w:rPr>
          <w:rFonts w:ascii="Times New Roman" w:hAnsi="Times New Roman"/>
          <w:b/>
          <w:sz w:val="24"/>
          <w:szCs w:val="24"/>
        </w:rPr>
        <w:t>ПО ОРГАНИЗАЦИИ ИЗУЧЕНИЯ ДИСЦИПЛИНЫ</w:t>
      </w:r>
    </w:p>
    <w:p w:rsidR="004722E2" w:rsidRPr="00580A67" w:rsidRDefault="004722E2" w:rsidP="009751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22E2" w:rsidRPr="00580A67" w:rsidRDefault="00DA1480" w:rsidP="009751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80A67">
        <w:rPr>
          <w:rFonts w:ascii="Times New Roman" w:hAnsi="Times New Roman"/>
          <w:sz w:val="24"/>
          <w:szCs w:val="24"/>
        </w:rPr>
        <w:t>Геронтопсихиатрия</w:t>
      </w:r>
      <w:proofErr w:type="spellEnd"/>
    </w:p>
    <w:p w:rsidR="004722E2" w:rsidRPr="00580A67" w:rsidRDefault="004722E2" w:rsidP="009751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22E2" w:rsidRPr="00580A67" w:rsidRDefault="004722E2" w:rsidP="009751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22E2" w:rsidRPr="00303846" w:rsidRDefault="00000F88" w:rsidP="00303846">
      <w:pPr>
        <w:jc w:val="center"/>
        <w:rPr>
          <w:rFonts w:ascii="Times New Roman" w:hAnsi="Times New Roman"/>
          <w:sz w:val="24"/>
          <w:szCs w:val="24"/>
        </w:rPr>
      </w:pPr>
      <w:r w:rsidRPr="00303846">
        <w:rPr>
          <w:rFonts w:ascii="Times New Roman" w:hAnsi="Times New Roman"/>
          <w:sz w:val="24"/>
          <w:szCs w:val="24"/>
        </w:rPr>
        <w:t xml:space="preserve">по специализации </w:t>
      </w:r>
      <w:r w:rsidR="00303846" w:rsidRPr="00303846">
        <w:rPr>
          <w:rFonts w:ascii="Times New Roman" w:hAnsi="Times New Roman"/>
          <w:sz w:val="24"/>
          <w:szCs w:val="24"/>
        </w:rPr>
        <w:t xml:space="preserve">31.08.20 </w:t>
      </w:r>
      <w:r w:rsidR="007C0CCC" w:rsidRPr="00303846">
        <w:rPr>
          <w:rFonts w:ascii="Times New Roman" w:hAnsi="Times New Roman"/>
          <w:sz w:val="24"/>
          <w:szCs w:val="24"/>
        </w:rPr>
        <w:t>Психиатрия</w:t>
      </w:r>
    </w:p>
    <w:p w:rsidR="004722E2" w:rsidRPr="00580A67" w:rsidRDefault="004722E2" w:rsidP="009751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22E2" w:rsidRPr="00580A67" w:rsidRDefault="004722E2" w:rsidP="009751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22E2" w:rsidRPr="00580A67" w:rsidRDefault="004722E2" w:rsidP="009751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22E2" w:rsidRPr="00580A67" w:rsidRDefault="004722E2" w:rsidP="009751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22E2" w:rsidRPr="00580A67" w:rsidRDefault="004722E2" w:rsidP="009751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501C" w:rsidRPr="00580A67" w:rsidRDefault="0061501C" w:rsidP="0097511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501C" w:rsidRPr="00580A67" w:rsidRDefault="0061501C" w:rsidP="0097511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501C" w:rsidRPr="00580A67" w:rsidRDefault="0061501C" w:rsidP="0097511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501C" w:rsidRPr="00580A67" w:rsidRDefault="0061501C" w:rsidP="0097511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722E2" w:rsidRPr="00580A67" w:rsidRDefault="004722E2" w:rsidP="0097511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80A67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580A67">
        <w:rPr>
          <w:rFonts w:ascii="Times New Roman" w:hAnsi="Times New Roman"/>
          <w:sz w:val="24"/>
          <w:szCs w:val="24"/>
        </w:rPr>
        <w:t>по специальности</w:t>
      </w:r>
      <w:r w:rsidRPr="00580A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0CCC" w:rsidRPr="00303846">
        <w:rPr>
          <w:rFonts w:ascii="Times New Roman" w:hAnsi="Times New Roman"/>
          <w:sz w:val="24"/>
          <w:szCs w:val="24"/>
        </w:rPr>
        <w:t>31.08.20 Психиатрия</w:t>
      </w:r>
      <w:r w:rsidRPr="00580A67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4722E2" w:rsidRPr="00580A67" w:rsidRDefault="004722E2" w:rsidP="0097511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0A67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580A67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580A67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4722E2" w:rsidRPr="00580A67" w:rsidRDefault="004722E2" w:rsidP="0097511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580A67">
        <w:rPr>
          <w:rFonts w:ascii="Times New Roman" w:hAnsi="Times New Roman"/>
          <w:color w:val="000000"/>
          <w:sz w:val="24"/>
          <w:szCs w:val="24"/>
        </w:rPr>
        <w:t>протокол № __</w:t>
      </w:r>
      <w:r w:rsidR="001B28C3" w:rsidRPr="00580A67">
        <w:rPr>
          <w:rFonts w:ascii="Times New Roman" w:hAnsi="Times New Roman"/>
          <w:color w:val="000000"/>
          <w:sz w:val="24"/>
          <w:szCs w:val="24"/>
        </w:rPr>
        <w:t>11</w:t>
      </w:r>
      <w:r w:rsidRPr="00580A67">
        <w:rPr>
          <w:rFonts w:ascii="Times New Roman" w:hAnsi="Times New Roman"/>
          <w:color w:val="000000"/>
          <w:sz w:val="24"/>
          <w:szCs w:val="24"/>
        </w:rPr>
        <w:t>_______  от «_</w:t>
      </w:r>
      <w:r w:rsidR="00074449" w:rsidRPr="00580A67">
        <w:rPr>
          <w:rFonts w:ascii="Times New Roman" w:hAnsi="Times New Roman"/>
          <w:color w:val="000000"/>
          <w:sz w:val="24"/>
          <w:szCs w:val="24"/>
        </w:rPr>
        <w:t>2</w:t>
      </w:r>
      <w:r w:rsidR="001B28C3" w:rsidRPr="00580A67">
        <w:rPr>
          <w:rFonts w:ascii="Times New Roman" w:hAnsi="Times New Roman"/>
          <w:color w:val="000000"/>
          <w:sz w:val="24"/>
          <w:szCs w:val="24"/>
        </w:rPr>
        <w:t>2</w:t>
      </w:r>
      <w:r w:rsidRPr="00580A67">
        <w:rPr>
          <w:rFonts w:ascii="Times New Roman" w:hAnsi="Times New Roman"/>
          <w:color w:val="000000"/>
          <w:sz w:val="24"/>
          <w:szCs w:val="24"/>
        </w:rPr>
        <w:t>__» _</w:t>
      </w:r>
      <w:r w:rsidR="001B28C3" w:rsidRPr="00580A67">
        <w:rPr>
          <w:rFonts w:ascii="Times New Roman" w:hAnsi="Times New Roman"/>
          <w:color w:val="000000"/>
          <w:sz w:val="24"/>
          <w:szCs w:val="24"/>
        </w:rPr>
        <w:t>июня</w:t>
      </w:r>
      <w:r w:rsidRPr="00580A67">
        <w:rPr>
          <w:rFonts w:ascii="Times New Roman" w:hAnsi="Times New Roman"/>
          <w:color w:val="000000"/>
          <w:sz w:val="24"/>
          <w:szCs w:val="24"/>
        </w:rPr>
        <w:t>____________20</w:t>
      </w:r>
      <w:r w:rsidR="00074449" w:rsidRPr="00580A67">
        <w:rPr>
          <w:rFonts w:ascii="Times New Roman" w:hAnsi="Times New Roman"/>
          <w:color w:val="000000"/>
          <w:sz w:val="24"/>
          <w:szCs w:val="24"/>
        </w:rPr>
        <w:t>1</w:t>
      </w:r>
      <w:r w:rsidR="001B28C3" w:rsidRPr="00580A67">
        <w:rPr>
          <w:rFonts w:ascii="Times New Roman" w:hAnsi="Times New Roman"/>
          <w:color w:val="000000"/>
          <w:sz w:val="24"/>
          <w:szCs w:val="24"/>
        </w:rPr>
        <w:t>8</w:t>
      </w:r>
      <w:r w:rsidRPr="00580A67">
        <w:rPr>
          <w:rFonts w:ascii="Times New Roman" w:hAnsi="Times New Roman"/>
          <w:color w:val="000000"/>
          <w:sz w:val="24"/>
          <w:szCs w:val="24"/>
        </w:rPr>
        <w:t>___</w:t>
      </w:r>
    </w:p>
    <w:p w:rsidR="004722E2" w:rsidRPr="00580A67" w:rsidRDefault="004722E2" w:rsidP="0097511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722E2" w:rsidRPr="00580A67" w:rsidRDefault="004722E2" w:rsidP="0097511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A1480" w:rsidRPr="00580A67" w:rsidRDefault="00DA1480" w:rsidP="0097511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A1480" w:rsidRPr="00580A67" w:rsidRDefault="00DA1480" w:rsidP="0097511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A1480" w:rsidRPr="00580A67" w:rsidRDefault="00DA1480" w:rsidP="0097511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A1480" w:rsidRDefault="00DA1480" w:rsidP="0097511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03846" w:rsidRPr="00580A67" w:rsidRDefault="00303846" w:rsidP="0097511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722E2" w:rsidRPr="00580A67" w:rsidRDefault="004722E2" w:rsidP="0097511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80A67">
        <w:rPr>
          <w:rFonts w:ascii="Times New Roman" w:hAnsi="Times New Roman"/>
          <w:sz w:val="24"/>
          <w:szCs w:val="24"/>
        </w:rPr>
        <w:t>Оренбург</w:t>
      </w:r>
    </w:p>
    <w:p w:rsidR="004722E2" w:rsidRPr="00580A67" w:rsidRDefault="004722E2" w:rsidP="0097511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74449" w:rsidRPr="00580A67" w:rsidRDefault="00074449" w:rsidP="0097511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A72A4" w:rsidRPr="00580A67" w:rsidRDefault="00CA72A4" w:rsidP="0097511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A72A4" w:rsidRPr="00580A67" w:rsidRDefault="00CA72A4" w:rsidP="0097511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A72A4" w:rsidRPr="00580A67" w:rsidRDefault="00CA72A4" w:rsidP="0097511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A72A4" w:rsidRPr="00580A67" w:rsidRDefault="00CA72A4" w:rsidP="0097511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722E2" w:rsidRPr="00580A67" w:rsidRDefault="004722E2" w:rsidP="009751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80A67">
        <w:rPr>
          <w:rFonts w:ascii="Times New Roman" w:hAnsi="Times New Roman"/>
          <w:b/>
          <w:color w:val="000000"/>
          <w:sz w:val="24"/>
          <w:szCs w:val="24"/>
        </w:rPr>
        <w:lastRenderedPageBreak/>
        <w:t>1. Методические рекомендации к лекционному курсу</w:t>
      </w:r>
    </w:p>
    <w:p w:rsidR="004722E2" w:rsidRPr="00580A67" w:rsidRDefault="004722E2" w:rsidP="009751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1480" w:rsidRPr="00580A67" w:rsidRDefault="00DA1480" w:rsidP="0097511D">
      <w:pPr>
        <w:spacing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80A67">
        <w:rPr>
          <w:rFonts w:ascii="Times New Roman" w:hAnsi="Times New Roman"/>
          <w:b/>
          <w:color w:val="000000"/>
          <w:sz w:val="24"/>
          <w:szCs w:val="24"/>
        </w:rPr>
        <w:t>Дисциплина «</w:t>
      </w:r>
      <w:proofErr w:type="spellStart"/>
      <w:r w:rsidRPr="00580A67">
        <w:rPr>
          <w:rFonts w:ascii="Times New Roman" w:hAnsi="Times New Roman"/>
          <w:b/>
          <w:color w:val="000000"/>
          <w:sz w:val="24"/>
          <w:szCs w:val="24"/>
        </w:rPr>
        <w:t>Геронтопсихиатрия</w:t>
      </w:r>
      <w:proofErr w:type="spellEnd"/>
      <w:r w:rsidRPr="00580A67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4722E2" w:rsidRPr="00580A67" w:rsidRDefault="004722E2" w:rsidP="009751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722E2" w:rsidRPr="00580A67" w:rsidRDefault="004722E2" w:rsidP="0097511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80A67">
        <w:rPr>
          <w:rFonts w:ascii="Times New Roman" w:hAnsi="Times New Roman"/>
          <w:b/>
          <w:color w:val="000000"/>
          <w:sz w:val="24"/>
          <w:szCs w:val="24"/>
        </w:rPr>
        <w:t>Лекция №1.</w:t>
      </w:r>
    </w:p>
    <w:p w:rsidR="00AC1225" w:rsidRPr="00580A67" w:rsidRDefault="004722E2" w:rsidP="0097511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0A67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580A67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="00DA1480" w:rsidRPr="00580A67">
        <w:rPr>
          <w:rFonts w:ascii="Times New Roman" w:hAnsi="Times New Roman"/>
          <w:color w:val="000000"/>
          <w:sz w:val="24"/>
          <w:szCs w:val="24"/>
        </w:rPr>
        <w:t>Геронтопсихиатрия</w:t>
      </w:r>
      <w:proofErr w:type="spellEnd"/>
      <w:r w:rsidR="00DA1480" w:rsidRPr="00580A67">
        <w:rPr>
          <w:rFonts w:ascii="Times New Roman" w:hAnsi="Times New Roman"/>
          <w:color w:val="000000"/>
          <w:sz w:val="24"/>
          <w:szCs w:val="24"/>
        </w:rPr>
        <w:t xml:space="preserve"> как  самостоятельный раздел психиатрии</w:t>
      </w:r>
      <w:r w:rsidR="00AC1225" w:rsidRPr="00580A67">
        <w:rPr>
          <w:rFonts w:ascii="Times New Roman" w:hAnsi="Times New Roman"/>
          <w:i/>
          <w:sz w:val="24"/>
          <w:szCs w:val="24"/>
        </w:rPr>
        <w:t>.</w:t>
      </w:r>
    </w:p>
    <w:p w:rsidR="004722E2" w:rsidRPr="00580A67" w:rsidRDefault="004722E2" w:rsidP="009751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1225" w:rsidRPr="00580A67" w:rsidRDefault="004722E2" w:rsidP="0097511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0A67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="00A22E10">
        <w:rPr>
          <w:rFonts w:ascii="Times New Roman" w:hAnsi="Times New Roman"/>
          <w:sz w:val="24"/>
          <w:szCs w:val="24"/>
        </w:rPr>
        <w:t>усовершенствовать, усложнить, расширить</w:t>
      </w:r>
      <w:r w:rsidR="00DA1480" w:rsidRPr="00580A67">
        <w:rPr>
          <w:rFonts w:ascii="Times New Roman" w:hAnsi="Times New Roman"/>
          <w:sz w:val="24"/>
          <w:szCs w:val="24"/>
        </w:rPr>
        <w:t xml:space="preserve"> новые знания клинических ординаторов по теме </w:t>
      </w:r>
      <w:proofErr w:type="spellStart"/>
      <w:r w:rsidR="00DA1480" w:rsidRPr="00580A67">
        <w:rPr>
          <w:rFonts w:ascii="Times New Roman" w:hAnsi="Times New Roman"/>
          <w:sz w:val="24"/>
          <w:szCs w:val="24"/>
        </w:rPr>
        <w:t>геронтопсихиатрия</w:t>
      </w:r>
      <w:proofErr w:type="spellEnd"/>
      <w:r w:rsidR="00AC1225" w:rsidRPr="00580A67">
        <w:rPr>
          <w:rFonts w:ascii="Times New Roman" w:hAnsi="Times New Roman"/>
          <w:sz w:val="24"/>
          <w:szCs w:val="24"/>
        </w:rPr>
        <w:t>.</w:t>
      </w:r>
    </w:p>
    <w:p w:rsidR="004722E2" w:rsidRPr="00580A67" w:rsidRDefault="004722E2" w:rsidP="009751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1480" w:rsidRPr="00580A67" w:rsidRDefault="00DA1480" w:rsidP="0097511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0A67">
        <w:rPr>
          <w:rFonts w:ascii="Times New Roman" w:hAnsi="Times New Roman"/>
          <w:b/>
          <w:color w:val="000000"/>
          <w:sz w:val="24"/>
          <w:szCs w:val="24"/>
        </w:rPr>
        <w:t xml:space="preserve">3. </w:t>
      </w:r>
      <w:proofErr w:type="gramStart"/>
      <w:r w:rsidR="004722E2" w:rsidRPr="00580A67">
        <w:rPr>
          <w:rFonts w:ascii="Times New Roman" w:hAnsi="Times New Roman"/>
          <w:b/>
          <w:color w:val="000000"/>
          <w:sz w:val="24"/>
          <w:szCs w:val="24"/>
        </w:rPr>
        <w:t>Аннотация лекции:</w:t>
      </w:r>
      <w:r w:rsidR="004722E2" w:rsidRPr="00580A6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580A67">
        <w:rPr>
          <w:rFonts w:ascii="Times New Roman" w:hAnsi="Times New Roman"/>
          <w:sz w:val="24"/>
          <w:szCs w:val="24"/>
        </w:rPr>
        <w:t xml:space="preserve">в лекции рассматриваются вопросы </w:t>
      </w:r>
      <w:r w:rsidRPr="00580A67">
        <w:rPr>
          <w:rFonts w:ascii="Times New Roman" w:hAnsi="Times New Roman"/>
          <w:color w:val="000000"/>
          <w:sz w:val="24"/>
          <w:szCs w:val="24"/>
        </w:rPr>
        <w:t>общей  психопатологии у лиц поздн</w:t>
      </w:r>
      <w:r w:rsidRPr="00580A67">
        <w:rPr>
          <w:rFonts w:ascii="Times New Roman" w:hAnsi="Times New Roman"/>
          <w:color w:val="000000"/>
          <w:sz w:val="24"/>
          <w:szCs w:val="24"/>
        </w:rPr>
        <w:t>е</w:t>
      </w:r>
      <w:r w:rsidRPr="00580A67">
        <w:rPr>
          <w:rFonts w:ascii="Times New Roman" w:hAnsi="Times New Roman"/>
          <w:color w:val="000000"/>
          <w:sz w:val="24"/>
          <w:szCs w:val="24"/>
        </w:rPr>
        <w:t xml:space="preserve">го возраста и ее отличия от зрелого возраста, </w:t>
      </w:r>
      <w:proofErr w:type="spellStart"/>
      <w:r w:rsidRPr="00580A67">
        <w:rPr>
          <w:rFonts w:ascii="Times New Roman" w:hAnsi="Times New Roman"/>
          <w:color w:val="000000"/>
          <w:sz w:val="24"/>
          <w:szCs w:val="24"/>
        </w:rPr>
        <w:t>этиопатогенетические</w:t>
      </w:r>
      <w:proofErr w:type="spellEnd"/>
      <w:r w:rsidRPr="00580A67">
        <w:rPr>
          <w:rFonts w:ascii="Times New Roman" w:hAnsi="Times New Roman"/>
          <w:color w:val="000000"/>
          <w:sz w:val="24"/>
          <w:szCs w:val="24"/>
        </w:rPr>
        <w:t xml:space="preserve"> механизмы развития психич</w:t>
      </w:r>
      <w:r w:rsidRPr="00580A67">
        <w:rPr>
          <w:rFonts w:ascii="Times New Roman" w:hAnsi="Times New Roman"/>
          <w:color w:val="000000"/>
          <w:sz w:val="24"/>
          <w:szCs w:val="24"/>
        </w:rPr>
        <w:t>е</w:t>
      </w:r>
      <w:r w:rsidRPr="00580A67">
        <w:rPr>
          <w:rFonts w:ascii="Times New Roman" w:hAnsi="Times New Roman"/>
          <w:color w:val="000000"/>
          <w:sz w:val="24"/>
          <w:szCs w:val="24"/>
        </w:rPr>
        <w:t>ских расстройств  в позднем возрасте, пограничные расстройства</w:t>
      </w:r>
      <w:r w:rsidRPr="00580A67">
        <w:rPr>
          <w:rFonts w:ascii="Times New Roman" w:hAnsi="Times New Roman"/>
          <w:sz w:val="24"/>
          <w:szCs w:val="24"/>
        </w:rPr>
        <w:t xml:space="preserve">, </w:t>
      </w:r>
      <w:r w:rsidRPr="00580A67">
        <w:rPr>
          <w:rFonts w:ascii="Times New Roman" w:hAnsi="Times New Roman"/>
          <w:color w:val="000000"/>
          <w:sz w:val="24"/>
          <w:szCs w:val="24"/>
        </w:rPr>
        <w:t xml:space="preserve">инволюционные психозы в позднем возрасте, органические </w:t>
      </w:r>
      <w:proofErr w:type="spellStart"/>
      <w:r w:rsidRPr="00580A67">
        <w:rPr>
          <w:rFonts w:ascii="Times New Roman" w:hAnsi="Times New Roman"/>
          <w:color w:val="000000"/>
          <w:sz w:val="24"/>
          <w:szCs w:val="24"/>
        </w:rPr>
        <w:t>дементирующие</w:t>
      </w:r>
      <w:proofErr w:type="spellEnd"/>
      <w:r w:rsidRPr="00580A67">
        <w:rPr>
          <w:rFonts w:ascii="Times New Roman" w:hAnsi="Times New Roman"/>
          <w:color w:val="000000"/>
          <w:sz w:val="24"/>
          <w:szCs w:val="24"/>
        </w:rPr>
        <w:t xml:space="preserve"> заболевания, эндогенные психозы в и </w:t>
      </w:r>
      <w:proofErr w:type="spellStart"/>
      <w:r w:rsidRPr="00580A67">
        <w:rPr>
          <w:rFonts w:ascii="Times New Roman" w:hAnsi="Times New Roman"/>
          <w:color w:val="000000"/>
          <w:sz w:val="24"/>
          <w:szCs w:val="24"/>
        </w:rPr>
        <w:t>психофа</w:t>
      </w:r>
      <w:r w:rsidRPr="00580A67">
        <w:rPr>
          <w:rFonts w:ascii="Times New Roman" w:hAnsi="Times New Roman"/>
          <w:color w:val="000000"/>
          <w:sz w:val="24"/>
          <w:szCs w:val="24"/>
        </w:rPr>
        <w:t>р</w:t>
      </w:r>
      <w:r w:rsidRPr="00580A67">
        <w:rPr>
          <w:rFonts w:ascii="Times New Roman" w:hAnsi="Times New Roman"/>
          <w:color w:val="000000"/>
          <w:sz w:val="24"/>
          <w:szCs w:val="24"/>
        </w:rPr>
        <w:t>макотерапию</w:t>
      </w:r>
      <w:proofErr w:type="spellEnd"/>
      <w:r w:rsidRPr="00580A67">
        <w:rPr>
          <w:rFonts w:ascii="Times New Roman" w:hAnsi="Times New Roman"/>
          <w:color w:val="000000"/>
          <w:sz w:val="24"/>
          <w:szCs w:val="24"/>
        </w:rPr>
        <w:t xml:space="preserve"> в позднем возрасте,  а также вопросы организации медико-социальной помощи больным позднего возраста.</w:t>
      </w:r>
      <w:proofErr w:type="gramEnd"/>
    </w:p>
    <w:p w:rsidR="00DA1480" w:rsidRPr="00580A67" w:rsidRDefault="00DA1480" w:rsidP="0097511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0A67">
        <w:rPr>
          <w:rFonts w:ascii="Times New Roman" w:hAnsi="Times New Roman"/>
          <w:b/>
          <w:color w:val="000000"/>
          <w:sz w:val="24"/>
          <w:szCs w:val="24"/>
        </w:rPr>
        <w:t xml:space="preserve">4. </w:t>
      </w:r>
      <w:r w:rsidR="004722E2" w:rsidRPr="00580A67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580A67">
        <w:rPr>
          <w:rFonts w:ascii="Times New Roman" w:hAnsi="Times New Roman"/>
          <w:i/>
          <w:sz w:val="24"/>
          <w:szCs w:val="24"/>
        </w:rPr>
        <w:t>лекция-визуализация с опорным конспектированием;</w:t>
      </w:r>
      <w:r w:rsidRPr="00580A67">
        <w:rPr>
          <w:rFonts w:ascii="Times New Roman" w:hAnsi="Times New Roman"/>
          <w:b/>
          <w:sz w:val="24"/>
          <w:szCs w:val="24"/>
        </w:rPr>
        <w:t xml:space="preserve"> </w:t>
      </w:r>
      <w:r w:rsidRPr="00580A67">
        <w:rPr>
          <w:rFonts w:ascii="Times New Roman" w:hAnsi="Times New Roman"/>
          <w:sz w:val="24"/>
          <w:szCs w:val="24"/>
        </w:rPr>
        <w:t>по дидакт</w:t>
      </w:r>
      <w:r w:rsidRPr="00580A67">
        <w:rPr>
          <w:rFonts w:ascii="Times New Roman" w:hAnsi="Times New Roman"/>
          <w:sz w:val="24"/>
          <w:szCs w:val="24"/>
        </w:rPr>
        <w:t>и</w:t>
      </w:r>
      <w:r w:rsidRPr="00580A67">
        <w:rPr>
          <w:rFonts w:ascii="Times New Roman" w:hAnsi="Times New Roman"/>
          <w:sz w:val="24"/>
          <w:szCs w:val="24"/>
        </w:rPr>
        <w:t xml:space="preserve">ческому назначению – </w:t>
      </w:r>
      <w:r w:rsidRPr="00580A67">
        <w:rPr>
          <w:rFonts w:ascii="Times New Roman" w:hAnsi="Times New Roman"/>
          <w:i/>
          <w:sz w:val="24"/>
          <w:szCs w:val="24"/>
        </w:rPr>
        <w:t>вводная,</w:t>
      </w:r>
      <w:r w:rsidRPr="00580A67">
        <w:rPr>
          <w:rFonts w:ascii="Times New Roman" w:hAnsi="Times New Roman"/>
          <w:sz w:val="24"/>
          <w:szCs w:val="24"/>
        </w:rPr>
        <w:t xml:space="preserve"> </w:t>
      </w:r>
      <w:r w:rsidRPr="00580A67">
        <w:rPr>
          <w:rFonts w:ascii="Times New Roman" w:hAnsi="Times New Roman"/>
          <w:i/>
          <w:sz w:val="24"/>
          <w:szCs w:val="24"/>
        </w:rPr>
        <w:t>объяснительная</w:t>
      </w:r>
      <w:r w:rsidRPr="00580A67">
        <w:rPr>
          <w:rFonts w:ascii="Times New Roman" w:hAnsi="Times New Roman"/>
          <w:sz w:val="24"/>
          <w:szCs w:val="24"/>
        </w:rPr>
        <w:t xml:space="preserve">; по роли в образовательном процессе – </w:t>
      </w:r>
      <w:r w:rsidRPr="00580A67">
        <w:rPr>
          <w:rFonts w:ascii="Times New Roman" w:hAnsi="Times New Roman"/>
          <w:i/>
          <w:sz w:val="24"/>
          <w:szCs w:val="24"/>
        </w:rPr>
        <w:t>обзорная</w:t>
      </w:r>
      <w:r w:rsidRPr="00580A67">
        <w:rPr>
          <w:rFonts w:ascii="Times New Roman" w:hAnsi="Times New Roman"/>
          <w:sz w:val="24"/>
          <w:szCs w:val="24"/>
        </w:rPr>
        <w:t xml:space="preserve">; по содержанию и системе построения – </w:t>
      </w:r>
      <w:r w:rsidRPr="00580A67">
        <w:rPr>
          <w:rFonts w:ascii="Times New Roman" w:hAnsi="Times New Roman"/>
          <w:i/>
          <w:sz w:val="24"/>
          <w:szCs w:val="24"/>
        </w:rPr>
        <w:t>информационная (традиционная</w:t>
      </w:r>
      <w:r w:rsidRPr="00580A67">
        <w:rPr>
          <w:rFonts w:ascii="Times New Roman" w:hAnsi="Times New Roman"/>
          <w:sz w:val="24"/>
          <w:szCs w:val="24"/>
        </w:rPr>
        <w:t>).</w:t>
      </w:r>
      <w:r w:rsidRPr="00580A6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DA1480" w:rsidRPr="00580A67" w:rsidRDefault="00DA1480" w:rsidP="0097511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80A67">
        <w:rPr>
          <w:rFonts w:ascii="Times New Roman" w:hAnsi="Times New Roman"/>
          <w:b/>
          <w:color w:val="000000"/>
          <w:spacing w:val="-4"/>
          <w:sz w:val="24"/>
          <w:szCs w:val="24"/>
        </w:rPr>
        <w:t>5.</w:t>
      </w:r>
      <w:r w:rsidR="004722E2" w:rsidRPr="00580A67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r w:rsidR="004722E2" w:rsidRPr="00580A67">
        <w:rPr>
          <w:rFonts w:ascii="Times New Roman" w:hAnsi="Times New Roman"/>
          <w:color w:val="000000"/>
          <w:spacing w:val="-4"/>
          <w:sz w:val="24"/>
          <w:szCs w:val="24"/>
        </w:rPr>
        <w:t xml:space="preserve">: </w:t>
      </w:r>
      <w:r w:rsidRPr="00580A67">
        <w:rPr>
          <w:rFonts w:ascii="Times New Roman" w:hAnsi="Times New Roman"/>
          <w:sz w:val="24"/>
          <w:szCs w:val="24"/>
        </w:rPr>
        <w:t xml:space="preserve">по источнику знаний – </w:t>
      </w:r>
      <w:r w:rsidRPr="00580A67">
        <w:rPr>
          <w:rFonts w:ascii="Times New Roman" w:hAnsi="Times New Roman"/>
          <w:i/>
          <w:sz w:val="24"/>
          <w:szCs w:val="24"/>
        </w:rPr>
        <w:t>практические, наглядные словесные</w:t>
      </w:r>
      <w:r w:rsidRPr="00580A67">
        <w:rPr>
          <w:rFonts w:ascii="Times New Roman" w:hAnsi="Times New Roman"/>
          <w:sz w:val="24"/>
          <w:szCs w:val="24"/>
        </w:rPr>
        <w:t xml:space="preserve">; по назначению – </w:t>
      </w:r>
      <w:r w:rsidRPr="00580A67">
        <w:rPr>
          <w:rFonts w:ascii="Times New Roman" w:hAnsi="Times New Roman"/>
          <w:i/>
          <w:sz w:val="24"/>
          <w:szCs w:val="24"/>
        </w:rPr>
        <w:t xml:space="preserve">приобретение и применение знаний; </w:t>
      </w:r>
      <w:r w:rsidRPr="00580A67">
        <w:rPr>
          <w:rFonts w:ascii="Times New Roman" w:hAnsi="Times New Roman"/>
          <w:sz w:val="24"/>
          <w:szCs w:val="24"/>
        </w:rPr>
        <w:t>по типу познавательной деятел</w:t>
      </w:r>
      <w:r w:rsidRPr="00580A67">
        <w:rPr>
          <w:rFonts w:ascii="Times New Roman" w:hAnsi="Times New Roman"/>
          <w:sz w:val="24"/>
          <w:szCs w:val="24"/>
        </w:rPr>
        <w:t>ь</w:t>
      </w:r>
      <w:r w:rsidRPr="00580A67">
        <w:rPr>
          <w:rFonts w:ascii="Times New Roman" w:hAnsi="Times New Roman"/>
          <w:sz w:val="24"/>
          <w:szCs w:val="24"/>
        </w:rPr>
        <w:t>ности – объяснительно-иллюстративные.</w:t>
      </w:r>
    </w:p>
    <w:p w:rsidR="00DA1480" w:rsidRPr="00580A67" w:rsidRDefault="00DA1480" w:rsidP="0097511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80A67">
        <w:rPr>
          <w:rFonts w:ascii="Times New Roman" w:hAnsi="Times New Roman"/>
          <w:b/>
          <w:sz w:val="24"/>
          <w:szCs w:val="24"/>
        </w:rPr>
        <w:t>6. Средства обучения:</w:t>
      </w:r>
    </w:p>
    <w:p w:rsidR="00DA1480" w:rsidRPr="00580A67" w:rsidRDefault="00DA1480" w:rsidP="0097511D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580A67">
        <w:rPr>
          <w:rFonts w:ascii="Times New Roman" w:hAnsi="Times New Roman"/>
          <w:b/>
          <w:i/>
          <w:sz w:val="24"/>
          <w:szCs w:val="24"/>
        </w:rPr>
        <w:t>- дидактические</w:t>
      </w:r>
      <w:r w:rsidRPr="00580A67">
        <w:rPr>
          <w:rFonts w:ascii="Times New Roman" w:hAnsi="Times New Roman"/>
          <w:sz w:val="24"/>
          <w:szCs w:val="24"/>
        </w:rPr>
        <w:t>: таблицы, схемы, виртуальные (</w:t>
      </w:r>
      <w:proofErr w:type="spellStart"/>
      <w:r w:rsidRPr="00580A67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580A67">
        <w:rPr>
          <w:rFonts w:ascii="Times New Roman" w:hAnsi="Times New Roman"/>
          <w:sz w:val="24"/>
          <w:szCs w:val="24"/>
        </w:rPr>
        <w:t xml:space="preserve"> слайды);</w:t>
      </w:r>
    </w:p>
    <w:p w:rsidR="00DA1480" w:rsidRPr="00580A67" w:rsidRDefault="00DA1480" w:rsidP="0097511D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580A67">
        <w:rPr>
          <w:rFonts w:ascii="Times New Roman" w:hAnsi="Times New Roman"/>
          <w:b/>
          <w:i/>
          <w:sz w:val="24"/>
          <w:szCs w:val="24"/>
        </w:rPr>
        <w:t xml:space="preserve">- </w:t>
      </w:r>
      <w:proofErr w:type="gramStart"/>
      <w:r w:rsidRPr="00580A67">
        <w:rPr>
          <w:rFonts w:ascii="Times New Roman" w:hAnsi="Times New Roman"/>
          <w:b/>
          <w:i/>
          <w:sz w:val="24"/>
          <w:szCs w:val="24"/>
        </w:rPr>
        <w:t>материально-технические</w:t>
      </w:r>
      <w:proofErr w:type="gramEnd"/>
      <w:r w:rsidRPr="00580A67">
        <w:rPr>
          <w:rFonts w:ascii="Times New Roman" w:hAnsi="Times New Roman"/>
          <w:sz w:val="24"/>
          <w:szCs w:val="24"/>
        </w:rPr>
        <w:t xml:space="preserve"> (мел, доска </w:t>
      </w:r>
      <w:proofErr w:type="spellStart"/>
      <w:r w:rsidRPr="00580A67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Pr="00580A67">
        <w:rPr>
          <w:rFonts w:ascii="Times New Roman" w:hAnsi="Times New Roman"/>
          <w:sz w:val="24"/>
          <w:szCs w:val="24"/>
        </w:rPr>
        <w:t xml:space="preserve"> установка).</w:t>
      </w:r>
    </w:p>
    <w:p w:rsidR="00540287" w:rsidRPr="00580A67" w:rsidRDefault="00540287" w:rsidP="0097511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722E2" w:rsidRPr="00580A67" w:rsidRDefault="004722E2" w:rsidP="0097511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722E2" w:rsidRPr="00580A67" w:rsidRDefault="004722E2" w:rsidP="009751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80A67">
        <w:rPr>
          <w:rFonts w:ascii="Times New Roman" w:hAnsi="Times New Roman"/>
          <w:b/>
          <w:color w:val="000000"/>
          <w:sz w:val="24"/>
          <w:szCs w:val="24"/>
        </w:rPr>
        <w:t>2. Методические рекомендации по проведению практических занятий.</w:t>
      </w:r>
    </w:p>
    <w:p w:rsidR="004722E2" w:rsidRPr="00580A67" w:rsidRDefault="004722E2" w:rsidP="009751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6451" w:rsidRPr="00580A67" w:rsidRDefault="007E01D7" w:rsidP="0097511D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580A67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4722E2" w:rsidRPr="00580A67">
        <w:rPr>
          <w:rFonts w:ascii="Times New Roman" w:hAnsi="Times New Roman"/>
          <w:b/>
          <w:color w:val="000000"/>
          <w:sz w:val="24"/>
          <w:szCs w:val="24"/>
        </w:rPr>
        <w:t>Тема 1.</w:t>
      </w:r>
      <w:r w:rsidR="005535F1" w:rsidRPr="00580A67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 xml:space="preserve"> </w:t>
      </w:r>
      <w:r w:rsidR="00536128" w:rsidRPr="00580A67">
        <w:rPr>
          <w:rFonts w:ascii="Times New Roman" w:hAnsi="Times New Roman"/>
          <w:color w:val="000000"/>
          <w:sz w:val="24"/>
          <w:szCs w:val="24"/>
        </w:rPr>
        <w:t xml:space="preserve">Общая </w:t>
      </w:r>
      <w:r w:rsidR="00536128" w:rsidRPr="00580A67">
        <w:rPr>
          <w:rFonts w:ascii="Times New Roman" w:hAnsi="Times New Roman"/>
          <w:sz w:val="24"/>
          <w:szCs w:val="24"/>
        </w:rPr>
        <w:t>психопатология</w:t>
      </w:r>
      <w:r w:rsidR="00536128" w:rsidRPr="00580A67">
        <w:rPr>
          <w:rFonts w:ascii="Times New Roman" w:hAnsi="Times New Roman"/>
          <w:color w:val="000000"/>
          <w:sz w:val="24"/>
          <w:szCs w:val="24"/>
        </w:rPr>
        <w:t xml:space="preserve"> в позднем возрасте.</w:t>
      </w:r>
    </w:p>
    <w:p w:rsidR="004722E2" w:rsidRPr="00580A67" w:rsidRDefault="00AD3585" w:rsidP="0097511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0A67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="004722E2" w:rsidRPr="00580A67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="004722E2" w:rsidRPr="00580A67">
        <w:rPr>
          <w:rFonts w:ascii="Times New Roman" w:hAnsi="Times New Roman"/>
          <w:color w:val="000000"/>
          <w:sz w:val="24"/>
          <w:szCs w:val="24"/>
        </w:rPr>
        <w:t>: практическое занятие</w:t>
      </w:r>
    </w:p>
    <w:p w:rsidR="007D75BD" w:rsidRPr="00580A67" w:rsidRDefault="004722E2" w:rsidP="0097511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0A67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="002545D0" w:rsidRPr="00580A67">
        <w:rPr>
          <w:rFonts w:ascii="Times New Roman" w:hAnsi="Times New Roman"/>
          <w:b/>
          <w:sz w:val="24"/>
          <w:szCs w:val="24"/>
        </w:rPr>
        <w:t xml:space="preserve"> </w:t>
      </w:r>
      <w:r w:rsidR="00A22E10">
        <w:rPr>
          <w:rFonts w:ascii="Times New Roman" w:hAnsi="Times New Roman"/>
          <w:sz w:val="24"/>
          <w:szCs w:val="24"/>
        </w:rPr>
        <w:t>усовершенствовать, усложнить, расширить</w:t>
      </w:r>
      <w:r w:rsidR="00A22E10" w:rsidRPr="00580A67">
        <w:rPr>
          <w:rFonts w:ascii="Times New Roman" w:hAnsi="Times New Roman"/>
          <w:sz w:val="24"/>
          <w:szCs w:val="24"/>
        </w:rPr>
        <w:t xml:space="preserve"> </w:t>
      </w:r>
      <w:r w:rsidR="007D75BD" w:rsidRPr="00580A67">
        <w:rPr>
          <w:rFonts w:ascii="Times New Roman" w:hAnsi="Times New Roman"/>
          <w:sz w:val="24"/>
          <w:szCs w:val="24"/>
        </w:rPr>
        <w:t xml:space="preserve">знания </w:t>
      </w:r>
      <w:r w:rsidR="00536128" w:rsidRPr="00580A67">
        <w:rPr>
          <w:rFonts w:ascii="Times New Roman" w:hAnsi="Times New Roman"/>
          <w:sz w:val="24"/>
          <w:szCs w:val="24"/>
        </w:rPr>
        <w:t>клинических ординаторов по вопросам данной темы.</w:t>
      </w:r>
    </w:p>
    <w:p w:rsidR="004722E2" w:rsidRPr="00580A67" w:rsidRDefault="004722E2" w:rsidP="0097511D">
      <w:pPr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80A67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4722E2" w:rsidRPr="00580A67" w:rsidRDefault="004722E2" w:rsidP="0097511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722E2" w:rsidRPr="00580A67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2E2" w:rsidRPr="00580A67" w:rsidRDefault="004722E2" w:rsidP="009751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2E2" w:rsidRPr="00580A67" w:rsidRDefault="004722E2" w:rsidP="00975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4722E2" w:rsidRPr="00580A67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2E2" w:rsidRPr="00580A67" w:rsidRDefault="004722E2" w:rsidP="00975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722E2" w:rsidRPr="00580A67" w:rsidRDefault="004722E2" w:rsidP="00975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22E2" w:rsidRPr="00580A67" w:rsidRDefault="004722E2" w:rsidP="00975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1D7" w:rsidRPr="00580A67" w:rsidRDefault="007E01D7" w:rsidP="00975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7E01D7" w:rsidRPr="00580A67" w:rsidRDefault="007E01D7" w:rsidP="00975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4722E2" w:rsidRPr="00580A67" w:rsidRDefault="007E01D7" w:rsidP="009751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</w:t>
            </w:r>
            <w:proofErr w:type="gramEnd"/>
          </w:p>
        </w:tc>
      </w:tr>
      <w:tr w:rsidR="004722E2" w:rsidRPr="00580A67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2E2" w:rsidRPr="00580A67" w:rsidRDefault="004722E2" w:rsidP="00975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2E2" w:rsidRPr="00580A67" w:rsidRDefault="007D2C9D" w:rsidP="009751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="005E0430" w:rsidRPr="00580A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80A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580A6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устный опрос</w:t>
            </w:r>
            <w:r w:rsidR="005E0430" w:rsidRPr="00580A6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  <w:tr w:rsidR="007E01D7" w:rsidRPr="00580A67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1D7" w:rsidRPr="00580A67" w:rsidRDefault="007E01D7" w:rsidP="00975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1D7" w:rsidRPr="00580A67" w:rsidRDefault="007E01D7" w:rsidP="00975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занятия.</w:t>
            </w:r>
          </w:p>
          <w:p w:rsidR="007E01D7" w:rsidRPr="00580A67" w:rsidRDefault="007E01D7" w:rsidP="00975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в форме  устного опроса по уче</w:t>
            </w: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ным элементам. (Набор учебных элементов приводится в ФОС).</w:t>
            </w:r>
          </w:p>
          <w:p w:rsidR="005E0430" w:rsidRPr="00580A67" w:rsidRDefault="007E01D7" w:rsidP="00975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навыков: </w:t>
            </w:r>
            <w:r w:rsidR="005E0430"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амбулаторной ист</w:t>
            </w:r>
            <w:r w:rsidR="005E0430"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5E0430"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рии болезни с выделением основных симптомов, синдромов, предположительный диагноз (План амбулаторной истории болезни приводится в ФОС).</w:t>
            </w:r>
          </w:p>
          <w:p w:rsidR="00A36451" w:rsidRPr="00580A67" w:rsidRDefault="005E0430" w:rsidP="00975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Pr="00580A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: </w:t>
            </w: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проверка амбулаторных и</w:t>
            </w: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торий болезни и разбор одного из пациентов преподавателем. </w:t>
            </w:r>
            <w:r w:rsidR="00A36451" w:rsidRPr="00580A67">
              <w:rPr>
                <w:rFonts w:ascii="Times New Roman" w:hAnsi="Times New Roman"/>
                <w:sz w:val="24"/>
                <w:szCs w:val="24"/>
              </w:rPr>
              <w:t>Разбор трудностей, возникших при самостоятельной работе.</w:t>
            </w:r>
          </w:p>
        </w:tc>
      </w:tr>
      <w:tr w:rsidR="007E01D7" w:rsidRPr="00580A67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1D7" w:rsidRPr="00580A67" w:rsidRDefault="007E01D7" w:rsidP="00975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1D7" w:rsidRPr="00580A67" w:rsidRDefault="007E01D7" w:rsidP="00975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7E01D7" w:rsidRPr="00580A67" w:rsidRDefault="007E01D7" w:rsidP="009751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7E01D7" w:rsidRPr="00580A67" w:rsidRDefault="007E01D7" w:rsidP="009751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7E01D7" w:rsidRPr="00580A67" w:rsidRDefault="007E01D7" w:rsidP="009751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 для следу</w:t>
            </w: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щего занятия в соответствии с темами рабочей программы: подготовка к следу</w:t>
            </w: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щей теме, выполнение тестовых заданий.</w:t>
            </w:r>
          </w:p>
        </w:tc>
      </w:tr>
    </w:tbl>
    <w:p w:rsidR="004722E2" w:rsidRPr="00580A67" w:rsidRDefault="004722E2" w:rsidP="0097511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7E01D7" w:rsidRPr="00580A67" w:rsidRDefault="007E01D7" w:rsidP="0097511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80A67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A37CE1" w:rsidRPr="00580A67" w:rsidRDefault="00A37CE1" w:rsidP="0097511D">
      <w:pPr>
        <w:spacing w:line="240" w:lineRule="auto"/>
        <w:rPr>
          <w:rFonts w:ascii="Times New Roman" w:hAnsi="Times New Roman"/>
          <w:sz w:val="24"/>
          <w:szCs w:val="24"/>
        </w:rPr>
      </w:pPr>
      <w:r w:rsidRPr="00580A67">
        <w:rPr>
          <w:rFonts w:ascii="Times New Roman" w:hAnsi="Times New Roman"/>
          <w:sz w:val="24"/>
          <w:szCs w:val="24"/>
        </w:rPr>
        <w:t xml:space="preserve">- </w:t>
      </w:r>
      <w:r w:rsidRPr="00580A67">
        <w:rPr>
          <w:rFonts w:ascii="Times New Roman" w:hAnsi="Times New Roman"/>
          <w:b/>
          <w:i/>
          <w:sz w:val="24"/>
          <w:szCs w:val="24"/>
        </w:rPr>
        <w:t>дидактические</w:t>
      </w:r>
      <w:r w:rsidRPr="00580A67">
        <w:rPr>
          <w:rFonts w:ascii="Times New Roman" w:hAnsi="Times New Roman"/>
          <w:sz w:val="24"/>
          <w:szCs w:val="24"/>
        </w:rPr>
        <w:t>: таблицы, схемы,  виртуальные (</w:t>
      </w:r>
      <w:proofErr w:type="spellStart"/>
      <w:r w:rsidRPr="00580A67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580A67">
        <w:rPr>
          <w:rFonts w:ascii="Times New Roman" w:hAnsi="Times New Roman"/>
          <w:sz w:val="24"/>
          <w:szCs w:val="24"/>
        </w:rPr>
        <w:t xml:space="preserve"> слайды, иллюстрации).</w:t>
      </w:r>
    </w:p>
    <w:p w:rsidR="00A37CE1" w:rsidRPr="00580A67" w:rsidRDefault="00A37CE1" w:rsidP="0097511D">
      <w:pPr>
        <w:spacing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80A67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580A67">
        <w:rPr>
          <w:rFonts w:ascii="Times New Roman" w:hAnsi="Times New Roman"/>
          <w:b/>
          <w:i/>
          <w:sz w:val="24"/>
          <w:szCs w:val="24"/>
        </w:rPr>
        <w:t>материально-технические</w:t>
      </w:r>
      <w:proofErr w:type="gramEnd"/>
      <w:r w:rsidRPr="00580A67">
        <w:rPr>
          <w:rFonts w:ascii="Times New Roman" w:hAnsi="Times New Roman"/>
          <w:sz w:val="24"/>
          <w:szCs w:val="24"/>
        </w:rPr>
        <w:t xml:space="preserve">: доска, мел, </w:t>
      </w:r>
      <w:proofErr w:type="spellStart"/>
      <w:r w:rsidRPr="00580A67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Pr="00580A67">
        <w:rPr>
          <w:rFonts w:ascii="Times New Roman" w:hAnsi="Times New Roman"/>
          <w:sz w:val="24"/>
          <w:szCs w:val="24"/>
        </w:rPr>
        <w:t xml:space="preserve"> установка.</w:t>
      </w:r>
    </w:p>
    <w:p w:rsidR="004722E2" w:rsidRPr="00580A67" w:rsidRDefault="004722E2" w:rsidP="009751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E0430" w:rsidRPr="00580A67" w:rsidRDefault="00AB35DE" w:rsidP="0097511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0A67">
        <w:rPr>
          <w:rFonts w:ascii="Times New Roman" w:hAnsi="Times New Roman"/>
          <w:b/>
          <w:color w:val="000000"/>
          <w:sz w:val="24"/>
          <w:szCs w:val="24"/>
        </w:rPr>
        <w:t>Тема 2.</w:t>
      </w:r>
      <w:r w:rsidRPr="00580A67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 xml:space="preserve"> </w:t>
      </w:r>
      <w:r w:rsidR="005E0430" w:rsidRPr="00580A67">
        <w:rPr>
          <w:rFonts w:ascii="Times New Roman" w:hAnsi="Times New Roman"/>
          <w:color w:val="000000"/>
          <w:sz w:val="24"/>
          <w:szCs w:val="24"/>
        </w:rPr>
        <w:t xml:space="preserve">Эндогенные психозы в позднем возрасте. </w:t>
      </w:r>
    </w:p>
    <w:p w:rsidR="005E0430" w:rsidRPr="00580A67" w:rsidRDefault="00AB35DE" w:rsidP="0097511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0A67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Pr="00580A67">
        <w:rPr>
          <w:rFonts w:ascii="Times New Roman" w:hAnsi="Times New Roman"/>
          <w:color w:val="000000"/>
          <w:sz w:val="24"/>
          <w:szCs w:val="24"/>
        </w:rPr>
        <w:t>: практическое занятие</w:t>
      </w:r>
    </w:p>
    <w:p w:rsidR="00AB35DE" w:rsidRPr="00580A67" w:rsidRDefault="00647FF3" w:rsidP="0097511D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0A6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B35DE" w:rsidRPr="00580A67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="00AB35DE" w:rsidRPr="00580A67">
        <w:rPr>
          <w:rFonts w:ascii="Times New Roman" w:hAnsi="Times New Roman"/>
          <w:b/>
          <w:sz w:val="24"/>
          <w:szCs w:val="24"/>
        </w:rPr>
        <w:t xml:space="preserve"> </w:t>
      </w:r>
      <w:r w:rsidR="00A22E10">
        <w:rPr>
          <w:rFonts w:ascii="Times New Roman" w:hAnsi="Times New Roman"/>
          <w:sz w:val="24"/>
          <w:szCs w:val="24"/>
        </w:rPr>
        <w:t>усовершенствовать, усложнить, расширить</w:t>
      </w:r>
      <w:r w:rsidR="00A22E10" w:rsidRPr="00580A67">
        <w:rPr>
          <w:rFonts w:ascii="Times New Roman" w:hAnsi="Times New Roman"/>
          <w:sz w:val="24"/>
          <w:szCs w:val="24"/>
        </w:rPr>
        <w:t xml:space="preserve"> </w:t>
      </w:r>
      <w:r w:rsidR="005E0430" w:rsidRPr="00580A67">
        <w:rPr>
          <w:rFonts w:ascii="Times New Roman" w:hAnsi="Times New Roman"/>
          <w:sz w:val="24"/>
          <w:szCs w:val="24"/>
        </w:rPr>
        <w:t xml:space="preserve">знания клинических ординаторов по вопросам </w:t>
      </w:r>
      <w:proofErr w:type="spellStart"/>
      <w:r w:rsidR="005E0430" w:rsidRPr="00580A67">
        <w:rPr>
          <w:rFonts w:ascii="Times New Roman" w:hAnsi="Times New Roman"/>
          <w:sz w:val="24"/>
          <w:szCs w:val="24"/>
        </w:rPr>
        <w:t>геронтопсихиатрии</w:t>
      </w:r>
      <w:proofErr w:type="spellEnd"/>
    </w:p>
    <w:p w:rsidR="00AB35DE" w:rsidRPr="00580A67" w:rsidRDefault="00AB35DE" w:rsidP="0097511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80A67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B35DE" w:rsidRPr="00580A67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580A67" w:rsidRDefault="00AB35DE" w:rsidP="009751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B35DE" w:rsidRPr="00580A67" w:rsidRDefault="00AB35DE" w:rsidP="009751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580A67" w:rsidRDefault="00AB35DE" w:rsidP="00975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AB35DE" w:rsidRPr="00580A67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5DE" w:rsidRPr="00580A67" w:rsidRDefault="00AB35DE" w:rsidP="00975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B35DE" w:rsidRPr="00580A67" w:rsidRDefault="00AB35DE" w:rsidP="00975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5DE" w:rsidRPr="00580A67" w:rsidRDefault="00AB35DE" w:rsidP="00975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1D7" w:rsidRPr="00580A67" w:rsidRDefault="007E01D7" w:rsidP="00975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7E01D7" w:rsidRPr="00580A67" w:rsidRDefault="007E01D7" w:rsidP="009751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B35DE" w:rsidRPr="00580A67" w:rsidRDefault="007E01D7" w:rsidP="0097511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AB35DE" w:rsidRPr="00580A67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580A67" w:rsidRDefault="00AB35DE" w:rsidP="00975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580A67" w:rsidRDefault="00862651" w:rsidP="0097511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580A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80A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580A6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устный опрос)</w:t>
            </w:r>
          </w:p>
        </w:tc>
      </w:tr>
      <w:tr w:rsidR="00AB35DE" w:rsidRPr="00580A67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580A67" w:rsidRDefault="00AB35DE" w:rsidP="00975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651" w:rsidRPr="00580A67" w:rsidRDefault="00862651" w:rsidP="00975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занятия.</w:t>
            </w:r>
          </w:p>
          <w:p w:rsidR="00862651" w:rsidRPr="00580A67" w:rsidRDefault="00862651" w:rsidP="00975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в форме  устного опроса по уче</w:t>
            </w: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ным элементам. (Набор учебных элементов приводится в ФОС).</w:t>
            </w:r>
          </w:p>
          <w:p w:rsidR="00862651" w:rsidRPr="00580A67" w:rsidRDefault="00862651" w:rsidP="00975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навыков: написание полной клинической истории болезни (План истории болезни приводится в ФОС).</w:t>
            </w:r>
          </w:p>
          <w:p w:rsidR="00AB35DE" w:rsidRPr="00580A67" w:rsidRDefault="00862651" w:rsidP="0097511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Pr="00580A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: </w:t>
            </w: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историй болезни. </w:t>
            </w:r>
            <w:r w:rsidRPr="00580A67">
              <w:rPr>
                <w:rFonts w:ascii="Times New Roman" w:hAnsi="Times New Roman"/>
                <w:sz w:val="24"/>
                <w:szCs w:val="24"/>
              </w:rPr>
              <w:t>Разбор трудностей, возникших при самостоятельной работе.</w:t>
            </w:r>
          </w:p>
        </w:tc>
      </w:tr>
      <w:tr w:rsidR="00AB35DE" w:rsidRPr="00580A67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580A67" w:rsidRDefault="00AB35DE" w:rsidP="00975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21" w:rsidRPr="00580A67" w:rsidRDefault="00103521" w:rsidP="00975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103521" w:rsidRPr="00580A67" w:rsidRDefault="00103521" w:rsidP="009751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103521" w:rsidRPr="00580A67" w:rsidRDefault="00103521" w:rsidP="009751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AB35DE" w:rsidRPr="00580A67" w:rsidRDefault="00103521" w:rsidP="009751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 для следу</w:t>
            </w: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щего занятия в соответствии с темами рабочей программы: подготовка к следу</w:t>
            </w: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щей теме, выполнение тестовых заданий.</w:t>
            </w:r>
          </w:p>
        </w:tc>
      </w:tr>
    </w:tbl>
    <w:p w:rsidR="00AB35DE" w:rsidRPr="00580A67" w:rsidRDefault="00AB35DE" w:rsidP="0097511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AB35DE" w:rsidRPr="00580A67" w:rsidRDefault="00AB35DE" w:rsidP="009751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3521" w:rsidRPr="00580A67" w:rsidRDefault="00103521" w:rsidP="0097511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80A67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A37CE1" w:rsidRPr="00580A67" w:rsidRDefault="00A37CE1" w:rsidP="0097511D">
      <w:pPr>
        <w:spacing w:line="240" w:lineRule="auto"/>
        <w:rPr>
          <w:rFonts w:ascii="Times New Roman" w:hAnsi="Times New Roman"/>
          <w:sz w:val="24"/>
          <w:szCs w:val="24"/>
        </w:rPr>
      </w:pPr>
      <w:r w:rsidRPr="00580A67">
        <w:rPr>
          <w:rFonts w:ascii="Times New Roman" w:hAnsi="Times New Roman"/>
          <w:b/>
          <w:i/>
          <w:sz w:val="24"/>
          <w:szCs w:val="24"/>
        </w:rPr>
        <w:t>дидактические</w:t>
      </w:r>
      <w:r w:rsidRPr="00580A67">
        <w:rPr>
          <w:rFonts w:ascii="Times New Roman" w:hAnsi="Times New Roman"/>
          <w:sz w:val="24"/>
          <w:szCs w:val="24"/>
        </w:rPr>
        <w:t>: таблицы, схемы, виртуальные (</w:t>
      </w:r>
      <w:proofErr w:type="spellStart"/>
      <w:r w:rsidRPr="00580A67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580A67">
        <w:rPr>
          <w:rFonts w:ascii="Times New Roman" w:hAnsi="Times New Roman"/>
          <w:sz w:val="24"/>
          <w:szCs w:val="24"/>
        </w:rPr>
        <w:t xml:space="preserve"> слайды, иллюстрации)</w:t>
      </w:r>
    </w:p>
    <w:p w:rsidR="00A37CE1" w:rsidRPr="00580A67" w:rsidRDefault="00A37CE1" w:rsidP="0097511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80A67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580A67">
        <w:rPr>
          <w:rFonts w:ascii="Times New Roman" w:hAnsi="Times New Roman"/>
          <w:b/>
          <w:i/>
          <w:sz w:val="24"/>
          <w:szCs w:val="24"/>
        </w:rPr>
        <w:t>материально-технические</w:t>
      </w:r>
      <w:proofErr w:type="gramEnd"/>
      <w:r w:rsidRPr="00580A67">
        <w:rPr>
          <w:rFonts w:ascii="Times New Roman" w:hAnsi="Times New Roman"/>
          <w:sz w:val="24"/>
          <w:szCs w:val="24"/>
        </w:rPr>
        <w:t xml:space="preserve">: доска, мел, </w:t>
      </w:r>
      <w:proofErr w:type="spellStart"/>
      <w:r w:rsidRPr="00580A67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Pr="00580A67">
        <w:rPr>
          <w:rFonts w:ascii="Times New Roman" w:hAnsi="Times New Roman"/>
          <w:sz w:val="24"/>
          <w:szCs w:val="24"/>
        </w:rPr>
        <w:t xml:space="preserve"> установка.</w:t>
      </w:r>
    </w:p>
    <w:p w:rsidR="00AB35DE" w:rsidRPr="00580A67" w:rsidRDefault="00AB35DE" w:rsidP="009751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B35DE" w:rsidRPr="00580A67" w:rsidRDefault="00AB35DE" w:rsidP="009751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6275" w:rsidRPr="00580A67" w:rsidRDefault="00AB35DE" w:rsidP="0097511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0A67">
        <w:rPr>
          <w:rFonts w:ascii="Times New Roman" w:hAnsi="Times New Roman"/>
          <w:b/>
          <w:color w:val="000000"/>
          <w:sz w:val="24"/>
          <w:szCs w:val="24"/>
        </w:rPr>
        <w:t>Тема 3.</w:t>
      </w:r>
      <w:r w:rsidRPr="00580A67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 xml:space="preserve"> </w:t>
      </w:r>
      <w:r w:rsidR="00862651" w:rsidRPr="00580A67">
        <w:rPr>
          <w:rFonts w:ascii="Times New Roman" w:hAnsi="Times New Roman"/>
          <w:color w:val="000000"/>
          <w:sz w:val="24"/>
          <w:szCs w:val="24"/>
        </w:rPr>
        <w:t>Лечение и реабилитация психически больных в позднем возрасте</w:t>
      </w:r>
    </w:p>
    <w:p w:rsidR="00AB35DE" w:rsidRPr="00580A67" w:rsidRDefault="00AB35DE" w:rsidP="0097511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0A67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Pr="00580A67">
        <w:rPr>
          <w:rFonts w:ascii="Times New Roman" w:hAnsi="Times New Roman"/>
          <w:color w:val="000000"/>
          <w:sz w:val="24"/>
          <w:szCs w:val="24"/>
        </w:rPr>
        <w:t>: практическое занятие</w:t>
      </w:r>
    </w:p>
    <w:p w:rsidR="00956275" w:rsidRPr="00580A67" w:rsidRDefault="00956275" w:rsidP="0097511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0A67">
        <w:rPr>
          <w:rFonts w:ascii="Times New Roman" w:hAnsi="Times New Roman"/>
          <w:b/>
          <w:sz w:val="24"/>
          <w:szCs w:val="24"/>
        </w:rPr>
        <w:lastRenderedPageBreak/>
        <w:t xml:space="preserve">Цель: </w:t>
      </w:r>
      <w:r w:rsidR="00A22E10">
        <w:rPr>
          <w:rFonts w:ascii="Times New Roman" w:hAnsi="Times New Roman"/>
          <w:sz w:val="24"/>
          <w:szCs w:val="24"/>
        </w:rPr>
        <w:t>усовершенствовать, усложнить, расширить</w:t>
      </w:r>
      <w:r w:rsidR="00A22E10" w:rsidRPr="00580A67">
        <w:rPr>
          <w:rFonts w:ascii="Times New Roman" w:hAnsi="Times New Roman"/>
          <w:sz w:val="24"/>
          <w:szCs w:val="24"/>
        </w:rPr>
        <w:t xml:space="preserve"> </w:t>
      </w:r>
      <w:r w:rsidR="00862651" w:rsidRPr="00580A67">
        <w:rPr>
          <w:rFonts w:ascii="Times New Roman" w:hAnsi="Times New Roman"/>
          <w:sz w:val="24"/>
          <w:szCs w:val="24"/>
        </w:rPr>
        <w:t>знания ординаторов по вопросам лечения и ре</w:t>
      </w:r>
      <w:r w:rsidR="00862651" w:rsidRPr="00580A67">
        <w:rPr>
          <w:rFonts w:ascii="Times New Roman" w:hAnsi="Times New Roman"/>
          <w:sz w:val="24"/>
          <w:szCs w:val="24"/>
        </w:rPr>
        <w:t>а</w:t>
      </w:r>
      <w:r w:rsidR="00862651" w:rsidRPr="00580A67">
        <w:rPr>
          <w:rFonts w:ascii="Times New Roman" w:hAnsi="Times New Roman"/>
          <w:sz w:val="24"/>
          <w:szCs w:val="24"/>
        </w:rPr>
        <w:t>билитации психических больных в позднем возрасте</w:t>
      </w:r>
    </w:p>
    <w:p w:rsidR="00AB35DE" w:rsidRPr="00580A67" w:rsidRDefault="00AB35DE" w:rsidP="0097511D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80A67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AB35DE" w:rsidRPr="00580A67" w:rsidRDefault="00AB35DE" w:rsidP="0097511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B35DE" w:rsidRPr="00580A67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580A67" w:rsidRDefault="00AB35DE" w:rsidP="009751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B35DE" w:rsidRPr="00580A67" w:rsidRDefault="00AB35DE" w:rsidP="009751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580A67" w:rsidRDefault="00AB35DE" w:rsidP="00975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AB35DE" w:rsidRPr="00580A67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5DE" w:rsidRPr="00580A67" w:rsidRDefault="00AB35DE" w:rsidP="00975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B35DE" w:rsidRPr="00580A67" w:rsidRDefault="00AB35DE" w:rsidP="00975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5DE" w:rsidRPr="00580A67" w:rsidRDefault="00AB35DE" w:rsidP="00975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361" w:rsidRPr="00580A67" w:rsidRDefault="00A45361" w:rsidP="00975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A45361" w:rsidRPr="00580A67" w:rsidRDefault="00A45361" w:rsidP="00975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B35DE" w:rsidRPr="00580A67" w:rsidRDefault="00A45361" w:rsidP="009751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AB35DE" w:rsidRPr="00580A67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580A67" w:rsidRDefault="00AB35DE" w:rsidP="00975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580A67" w:rsidRDefault="00862651" w:rsidP="00975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580A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80A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580A6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устный опрос)</w:t>
            </w:r>
          </w:p>
        </w:tc>
      </w:tr>
      <w:tr w:rsidR="00AB35DE" w:rsidRPr="00580A67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580A67" w:rsidRDefault="00AB35DE" w:rsidP="00975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EA8" w:rsidRPr="00580A67" w:rsidRDefault="00F64EA8" w:rsidP="00975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занятия.</w:t>
            </w:r>
          </w:p>
          <w:p w:rsidR="00F64EA8" w:rsidRPr="00580A67" w:rsidRDefault="00F64EA8" w:rsidP="00975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в форме  устного опроса по уче</w:t>
            </w: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ным элементам. (Набор учебных элементов приводится в ФОС).</w:t>
            </w:r>
          </w:p>
          <w:p w:rsidR="00F64EA8" w:rsidRPr="00580A67" w:rsidRDefault="00F64EA8" w:rsidP="00975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навыков: </w:t>
            </w:r>
            <w:r w:rsidR="00956275" w:rsidRPr="00580A67">
              <w:rPr>
                <w:rFonts w:ascii="Times New Roman" w:hAnsi="Times New Roman"/>
                <w:sz w:val="24"/>
                <w:szCs w:val="24"/>
              </w:rPr>
              <w:t>Клинические ординаторы р</w:t>
            </w:r>
            <w:r w:rsidR="00956275" w:rsidRPr="00580A67">
              <w:rPr>
                <w:rFonts w:ascii="Times New Roman" w:hAnsi="Times New Roman"/>
                <w:sz w:val="24"/>
                <w:szCs w:val="24"/>
              </w:rPr>
              <w:t>а</w:t>
            </w:r>
            <w:r w:rsidR="00956275" w:rsidRPr="00580A67">
              <w:rPr>
                <w:rFonts w:ascii="Times New Roman" w:hAnsi="Times New Roman"/>
                <w:sz w:val="24"/>
                <w:szCs w:val="24"/>
              </w:rPr>
              <w:t xml:space="preserve">ботают совместно с </w:t>
            </w:r>
            <w:r w:rsidR="00862651" w:rsidRPr="00580A67">
              <w:rPr>
                <w:rFonts w:ascii="Times New Roman" w:hAnsi="Times New Roman"/>
                <w:sz w:val="24"/>
                <w:szCs w:val="24"/>
              </w:rPr>
              <w:t xml:space="preserve">врачами психиатрами </w:t>
            </w:r>
            <w:r w:rsidR="00956275" w:rsidRPr="00580A67">
              <w:rPr>
                <w:rFonts w:ascii="Times New Roman" w:hAnsi="Times New Roman"/>
                <w:sz w:val="24"/>
                <w:szCs w:val="24"/>
              </w:rPr>
              <w:t>при обследовании больных</w:t>
            </w:r>
          </w:p>
          <w:p w:rsidR="00AB35DE" w:rsidRPr="00580A67" w:rsidRDefault="00F64EA8" w:rsidP="0097511D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Pr="00580A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: </w:t>
            </w:r>
            <w:r w:rsidR="00A37CE1" w:rsidRPr="00580A67">
              <w:rPr>
                <w:rFonts w:ascii="Times New Roman" w:hAnsi="Times New Roman"/>
                <w:sz w:val="24"/>
                <w:szCs w:val="24"/>
              </w:rPr>
              <w:t>Разбор трудностей, возни</w:t>
            </w:r>
            <w:r w:rsidR="00A37CE1" w:rsidRPr="00580A67">
              <w:rPr>
                <w:rFonts w:ascii="Times New Roman" w:hAnsi="Times New Roman"/>
                <w:sz w:val="24"/>
                <w:szCs w:val="24"/>
              </w:rPr>
              <w:t>к</w:t>
            </w:r>
            <w:r w:rsidR="00A37CE1" w:rsidRPr="00580A67">
              <w:rPr>
                <w:rFonts w:ascii="Times New Roman" w:hAnsi="Times New Roman"/>
                <w:sz w:val="24"/>
                <w:szCs w:val="24"/>
              </w:rPr>
              <w:t>ших при самостоятельной работе</w:t>
            </w:r>
          </w:p>
        </w:tc>
      </w:tr>
      <w:tr w:rsidR="00AB35DE" w:rsidRPr="00580A67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580A67" w:rsidRDefault="00AB35DE" w:rsidP="00975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361" w:rsidRPr="00580A67" w:rsidRDefault="00A45361" w:rsidP="00975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A45361" w:rsidRPr="00580A67" w:rsidRDefault="00A45361" w:rsidP="009751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A45361" w:rsidRPr="00580A67" w:rsidRDefault="00A45361" w:rsidP="009751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AB35DE" w:rsidRPr="00580A67" w:rsidRDefault="00A45361" w:rsidP="009751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задание для самостоятельной подготовки </w:t>
            </w:r>
            <w:proofErr w:type="gramStart"/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следу</w:t>
            </w: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щего занятия в соответствии с темами рабочей программы: прочитать материалы по </w:t>
            </w:r>
            <w:r w:rsidR="00E45FC4"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теме следующего занятия</w:t>
            </w:r>
          </w:p>
        </w:tc>
      </w:tr>
    </w:tbl>
    <w:p w:rsidR="00AB35DE" w:rsidRPr="00580A67" w:rsidRDefault="00AB35DE" w:rsidP="0097511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A45361" w:rsidRPr="00580A67" w:rsidRDefault="00A45361" w:rsidP="0097511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80A67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E45FC4" w:rsidRPr="00580A67" w:rsidRDefault="00E45FC4" w:rsidP="0097511D">
      <w:pPr>
        <w:spacing w:line="240" w:lineRule="auto"/>
        <w:rPr>
          <w:rFonts w:ascii="Times New Roman" w:hAnsi="Times New Roman"/>
          <w:sz w:val="24"/>
          <w:szCs w:val="24"/>
        </w:rPr>
      </w:pPr>
      <w:r w:rsidRPr="00580A67">
        <w:rPr>
          <w:rFonts w:ascii="Times New Roman" w:hAnsi="Times New Roman"/>
          <w:sz w:val="24"/>
          <w:szCs w:val="24"/>
        </w:rPr>
        <w:t xml:space="preserve">- </w:t>
      </w:r>
      <w:r w:rsidRPr="00580A67">
        <w:rPr>
          <w:rFonts w:ascii="Times New Roman" w:hAnsi="Times New Roman"/>
          <w:b/>
          <w:i/>
          <w:sz w:val="24"/>
          <w:szCs w:val="24"/>
        </w:rPr>
        <w:t>дидактические</w:t>
      </w:r>
      <w:r w:rsidRPr="00580A67">
        <w:rPr>
          <w:rFonts w:ascii="Times New Roman" w:hAnsi="Times New Roman"/>
          <w:sz w:val="24"/>
          <w:szCs w:val="24"/>
        </w:rPr>
        <w:t>: таблицы, схемы, виртуальные (</w:t>
      </w:r>
      <w:proofErr w:type="spellStart"/>
      <w:r w:rsidRPr="00580A67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580A67">
        <w:rPr>
          <w:rFonts w:ascii="Times New Roman" w:hAnsi="Times New Roman"/>
          <w:sz w:val="24"/>
          <w:szCs w:val="24"/>
        </w:rPr>
        <w:t xml:space="preserve"> слайды, иллюстрации)</w:t>
      </w:r>
    </w:p>
    <w:p w:rsidR="00E45FC4" w:rsidRPr="00580A67" w:rsidRDefault="00E45FC4" w:rsidP="0097511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80A67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580A67">
        <w:rPr>
          <w:rFonts w:ascii="Times New Roman" w:hAnsi="Times New Roman"/>
          <w:b/>
          <w:i/>
          <w:sz w:val="24"/>
          <w:szCs w:val="24"/>
        </w:rPr>
        <w:t>материально-технические</w:t>
      </w:r>
      <w:proofErr w:type="gramEnd"/>
      <w:r w:rsidRPr="00580A67">
        <w:rPr>
          <w:rFonts w:ascii="Times New Roman" w:hAnsi="Times New Roman"/>
          <w:sz w:val="24"/>
          <w:szCs w:val="24"/>
        </w:rPr>
        <w:t xml:space="preserve">: доска, мел, </w:t>
      </w:r>
      <w:proofErr w:type="spellStart"/>
      <w:r w:rsidRPr="00580A67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Pr="00580A67">
        <w:rPr>
          <w:rFonts w:ascii="Times New Roman" w:hAnsi="Times New Roman"/>
          <w:sz w:val="24"/>
          <w:szCs w:val="24"/>
        </w:rPr>
        <w:t xml:space="preserve"> установка.</w:t>
      </w:r>
    </w:p>
    <w:p w:rsidR="00AB35DE" w:rsidRPr="00580A67" w:rsidRDefault="00AB35DE" w:rsidP="009751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6275" w:rsidRPr="00580A67" w:rsidRDefault="00AB35DE" w:rsidP="0097511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80A67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="0040673A" w:rsidRPr="00580A67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580A67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580A67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 xml:space="preserve"> </w:t>
      </w:r>
      <w:r w:rsidR="00862651" w:rsidRPr="00580A67">
        <w:rPr>
          <w:rFonts w:ascii="Times New Roman" w:hAnsi="Times New Roman"/>
          <w:color w:val="000000"/>
          <w:sz w:val="24"/>
          <w:szCs w:val="24"/>
        </w:rPr>
        <w:t>Пограничные расстройства.</w:t>
      </w:r>
    </w:p>
    <w:p w:rsidR="0097511D" w:rsidRDefault="00AB35DE" w:rsidP="0097511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0A67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Pr="00580A67">
        <w:rPr>
          <w:rFonts w:ascii="Times New Roman" w:hAnsi="Times New Roman"/>
          <w:color w:val="000000"/>
          <w:sz w:val="24"/>
          <w:szCs w:val="24"/>
        </w:rPr>
        <w:t>: практическое занятие</w:t>
      </w:r>
    </w:p>
    <w:p w:rsidR="00547052" w:rsidRPr="0097511D" w:rsidRDefault="00AB35DE" w:rsidP="0097511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0A67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580A67">
        <w:rPr>
          <w:rFonts w:ascii="Times New Roman" w:hAnsi="Times New Roman"/>
          <w:b/>
          <w:sz w:val="24"/>
          <w:szCs w:val="24"/>
        </w:rPr>
        <w:t xml:space="preserve"> </w:t>
      </w:r>
      <w:r w:rsidR="00A22E10">
        <w:rPr>
          <w:rFonts w:ascii="Times New Roman" w:hAnsi="Times New Roman"/>
          <w:sz w:val="24"/>
          <w:szCs w:val="24"/>
        </w:rPr>
        <w:t>усовершенствовать, усложнить, расширить</w:t>
      </w:r>
      <w:r w:rsidR="00A22E10" w:rsidRPr="00580A67">
        <w:rPr>
          <w:rFonts w:ascii="Times New Roman" w:hAnsi="Times New Roman"/>
          <w:sz w:val="24"/>
          <w:szCs w:val="24"/>
        </w:rPr>
        <w:t xml:space="preserve"> </w:t>
      </w:r>
      <w:r w:rsidR="00862651" w:rsidRPr="00580A67">
        <w:rPr>
          <w:rFonts w:ascii="Times New Roman" w:hAnsi="Times New Roman"/>
          <w:sz w:val="24"/>
          <w:szCs w:val="24"/>
        </w:rPr>
        <w:t>знания клинических ординаторов по вопросам пограничных расстройств в позднем возрасте</w:t>
      </w:r>
    </w:p>
    <w:p w:rsidR="00AB35DE" w:rsidRPr="00580A67" w:rsidRDefault="00AB35DE" w:rsidP="0097511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80A67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B66730" w:rsidRPr="00580A67" w:rsidRDefault="00B66730" w:rsidP="0097511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B35DE" w:rsidRPr="00580A67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580A67" w:rsidRDefault="00AB35DE" w:rsidP="009751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B35DE" w:rsidRPr="00580A67" w:rsidRDefault="00AB35DE" w:rsidP="009751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580A67" w:rsidRDefault="00AB35DE" w:rsidP="00975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AB35DE" w:rsidRPr="00580A67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5DE" w:rsidRPr="00580A67" w:rsidRDefault="00AB35DE" w:rsidP="00975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B35DE" w:rsidRPr="00580A67" w:rsidRDefault="00AB35DE" w:rsidP="00975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35DE" w:rsidRPr="00580A67" w:rsidRDefault="00AB35DE" w:rsidP="00975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730" w:rsidRPr="00580A67" w:rsidRDefault="00B66730" w:rsidP="00975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B66730" w:rsidRPr="00580A67" w:rsidRDefault="00B66730" w:rsidP="00975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B35DE" w:rsidRPr="00580A67" w:rsidRDefault="00B66730" w:rsidP="009751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AB35DE" w:rsidRPr="00580A67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580A67" w:rsidRDefault="00AB35DE" w:rsidP="00975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580A67" w:rsidRDefault="00862651" w:rsidP="00975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580A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80A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580A6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устный опрос)</w:t>
            </w:r>
          </w:p>
        </w:tc>
      </w:tr>
      <w:tr w:rsidR="00AB35DE" w:rsidRPr="00580A67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580A67" w:rsidRDefault="00AB35DE" w:rsidP="00975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651" w:rsidRPr="00580A67" w:rsidRDefault="00862651" w:rsidP="00975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занятия.</w:t>
            </w:r>
          </w:p>
          <w:p w:rsidR="00862651" w:rsidRPr="00580A67" w:rsidRDefault="00862651" w:rsidP="00975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в форме  устного опроса по уче</w:t>
            </w: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ным элементам. (Набор учебных элементов приводится в ФОС).</w:t>
            </w:r>
          </w:p>
          <w:p w:rsidR="00862651" w:rsidRPr="00580A67" w:rsidRDefault="00862651" w:rsidP="00975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навыков: написание полной клинической истории болезни (План истории болезни приводится в ФОС).</w:t>
            </w:r>
          </w:p>
          <w:p w:rsidR="00547052" w:rsidRPr="00580A67" w:rsidRDefault="00862651" w:rsidP="00975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Pr="00580A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: </w:t>
            </w: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историй болезни. </w:t>
            </w:r>
            <w:r w:rsidRPr="00580A67">
              <w:rPr>
                <w:rFonts w:ascii="Times New Roman" w:hAnsi="Times New Roman"/>
                <w:sz w:val="24"/>
                <w:szCs w:val="24"/>
              </w:rPr>
              <w:lastRenderedPageBreak/>
              <w:t>Разбор трудностей, возникших при самостоятельной работе.</w:t>
            </w:r>
          </w:p>
        </w:tc>
      </w:tr>
      <w:tr w:rsidR="00AB35DE" w:rsidRPr="00580A67" w:rsidTr="00AB35D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DE" w:rsidRPr="00580A67" w:rsidRDefault="00AB35DE" w:rsidP="00975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730" w:rsidRPr="00580A67" w:rsidRDefault="00B66730" w:rsidP="00975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B66730" w:rsidRPr="00580A67" w:rsidRDefault="00B66730" w:rsidP="009751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B66730" w:rsidRPr="00580A67" w:rsidRDefault="00B66730" w:rsidP="009751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AB35DE" w:rsidRPr="00580A67" w:rsidRDefault="00B66730" w:rsidP="009751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задание для самостоятельной подготовки </w:t>
            </w:r>
            <w:proofErr w:type="gramStart"/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следу</w:t>
            </w: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щего занятия в соответствии с темами рабочей программы: подготовка к следу</w:t>
            </w: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щей теме</w:t>
            </w:r>
          </w:p>
        </w:tc>
      </w:tr>
    </w:tbl>
    <w:p w:rsidR="00AB35DE" w:rsidRPr="00580A67" w:rsidRDefault="00AB35DE" w:rsidP="0097511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B66730" w:rsidRPr="00580A67" w:rsidRDefault="00B66730" w:rsidP="0097511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80A67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547052" w:rsidRPr="00580A67" w:rsidRDefault="00547052" w:rsidP="009751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0A67">
        <w:rPr>
          <w:rFonts w:ascii="Times New Roman" w:hAnsi="Times New Roman"/>
          <w:b/>
          <w:i/>
          <w:sz w:val="24"/>
          <w:szCs w:val="24"/>
        </w:rPr>
        <w:t>дидактические</w:t>
      </w:r>
      <w:r w:rsidRPr="00580A67">
        <w:rPr>
          <w:rFonts w:ascii="Times New Roman" w:hAnsi="Times New Roman"/>
          <w:sz w:val="24"/>
          <w:szCs w:val="24"/>
        </w:rPr>
        <w:t>: таблицы, схемы, виртуальные (</w:t>
      </w:r>
      <w:proofErr w:type="spellStart"/>
      <w:r w:rsidRPr="00580A67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580A67">
        <w:rPr>
          <w:rFonts w:ascii="Times New Roman" w:hAnsi="Times New Roman"/>
          <w:sz w:val="24"/>
          <w:szCs w:val="24"/>
        </w:rPr>
        <w:t xml:space="preserve"> слайды, иллюстрации),</w:t>
      </w:r>
    </w:p>
    <w:p w:rsidR="00547052" w:rsidRPr="00580A67" w:rsidRDefault="00547052" w:rsidP="009751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0A67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580A67">
        <w:rPr>
          <w:rFonts w:ascii="Times New Roman" w:hAnsi="Times New Roman"/>
          <w:b/>
          <w:i/>
          <w:sz w:val="24"/>
          <w:szCs w:val="24"/>
        </w:rPr>
        <w:t>материально-технические</w:t>
      </w:r>
      <w:proofErr w:type="gramEnd"/>
      <w:r w:rsidRPr="00580A67">
        <w:rPr>
          <w:rFonts w:ascii="Times New Roman" w:hAnsi="Times New Roman"/>
          <w:sz w:val="24"/>
          <w:szCs w:val="24"/>
        </w:rPr>
        <w:t xml:space="preserve">: доска, мел, </w:t>
      </w:r>
      <w:proofErr w:type="spellStart"/>
      <w:r w:rsidRPr="00580A67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Pr="00580A67">
        <w:rPr>
          <w:rFonts w:ascii="Times New Roman" w:hAnsi="Times New Roman"/>
          <w:sz w:val="24"/>
          <w:szCs w:val="24"/>
        </w:rPr>
        <w:t xml:space="preserve"> установка.</w:t>
      </w:r>
    </w:p>
    <w:p w:rsidR="00547052" w:rsidRPr="00580A67" w:rsidRDefault="00547052" w:rsidP="0097511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56275" w:rsidRPr="00580A67" w:rsidRDefault="00A84287" w:rsidP="0097511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0A67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="00547052" w:rsidRPr="00580A67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580A67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580A67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 xml:space="preserve"> </w:t>
      </w:r>
      <w:r w:rsidR="00862651" w:rsidRPr="00580A67">
        <w:rPr>
          <w:rFonts w:ascii="Times New Roman" w:hAnsi="Times New Roman"/>
          <w:color w:val="000000"/>
          <w:sz w:val="24"/>
          <w:szCs w:val="24"/>
        </w:rPr>
        <w:t>Инволюционные психозы.</w:t>
      </w:r>
      <w:r w:rsidR="00956275" w:rsidRPr="00580A67">
        <w:rPr>
          <w:rFonts w:ascii="Times New Roman" w:hAnsi="Times New Roman"/>
          <w:b/>
          <w:sz w:val="24"/>
          <w:szCs w:val="24"/>
        </w:rPr>
        <w:t xml:space="preserve"> </w:t>
      </w:r>
    </w:p>
    <w:p w:rsidR="00A84287" w:rsidRPr="00580A67" w:rsidRDefault="00A84287" w:rsidP="0097511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0A67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Pr="00580A67">
        <w:rPr>
          <w:rFonts w:ascii="Times New Roman" w:hAnsi="Times New Roman"/>
          <w:color w:val="000000"/>
          <w:sz w:val="24"/>
          <w:szCs w:val="24"/>
        </w:rPr>
        <w:t>: практическое занятие</w:t>
      </w:r>
    </w:p>
    <w:p w:rsidR="00956275" w:rsidRPr="00580A67" w:rsidRDefault="00A84287" w:rsidP="0097511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0A67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580A67">
        <w:rPr>
          <w:rFonts w:ascii="Times New Roman" w:hAnsi="Times New Roman"/>
          <w:b/>
          <w:sz w:val="24"/>
          <w:szCs w:val="24"/>
        </w:rPr>
        <w:t xml:space="preserve"> </w:t>
      </w:r>
      <w:r w:rsidR="00A22E10">
        <w:rPr>
          <w:rFonts w:ascii="Times New Roman" w:hAnsi="Times New Roman"/>
          <w:sz w:val="24"/>
          <w:szCs w:val="24"/>
        </w:rPr>
        <w:t>усовершенствовать, усложнить, расширить</w:t>
      </w:r>
      <w:r w:rsidR="00A22E10" w:rsidRPr="00580A67">
        <w:rPr>
          <w:rFonts w:ascii="Times New Roman" w:hAnsi="Times New Roman"/>
          <w:sz w:val="24"/>
          <w:szCs w:val="24"/>
        </w:rPr>
        <w:t xml:space="preserve"> </w:t>
      </w:r>
      <w:r w:rsidR="00580A67" w:rsidRPr="00580A67">
        <w:rPr>
          <w:rFonts w:ascii="Times New Roman" w:hAnsi="Times New Roman"/>
          <w:sz w:val="24"/>
          <w:szCs w:val="24"/>
        </w:rPr>
        <w:t xml:space="preserve">знания клинических ординаторов по вопросам </w:t>
      </w:r>
      <w:r w:rsidR="0097511D">
        <w:rPr>
          <w:rFonts w:ascii="Times New Roman" w:hAnsi="Times New Roman"/>
          <w:sz w:val="24"/>
          <w:szCs w:val="24"/>
        </w:rPr>
        <w:t>инволюционных психозов.</w:t>
      </w:r>
    </w:p>
    <w:p w:rsidR="00A84287" w:rsidRPr="00580A67" w:rsidRDefault="00A84287" w:rsidP="0097511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80A67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p w:rsidR="00A84287" w:rsidRPr="00580A67" w:rsidRDefault="00A84287" w:rsidP="0097511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84287" w:rsidRPr="00580A67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580A67" w:rsidRDefault="00A84287" w:rsidP="009751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84287" w:rsidRPr="00580A67" w:rsidRDefault="00A84287" w:rsidP="009751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580A67" w:rsidRDefault="00A84287" w:rsidP="00975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A84287" w:rsidRPr="00580A67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87" w:rsidRPr="00580A67" w:rsidRDefault="00A84287" w:rsidP="00975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84287" w:rsidRPr="00580A67" w:rsidRDefault="00A84287" w:rsidP="00975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4287" w:rsidRPr="00580A67" w:rsidRDefault="00A84287" w:rsidP="00975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51A" w:rsidRPr="00580A67" w:rsidRDefault="0096051A" w:rsidP="00975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96051A" w:rsidRPr="00580A67" w:rsidRDefault="0096051A" w:rsidP="00975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84287" w:rsidRPr="00580A67" w:rsidRDefault="0096051A" w:rsidP="00975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A84287" w:rsidRPr="00580A67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580A67" w:rsidRDefault="00A84287" w:rsidP="00975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580A67" w:rsidRDefault="00580A67" w:rsidP="00975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580A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80A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580A6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устный опрос)</w:t>
            </w:r>
          </w:p>
        </w:tc>
      </w:tr>
      <w:tr w:rsidR="00A84287" w:rsidRPr="00580A67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580A67" w:rsidRDefault="00A84287" w:rsidP="00975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A67" w:rsidRPr="00580A67" w:rsidRDefault="00580A67" w:rsidP="00975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занятия.</w:t>
            </w:r>
          </w:p>
          <w:p w:rsidR="00580A67" w:rsidRPr="00580A67" w:rsidRDefault="00580A67" w:rsidP="00975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в форме  устного опроса по уче</w:t>
            </w: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ным элементам. (Набор учебных элементов приводится в ФОС).</w:t>
            </w:r>
          </w:p>
          <w:p w:rsidR="00580A67" w:rsidRPr="00580A67" w:rsidRDefault="00580A67" w:rsidP="00975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навыков: написание полной клинической истории болезни (План истории болезни приводится в ФОС).</w:t>
            </w:r>
          </w:p>
          <w:p w:rsidR="00A84287" w:rsidRPr="00580A67" w:rsidRDefault="00580A67" w:rsidP="00975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Pr="00580A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: </w:t>
            </w: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историй болезни. </w:t>
            </w:r>
            <w:r w:rsidRPr="00580A67">
              <w:rPr>
                <w:rFonts w:ascii="Times New Roman" w:hAnsi="Times New Roman"/>
                <w:sz w:val="24"/>
                <w:szCs w:val="24"/>
              </w:rPr>
              <w:t>Разбор трудностей, возникших при самостоятельной работе.</w:t>
            </w:r>
          </w:p>
        </w:tc>
      </w:tr>
      <w:tr w:rsidR="00A84287" w:rsidRPr="00580A67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580A67" w:rsidRDefault="00A84287" w:rsidP="00975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3BD" w:rsidRPr="00580A67" w:rsidRDefault="006A63BD" w:rsidP="00975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6A63BD" w:rsidRPr="00580A67" w:rsidRDefault="006A63BD" w:rsidP="009751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6A63BD" w:rsidRPr="00580A67" w:rsidRDefault="006A63BD" w:rsidP="009751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A84287" w:rsidRPr="00580A67" w:rsidRDefault="006A63BD" w:rsidP="009751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 для следу</w:t>
            </w: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щего занятия в соответствии с темами рабочей программы: подготовка к следу</w:t>
            </w: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щей теме, выполнение тестовых заданий.</w:t>
            </w:r>
          </w:p>
        </w:tc>
      </w:tr>
    </w:tbl>
    <w:p w:rsidR="00A84287" w:rsidRPr="00580A67" w:rsidRDefault="00A84287" w:rsidP="009751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63BD" w:rsidRPr="00580A67" w:rsidRDefault="006A63BD" w:rsidP="0097511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80A67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044948" w:rsidRPr="00580A67" w:rsidRDefault="00044948" w:rsidP="009751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0A67">
        <w:rPr>
          <w:rFonts w:ascii="Times New Roman" w:hAnsi="Times New Roman"/>
          <w:sz w:val="24"/>
          <w:szCs w:val="24"/>
        </w:rPr>
        <w:t xml:space="preserve">- </w:t>
      </w:r>
      <w:r w:rsidRPr="00580A67">
        <w:rPr>
          <w:rFonts w:ascii="Times New Roman" w:hAnsi="Times New Roman"/>
          <w:b/>
          <w:i/>
          <w:sz w:val="24"/>
          <w:szCs w:val="24"/>
        </w:rPr>
        <w:t>дидактические</w:t>
      </w:r>
      <w:r w:rsidRPr="00580A67">
        <w:rPr>
          <w:rFonts w:ascii="Times New Roman" w:hAnsi="Times New Roman"/>
          <w:sz w:val="24"/>
          <w:szCs w:val="24"/>
        </w:rPr>
        <w:t>: таблицы, схемы, виртуальные (</w:t>
      </w:r>
      <w:proofErr w:type="spellStart"/>
      <w:r w:rsidRPr="00580A67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580A67">
        <w:rPr>
          <w:rFonts w:ascii="Times New Roman" w:hAnsi="Times New Roman"/>
          <w:sz w:val="24"/>
          <w:szCs w:val="24"/>
        </w:rPr>
        <w:t xml:space="preserve"> слайды, иллюстрации),</w:t>
      </w:r>
    </w:p>
    <w:p w:rsidR="00044948" w:rsidRPr="00580A67" w:rsidRDefault="00044948" w:rsidP="009751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0A67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580A67">
        <w:rPr>
          <w:rFonts w:ascii="Times New Roman" w:hAnsi="Times New Roman"/>
          <w:b/>
          <w:i/>
          <w:sz w:val="24"/>
          <w:szCs w:val="24"/>
        </w:rPr>
        <w:t>материально-технические</w:t>
      </w:r>
      <w:proofErr w:type="gramEnd"/>
      <w:r w:rsidRPr="00580A67">
        <w:rPr>
          <w:rFonts w:ascii="Times New Roman" w:hAnsi="Times New Roman"/>
          <w:sz w:val="24"/>
          <w:szCs w:val="24"/>
        </w:rPr>
        <w:t xml:space="preserve">: доска, мел, </w:t>
      </w:r>
      <w:proofErr w:type="spellStart"/>
      <w:r w:rsidRPr="00580A67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Pr="00580A67">
        <w:rPr>
          <w:rFonts w:ascii="Times New Roman" w:hAnsi="Times New Roman"/>
          <w:sz w:val="24"/>
          <w:szCs w:val="24"/>
        </w:rPr>
        <w:t xml:space="preserve"> установка.</w:t>
      </w:r>
    </w:p>
    <w:p w:rsidR="00044948" w:rsidRDefault="00044948" w:rsidP="0097511D">
      <w:pPr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7511D" w:rsidRPr="00580A67" w:rsidRDefault="0097511D" w:rsidP="0097511D">
      <w:pPr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80A67" w:rsidRPr="00580A67" w:rsidRDefault="00A84287" w:rsidP="0097511D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0A67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="00044948" w:rsidRPr="00580A67">
        <w:rPr>
          <w:rFonts w:ascii="Times New Roman" w:hAnsi="Times New Roman"/>
          <w:b/>
          <w:color w:val="000000"/>
          <w:sz w:val="24"/>
          <w:szCs w:val="24"/>
        </w:rPr>
        <w:t>6</w:t>
      </w:r>
      <w:r w:rsidR="00044948" w:rsidRPr="00580A67">
        <w:rPr>
          <w:rFonts w:ascii="Times New Roman" w:hAnsi="Times New Roman"/>
          <w:b/>
          <w:sz w:val="24"/>
          <w:szCs w:val="24"/>
        </w:rPr>
        <w:t xml:space="preserve">: </w:t>
      </w:r>
      <w:r w:rsidR="00580A67" w:rsidRPr="00580A67">
        <w:rPr>
          <w:rFonts w:ascii="Times New Roman" w:hAnsi="Times New Roman"/>
          <w:color w:val="000000"/>
          <w:sz w:val="24"/>
          <w:szCs w:val="24"/>
        </w:rPr>
        <w:t xml:space="preserve">Органические </w:t>
      </w:r>
      <w:proofErr w:type="spellStart"/>
      <w:r w:rsidR="00580A67" w:rsidRPr="00580A67">
        <w:rPr>
          <w:rFonts w:ascii="Times New Roman" w:hAnsi="Times New Roman"/>
          <w:color w:val="000000"/>
          <w:sz w:val="24"/>
          <w:szCs w:val="24"/>
        </w:rPr>
        <w:t>дементирующие</w:t>
      </w:r>
      <w:proofErr w:type="spellEnd"/>
      <w:r w:rsidR="00580A67" w:rsidRPr="00580A67">
        <w:rPr>
          <w:rFonts w:ascii="Times New Roman" w:hAnsi="Times New Roman"/>
          <w:color w:val="000000"/>
          <w:sz w:val="24"/>
          <w:szCs w:val="24"/>
        </w:rPr>
        <w:t xml:space="preserve"> заболевания. </w:t>
      </w:r>
    </w:p>
    <w:p w:rsidR="00A84287" w:rsidRPr="00580A67" w:rsidRDefault="00A84287" w:rsidP="0097511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0A67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Pr="00580A67">
        <w:rPr>
          <w:rFonts w:ascii="Times New Roman" w:hAnsi="Times New Roman"/>
          <w:color w:val="000000"/>
          <w:sz w:val="24"/>
          <w:szCs w:val="24"/>
        </w:rPr>
        <w:t>: практическое занятие</w:t>
      </w:r>
    </w:p>
    <w:p w:rsidR="00580A67" w:rsidRPr="00580A67" w:rsidRDefault="00A84287" w:rsidP="009751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0A67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580A67">
        <w:rPr>
          <w:rFonts w:ascii="Times New Roman" w:hAnsi="Times New Roman"/>
          <w:b/>
          <w:sz w:val="24"/>
          <w:szCs w:val="24"/>
        </w:rPr>
        <w:t xml:space="preserve"> </w:t>
      </w:r>
      <w:r w:rsidR="00A22E10">
        <w:rPr>
          <w:rFonts w:ascii="Times New Roman" w:hAnsi="Times New Roman"/>
          <w:sz w:val="24"/>
          <w:szCs w:val="24"/>
        </w:rPr>
        <w:t>усовершенствовать, усложнить, расширить</w:t>
      </w:r>
      <w:r w:rsidR="00A22E10" w:rsidRPr="00580A67">
        <w:rPr>
          <w:rFonts w:ascii="Times New Roman" w:hAnsi="Times New Roman"/>
          <w:sz w:val="24"/>
          <w:szCs w:val="24"/>
        </w:rPr>
        <w:t xml:space="preserve"> </w:t>
      </w:r>
      <w:r w:rsidR="00A22E10">
        <w:rPr>
          <w:rFonts w:ascii="Times New Roman" w:hAnsi="Times New Roman"/>
          <w:sz w:val="24"/>
          <w:szCs w:val="24"/>
        </w:rPr>
        <w:t xml:space="preserve">знания </w:t>
      </w:r>
      <w:r w:rsidR="00580A67" w:rsidRPr="00580A67">
        <w:rPr>
          <w:rFonts w:ascii="Times New Roman" w:hAnsi="Times New Roman"/>
          <w:sz w:val="24"/>
          <w:szCs w:val="24"/>
        </w:rPr>
        <w:t xml:space="preserve">ординаторов по </w:t>
      </w:r>
      <w:proofErr w:type="spellStart"/>
      <w:r w:rsidR="00580A67" w:rsidRPr="00580A67">
        <w:rPr>
          <w:rFonts w:ascii="Times New Roman" w:hAnsi="Times New Roman"/>
          <w:sz w:val="24"/>
          <w:szCs w:val="24"/>
        </w:rPr>
        <w:t>этиопатогенезу</w:t>
      </w:r>
      <w:proofErr w:type="spellEnd"/>
      <w:r w:rsidR="00580A67" w:rsidRPr="00580A67">
        <w:rPr>
          <w:rFonts w:ascii="Times New Roman" w:hAnsi="Times New Roman"/>
          <w:sz w:val="24"/>
          <w:szCs w:val="24"/>
        </w:rPr>
        <w:t>, класс</w:t>
      </w:r>
      <w:r w:rsidR="00580A67" w:rsidRPr="00580A67">
        <w:rPr>
          <w:rFonts w:ascii="Times New Roman" w:hAnsi="Times New Roman"/>
          <w:sz w:val="24"/>
          <w:szCs w:val="24"/>
        </w:rPr>
        <w:t>и</w:t>
      </w:r>
      <w:r w:rsidR="00580A67" w:rsidRPr="00580A67">
        <w:rPr>
          <w:rFonts w:ascii="Times New Roman" w:hAnsi="Times New Roman"/>
          <w:sz w:val="24"/>
          <w:szCs w:val="24"/>
        </w:rPr>
        <w:t xml:space="preserve">фикации, клинике, диагностике и подходам к лечению </w:t>
      </w:r>
      <w:r w:rsidR="00580A67" w:rsidRPr="00580A67">
        <w:rPr>
          <w:rFonts w:ascii="Times New Roman" w:hAnsi="Times New Roman"/>
          <w:color w:val="000000"/>
          <w:sz w:val="24"/>
          <w:szCs w:val="24"/>
        </w:rPr>
        <w:t xml:space="preserve">органических </w:t>
      </w:r>
      <w:proofErr w:type="spellStart"/>
      <w:r w:rsidR="00580A67" w:rsidRPr="00580A67">
        <w:rPr>
          <w:rFonts w:ascii="Times New Roman" w:hAnsi="Times New Roman"/>
          <w:color w:val="000000"/>
          <w:sz w:val="24"/>
          <w:szCs w:val="24"/>
        </w:rPr>
        <w:t>дементирующих</w:t>
      </w:r>
      <w:proofErr w:type="spellEnd"/>
      <w:r w:rsidR="00580A67" w:rsidRPr="00580A67">
        <w:rPr>
          <w:rFonts w:ascii="Times New Roman" w:hAnsi="Times New Roman"/>
          <w:color w:val="000000"/>
          <w:sz w:val="24"/>
          <w:szCs w:val="24"/>
        </w:rPr>
        <w:t xml:space="preserve"> заболев</w:t>
      </w:r>
      <w:r w:rsidR="00580A67" w:rsidRPr="00580A67">
        <w:rPr>
          <w:rFonts w:ascii="Times New Roman" w:hAnsi="Times New Roman"/>
          <w:color w:val="000000"/>
          <w:sz w:val="24"/>
          <w:szCs w:val="24"/>
        </w:rPr>
        <w:t>а</w:t>
      </w:r>
      <w:r w:rsidR="00580A67" w:rsidRPr="00580A67">
        <w:rPr>
          <w:rFonts w:ascii="Times New Roman" w:hAnsi="Times New Roman"/>
          <w:color w:val="000000"/>
          <w:sz w:val="24"/>
          <w:szCs w:val="24"/>
        </w:rPr>
        <w:t>ний</w:t>
      </w:r>
      <w:r w:rsidR="00580A67" w:rsidRPr="00580A67">
        <w:rPr>
          <w:rFonts w:ascii="Times New Roman" w:hAnsi="Times New Roman"/>
          <w:sz w:val="24"/>
          <w:szCs w:val="24"/>
        </w:rPr>
        <w:t>.</w:t>
      </w:r>
    </w:p>
    <w:p w:rsidR="003A400C" w:rsidRPr="00580A67" w:rsidRDefault="003A400C" w:rsidP="009751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84287" w:rsidRPr="00580A67" w:rsidRDefault="00A84287" w:rsidP="0097511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80A67">
        <w:rPr>
          <w:rFonts w:ascii="Times New Roman" w:hAnsi="Times New Roman"/>
          <w:b/>
          <w:color w:val="000000"/>
          <w:sz w:val="24"/>
          <w:szCs w:val="24"/>
        </w:rPr>
        <w:lastRenderedPageBreak/>
        <w:t>План проведения учебного занятия</w:t>
      </w:r>
    </w:p>
    <w:p w:rsidR="00A84287" w:rsidRPr="00580A67" w:rsidRDefault="00A84287" w:rsidP="0097511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84287" w:rsidRPr="00580A67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580A67" w:rsidRDefault="00A84287" w:rsidP="009751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580A67" w:rsidRDefault="00A84287" w:rsidP="00975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A84287" w:rsidRPr="00580A67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87" w:rsidRPr="00580A67" w:rsidRDefault="00A84287" w:rsidP="00975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84287" w:rsidRPr="00580A67" w:rsidRDefault="00A84287" w:rsidP="00975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4287" w:rsidRPr="00580A67" w:rsidRDefault="00A84287" w:rsidP="00975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3BD" w:rsidRPr="00580A67" w:rsidRDefault="006A63BD" w:rsidP="00975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6A63BD" w:rsidRPr="00580A67" w:rsidRDefault="006A63BD" w:rsidP="00975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84287" w:rsidRPr="00580A67" w:rsidRDefault="006A63BD" w:rsidP="00975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A84287" w:rsidRPr="00580A67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580A67" w:rsidRDefault="00A84287" w:rsidP="00975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580A67" w:rsidRDefault="00580A67" w:rsidP="00975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580A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80A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580A6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устный опрос)</w:t>
            </w:r>
          </w:p>
        </w:tc>
      </w:tr>
      <w:tr w:rsidR="00A84287" w:rsidRPr="00580A67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580A67" w:rsidRDefault="00A84287" w:rsidP="00975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A67" w:rsidRPr="00580A67" w:rsidRDefault="00580A67" w:rsidP="00975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занятия.</w:t>
            </w:r>
          </w:p>
          <w:p w:rsidR="00580A67" w:rsidRPr="00580A67" w:rsidRDefault="00580A67" w:rsidP="00975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в форме  устного опроса по уче</w:t>
            </w: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ным элементам. (Набор учебных элементов приводится в ФОС).</w:t>
            </w:r>
          </w:p>
          <w:p w:rsidR="00580A67" w:rsidRPr="00580A67" w:rsidRDefault="00580A67" w:rsidP="00975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навыков: написание полной клинической истории болезни (План истории болезни приводится в ФОС).</w:t>
            </w:r>
          </w:p>
          <w:p w:rsidR="00A84287" w:rsidRPr="00580A67" w:rsidRDefault="00580A67" w:rsidP="0097511D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Pr="00580A6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: </w:t>
            </w: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историй болезни. </w:t>
            </w:r>
            <w:r w:rsidRPr="00580A67">
              <w:rPr>
                <w:rFonts w:ascii="Times New Roman" w:hAnsi="Times New Roman"/>
                <w:sz w:val="24"/>
                <w:szCs w:val="24"/>
              </w:rPr>
              <w:t>Разбор трудностей, возникших при самостоятельной работе.</w:t>
            </w:r>
          </w:p>
        </w:tc>
      </w:tr>
      <w:tr w:rsidR="00A84287" w:rsidRPr="00580A67" w:rsidTr="003A40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287" w:rsidRPr="00580A67" w:rsidRDefault="00A84287" w:rsidP="00975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3BD" w:rsidRPr="00580A67" w:rsidRDefault="006A63BD" w:rsidP="00975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6A63BD" w:rsidRPr="00580A67" w:rsidRDefault="006A63BD" w:rsidP="009751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6A63BD" w:rsidRPr="00580A67" w:rsidRDefault="006A63BD" w:rsidP="009751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A84287" w:rsidRPr="00580A67" w:rsidRDefault="006A63BD" w:rsidP="009751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 для следу</w:t>
            </w: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щего занятия в соответствии с темами рабочей программы: подготовка к следу</w:t>
            </w: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щей те</w:t>
            </w:r>
            <w:r w:rsidR="00044948"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ме, выполнение тестовых заданий</w:t>
            </w:r>
            <w:r w:rsidRPr="00580A6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A84287" w:rsidRPr="00580A67" w:rsidRDefault="00A84287" w:rsidP="0097511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580A67" w:rsidRPr="00580A67" w:rsidRDefault="00580A67" w:rsidP="0097511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80A67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580A67" w:rsidRPr="00580A67" w:rsidRDefault="00580A67" w:rsidP="009751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0A67">
        <w:rPr>
          <w:rFonts w:ascii="Times New Roman" w:hAnsi="Times New Roman"/>
          <w:sz w:val="24"/>
          <w:szCs w:val="24"/>
        </w:rPr>
        <w:t xml:space="preserve">- </w:t>
      </w:r>
      <w:r w:rsidRPr="00580A67">
        <w:rPr>
          <w:rFonts w:ascii="Times New Roman" w:hAnsi="Times New Roman"/>
          <w:b/>
          <w:i/>
          <w:sz w:val="24"/>
          <w:szCs w:val="24"/>
        </w:rPr>
        <w:t>дидактические</w:t>
      </w:r>
      <w:r w:rsidRPr="00580A67">
        <w:rPr>
          <w:rFonts w:ascii="Times New Roman" w:hAnsi="Times New Roman"/>
          <w:sz w:val="24"/>
          <w:szCs w:val="24"/>
        </w:rPr>
        <w:t>: таблицы, схемы, виртуальные (</w:t>
      </w:r>
      <w:proofErr w:type="spellStart"/>
      <w:r w:rsidRPr="00580A67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580A67">
        <w:rPr>
          <w:rFonts w:ascii="Times New Roman" w:hAnsi="Times New Roman"/>
          <w:sz w:val="24"/>
          <w:szCs w:val="24"/>
        </w:rPr>
        <w:t xml:space="preserve"> слайды, иллюстрации),</w:t>
      </w:r>
    </w:p>
    <w:p w:rsidR="00580A67" w:rsidRPr="00580A67" w:rsidRDefault="00580A67" w:rsidP="009751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0A67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580A67">
        <w:rPr>
          <w:rFonts w:ascii="Times New Roman" w:hAnsi="Times New Roman"/>
          <w:b/>
          <w:i/>
          <w:sz w:val="24"/>
          <w:szCs w:val="24"/>
        </w:rPr>
        <w:t>материально-технические</w:t>
      </w:r>
      <w:proofErr w:type="gramEnd"/>
      <w:r w:rsidRPr="00580A67">
        <w:rPr>
          <w:rFonts w:ascii="Times New Roman" w:hAnsi="Times New Roman"/>
          <w:sz w:val="24"/>
          <w:szCs w:val="24"/>
        </w:rPr>
        <w:t xml:space="preserve">: доска, мел, </w:t>
      </w:r>
      <w:proofErr w:type="spellStart"/>
      <w:r w:rsidRPr="00580A67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Pr="00580A67">
        <w:rPr>
          <w:rFonts w:ascii="Times New Roman" w:hAnsi="Times New Roman"/>
          <w:sz w:val="24"/>
          <w:szCs w:val="24"/>
        </w:rPr>
        <w:t xml:space="preserve"> установка.</w:t>
      </w:r>
    </w:p>
    <w:p w:rsidR="003A400C" w:rsidRPr="00580A67" w:rsidRDefault="003A400C" w:rsidP="009751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491D" w:rsidRPr="00580A67" w:rsidRDefault="00BF491D" w:rsidP="0097511D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sectPr w:rsidR="00BF491D" w:rsidRPr="00580A67" w:rsidSect="00AB35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DDE" w:rsidRDefault="00271DDE" w:rsidP="00DF3958">
      <w:pPr>
        <w:spacing w:after="0" w:line="240" w:lineRule="auto"/>
      </w:pPr>
      <w:r>
        <w:separator/>
      </w:r>
    </w:p>
  </w:endnote>
  <w:endnote w:type="continuationSeparator" w:id="0">
    <w:p w:rsidR="00271DDE" w:rsidRDefault="00271DDE" w:rsidP="00DF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651" w:rsidRDefault="0086265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</w:sdtPr>
    <w:sdtContent>
      <w:p w:rsidR="00862651" w:rsidRDefault="009559FC">
        <w:pPr>
          <w:pStyle w:val="a6"/>
          <w:jc w:val="right"/>
        </w:pPr>
        <w:fldSimple w:instr="PAGE   \* MERGEFORMAT">
          <w:r w:rsidR="00303846">
            <w:rPr>
              <w:noProof/>
            </w:rPr>
            <w:t>2</w:t>
          </w:r>
        </w:fldSimple>
      </w:p>
    </w:sdtContent>
  </w:sdt>
  <w:p w:rsidR="00862651" w:rsidRDefault="0086265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651" w:rsidRDefault="0086265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DDE" w:rsidRDefault="00271DDE" w:rsidP="00DF3958">
      <w:pPr>
        <w:spacing w:after="0" w:line="240" w:lineRule="auto"/>
      </w:pPr>
      <w:r>
        <w:separator/>
      </w:r>
    </w:p>
  </w:footnote>
  <w:footnote w:type="continuationSeparator" w:id="0">
    <w:p w:rsidR="00271DDE" w:rsidRDefault="00271DDE" w:rsidP="00DF3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651" w:rsidRDefault="0086265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651" w:rsidRDefault="0086265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9672"/>
    </w:sdtPr>
    <w:sdtContent>
      <w:p w:rsidR="00862651" w:rsidRDefault="009559FC">
        <w:pPr>
          <w:pStyle w:val="a4"/>
          <w:jc w:val="right"/>
        </w:pPr>
        <w:fldSimple w:instr=" PAGE   \* MERGEFORMAT ">
          <w:r w:rsidR="00303846">
            <w:rPr>
              <w:noProof/>
            </w:rPr>
            <w:t>1</w:t>
          </w:r>
        </w:fldSimple>
      </w:p>
    </w:sdtContent>
  </w:sdt>
  <w:p w:rsidR="00862651" w:rsidRDefault="0086265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83"/>
    <w:multiLevelType w:val="singleLevel"/>
    <w:tmpl w:val="00000083"/>
    <w:name w:val="WW8Num13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>
    <w:nsid w:val="028E2EF0"/>
    <w:multiLevelType w:val="hybridMultilevel"/>
    <w:tmpl w:val="0F64EFC2"/>
    <w:lvl w:ilvl="0" w:tplc="B476A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D7A98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33FA1"/>
    <w:multiLevelType w:val="hybridMultilevel"/>
    <w:tmpl w:val="6FE65D1E"/>
    <w:lvl w:ilvl="0" w:tplc="B476A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9F41DB"/>
    <w:multiLevelType w:val="hybridMultilevel"/>
    <w:tmpl w:val="77CC4728"/>
    <w:lvl w:ilvl="0" w:tplc="B476A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01663E"/>
    <w:multiLevelType w:val="hybridMultilevel"/>
    <w:tmpl w:val="6C64ACFA"/>
    <w:name w:val="WW8Num1342"/>
    <w:lvl w:ilvl="0" w:tplc="E01069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61D57"/>
    <w:multiLevelType w:val="hybridMultilevel"/>
    <w:tmpl w:val="870EC0F8"/>
    <w:lvl w:ilvl="0" w:tplc="BE72CE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22E2"/>
    <w:rsid w:val="00000F88"/>
    <w:rsid w:val="000114CC"/>
    <w:rsid w:val="00044948"/>
    <w:rsid w:val="00066AAE"/>
    <w:rsid w:val="00074449"/>
    <w:rsid w:val="00093D57"/>
    <w:rsid w:val="000B17A2"/>
    <w:rsid w:val="000B318E"/>
    <w:rsid w:val="000C5910"/>
    <w:rsid w:val="000D4769"/>
    <w:rsid w:val="00102BEC"/>
    <w:rsid w:val="00103521"/>
    <w:rsid w:val="001043FC"/>
    <w:rsid w:val="001223A9"/>
    <w:rsid w:val="00131185"/>
    <w:rsid w:val="001B28C3"/>
    <w:rsid w:val="001F03DE"/>
    <w:rsid w:val="00217416"/>
    <w:rsid w:val="002545D0"/>
    <w:rsid w:val="00271DDE"/>
    <w:rsid w:val="00272E8E"/>
    <w:rsid w:val="002864D6"/>
    <w:rsid w:val="002E77F6"/>
    <w:rsid w:val="00303846"/>
    <w:rsid w:val="0031322E"/>
    <w:rsid w:val="00320C01"/>
    <w:rsid w:val="00320F7A"/>
    <w:rsid w:val="00340CD6"/>
    <w:rsid w:val="00372999"/>
    <w:rsid w:val="00392279"/>
    <w:rsid w:val="003A400C"/>
    <w:rsid w:val="003B3D41"/>
    <w:rsid w:val="004061DE"/>
    <w:rsid w:val="0040673A"/>
    <w:rsid w:val="00452FFA"/>
    <w:rsid w:val="004673CE"/>
    <w:rsid w:val="004722E2"/>
    <w:rsid w:val="0048140D"/>
    <w:rsid w:val="0048430D"/>
    <w:rsid w:val="00485F51"/>
    <w:rsid w:val="004C1D8E"/>
    <w:rsid w:val="0051249E"/>
    <w:rsid w:val="0052621D"/>
    <w:rsid w:val="00532ED9"/>
    <w:rsid w:val="00536128"/>
    <w:rsid w:val="00540287"/>
    <w:rsid w:val="00547052"/>
    <w:rsid w:val="005535F1"/>
    <w:rsid w:val="00553D73"/>
    <w:rsid w:val="00580A67"/>
    <w:rsid w:val="005D4697"/>
    <w:rsid w:val="005E0430"/>
    <w:rsid w:val="005F1A53"/>
    <w:rsid w:val="0061501C"/>
    <w:rsid w:val="006230BA"/>
    <w:rsid w:val="00624372"/>
    <w:rsid w:val="00625043"/>
    <w:rsid w:val="006374C6"/>
    <w:rsid w:val="00647FF3"/>
    <w:rsid w:val="006A63BD"/>
    <w:rsid w:val="006B6338"/>
    <w:rsid w:val="006B69D6"/>
    <w:rsid w:val="006C3596"/>
    <w:rsid w:val="00731BC7"/>
    <w:rsid w:val="00745218"/>
    <w:rsid w:val="0074588C"/>
    <w:rsid w:val="007A72F3"/>
    <w:rsid w:val="007C0CCC"/>
    <w:rsid w:val="007D00CD"/>
    <w:rsid w:val="007D2C9D"/>
    <w:rsid w:val="007D75BD"/>
    <w:rsid w:val="007E01D7"/>
    <w:rsid w:val="007F0CC9"/>
    <w:rsid w:val="00836EF6"/>
    <w:rsid w:val="00843598"/>
    <w:rsid w:val="00845745"/>
    <w:rsid w:val="00862651"/>
    <w:rsid w:val="00897665"/>
    <w:rsid w:val="008A0EBC"/>
    <w:rsid w:val="008A38AE"/>
    <w:rsid w:val="008B739E"/>
    <w:rsid w:val="008D1BA9"/>
    <w:rsid w:val="00927474"/>
    <w:rsid w:val="009559FC"/>
    <w:rsid w:val="00956275"/>
    <w:rsid w:val="0096051A"/>
    <w:rsid w:val="0097511D"/>
    <w:rsid w:val="009925FB"/>
    <w:rsid w:val="009958C2"/>
    <w:rsid w:val="009E2162"/>
    <w:rsid w:val="00A22E10"/>
    <w:rsid w:val="00A36451"/>
    <w:rsid w:val="00A37CE1"/>
    <w:rsid w:val="00A45361"/>
    <w:rsid w:val="00A46AD8"/>
    <w:rsid w:val="00A478AC"/>
    <w:rsid w:val="00A520E9"/>
    <w:rsid w:val="00A84287"/>
    <w:rsid w:val="00AA73EE"/>
    <w:rsid w:val="00AB35DE"/>
    <w:rsid w:val="00AC1225"/>
    <w:rsid w:val="00AD0FE3"/>
    <w:rsid w:val="00AD3585"/>
    <w:rsid w:val="00AD79B7"/>
    <w:rsid w:val="00AE16FD"/>
    <w:rsid w:val="00AF798A"/>
    <w:rsid w:val="00B025FB"/>
    <w:rsid w:val="00B03601"/>
    <w:rsid w:val="00B33228"/>
    <w:rsid w:val="00B66730"/>
    <w:rsid w:val="00B76978"/>
    <w:rsid w:val="00B9235A"/>
    <w:rsid w:val="00BD613C"/>
    <w:rsid w:val="00BE714B"/>
    <w:rsid w:val="00BF491D"/>
    <w:rsid w:val="00C34057"/>
    <w:rsid w:val="00CA72A4"/>
    <w:rsid w:val="00CB26EA"/>
    <w:rsid w:val="00D47023"/>
    <w:rsid w:val="00D63321"/>
    <w:rsid w:val="00D72644"/>
    <w:rsid w:val="00D77E6A"/>
    <w:rsid w:val="00DA1480"/>
    <w:rsid w:val="00DB4532"/>
    <w:rsid w:val="00DE42F9"/>
    <w:rsid w:val="00DF3958"/>
    <w:rsid w:val="00E06DBD"/>
    <w:rsid w:val="00E20F6F"/>
    <w:rsid w:val="00E376DB"/>
    <w:rsid w:val="00E45FC4"/>
    <w:rsid w:val="00E5159E"/>
    <w:rsid w:val="00E863A4"/>
    <w:rsid w:val="00ED152F"/>
    <w:rsid w:val="00F576D8"/>
    <w:rsid w:val="00F64EA8"/>
    <w:rsid w:val="00F7032F"/>
    <w:rsid w:val="00F82D22"/>
    <w:rsid w:val="00FE41E8"/>
    <w:rsid w:val="00FF3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E2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link w:val="50"/>
    <w:uiPriority w:val="9"/>
    <w:qFormat/>
    <w:rsid w:val="006C3596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2E2"/>
    <w:pPr>
      <w:ind w:left="720"/>
      <w:contextualSpacing/>
    </w:pPr>
    <w:rPr>
      <w:rFonts w:eastAsia="Calibri"/>
      <w:lang w:eastAsia="en-US"/>
    </w:rPr>
  </w:style>
  <w:style w:type="paragraph" w:styleId="a4">
    <w:name w:val="header"/>
    <w:basedOn w:val="a"/>
    <w:link w:val="a5"/>
    <w:uiPriority w:val="99"/>
    <w:unhideWhenUsed/>
    <w:rsid w:val="00472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22E2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472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4722E2"/>
    <w:rPr>
      <w:rFonts w:ascii="Calibri" w:eastAsia="Times New Roman" w:hAnsi="Calibri" w:cs="Times New Roman"/>
      <w:lang w:eastAsia="ru-RU"/>
    </w:rPr>
  </w:style>
  <w:style w:type="paragraph" w:customStyle="1" w:styleId="ZagH4">
    <w:name w:val="Zag_H4"/>
    <w:basedOn w:val="a"/>
    <w:link w:val="ZagH40"/>
    <w:rsid w:val="004722E2"/>
    <w:pPr>
      <w:suppressAutoHyphens/>
      <w:spacing w:after="0" w:line="240" w:lineRule="auto"/>
      <w:ind w:firstLine="284"/>
    </w:pPr>
    <w:rPr>
      <w:rFonts w:ascii="Times New Roman" w:hAnsi="Times New Roman"/>
      <w:b/>
      <w:i/>
      <w:sz w:val="20"/>
      <w:szCs w:val="24"/>
      <w:lang w:eastAsia="ar-SA"/>
    </w:rPr>
  </w:style>
  <w:style w:type="character" w:customStyle="1" w:styleId="ZagH40">
    <w:name w:val="Zag_H4 Знак"/>
    <w:basedOn w:val="a0"/>
    <w:link w:val="ZagH4"/>
    <w:rsid w:val="004722E2"/>
    <w:rPr>
      <w:rFonts w:ascii="Times New Roman" w:eastAsia="Times New Roman" w:hAnsi="Times New Roman" w:cs="Times New Roman"/>
      <w:b/>
      <w:i/>
      <w:sz w:val="20"/>
      <w:szCs w:val="24"/>
      <w:lang w:eastAsia="ar-SA"/>
    </w:rPr>
  </w:style>
  <w:style w:type="paragraph" w:customStyle="1" w:styleId="osnovnoy">
    <w:name w:val="osnovnoy"/>
    <w:basedOn w:val="a"/>
    <w:link w:val="osnovnoy0"/>
    <w:rsid w:val="004722E2"/>
    <w:pPr>
      <w:suppressAutoHyphens/>
      <w:spacing w:after="0" w:line="240" w:lineRule="auto"/>
      <w:ind w:firstLine="284"/>
    </w:pPr>
    <w:rPr>
      <w:rFonts w:ascii="Times New Roman" w:hAnsi="Times New Roman"/>
      <w:sz w:val="20"/>
      <w:szCs w:val="24"/>
      <w:lang w:eastAsia="ar-SA"/>
    </w:rPr>
  </w:style>
  <w:style w:type="character" w:customStyle="1" w:styleId="osnovnoy0">
    <w:name w:val="osnovnoy Знак"/>
    <w:basedOn w:val="a0"/>
    <w:link w:val="osnovnoy"/>
    <w:rsid w:val="004722E2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6C35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340CD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40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7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69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6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66</cp:revision>
  <dcterms:created xsi:type="dcterms:W3CDTF">2019-05-30T12:02:00Z</dcterms:created>
  <dcterms:modified xsi:type="dcterms:W3CDTF">2019-10-24T10:31:00Z</dcterms:modified>
</cp:coreProperties>
</file>