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4B2CD9" w:rsidP="004B2C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F7355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F7355" w:rsidRDefault="00CF7355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  <w:r w:rsidR="008B565C" w:rsidRPr="008B565C">
        <w:t xml:space="preserve"> </w:t>
      </w:r>
      <w:r w:rsidR="000B78B0">
        <w:rPr>
          <w:rFonts w:ascii="Times New Roman" w:hAnsi="Times New Roman"/>
          <w:b/>
          <w:sz w:val="28"/>
          <w:szCs w:val="28"/>
        </w:rPr>
        <w:t>ПО ВЫБОРУ «</w:t>
      </w:r>
      <w:r w:rsidR="008B565C" w:rsidRPr="008B565C">
        <w:rPr>
          <w:rFonts w:ascii="Times New Roman" w:hAnsi="Times New Roman"/>
          <w:b/>
          <w:sz w:val="28"/>
          <w:szCs w:val="28"/>
        </w:rPr>
        <w:t>ФУНКЦИОНАЛЬНАЯ ДИАГНОСТИКА»</w:t>
      </w:r>
    </w:p>
    <w:p w:rsidR="00AE2784" w:rsidRDefault="00AE2784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C04E03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C04E03">
        <w:rPr>
          <w:rFonts w:ascii="Times New Roman" w:hAnsi="Times New Roman"/>
          <w:b/>
          <w:sz w:val="28"/>
          <w:szCs w:val="20"/>
          <w:u w:val="single"/>
        </w:rPr>
        <w:t>31.08.1</w:t>
      </w:r>
      <w:r w:rsidR="00A54C92">
        <w:rPr>
          <w:rFonts w:ascii="Times New Roman" w:hAnsi="Times New Roman"/>
          <w:b/>
          <w:sz w:val="28"/>
          <w:szCs w:val="20"/>
          <w:u w:val="single"/>
        </w:rPr>
        <w:t>3</w:t>
      </w:r>
      <w:r w:rsidR="000B78B0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A54C92">
        <w:rPr>
          <w:rFonts w:ascii="Times New Roman" w:hAnsi="Times New Roman"/>
          <w:b/>
          <w:sz w:val="28"/>
          <w:szCs w:val="20"/>
          <w:u w:val="single"/>
        </w:rPr>
        <w:t>ДЕТСКАЯ КАРДИОЛОГИЯ</w:t>
      </w: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4B2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>специальности 31.08.1</w:t>
      </w:r>
      <w:r w:rsidR="00A54C92">
        <w:rPr>
          <w:rFonts w:ascii="Times New Roman" w:hAnsi="Times New Roman"/>
          <w:color w:val="000000"/>
          <w:sz w:val="24"/>
          <w:szCs w:val="24"/>
        </w:rPr>
        <w:t>3 «Детская кардио</w:t>
      </w:r>
      <w:r w:rsidR="000B78B0">
        <w:rPr>
          <w:rFonts w:ascii="Times New Roman" w:hAnsi="Times New Roman"/>
          <w:color w:val="000000"/>
          <w:sz w:val="24"/>
          <w:szCs w:val="24"/>
        </w:rPr>
        <w:t>лог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ия»,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4B2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16C8" w:rsidRDefault="00A54C92" w:rsidP="007516C8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___</w:t>
      </w:r>
      <w:r w:rsidR="007516C8">
        <w:rPr>
          <w:rFonts w:ascii="Times New Roman" w:hAnsi="Times New Roman"/>
          <w:color w:val="000000"/>
          <w:sz w:val="24"/>
          <w:szCs w:val="24"/>
        </w:rPr>
        <w:t xml:space="preserve"> от «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="007516C8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 w:rsidR="007516C8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____г</w:t>
      </w:r>
      <w:bookmarkStart w:id="0" w:name="_GoBack"/>
      <w:bookmarkEnd w:id="0"/>
    </w:p>
    <w:p w:rsidR="00CF7355" w:rsidRPr="00CF7355" w:rsidRDefault="00CF7355" w:rsidP="004B2C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CF7355" w:rsidRDefault="00C04E03" w:rsidP="004B2C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4B2C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3A7817" w:rsidRPr="00321A77" w:rsidRDefault="004645A7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5913A0" w:rsidRPr="00633B2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923B3" w:rsidRPr="00633B28" w:rsidRDefault="003A7817" w:rsidP="000B78B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4B2CD9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23B3"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23B3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E21C2" w:rsidRPr="002E21C2">
        <w:rPr>
          <w:rFonts w:ascii="Times New Roman" w:hAnsi="Times New Roman"/>
          <w:color w:val="000000"/>
          <w:sz w:val="28"/>
          <w:szCs w:val="24"/>
          <w:u w:val="single"/>
        </w:rPr>
        <w:t>Техника снятия ЭКГ у детей</w:t>
      </w:r>
    </w:p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923B3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50BA4">
        <w:rPr>
          <w:rFonts w:ascii="Times New Roman" w:hAnsi="Times New Roman"/>
          <w:color w:val="000000"/>
          <w:sz w:val="28"/>
          <w:szCs w:val="24"/>
        </w:rPr>
        <w:t>улучшить умения слушателей по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50BA4" w:rsidRPr="00D50BA4">
        <w:rPr>
          <w:rFonts w:ascii="Times New Roman" w:hAnsi="Times New Roman"/>
          <w:color w:val="000000"/>
          <w:sz w:val="28"/>
          <w:szCs w:val="24"/>
        </w:rPr>
        <w:t>методик</w:t>
      </w:r>
      <w:r w:rsidR="00D50BA4">
        <w:rPr>
          <w:rFonts w:ascii="Times New Roman" w:hAnsi="Times New Roman"/>
          <w:color w:val="000000"/>
          <w:sz w:val="28"/>
          <w:szCs w:val="24"/>
        </w:rPr>
        <w:t>е</w:t>
      </w:r>
      <w:r w:rsidR="00D50BA4" w:rsidRPr="00D50BA4">
        <w:rPr>
          <w:rFonts w:ascii="Times New Roman" w:hAnsi="Times New Roman"/>
          <w:color w:val="000000"/>
          <w:sz w:val="28"/>
          <w:szCs w:val="24"/>
        </w:rPr>
        <w:t xml:space="preserve"> снятия ЭКГ у детей</w:t>
      </w:r>
      <w:r w:rsidRPr="00FA151B">
        <w:rPr>
          <w:rFonts w:ascii="Times New Roman" w:hAnsi="Times New Roman"/>
          <w:color w:val="000000"/>
          <w:sz w:val="28"/>
          <w:szCs w:val="24"/>
        </w:rPr>
        <w:t>.</w:t>
      </w:r>
    </w:p>
    <w:p w:rsidR="00C923B3" w:rsidRPr="00321A77" w:rsidRDefault="00C923B3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изучения темы занятия)</w:t>
            </w:r>
          </w:p>
        </w:tc>
      </w:tr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</w:t>
            </w:r>
            <w:r w:rsidR="002E21C2">
              <w:rPr>
                <w:rFonts w:ascii="Times New Roman" w:hAnsi="Times New Roman"/>
                <w:color w:val="000000"/>
                <w:sz w:val="26"/>
                <w:szCs w:val="26"/>
              </w:rPr>
              <w:t>, умение снять ЭКГ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923B3" w:rsidRPr="00633B2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методики снятия ЭКГ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23B3" w:rsidRPr="00633B2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C923B3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аждый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 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проводит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запись ЭКГ пациенту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выполнения методики, д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правильно выполнить последовательность дейст</w:t>
            </w:r>
            <w:r w:rsidR="00FB5A7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ий и указать на возможные помехи и артефакты возникающие при регистрации ЭКГ</w:t>
            </w:r>
            <w:r w:rsidR="00FB5A79">
              <w:rPr>
                <w:rFonts w:ascii="Times New Roman" w:hAnsi="Times New Roman"/>
                <w:color w:val="000000"/>
                <w:sz w:val="28"/>
                <w:szCs w:val="28"/>
              </w:rPr>
              <w:t>, умение проведения дополнительных проб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ординатору </w:t>
            </w:r>
            <w:r w:rsidR="00FB5A79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предоставляется аппарат для записи ЭКГ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FB5A7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FB5A79">
              <w:rPr>
                <w:rFonts w:ascii="Times New Roman" w:hAnsi="Times New Roman"/>
                <w:color w:val="000000"/>
                <w:sz w:val="28"/>
                <w:szCs w:val="28"/>
              </w:rPr>
              <w:t>вести запись ЭКГ и сделать заключение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 w:rsidR="00C923B3" w:rsidRPr="00EC5248" w:rsidRDefault="00C923B3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 w:rsidR="00C923B3" w:rsidRPr="00EC5248" w:rsidRDefault="00C923B3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 w:rsidR="00C923B3" w:rsidRPr="00EC5248" w:rsidRDefault="00C923B3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задание для самостоятельной подготовки обучающихся.</w:t>
            </w:r>
          </w:p>
        </w:tc>
      </w:tr>
    </w:tbl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FB5A79">
        <w:rPr>
          <w:rFonts w:ascii="Times New Roman" w:hAnsi="Times New Roman"/>
          <w:i/>
          <w:color w:val="000000"/>
          <w:sz w:val="28"/>
          <w:szCs w:val="28"/>
        </w:rPr>
        <w:t>, ЭКГ аппарат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B5A79" w:rsidRPr="000E6354" w:rsidRDefault="00FB5A79" w:rsidP="000E6354">
      <w:pPr>
        <w:pageBreakBefore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0E635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8A59B0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0E635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E63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E6354">
        <w:rPr>
          <w:rFonts w:ascii="Times New Roman" w:hAnsi="Times New Roman"/>
          <w:b/>
          <w:color w:val="000000"/>
          <w:sz w:val="28"/>
          <w:szCs w:val="24"/>
          <w:u w:val="single"/>
        </w:rPr>
        <w:t>Особенности ЭКГ у детей</w:t>
      </w:r>
    </w:p>
    <w:p w:rsidR="00FB5A79" w:rsidRPr="00321A77" w:rsidRDefault="00FB5A79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5A79" w:rsidRPr="00321A77" w:rsidRDefault="00FB5A79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B5A79" w:rsidRDefault="00FB5A79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у</w:t>
      </w:r>
      <w:r w:rsidRPr="00FB5A79">
        <w:rPr>
          <w:rFonts w:ascii="Times New Roman" w:hAnsi="Times New Roman"/>
          <w:color w:val="000000"/>
          <w:sz w:val="28"/>
          <w:szCs w:val="24"/>
        </w:rPr>
        <w:t>глубление знаний слушателей по вопросам современной электрокардиографии детского возраста, изучение врачами критериев изменений ЭКГ при патологии сердечно-сосудистой системы у детей.</w:t>
      </w:r>
    </w:p>
    <w:p w:rsidR="00FB5A79" w:rsidRPr="00321A77" w:rsidRDefault="00FB5A79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B5A79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EC5248" w:rsidRDefault="00FB5A79" w:rsidP="000E635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8A59B0" w:rsidRDefault="00FB5A79" w:rsidP="000E635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FB5A79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79" w:rsidRPr="00EC5248" w:rsidRDefault="00FB5A79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8A59B0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FB5A79" w:rsidRPr="008A59B0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FB5A79" w:rsidRPr="008A59B0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FB5A79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EC5248" w:rsidRDefault="00FB5A79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8A59B0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FB5A79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EC5248" w:rsidRDefault="00FB5A79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A79" w:rsidRPr="00633B28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645A7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особенностей ЭКГ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B5A79" w:rsidRPr="00633B28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FB5A79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пленка ЭКГ </w:t>
            </w:r>
            <w:r w:rsidR="004645A7">
              <w:rPr>
                <w:rFonts w:ascii="Times New Roman" w:hAnsi="Times New Roman"/>
                <w:color w:val="000000"/>
                <w:sz w:val="28"/>
                <w:szCs w:val="28"/>
              </w:rPr>
              <w:t>детей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ЭКГ, назвать </w:t>
            </w:r>
            <w:r w:rsidR="004645A7">
              <w:rPr>
                <w:rFonts w:ascii="Times New Roman" w:hAnsi="Times New Roman"/>
                <w:color w:val="000000"/>
                <w:sz w:val="28"/>
                <w:szCs w:val="28"/>
              </w:rPr>
              <w:t>нормативы для данного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B5A79" w:rsidRPr="00EC5248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ЭКГ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сделать ЭКГ заключение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645A7">
              <w:rPr>
                <w:rFonts w:ascii="Times New Roman" w:hAnsi="Times New Roman"/>
                <w:color w:val="000000"/>
                <w:sz w:val="28"/>
                <w:szCs w:val="28"/>
              </w:rPr>
              <w:t>указать изменения характерные для данного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B5A79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EC5248" w:rsidRDefault="00FB5A79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8A59B0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FB5A79" w:rsidRPr="008A59B0" w:rsidRDefault="00FB5A79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FB5A79" w:rsidRPr="008A59B0" w:rsidRDefault="00FB5A79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FB5A79" w:rsidRPr="00EC5248" w:rsidRDefault="00FB5A79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FB5A79" w:rsidRPr="00321A77" w:rsidRDefault="00FB5A79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A79" w:rsidRPr="00321A77" w:rsidRDefault="00FB5A79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B5A79" w:rsidRDefault="00FB5A79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4C00FB" w:rsidRDefault="004C00FB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B78B0" w:rsidRPr="004B2CD9" w:rsidRDefault="000B78B0" w:rsidP="000B78B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Тема 4. </w:t>
      </w:r>
      <w:r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>ЭКГ при гипертрофии различных отделов миокарда у детей</w:t>
      </w:r>
    </w:p>
    <w:p w:rsidR="000B78B0" w:rsidRPr="00321A77" w:rsidRDefault="000B78B0" w:rsidP="000B78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78B0" w:rsidRPr="00321A77" w:rsidRDefault="000B78B0" w:rsidP="000B78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B78B0" w:rsidRDefault="000B78B0" w:rsidP="000B78B0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изучение слушателями</w:t>
      </w:r>
      <w:r w:rsidRPr="00C923B3">
        <w:rPr>
          <w:rFonts w:ascii="Times New Roman" w:hAnsi="Times New Roman"/>
          <w:color w:val="000000"/>
          <w:sz w:val="28"/>
          <w:szCs w:val="24"/>
        </w:rPr>
        <w:t xml:space="preserve"> ЭКГ-признаков гипертрофии миокарда различных отделов сердца и причин, вызывающих её.</w:t>
      </w:r>
    </w:p>
    <w:p w:rsidR="000B78B0" w:rsidRPr="00321A77" w:rsidRDefault="000B78B0" w:rsidP="000B78B0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B78B0" w:rsidRPr="00EC5248" w:rsidTr="00CB45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Pr="00EC5248" w:rsidRDefault="000B78B0" w:rsidP="00CB45D5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Pr="00EC5248" w:rsidRDefault="000B78B0" w:rsidP="00CB45D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0B78B0" w:rsidRPr="00EC5248" w:rsidTr="00CB45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B0" w:rsidRPr="00EC5248" w:rsidRDefault="000B78B0" w:rsidP="00CB45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Pr="00EC5248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0B78B0" w:rsidRPr="00EC5248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0B78B0" w:rsidRPr="00EC5248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вационный момент (актуальность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изучения темы занятия)</w:t>
            </w:r>
          </w:p>
        </w:tc>
      </w:tr>
      <w:tr w:rsidR="000B78B0" w:rsidRPr="00EC5248" w:rsidTr="00CB45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Pr="00EC5248" w:rsidRDefault="000B78B0" w:rsidP="00CB45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Pr="00EC5248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0B78B0" w:rsidRPr="00EC5248" w:rsidTr="00CB45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Pr="00EC5248" w:rsidRDefault="000B78B0" w:rsidP="00CB45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B78B0" w:rsidRPr="00633B28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B78B0" w:rsidRPr="00633B28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0B78B0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пленка ЭКГ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(указаны в Фонде оценочных средств для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ЭКГ, назвать возможные 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0B78B0" w:rsidRPr="00EC5248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ЭКГ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сделать ЭКГ заключение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определить группу риска,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</w:tc>
      </w:tr>
      <w:tr w:rsidR="000B78B0" w:rsidRPr="00EC5248" w:rsidTr="00CB45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Pr="00EC5248" w:rsidRDefault="000B78B0" w:rsidP="00CB45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Pr="00EC5248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 w:rsidR="000B78B0" w:rsidRPr="00EC5248" w:rsidRDefault="000B78B0" w:rsidP="00CB45D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 w:rsidR="000B78B0" w:rsidRPr="00EC5248" w:rsidRDefault="000B78B0" w:rsidP="00CB45D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 w:rsidR="000B78B0" w:rsidRPr="00EC5248" w:rsidRDefault="000B78B0" w:rsidP="00CB45D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0B78B0" w:rsidRPr="00321A77" w:rsidRDefault="000B78B0" w:rsidP="000B78B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B78B0" w:rsidRPr="00321A77" w:rsidRDefault="000B78B0" w:rsidP="000B78B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B78B0" w:rsidRPr="00321A77" w:rsidRDefault="000B78B0" w:rsidP="000B78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B78B0" w:rsidRDefault="000B78B0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0B78B0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33" w:rsidRDefault="001A4833" w:rsidP="00CF7355">
      <w:pPr>
        <w:spacing w:after="0" w:line="240" w:lineRule="auto"/>
      </w:pPr>
      <w:r>
        <w:separator/>
      </w:r>
    </w:p>
  </w:endnote>
  <w:endnote w:type="continuationSeparator" w:id="0">
    <w:p w:rsidR="001A4833" w:rsidRDefault="001A483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587">
          <w:rPr>
            <w:noProof/>
          </w:rPr>
          <w:t>2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33" w:rsidRDefault="001A4833" w:rsidP="00CF7355">
      <w:pPr>
        <w:spacing w:after="0" w:line="240" w:lineRule="auto"/>
      </w:pPr>
      <w:r>
        <w:separator/>
      </w:r>
    </w:p>
  </w:footnote>
  <w:footnote w:type="continuationSeparator" w:id="0">
    <w:p w:rsidR="001A4833" w:rsidRDefault="001A483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06A34"/>
    <w:rsid w:val="00017CF3"/>
    <w:rsid w:val="000406A8"/>
    <w:rsid w:val="000B78B0"/>
    <w:rsid w:val="000E6354"/>
    <w:rsid w:val="00104C6C"/>
    <w:rsid w:val="00136B7E"/>
    <w:rsid w:val="001A4833"/>
    <w:rsid w:val="002648DD"/>
    <w:rsid w:val="002749B5"/>
    <w:rsid w:val="002B5FA7"/>
    <w:rsid w:val="002E21C2"/>
    <w:rsid w:val="00305C98"/>
    <w:rsid w:val="00321A77"/>
    <w:rsid w:val="003314E4"/>
    <w:rsid w:val="003A7817"/>
    <w:rsid w:val="003B7587"/>
    <w:rsid w:val="004645A7"/>
    <w:rsid w:val="004711E5"/>
    <w:rsid w:val="00495295"/>
    <w:rsid w:val="004A4428"/>
    <w:rsid w:val="004B2CD9"/>
    <w:rsid w:val="004B7B12"/>
    <w:rsid w:val="004C00FB"/>
    <w:rsid w:val="00511905"/>
    <w:rsid w:val="0051746D"/>
    <w:rsid w:val="00586A55"/>
    <w:rsid w:val="005913A0"/>
    <w:rsid w:val="00616B40"/>
    <w:rsid w:val="00633B28"/>
    <w:rsid w:val="0074732C"/>
    <w:rsid w:val="007516C8"/>
    <w:rsid w:val="0075623B"/>
    <w:rsid w:val="00774A23"/>
    <w:rsid w:val="0079716A"/>
    <w:rsid w:val="008A59B0"/>
    <w:rsid w:val="008B565C"/>
    <w:rsid w:val="00951144"/>
    <w:rsid w:val="00A45FDC"/>
    <w:rsid w:val="00A54C92"/>
    <w:rsid w:val="00AE2784"/>
    <w:rsid w:val="00AE75A9"/>
    <w:rsid w:val="00B2676F"/>
    <w:rsid w:val="00BD661B"/>
    <w:rsid w:val="00BE68D1"/>
    <w:rsid w:val="00C04E03"/>
    <w:rsid w:val="00C05E63"/>
    <w:rsid w:val="00C33FB9"/>
    <w:rsid w:val="00C4311C"/>
    <w:rsid w:val="00C857E4"/>
    <w:rsid w:val="00C923B3"/>
    <w:rsid w:val="00CF7355"/>
    <w:rsid w:val="00D50BA4"/>
    <w:rsid w:val="00DA1FE4"/>
    <w:rsid w:val="00DD024F"/>
    <w:rsid w:val="00E72595"/>
    <w:rsid w:val="00EC263D"/>
    <w:rsid w:val="00EC5248"/>
    <w:rsid w:val="00F156F8"/>
    <w:rsid w:val="00FA151B"/>
    <w:rsid w:val="00FA5D02"/>
    <w:rsid w:val="00FB5A79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306D1-9154-4D55-BD0B-37DF9DFB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B842-46F2-4B12-9DC4-B75816B4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2019-02-05T10:00:00Z</cp:lastPrinted>
  <dcterms:created xsi:type="dcterms:W3CDTF">2019-12-10T08:21:00Z</dcterms:created>
  <dcterms:modified xsi:type="dcterms:W3CDTF">2019-12-10T08:21:00Z</dcterms:modified>
</cp:coreProperties>
</file>