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64D" w:rsidRPr="00CF7355" w:rsidRDefault="0082264D" w:rsidP="0082264D">
      <w:pPr>
        <w:spacing w:after="0"/>
        <w:jc w:val="center"/>
        <w:rPr>
          <w:rFonts w:ascii="Times New Roman" w:hAnsi="Times New Roman"/>
          <w:sz w:val="28"/>
          <w:szCs w:val="28"/>
        </w:rPr>
      </w:pPr>
      <w:r>
        <w:rPr>
          <w:rFonts w:ascii="Times New Roman" w:hAnsi="Times New Roman"/>
          <w:sz w:val="28"/>
          <w:szCs w:val="28"/>
        </w:rPr>
        <w:t>Ф</w:t>
      </w:r>
      <w:r w:rsidRPr="00CF7355">
        <w:rPr>
          <w:rFonts w:ascii="Times New Roman" w:hAnsi="Times New Roman"/>
          <w:sz w:val="28"/>
          <w:szCs w:val="28"/>
        </w:rPr>
        <w:t xml:space="preserve">едеральное государственное бюджетное образовательное учреждение </w:t>
      </w:r>
    </w:p>
    <w:p w:rsidR="0082264D" w:rsidRPr="00CF7355" w:rsidRDefault="0082264D" w:rsidP="0082264D">
      <w:pPr>
        <w:spacing w:after="0"/>
        <w:jc w:val="center"/>
        <w:rPr>
          <w:rFonts w:ascii="Times New Roman" w:hAnsi="Times New Roman"/>
          <w:sz w:val="28"/>
          <w:szCs w:val="28"/>
        </w:rPr>
      </w:pPr>
      <w:r w:rsidRPr="00CF7355">
        <w:rPr>
          <w:rFonts w:ascii="Times New Roman" w:hAnsi="Times New Roman"/>
          <w:sz w:val="28"/>
          <w:szCs w:val="28"/>
        </w:rPr>
        <w:t>высшего образования</w:t>
      </w:r>
    </w:p>
    <w:p w:rsidR="0082264D" w:rsidRPr="00CF7355" w:rsidRDefault="0082264D" w:rsidP="0082264D">
      <w:pPr>
        <w:spacing w:after="0"/>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82264D" w:rsidRPr="00CF7355" w:rsidRDefault="0082264D" w:rsidP="0082264D">
      <w:pPr>
        <w:spacing w:after="0"/>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82264D" w:rsidRDefault="0082264D" w:rsidP="0082264D">
      <w:pPr>
        <w:spacing w:after="0"/>
        <w:jc w:val="center"/>
        <w:rPr>
          <w:rFonts w:ascii="Times New Roman" w:hAnsi="Times New Roman"/>
          <w:b/>
          <w:sz w:val="24"/>
          <w:szCs w:val="24"/>
        </w:rPr>
      </w:pPr>
    </w:p>
    <w:p w:rsidR="0082264D" w:rsidRDefault="0082264D" w:rsidP="0082264D">
      <w:pPr>
        <w:spacing w:after="0"/>
        <w:jc w:val="center"/>
        <w:rPr>
          <w:rFonts w:ascii="Times New Roman" w:hAnsi="Times New Roman"/>
          <w:b/>
          <w:sz w:val="24"/>
          <w:szCs w:val="24"/>
        </w:rPr>
      </w:pPr>
    </w:p>
    <w:p w:rsidR="0082264D" w:rsidRDefault="0082264D" w:rsidP="0082264D">
      <w:pPr>
        <w:spacing w:after="0"/>
        <w:jc w:val="center"/>
        <w:rPr>
          <w:rFonts w:ascii="Times New Roman" w:hAnsi="Times New Roman"/>
          <w:b/>
          <w:sz w:val="24"/>
          <w:szCs w:val="24"/>
        </w:rPr>
      </w:pPr>
    </w:p>
    <w:p w:rsidR="0082264D" w:rsidRDefault="0082264D" w:rsidP="0082264D">
      <w:pPr>
        <w:spacing w:after="0"/>
        <w:jc w:val="center"/>
        <w:rPr>
          <w:rFonts w:ascii="Times New Roman" w:hAnsi="Times New Roman"/>
          <w:b/>
          <w:sz w:val="24"/>
          <w:szCs w:val="24"/>
        </w:rPr>
      </w:pPr>
    </w:p>
    <w:p w:rsidR="0082264D" w:rsidRDefault="0082264D" w:rsidP="0082264D">
      <w:pPr>
        <w:spacing w:after="0"/>
        <w:jc w:val="center"/>
        <w:rPr>
          <w:rFonts w:ascii="Times New Roman" w:hAnsi="Times New Roman"/>
          <w:b/>
          <w:sz w:val="24"/>
          <w:szCs w:val="24"/>
        </w:rPr>
      </w:pPr>
    </w:p>
    <w:p w:rsidR="0082264D" w:rsidRDefault="0082264D" w:rsidP="0082264D">
      <w:pPr>
        <w:spacing w:after="0"/>
        <w:jc w:val="center"/>
        <w:rPr>
          <w:rFonts w:ascii="Times New Roman" w:hAnsi="Times New Roman"/>
          <w:b/>
          <w:sz w:val="24"/>
          <w:szCs w:val="24"/>
        </w:rPr>
      </w:pPr>
    </w:p>
    <w:p w:rsidR="0082264D" w:rsidRDefault="0082264D" w:rsidP="0082264D">
      <w:pPr>
        <w:spacing w:after="0"/>
        <w:jc w:val="center"/>
        <w:rPr>
          <w:rFonts w:ascii="Times New Roman" w:hAnsi="Times New Roman"/>
          <w:b/>
          <w:sz w:val="24"/>
          <w:szCs w:val="24"/>
        </w:rPr>
      </w:pPr>
    </w:p>
    <w:p w:rsidR="0082264D" w:rsidRDefault="0082264D" w:rsidP="0082264D">
      <w:pPr>
        <w:spacing w:after="0"/>
        <w:jc w:val="center"/>
        <w:rPr>
          <w:rFonts w:ascii="Times New Roman" w:hAnsi="Times New Roman"/>
          <w:b/>
          <w:sz w:val="24"/>
          <w:szCs w:val="24"/>
        </w:rPr>
      </w:pPr>
    </w:p>
    <w:p w:rsidR="0082264D" w:rsidRDefault="0082264D" w:rsidP="0082264D">
      <w:pPr>
        <w:spacing w:after="0"/>
        <w:jc w:val="center"/>
        <w:rPr>
          <w:rFonts w:ascii="Times New Roman" w:hAnsi="Times New Roman"/>
          <w:b/>
          <w:sz w:val="24"/>
          <w:szCs w:val="24"/>
        </w:rPr>
      </w:pPr>
    </w:p>
    <w:p w:rsidR="0082264D" w:rsidRDefault="0082264D" w:rsidP="0082264D">
      <w:pPr>
        <w:spacing w:after="0"/>
        <w:jc w:val="center"/>
        <w:rPr>
          <w:rFonts w:ascii="Times New Roman" w:hAnsi="Times New Roman"/>
          <w:b/>
          <w:sz w:val="24"/>
          <w:szCs w:val="24"/>
        </w:rPr>
      </w:pPr>
    </w:p>
    <w:p w:rsidR="0082264D" w:rsidRPr="00BD661B" w:rsidRDefault="0082264D" w:rsidP="0082264D">
      <w:pPr>
        <w:spacing w:after="0"/>
        <w:jc w:val="center"/>
        <w:rPr>
          <w:rFonts w:ascii="Times New Roman" w:hAnsi="Times New Roman"/>
          <w:b/>
          <w:sz w:val="24"/>
          <w:szCs w:val="24"/>
        </w:rPr>
      </w:pPr>
    </w:p>
    <w:p w:rsidR="0082264D" w:rsidRPr="00CF7355" w:rsidRDefault="0082264D" w:rsidP="0082264D">
      <w:pPr>
        <w:spacing w:after="0"/>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82264D" w:rsidRPr="00CF7355" w:rsidRDefault="0082264D" w:rsidP="0082264D">
      <w:pPr>
        <w:spacing w:after="0"/>
        <w:jc w:val="center"/>
        <w:rPr>
          <w:rFonts w:ascii="Times New Roman" w:hAnsi="Times New Roman"/>
          <w:b/>
          <w:sz w:val="28"/>
          <w:szCs w:val="28"/>
        </w:rPr>
      </w:pPr>
      <w:r w:rsidRPr="00CF7355">
        <w:rPr>
          <w:rFonts w:ascii="Times New Roman" w:hAnsi="Times New Roman"/>
          <w:b/>
          <w:sz w:val="28"/>
          <w:szCs w:val="28"/>
        </w:rPr>
        <w:t xml:space="preserve">ДЛЯ ПРЕПОДАВАТЕЛЯ </w:t>
      </w:r>
    </w:p>
    <w:p w:rsidR="0082264D" w:rsidRPr="00CF7355" w:rsidRDefault="0082264D" w:rsidP="0082264D">
      <w:pPr>
        <w:spacing w:after="0"/>
        <w:jc w:val="center"/>
        <w:rPr>
          <w:rFonts w:ascii="Times New Roman" w:hAnsi="Times New Roman"/>
          <w:b/>
          <w:sz w:val="28"/>
          <w:szCs w:val="28"/>
        </w:rPr>
      </w:pPr>
      <w:r w:rsidRPr="00CF7355">
        <w:rPr>
          <w:rFonts w:ascii="Times New Roman" w:hAnsi="Times New Roman"/>
          <w:b/>
          <w:sz w:val="28"/>
          <w:szCs w:val="28"/>
        </w:rPr>
        <w:t>ПО ОРГАНИЗАЦИИ ИЗУЧЕНИЯ ДИСЦИПЛИНЫ</w:t>
      </w:r>
    </w:p>
    <w:p w:rsidR="0082264D" w:rsidRDefault="0082264D" w:rsidP="0082264D">
      <w:pPr>
        <w:spacing w:after="0"/>
        <w:jc w:val="center"/>
        <w:rPr>
          <w:rFonts w:ascii="Times New Roman" w:hAnsi="Times New Roman"/>
          <w:sz w:val="28"/>
          <w:szCs w:val="28"/>
        </w:rPr>
      </w:pPr>
    </w:p>
    <w:p w:rsidR="0082264D" w:rsidRDefault="0082264D" w:rsidP="0082264D">
      <w:pPr>
        <w:spacing w:after="0"/>
        <w:jc w:val="center"/>
        <w:rPr>
          <w:rFonts w:ascii="Times New Roman" w:hAnsi="Times New Roman"/>
          <w:sz w:val="28"/>
          <w:szCs w:val="28"/>
        </w:rPr>
      </w:pPr>
    </w:p>
    <w:p w:rsidR="0082264D" w:rsidRPr="00CF7355" w:rsidRDefault="0082264D" w:rsidP="0082264D">
      <w:pPr>
        <w:spacing w:after="0"/>
        <w:jc w:val="center"/>
        <w:rPr>
          <w:rFonts w:ascii="Times New Roman" w:hAnsi="Times New Roman"/>
          <w:sz w:val="28"/>
          <w:szCs w:val="28"/>
        </w:rPr>
      </w:pPr>
    </w:p>
    <w:p w:rsidR="0082264D" w:rsidRPr="007A51F5" w:rsidRDefault="0082264D" w:rsidP="0082264D">
      <w:pPr>
        <w:spacing w:after="0"/>
        <w:jc w:val="center"/>
        <w:rPr>
          <w:rFonts w:ascii="Times New Roman" w:hAnsi="Times New Roman"/>
          <w:b/>
          <w:sz w:val="28"/>
          <w:szCs w:val="20"/>
        </w:rPr>
      </w:pPr>
      <w:r>
        <w:rPr>
          <w:rFonts w:ascii="Times New Roman" w:hAnsi="Times New Roman"/>
          <w:b/>
          <w:sz w:val="28"/>
          <w:szCs w:val="20"/>
        </w:rPr>
        <w:t>ФУНКЦИОНАЛЬНАЯ ДИАГНОСТИКА</w:t>
      </w:r>
    </w:p>
    <w:p w:rsidR="0082264D" w:rsidRPr="00CF7355" w:rsidRDefault="0082264D" w:rsidP="0082264D">
      <w:pPr>
        <w:spacing w:after="0"/>
        <w:jc w:val="center"/>
        <w:rPr>
          <w:rFonts w:ascii="Times New Roman" w:hAnsi="Times New Roman"/>
          <w:sz w:val="28"/>
          <w:szCs w:val="20"/>
        </w:rPr>
      </w:pPr>
    </w:p>
    <w:p w:rsidR="0082264D" w:rsidRDefault="0082264D" w:rsidP="0082264D">
      <w:pPr>
        <w:spacing w:after="0"/>
        <w:jc w:val="center"/>
        <w:rPr>
          <w:rFonts w:ascii="Times New Roman" w:hAnsi="Times New Roman"/>
          <w:sz w:val="28"/>
          <w:szCs w:val="20"/>
        </w:rPr>
      </w:pPr>
      <w:r>
        <w:rPr>
          <w:rFonts w:ascii="Times New Roman" w:hAnsi="Times New Roman"/>
          <w:sz w:val="28"/>
          <w:szCs w:val="20"/>
        </w:rPr>
        <w:t xml:space="preserve">по </w:t>
      </w:r>
      <w:r w:rsidRPr="00A66E93">
        <w:rPr>
          <w:rFonts w:ascii="Times New Roman" w:hAnsi="Times New Roman"/>
          <w:sz w:val="28"/>
          <w:szCs w:val="20"/>
        </w:rPr>
        <w:t xml:space="preserve">специальности </w:t>
      </w:r>
    </w:p>
    <w:p w:rsidR="0082264D" w:rsidRDefault="0082264D" w:rsidP="0082264D">
      <w:pPr>
        <w:spacing w:after="0"/>
        <w:jc w:val="center"/>
        <w:rPr>
          <w:rFonts w:ascii="Times New Roman" w:hAnsi="Times New Roman"/>
          <w:sz w:val="28"/>
          <w:szCs w:val="20"/>
        </w:rPr>
      </w:pPr>
    </w:p>
    <w:p w:rsidR="0082264D" w:rsidRPr="007A51F5" w:rsidRDefault="0082264D" w:rsidP="0082264D">
      <w:pPr>
        <w:spacing w:after="0"/>
        <w:jc w:val="center"/>
        <w:rPr>
          <w:rFonts w:ascii="Times New Roman" w:hAnsi="Times New Roman"/>
          <w:i/>
          <w:sz w:val="28"/>
          <w:szCs w:val="20"/>
        </w:rPr>
      </w:pPr>
      <w:r w:rsidRPr="007A51F5">
        <w:rPr>
          <w:rFonts w:ascii="Times New Roman" w:hAnsi="Times New Roman"/>
          <w:i/>
          <w:sz w:val="28"/>
          <w:szCs w:val="20"/>
        </w:rPr>
        <w:t xml:space="preserve">  31.05.02 Педиатрия</w:t>
      </w:r>
    </w:p>
    <w:p w:rsidR="0082264D" w:rsidRPr="00CF7355" w:rsidRDefault="0082264D" w:rsidP="0082264D">
      <w:pPr>
        <w:spacing w:after="0"/>
        <w:jc w:val="center"/>
        <w:rPr>
          <w:rFonts w:ascii="Times New Roman" w:hAnsi="Times New Roman"/>
          <w:sz w:val="28"/>
          <w:szCs w:val="20"/>
        </w:rPr>
      </w:pPr>
    </w:p>
    <w:p w:rsidR="0082264D" w:rsidRDefault="0082264D" w:rsidP="0082264D">
      <w:pPr>
        <w:spacing w:after="0"/>
        <w:jc w:val="center"/>
        <w:rPr>
          <w:rFonts w:ascii="Times New Roman" w:hAnsi="Times New Roman"/>
          <w:sz w:val="24"/>
          <w:szCs w:val="24"/>
        </w:rPr>
      </w:pPr>
    </w:p>
    <w:p w:rsidR="0082264D" w:rsidRDefault="0082264D" w:rsidP="0082264D">
      <w:pPr>
        <w:spacing w:after="0"/>
        <w:jc w:val="center"/>
        <w:rPr>
          <w:rFonts w:ascii="Times New Roman" w:hAnsi="Times New Roman"/>
          <w:sz w:val="24"/>
          <w:szCs w:val="24"/>
        </w:rPr>
      </w:pPr>
    </w:p>
    <w:p w:rsidR="0082264D" w:rsidRDefault="0082264D" w:rsidP="0082264D">
      <w:pPr>
        <w:spacing w:after="0"/>
        <w:jc w:val="center"/>
        <w:rPr>
          <w:rFonts w:ascii="Times New Roman" w:hAnsi="Times New Roman"/>
          <w:sz w:val="24"/>
          <w:szCs w:val="24"/>
        </w:rPr>
      </w:pPr>
    </w:p>
    <w:p w:rsidR="0082264D" w:rsidRPr="00BD661B" w:rsidRDefault="0082264D" w:rsidP="0082264D">
      <w:pPr>
        <w:spacing w:after="0"/>
        <w:jc w:val="center"/>
        <w:rPr>
          <w:rFonts w:ascii="Times New Roman" w:hAnsi="Times New Roman"/>
          <w:sz w:val="24"/>
          <w:szCs w:val="24"/>
        </w:rPr>
      </w:pPr>
    </w:p>
    <w:p w:rsidR="0082264D" w:rsidRPr="00BD661B" w:rsidRDefault="0082264D" w:rsidP="0082264D">
      <w:pPr>
        <w:spacing w:after="0"/>
        <w:jc w:val="center"/>
        <w:rPr>
          <w:rFonts w:ascii="Times New Roman" w:hAnsi="Times New Roman"/>
          <w:sz w:val="24"/>
          <w:szCs w:val="24"/>
        </w:rPr>
      </w:pPr>
    </w:p>
    <w:p w:rsidR="0082264D" w:rsidRPr="00BD661B" w:rsidRDefault="0082264D" w:rsidP="0082264D">
      <w:pPr>
        <w:spacing w:after="0"/>
        <w:jc w:val="center"/>
        <w:rPr>
          <w:rFonts w:ascii="Times New Roman" w:hAnsi="Times New Roman"/>
          <w:sz w:val="24"/>
          <w:szCs w:val="24"/>
        </w:rPr>
      </w:pPr>
    </w:p>
    <w:p w:rsidR="0082264D" w:rsidRPr="00CF7355" w:rsidRDefault="0082264D" w:rsidP="0082264D">
      <w:pPr>
        <w:spacing w:after="0"/>
        <w:jc w:val="center"/>
        <w:rPr>
          <w:rFonts w:ascii="Times New Roman" w:hAnsi="Times New Roman"/>
          <w:sz w:val="28"/>
          <w:szCs w:val="20"/>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w:t>
      </w:r>
    </w:p>
    <w:p w:rsidR="0082264D" w:rsidRDefault="0082264D" w:rsidP="0082264D">
      <w:pPr>
        <w:spacing w:after="0"/>
        <w:jc w:val="center"/>
        <w:rPr>
          <w:rFonts w:ascii="Times New Roman" w:hAnsi="Times New Roman"/>
          <w:sz w:val="28"/>
          <w:szCs w:val="20"/>
        </w:rPr>
      </w:pPr>
      <w:r w:rsidRPr="00A66E93">
        <w:rPr>
          <w:rFonts w:ascii="Times New Roman" w:hAnsi="Times New Roman"/>
          <w:color w:val="000000"/>
          <w:sz w:val="24"/>
          <w:szCs w:val="24"/>
        </w:rPr>
        <w:t xml:space="preserve">по </w:t>
      </w:r>
      <w:r>
        <w:rPr>
          <w:rFonts w:ascii="Times New Roman" w:hAnsi="Times New Roman"/>
          <w:color w:val="000000"/>
          <w:sz w:val="24"/>
          <w:szCs w:val="24"/>
        </w:rPr>
        <w:t>направлению подготовки (</w:t>
      </w:r>
      <w:r w:rsidRPr="00A66E93">
        <w:rPr>
          <w:rFonts w:ascii="Times New Roman" w:hAnsi="Times New Roman"/>
          <w:color w:val="000000"/>
          <w:sz w:val="24"/>
          <w:szCs w:val="24"/>
        </w:rPr>
        <w:t>специальности</w:t>
      </w:r>
      <w:r>
        <w:rPr>
          <w:rFonts w:ascii="Times New Roman" w:hAnsi="Times New Roman"/>
          <w:color w:val="000000"/>
          <w:sz w:val="24"/>
          <w:szCs w:val="24"/>
        </w:rPr>
        <w:t>)</w:t>
      </w:r>
      <w:r w:rsidRPr="00A66E93">
        <w:rPr>
          <w:rFonts w:ascii="Times New Roman" w:hAnsi="Times New Roman"/>
          <w:sz w:val="28"/>
          <w:szCs w:val="20"/>
        </w:rPr>
        <w:t xml:space="preserve"> </w:t>
      </w:r>
      <w:r w:rsidRPr="00A95D36">
        <w:rPr>
          <w:rFonts w:ascii="Times New Roman" w:hAnsi="Times New Roman"/>
          <w:i/>
          <w:sz w:val="24"/>
          <w:szCs w:val="24"/>
        </w:rPr>
        <w:t>31.05.02 Педиатрия</w:t>
      </w:r>
      <w:r>
        <w:rPr>
          <w:rFonts w:ascii="Times New Roman" w:hAnsi="Times New Roman"/>
          <w:sz w:val="28"/>
          <w:szCs w:val="20"/>
        </w:rPr>
        <w:t>,</w:t>
      </w:r>
    </w:p>
    <w:p w:rsidR="0082264D" w:rsidRPr="00CF7355" w:rsidRDefault="0082264D" w:rsidP="0082264D">
      <w:pPr>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Pr="00CF7355">
        <w:rPr>
          <w:rFonts w:ascii="Times New Roman" w:hAnsi="Times New Roman"/>
          <w:color w:val="000000"/>
          <w:sz w:val="24"/>
          <w:szCs w:val="24"/>
        </w:rPr>
        <w:t xml:space="preserve">утвержденной ученым советом ФГБОУ ВО </w:t>
      </w:r>
      <w:proofErr w:type="spellStart"/>
      <w:r w:rsidRPr="00CF7355">
        <w:rPr>
          <w:rFonts w:ascii="Times New Roman" w:hAnsi="Times New Roman"/>
          <w:color w:val="000000"/>
          <w:sz w:val="24"/>
          <w:szCs w:val="24"/>
        </w:rPr>
        <w:t>ОрГМУ</w:t>
      </w:r>
      <w:proofErr w:type="spellEnd"/>
      <w:r w:rsidRPr="00CF7355">
        <w:rPr>
          <w:rFonts w:ascii="Times New Roman" w:hAnsi="Times New Roman"/>
          <w:color w:val="000000"/>
          <w:sz w:val="24"/>
          <w:szCs w:val="24"/>
        </w:rPr>
        <w:t xml:space="preserve"> Минздрава России</w:t>
      </w:r>
    </w:p>
    <w:p w:rsidR="0082264D" w:rsidRPr="00CF7355" w:rsidRDefault="0082264D" w:rsidP="0082264D">
      <w:pPr>
        <w:spacing w:after="0"/>
        <w:ind w:firstLine="709"/>
        <w:jc w:val="both"/>
        <w:rPr>
          <w:rFonts w:ascii="Times New Roman" w:hAnsi="Times New Roman"/>
          <w:color w:val="000000"/>
          <w:sz w:val="24"/>
          <w:szCs w:val="24"/>
        </w:rPr>
      </w:pPr>
    </w:p>
    <w:p w:rsidR="0082264D" w:rsidRPr="00317610" w:rsidRDefault="0082264D" w:rsidP="0082264D">
      <w:pPr>
        <w:spacing w:after="0"/>
        <w:ind w:firstLine="709"/>
        <w:jc w:val="center"/>
        <w:rPr>
          <w:rFonts w:ascii="Times New Roman" w:hAnsi="Times New Roman"/>
          <w:color w:val="000000" w:themeColor="text1"/>
          <w:sz w:val="24"/>
          <w:szCs w:val="24"/>
        </w:rPr>
      </w:pPr>
      <w:r>
        <w:rPr>
          <w:rFonts w:ascii="Times New Roman" w:hAnsi="Times New Roman"/>
          <w:color w:val="000000"/>
          <w:sz w:val="24"/>
          <w:szCs w:val="24"/>
        </w:rPr>
        <w:t>П</w:t>
      </w:r>
      <w:r w:rsidRPr="00CF7355">
        <w:rPr>
          <w:rFonts w:ascii="Times New Roman" w:hAnsi="Times New Roman"/>
          <w:color w:val="000000"/>
          <w:sz w:val="24"/>
          <w:szCs w:val="24"/>
        </w:rPr>
        <w:t xml:space="preserve">ротокол № </w:t>
      </w:r>
      <w:r w:rsidR="006228DE">
        <w:rPr>
          <w:rFonts w:ascii="Times New Roman" w:hAnsi="Times New Roman"/>
          <w:color w:val="000000"/>
          <w:sz w:val="24"/>
          <w:szCs w:val="24"/>
        </w:rPr>
        <w:t>9</w:t>
      </w:r>
      <w:r w:rsidRPr="00CF7355">
        <w:rPr>
          <w:rFonts w:ascii="Times New Roman" w:hAnsi="Times New Roman"/>
          <w:color w:val="000000"/>
          <w:sz w:val="24"/>
          <w:szCs w:val="24"/>
        </w:rPr>
        <w:t xml:space="preserve">  от </w:t>
      </w:r>
      <w:r w:rsidRPr="00317610">
        <w:rPr>
          <w:rFonts w:ascii="Times New Roman" w:hAnsi="Times New Roman"/>
          <w:color w:val="000000" w:themeColor="text1"/>
          <w:sz w:val="24"/>
          <w:szCs w:val="24"/>
        </w:rPr>
        <w:t xml:space="preserve">« </w:t>
      </w:r>
      <w:r w:rsidR="006228DE">
        <w:rPr>
          <w:rFonts w:ascii="Times New Roman" w:hAnsi="Times New Roman"/>
          <w:color w:val="000000" w:themeColor="text1"/>
          <w:sz w:val="24"/>
          <w:szCs w:val="24"/>
        </w:rPr>
        <w:t>30</w:t>
      </w:r>
      <w:r w:rsidRPr="00317610">
        <w:rPr>
          <w:rFonts w:ascii="Times New Roman" w:hAnsi="Times New Roman"/>
          <w:color w:val="000000" w:themeColor="text1"/>
          <w:sz w:val="24"/>
          <w:szCs w:val="24"/>
        </w:rPr>
        <w:t xml:space="preserve">» </w:t>
      </w:r>
      <w:r w:rsidR="006228DE">
        <w:rPr>
          <w:rFonts w:ascii="Times New Roman" w:hAnsi="Times New Roman"/>
          <w:color w:val="000000" w:themeColor="text1"/>
          <w:sz w:val="24"/>
          <w:szCs w:val="24"/>
        </w:rPr>
        <w:t xml:space="preserve">апреля </w:t>
      </w:r>
      <w:r w:rsidRPr="00317610">
        <w:rPr>
          <w:rFonts w:ascii="Times New Roman" w:hAnsi="Times New Roman"/>
          <w:color w:val="000000" w:themeColor="text1"/>
          <w:sz w:val="24"/>
          <w:szCs w:val="24"/>
        </w:rPr>
        <w:t xml:space="preserve"> 20</w:t>
      </w:r>
      <w:r w:rsidR="006228DE">
        <w:rPr>
          <w:rFonts w:ascii="Times New Roman" w:hAnsi="Times New Roman"/>
          <w:color w:val="000000" w:themeColor="text1"/>
          <w:sz w:val="24"/>
          <w:szCs w:val="24"/>
        </w:rPr>
        <w:t xml:space="preserve">21 </w:t>
      </w:r>
      <w:r w:rsidRPr="00317610">
        <w:rPr>
          <w:rFonts w:ascii="Times New Roman" w:hAnsi="Times New Roman"/>
          <w:color w:val="000000" w:themeColor="text1"/>
          <w:sz w:val="24"/>
          <w:szCs w:val="24"/>
        </w:rPr>
        <w:t>года</w:t>
      </w:r>
    </w:p>
    <w:p w:rsidR="0082264D" w:rsidRPr="00CF7355" w:rsidRDefault="0082264D" w:rsidP="0082264D">
      <w:pPr>
        <w:spacing w:after="0"/>
        <w:ind w:firstLine="709"/>
        <w:jc w:val="center"/>
        <w:rPr>
          <w:rFonts w:ascii="Times New Roman" w:hAnsi="Times New Roman"/>
          <w:sz w:val="28"/>
          <w:szCs w:val="20"/>
        </w:rPr>
      </w:pPr>
    </w:p>
    <w:p w:rsidR="0082264D" w:rsidRPr="00CF7355" w:rsidRDefault="0082264D" w:rsidP="0082264D">
      <w:pPr>
        <w:spacing w:after="0"/>
        <w:ind w:firstLine="709"/>
        <w:jc w:val="center"/>
        <w:rPr>
          <w:rFonts w:ascii="Times New Roman" w:hAnsi="Times New Roman"/>
          <w:sz w:val="28"/>
          <w:szCs w:val="20"/>
        </w:rPr>
      </w:pPr>
    </w:p>
    <w:p w:rsidR="0082264D" w:rsidRDefault="0082264D" w:rsidP="0082264D">
      <w:pPr>
        <w:spacing w:after="0"/>
        <w:ind w:firstLine="709"/>
        <w:jc w:val="center"/>
        <w:rPr>
          <w:rFonts w:ascii="Times New Roman" w:hAnsi="Times New Roman"/>
          <w:sz w:val="28"/>
          <w:szCs w:val="20"/>
        </w:rPr>
      </w:pPr>
      <w:r w:rsidRPr="00CF7355">
        <w:rPr>
          <w:rFonts w:ascii="Times New Roman" w:hAnsi="Times New Roman"/>
          <w:sz w:val="28"/>
          <w:szCs w:val="20"/>
        </w:rPr>
        <w:t>Оренбург</w:t>
      </w:r>
    </w:p>
    <w:p w:rsidR="0082264D" w:rsidRPr="00321A77" w:rsidRDefault="0082264D" w:rsidP="0082264D">
      <w:pPr>
        <w:spacing w:after="0"/>
        <w:jc w:val="center"/>
        <w:rPr>
          <w:rFonts w:ascii="Times New Roman" w:hAnsi="Times New Roman"/>
          <w:color w:val="000000"/>
          <w:sz w:val="28"/>
          <w:szCs w:val="28"/>
        </w:rPr>
      </w:pPr>
      <w:r w:rsidRPr="00321A77">
        <w:rPr>
          <w:rFonts w:ascii="Times New Roman" w:hAnsi="Times New Roman"/>
          <w:b/>
          <w:color w:val="000000"/>
          <w:sz w:val="28"/>
          <w:szCs w:val="28"/>
        </w:rPr>
        <w:lastRenderedPageBreak/>
        <w:t>Методические рекомендации к лекционному курсу</w:t>
      </w:r>
    </w:p>
    <w:p w:rsidR="0082264D" w:rsidRDefault="0082264D" w:rsidP="0082264D">
      <w:pPr>
        <w:spacing w:after="0" w:line="240" w:lineRule="auto"/>
        <w:jc w:val="center"/>
        <w:rPr>
          <w:rFonts w:ascii="Times New Roman" w:hAnsi="Times New Roman"/>
          <w:color w:val="000000"/>
          <w:sz w:val="8"/>
          <w:szCs w:val="24"/>
        </w:rPr>
      </w:pPr>
      <w:r w:rsidRPr="00321A77">
        <w:rPr>
          <w:rFonts w:ascii="Times New Roman" w:hAnsi="Times New Roman"/>
          <w:b/>
          <w:color w:val="000000"/>
          <w:sz w:val="28"/>
          <w:szCs w:val="28"/>
        </w:rPr>
        <w:t xml:space="preserve">Модуль </w:t>
      </w:r>
      <w:r>
        <w:rPr>
          <w:rFonts w:ascii="Times New Roman" w:hAnsi="Times New Roman"/>
          <w:b/>
          <w:color w:val="000000"/>
          <w:sz w:val="28"/>
          <w:szCs w:val="28"/>
        </w:rPr>
        <w:t>№ 1</w:t>
      </w:r>
      <w:r w:rsidRPr="00321A77">
        <w:rPr>
          <w:rFonts w:ascii="Times New Roman" w:hAnsi="Times New Roman"/>
          <w:color w:val="000000"/>
          <w:sz w:val="28"/>
          <w:szCs w:val="28"/>
        </w:rPr>
        <w:t xml:space="preserve">. </w:t>
      </w:r>
      <w:r>
        <w:rPr>
          <w:rFonts w:ascii="Times New Roman" w:hAnsi="Times New Roman"/>
          <w:b/>
          <w:color w:val="000000"/>
          <w:sz w:val="28"/>
          <w:szCs w:val="28"/>
        </w:rPr>
        <w:t xml:space="preserve">Функциональная диагностика </w:t>
      </w:r>
      <w:proofErr w:type="spellStart"/>
      <w:proofErr w:type="gramStart"/>
      <w:r>
        <w:rPr>
          <w:rFonts w:ascii="Times New Roman" w:hAnsi="Times New Roman"/>
          <w:b/>
          <w:color w:val="000000"/>
          <w:sz w:val="28"/>
          <w:szCs w:val="28"/>
        </w:rPr>
        <w:t>сердечно-сосудистой</w:t>
      </w:r>
      <w:proofErr w:type="spellEnd"/>
      <w:proofErr w:type="gramEnd"/>
      <w:r>
        <w:rPr>
          <w:rFonts w:ascii="Times New Roman" w:hAnsi="Times New Roman"/>
          <w:b/>
          <w:color w:val="000000"/>
          <w:sz w:val="28"/>
          <w:szCs w:val="28"/>
        </w:rPr>
        <w:t xml:space="preserve"> системы в педиатрии.</w:t>
      </w:r>
    </w:p>
    <w:p w:rsidR="0082264D" w:rsidRDefault="0082264D" w:rsidP="0082264D">
      <w:pPr>
        <w:spacing w:after="0" w:line="240" w:lineRule="auto"/>
        <w:ind w:firstLine="709"/>
        <w:jc w:val="center"/>
        <w:rPr>
          <w:rFonts w:ascii="Times New Roman" w:hAnsi="Times New Roman"/>
          <w:color w:val="000000"/>
          <w:sz w:val="8"/>
          <w:szCs w:val="24"/>
        </w:rPr>
      </w:pPr>
    </w:p>
    <w:p w:rsidR="0082264D" w:rsidRPr="00321A77" w:rsidRDefault="0082264D" w:rsidP="0082264D">
      <w:pPr>
        <w:spacing w:after="0" w:line="240" w:lineRule="auto"/>
        <w:ind w:firstLine="709"/>
        <w:jc w:val="center"/>
        <w:rPr>
          <w:rFonts w:ascii="Times New Roman" w:hAnsi="Times New Roman"/>
          <w:color w:val="000000"/>
          <w:sz w:val="8"/>
          <w:szCs w:val="24"/>
        </w:rPr>
      </w:pPr>
    </w:p>
    <w:p w:rsidR="0082264D" w:rsidRPr="00321A77" w:rsidRDefault="0082264D" w:rsidP="0082264D">
      <w:pPr>
        <w:spacing w:after="0"/>
        <w:ind w:firstLine="709"/>
        <w:jc w:val="center"/>
        <w:rPr>
          <w:rFonts w:ascii="Times New Roman" w:hAnsi="Times New Roman"/>
          <w:color w:val="000000"/>
          <w:sz w:val="8"/>
          <w:szCs w:val="24"/>
        </w:rPr>
      </w:pPr>
    </w:p>
    <w:p w:rsidR="0082264D" w:rsidRPr="0049610C" w:rsidRDefault="0082264D" w:rsidP="0082264D">
      <w:pPr>
        <w:tabs>
          <w:tab w:val="left" w:pos="426"/>
        </w:tabs>
        <w:autoSpaceDE w:val="0"/>
        <w:autoSpaceDN w:val="0"/>
        <w:adjustRightInd w:val="0"/>
        <w:jc w:val="center"/>
        <w:rPr>
          <w:b/>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1</w:t>
      </w:r>
    </w:p>
    <w:p w:rsidR="0082264D" w:rsidRPr="004C2D3B" w:rsidRDefault="0082264D" w:rsidP="0082264D">
      <w:pPr>
        <w:jc w:val="center"/>
        <w:rPr>
          <w:rFonts w:ascii="Times New Roman" w:hAnsi="Times New Roman"/>
          <w:bCs/>
          <w:sz w:val="28"/>
          <w:szCs w:val="28"/>
        </w:rPr>
      </w:pPr>
      <w:r w:rsidRPr="00D71F8E">
        <w:rPr>
          <w:rFonts w:ascii="Times New Roman" w:hAnsi="Times New Roman"/>
          <w:b/>
          <w:color w:val="000000"/>
          <w:sz w:val="28"/>
          <w:szCs w:val="28"/>
        </w:rPr>
        <w:t>Тема</w:t>
      </w:r>
      <w:r>
        <w:rPr>
          <w:rFonts w:ascii="Times New Roman" w:hAnsi="Times New Roman"/>
          <w:b/>
          <w:color w:val="000000"/>
          <w:sz w:val="28"/>
          <w:szCs w:val="28"/>
        </w:rPr>
        <w:t>:  Использование функциональных методов исследования в диагностике заболеваний сердца и сосудов у детей.</w:t>
      </w:r>
    </w:p>
    <w:p w:rsidR="0082264D" w:rsidRDefault="0082264D" w:rsidP="0082264D">
      <w:pPr>
        <w:spacing w:after="0"/>
        <w:jc w:val="both"/>
        <w:rPr>
          <w:rFonts w:ascii="Times New Roman" w:hAnsi="Times New Roman"/>
          <w:bCs/>
          <w:color w:val="000000"/>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sidRPr="00910411">
        <w:rPr>
          <w:rFonts w:ascii="Times New Roman" w:hAnsi="Times New Roman"/>
          <w:bCs/>
          <w:color w:val="000000"/>
          <w:sz w:val="28"/>
          <w:szCs w:val="28"/>
        </w:rPr>
        <w:t>систематизировать знания о</w:t>
      </w:r>
      <w:r>
        <w:rPr>
          <w:rFonts w:ascii="Times New Roman" w:hAnsi="Times New Roman"/>
          <w:bCs/>
          <w:color w:val="000000"/>
          <w:sz w:val="28"/>
          <w:szCs w:val="28"/>
        </w:rPr>
        <w:t xml:space="preserve"> методах, обеспечивающих количественную характеристику </w:t>
      </w:r>
      <w:proofErr w:type="spellStart"/>
      <w:r>
        <w:rPr>
          <w:rFonts w:ascii="Times New Roman" w:hAnsi="Times New Roman"/>
          <w:bCs/>
          <w:color w:val="000000"/>
          <w:sz w:val="28"/>
          <w:szCs w:val="28"/>
        </w:rPr>
        <w:t>сердечно-сосудистой</w:t>
      </w:r>
      <w:proofErr w:type="spellEnd"/>
      <w:r>
        <w:rPr>
          <w:rFonts w:ascii="Times New Roman" w:hAnsi="Times New Roman"/>
          <w:bCs/>
          <w:color w:val="000000"/>
          <w:sz w:val="28"/>
          <w:szCs w:val="28"/>
        </w:rPr>
        <w:t xml:space="preserve"> системы (ССС) детского организма, полученных на кафедрах теоретического и терапевтического профиля </w:t>
      </w:r>
      <w:proofErr w:type="gramStart"/>
      <w:r>
        <w:rPr>
          <w:rFonts w:ascii="Times New Roman" w:hAnsi="Times New Roman"/>
          <w:bCs/>
          <w:color w:val="000000"/>
          <w:sz w:val="28"/>
          <w:szCs w:val="28"/>
        </w:rPr>
        <w:t xml:space="preserve">( </w:t>
      </w:r>
      <w:proofErr w:type="gramEnd"/>
      <w:r>
        <w:rPr>
          <w:rFonts w:ascii="Times New Roman" w:hAnsi="Times New Roman"/>
          <w:bCs/>
          <w:color w:val="000000"/>
          <w:sz w:val="28"/>
          <w:szCs w:val="28"/>
        </w:rPr>
        <w:t>пропедевтики детских болезней, факультетской педиатрии);</w:t>
      </w:r>
    </w:p>
    <w:p w:rsidR="0082264D" w:rsidRDefault="0082264D" w:rsidP="0082264D">
      <w:pPr>
        <w:spacing w:after="0"/>
        <w:jc w:val="both"/>
        <w:rPr>
          <w:rFonts w:ascii="Times New Roman" w:hAnsi="Times New Roman"/>
          <w:bCs/>
          <w:color w:val="000000"/>
          <w:sz w:val="28"/>
          <w:szCs w:val="28"/>
        </w:rPr>
      </w:pPr>
      <w:r>
        <w:rPr>
          <w:rFonts w:ascii="Times New Roman" w:hAnsi="Times New Roman"/>
          <w:bCs/>
          <w:color w:val="000000"/>
          <w:sz w:val="28"/>
          <w:szCs w:val="28"/>
        </w:rPr>
        <w:t>Сформулировать у обучающихся знания по установлению степени отклонения функций ССС от возрастных характеристик нормы, определения состояния механизмов компенсации.</w:t>
      </w:r>
    </w:p>
    <w:p w:rsidR="0082264D" w:rsidRDefault="0082264D" w:rsidP="0082264D">
      <w:pPr>
        <w:spacing w:after="0"/>
        <w:jc w:val="both"/>
        <w:rPr>
          <w:rFonts w:ascii="Times New Roman" w:hAnsi="Times New Roman"/>
          <w:b/>
          <w:color w:val="000000"/>
          <w:sz w:val="28"/>
          <w:szCs w:val="28"/>
        </w:rPr>
      </w:pPr>
    </w:p>
    <w:p w:rsidR="0082264D" w:rsidRDefault="0082264D" w:rsidP="0082264D">
      <w:pPr>
        <w:spacing w:after="0"/>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82264D" w:rsidRDefault="0082264D" w:rsidP="0082264D">
      <w:pPr>
        <w:spacing w:after="0"/>
        <w:ind w:firstLine="709"/>
        <w:jc w:val="both"/>
        <w:rPr>
          <w:rFonts w:ascii="Times New Roman" w:hAnsi="Times New Roman"/>
          <w:sz w:val="28"/>
          <w:szCs w:val="28"/>
        </w:rPr>
      </w:pPr>
      <w:r>
        <w:rPr>
          <w:rFonts w:ascii="Times New Roman" w:hAnsi="Times New Roman"/>
          <w:sz w:val="28"/>
          <w:szCs w:val="28"/>
        </w:rPr>
        <w:t>Лекция освящена значению ЭКГ  - методу старому и постоянно новому, использующемуся при любом заболевании.</w:t>
      </w:r>
    </w:p>
    <w:p w:rsidR="0082264D" w:rsidRDefault="0082264D" w:rsidP="0082264D">
      <w:pPr>
        <w:spacing w:after="0"/>
        <w:ind w:firstLine="709"/>
        <w:jc w:val="both"/>
        <w:rPr>
          <w:rFonts w:ascii="Times New Roman" w:hAnsi="Times New Roman"/>
          <w:sz w:val="28"/>
          <w:szCs w:val="28"/>
        </w:rPr>
      </w:pPr>
      <w:r>
        <w:rPr>
          <w:rFonts w:ascii="Times New Roman" w:hAnsi="Times New Roman"/>
          <w:sz w:val="28"/>
          <w:szCs w:val="28"/>
        </w:rPr>
        <w:t xml:space="preserve">Теоретические  основы метода, техника снятия ЭКГ, системы отведений являются общими для всех возрастов. Однако,  трактовка результатов ЭКГ более сложна в связи с возрастными отличиями отдельных показателей ЭКГ. Электрокардиография не ставит диагноз. </w:t>
      </w:r>
      <w:r w:rsidRPr="00351985">
        <w:rPr>
          <w:rFonts w:ascii="Times New Roman" w:hAnsi="Times New Roman"/>
          <w:color w:val="000000"/>
          <w:sz w:val="28"/>
          <w:szCs w:val="28"/>
        </w:rPr>
        <w:t>П</w:t>
      </w:r>
      <w:r>
        <w:rPr>
          <w:rFonts w:ascii="Times New Roman" w:hAnsi="Times New Roman"/>
          <w:sz w:val="28"/>
          <w:szCs w:val="28"/>
        </w:rPr>
        <w:t>ри всей ее признанности, все большем внедрении  практически во все области клинической и экспериментальной медицины, метод этот остается важным, дополнительным, особенно ценным при сопоставлении с клинической картиной болезней.</w:t>
      </w:r>
    </w:p>
    <w:p w:rsidR="0082264D" w:rsidRDefault="0082264D" w:rsidP="0082264D">
      <w:pPr>
        <w:spacing w:after="0"/>
        <w:ind w:firstLine="709"/>
        <w:jc w:val="both"/>
        <w:rPr>
          <w:rFonts w:ascii="Times New Roman" w:hAnsi="Times New Roman"/>
          <w:sz w:val="28"/>
          <w:szCs w:val="28"/>
        </w:rPr>
      </w:pPr>
      <w:r>
        <w:rPr>
          <w:rFonts w:ascii="Times New Roman" w:hAnsi="Times New Roman"/>
          <w:sz w:val="28"/>
          <w:szCs w:val="28"/>
        </w:rPr>
        <w:t>Гипертрофия миокарда у детей довольно часто встречается при ряде патологических состояний и обуславливает приспособительную реакцию сердечной мышцы к возросшей нагрузке.  Выявление локализации гипертрофии во многом способствует постановке клинического диагноза. Нарушение ритма сердца у детей представляет наиболее сложный и трудный раздел в клинической педиатрии. Единственным адекватным методом диагностики аритмий в практической</w:t>
      </w:r>
      <w:r w:rsidRPr="00B37C1F">
        <w:rPr>
          <w:rFonts w:ascii="Times New Roman" w:hAnsi="Times New Roman"/>
          <w:sz w:val="28"/>
          <w:szCs w:val="28"/>
        </w:rPr>
        <w:t xml:space="preserve"> </w:t>
      </w:r>
      <w:r>
        <w:rPr>
          <w:rFonts w:ascii="Times New Roman" w:hAnsi="Times New Roman"/>
          <w:sz w:val="28"/>
          <w:szCs w:val="28"/>
        </w:rPr>
        <w:t xml:space="preserve">педиатрии является электрокардиография. С ее помощью удается  распознать большинство видов нарушения </w:t>
      </w:r>
      <w:proofErr w:type="gramStart"/>
      <w:r>
        <w:rPr>
          <w:rFonts w:ascii="Times New Roman" w:hAnsi="Times New Roman"/>
          <w:sz w:val="28"/>
          <w:szCs w:val="28"/>
        </w:rPr>
        <w:t>ритмической деятельности</w:t>
      </w:r>
      <w:proofErr w:type="gramEnd"/>
      <w:r>
        <w:rPr>
          <w:rFonts w:ascii="Times New Roman" w:hAnsi="Times New Roman"/>
          <w:sz w:val="28"/>
          <w:szCs w:val="28"/>
        </w:rPr>
        <w:t xml:space="preserve"> сердца, установить характер последних, контролировать эффективность проводимой терапии.</w:t>
      </w:r>
    </w:p>
    <w:p w:rsidR="0082264D" w:rsidRDefault="0082264D" w:rsidP="0082264D">
      <w:pPr>
        <w:spacing w:after="0"/>
        <w:ind w:firstLine="709"/>
        <w:jc w:val="both"/>
        <w:rPr>
          <w:rFonts w:ascii="Times New Roman" w:hAnsi="Times New Roman"/>
          <w:bCs/>
          <w:color w:val="000000"/>
          <w:sz w:val="28"/>
          <w:szCs w:val="28"/>
        </w:rPr>
      </w:pPr>
      <w:r>
        <w:rPr>
          <w:rFonts w:ascii="Times New Roman" w:hAnsi="Times New Roman"/>
          <w:sz w:val="28"/>
          <w:szCs w:val="28"/>
        </w:rPr>
        <w:lastRenderedPageBreak/>
        <w:t xml:space="preserve">Широко используются в педиатрии для оценки функционального состояния </w:t>
      </w:r>
      <w:proofErr w:type="spellStart"/>
      <w:r>
        <w:rPr>
          <w:rFonts w:ascii="Times New Roman" w:hAnsi="Times New Roman"/>
          <w:bCs/>
          <w:color w:val="000000"/>
          <w:sz w:val="28"/>
          <w:szCs w:val="28"/>
        </w:rPr>
        <w:t>сердечно-сосудистой</w:t>
      </w:r>
      <w:proofErr w:type="spellEnd"/>
      <w:r>
        <w:rPr>
          <w:rFonts w:ascii="Times New Roman" w:hAnsi="Times New Roman"/>
          <w:bCs/>
          <w:color w:val="000000"/>
          <w:sz w:val="28"/>
          <w:szCs w:val="28"/>
        </w:rPr>
        <w:t xml:space="preserve"> </w:t>
      </w:r>
      <w:proofErr w:type="gramStart"/>
      <w:r>
        <w:rPr>
          <w:rFonts w:ascii="Times New Roman" w:hAnsi="Times New Roman"/>
          <w:bCs/>
          <w:color w:val="000000"/>
          <w:sz w:val="28"/>
          <w:szCs w:val="28"/>
        </w:rPr>
        <w:t>системы</w:t>
      </w:r>
      <w:proofErr w:type="gramEnd"/>
      <w:r>
        <w:rPr>
          <w:rFonts w:ascii="Times New Roman" w:hAnsi="Times New Roman"/>
          <w:bCs/>
          <w:color w:val="000000"/>
          <w:sz w:val="28"/>
          <w:szCs w:val="28"/>
        </w:rPr>
        <w:t xml:space="preserve"> дозированные физические нагрузки, </w:t>
      </w:r>
      <w:proofErr w:type="spellStart"/>
      <w:r>
        <w:rPr>
          <w:rFonts w:ascii="Times New Roman" w:hAnsi="Times New Roman"/>
          <w:bCs/>
          <w:color w:val="000000"/>
          <w:sz w:val="28"/>
          <w:szCs w:val="28"/>
        </w:rPr>
        <w:t>ортоклиностатическая</w:t>
      </w:r>
      <w:proofErr w:type="spellEnd"/>
      <w:r>
        <w:rPr>
          <w:rFonts w:ascii="Times New Roman" w:hAnsi="Times New Roman"/>
          <w:bCs/>
          <w:color w:val="000000"/>
          <w:sz w:val="28"/>
          <w:szCs w:val="28"/>
        </w:rPr>
        <w:t xml:space="preserve"> проба, ЭХО КГ, позволяющая судить об адекватности реакции ССС. В последние годы в педиатрии стали широко использоваться </w:t>
      </w:r>
      <w:proofErr w:type="spellStart"/>
      <w:r>
        <w:rPr>
          <w:rFonts w:ascii="Times New Roman" w:hAnsi="Times New Roman"/>
          <w:bCs/>
          <w:color w:val="000000"/>
          <w:sz w:val="28"/>
          <w:szCs w:val="28"/>
        </w:rPr>
        <w:t>кардиомиографическое</w:t>
      </w:r>
      <w:proofErr w:type="spellEnd"/>
      <w:r>
        <w:rPr>
          <w:rFonts w:ascii="Times New Roman" w:hAnsi="Times New Roman"/>
          <w:bCs/>
          <w:color w:val="000000"/>
          <w:sz w:val="28"/>
          <w:szCs w:val="28"/>
        </w:rPr>
        <w:t xml:space="preserve"> исследование (КРГ), </w:t>
      </w:r>
      <w:proofErr w:type="spellStart"/>
      <w:r>
        <w:rPr>
          <w:rFonts w:ascii="Times New Roman" w:hAnsi="Times New Roman"/>
          <w:bCs/>
          <w:color w:val="000000"/>
          <w:sz w:val="28"/>
          <w:szCs w:val="28"/>
        </w:rPr>
        <w:t>холтеровское</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мониторирование</w:t>
      </w:r>
      <w:proofErr w:type="spellEnd"/>
      <w:r>
        <w:rPr>
          <w:rFonts w:ascii="Times New Roman" w:hAnsi="Times New Roman"/>
          <w:bCs/>
          <w:color w:val="000000"/>
          <w:sz w:val="28"/>
          <w:szCs w:val="28"/>
        </w:rPr>
        <w:t xml:space="preserve"> (ХМ), на базе федеральных центров </w:t>
      </w:r>
      <w:proofErr w:type="gramStart"/>
      <w:r>
        <w:rPr>
          <w:rFonts w:ascii="Times New Roman" w:hAnsi="Times New Roman"/>
          <w:bCs/>
          <w:color w:val="000000"/>
          <w:sz w:val="28"/>
          <w:szCs w:val="28"/>
        </w:rPr>
        <w:t>–К</w:t>
      </w:r>
      <w:proofErr w:type="gramEnd"/>
      <w:r>
        <w:rPr>
          <w:rFonts w:ascii="Times New Roman" w:hAnsi="Times New Roman"/>
          <w:bCs/>
          <w:color w:val="000000"/>
          <w:sz w:val="28"/>
          <w:szCs w:val="28"/>
        </w:rPr>
        <w:t xml:space="preserve">Т, МРТ сердца и сосудов, </w:t>
      </w:r>
      <w:proofErr w:type="spellStart"/>
      <w:r>
        <w:rPr>
          <w:rFonts w:ascii="Times New Roman" w:hAnsi="Times New Roman"/>
          <w:bCs/>
          <w:color w:val="000000"/>
          <w:sz w:val="28"/>
          <w:szCs w:val="28"/>
        </w:rPr>
        <w:t>сцинтиграфия</w:t>
      </w:r>
      <w:proofErr w:type="spellEnd"/>
      <w:r>
        <w:rPr>
          <w:rFonts w:ascii="Times New Roman" w:hAnsi="Times New Roman"/>
          <w:bCs/>
          <w:color w:val="000000"/>
          <w:sz w:val="28"/>
          <w:szCs w:val="28"/>
        </w:rPr>
        <w:t xml:space="preserve"> миокарда.</w:t>
      </w:r>
    </w:p>
    <w:p w:rsidR="0082264D" w:rsidRDefault="0082264D" w:rsidP="0082264D">
      <w:pPr>
        <w:spacing w:after="0"/>
        <w:ind w:firstLine="709"/>
        <w:jc w:val="both"/>
        <w:rPr>
          <w:rFonts w:ascii="Times New Roman" w:hAnsi="Times New Roman"/>
          <w:bCs/>
          <w:color w:val="000000"/>
          <w:sz w:val="28"/>
          <w:szCs w:val="28"/>
        </w:rPr>
      </w:pPr>
      <w:r>
        <w:rPr>
          <w:rFonts w:ascii="Times New Roman" w:hAnsi="Times New Roman"/>
          <w:bCs/>
          <w:color w:val="000000"/>
          <w:sz w:val="28"/>
          <w:szCs w:val="28"/>
        </w:rPr>
        <w:t xml:space="preserve">В лекции обобщены ЭКГ - признаки патологических изменений сердца у детей, соответственно по основным зубцам и интервалам ЭКГ </w:t>
      </w:r>
      <w:proofErr w:type="gramStart"/>
      <w:r>
        <w:rPr>
          <w:rFonts w:ascii="Times New Roman" w:hAnsi="Times New Roman"/>
          <w:bCs/>
          <w:color w:val="000000"/>
          <w:sz w:val="28"/>
          <w:szCs w:val="28"/>
        </w:rPr>
        <w:t>–к</w:t>
      </w:r>
      <w:proofErr w:type="gramEnd"/>
      <w:r>
        <w:rPr>
          <w:rFonts w:ascii="Times New Roman" w:hAnsi="Times New Roman"/>
          <w:bCs/>
          <w:color w:val="000000"/>
          <w:sz w:val="28"/>
          <w:szCs w:val="28"/>
        </w:rPr>
        <w:t>ривой.</w:t>
      </w:r>
    </w:p>
    <w:p w:rsidR="0082264D" w:rsidRDefault="0082264D" w:rsidP="0082264D">
      <w:pPr>
        <w:spacing w:after="0"/>
        <w:ind w:firstLine="709"/>
        <w:jc w:val="both"/>
        <w:rPr>
          <w:rFonts w:ascii="Times New Roman" w:hAnsi="Times New Roman"/>
          <w:color w:val="000000"/>
          <w:sz w:val="28"/>
          <w:szCs w:val="28"/>
        </w:rPr>
      </w:pPr>
      <w:r>
        <w:rPr>
          <w:rFonts w:ascii="Times New Roman" w:hAnsi="Times New Roman"/>
          <w:bCs/>
          <w:color w:val="000000"/>
          <w:sz w:val="28"/>
          <w:szCs w:val="28"/>
        </w:rPr>
        <w:t xml:space="preserve">Разбираются изменения  на ЭКГ при ОРЛ, миокардитах, </w:t>
      </w:r>
      <w:proofErr w:type="spellStart"/>
      <w:r>
        <w:rPr>
          <w:rFonts w:ascii="Times New Roman" w:hAnsi="Times New Roman"/>
          <w:bCs/>
          <w:color w:val="000000"/>
          <w:sz w:val="28"/>
          <w:szCs w:val="28"/>
        </w:rPr>
        <w:t>кардиомиопатиях</w:t>
      </w:r>
      <w:proofErr w:type="spellEnd"/>
      <w:r>
        <w:rPr>
          <w:rFonts w:ascii="Times New Roman" w:hAnsi="Times New Roman"/>
          <w:bCs/>
          <w:color w:val="000000"/>
          <w:sz w:val="28"/>
          <w:szCs w:val="28"/>
        </w:rPr>
        <w:t>, нарушениях электролитного обмена.</w:t>
      </w:r>
    </w:p>
    <w:p w:rsidR="0082264D" w:rsidRPr="004C2D3B" w:rsidRDefault="0082264D" w:rsidP="0082264D">
      <w:pPr>
        <w:spacing w:after="0"/>
        <w:ind w:firstLine="709"/>
        <w:jc w:val="both"/>
        <w:rPr>
          <w:rFonts w:ascii="Times New Roman" w:hAnsi="Times New Roman"/>
          <w:i/>
          <w:sz w:val="28"/>
          <w:szCs w:val="28"/>
        </w:rPr>
      </w:pPr>
    </w:p>
    <w:p w:rsidR="0082264D" w:rsidRDefault="0082264D" w:rsidP="0082264D">
      <w:pPr>
        <w:pStyle w:val="a4"/>
        <w:spacing w:line="276" w:lineRule="auto"/>
      </w:pPr>
    </w:p>
    <w:p w:rsidR="0082264D" w:rsidRPr="008855A5" w:rsidRDefault="0082264D" w:rsidP="0082264D">
      <w:pPr>
        <w:spacing w:after="0"/>
        <w:jc w:val="both"/>
        <w:rPr>
          <w:rFonts w:ascii="Times New Roman" w:hAnsi="Times New Roman"/>
          <w:i/>
          <w:color w:val="000000"/>
          <w:sz w:val="28"/>
          <w:szCs w:val="28"/>
        </w:rPr>
      </w:pPr>
      <w:r>
        <w:rPr>
          <w:rFonts w:ascii="Times New Roman" w:hAnsi="Times New Roman"/>
          <w:b/>
          <w:color w:val="000000"/>
          <w:sz w:val="28"/>
          <w:szCs w:val="28"/>
        </w:rPr>
        <w:t xml:space="preserve">Форма организации лекции: </w:t>
      </w:r>
      <w:r w:rsidRPr="008855A5">
        <w:rPr>
          <w:rFonts w:ascii="Times New Roman" w:hAnsi="Times New Roman"/>
          <w:i/>
          <w:color w:val="000000"/>
          <w:sz w:val="28"/>
          <w:szCs w:val="28"/>
        </w:rPr>
        <w:t>тематическая</w:t>
      </w:r>
      <w:r>
        <w:rPr>
          <w:rFonts w:ascii="Times New Roman" w:hAnsi="Times New Roman"/>
          <w:i/>
          <w:color w:val="000000"/>
          <w:sz w:val="28"/>
          <w:szCs w:val="28"/>
        </w:rPr>
        <w:t>,</w:t>
      </w:r>
      <w:r w:rsidRPr="008C5992">
        <w:rPr>
          <w:rFonts w:ascii="Times New Roman" w:hAnsi="Times New Roman"/>
          <w:i/>
          <w:color w:val="000000"/>
          <w:sz w:val="28"/>
          <w:szCs w:val="28"/>
        </w:rPr>
        <w:t xml:space="preserve"> </w:t>
      </w:r>
      <w:r w:rsidRPr="008855A5">
        <w:rPr>
          <w:rFonts w:ascii="Times New Roman" w:hAnsi="Times New Roman"/>
          <w:i/>
          <w:color w:val="000000"/>
          <w:sz w:val="28"/>
          <w:szCs w:val="28"/>
        </w:rPr>
        <w:t>информационная</w:t>
      </w:r>
      <w:r>
        <w:rPr>
          <w:rFonts w:ascii="Times New Roman" w:hAnsi="Times New Roman"/>
          <w:i/>
          <w:color w:val="000000"/>
          <w:sz w:val="28"/>
          <w:szCs w:val="28"/>
        </w:rPr>
        <w:t>.</w:t>
      </w:r>
    </w:p>
    <w:p w:rsidR="0082264D" w:rsidRPr="00321A77" w:rsidRDefault="0082264D" w:rsidP="0082264D">
      <w:pPr>
        <w:spacing w:after="0"/>
        <w:jc w:val="both"/>
        <w:rPr>
          <w:rFonts w:ascii="Times New Roman" w:hAnsi="Times New Roman"/>
          <w:color w:val="000000"/>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A86AC5">
        <w:rPr>
          <w:rFonts w:ascii="Times New Roman" w:hAnsi="Times New Roman"/>
          <w:color w:val="000000"/>
          <w:sz w:val="28"/>
          <w:szCs w:val="28"/>
        </w:rPr>
        <w:t xml:space="preserve"> </w:t>
      </w:r>
      <w:r w:rsidRPr="00A95D36">
        <w:rPr>
          <w:rFonts w:ascii="Times New Roman" w:hAnsi="Times New Roman"/>
          <w:i/>
          <w:color w:val="000000"/>
          <w:sz w:val="28"/>
          <w:szCs w:val="28"/>
        </w:rPr>
        <w:t>наглядные, словесные</w:t>
      </w:r>
    </w:p>
    <w:p w:rsidR="0082264D" w:rsidRPr="00000541" w:rsidRDefault="0082264D" w:rsidP="0082264D">
      <w:pPr>
        <w:spacing w:after="0"/>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r>
        <w:rPr>
          <w:rFonts w:ascii="Times New Roman" w:hAnsi="Times New Roman"/>
          <w:i/>
          <w:color w:val="000000"/>
          <w:sz w:val="28"/>
          <w:szCs w:val="28"/>
        </w:rPr>
        <w:t xml:space="preserve"> </w:t>
      </w:r>
      <w:r w:rsidRPr="00A95D36">
        <w:rPr>
          <w:rFonts w:ascii="Times New Roman" w:hAnsi="Times New Roman"/>
          <w:i/>
          <w:color w:val="000000"/>
          <w:sz w:val="28"/>
          <w:szCs w:val="28"/>
        </w:rPr>
        <w:t>дидактические</w:t>
      </w:r>
      <w:r>
        <w:rPr>
          <w:rFonts w:ascii="Times New Roman" w:hAnsi="Times New Roman"/>
          <w:color w:val="000000"/>
          <w:sz w:val="28"/>
          <w:szCs w:val="28"/>
        </w:rPr>
        <w:t xml:space="preserve"> – </w:t>
      </w:r>
      <w:r w:rsidRPr="00000541">
        <w:rPr>
          <w:rFonts w:ascii="Times New Roman" w:hAnsi="Times New Roman"/>
          <w:color w:val="000000"/>
          <w:sz w:val="28"/>
          <w:szCs w:val="28"/>
        </w:rPr>
        <w:t>презентация</w:t>
      </w:r>
      <w:r>
        <w:rPr>
          <w:rFonts w:ascii="Times New Roman" w:hAnsi="Times New Roman"/>
          <w:color w:val="000000"/>
          <w:sz w:val="28"/>
          <w:szCs w:val="28"/>
        </w:rPr>
        <w:t xml:space="preserve">  </w:t>
      </w:r>
    </w:p>
    <w:p w:rsidR="00781F4F" w:rsidRDefault="0082264D" w:rsidP="0082264D">
      <w:pPr>
        <w:rPr>
          <w:rFonts w:ascii="Times New Roman" w:hAnsi="Times New Roman"/>
          <w:i/>
          <w:color w:val="000000"/>
          <w:sz w:val="28"/>
          <w:szCs w:val="28"/>
        </w:rPr>
      </w:pPr>
      <w:r>
        <w:rPr>
          <w:rFonts w:ascii="Times New Roman" w:hAnsi="Times New Roman"/>
          <w:i/>
          <w:color w:val="000000"/>
          <w:sz w:val="28"/>
          <w:szCs w:val="28"/>
        </w:rPr>
        <w:t xml:space="preserve">                                    </w:t>
      </w:r>
      <w:proofErr w:type="gramStart"/>
      <w:r w:rsidRPr="00A95D36">
        <w:rPr>
          <w:rFonts w:ascii="Times New Roman" w:hAnsi="Times New Roman"/>
          <w:i/>
          <w:color w:val="000000"/>
          <w:sz w:val="28"/>
          <w:szCs w:val="28"/>
        </w:rPr>
        <w:t>материально-технические</w:t>
      </w:r>
      <w:proofErr w:type="gramEnd"/>
      <w:r>
        <w:rPr>
          <w:rFonts w:ascii="Times New Roman" w:hAnsi="Times New Roman"/>
          <w:color w:val="000000"/>
          <w:sz w:val="28"/>
          <w:szCs w:val="28"/>
        </w:rPr>
        <w:t xml:space="preserve">   -  </w:t>
      </w:r>
      <w:proofErr w:type="spellStart"/>
      <w:r w:rsidRPr="00000541">
        <w:rPr>
          <w:rFonts w:ascii="Times New Roman" w:hAnsi="Times New Roman"/>
          <w:color w:val="000000"/>
          <w:sz w:val="28"/>
          <w:szCs w:val="28"/>
        </w:rPr>
        <w:t>мультимедийный</w:t>
      </w:r>
      <w:proofErr w:type="spellEnd"/>
      <w:r w:rsidRPr="00000541">
        <w:rPr>
          <w:rFonts w:ascii="Times New Roman" w:hAnsi="Times New Roman"/>
          <w:color w:val="000000"/>
          <w:sz w:val="28"/>
          <w:szCs w:val="28"/>
        </w:rPr>
        <w:t xml:space="preserve"> проектор</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 </w:t>
      </w:r>
      <w:r w:rsidRPr="00321A77">
        <w:rPr>
          <w:rFonts w:ascii="Times New Roman" w:hAnsi="Times New Roman"/>
          <w:i/>
          <w:color w:val="000000"/>
          <w:sz w:val="28"/>
          <w:szCs w:val="28"/>
          <w:highlight w:val="red"/>
        </w:rPr>
        <w:t xml:space="preserve"> </w:t>
      </w:r>
    </w:p>
    <w:p w:rsidR="0082264D" w:rsidRPr="004169FF" w:rsidRDefault="0082264D" w:rsidP="0082264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Методические рекомендации по проведению </w:t>
      </w:r>
      <w:r w:rsidRPr="004169FF">
        <w:rPr>
          <w:rFonts w:ascii="Times New Roman" w:hAnsi="Times New Roman"/>
          <w:b/>
          <w:color w:val="000000"/>
          <w:sz w:val="28"/>
          <w:szCs w:val="28"/>
        </w:rPr>
        <w:t>практических занятий</w:t>
      </w:r>
    </w:p>
    <w:p w:rsidR="0082264D" w:rsidRDefault="0082264D" w:rsidP="0082264D">
      <w:pPr>
        <w:spacing w:after="0" w:line="240" w:lineRule="auto"/>
        <w:ind w:firstLine="709"/>
        <w:jc w:val="center"/>
        <w:rPr>
          <w:rFonts w:ascii="Times New Roman" w:hAnsi="Times New Roman"/>
          <w:color w:val="000000"/>
          <w:sz w:val="28"/>
          <w:szCs w:val="28"/>
        </w:rPr>
      </w:pPr>
      <w:r w:rsidRPr="00321A77">
        <w:rPr>
          <w:rFonts w:ascii="Times New Roman" w:hAnsi="Times New Roman"/>
          <w:b/>
          <w:color w:val="000000"/>
          <w:sz w:val="28"/>
          <w:szCs w:val="28"/>
        </w:rPr>
        <w:t>Модуль</w:t>
      </w:r>
      <w:r w:rsidRPr="00D61474">
        <w:rPr>
          <w:rFonts w:ascii="Times New Roman" w:hAnsi="Times New Roman"/>
          <w:b/>
          <w:color w:val="000000"/>
          <w:sz w:val="28"/>
          <w:szCs w:val="28"/>
        </w:rPr>
        <w:t xml:space="preserve"> </w:t>
      </w:r>
      <w:r w:rsidRPr="00321A77">
        <w:rPr>
          <w:rFonts w:ascii="Times New Roman" w:hAnsi="Times New Roman"/>
          <w:b/>
          <w:color w:val="000000"/>
          <w:sz w:val="28"/>
          <w:szCs w:val="28"/>
        </w:rPr>
        <w:t>№</w:t>
      </w:r>
      <w:r>
        <w:rPr>
          <w:rFonts w:ascii="Times New Roman" w:hAnsi="Times New Roman"/>
          <w:b/>
          <w:color w:val="000000"/>
          <w:sz w:val="28"/>
          <w:szCs w:val="28"/>
        </w:rPr>
        <w:t>1</w:t>
      </w:r>
      <w:r w:rsidRPr="00321A77">
        <w:rPr>
          <w:rFonts w:ascii="Times New Roman" w:hAnsi="Times New Roman"/>
          <w:b/>
          <w:color w:val="000000"/>
          <w:sz w:val="28"/>
          <w:szCs w:val="28"/>
        </w:rPr>
        <w:t xml:space="preserve"> </w:t>
      </w:r>
      <w:r w:rsidRPr="00321A77">
        <w:rPr>
          <w:rFonts w:ascii="Times New Roman" w:hAnsi="Times New Roman"/>
          <w:color w:val="000000"/>
          <w:sz w:val="28"/>
          <w:szCs w:val="28"/>
        </w:rPr>
        <w:t xml:space="preserve"> </w:t>
      </w:r>
    </w:p>
    <w:p w:rsidR="0082264D" w:rsidRDefault="0082264D" w:rsidP="0082264D">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Функциональная диагностика </w:t>
      </w:r>
      <w:proofErr w:type="spellStart"/>
      <w:proofErr w:type="gramStart"/>
      <w:r>
        <w:rPr>
          <w:rFonts w:ascii="Times New Roman" w:hAnsi="Times New Roman"/>
          <w:color w:val="000000"/>
          <w:sz w:val="28"/>
          <w:szCs w:val="28"/>
        </w:rPr>
        <w:t>сердечно-сосудистой</w:t>
      </w:r>
      <w:proofErr w:type="spellEnd"/>
      <w:proofErr w:type="gramEnd"/>
      <w:r>
        <w:rPr>
          <w:rFonts w:ascii="Times New Roman" w:hAnsi="Times New Roman"/>
          <w:color w:val="000000"/>
          <w:sz w:val="28"/>
          <w:szCs w:val="28"/>
        </w:rPr>
        <w:t xml:space="preserve"> системы в педиатрии</w:t>
      </w:r>
    </w:p>
    <w:p w:rsidR="0082264D" w:rsidRPr="00321A77" w:rsidRDefault="0082264D" w:rsidP="0082264D">
      <w:pPr>
        <w:spacing w:after="0" w:line="240" w:lineRule="auto"/>
        <w:ind w:firstLine="709"/>
        <w:jc w:val="center"/>
        <w:rPr>
          <w:rFonts w:ascii="Times New Roman" w:hAnsi="Times New Roman"/>
          <w:color w:val="000000"/>
          <w:sz w:val="24"/>
          <w:szCs w:val="24"/>
        </w:rPr>
      </w:pPr>
      <w:r w:rsidRPr="00321A77">
        <w:rPr>
          <w:rFonts w:ascii="Times New Roman" w:hAnsi="Times New Roman"/>
          <w:color w:val="000000"/>
          <w:sz w:val="24"/>
          <w:szCs w:val="24"/>
        </w:rPr>
        <w:t>____________________________________________________________________</w:t>
      </w:r>
    </w:p>
    <w:p w:rsidR="0082264D" w:rsidRPr="00321A77" w:rsidRDefault="0082264D" w:rsidP="0082264D">
      <w:pPr>
        <w:spacing w:after="0" w:line="240" w:lineRule="auto"/>
        <w:ind w:firstLine="709"/>
        <w:jc w:val="both"/>
        <w:rPr>
          <w:rFonts w:ascii="Times New Roman" w:hAnsi="Times New Roman"/>
          <w:i/>
          <w:color w:val="000000"/>
          <w:sz w:val="24"/>
          <w:szCs w:val="24"/>
        </w:rPr>
      </w:pPr>
      <w:r w:rsidRPr="00321A77">
        <w:rPr>
          <w:rFonts w:ascii="Times New Roman" w:hAnsi="Times New Roman"/>
          <w:color w:val="000000"/>
          <w:sz w:val="24"/>
          <w:szCs w:val="24"/>
        </w:rPr>
        <w:t xml:space="preserve"> </w:t>
      </w:r>
    </w:p>
    <w:p w:rsidR="0082264D" w:rsidRPr="00321A77" w:rsidRDefault="0082264D" w:rsidP="0082264D">
      <w:pPr>
        <w:spacing w:after="0" w:line="240" w:lineRule="auto"/>
        <w:ind w:firstLine="709"/>
        <w:jc w:val="both"/>
        <w:rPr>
          <w:rFonts w:ascii="Times New Roman" w:hAnsi="Times New Roman"/>
          <w:color w:val="000000"/>
          <w:sz w:val="8"/>
          <w:szCs w:val="24"/>
        </w:rPr>
      </w:pPr>
    </w:p>
    <w:p w:rsidR="0082264D" w:rsidRPr="00321A77" w:rsidRDefault="0082264D" w:rsidP="0082264D">
      <w:pPr>
        <w:spacing w:after="0" w:line="240" w:lineRule="auto"/>
        <w:ind w:firstLine="709"/>
        <w:rPr>
          <w:rFonts w:ascii="Times New Roman" w:hAnsi="Times New Roman"/>
          <w:b/>
          <w:color w:val="000000"/>
          <w:sz w:val="24"/>
          <w:szCs w:val="24"/>
        </w:rPr>
      </w:pPr>
      <w:r>
        <w:rPr>
          <w:rFonts w:ascii="Times New Roman" w:hAnsi="Times New Roman"/>
          <w:b/>
          <w:color w:val="000000"/>
          <w:sz w:val="28"/>
          <w:szCs w:val="28"/>
        </w:rPr>
        <w:t>Т</w:t>
      </w:r>
      <w:r w:rsidRPr="00321A77">
        <w:rPr>
          <w:rFonts w:ascii="Times New Roman" w:hAnsi="Times New Roman"/>
          <w:b/>
          <w:color w:val="000000"/>
          <w:sz w:val="28"/>
          <w:szCs w:val="28"/>
        </w:rPr>
        <w:t>ема</w:t>
      </w:r>
      <w:r>
        <w:rPr>
          <w:rFonts w:ascii="Times New Roman" w:hAnsi="Times New Roman"/>
          <w:b/>
          <w:color w:val="000000"/>
          <w:sz w:val="28"/>
          <w:szCs w:val="28"/>
        </w:rPr>
        <w:t>: Основы ЭКГ у детей разных возрастных групп.</w:t>
      </w:r>
    </w:p>
    <w:p w:rsidR="0082264D" w:rsidRPr="00321A77" w:rsidRDefault="0082264D" w:rsidP="0082264D">
      <w:pPr>
        <w:spacing w:after="0" w:line="240" w:lineRule="auto"/>
        <w:ind w:firstLine="709"/>
        <w:jc w:val="both"/>
        <w:rPr>
          <w:rFonts w:ascii="Times New Roman" w:hAnsi="Times New Roman"/>
          <w:color w:val="000000"/>
          <w:sz w:val="8"/>
          <w:szCs w:val="24"/>
        </w:rPr>
      </w:pPr>
    </w:p>
    <w:p w:rsidR="0082264D" w:rsidRDefault="0082264D" w:rsidP="0082264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321A77">
        <w:rPr>
          <w:rFonts w:ascii="Times New Roman" w:hAnsi="Times New Roman"/>
          <w:b/>
          <w:color w:val="000000"/>
          <w:sz w:val="24"/>
          <w:szCs w:val="24"/>
        </w:rPr>
        <w:t xml:space="preserve"> </w:t>
      </w:r>
      <w:r w:rsidRPr="004169FF">
        <w:rPr>
          <w:rFonts w:ascii="Times New Roman" w:hAnsi="Times New Roman"/>
          <w:color w:val="000000"/>
          <w:sz w:val="28"/>
          <w:szCs w:val="28"/>
        </w:rPr>
        <w:t>практическое занятие</w:t>
      </w:r>
    </w:p>
    <w:p w:rsidR="0082264D" w:rsidRPr="0065351E" w:rsidRDefault="0082264D" w:rsidP="0082264D">
      <w:pPr>
        <w:spacing w:after="0" w:line="240" w:lineRule="auto"/>
        <w:ind w:firstLine="709"/>
        <w:jc w:val="both"/>
        <w:rPr>
          <w:rFonts w:ascii="Times New Roman" w:hAnsi="Times New Roman"/>
          <w:color w:val="000000"/>
          <w:sz w:val="28"/>
          <w:szCs w:val="28"/>
        </w:rPr>
      </w:pPr>
    </w:p>
    <w:p w:rsidR="0082264D" w:rsidRPr="00321A77" w:rsidRDefault="0082264D" w:rsidP="0082264D">
      <w:pPr>
        <w:spacing w:after="0" w:line="240" w:lineRule="auto"/>
        <w:ind w:firstLine="709"/>
        <w:rPr>
          <w:rFonts w:ascii="Times New Roman" w:hAnsi="Times New Roman"/>
          <w:b/>
          <w:color w:val="000000"/>
          <w:sz w:val="28"/>
          <w:szCs w:val="28"/>
        </w:rPr>
      </w:pPr>
      <w:r w:rsidRPr="00C806B2">
        <w:rPr>
          <w:rFonts w:ascii="Times New Roman" w:hAnsi="Times New Roman"/>
          <w:b/>
          <w:color w:val="000000"/>
          <w:sz w:val="28"/>
          <w:szCs w:val="28"/>
        </w:rPr>
        <w:t>Цель</w:t>
      </w:r>
      <w:r w:rsidRPr="00DC67D9">
        <w:rPr>
          <w:rFonts w:ascii="Times New Roman" w:hAnsi="Times New Roman"/>
          <w:b/>
          <w:sz w:val="28"/>
          <w:szCs w:val="28"/>
        </w:rPr>
        <w:t xml:space="preserve"> занятия:</w:t>
      </w:r>
      <w:r w:rsidRPr="00DC67D9">
        <w:rPr>
          <w:rFonts w:ascii="Times New Roman" w:hAnsi="Times New Roman"/>
          <w:sz w:val="28"/>
          <w:szCs w:val="28"/>
        </w:rPr>
        <w:t xml:space="preserve"> формирование и развитие у выпускников по специальности «педиатрия» компетенций, направленных на  </w:t>
      </w:r>
      <w:r>
        <w:rPr>
          <w:rFonts w:ascii="Times New Roman" w:hAnsi="Times New Roman"/>
          <w:sz w:val="28"/>
          <w:szCs w:val="28"/>
        </w:rPr>
        <w:t>изучение ЭКГ – самого распространенного  функционального метода исследования ССС для оценки состояния здоровья пациентов</w:t>
      </w:r>
      <w:r w:rsidRPr="00DC67D9">
        <w:rPr>
          <w:rFonts w:ascii="Times New Roman" w:hAnsi="Times New Roman"/>
          <w:sz w:val="28"/>
          <w:szCs w:val="28"/>
        </w:rPr>
        <w:t>.</w:t>
      </w:r>
      <w:r w:rsidRPr="00321A77">
        <w:rPr>
          <w:rFonts w:ascii="Times New Roman" w:hAnsi="Times New Roman"/>
          <w:b/>
          <w:color w:val="000000"/>
          <w:sz w:val="28"/>
          <w:szCs w:val="28"/>
        </w:rPr>
        <w:t xml:space="preserve"> </w:t>
      </w:r>
    </w:p>
    <w:p w:rsidR="0082264D" w:rsidRPr="00321A77" w:rsidRDefault="0082264D" w:rsidP="0082264D">
      <w:pPr>
        <w:spacing w:after="0" w:line="240" w:lineRule="auto"/>
        <w:ind w:firstLine="709"/>
        <w:jc w:val="both"/>
        <w:rPr>
          <w:rFonts w:ascii="Times New Roman" w:hAnsi="Times New Roman"/>
          <w:b/>
          <w:color w:val="000000"/>
          <w:sz w:val="8"/>
          <w:szCs w:val="24"/>
        </w:rPr>
      </w:pPr>
    </w:p>
    <w:p w:rsidR="0082264D" w:rsidRPr="00321A77" w:rsidRDefault="0082264D" w:rsidP="0082264D">
      <w:pPr>
        <w:spacing w:after="0" w:line="240" w:lineRule="auto"/>
        <w:ind w:firstLine="709"/>
        <w:jc w:val="both"/>
        <w:rPr>
          <w:rFonts w:ascii="Times New Roman" w:hAnsi="Times New Roman"/>
          <w:color w:val="000000"/>
          <w:sz w:val="8"/>
          <w:szCs w:val="24"/>
        </w:rPr>
      </w:pPr>
    </w:p>
    <w:p w:rsidR="0082264D" w:rsidRPr="00321A77" w:rsidRDefault="0082264D" w:rsidP="0082264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82264D" w:rsidRPr="00321A77" w:rsidRDefault="0082264D" w:rsidP="0082264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5"/>
        <w:gridCol w:w="8596"/>
      </w:tblGrid>
      <w:tr w:rsidR="0082264D" w:rsidRPr="00321A77" w:rsidTr="00B5604A">
        <w:trPr>
          <w:jc w:val="center"/>
        </w:trPr>
        <w:tc>
          <w:tcPr>
            <w:tcW w:w="988" w:type="dxa"/>
          </w:tcPr>
          <w:p w:rsidR="0082264D" w:rsidRPr="00321A77" w:rsidRDefault="0082264D" w:rsidP="00B5604A">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spellStart"/>
            <w:proofErr w:type="gramStart"/>
            <w:r w:rsidRPr="00321A77">
              <w:rPr>
                <w:rFonts w:ascii="Times New Roman" w:hAnsi="Times New Roman"/>
                <w:color w:val="000000"/>
                <w:sz w:val="28"/>
                <w:szCs w:val="28"/>
              </w:rPr>
              <w:t>п</w:t>
            </w:r>
            <w:proofErr w:type="spellEnd"/>
            <w:proofErr w:type="gramEnd"/>
            <w:r w:rsidRPr="00321A77">
              <w:rPr>
                <w:rFonts w:ascii="Times New Roman" w:hAnsi="Times New Roman"/>
                <w:color w:val="000000"/>
                <w:sz w:val="28"/>
                <w:szCs w:val="28"/>
              </w:rPr>
              <w:t>/</w:t>
            </w:r>
            <w:proofErr w:type="spellStart"/>
            <w:r w:rsidRPr="00321A77">
              <w:rPr>
                <w:rFonts w:ascii="Times New Roman" w:hAnsi="Times New Roman"/>
                <w:color w:val="000000"/>
                <w:sz w:val="28"/>
                <w:szCs w:val="28"/>
              </w:rPr>
              <w:t>п</w:t>
            </w:r>
            <w:proofErr w:type="spellEnd"/>
          </w:p>
        </w:tc>
        <w:tc>
          <w:tcPr>
            <w:tcW w:w="87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2264D" w:rsidRPr="00321A77" w:rsidTr="00B5604A">
        <w:trPr>
          <w:jc w:val="center"/>
        </w:trPr>
        <w:tc>
          <w:tcPr>
            <w:tcW w:w="9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82264D" w:rsidRPr="00321A77" w:rsidRDefault="0082264D" w:rsidP="00B5604A">
            <w:pPr>
              <w:spacing w:after="0" w:line="240" w:lineRule="auto"/>
              <w:ind w:firstLine="709"/>
              <w:jc w:val="center"/>
              <w:rPr>
                <w:rFonts w:ascii="Times New Roman" w:hAnsi="Times New Roman"/>
                <w:color w:val="000000"/>
                <w:sz w:val="28"/>
                <w:szCs w:val="28"/>
              </w:rPr>
            </w:pPr>
          </w:p>
          <w:p w:rsidR="0082264D" w:rsidRPr="00321A77" w:rsidRDefault="0082264D" w:rsidP="00B5604A">
            <w:pPr>
              <w:spacing w:after="0" w:line="240" w:lineRule="auto"/>
              <w:ind w:firstLine="709"/>
              <w:jc w:val="center"/>
              <w:rPr>
                <w:rFonts w:ascii="Times New Roman" w:hAnsi="Times New Roman"/>
                <w:color w:val="000000"/>
                <w:sz w:val="28"/>
                <w:szCs w:val="28"/>
              </w:rPr>
            </w:pPr>
          </w:p>
        </w:tc>
        <w:tc>
          <w:tcPr>
            <w:tcW w:w="8788" w:type="dxa"/>
          </w:tcPr>
          <w:p w:rsidR="0082264D" w:rsidRPr="00321A77" w:rsidRDefault="0082264D" w:rsidP="00B5604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2264D" w:rsidRPr="00321A77" w:rsidRDefault="0082264D" w:rsidP="00B5604A">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2264D" w:rsidRPr="000D3AF5" w:rsidRDefault="0082264D" w:rsidP="00B5604A">
            <w:pPr>
              <w:spacing w:after="0" w:line="240" w:lineRule="auto"/>
              <w:ind w:firstLine="709"/>
              <w:jc w:val="both"/>
              <w:rPr>
                <w:rFonts w:ascii="Times New Roman" w:hAnsi="Times New Roman"/>
                <w:b/>
                <w:color w:val="000000"/>
                <w:sz w:val="28"/>
                <w:szCs w:val="28"/>
              </w:rPr>
            </w:pPr>
            <w:r w:rsidRPr="000D3AF5">
              <w:rPr>
                <w:rFonts w:ascii="Times New Roman" w:hAnsi="Times New Roman"/>
                <w:b/>
                <w:color w:val="000000"/>
                <w:sz w:val="28"/>
                <w:szCs w:val="28"/>
              </w:rPr>
              <w:t>Актуальность темы.</w:t>
            </w:r>
          </w:p>
          <w:p w:rsidR="0082264D" w:rsidRPr="00321A77" w:rsidRDefault="0082264D" w:rsidP="00B5604A">
            <w:pPr>
              <w:spacing w:after="0" w:line="240" w:lineRule="auto"/>
              <w:rPr>
                <w:rFonts w:ascii="Times New Roman" w:hAnsi="Times New Roman"/>
                <w:color w:val="000000"/>
                <w:sz w:val="28"/>
                <w:szCs w:val="28"/>
              </w:rPr>
            </w:pPr>
            <w:r w:rsidRPr="000058DA">
              <w:rPr>
                <w:rFonts w:ascii="Times New Roman" w:hAnsi="Times New Roman"/>
                <w:sz w:val="28"/>
                <w:szCs w:val="28"/>
              </w:rPr>
              <w:t xml:space="preserve">ЭКГ </w:t>
            </w:r>
            <w:r>
              <w:rPr>
                <w:rFonts w:ascii="Times New Roman" w:hAnsi="Times New Roman"/>
                <w:sz w:val="28"/>
                <w:szCs w:val="28"/>
              </w:rPr>
              <w:t>–</w:t>
            </w:r>
            <w:r w:rsidRPr="000058DA">
              <w:rPr>
                <w:rFonts w:ascii="Times New Roman" w:hAnsi="Times New Roman"/>
                <w:sz w:val="28"/>
                <w:szCs w:val="28"/>
              </w:rPr>
              <w:t xml:space="preserve"> </w:t>
            </w:r>
            <w:r>
              <w:rPr>
                <w:rFonts w:ascii="Times New Roman" w:hAnsi="Times New Roman"/>
                <w:sz w:val="28"/>
                <w:szCs w:val="28"/>
              </w:rPr>
              <w:t xml:space="preserve">самый доступный, простой,  </w:t>
            </w:r>
            <w:proofErr w:type="spellStart"/>
            <w:r>
              <w:rPr>
                <w:rFonts w:ascii="Times New Roman" w:hAnsi="Times New Roman"/>
                <w:sz w:val="28"/>
                <w:szCs w:val="28"/>
              </w:rPr>
              <w:t>неинвазивный</w:t>
            </w:r>
            <w:proofErr w:type="spellEnd"/>
            <w:r>
              <w:rPr>
                <w:rFonts w:ascii="Times New Roman" w:hAnsi="Times New Roman"/>
                <w:sz w:val="28"/>
                <w:szCs w:val="28"/>
              </w:rPr>
              <w:t xml:space="preserve"> метод исследования  ССС. При любом заболевании на ЭКГ находят изменения, требующие зачастую терапии. Трактовка результатов ЭКГ у детей трудна в связи с возрастными отличиями показателей. </w:t>
            </w:r>
          </w:p>
        </w:tc>
      </w:tr>
      <w:tr w:rsidR="0082264D" w:rsidRPr="00321A77" w:rsidTr="00B5604A">
        <w:trPr>
          <w:jc w:val="center"/>
        </w:trPr>
        <w:tc>
          <w:tcPr>
            <w:tcW w:w="9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Pr>
          <w:p w:rsidR="0082264D" w:rsidRPr="009D7FAC" w:rsidRDefault="0082264D" w:rsidP="00B5604A">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321A77">
              <w:rPr>
                <w:rFonts w:ascii="Times New Roman" w:hAnsi="Times New Roman"/>
                <w:color w:val="000000"/>
                <w:sz w:val="28"/>
                <w:szCs w:val="28"/>
              </w:rPr>
              <w:t xml:space="preserve"> </w:t>
            </w:r>
            <w:r>
              <w:t xml:space="preserve"> </w:t>
            </w:r>
            <w:r w:rsidRPr="009D7FAC">
              <w:rPr>
                <w:rFonts w:ascii="Times New Roman" w:hAnsi="Times New Roman"/>
                <w:b/>
                <w:bCs/>
                <w:i/>
                <w:color w:val="000000"/>
                <w:sz w:val="28"/>
                <w:szCs w:val="28"/>
              </w:rPr>
              <w:t>тестирование</w:t>
            </w:r>
            <w:r>
              <w:rPr>
                <w:rFonts w:ascii="Times New Roman" w:hAnsi="Times New Roman"/>
                <w:b/>
                <w:bCs/>
                <w:i/>
                <w:color w:val="000000"/>
                <w:sz w:val="28"/>
                <w:szCs w:val="28"/>
              </w:rPr>
              <w:t>.</w:t>
            </w:r>
          </w:p>
        </w:tc>
      </w:tr>
      <w:tr w:rsidR="0082264D" w:rsidRPr="00321A77" w:rsidTr="00B5604A">
        <w:trPr>
          <w:jc w:val="center"/>
        </w:trPr>
        <w:tc>
          <w:tcPr>
            <w:tcW w:w="9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Pr>
          <w:p w:rsidR="0082264D" w:rsidRPr="00550CB1" w:rsidRDefault="0082264D" w:rsidP="00B5604A">
            <w:pPr>
              <w:spacing w:after="0" w:line="240" w:lineRule="auto"/>
              <w:ind w:left="360"/>
              <w:jc w:val="both"/>
              <w:rPr>
                <w:rFonts w:ascii="Times New Roman" w:hAnsi="Times New Roman"/>
                <w:bCs/>
                <w:color w:val="000000"/>
                <w:sz w:val="28"/>
                <w:szCs w:val="28"/>
              </w:rPr>
            </w:pPr>
            <w:r w:rsidRPr="00321A77">
              <w:rPr>
                <w:rFonts w:ascii="Times New Roman" w:hAnsi="Times New Roman"/>
                <w:b/>
                <w:color w:val="000000"/>
                <w:sz w:val="28"/>
                <w:szCs w:val="28"/>
              </w:rPr>
              <w:t>Основная часть учебного занятия</w:t>
            </w:r>
            <w:r>
              <w:rPr>
                <w:rFonts w:ascii="Times New Roman" w:hAnsi="Times New Roman"/>
                <w:b/>
                <w:color w:val="000000"/>
                <w:sz w:val="28"/>
                <w:szCs w:val="28"/>
              </w:rPr>
              <w:t>:</w:t>
            </w:r>
            <w:r w:rsidRPr="00550CB1">
              <w:rPr>
                <w:rFonts w:ascii="Times New Roman" w:hAnsi="Times New Roman"/>
                <w:bCs/>
                <w:color w:val="000000"/>
                <w:sz w:val="28"/>
                <w:szCs w:val="28"/>
              </w:rPr>
              <w:t xml:space="preserve"> </w:t>
            </w:r>
            <w:r>
              <w:rPr>
                <w:rFonts w:ascii="Times New Roman" w:hAnsi="Times New Roman"/>
                <w:bCs/>
                <w:color w:val="000000"/>
                <w:sz w:val="28"/>
                <w:szCs w:val="28"/>
              </w:rPr>
              <w:t xml:space="preserve">студенты разбирают ЭКГ у детей разных возрастных групп, оформляют протокол ЭКГ </w:t>
            </w:r>
            <w:proofErr w:type="gramStart"/>
            <w:r>
              <w:rPr>
                <w:rFonts w:ascii="Times New Roman" w:hAnsi="Times New Roman"/>
                <w:bCs/>
                <w:color w:val="000000"/>
                <w:sz w:val="28"/>
                <w:szCs w:val="28"/>
              </w:rPr>
              <w:t>–и</w:t>
            </w:r>
            <w:proofErr w:type="gramEnd"/>
            <w:r>
              <w:rPr>
                <w:rFonts w:ascii="Times New Roman" w:hAnsi="Times New Roman"/>
                <w:bCs/>
                <w:color w:val="000000"/>
                <w:sz w:val="28"/>
                <w:szCs w:val="28"/>
              </w:rPr>
              <w:t xml:space="preserve">сследования. Посещают кабинет функциональной диагностики  с демонстрацией техники съемки ЭКГ. Заслушивают одну презентацию. </w:t>
            </w:r>
          </w:p>
          <w:p w:rsidR="0082264D" w:rsidRDefault="0082264D" w:rsidP="00B5604A">
            <w:pPr>
              <w:spacing w:after="0" w:line="240" w:lineRule="auto"/>
              <w:ind w:left="360"/>
              <w:jc w:val="both"/>
            </w:pPr>
            <w:r w:rsidRPr="00550CB1">
              <w:rPr>
                <w:rFonts w:ascii="Times New Roman" w:hAnsi="Times New Roman"/>
                <w:b/>
                <w:bCs/>
                <w:color w:val="000000"/>
                <w:sz w:val="28"/>
                <w:szCs w:val="28"/>
              </w:rPr>
              <w:t>Закрепление теоретического материала</w:t>
            </w:r>
            <w:r>
              <w:rPr>
                <w:rFonts w:ascii="Times New Roman" w:hAnsi="Times New Roman"/>
                <w:b/>
                <w:bCs/>
                <w:color w:val="000000"/>
                <w:sz w:val="28"/>
                <w:szCs w:val="28"/>
              </w:rPr>
              <w:t xml:space="preserve"> </w:t>
            </w:r>
            <w:r w:rsidRPr="008B30BF">
              <w:rPr>
                <w:rFonts w:ascii="Times New Roman" w:hAnsi="Times New Roman"/>
                <w:bCs/>
                <w:color w:val="000000"/>
                <w:sz w:val="28"/>
                <w:szCs w:val="28"/>
              </w:rPr>
              <w:t>при посещении отделения осматривают больных, разбирают результаты ЭКГ, ставят клинический диагноз.</w:t>
            </w:r>
            <w:r>
              <w:rPr>
                <w:rFonts w:ascii="Times New Roman" w:hAnsi="Times New Roman"/>
                <w:color w:val="000000"/>
                <w:sz w:val="28"/>
                <w:szCs w:val="28"/>
              </w:rPr>
              <w:t xml:space="preserve"> При отсутствии больных – работают с копиями выписок.</w:t>
            </w:r>
            <w:r w:rsidRPr="00321A77">
              <w:rPr>
                <w:rFonts w:ascii="Times New Roman" w:hAnsi="Times New Roman"/>
                <w:color w:val="000000"/>
                <w:sz w:val="28"/>
                <w:szCs w:val="28"/>
              </w:rPr>
              <w:t xml:space="preserve"> </w:t>
            </w:r>
          </w:p>
          <w:p w:rsidR="0082264D" w:rsidRPr="00321A77" w:rsidRDefault="0082264D" w:rsidP="00B5604A">
            <w:pPr>
              <w:spacing w:after="0" w:line="240" w:lineRule="auto"/>
              <w:ind w:left="360"/>
              <w:jc w:val="both"/>
              <w:rPr>
                <w:rFonts w:ascii="Times New Roman" w:hAnsi="Times New Roman"/>
                <w:color w:val="000000"/>
                <w:sz w:val="28"/>
                <w:szCs w:val="28"/>
                <w:u w:val="single"/>
              </w:rPr>
            </w:pPr>
            <w:r w:rsidRPr="000917A3">
              <w:rPr>
                <w:rFonts w:ascii="Times New Roman" w:hAnsi="Times New Roman"/>
                <w:b/>
                <w:bCs/>
                <w:sz w:val="28"/>
                <w:szCs w:val="28"/>
              </w:rPr>
              <w:t>Заключительный контроль</w:t>
            </w:r>
            <w:r w:rsidRPr="000917A3">
              <w:rPr>
                <w:rFonts w:ascii="Times New Roman" w:hAnsi="Times New Roman"/>
                <w:sz w:val="28"/>
                <w:szCs w:val="28"/>
              </w:rPr>
              <w:t xml:space="preserve"> </w:t>
            </w:r>
            <w:r>
              <w:rPr>
                <w:rFonts w:ascii="Times New Roman" w:hAnsi="Times New Roman"/>
                <w:sz w:val="28"/>
                <w:szCs w:val="28"/>
              </w:rPr>
              <w:t>оценка ЭКГ с оформлением заключения.</w:t>
            </w:r>
          </w:p>
        </w:tc>
      </w:tr>
      <w:tr w:rsidR="0082264D" w:rsidRPr="00321A77" w:rsidTr="00B5604A">
        <w:trPr>
          <w:jc w:val="center"/>
        </w:trPr>
        <w:tc>
          <w:tcPr>
            <w:tcW w:w="9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Pr>
          <w:p w:rsidR="0082264D" w:rsidRPr="00321A77" w:rsidRDefault="0082264D" w:rsidP="00B5604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2264D" w:rsidRPr="00321A77" w:rsidRDefault="0082264D" w:rsidP="0082264D">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2264D" w:rsidRPr="00321A77" w:rsidRDefault="0082264D" w:rsidP="0082264D">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82264D" w:rsidRPr="00321A77" w:rsidRDefault="0082264D" w:rsidP="0082264D">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w:t>
            </w:r>
            <w:r>
              <w:rPr>
                <w:rFonts w:ascii="Times New Roman" w:hAnsi="Times New Roman"/>
                <w:color w:val="000000"/>
                <w:sz w:val="28"/>
                <w:szCs w:val="28"/>
              </w:rPr>
              <w:t>: презентация на тему «История создания ЭКГ».</w:t>
            </w:r>
            <w:r w:rsidRPr="00321A77">
              <w:rPr>
                <w:rFonts w:ascii="Times New Roman" w:hAnsi="Times New Roman"/>
                <w:color w:val="000000"/>
                <w:sz w:val="28"/>
                <w:szCs w:val="28"/>
              </w:rPr>
              <w:t xml:space="preserve"> </w:t>
            </w:r>
          </w:p>
        </w:tc>
      </w:tr>
    </w:tbl>
    <w:p w:rsidR="0082264D" w:rsidRPr="00321A77" w:rsidRDefault="0082264D" w:rsidP="0082264D">
      <w:pPr>
        <w:spacing w:after="0" w:line="240" w:lineRule="auto"/>
        <w:ind w:firstLine="709"/>
        <w:jc w:val="both"/>
        <w:rPr>
          <w:rFonts w:ascii="Times New Roman" w:hAnsi="Times New Roman"/>
          <w:i/>
          <w:color w:val="000000"/>
          <w:sz w:val="8"/>
          <w:szCs w:val="24"/>
          <w:lang w:eastAsia="en-US"/>
        </w:rPr>
      </w:pPr>
    </w:p>
    <w:p w:rsidR="0082264D" w:rsidRPr="00321A77" w:rsidRDefault="0082264D" w:rsidP="0082264D">
      <w:pPr>
        <w:spacing w:after="0" w:line="240" w:lineRule="auto"/>
        <w:ind w:firstLine="709"/>
        <w:jc w:val="both"/>
        <w:rPr>
          <w:rFonts w:ascii="Times New Roman" w:hAnsi="Times New Roman"/>
          <w:color w:val="000000"/>
          <w:sz w:val="8"/>
          <w:szCs w:val="24"/>
        </w:rPr>
      </w:pPr>
    </w:p>
    <w:p w:rsidR="0082264D" w:rsidRPr="008555B7" w:rsidRDefault="0082264D" w:rsidP="0082264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Средства обучения: </w:t>
      </w:r>
      <w:r w:rsidRPr="00321A77">
        <w:rPr>
          <w:rFonts w:ascii="Times New Roman" w:hAnsi="Times New Roman"/>
          <w:color w:val="000000"/>
          <w:sz w:val="28"/>
          <w:szCs w:val="28"/>
        </w:rPr>
        <w:t xml:space="preserve">- дидактические </w:t>
      </w:r>
      <w:r w:rsidRPr="008555B7">
        <w:rPr>
          <w:rFonts w:ascii="Times New Roman" w:hAnsi="Times New Roman"/>
          <w:color w:val="000000"/>
          <w:sz w:val="28"/>
          <w:szCs w:val="28"/>
        </w:rPr>
        <w:t>(</w:t>
      </w:r>
      <w:r>
        <w:rPr>
          <w:rFonts w:ascii="Times New Roman" w:hAnsi="Times New Roman"/>
          <w:color w:val="000000"/>
          <w:sz w:val="28"/>
          <w:szCs w:val="28"/>
        </w:rPr>
        <w:t xml:space="preserve">выписки из историй болезни, </w:t>
      </w:r>
      <w:r w:rsidRPr="008555B7">
        <w:rPr>
          <w:rFonts w:ascii="Times New Roman" w:hAnsi="Times New Roman"/>
          <w:color w:val="000000"/>
          <w:sz w:val="28"/>
          <w:szCs w:val="28"/>
        </w:rPr>
        <w:t xml:space="preserve">таблицы, схемы, плакаты, </w:t>
      </w:r>
      <w:r>
        <w:rPr>
          <w:rFonts w:ascii="Times New Roman" w:hAnsi="Times New Roman"/>
          <w:color w:val="000000"/>
          <w:sz w:val="28"/>
          <w:szCs w:val="28"/>
        </w:rPr>
        <w:t>наборы ЭКГ</w:t>
      </w:r>
      <w:r w:rsidRPr="008555B7">
        <w:rPr>
          <w:rFonts w:ascii="Times New Roman" w:hAnsi="Times New Roman"/>
          <w:color w:val="000000"/>
          <w:sz w:val="28"/>
          <w:szCs w:val="28"/>
        </w:rPr>
        <w:t>);</w:t>
      </w:r>
    </w:p>
    <w:p w:rsidR="0082264D" w:rsidRDefault="0082264D" w:rsidP="0082264D">
      <w:pPr>
        <w:spacing w:after="0" w:line="240" w:lineRule="auto"/>
        <w:ind w:firstLine="709"/>
        <w:jc w:val="both"/>
        <w:rPr>
          <w:rFonts w:ascii="Times New Roman" w:hAnsi="Times New Roman"/>
          <w:color w:val="000000"/>
          <w:sz w:val="28"/>
          <w:szCs w:val="28"/>
        </w:rPr>
      </w:pPr>
      <w:r w:rsidRPr="008555B7">
        <w:rPr>
          <w:rFonts w:ascii="Times New Roman" w:hAnsi="Times New Roman"/>
          <w:color w:val="000000"/>
          <w:sz w:val="28"/>
          <w:szCs w:val="28"/>
        </w:rPr>
        <w:t>-</w:t>
      </w:r>
      <w:proofErr w:type="gramStart"/>
      <w:r w:rsidRPr="008555B7">
        <w:rPr>
          <w:rFonts w:ascii="Times New Roman" w:hAnsi="Times New Roman"/>
          <w:color w:val="000000"/>
          <w:sz w:val="28"/>
          <w:szCs w:val="28"/>
        </w:rPr>
        <w:t>материально-технические</w:t>
      </w:r>
      <w:proofErr w:type="gramEnd"/>
      <w:r w:rsidRPr="008555B7">
        <w:rPr>
          <w:rFonts w:ascii="Times New Roman" w:hAnsi="Times New Roman"/>
          <w:color w:val="000000"/>
          <w:sz w:val="28"/>
          <w:szCs w:val="28"/>
        </w:rPr>
        <w:t xml:space="preserve"> </w:t>
      </w:r>
      <w:r>
        <w:rPr>
          <w:rFonts w:ascii="Times New Roman" w:hAnsi="Times New Roman"/>
          <w:color w:val="000000"/>
          <w:sz w:val="28"/>
          <w:szCs w:val="28"/>
        </w:rPr>
        <w:t xml:space="preserve"> - </w:t>
      </w:r>
      <w:proofErr w:type="spellStart"/>
      <w:r w:rsidRPr="008555B7">
        <w:rPr>
          <w:rFonts w:ascii="Times New Roman" w:hAnsi="Times New Roman"/>
          <w:color w:val="000000"/>
          <w:sz w:val="28"/>
          <w:szCs w:val="28"/>
        </w:rPr>
        <w:t>мультимедийный</w:t>
      </w:r>
      <w:proofErr w:type="spellEnd"/>
      <w:r w:rsidRPr="008555B7">
        <w:rPr>
          <w:rFonts w:ascii="Times New Roman" w:hAnsi="Times New Roman"/>
          <w:color w:val="000000"/>
          <w:sz w:val="28"/>
          <w:szCs w:val="28"/>
        </w:rPr>
        <w:t xml:space="preserve"> проектор</w:t>
      </w:r>
      <w:r>
        <w:rPr>
          <w:rFonts w:ascii="Times New Roman" w:hAnsi="Times New Roman"/>
          <w:color w:val="000000"/>
          <w:sz w:val="28"/>
          <w:szCs w:val="28"/>
        </w:rPr>
        <w:t>.</w:t>
      </w:r>
    </w:p>
    <w:p w:rsidR="0082264D" w:rsidRDefault="0082264D" w:rsidP="0082264D">
      <w:pPr>
        <w:spacing w:after="0" w:line="240" w:lineRule="auto"/>
        <w:ind w:firstLine="709"/>
        <w:jc w:val="both"/>
        <w:rPr>
          <w:rFonts w:ascii="Times New Roman" w:hAnsi="Times New Roman"/>
          <w:color w:val="000000"/>
          <w:sz w:val="28"/>
          <w:szCs w:val="28"/>
        </w:rPr>
      </w:pPr>
    </w:p>
    <w:p w:rsidR="0082264D" w:rsidRPr="004169FF" w:rsidRDefault="0082264D" w:rsidP="0082264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Методические рекомендации по проведению </w:t>
      </w:r>
      <w:r w:rsidRPr="004169FF">
        <w:rPr>
          <w:rFonts w:ascii="Times New Roman" w:hAnsi="Times New Roman"/>
          <w:b/>
          <w:color w:val="000000"/>
          <w:sz w:val="28"/>
          <w:szCs w:val="28"/>
        </w:rPr>
        <w:t>практических занятий</w:t>
      </w:r>
    </w:p>
    <w:p w:rsidR="0082264D" w:rsidRDefault="0082264D" w:rsidP="0082264D">
      <w:pPr>
        <w:spacing w:after="0" w:line="240" w:lineRule="auto"/>
        <w:ind w:firstLine="709"/>
        <w:jc w:val="center"/>
        <w:rPr>
          <w:rFonts w:ascii="Times New Roman" w:hAnsi="Times New Roman"/>
          <w:color w:val="000000"/>
          <w:sz w:val="28"/>
          <w:szCs w:val="28"/>
        </w:rPr>
      </w:pPr>
      <w:r w:rsidRPr="00321A77">
        <w:rPr>
          <w:rFonts w:ascii="Times New Roman" w:hAnsi="Times New Roman"/>
          <w:b/>
          <w:color w:val="000000"/>
          <w:sz w:val="28"/>
          <w:szCs w:val="28"/>
        </w:rPr>
        <w:t>Модуль</w:t>
      </w:r>
      <w:r w:rsidRPr="00D61474">
        <w:rPr>
          <w:rFonts w:ascii="Times New Roman" w:hAnsi="Times New Roman"/>
          <w:b/>
          <w:color w:val="000000"/>
          <w:sz w:val="28"/>
          <w:szCs w:val="28"/>
        </w:rPr>
        <w:t xml:space="preserve"> </w:t>
      </w:r>
      <w:r w:rsidRPr="00321A77">
        <w:rPr>
          <w:rFonts w:ascii="Times New Roman" w:hAnsi="Times New Roman"/>
          <w:b/>
          <w:color w:val="000000"/>
          <w:sz w:val="28"/>
          <w:szCs w:val="28"/>
        </w:rPr>
        <w:t>№</w:t>
      </w:r>
      <w:r>
        <w:rPr>
          <w:rFonts w:ascii="Times New Roman" w:hAnsi="Times New Roman"/>
          <w:b/>
          <w:color w:val="000000"/>
          <w:sz w:val="28"/>
          <w:szCs w:val="28"/>
        </w:rPr>
        <w:t xml:space="preserve"> 1</w:t>
      </w:r>
      <w:r w:rsidRPr="00321A77">
        <w:rPr>
          <w:rFonts w:ascii="Times New Roman" w:hAnsi="Times New Roman"/>
          <w:color w:val="000000"/>
          <w:sz w:val="28"/>
          <w:szCs w:val="28"/>
        </w:rPr>
        <w:t xml:space="preserve"> </w:t>
      </w:r>
    </w:p>
    <w:p w:rsidR="0082264D" w:rsidRDefault="0082264D" w:rsidP="0082264D">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Функциональная диагностика </w:t>
      </w:r>
      <w:proofErr w:type="spellStart"/>
      <w:proofErr w:type="gramStart"/>
      <w:r>
        <w:rPr>
          <w:rFonts w:ascii="Times New Roman" w:hAnsi="Times New Roman"/>
          <w:color w:val="000000"/>
          <w:sz w:val="28"/>
          <w:szCs w:val="28"/>
        </w:rPr>
        <w:t>сердечно-сосудистой</w:t>
      </w:r>
      <w:proofErr w:type="spellEnd"/>
      <w:proofErr w:type="gramEnd"/>
      <w:r>
        <w:rPr>
          <w:rFonts w:ascii="Times New Roman" w:hAnsi="Times New Roman"/>
          <w:color w:val="000000"/>
          <w:sz w:val="28"/>
          <w:szCs w:val="28"/>
        </w:rPr>
        <w:t xml:space="preserve"> системы в педиатрии</w:t>
      </w:r>
    </w:p>
    <w:p w:rsidR="0082264D" w:rsidRPr="00321A77" w:rsidRDefault="0082264D" w:rsidP="0082264D">
      <w:pPr>
        <w:spacing w:after="0" w:line="240" w:lineRule="auto"/>
        <w:ind w:firstLine="709"/>
        <w:jc w:val="center"/>
        <w:rPr>
          <w:rFonts w:ascii="Times New Roman" w:hAnsi="Times New Roman"/>
          <w:color w:val="000000"/>
          <w:sz w:val="24"/>
          <w:szCs w:val="24"/>
        </w:rPr>
      </w:pPr>
      <w:r w:rsidRPr="00321A77">
        <w:rPr>
          <w:rFonts w:ascii="Times New Roman" w:hAnsi="Times New Roman"/>
          <w:color w:val="000000"/>
          <w:sz w:val="24"/>
          <w:szCs w:val="24"/>
        </w:rPr>
        <w:t>____________________________________________________________________</w:t>
      </w:r>
    </w:p>
    <w:p w:rsidR="0082264D" w:rsidRPr="00321A77" w:rsidRDefault="0082264D" w:rsidP="0082264D">
      <w:pPr>
        <w:spacing w:after="0" w:line="240" w:lineRule="auto"/>
        <w:ind w:firstLine="709"/>
        <w:jc w:val="both"/>
        <w:rPr>
          <w:rFonts w:ascii="Times New Roman" w:hAnsi="Times New Roman"/>
          <w:i/>
          <w:color w:val="000000"/>
          <w:sz w:val="24"/>
          <w:szCs w:val="24"/>
        </w:rPr>
      </w:pPr>
      <w:r w:rsidRPr="00321A77">
        <w:rPr>
          <w:rFonts w:ascii="Times New Roman" w:hAnsi="Times New Roman"/>
          <w:color w:val="000000"/>
          <w:sz w:val="24"/>
          <w:szCs w:val="24"/>
        </w:rPr>
        <w:t xml:space="preserve"> </w:t>
      </w:r>
    </w:p>
    <w:p w:rsidR="0082264D" w:rsidRPr="00321A77" w:rsidRDefault="0082264D" w:rsidP="0082264D">
      <w:pPr>
        <w:spacing w:after="0" w:line="240" w:lineRule="auto"/>
        <w:ind w:firstLine="709"/>
        <w:jc w:val="both"/>
        <w:rPr>
          <w:rFonts w:ascii="Times New Roman" w:hAnsi="Times New Roman"/>
          <w:color w:val="000000"/>
          <w:sz w:val="8"/>
          <w:szCs w:val="24"/>
        </w:rPr>
      </w:pPr>
    </w:p>
    <w:p w:rsidR="0082264D" w:rsidRDefault="0082264D" w:rsidP="0082264D">
      <w:pPr>
        <w:spacing w:after="0" w:line="240" w:lineRule="auto"/>
        <w:ind w:firstLine="709"/>
        <w:jc w:val="center"/>
        <w:rPr>
          <w:rFonts w:ascii="Times New Roman" w:hAnsi="Times New Roman"/>
          <w:color w:val="000000"/>
          <w:sz w:val="28"/>
          <w:szCs w:val="28"/>
        </w:rPr>
      </w:pPr>
      <w:r>
        <w:rPr>
          <w:rFonts w:ascii="Times New Roman" w:hAnsi="Times New Roman"/>
          <w:b/>
          <w:color w:val="000000"/>
          <w:sz w:val="28"/>
          <w:szCs w:val="28"/>
        </w:rPr>
        <w:t>Т</w:t>
      </w:r>
      <w:r w:rsidRPr="00321A77">
        <w:rPr>
          <w:rFonts w:ascii="Times New Roman" w:hAnsi="Times New Roman"/>
          <w:b/>
          <w:color w:val="000000"/>
          <w:sz w:val="28"/>
          <w:szCs w:val="28"/>
        </w:rPr>
        <w:t>ема</w:t>
      </w:r>
      <w:r>
        <w:rPr>
          <w:rFonts w:ascii="Times New Roman" w:hAnsi="Times New Roman"/>
          <w:b/>
          <w:color w:val="000000"/>
          <w:sz w:val="28"/>
          <w:szCs w:val="28"/>
        </w:rPr>
        <w:t xml:space="preserve">: </w:t>
      </w:r>
      <w:r>
        <w:rPr>
          <w:rFonts w:ascii="Times New Roman" w:hAnsi="Times New Roman"/>
          <w:color w:val="000000"/>
          <w:sz w:val="28"/>
          <w:szCs w:val="28"/>
        </w:rPr>
        <w:t xml:space="preserve">ЭКГ при гипертрофии предсердий и желудочков. ЭКГ в диагностике пороков сердца, кардитов, </w:t>
      </w:r>
      <w:proofErr w:type="spellStart"/>
      <w:r>
        <w:rPr>
          <w:rFonts w:ascii="Times New Roman" w:hAnsi="Times New Roman"/>
          <w:color w:val="000000"/>
          <w:sz w:val="28"/>
          <w:szCs w:val="28"/>
        </w:rPr>
        <w:t>кардиомиопатий</w:t>
      </w:r>
      <w:proofErr w:type="spellEnd"/>
      <w:r>
        <w:rPr>
          <w:rFonts w:ascii="Times New Roman" w:hAnsi="Times New Roman"/>
          <w:color w:val="000000"/>
          <w:sz w:val="28"/>
          <w:szCs w:val="28"/>
        </w:rPr>
        <w:t>.</w:t>
      </w:r>
    </w:p>
    <w:p w:rsidR="0082264D" w:rsidRPr="00321A77" w:rsidRDefault="0082264D" w:rsidP="0082264D">
      <w:pPr>
        <w:spacing w:after="0" w:line="240" w:lineRule="auto"/>
        <w:ind w:firstLine="709"/>
        <w:rPr>
          <w:rFonts w:ascii="Times New Roman" w:hAnsi="Times New Roman"/>
          <w:b/>
          <w:color w:val="000000"/>
          <w:sz w:val="24"/>
          <w:szCs w:val="24"/>
        </w:rPr>
      </w:pPr>
    </w:p>
    <w:p w:rsidR="0082264D" w:rsidRPr="00321A77" w:rsidRDefault="0082264D" w:rsidP="0082264D">
      <w:pPr>
        <w:spacing w:after="0" w:line="240" w:lineRule="auto"/>
        <w:ind w:firstLine="709"/>
        <w:jc w:val="both"/>
        <w:rPr>
          <w:rFonts w:ascii="Times New Roman" w:hAnsi="Times New Roman"/>
          <w:color w:val="000000"/>
          <w:sz w:val="8"/>
          <w:szCs w:val="24"/>
        </w:rPr>
      </w:pPr>
    </w:p>
    <w:p w:rsidR="0082264D" w:rsidRDefault="0082264D" w:rsidP="0082264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321A77">
        <w:rPr>
          <w:rFonts w:ascii="Times New Roman" w:hAnsi="Times New Roman"/>
          <w:b/>
          <w:color w:val="000000"/>
          <w:sz w:val="24"/>
          <w:szCs w:val="24"/>
        </w:rPr>
        <w:t xml:space="preserve"> </w:t>
      </w:r>
      <w:r w:rsidRPr="004169FF">
        <w:rPr>
          <w:rFonts w:ascii="Times New Roman" w:hAnsi="Times New Roman"/>
          <w:color w:val="000000"/>
          <w:sz w:val="28"/>
          <w:szCs w:val="28"/>
        </w:rPr>
        <w:t>практическое занятие</w:t>
      </w:r>
    </w:p>
    <w:p w:rsidR="0082264D" w:rsidRPr="0065351E" w:rsidRDefault="0082264D" w:rsidP="0082264D">
      <w:pPr>
        <w:spacing w:after="0" w:line="240" w:lineRule="auto"/>
        <w:ind w:firstLine="709"/>
        <w:jc w:val="both"/>
        <w:rPr>
          <w:rFonts w:ascii="Times New Roman" w:hAnsi="Times New Roman"/>
          <w:color w:val="000000"/>
          <w:sz w:val="28"/>
          <w:szCs w:val="28"/>
        </w:rPr>
      </w:pPr>
    </w:p>
    <w:p w:rsidR="0082264D" w:rsidRDefault="0082264D" w:rsidP="0082264D">
      <w:pPr>
        <w:spacing w:after="0" w:line="240" w:lineRule="auto"/>
        <w:ind w:firstLine="567"/>
        <w:jc w:val="both"/>
        <w:rPr>
          <w:rFonts w:ascii="Times New Roman" w:hAnsi="Times New Roman"/>
          <w:sz w:val="28"/>
          <w:szCs w:val="28"/>
        </w:rPr>
      </w:pPr>
      <w:r w:rsidRPr="00C806B2">
        <w:rPr>
          <w:rFonts w:ascii="Times New Roman" w:hAnsi="Times New Roman"/>
          <w:b/>
          <w:color w:val="000000"/>
          <w:sz w:val="28"/>
          <w:szCs w:val="28"/>
        </w:rPr>
        <w:t>Цель</w:t>
      </w:r>
      <w:r w:rsidRPr="00DC67D9">
        <w:rPr>
          <w:rFonts w:ascii="Times New Roman" w:hAnsi="Times New Roman"/>
          <w:b/>
          <w:sz w:val="28"/>
          <w:szCs w:val="28"/>
        </w:rPr>
        <w:t xml:space="preserve"> занятия:</w:t>
      </w:r>
      <w:r w:rsidRPr="00DC67D9">
        <w:rPr>
          <w:rFonts w:ascii="Times New Roman" w:hAnsi="Times New Roman"/>
          <w:sz w:val="28"/>
          <w:szCs w:val="28"/>
        </w:rPr>
        <w:t xml:space="preserve"> </w:t>
      </w:r>
      <w:r w:rsidRPr="00600EED">
        <w:rPr>
          <w:rFonts w:ascii="Times New Roman" w:hAnsi="Times New Roman"/>
          <w:sz w:val="28"/>
          <w:szCs w:val="28"/>
        </w:rPr>
        <w:t xml:space="preserve">Сформировать и развить компетенции, направленные на изучение ЭКГ – изменений у детей с ВПС, </w:t>
      </w:r>
      <w:proofErr w:type="spellStart"/>
      <w:r w:rsidRPr="00600EED">
        <w:rPr>
          <w:rFonts w:ascii="Times New Roman" w:hAnsi="Times New Roman"/>
          <w:sz w:val="28"/>
          <w:szCs w:val="28"/>
        </w:rPr>
        <w:t>кардиомиопатиями</w:t>
      </w:r>
      <w:proofErr w:type="spellEnd"/>
      <w:r w:rsidRPr="00600EED">
        <w:rPr>
          <w:rFonts w:ascii="Times New Roman" w:hAnsi="Times New Roman"/>
          <w:sz w:val="28"/>
          <w:szCs w:val="28"/>
        </w:rPr>
        <w:t xml:space="preserve"> и использование их результатов для оценки состояния здоровья детей. </w:t>
      </w:r>
    </w:p>
    <w:p w:rsidR="0082264D" w:rsidRPr="00600EED" w:rsidRDefault="0082264D" w:rsidP="0082264D">
      <w:pPr>
        <w:spacing w:after="0" w:line="240" w:lineRule="auto"/>
        <w:ind w:firstLine="567"/>
        <w:jc w:val="both"/>
        <w:rPr>
          <w:rFonts w:ascii="Times New Roman" w:hAnsi="Times New Roman"/>
          <w:sz w:val="28"/>
          <w:szCs w:val="28"/>
        </w:rPr>
      </w:pPr>
    </w:p>
    <w:p w:rsidR="0082264D" w:rsidRPr="00321A77" w:rsidRDefault="0082264D" w:rsidP="0082264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82264D" w:rsidRPr="00321A77" w:rsidRDefault="0082264D" w:rsidP="0082264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4"/>
        <w:gridCol w:w="8597"/>
      </w:tblGrid>
      <w:tr w:rsidR="0082264D" w:rsidRPr="00321A77" w:rsidTr="00B5604A">
        <w:trPr>
          <w:jc w:val="center"/>
        </w:trPr>
        <w:tc>
          <w:tcPr>
            <w:tcW w:w="988" w:type="dxa"/>
          </w:tcPr>
          <w:p w:rsidR="0082264D" w:rsidRPr="00321A77" w:rsidRDefault="0082264D" w:rsidP="00B5604A">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spellStart"/>
            <w:proofErr w:type="gramStart"/>
            <w:r w:rsidRPr="00321A77">
              <w:rPr>
                <w:rFonts w:ascii="Times New Roman" w:hAnsi="Times New Roman"/>
                <w:color w:val="000000"/>
                <w:sz w:val="28"/>
                <w:szCs w:val="28"/>
              </w:rPr>
              <w:t>п</w:t>
            </w:r>
            <w:proofErr w:type="spellEnd"/>
            <w:proofErr w:type="gramEnd"/>
            <w:r w:rsidRPr="00321A77">
              <w:rPr>
                <w:rFonts w:ascii="Times New Roman" w:hAnsi="Times New Roman"/>
                <w:color w:val="000000"/>
                <w:sz w:val="28"/>
                <w:szCs w:val="28"/>
              </w:rPr>
              <w:t>/</w:t>
            </w:r>
            <w:proofErr w:type="spellStart"/>
            <w:r w:rsidRPr="00321A77">
              <w:rPr>
                <w:rFonts w:ascii="Times New Roman" w:hAnsi="Times New Roman"/>
                <w:color w:val="000000"/>
                <w:sz w:val="28"/>
                <w:szCs w:val="28"/>
              </w:rPr>
              <w:t>п</w:t>
            </w:r>
            <w:proofErr w:type="spellEnd"/>
          </w:p>
        </w:tc>
        <w:tc>
          <w:tcPr>
            <w:tcW w:w="87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2264D" w:rsidRPr="00321A77" w:rsidTr="00B5604A">
        <w:trPr>
          <w:jc w:val="center"/>
        </w:trPr>
        <w:tc>
          <w:tcPr>
            <w:tcW w:w="9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82264D" w:rsidRPr="00321A77" w:rsidRDefault="0082264D" w:rsidP="00B5604A">
            <w:pPr>
              <w:spacing w:after="0" w:line="240" w:lineRule="auto"/>
              <w:ind w:firstLine="709"/>
              <w:jc w:val="center"/>
              <w:rPr>
                <w:rFonts w:ascii="Times New Roman" w:hAnsi="Times New Roman"/>
                <w:color w:val="000000"/>
                <w:sz w:val="28"/>
                <w:szCs w:val="28"/>
              </w:rPr>
            </w:pPr>
          </w:p>
          <w:p w:rsidR="0082264D" w:rsidRPr="00321A77" w:rsidRDefault="0082264D" w:rsidP="00B5604A">
            <w:pPr>
              <w:spacing w:after="0" w:line="240" w:lineRule="auto"/>
              <w:ind w:firstLine="709"/>
              <w:jc w:val="center"/>
              <w:rPr>
                <w:rFonts w:ascii="Times New Roman" w:hAnsi="Times New Roman"/>
                <w:color w:val="000000"/>
                <w:sz w:val="28"/>
                <w:szCs w:val="28"/>
              </w:rPr>
            </w:pPr>
          </w:p>
        </w:tc>
        <w:tc>
          <w:tcPr>
            <w:tcW w:w="8788" w:type="dxa"/>
          </w:tcPr>
          <w:p w:rsidR="0082264D" w:rsidRPr="00321A77" w:rsidRDefault="0082264D" w:rsidP="00B5604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2264D" w:rsidRPr="00321A77" w:rsidRDefault="0082264D" w:rsidP="00B5604A">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2264D" w:rsidRPr="00FE112B" w:rsidRDefault="0082264D" w:rsidP="00B5604A">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А</w:t>
            </w:r>
            <w:r w:rsidRPr="00FE112B">
              <w:rPr>
                <w:rFonts w:ascii="Times New Roman" w:hAnsi="Times New Roman"/>
                <w:b/>
                <w:color w:val="000000"/>
                <w:sz w:val="28"/>
                <w:szCs w:val="28"/>
              </w:rPr>
              <w:t>ктуальность темы.</w:t>
            </w:r>
          </w:p>
          <w:p w:rsidR="0082264D" w:rsidRDefault="0082264D" w:rsidP="00B5604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Гипертрофия миокарда у детей часто встречается при ряде </w:t>
            </w:r>
            <w:r>
              <w:rPr>
                <w:rFonts w:ascii="Times New Roman" w:hAnsi="Times New Roman"/>
                <w:color w:val="000000"/>
                <w:sz w:val="28"/>
                <w:szCs w:val="28"/>
              </w:rPr>
              <w:lastRenderedPageBreak/>
              <w:t xml:space="preserve">патологических состояний и обуславливает приспособительную реакцию сердечной мышцы к возросшей нагрузке. Являясь патологическим феноменом, гипертрофия миокарда на определенном этапе выполняет положительную роль. Выявление локализации гипертрофии во многом способствует постановке клинического диагноза. Механизмы компенсации, срабатывающие на начальных этапах гипертрофии, перекрывают индивидуальные колебания нормальной ЭКГ, а также возрастные особенности, что затрудняет ее диагностику. Электрокардиографический диагноз совпадает только  с подтвержденной </w:t>
            </w:r>
            <w:proofErr w:type="spellStart"/>
            <w:r>
              <w:rPr>
                <w:rFonts w:ascii="Times New Roman" w:hAnsi="Times New Roman"/>
                <w:color w:val="000000"/>
                <w:sz w:val="28"/>
                <w:szCs w:val="28"/>
              </w:rPr>
              <w:t>бивентрикулярной</w:t>
            </w:r>
            <w:proofErr w:type="spellEnd"/>
            <w:r>
              <w:rPr>
                <w:rFonts w:ascii="Times New Roman" w:hAnsi="Times New Roman"/>
                <w:color w:val="000000"/>
                <w:sz w:val="28"/>
                <w:szCs w:val="28"/>
              </w:rPr>
              <w:t xml:space="preserve"> гипертрофией в 12-20% случаев.</w:t>
            </w:r>
          </w:p>
          <w:p w:rsidR="0082264D" w:rsidRPr="00321A77" w:rsidRDefault="0082264D" w:rsidP="00B5604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 учетом доступности, простоты проведения, тем не менее, ЭКГ – исследование продолжает оставаться востребованным на начальном этапе диагностического процесса.    </w:t>
            </w:r>
          </w:p>
        </w:tc>
      </w:tr>
      <w:tr w:rsidR="0082264D" w:rsidRPr="00321A77" w:rsidTr="00B5604A">
        <w:trPr>
          <w:jc w:val="center"/>
        </w:trPr>
        <w:tc>
          <w:tcPr>
            <w:tcW w:w="9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Pr>
          <w:p w:rsidR="0082264D" w:rsidRPr="009D7FAC" w:rsidRDefault="0082264D" w:rsidP="00B5604A">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321A77">
              <w:rPr>
                <w:rFonts w:ascii="Times New Roman" w:hAnsi="Times New Roman"/>
                <w:color w:val="000000"/>
                <w:sz w:val="28"/>
                <w:szCs w:val="28"/>
              </w:rPr>
              <w:t xml:space="preserve"> </w:t>
            </w:r>
            <w:r>
              <w:t xml:space="preserve"> </w:t>
            </w:r>
            <w:r w:rsidRPr="009D7FAC">
              <w:rPr>
                <w:rFonts w:ascii="Times New Roman" w:hAnsi="Times New Roman"/>
                <w:b/>
                <w:bCs/>
                <w:i/>
                <w:color w:val="000000"/>
                <w:sz w:val="28"/>
                <w:szCs w:val="28"/>
              </w:rPr>
              <w:t>тестирование.</w:t>
            </w:r>
          </w:p>
        </w:tc>
      </w:tr>
      <w:tr w:rsidR="0082264D" w:rsidRPr="00321A77" w:rsidTr="00B5604A">
        <w:trPr>
          <w:jc w:val="center"/>
        </w:trPr>
        <w:tc>
          <w:tcPr>
            <w:tcW w:w="9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Pr>
          <w:p w:rsidR="0082264D" w:rsidRDefault="0082264D" w:rsidP="00B5604A">
            <w:pPr>
              <w:spacing w:after="0" w:line="240" w:lineRule="auto"/>
              <w:ind w:left="360"/>
              <w:jc w:val="both"/>
              <w:rPr>
                <w:rFonts w:ascii="Times New Roman" w:hAnsi="Times New Roman"/>
                <w:bCs/>
                <w:color w:val="000000"/>
                <w:sz w:val="28"/>
                <w:szCs w:val="28"/>
              </w:rPr>
            </w:pPr>
            <w:r w:rsidRPr="00321A77">
              <w:rPr>
                <w:rFonts w:ascii="Times New Roman" w:hAnsi="Times New Roman"/>
                <w:b/>
                <w:color w:val="000000"/>
                <w:sz w:val="28"/>
                <w:szCs w:val="28"/>
              </w:rPr>
              <w:t>Основная часть учебного занятия</w:t>
            </w:r>
            <w:r>
              <w:rPr>
                <w:rFonts w:ascii="Times New Roman" w:hAnsi="Times New Roman"/>
                <w:b/>
                <w:color w:val="000000"/>
                <w:sz w:val="28"/>
                <w:szCs w:val="28"/>
              </w:rPr>
              <w:t>:</w:t>
            </w:r>
            <w:r w:rsidRPr="00550CB1">
              <w:rPr>
                <w:rFonts w:ascii="Times New Roman" w:hAnsi="Times New Roman"/>
                <w:bCs/>
                <w:color w:val="000000"/>
                <w:sz w:val="28"/>
                <w:szCs w:val="28"/>
              </w:rPr>
              <w:t xml:space="preserve"> </w:t>
            </w:r>
            <w:r>
              <w:rPr>
                <w:rFonts w:ascii="Times New Roman" w:hAnsi="Times New Roman"/>
                <w:bCs/>
                <w:color w:val="000000"/>
                <w:sz w:val="28"/>
                <w:szCs w:val="28"/>
              </w:rPr>
              <w:t xml:space="preserve">студенты разбирают </w:t>
            </w:r>
            <w:proofErr w:type="spellStart"/>
            <w:r>
              <w:rPr>
                <w:rFonts w:ascii="Times New Roman" w:hAnsi="Times New Roman"/>
                <w:bCs/>
                <w:color w:val="000000"/>
                <w:sz w:val="28"/>
                <w:szCs w:val="28"/>
              </w:rPr>
              <w:t>ЭКГ-признаки</w:t>
            </w:r>
            <w:proofErr w:type="spellEnd"/>
            <w:r>
              <w:rPr>
                <w:rFonts w:ascii="Times New Roman" w:hAnsi="Times New Roman"/>
                <w:bCs/>
                <w:color w:val="000000"/>
                <w:sz w:val="28"/>
                <w:szCs w:val="28"/>
              </w:rPr>
              <w:t xml:space="preserve"> гипертрофии и повышения электрической активности различных отделов сердца, оценивают ЭКГ с оформлением протоколов, заслушивают 2 презентации. </w:t>
            </w:r>
          </w:p>
          <w:p w:rsidR="0082264D" w:rsidRDefault="0082264D" w:rsidP="00B5604A">
            <w:pPr>
              <w:spacing w:after="0" w:line="240" w:lineRule="auto"/>
              <w:ind w:left="360"/>
              <w:jc w:val="both"/>
            </w:pPr>
            <w:r w:rsidRPr="00550CB1">
              <w:rPr>
                <w:rFonts w:ascii="Times New Roman" w:hAnsi="Times New Roman"/>
                <w:b/>
                <w:bCs/>
                <w:color w:val="000000"/>
                <w:sz w:val="28"/>
                <w:szCs w:val="28"/>
              </w:rPr>
              <w:t>Закрепление теоретического материала</w:t>
            </w:r>
            <w:r w:rsidRPr="00321A77">
              <w:rPr>
                <w:rFonts w:ascii="Times New Roman" w:hAnsi="Times New Roman"/>
                <w:color w:val="000000"/>
                <w:sz w:val="28"/>
                <w:szCs w:val="28"/>
              </w:rPr>
              <w:t xml:space="preserve"> </w:t>
            </w:r>
            <w:r>
              <w:rPr>
                <w:rFonts w:ascii="Times New Roman" w:hAnsi="Times New Roman"/>
                <w:color w:val="000000"/>
                <w:sz w:val="28"/>
                <w:szCs w:val="28"/>
              </w:rPr>
              <w:t>при посещении отделения осматривают больных (при их отсутствии – работают с копиями выписок), разбирают ЭКГ, ставят клинический диагноз.</w:t>
            </w:r>
            <w:r w:rsidRPr="007F79E1">
              <w:t xml:space="preserve"> </w:t>
            </w:r>
          </w:p>
          <w:p w:rsidR="0082264D" w:rsidRPr="00321A77" w:rsidRDefault="0082264D" w:rsidP="00B5604A">
            <w:pPr>
              <w:spacing w:after="0" w:line="240" w:lineRule="auto"/>
              <w:ind w:left="360"/>
              <w:jc w:val="both"/>
              <w:rPr>
                <w:rFonts w:ascii="Times New Roman" w:hAnsi="Times New Roman"/>
                <w:color w:val="000000"/>
                <w:sz w:val="28"/>
                <w:szCs w:val="28"/>
                <w:u w:val="single"/>
              </w:rPr>
            </w:pPr>
            <w:r w:rsidRPr="000917A3">
              <w:rPr>
                <w:rFonts w:ascii="Times New Roman" w:hAnsi="Times New Roman"/>
                <w:b/>
                <w:bCs/>
                <w:sz w:val="28"/>
                <w:szCs w:val="28"/>
              </w:rPr>
              <w:t>Заключительный контроль</w:t>
            </w:r>
            <w:r w:rsidRPr="000917A3">
              <w:rPr>
                <w:rFonts w:ascii="Times New Roman" w:hAnsi="Times New Roman"/>
                <w:sz w:val="28"/>
                <w:szCs w:val="28"/>
              </w:rPr>
              <w:t xml:space="preserve"> </w:t>
            </w:r>
            <w:r>
              <w:rPr>
                <w:rFonts w:ascii="Times New Roman" w:hAnsi="Times New Roman"/>
                <w:sz w:val="28"/>
                <w:szCs w:val="28"/>
              </w:rPr>
              <w:t xml:space="preserve">– оценка ЭКГ, </w:t>
            </w:r>
            <w:r>
              <w:rPr>
                <w:rFonts w:ascii="Times New Roman" w:hAnsi="Times New Roman"/>
                <w:color w:val="000000"/>
                <w:sz w:val="28"/>
                <w:szCs w:val="28"/>
              </w:rPr>
              <w:t>оформление протоколов у детей с заболеваниями сердца</w:t>
            </w:r>
            <w:r>
              <w:rPr>
                <w:rFonts w:ascii="Times New Roman" w:hAnsi="Times New Roman"/>
                <w:sz w:val="28"/>
                <w:szCs w:val="28"/>
              </w:rPr>
              <w:t>.</w:t>
            </w:r>
          </w:p>
        </w:tc>
      </w:tr>
      <w:tr w:rsidR="0082264D" w:rsidRPr="00321A77" w:rsidTr="00B5604A">
        <w:trPr>
          <w:jc w:val="center"/>
        </w:trPr>
        <w:tc>
          <w:tcPr>
            <w:tcW w:w="9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Pr>
          <w:p w:rsidR="0082264D" w:rsidRPr="00321A77" w:rsidRDefault="0082264D" w:rsidP="00B5604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2264D" w:rsidRPr="00321A77" w:rsidRDefault="0082264D" w:rsidP="0082264D">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2264D" w:rsidRPr="00321A77" w:rsidRDefault="0082264D" w:rsidP="0082264D">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82264D" w:rsidRDefault="0082264D" w:rsidP="0082264D">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w:t>
            </w:r>
            <w:r>
              <w:rPr>
                <w:rFonts w:ascii="Times New Roman" w:hAnsi="Times New Roman"/>
                <w:color w:val="000000"/>
                <w:sz w:val="28"/>
                <w:szCs w:val="28"/>
              </w:rPr>
              <w:t xml:space="preserve">: </w:t>
            </w:r>
          </w:p>
          <w:p w:rsidR="0082264D" w:rsidRPr="00CD7797" w:rsidRDefault="0082264D" w:rsidP="00B5604A">
            <w:pPr>
              <w:pStyle w:val="a3"/>
              <w:spacing w:after="0" w:line="240" w:lineRule="auto"/>
              <w:ind w:left="709"/>
              <w:jc w:val="both"/>
              <w:rPr>
                <w:rFonts w:ascii="Times New Roman" w:hAnsi="Times New Roman"/>
                <w:b/>
                <w:color w:val="000000"/>
                <w:sz w:val="28"/>
                <w:szCs w:val="28"/>
              </w:rPr>
            </w:pPr>
            <w:r w:rsidRPr="00CD7797">
              <w:rPr>
                <w:rFonts w:ascii="Times New Roman" w:hAnsi="Times New Roman"/>
                <w:b/>
                <w:color w:val="000000"/>
                <w:sz w:val="28"/>
                <w:szCs w:val="28"/>
              </w:rPr>
              <w:t>Рекомендуем</w:t>
            </w:r>
            <w:r>
              <w:rPr>
                <w:rFonts w:ascii="Times New Roman" w:hAnsi="Times New Roman"/>
                <w:b/>
                <w:color w:val="000000"/>
                <w:sz w:val="28"/>
                <w:szCs w:val="28"/>
              </w:rPr>
              <w:t xml:space="preserve">ая </w:t>
            </w:r>
            <w:r w:rsidRPr="00CD7797">
              <w:rPr>
                <w:rFonts w:ascii="Times New Roman" w:hAnsi="Times New Roman"/>
                <w:b/>
                <w:color w:val="000000"/>
                <w:sz w:val="28"/>
                <w:szCs w:val="28"/>
              </w:rPr>
              <w:t xml:space="preserve"> тем</w:t>
            </w:r>
            <w:r>
              <w:rPr>
                <w:rFonts w:ascii="Times New Roman" w:hAnsi="Times New Roman"/>
                <w:b/>
                <w:color w:val="000000"/>
                <w:sz w:val="28"/>
                <w:szCs w:val="28"/>
              </w:rPr>
              <w:t>а</w:t>
            </w:r>
            <w:r w:rsidRPr="00CD7797">
              <w:rPr>
                <w:rFonts w:ascii="Times New Roman" w:hAnsi="Times New Roman"/>
                <w:b/>
                <w:color w:val="000000"/>
                <w:sz w:val="28"/>
                <w:szCs w:val="28"/>
              </w:rPr>
              <w:t xml:space="preserve"> презентаций:</w:t>
            </w:r>
          </w:p>
          <w:p w:rsidR="0082264D" w:rsidRDefault="0082264D" w:rsidP="0082264D">
            <w:pPr>
              <w:pStyle w:val="a3"/>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ЭКГ при кардитах.</w:t>
            </w:r>
          </w:p>
          <w:p w:rsidR="0082264D" w:rsidRPr="00321A77" w:rsidRDefault="0082264D" w:rsidP="0082264D">
            <w:pPr>
              <w:pStyle w:val="a3"/>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ЭКГ при </w:t>
            </w:r>
            <w:proofErr w:type="spellStart"/>
            <w:r>
              <w:rPr>
                <w:rFonts w:ascii="Times New Roman" w:hAnsi="Times New Roman"/>
                <w:color w:val="000000"/>
                <w:sz w:val="28"/>
                <w:szCs w:val="28"/>
              </w:rPr>
              <w:t>кардиомиопатиях</w:t>
            </w:r>
            <w:proofErr w:type="spellEnd"/>
            <w:r>
              <w:rPr>
                <w:rFonts w:ascii="Times New Roman" w:hAnsi="Times New Roman"/>
                <w:color w:val="000000"/>
                <w:sz w:val="28"/>
                <w:szCs w:val="28"/>
              </w:rPr>
              <w:t>.</w:t>
            </w:r>
          </w:p>
        </w:tc>
      </w:tr>
    </w:tbl>
    <w:p w:rsidR="0082264D" w:rsidRPr="00321A77" w:rsidRDefault="0082264D" w:rsidP="0082264D">
      <w:pPr>
        <w:spacing w:after="0" w:line="240" w:lineRule="auto"/>
        <w:ind w:firstLine="709"/>
        <w:jc w:val="both"/>
        <w:rPr>
          <w:rFonts w:ascii="Times New Roman" w:hAnsi="Times New Roman"/>
          <w:i/>
          <w:color w:val="000000"/>
          <w:sz w:val="8"/>
          <w:szCs w:val="24"/>
          <w:lang w:eastAsia="en-US"/>
        </w:rPr>
      </w:pPr>
    </w:p>
    <w:p w:rsidR="0082264D" w:rsidRPr="00321A77" w:rsidRDefault="0082264D" w:rsidP="0082264D">
      <w:pPr>
        <w:spacing w:after="0" w:line="240" w:lineRule="auto"/>
        <w:ind w:firstLine="709"/>
        <w:jc w:val="both"/>
        <w:rPr>
          <w:rFonts w:ascii="Times New Roman" w:hAnsi="Times New Roman"/>
          <w:color w:val="000000"/>
          <w:sz w:val="8"/>
          <w:szCs w:val="24"/>
        </w:rPr>
      </w:pPr>
    </w:p>
    <w:p w:rsidR="0082264D" w:rsidRPr="008555B7" w:rsidRDefault="0082264D" w:rsidP="0082264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Средства обучения: </w:t>
      </w:r>
      <w:r w:rsidRPr="00321A77">
        <w:rPr>
          <w:rFonts w:ascii="Times New Roman" w:hAnsi="Times New Roman"/>
          <w:color w:val="000000"/>
          <w:sz w:val="28"/>
          <w:szCs w:val="28"/>
        </w:rPr>
        <w:t xml:space="preserve">- дидактические </w:t>
      </w:r>
      <w:r w:rsidRPr="008555B7">
        <w:rPr>
          <w:rFonts w:ascii="Times New Roman" w:hAnsi="Times New Roman"/>
          <w:color w:val="000000"/>
          <w:sz w:val="28"/>
          <w:szCs w:val="28"/>
        </w:rPr>
        <w:t>(</w:t>
      </w:r>
      <w:r>
        <w:rPr>
          <w:rFonts w:ascii="Times New Roman" w:hAnsi="Times New Roman"/>
          <w:color w:val="000000"/>
          <w:sz w:val="28"/>
          <w:szCs w:val="28"/>
        </w:rPr>
        <w:t xml:space="preserve">выписки из историй болезни, </w:t>
      </w:r>
      <w:r w:rsidRPr="008555B7">
        <w:rPr>
          <w:rFonts w:ascii="Times New Roman" w:hAnsi="Times New Roman"/>
          <w:color w:val="000000"/>
          <w:sz w:val="28"/>
          <w:szCs w:val="28"/>
        </w:rPr>
        <w:t xml:space="preserve">таблицы, схемы, плакаты, </w:t>
      </w:r>
      <w:r>
        <w:rPr>
          <w:rFonts w:ascii="Times New Roman" w:hAnsi="Times New Roman"/>
          <w:color w:val="000000"/>
          <w:sz w:val="28"/>
          <w:szCs w:val="28"/>
        </w:rPr>
        <w:t>наборы ЭКГ</w:t>
      </w:r>
      <w:r w:rsidRPr="008555B7">
        <w:rPr>
          <w:rFonts w:ascii="Times New Roman" w:hAnsi="Times New Roman"/>
          <w:color w:val="000000"/>
          <w:sz w:val="28"/>
          <w:szCs w:val="28"/>
        </w:rPr>
        <w:t>);</w:t>
      </w:r>
    </w:p>
    <w:p w:rsidR="0082264D" w:rsidRPr="00321A77" w:rsidRDefault="0082264D" w:rsidP="0082264D">
      <w:pPr>
        <w:spacing w:after="0" w:line="240" w:lineRule="auto"/>
        <w:ind w:firstLine="709"/>
        <w:jc w:val="both"/>
        <w:rPr>
          <w:rFonts w:ascii="Times New Roman" w:hAnsi="Times New Roman"/>
          <w:b/>
          <w:color w:val="000000"/>
          <w:sz w:val="28"/>
          <w:szCs w:val="28"/>
        </w:rPr>
      </w:pPr>
      <w:r w:rsidRPr="008555B7">
        <w:rPr>
          <w:rFonts w:ascii="Times New Roman" w:hAnsi="Times New Roman"/>
          <w:color w:val="000000"/>
          <w:sz w:val="28"/>
          <w:szCs w:val="28"/>
        </w:rPr>
        <w:t>-</w:t>
      </w:r>
      <w:proofErr w:type="gramStart"/>
      <w:r w:rsidRPr="008555B7">
        <w:rPr>
          <w:rFonts w:ascii="Times New Roman" w:hAnsi="Times New Roman"/>
          <w:color w:val="000000"/>
          <w:sz w:val="28"/>
          <w:szCs w:val="28"/>
        </w:rPr>
        <w:t>материально-технические</w:t>
      </w:r>
      <w:proofErr w:type="gramEnd"/>
      <w:r w:rsidRPr="008555B7">
        <w:rPr>
          <w:rFonts w:ascii="Times New Roman" w:hAnsi="Times New Roman"/>
          <w:color w:val="000000"/>
          <w:sz w:val="28"/>
          <w:szCs w:val="28"/>
        </w:rPr>
        <w:t xml:space="preserve"> </w:t>
      </w:r>
      <w:r>
        <w:rPr>
          <w:rFonts w:ascii="Times New Roman" w:hAnsi="Times New Roman"/>
          <w:color w:val="000000"/>
          <w:sz w:val="28"/>
          <w:szCs w:val="28"/>
        </w:rPr>
        <w:t xml:space="preserve"> - </w:t>
      </w:r>
      <w:proofErr w:type="spellStart"/>
      <w:r w:rsidRPr="008555B7">
        <w:rPr>
          <w:rFonts w:ascii="Times New Roman" w:hAnsi="Times New Roman"/>
          <w:color w:val="000000"/>
          <w:sz w:val="28"/>
          <w:szCs w:val="28"/>
        </w:rPr>
        <w:t>мультимедийный</w:t>
      </w:r>
      <w:proofErr w:type="spellEnd"/>
      <w:r w:rsidRPr="008555B7">
        <w:rPr>
          <w:rFonts w:ascii="Times New Roman" w:hAnsi="Times New Roman"/>
          <w:color w:val="000000"/>
          <w:sz w:val="28"/>
          <w:szCs w:val="28"/>
        </w:rPr>
        <w:t xml:space="preserve"> проектор</w:t>
      </w:r>
      <w:r>
        <w:rPr>
          <w:rFonts w:ascii="Times New Roman" w:hAnsi="Times New Roman"/>
          <w:color w:val="000000"/>
          <w:sz w:val="28"/>
          <w:szCs w:val="28"/>
        </w:rPr>
        <w:t>.</w:t>
      </w:r>
    </w:p>
    <w:p w:rsidR="0082264D" w:rsidRDefault="0082264D" w:rsidP="0082264D">
      <w:pPr>
        <w:spacing w:after="0" w:line="240" w:lineRule="auto"/>
        <w:ind w:firstLine="709"/>
        <w:jc w:val="both"/>
        <w:rPr>
          <w:rFonts w:ascii="Times New Roman" w:hAnsi="Times New Roman"/>
          <w:color w:val="000000"/>
          <w:sz w:val="28"/>
          <w:szCs w:val="28"/>
        </w:rPr>
      </w:pPr>
    </w:p>
    <w:p w:rsidR="0082264D" w:rsidRPr="00321A77" w:rsidRDefault="0082264D" w:rsidP="0082264D">
      <w:pPr>
        <w:spacing w:after="0" w:line="240" w:lineRule="auto"/>
        <w:ind w:firstLine="709"/>
        <w:jc w:val="both"/>
        <w:rPr>
          <w:rFonts w:ascii="Times New Roman" w:hAnsi="Times New Roman"/>
          <w:b/>
          <w:color w:val="000000"/>
          <w:sz w:val="28"/>
          <w:szCs w:val="28"/>
        </w:rPr>
      </w:pPr>
    </w:p>
    <w:p w:rsidR="0082264D" w:rsidRPr="004169FF" w:rsidRDefault="0082264D" w:rsidP="0082264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Методические рекомендации по проведению </w:t>
      </w:r>
      <w:r w:rsidRPr="004169FF">
        <w:rPr>
          <w:rFonts w:ascii="Times New Roman" w:hAnsi="Times New Roman"/>
          <w:b/>
          <w:color w:val="000000"/>
          <w:sz w:val="28"/>
          <w:szCs w:val="28"/>
        </w:rPr>
        <w:t>практических занятий</w:t>
      </w:r>
    </w:p>
    <w:p w:rsidR="0082264D" w:rsidRDefault="0082264D" w:rsidP="0082264D">
      <w:pPr>
        <w:spacing w:after="0" w:line="240" w:lineRule="auto"/>
        <w:ind w:firstLine="709"/>
        <w:jc w:val="center"/>
        <w:rPr>
          <w:rFonts w:ascii="Times New Roman" w:hAnsi="Times New Roman"/>
          <w:color w:val="000000"/>
          <w:sz w:val="28"/>
          <w:szCs w:val="28"/>
        </w:rPr>
      </w:pPr>
      <w:r w:rsidRPr="00321A77">
        <w:rPr>
          <w:rFonts w:ascii="Times New Roman" w:hAnsi="Times New Roman"/>
          <w:b/>
          <w:color w:val="000000"/>
          <w:sz w:val="28"/>
          <w:szCs w:val="28"/>
        </w:rPr>
        <w:t>Модуль</w:t>
      </w:r>
      <w:r w:rsidRPr="00D61474">
        <w:rPr>
          <w:rFonts w:ascii="Times New Roman" w:hAnsi="Times New Roman"/>
          <w:b/>
          <w:color w:val="000000"/>
          <w:sz w:val="28"/>
          <w:szCs w:val="28"/>
        </w:rPr>
        <w:t xml:space="preserve"> </w:t>
      </w:r>
      <w:r w:rsidRPr="00321A77">
        <w:rPr>
          <w:rFonts w:ascii="Times New Roman" w:hAnsi="Times New Roman"/>
          <w:b/>
          <w:color w:val="000000"/>
          <w:sz w:val="28"/>
          <w:szCs w:val="28"/>
        </w:rPr>
        <w:t>№</w:t>
      </w:r>
      <w:r>
        <w:rPr>
          <w:rFonts w:ascii="Times New Roman" w:hAnsi="Times New Roman"/>
          <w:b/>
          <w:color w:val="000000"/>
          <w:sz w:val="28"/>
          <w:szCs w:val="28"/>
        </w:rPr>
        <w:t xml:space="preserve"> 1</w:t>
      </w:r>
      <w:r w:rsidRPr="00321A77">
        <w:rPr>
          <w:rFonts w:ascii="Times New Roman" w:hAnsi="Times New Roman"/>
          <w:color w:val="000000"/>
          <w:sz w:val="28"/>
          <w:szCs w:val="28"/>
        </w:rPr>
        <w:t xml:space="preserve"> </w:t>
      </w:r>
    </w:p>
    <w:p w:rsidR="0082264D" w:rsidRDefault="0082264D" w:rsidP="0082264D">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Функциональная диагностика </w:t>
      </w:r>
      <w:proofErr w:type="spellStart"/>
      <w:proofErr w:type="gramStart"/>
      <w:r>
        <w:rPr>
          <w:rFonts w:ascii="Times New Roman" w:hAnsi="Times New Roman"/>
          <w:color w:val="000000"/>
          <w:sz w:val="28"/>
          <w:szCs w:val="28"/>
        </w:rPr>
        <w:t>сердечно-сосудистой</w:t>
      </w:r>
      <w:proofErr w:type="spellEnd"/>
      <w:proofErr w:type="gramEnd"/>
      <w:r>
        <w:rPr>
          <w:rFonts w:ascii="Times New Roman" w:hAnsi="Times New Roman"/>
          <w:color w:val="000000"/>
          <w:sz w:val="28"/>
          <w:szCs w:val="28"/>
        </w:rPr>
        <w:t xml:space="preserve"> системы в педиатрии</w:t>
      </w:r>
    </w:p>
    <w:p w:rsidR="0082264D" w:rsidRPr="00321A77" w:rsidRDefault="0082264D" w:rsidP="0082264D">
      <w:pPr>
        <w:spacing w:after="0" w:line="240" w:lineRule="auto"/>
        <w:ind w:firstLine="709"/>
        <w:jc w:val="center"/>
        <w:rPr>
          <w:rFonts w:ascii="Times New Roman" w:hAnsi="Times New Roman"/>
          <w:color w:val="000000"/>
          <w:sz w:val="24"/>
          <w:szCs w:val="24"/>
        </w:rPr>
      </w:pPr>
      <w:r w:rsidRPr="00321A77">
        <w:rPr>
          <w:rFonts w:ascii="Times New Roman" w:hAnsi="Times New Roman"/>
          <w:color w:val="000000"/>
          <w:sz w:val="24"/>
          <w:szCs w:val="24"/>
        </w:rPr>
        <w:t>____________________________________________________________________</w:t>
      </w:r>
    </w:p>
    <w:p w:rsidR="0082264D" w:rsidRPr="00321A77" w:rsidRDefault="0082264D" w:rsidP="0082264D">
      <w:pPr>
        <w:spacing w:after="0" w:line="240" w:lineRule="auto"/>
        <w:ind w:firstLine="709"/>
        <w:jc w:val="both"/>
        <w:rPr>
          <w:rFonts w:ascii="Times New Roman" w:hAnsi="Times New Roman"/>
          <w:i/>
          <w:color w:val="000000"/>
          <w:sz w:val="24"/>
          <w:szCs w:val="24"/>
        </w:rPr>
      </w:pPr>
      <w:r w:rsidRPr="00321A77">
        <w:rPr>
          <w:rFonts w:ascii="Times New Roman" w:hAnsi="Times New Roman"/>
          <w:color w:val="000000"/>
          <w:sz w:val="24"/>
          <w:szCs w:val="24"/>
        </w:rPr>
        <w:t xml:space="preserve"> </w:t>
      </w:r>
    </w:p>
    <w:p w:rsidR="0082264D" w:rsidRPr="00321A77" w:rsidRDefault="0082264D" w:rsidP="0082264D">
      <w:pPr>
        <w:spacing w:after="0" w:line="240" w:lineRule="auto"/>
        <w:ind w:firstLine="709"/>
        <w:jc w:val="both"/>
        <w:rPr>
          <w:rFonts w:ascii="Times New Roman" w:hAnsi="Times New Roman"/>
          <w:color w:val="000000"/>
          <w:sz w:val="8"/>
          <w:szCs w:val="24"/>
        </w:rPr>
      </w:pPr>
    </w:p>
    <w:p w:rsidR="0082264D" w:rsidRDefault="0082264D" w:rsidP="0082264D">
      <w:pPr>
        <w:spacing w:after="0" w:line="240" w:lineRule="auto"/>
        <w:ind w:firstLine="709"/>
        <w:jc w:val="center"/>
        <w:rPr>
          <w:rFonts w:ascii="Times New Roman" w:hAnsi="Times New Roman"/>
          <w:color w:val="000000"/>
          <w:sz w:val="28"/>
          <w:szCs w:val="28"/>
        </w:rPr>
      </w:pPr>
      <w:r>
        <w:rPr>
          <w:rFonts w:ascii="Times New Roman" w:hAnsi="Times New Roman"/>
          <w:b/>
          <w:color w:val="000000"/>
          <w:sz w:val="28"/>
          <w:szCs w:val="28"/>
        </w:rPr>
        <w:lastRenderedPageBreak/>
        <w:t>Т</w:t>
      </w:r>
      <w:r w:rsidRPr="00321A77">
        <w:rPr>
          <w:rFonts w:ascii="Times New Roman" w:hAnsi="Times New Roman"/>
          <w:b/>
          <w:color w:val="000000"/>
          <w:sz w:val="28"/>
          <w:szCs w:val="28"/>
        </w:rPr>
        <w:t>ема</w:t>
      </w:r>
      <w:r>
        <w:rPr>
          <w:rFonts w:ascii="Times New Roman" w:hAnsi="Times New Roman"/>
          <w:b/>
          <w:color w:val="000000"/>
          <w:sz w:val="28"/>
          <w:szCs w:val="28"/>
        </w:rPr>
        <w:t xml:space="preserve">: </w:t>
      </w:r>
      <w:r>
        <w:rPr>
          <w:rFonts w:ascii="Times New Roman" w:hAnsi="Times New Roman"/>
          <w:color w:val="000000"/>
          <w:sz w:val="28"/>
          <w:szCs w:val="28"/>
        </w:rPr>
        <w:t>Электрокардиографические изменения при нарушениях ритма сердца  у детей.</w:t>
      </w:r>
    </w:p>
    <w:p w:rsidR="0082264D" w:rsidRPr="00321A77" w:rsidRDefault="0082264D" w:rsidP="0082264D">
      <w:pPr>
        <w:spacing w:after="0" w:line="240" w:lineRule="auto"/>
        <w:ind w:firstLine="709"/>
        <w:rPr>
          <w:rFonts w:ascii="Times New Roman" w:hAnsi="Times New Roman"/>
          <w:b/>
          <w:color w:val="000000"/>
          <w:sz w:val="24"/>
          <w:szCs w:val="24"/>
        </w:rPr>
      </w:pPr>
    </w:p>
    <w:p w:rsidR="0082264D" w:rsidRPr="00321A77" w:rsidRDefault="0082264D" w:rsidP="0082264D">
      <w:pPr>
        <w:spacing w:after="0" w:line="240" w:lineRule="auto"/>
        <w:ind w:firstLine="709"/>
        <w:jc w:val="both"/>
        <w:rPr>
          <w:rFonts w:ascii="Times New Roman" w:hAnsi="Times New Roman"/>
          <w:color w:val="000000"/>
          <w:sz w:val="8"/>
          <w:szCs w:val="24"/>
        </w:rPr>
      </w:pPr>
    </w:p>
    <w:p w:rsidR="0082264D" w:rsidRDefault="0082264D" w:rsidP="0082264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321A77">
        <w:rPr>
          <w:rFonts w:ascii="Times New Roman" w:hAnsi="Times New Roman"/>
          <w:b/>
          <w:color w:val="000000"/>
          <w:sz w:val="24"/>
          <w:szCs w:val="24"/>
        </w:rPr>
        <w:t xml:space="preserve"> </w:t>
      </w:r>
      <w:r w:rsidRPr="004169FF">
        <w:rPr>
          <w:rFonts w:ascii="Times New Roman" w:hAnsi="Times New Roman"/>
          <w:color w:val="000000"/>
          <w:sz w:val="28"/>
          <w:szCs w:val="28"/>
        </w:rPr>
        <w:t>практическое занятие</w:t>
      </w:r>
    </w:p>
    <w:p w:rsidR="0082264D" w:rsidRPr="0065351E" w:rsidRDefault="0082264D" w:rsidP="0082264D">
      <w:pPr>
        <w:spacing w:after="0" w:line="240" w:lineRule="auto"/>
        <w:ind w:firstLine="709"/>
        <w:jc w:val="both"/>
        <w:rPr>
          <w:rFonts w:ascii="Times New Roman" w:hAnsi="Times New Roman"/>
          <w:color w:val="000000"/>
          <w:sz w:val="28"/>
          <w:szCs w:val="28"/>
        </w:rPr>
      </w:pPr>
    </w:p>
    <w:p w:rsidR="0082264D" w:rsidRDefault="0082264D" w:rsidP="0082264D">
      <w:pPr>
        <w:spacing w:after="0" w:line="240" w:lineRule="auto"/>
        <w:ind w:firstLine="567"/>
        <w:jc w:val="both"/>
        <w:rPr>
          <w:rFonts w:ascii="Times New Roman" w:hAnsi="Times New Roman"/>
          <w:sz w:val="28"/>
          <w:szCs w:val="28"/>
        </w:rPr>
      </w:pPr>
      <w:r w:rsidRPr="00C806B2">
        <w:rPr>
          <w:rFonts w:ascii="Times New Roman" w:hAnsi="Times New Roman"/>
          <w:b/>
          <w:color w:val="000000"/>
          <w:sz w:val="28"/>
          <w:szCs w:val="28"/>
        </w:rPr>
        <w:t>Цель</w:t>
      </w:r>
      <w:r w:rsidRPr="00DC67D9">
        <w:rPr>
          <w:rFonts w:ascii="Times New Roman" w:hAnsi="Times New Roman"/>
          <w:b/>
          <w:sz w:val="28"/>
          <w:szCs w:val="28"/>
        </w:rPr>
        <w:t xml:space="preserve"> занятия:</w:t>
      </w:r>
      <w:r w:rsidRPr="00DC67D9">
        <w:rPr>
          <w:rFonts w:ascii="Times New Roman" w:hAnsi="Times New Roman"/>
          <w:sz w:val="28"/>
          <w:szCs w:val="28"/>
        </w:rPr>
        <w:t xml:space="preserve"> </w:t>
      </w:r>
      <w:r w:rsidRPr="00600EED">
        <w:rPr>
          <w:rFonts w:ascii="Times New Roman" w:hAnsi="Times New Roman"/>
          <w:sz w:val="28"/>
          <w:szCs w:val="28"/>
        </w:rPr>
        <w:t xml:space="preserve">Сформировать и развить компетенции, направленные на изучение ЭКГ – изменений </w:t>
      </w:r>
      <w:r>
        <w:rPr>
          <w:rFonts w:ascii="Times New Roman" w:hAnsi="Times New Roman"/>
          <w:sz w:val="28"/>
          <w:szCs w:val="28"/>
        </w:rPr>
        <w:t>при нарушениях ритма на фоне заболеваний ССС (миокардиты), заболеваний ЖКТ (хронические гастриты, язвенная болезнь, холециститы, колиты), заболеваний вегетативной нервной системы (</w:t>
      </w:r>
      <w:proofErr w:type="spellStart"/>
      <w:r>
        <w:rPr>
          <w:rFonts w:ascii="Times New Roman" w:hAnsi="Times New Roman"/>
          <w:sz w:val="28"/>
          <w:szCs w:val="28"/>
        </w:rPr>
        <w:t>вегетодистонии</w:t>
      </w:r>
      <w:proofErr w:type="spellEnd"/>
      <w:r>
        <w:rPr>
          <w:rFonts w:ascii="Times New Roman" w:hAnsi="Times New Roman"/>
          <w:sz w:val="28"/>
          <w:szCs w:val="28"/>
        </w:rPr>
        <w:t>) у детей и использование их результатов для оценки состояния здоровья детей</w:t>
      </w:r>
      <w:r w:rsidRPr="00600EED">
        <w:rPr>
          <w:rFonts w:ascii="Times New Roman" w:hAnsi="Times New Roman"/>
          <w:sz w:val="28"/>
          <w:szCs w:val="28"/>
        </w:rPr>
        <w:t xml:space="preserve">. </w:t>
      </w:r>
    </w:p>
    <w:p w:rsidR="0082264D" w:rsidRPr="00600EED" w:rsidRDefault="0082264D" w:rsidP="0082264D">
      <w:pPr>
        <w:spacing w:after="0" w:line="240" w:lineRule="auto"/>
        <w:ind w:firstLine="567"/>
        <w:jc w:val="both"/>
        <w:rPr>
          <w:rFonts w:ascii="Times New Roman" w:hAnsi="Times New Roman"/>
          <w:sz w:val="28"/>
          <w:szCs w:val="28"/>
        </w:rPr>
      </w:pPr>
    </w:p>
    <w:p w:rsidR="0082264D" w:rsidRPr="00321A77" w:rsidRDefault="0082264D" w:rsidP="0082264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82264D" w:rsidRPr="00321A77" w:rsidRDefault="0082264D" w:rsidP="0082264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3"/>
        <w:gridCol w:w="8598"/>
      </w:tblGrid>
      <w:tr w:rsidR="0082264D" w:rsidRPr="00321A77" w:rsidTr="00B5604A">
        <w:trPr>
          <w:jc w:val="center"/>
        </w:trPr>
        <w:tc>
          <w:tcPr>
            <w:tcW w:w="988" w:type="dxa"/>
          </w:tcPr>
          <w:p w:rsidR="0082264D" w:rsidRPr="00321A77" w:rsidRDefault="0082264D" w:rsidP="00B5604A">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spellStart"/>
            <w:proofErr w:type="gramStart"/>
            <w:r w:rsidRPr="00321A77">
              <w:rPr>
                <w:rFonts w:ascii="Times New Roman" w:hAnsi="Times New Roman"/>
                <w:color w:val="000000"/>
                <w:sz w:val="28"/>
                <w:szCs w:val="28"/>
              </w:rPr>
              <w:t>п</w:t>
            </w:r>
            <w:proofErr w:type="spellEnd"/>
            <w:proofErr w:type="gramEnd"/>
            <w:r w:rsidRPr="00321A77">
              <w:rPr>
                <w:rFonts w:ascii="Times New Roman" w:hAnsi="Times New Roman"/>
                <w:color w:val="000000"/>
                <w:sz w:val="28"/>
                <w:szCs w:val="28"/>
              </w:rPr>
              <w:t>/</w:t>
            </w:r>
            <w:proofErr w:type="spellStart"/>
            <w:r w:rsidRPr="00321A77">
              <w:rPr>
                <w:rFonts w:ascii="Times New Roman" w:hAnsi="Times New Roman"/>
                <w:color w:val="000000"/>
                <w:sz w:val="28"/>
                <w:szCs w:val="28"/>
              </w:rPr>
              <w:t>п</w:t>
            </w:r>
            <w:proofErr w:type="spellEnd"/>
          </w:p>
        </w:tc>
        <w:tc>
          <w:tcPr>
            <w:tcW w:w="87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2264D" w:rsidRPr="00321A77" w:rsidTr="00B5604A">
        <w:trPr>
          <w:jc w:val="center"/>
        </w:trPr>
        <w:tc>
          <w:tcPr>
            <w:tcW w:w="9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82264D" w:rsidRPr="00321A77" w:rsidRDefault="0082264D" w:rsidP="00B5604A">
            <w:pPr>
              <w:spacing w:after="0" w:line="240" w:lineRule="auto"/>
              <w:ind w:firstLine="709"/>
              <w:jc w:val="center"/>
              <w:rPr>
                <w:rFonts w:ascii="Times New Roman" w:hAnsi="Times New Roman"/>
                <w:color w:val="000000"/>
                <w:sz w:val="28"/>
                <w:szCs w:val="28"/>
              </w:rPr>
            </w:pPr>
          </w:p>
          <w:p w:rsidR="0082264D" w:rsidRPr="00321A77" w:rsidRDefault="0082264D" w:rsidP="00B5604A">
            <w:pPr>
              <w:spacing w:after="0" w:line="240" w:lineRule="auto"/>
              <w:ind w:firstLine="709"/>
              <w:jc w:val="center"/>
              <w:rPr>
                <w:rFonts w:ascii="Times New Roman" w:hAnsi="Times New Roman"/>
                <w:color w:val="000000"/>
                <w:sz w:val="28"/>
                <w:szCs w:val="28"/>
              </w:rPr>
            </w:pPr>
          </w:p>
        </w:tc>
        <w:tc>
          <w:tcPr>
            <w:tcW w:w="8788" w:type="dxa"/>
          </w:tcPr>
          <w:p w:rsidR="0082264D" w:rsidRPr="00321A77" w:rsidRDefault="0082264D" w:rsidP="00B5604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2264D" w:rsidRPr="00321A77" w:rsidRDefault="0082264D" w:rsidP="00B5604A">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2264D" w:rsidRDefault="0082264D" w:rsidP="00B5604A">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Актуальность </w:t>
            </w:r>
            <w:r w:rsidRPr="00A804C2">
              <w:rPr>
                <w:rFonts w:ascii="Times New Roman" w:hAnsi="Times New Roman"/>
                <w:b/>
                <w:color w:val="000000"/>
                <w:sz w:val="28"/>
                <w:szCs w:val="28"/>
              </w:rPr>
              <w:t>темы</w:t>
            </w:r>
            <w:r>
              <w:rPr>
                <w:rFonts w:ascii="Times New Roman" w:hAnsi="Times New Roman"/>
                <w:b/>
                <w:color w:val="000000"/>
                <w:sz w:val="28"/>
                <w:szCs w:val="28"/>
              </w:rPr>
              <w:t>.</w:t>
            </w:r>
          </w:p>
          <w:p w:rsidR="0082264D" w:rsidRPr="00321A77" w:rsidRDefault="0082264D" w:rsidP="00B5604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Нарушения ритма сердца (НРС) у детей  могут быть врожденными или приобретенными, возникать на почве органического поражения сердца (воспалительные, дистрофические и склеротические  изменения) или в результате влияния разнообразных экстракардиальных факторов. Среди последних имеют значение нарушения центральной и вегетативной нервной системы, регуляции деятельности сердца, нарушения обмена веществ, нарушения гуморальной регуляции. Трудно назвать заболевания инфекционной или неинфекционной природы, при которых не возникали хотя  бы одно из названных  выше нарушений. Единственным адекватным методом диагностики аритмий является ЭКГ. С ее помощью удается распознать большинство видов нарушений </w:t>
            </w:r>
            <w:proofErr w:type="gramStart"/>
            <w:r>
              <w:rPr>
                <w:rFonts w:ascii="Times New Roman" w:hAnsi="Times New Roman"/>
                <w:color w:val="000000"/>
                <w:sz w:val="28"/>
                <w:szCs w:val="28"/>
              </w:rPr>
              <w:t>ритмической деятельности</w:t>
            </w:r>
            <w:proofErr w:type="gramEnd"/>
            <w:r>
              <w:rPr>
                <w:rFonts w:ascii="Times New Roman" w:hAnsi="Times New Roman"/>
                <w:color w:val="000000"/>
                <w:sz w:val="28"/>
                <w:szCs w:val="28"/>
              </w:rPr>
              <w:t xml:space="preserve"> сердца, установить характер последних, контролировать эффективность проводимой терапии. </w:t>
            </w:r>
          </w:p>
        </w:tc>
      </w:tr>
      <w:tr w:rsidR="0082264D" w:rsidRPr="00321A77" w:rsidTr="00B5604A">
        <w:trPr>
          <w:jc w:val="center"/>
        </w:trPr>
        <w:tc>
          <w:tcPr>
            <w:tcW w:w="9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Pr>
          <w:p w:rsidR="0082264D" w:rsidRPr="009D7FAC" w:rsidRDefault="0082264D" w:rsidP="00B5604A">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321A77">
              <w:rPr>
                <w:rFonts w:ascii="Times New Roman" w:hAnsi="Times New Roman"/>
                <w:color w:val="000000"/>
                <w:sz w:val="28"/>
                <w:szCs w:val="28"/>
              </w:rPr>
              <w:t xml:space="preserve"> </w:t>
            </w:r>
            <w:r>
              <w:t xml:space="preserve"> </w:t>
            </w:r>
            <w:r w:rsidRPr="009D7FAC">
              <w:rPr>
                <w:rFonts w:ascii="Times New Roman" w:hAnsi="Times New Roman"/>
                <w:b/>
                <w:bCs/>
                <w:i/>
                <w:color w:val="000000"/>
                <w:sz w:val="28"/>
                <w:szCs w:val="28"/>
              </w:rPr>
              <w:t>тестирование.</w:t>
            </w:r>
          </w:p>
        </w:tc>
      </w:tr>
      <w:tr w:rsidR="0082264D" w:rsidRPr="00321A77" w:rsidTr="00B5604A">
        <w:trPr>
          <w:jc w:val="center"/>
        </w:trPr>
        <w:tc>
          <w:tcPr>
            <w:tcW w:w="9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Pr>
          <w:p w:rsidR="0082264D" w:rsidRDefault="0082264D" w:rsidP="00B5604A">
            <w:pPr>
              <w:spacing w:after="0" w:line="240" w:lineRule="auto"/>
              <w:ind w:left="360"/>
              <w:jc w:val="both"/>
              <w:rPr>
                <w:rFonts w:ascii="Times New Roman" w:hAnsi="Times New Roman"/>
                <w:bCs/>
                <w:color w:val="000000"/>
                <w:sz w:val="28"/>
                <w:szCs w:val="28"/>
              </w:rPr>
            </w:pPr>
            <w:r w:rsidRPr="00321A77">
              <w:rPr>
                <w:rFonts w:ascii="Times New Roman" w:hAnsi="Times New Roman"/>
                <w:b/>
                <w:color w:val="000000"/>
                <w:sz w:val="28"/>
                <w:szCs w:val="28"/>
              </w:rPr>
              <w:t>Основная часть учебного занятия</w:t>
            </w:r>
            <w:r>
              <w:rPr>
                <w:rFonts w:ascii="Times New Roman" w:hAnsi="Times New Roman"/>
                <w:b/>
                <w:color w:val="000000"/>
                <w:sz w:val="28"/>
                <w:szCs w:val="28"/>
              </w:rPr>
              <w:t>:</w:t>
            </w:r>
            <w:r w:rsidRPr="00550CB1">
              <w:rPr>
                <w:rFonts w:ascii="Times New Roman" w:hAnsi="Times New Roman"/>
                <w:bCs/>
                <w:color w:val="000000"/>
                <w:sz w:val="28"/>
                <w:szCs w:val="28"/>
              </w:rPr>
              <w:t xml:space="preserve"> </w:t>
            </w:r>
            <w:r>
              <w:rPr>
                <w:rFonts w:ascii="Times New Roman" w:hAnsi="Times New Roman"/>
                <w:bCs/>
                <w:color w:val="000000"/>
                <w:sz w:val="28"/>
                <w:szCs w:val="28"/>
              </w:rPr>
              <w:t xml:space="preserve">студенты разбирают признаки гипертрофии основных нарушений ритма, изменения ЭКГ при заболеваниях сердца  и других патологических состояниях, оценивают ЭКГ с  оформлением протокола, заслушивают 1 презентацию. </w:t>
            </w:r>
          </w:p>
          <w:p w:rsidR="0082264D" w:rsidRDefault="0082264D" w:rsidP="00B5604A">
            <w:pPr>
              <w:spacing w:after="0" w:line="240" w:lineRule="auto"/>
              <w:ind w:left="360"/>
              <w:jc w:val="both"/>
            </w:pPr>
            <w:r w:rsidRPr="00550CB1">
              <w:rPr>
                <w:rFonts w:ascii="Times New Roman" w:hAnsi="Times New Roman"/>
                <w:b/>
                <w:bCs/>
                <w:color w:val="000000"/>
                <w:sz w:val="28"/>
                <w:szCs w:val="28"/>
              </w:rPr>
              <w:t>Закрепление теоретического материала</w:t>
            </w:r>
            <w:r w:rsidRPr="00321A77">
              <w:rPr>
                <w:rFonts w:ascii="Times New Roman" w:hAnsi="Times New Roman"/>
                <w:color w:val="000000"/>
                <w:sz w:val="28"/>
                <w:szCs w:val="28"/>
              </w:rPr>
              <w:t xml:space="preserve"> </w:t>
            </w:r>
            <w:r>
              <w:rPr>
                <w:rFonts w:ascii="Times New Roman" w:hAnsi="Times New Roman"/>
                <w:color w:val="000000"/>
                <w:sz w:val="28"/>
                <w:szCs w:val="28"/>
              </w:rPr>
              <w:t xml:space="preserve">при посещении отделения осматривают больных с заболеваниями сердца, почек, </w:t>
            </w:r>
            <w:proofErr w:type="spellStart"/>
            <w:r>
              <w:rPr>
                <w:rFonts w:ascii="Times New Roman" w:hAnsi="Times New Roman"/>
                <w:color w:val="000000"/>
                <w:sz w:val="28"/>
                <w:szCs w:val="28"/>
              </w:rPr>
              <w:t>эндокринопатологией</w:t>
            </w:r>
            <w:proofErr w:type="spellEnd"/>
            <w:r>
              <w:rPr>
                <w:rFonts w:ascii="Times New Roman" w:hAnsi="Times New Roman"/>
                <w:color w:val="000000"/>
                <w:sz w:val="28"/>
                <w:szCs w:val="28"/>
              </w:rPr>
              <w:t>,  разбирают ЭКГ, ставят клинический диагноз.  При отсутствии больных – работают с копиями выписок.</w:t>
            </w:r>
            <w:r w:rsidRPr="007F79E1">
              <w:t xml:space="preserve"> </w:t>
            </w:r>
          </w:p>
          <w:p w:rsidR="0082264D" w:rsidRPr="00321A77" w:rsidRDefault="0082264D" w:rsidP="00B5604A">
            <w:pPr>
              <w:spacing w:after="0" w:line="240" w:lineRule="auto"/>
              <w:ind w:left="360"/>
              <w:jc w:val="both"/>
              <w:rPr>
                <w:rFonts w:ascii="Times New Roman" w:hAnsi="Times New Roman"/>
                <w:color w:val="000000"/>
                <w:sz w:val="28"/>
                <w:szCs w:val="28"/>
                <w:u w:val="single"/>
              </w:rPr>
            </w:pPr>
            <w:r w:rsidRPr="000917A3">
              <w:rPr>
                <w:rFonts w:ascii="Times New Roman" w:hAnsi="Times New Roman"/>
                <w:b/>
                <w:bCs/>
                <w:sz w:val="28"/>
                <w:szCs w:val="28"/>
              </w:rPr>
              <w:t>Заключительный контроль</w:t>
            </w:r>
            <w:r w:rsidRPr="000917A3">
              <w:rPr>
                <w:rFonts w:ascii="Times New Roman" w:hAnsi="Times New Roman"/>
                <w:sz w:val="28"/>
                <w:szCs w:val="28"/>
              </w:rPr>
              <w:t xml:space="preserve"> </w:t>
            </w:r>
            <w:r>
              <w:rPr>
                <w:rFonts w:ascii="Times New Roman" w:hAnsi="Times New Roman"/>
                <w:sz w:val="28"/>
                <w:szCs w:val="28"/>
              </w:rPr>
              <w:t xml:space="preserve">– оценка ЭКГ, </w:t>
            </w:r>
            <w:r>
              <w:rPr>
                <w:rFonts w:ascii="Times New Roman" w:hAnsi="Times New Roman"/>
                <w:color w:val="000000"/>
                <w:sz w:val="28"/>
                <w:szCs w:val="28"/>
              </w:rPr>
              <w:t>оформление протоколов</w:t>
            </w:r>
            <w:r>
              <w:rPr>
                <w:rFonts w:ascii="Times New Roman" w:hAnsi="Times New Roman"/>
                <w:sz w:val="28"/>
                <w:szCs w:val="28"/>
              </w:rPr>
              <w:t>.</w:t>
            </w:r>
          </w:p>
        </w:tc>
      </w:tr>
      <w:tr w:rsidR="0082264D" w:rsidRPr="00321A77" w:rsidTr="00B5604A">
        <w:trPr>
          <w:jc w:val="center"/>
        </w:trPr>
        <w:tc>
          <w:tcPr>
            <w:tcW w:w="9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Pr>
          <w:p w:rsidR="0082264D" w:rsidRPr="00321A77" w:rsidRDefault="0082264D" w:rsidP="00B5604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2264D" w:rsidRPr="00321A77" w:rsidRDefault="0082264D" w:rsidP="0082264D">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2264D" w:rsidRPr="00321A77" w:rsidRDefault="0082264D" w:rsidP="0082264D">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82264D" w:rsidRDefault="0082264D" w:rsidP="0082264D">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w:t>
            </w:r>
            <w:r>
              <w:rPr>
                <w:rFonts w:ascii="Times New Roman" w:hAnsi="Times New Roman"/>
                <w:color w:val="000000"/>
                <w:sz w:val="28"/>
                <w:szCs w:val="28"/>
              </w:rPr>
              <w:t xml:space="preserve">: </w:t>
            </w:r>
          </w:p>
          <w:p w:rsidR="0082264D" w:rsidRPr="00CD7797" w:rsidRDefault="0082264D" w:rsidP="00B5604A">
            <w:pPr>
              <w:pStyle w:val="a3"/>
              <w:spacing w:after="0" w:line="240" w:lineRule="auto"/>
              <w:ind w:left="709"/>
              <w:jc w:val="both"/>
              <w:rPr>
                <w:rFonts w:ascii="Times New Roman" w:hAnsi="Times New Roman"/>
                <w:b/>
                <w:color w:val="000000"/>
                <w:sz w:val="28"/>
                <w:szCs w:val="28"/>
              </w:rPr>
            </w:pPr>
            <w:r w:rsidRPr="00CD7797">
              <w:rPr>
                <w:rFonts w:ascii="Times New Roman" w:hAnsi="Times New Roman"/>
                <w:b/>
                <w:color w:val="000000"/>
                <w:sz w:val="28"/>
                <w:szCs w:val="28"/>
              </w:rPr>
              <w:t>Рекомендуем</w:t>
            </w:r>
            <w:r>
              <w:rPr>
                <w:rFonts w:ascii="Times New Roman" w:hAnsi="Times New Roman"/>
                <w:b/>
                <w:color w:val="000000"/>
                <w:sz w:val="28"/>
                <w:szCs w:val="28"/>
              </w:rPr>
              <w:t xml:space="preserve">ая </w:t>
            </w:r>
            <w:r w:rsidRPr="00CD7797">
              <w:rPr>
                <w:rFonts w:ascii="Times New Roman" w:hAnsi="Times New Roman"/>
                <w:b/>
                <w:color w:val="000000"/>
                <w:sz w:val="28"/>
                <w:szCs w:val="28"/>
              </w:rPr>
              <w:t xml:space="preserve"> тем</w:t>
            </w:r>
            <w:r>
              <w:rPr>
                <w:rFonts w:ascii="Times New Roman" w:hAnsi="Times New Roman"/>
                <w:b/>
                <w:color w:val="000000"/>
                <w:sz w:val="28"/>
                <w:szCs w:val="28"/>
              </w:rPr>
              <w:t>а</w:t>
            </w:r>
            <w:r w:rsidRPr="00CD7797">
              <w:rPr>
                <w:rFonts w:ascii="Times New Roman" w:hAnsi="Times New Roman"/>
                <w:b/>
                <w:color w:val="000000"/>
                <w:sz w:val="28"/>
                <w:szCs w:val="28"/>
              </w:rPr>
              <w:t xml:space="preserve"> презентаций:</w:t>
            </w:r>
          </w:p>
          <w:p w:rsidR="0082264D" w:rsidRPr="00321A77" w:rsidRDefault="0082264D" w:rsidP="0082264D">
            <w:pPr>
              <w:pStyle w:val="a3"/>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Использование </w:t>
            </w:r>
            <w:proofErr w:type="spellStart"/>
            <w:r>
              <w:rPr>
                <w:rFonts w:ascii="Times New Roman" w:hAnsi="Times New Roman"/>
                <w:color w:val="000000"/>
                <w:sz w:val="28"/>
                <w:szCs w:val="28"/>
              </w:rPr>
              <w:t>немедикаментозных</w:t>
            </w:r>
            <w:proofErr w:type="spellEnd"/>
            <w:r>
              <w:rPr>
                <w:rFonts w:ascii="Times New Roman" w:hAnsi="Times New Roman"/>
                <w:color w:val="000000"/>
                <w:sz w:val="28"/>
                <w:szCs w:val="28"/>
              </w:rPr>
              <w:t xml:space="preserve"> методов лечения НРС у детей</w:t>
            </w:r>
          </w:p>
        </w:tc>
      </w:tr>
    </w:tbl>
    <w:p w:rsidR="0082264D" w:rsidRPr="00321A77" w:rsidRDefault="0082264D" w:rsidP="0082264D">
      <w:pPr>
        <w:spacing w:after="0" w:line="240" w:lineRule="auto"/>
        <w:ind w:firstLine="709"/>
        <w:jc w:val="both"/>
        <w:rPr>
          <w:rFonts w:ascii="Times New Roman" w:hAnsi="Times New Roman"/>
          <w:i/>
          <w:color w:val="000000"/>
          <w:sz w:val="8"/>
          <w:szCs w:val="24"/>
          <w:lang w:eastAsia="en-US"/>
        </w:rPr>
      </w:pPr>
    </w:p>
    <w:p w:rsidR="0082264D" w:rsidRPr="00321A77" w:rsidRDefault="0082264D" w:rsidP="0082264D">
      <w:pPr>
        <w:spacing w:after="0" w:line="240" w:lineRule="auto"/>
        <w:ind w:firstLine="709"/>
        <w:jc w:val="both"/>
        <w:rPr>
          <w:rFonts w:ascii="Times New Roman" w:hAnsi="Times New Roman"/>
          <w:color w:val="000000"/>
          <w:sz w:val="8"/>
          <w:szCs w:val="24"/>
        </w:rPr>
      </w:pPr>
    </w:p>
    <w:p w:rsidR="0082264D" w:rsidRPr="008555B7" w:rsidRDefault="0082264D" w:rsidP="0082264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Средства обучения: </w:t>
      </w:r>
      <w:r w:rsidRPr="00321A77">
        <w:rPr>
          <w:rFonts w:ascii="Times New Roman" w:hAnsi="Times New Roman"/>
          <w:color w:val="000000"/>
          <w:sz w:val="28"/>
          <w:szCs w:val="28"/>
        </w:rPr>
        <w:t xml:space="preserve">- дидактические </w:t>
      </w:r>
      <w:r w:rsidRPr="008555B7">
        <w:rPr>
          <w:rFonts w:ascii="Times New Roman" w:hAnsi="Times New Roman"/>
          <w:color w:val="000000"/>
          <w:sz w:val="28"/>
          <w:szCs w:val="28"/>
        </w:rPr>
        <w:t>(</w:t>
      </w:r>
      <w:r>
        <w:rPr>
          <w:rFonts w:ascii="Times New Roman" w:hAnsi="Times New Roman"/>
          <w:color w:val="000000"/>
          <w:sz w:val="28"/>
          <w:szCs w:val="28"/>
        </w:rPr>
        <w:t xml:space="preserve">выписки из историй болезни, </w:t>
      </w:r>
      <w:r w:rsidRPr="008555B7">
        <w:rPr>
          <w:rFonts w:ascii="Times New Roman" w:hAnsi="Times New Roman"/>
          <w:color w:val="000000"/>
          <w:sz w:val="28"/>
          <w:szCs w:val="28"/>
        </w:rPr>
        <w:t xml:space="preserve">таблицы, схемы, плакаты, </w:t>
      </w:r>
      <w:r>
        <w:rPr>
          <w:rFonts w:ascii="Times New Roman" w:hAnsi="Times New Roman"/>
          <w:color w:val="000000"/>
          <w:sz w:val="28"/>
          <w:szCs w:val="28"/>
        </w:rPr>
        <w:t>наборы ЭКГ</w:t>
      </w:r>
      <w:r w:rsidRPr="008555B7">
        <w:rPr>
          <w:rFonts w:ascii="Times New Roman" w:hAnsi="Times New Roman"/>
          <w:color w:val="000000"/>
          <w:sz w:val="28"/>
          <w:szCs w:val="28"/>
        </w:rPr>
        <w:t>);</w:t>
      </w:r>
    </w:p>
    <w:p w:rsidR="0082264D" w:rsidRPr="00321A77" w:rsidRDefault="0082264D" w:rsidP="0082264D">
      <w:pPr>
        <w:spacing w:after="0" w:line="240" w:lineRule="auto"/>
        <w:ind w:firstLine="709"/>
        <w:jc w:val="both"/>
        <w:rPr>
          <w:rFonts w:ascii="Times New Roman" w:hAnsi="Times New Roman"/>
          <w:b/>
          <w:color w:val="000000"/>
          <w:sz w:val="28"/>
          <w:szCs w:val="28"/>
        </w:rPr>
      </w:pPr>
      <w:r w:rsidRPr="008555B7">
        <w:rPr>
          <w:rFonts w:ascii="Times New Roman" w:hAnsi="Times New Roman"/>
          <w:color w:val="000000"/>
          <w:sz w:val="28"/>
          <w:szCs w:val="28"/>
        </w:rPr>
        <w:t>-</w:t>
      </w:r>
      <w:proofErr w:type="gramStart"/>
      <w:r w:rsidRPr="008555B7">
        <w:rPr>
          <w:rFonts w:ascii="Times New Roman" w:hAnsi="Times New Roman"/>
          <w:color w:val="000000"/>
          <w:sz w:val="28"/>
          <w:szCs w:val="28"/>
        </w:rPr>
        <w:t>материально-технические</w:t>
      </w:r>
      <w:proofErr w:type="gramEnd"/>
      <w:r w:rsidRPr="008555B7">
        <w:rPr>
          <w:rFonts w:ascii="Times New Roman" w:hAnsi="Times New Roman"/>
          <w:color w:val="000000"/>
          <w:sz w:val="28"/>
          <w:szCs w:val="28"/>
        </w:rPr>
        <w:t xml:space="preserve"> </w:t>
      </w:r>
      <w:r>
        <w:rPr>
          <w:rFonts w:ascii="Times New Roman" w:hAnsi="Times New Roman"/>
          <w:color w:val="000000"/>
          <w:sz w:val="28"/>
          <w:szCs w:val="28"/>
        </w:rPr>
        <w:t xml:space="preserve"> - </w:t>
      </w:r>
      <w:proofErr w:type="spellStart"/>
      <w:r w:rsidRPr="008555B7">
        <w:rPr>
          <w:rFonts w:ascii="Times New Roman" w:hAnsi="Times New Roman"/>
          <w:color w:val="000000"/>
          <w:sz w:val="28"/>
          <w:szCs w:val="28"/>
        </w:rPr>
        <w:t>мультимедийный</w:t>
      </w:r>
      <w:proofErr w:type="spellEnd"/>
      <w:r w:rsidRPr="008555B7">
        <w:rPr>
          <w:rFonts w:ascii="Times New Roman" w:hAnsi="Times New Roman"/>
          <w:color w:val="000000"/>
          <w:sz w:val="28"/>
          <w:szCs w:val="28"/>
        </w:rPr>
        <w:t xml:space="preserve"> проектор</w:t>
      </w:r>
      <w:r>
        <w:rPr>
          <w:rFonts w:ascii="Times New Roman" w:hAnsi="Times New Roman"/>
          <w:color w:val="000000"/>
          <w:sz w:val="28"/>
          <w:szCs w:val="28"/>
        </w:rPr>
        <w:t>.</w:t>
      </w:r>
    </w:p>
    <w:p w:rsidR="0082264D" w:rsidRDefault="0082264D" w:rsidP="0082264D"/>
    <w:p w:rsidR="0082264D" w:rsidRPr="004169FF" w:rsidRDefault="0082264D" w:rsidP="0082264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Методические рекомендации по проведению </w:t>
      </w:r>
      <w:r w:rsidRPr="004169FF">
        <w:rPr>
          <w:rFonts w:ascii="Times New Roman" w:hAnsi="Times New Roman"/>
          <w:b/>
          <w:color w:val="000000"/>
          <w:sz w:val="28"/>
          <w:szCs w:val="28"/>
        </w:rPr>
        <w:t>практических занятий</w:t>
      </w:r>
    </w:p>
    <w:p w:rsidR="0082264D" w:rsidRDefault="0082264D" w:rsidP="0082264D">
      <w:pPr>
        <w:spacing w:after="0" w:line="240" w:lineRule="auto"/>
        <w:ind w:firstLine="709"/>
        <w:jc w:val="center"/>
        <w:rPr>
          <w:rFonts w:ascii="Times New Roman" w:hAnsi="Times New Roman"/>
          <w:color w:val="000000"/>
          <w:sz w:val="28"/>
          <w:szCs w:val="28"/>
        </w:rPr>
      </w:pPr>
      <w:r w:rsidRPr="00321A77">
        <w:rPr>
          <w:rFonts w:ascii="Times New Roman" w:hAnsi="Times New Roman"/>
          <w:b/>
          <w:color w:val="000000"/>
          <w:sz w:val="28"/>
          <w:szCs w:val="28"/>
        </w:rPr>
        <w:t>Модуль</w:t>
      </w:r>
      <w:r w:rsidRPr="00D61474">
        <w:rPr>
          <w:rFonts w:ascii="Times New Roman" w:hAnsi="Times New Roman"/>
          <w:b/>
          <w:color w:val="000000"/>
          <w:sz w:val="28"/>
          <w:szCs w:val="28"/>
        </w:rPr>
        <w:t xml:space="preserve"> </w:t>
      </w:r>
      <w:r w:rsidRPr="00321A77">
        <w:rPr>
          <w:rFonts w:ascii="Times New Roman" w:hAnsi="Times New Roman"/>
          <w:b/>
          <w:color w:val="000000"/>
          <w:sz w:val="28"/>
          <w:szCs w:val="28"/>
        </w:rPr>
        <w:t>№</w:t>
      </w:r>
      <w:r>
        <w:rPr>
          <w:rFonts w:ascii="Times New Roman" w:hAnsi="Times New Roman"/>
          <w:b/>
          <w:color w:val="000000"/>
          <w:sz w:val="28"/>
          <w:szCs w:val="28"/>
        </w:rPr>
        <w:t>2</w:t>
      </w:r>
      <w:r w:rsidRPr="00321A77">
        <w:rPr>
          <w:rFonts w:ascii="Times New Roman" w:hAnsi="Times New Roman"/>
          <w:b/>
          <w:color w:val="000000"/>
          <w:sz w:val="28"/>
          <w:szCs w:val="28"/>
        </w:rPr>
        <w:t xml:space="preserve"> </w:t>
      </w:r>
      <w:r w:rsidRPr="00321A77">
        <w:rPr>
          <w:rFonts w:ascii="Times New Roman" w:hAnsi="Times New Roman"/>
          <w:color w:val="000000"/>
          <w:sz w:val="28"/>
          <w:szCs w:val="28"/>
        </w:rPr>
        <w:t xml:space="preserve"> </w:t>
      </w:r>
    </w:p>
    <w:p w:rsidR="0082264D" w:rsidRDefault="0082264D" w:rsidP="0082264D">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Функциональные исследования в пульмонологии</w:t>
      </w:r>
    </w:p>
    <w:p w:rsidR="0082264D" w:rsidRPr="00321A77" w:rsidRDefault="0082264D" w:rsidP="0082264D">
      <w:pPr>
        <w:spacing w:after="0" w:line="240" w:lineRule="auto"/>
        <w:ind w:firstLine="709"/>
        <w:jc w:val="center"/>
        <w:rPr>
          <w:rFonts w:ascii="Times New Roman" w:hAnsi="Times New Roman"/>
          <w:color w:val="000000"/>
          <w:sz w:val="24"/>
          <w:szCs w:val="24"/>
        </w:rPr>
      </w:pPr>
      <w:r w:rsidRPr="00321A77">
        <w:rPr>
          <w:rFonts w:ascii="Times New Roman" w:hAnsi="Times New Roman"/>
          <w:color w:val="000000"/>
          <w:sz w:val="24"/>
          <w:szCs w:val="24"/>
        </w:rPr>
        <w:t>____________________________________________________________________</w:t>
      </w:r>
    </w:p>
    <w:p w:rsidR="0082264D" w:rsidRPr="00321A77" w:rsidRDefault="0082264D" w:rsidP="0082264D">
      <w:pPr>
        <w:spacing w:after="0" w:line="240" w:lineRule="auto"/>
        <w:ind w:firstLine="709"/>
        <w:jc w:val="both"/>
        <w:rPr>
          <w:rFonts w:ascii="Times New Roman" w:hAnsi="Times New Roman"/>
          <w:i/>
          <w:color w:val="000000"/>
          <w:sz w:val="24"/>
          <w:szCs w:val="24"/>
        </w:rPr>
      </w:pPr>
      <w:r w:rsidRPr="00321A77">
        <w:rPr>
          <w:rFonts w:ascii="Times New Roman" w:hAnsi="Times New Roman"/>
          <w:color w:val="000000"/>
          <w:sz w:val="24"/>
          <w:szCs w:val="24"/>
        </w:rPr>
        <w:t xml:space="preserve"> </w:t>
      </w:r>
    </w:p>
    <w:p w:rsidR="0082264D" w:rsidRPr="00321A77" w:rsidRDefault="0082264D" w:rsidP="0082264D">
      <w:pPr>
        <w:spacing w:after="0" w:line="240" w:lineRule="auto"/>
        <w:ind w:firstLine="709"/>
        <w:jc w:val="both"/>
        <w:rPr>
          <w:rFonts w:ascii="Times New Roman" w:hAnsi="Times New Roman"/>
          <w:color w:val="000000"/>
          <w:sz w:val="8"/>
          <w:szCs w:val="24"/>
        </w:rPr>
      </w:pPr>
    </w:p>
    <w:p w:rsidR="0082264D" w:rsidRPr="00321A77" w:rsidRDefault="0082264D" w:rsidP="0082264D">
      <w:pPr>
        <w:spacing w:after="0" w:line="240" w:lineRule="auto"/>
        <w:ind w:firstLine="709"/>
        <w:rPr>
          <w:rFonts w:ascii="Times New Roman" w:hAnsi="Times New Roman"/>
          <w:b/>
          <w:color w:val="000000"/>
          <w:sz w:val="24"/>
          <w:szCs w:val="24"/>
        </w:rPr>
      </w:pPr>
      <w:r>
        <w:rPr>
          <w:rFonts w:ascii="Times New Roman" w:hAnsi="Times New Roman"/>
          <w:b/>
          <w:color w:val="000000"/>
          <w:sz w:val="28"/>
          <w:szCs w:val="28"/>
        </w:rPr>
        <w:t>Т</w:t>
      </w:r>
      <w:r w:rsidRPr="00321A77">
        <w:rPr>
          <w:rFonts w:ascii="Times New Roman" w:hAnsi="Times New Roman"/>
          <w:b/>
          <w:color w:val="000000"/>
          <w:sz w:val="28"/>
          <w:szCs w:val="28"/>
        </w:rPr>
        <w:t>ема</w:t>
      </w:r>
      <w:r>
        <w:rPr>
          <w:rFonts w:ascii="Times New Roman" w:hAnsi="Times New Roman"/>
          <w:b/>
          <w:color w:val="000000"/>
          <w:sz w:val="28"/>
          <w:szCs w:val="28"/>
        </w:rPr>
        <w:t xml:space="preserve">: </w:t>
      </w:r>
      <w:r w:rsidRPr="00C81349">
        <w:rPr>
          <w:rFonts w:ascii="Times New Roman" w:hAnsi="Times New Roman"/>
          <w:color w:val="000000"/>
          <w:sz w:val="28"/>
          <w:szCs w:val="28"/>
        </w:rPr>
        <w:t xml:space="preserve">Основные методы оценки функционального состояния </w:t>
      </w:r>
      <w:proofErr w:type="spellStart"/>
      <w:r w:rsidRPr="00C81349">
        <w:rPr>
          <w:rFonts w:ascii="Times New Roman" w:hAnsi="Times New Roman"/>
          <w:color w:val="000000"/>
          <w:sz w:val="28"/>
          <w:szCs w:val="28"/>
        </w:rPr>
        <w:t>бронхолегочной</w:t>
      </w:r>
      <w:proofErr w:type="spellEnd"/>
      <w:r w:rsidRPr="00C81349">
        <w:rPr>
          <w:rFonts w:ascii="Times New Roman" w:hAnsi="Times New Roman"/>
          <w:color w:val="000000"/>
          <w:sz w:val="28"/>
          <w:szCs w:val="28"/>
        </w:rPr>
        <w:t xml:space="preserve"> системы  у детей.</w:t>
      </w:r>
      <w:r>
        <w:rPr>
          <w:rFonts w:ascii="Times New Roman" w:hAnsi="Times New Roman"/>
          <w:color w:val="000000"/>
          <w:sz w:val="28"/>
          <w:szCs w:val="28"/>
        </w:rPr>
        <w:t xml:space="preserve"> Методы исследования вентиляционной функции легких. </w:t>
      </w:r>
    </w:p>
    <w:p w:rsidR="0082264D" w:rsidRPr="00321A77" w:rsidRDefault="0082264D" w:rsidP="0082264D">
      <w:pPr>
        <w:spacing w:after="0" w:line="240" w:lineRule="auto"/>
        <w:ind w:firstLine="709"/>
        <w:jc w:val="both"/>
        <w:rPr>
          <w:rFonts w:ascii="Times New Roman" w:hAnsi="Times New Roman"/>
          <w:color w:val="000000"/>
          <w:sz w:val="8"/>
          <w:szCs w:val="24"/>
        </w:rPr>
      </w:pPr>
    </w:p>
    <w:p w:rsidR="0082264D" w:rsidRDefault="0082264D" w:rsidP="0082264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321A77">
        <w:rPr>
          <w:rFonts w:ascii="Times New Roman" w:hAnsi="Times New Roman"/>
          <w:b/>
          <w:color w:val="000000"/>
          <w:sz w:val="24"/>
          <w:szCs w:val="24"/>
        </w:rPr>
        <w:t xml:space="preserve"> </w:t>
      </w:r>
      <w:r w:rsidRPr="004169FF">
        <w:rPr>
          <w:rFonts w:ascii="Times New Roman" w:hAnsi="Times New Roman"/>
          <w:color w:val="000000"/>
          <w:sz w:val="28"/>
          <w:szCs w:val="28"/>
        </w:rPr>
        <w:t>практическое занятие</w:t>
      </w:r>
    </w:p>
    <w:p w:rsidR="0082264D" w:rsidRPr="0065351E" w:rsidRDefault="0082264D" w:rsidP="0082264D">
      <w:pPr>
        <w:spacing w:after="0" w:line="240" w:lineRule="auto"/>
        <w:ind w:firstLine="709"/>
        <w:jc w:val="both"/>
        <w:rPr>
          <w:rFonts w:ascii="Times New Roman" w:hAnsi="Times New Roman"/>
          <w:color w:val="000000"/>
          <w:sz w:val="28"/>
          <w:szCs w:val="28"/>
        </w:rPr>
      </w:pPr>
    </w:p>
    <w:p w:rsidR="0082264D" w:rsidRPr="00321A77" w:rsidRDefault="0082264D" w:rsidP="0082264D">
      <w:pPr>
        <w:spacing w:after="0" w:line="240" w:lineRule="auto"/>
        <w:ind w:firstLine="709"/>
        <w:rPr>
          <w:rFonts w:ascii="Times New Roman" w:hAnsi="Times New Roman"/>
          <w:b/>
          <w:color w:val="000000"/>
          <w:sz w:val="28"/>
          <w:szCs w:val="28"/>
        </w:rPr>
      </w:pPr>
      <w:r w:rsidRPr="00C806B2">
        <w:rPr>
          <w:rFonts w:ascii="Times New Roman" w:hAnsi="Times New Roman"/>
          <w:b/>
          <w:color w:val="000000"/>
          <w:sz w:val="28"/>
          <w:szCs w:val="28"/>
        </w:rPr>
        <w:t>Цель</w:t>
      </w:r>
      <w:r w:rsidRPr="00DC67D9">
        <w:rPr>
          <w:rFonts w:ascii="Times New Roman" w:hAnsi="Times New Roman"/>
          <w:b/>
          <w:sz w:val="28"/>
          <w:szCs w:val="28"/>
        </w:rPr>
        <w:t xml:space="preserve"> занятия:</w:t>
      </w:r>
      <w:r w:rsidRPr="00DC67D9">
        <w:rPr>
          <w:rFonts w:ascii="Times New Roman" w:hAnsi="Times New Roman"/>
          <w:sz w:val="28"/>
          <w:szCs w:val="28"/>
        </w:rPr>
        <w:t xml:space="preserve"> </w:t>
      </w:r>
      <w:r>
        <w:rPr>
          <w:rFonts w:ascii="Times New Roman" w:hAnsi="Times New Roman"/>
          <w:sz w:val="28"/>
          <w:szCs w:val="28"/>
        </w:rPr>
        <w:t xml:space="preserve">сформировать и развить компетенции, направленные на изучение функции внешнего дыхания (ФВД), вентиляционной функции легких при острой, хронической </w:t>
      </w:r>
      <w:proofErr w:type="spellStart"/>
      <w:r>
        <w:rPr>
          <w:rFonts w:ascii="Times New Roman" w:hAnsi="Times New Roman"/>
          <w:sz w:val="28"/>
          <w:szCs w:val="28"/>
        </w:rPr>
        <w:t>бронхолегочной</w:t>
      </w:r>
      <w:proofErr w:type="spellEnd"/>
      <w:r>
        <w:rPr>
          <w:rFonts w:ascii="Times New Roman" w:hAnsi="Times New Roman"/>
          <w:sz w:val="28"/>
          <w:szCs w:val="28"/>
        </w:rPr>
        <w:t xml:space="preserve"> патологии, бронхиальной астме у детей и использования их результатов для оценки состояния здоровья</w:t>
      </w:r>
      <w:proofErr w:type="gramStart"/>
      <w:r>
        <w:rPr>
          <w:rFonts w:ascii="Times New Roman" w:hAnsi="Times New Roman"/>
          <w:sz w:val="28"/>
          <w:szCs w:val="28"/>
        </w:rPr>
        <w:t xml:space="preserve"> </w:t>
      </w:r>
      <w:r w:rsidRPr="00DC67D9">
        <w:rPr>
          <w:rFonts w:ascii="Times New Roman" w:hAnsi="Times New Roman"/>
          <w:sz w:val="28"/>
          <w:szCs w:val="28"/>
        </w:rPr>
        <w:t>.</w:t>
      </w:r>
      <w:proofErr w:type="gramEnd"/>
      <w:r w:rsidRPr="00321A77">
        <w:rPr>
          <w:rFonts w:ascii="Times New Roman" w:hAnsi="Times New Roman"/>
          <w:b/>
          <w:color w:val="000000"/>
          <w:sz w:val="28"/>
          <w:szCs w:val="28"/>
        </w:rPr>
        <w:t xml:space="preserve"> </w:t>
      </w:r>
    </w:p>
    <w:p w:rsidR="0082264D" w:rsidRPr="00321A77" w:rsidRDefault="0082264D" w:rsidP="0082264D">
      <w:pPr>
        <w:spacing w:after="0" w:line="240" w:lineRule="auto"/>
        <w:ind w:firstLine="709"/>
        <w:jc w:val="both"/>
        <w:rPr>
          <w:rFonts w:ascii="Times New Roman" w:hAnsi="Times New Roman"/>
          <w:b/>
          <w:color w:val="000000"/>
          <w:sz w:val="8"/>
          <w:szCs w:val="24"/>
        </w:rPr>
      </w:pPr>
    </w:p>
    <w:p w:rsidR="0082264D" w:rsidRPr="00321A77" w:rsidRDefault="0082264D" w:rsidP="0082264D">
      <w:pPr>
        <w:spacing w:after="0" w:line="240" w:lineRule="auto"/>
        <w:ind w:firstLine="709"/>
        <w:jc w:val="both"/>
        <w:rPr>
          <w:rFonts w:ascii="Times New Roman" w:hAnsi="Times New Roman"/>
          <w:color w:val="000000"/>
          <w:sz w:val="8"/>
          <w:szCs w:val="24"/>
        </w:rPr>
      </w:pPr>
    </w:p>
    <w:p w:rsidR="0082264D" w:rsidRPr="00321A77" w:rsidRDefault="0082264D" w:rsidP="0082264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82264D" w:rsidRPr="00321A77" w:rsidRDefault="0082264D" w:rsidP="0082264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3"/>
        <w:gridCol w:w="8598"/>
      </w:tblGrid>
      <w:tr w:rsidR="0082264D" w:rsidRPr="00321A77" w:rsidTr="00B5604A">
        <w:trPr>
          <w:jc w:val="center"/>
        </w:trPr>
        <w:tc>
          <w:tcPr>
            <w:tcW w:w="988" w:type="dxa"/>
          </w:tcPr>
          <w:p w:rsidR="0082264D" w:rsidRPr="00321A77" w:rsidRDefault="0082264D" w:rsidP="00B5604A">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spellStart"/>
            <w:proofErr w:type="gramStart"/>
            <w:r w:rsidRPr="00321A77">
              <w:rPr>
                <w:rFonts w:ascii="Times New Roman" w:hAnsi="Times New Roman"/>
                <w:color w:val="000000"/>
                <w:sz w:val="28"/>
                <w:szCs w:val="28"/>
              </w:rPr>
              <w:t>п</w:t>
            </w:r>
            <w:proofErr w:type="spellEnd"/>
            <w:proofErr w:type="gramEnd"/>
            <w:r w:rsidRPr="00321A77">
              <w:rPr>
                <w:rFonts w:ascii="Times New Roman" w:hAnsi="Times New Roman"/>
                <w:color w:val="000000"/>
                <w:sz w:val="28"/>
                <w:szCs w:val="28"/>
              </w:rPr>
              <w:t>/</w:t>
            </w:r>
            <w:proofErr w:type="spellStart"/>
            <w:r w:rsidRPr="00321A77">
              <w:rPr>
                <w:rFonts w:ascii="Times New Roman" w:hAnsi="Times New Roman"/>
                <w:color w:val="000000"/>
                <w:sz w:val="28"/>
                <w:szCs w:val="28"/>
              </w:rPr>
              <w:t>п</w:t>
            </w:r>
            <w:proofErr w:type="spellEnd"/>
          </w:p>
        </w:tc>
        <w:tc>
          <w:tcPr>
            <w:tcW w:w="87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2264D" w:rsidRPr="00321A77" w:rsidTr="00B5604A">
        <w:trPr>
          <w:jc w:val="center"/>
        </w:trPr>
        <w:tc>
          <w:tcPr>
            <w:tcW w:w="9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82264D" w:rsidRPr="00321A77" w:rsidRDefault="0082264D" w:rsidP="00B5604A">
            <w:pPr>
              <w:spacing w:after="0" w:line="240" w:lineRule="auto"/>
              <w:ind w:firstLine="709"/>
              <w:jc w:val="center"/>
              <w:rPr>
                <w:rFonts w:ascii="Times New Roman" w:hAnsi="Times New Roman"/>
                <w:color w:val="000000"/>
                <w:sz w:val="28"/>
                <w:szCs w:val="28"/>
              </w:rPr>
            </w:pPr>
          </w:p>
          <w:p w:rsidR="0082264D" w:rsidRPr="00321A77" w:rsidRDefault="0082264D" w:rsidP="00B5604A">
            <w:pPr>
              <w:spacing w:after="0" w:line="240" w:lineRule="auto"/>
              <w:ind w:firstLine="709"/>
              <w:jc w:val="center"/>
              <w:rPr>
                <w:rFonts w:ascii="Times New Roman" w:hAnsi="Times New Roman"/>
                <w:color w:val="000000"/>
                <w:sz w:val="28"/>
                <w:szCs w:val="28"/>
              </w:rPr>
            </w:pPr>
          </w:p>
        </w:tc>
        <w:tc>
          <w:tcPr>
            <w:tcW w:w="8788" w:type="dxa"/>
          </w:tcPr>
          <w:p w:rsidR="0082264D" w:rsidRPr="00321A77" w:rsidRDefault="0082264D" w:rsidP="00B5604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2264D" w:rsidRPr="00321A77" w:rsidRDefault="0082264D" w:rsidP="00B5604A">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2264D" w:rsidRPr="00D461CE" w:rsidRDefault="0082264D" w:rsidP="00B5604A">
            <w:pPr>
              <w:spacing w:after="0" w:line="240" w:lineRule="auto"/>
              <w:ind w:firstLine="709"/>
              <w:jc w:val="both"/>
              <w:rPr>
                <w:rFonts w:ascii="Times New Roman" w:hAnsi="Times New Roman"/>
                <w:b/>
                <w:color w:val="000000"/>
                <w:sz w:val="28"/>
                <w:szCs w:val="28"/>
              </w:rPr>
            </w:pPr>
            <w:r w:rsidRPr="00D461CE">
              <w:rPr>
                <w:rFonts w:ascii="Times New Roman" w:hAnsi="Times New Roman"/>
                <w:b/>
                <w:color w:val="000000"/>
                <w:sz w:val="28"/>
                <w:szCs w:val="28"/>
              </w:rPr>
              <w:t>Актуальность темы.</w:t>
            </w:r>
          </w:p>
          <w:p w:rsidR="0082264D" w:rsidRDefault="0082264D" w:rsidP="00B5604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практической деятельности педиатр ежедневно сталкивается с заболеваниями органов дыхания. В случае затяжного рецидивирующего течения болезни необходимы  дополнительные диагностические методики в том числе, для оценки функционального состояния респираторного тракта. Все методики направлены на изучение системы внешнего дыхания. Чаще исследуют вентиляционный механизм.</w:t>
            </w:r>
          </w:p>
          <w:p w:rsidR="0082264D" w:rsidRPr="00321A77" w:rsidRDefault="0082264D" w:rsidP="00B5604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Дети моложе 5 лет не способны активно участвовать в обследовании,  выполнять функциональные пробы, связанные с форсированным дыханием и задержкой дыхания. В этом возрасте применяют спирометрию, </w:t>
            </w:r>
            <w:proofErr w:type="spellStart"/>
            <w:r>
              <w:rPr>
                <w:rFonts w:ascii="Times New Roman" w:hAnsi="Times New Roman"/>
                <w:color w:val="000000"/>
                <w:sz w:val="28"/>
                <w:szCs w:val="28"/>
              </w:rPr>
              <w:t>пневмотахометрию</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пикфлоуметрию</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lastRenderedPageBreak/>
              <w:t>капнографию</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пульсоксиметрию</w:t>
            </w:r>
            <w:proofErr w:type="spellEnd"/>
            <w:r>
              <w:rPr>
                <w:rFonts w:ascii="Times New Roman" w:hAnsi="Times New Roman"/>
                <w:color w:val="000000"/>
                <w:sz w:val="28"/>
                <w:szCs w:val="28"/>
              </w:rPr>
              <w:t xml:space="preserve">. У детей старше 5 лет применяют весь комплекс методов, используемых для определения легочной функции. Большое значение сейчас придается определению биологических маркеров состояния </w:t>
            </w:r>
            <w:proofErr w:type="spellStart"/>
            <w:r>
              <w:rPr>
                <w:rFonts w:ascii="Times New Roman" w:hAnsi="Times New Roman"/>
                <w:color w:val="000000"/>
                <w:sz w:val="28"/>
                <w:szCs w:val="28"/>
              </w:rPr>
              <w:t>бронхолегочной</w:t>
            </w:r>
            <w:proofErr w:type="spellEnd"/>
            <w:r>
              <w:rPr>
                <w:rFonts w:ascii="Times New Roman" w:hAnsi="Times New Roman"/>
                <w:color w:val="000000"/>
                <w:sz w:val="28"/>
                <w:szCs w:val="28"/>
              </w:rPr>
              <w:t xml:space="preserve"> системы (оксид азота, </w:t>
            </w:r>
            <w:proofErr w:type="spellStart"/>
            <w:r>
              <w:rPr>
                <w:rFonts w:ascii="Times New Roman" w:hAnsi="Times New Roman"/>
                <w:color w:val="000000"/>
                <w:sz w:val="28"/>
                <w:szCs w:val="28"/>
              </w:rPr>
              <w:t>пероксид</w:t>
            </w:r>
            <w:proofErr w:type="spellEnd"/>
            <w:r>
              <w:rPr>
                <w:rFonts w:ascii="Times New Roman" w:hAnsi="Times New Roman"/>
                <w:color w:val="000000"/>
                <w:sz w:val="28"/>
                <w:szCs w:val="28"/>
              </w:rPr>
              <w:t xml:space="preserve"> водорода в выдыхаемом воздухе).    </w:t>
            </w:r>
          </w:p>
        </w:tc>
      </w:tr>
      <w:tr w:rsidR="0082264D" w:rsidRPr="00321A77" w:rsidTr="00B5604A">
        <w:trPr>
          <w:jc w:val="center"/>
        </w:trPr>
        <w:tc>
          <w:tcPr>
            <w:tcW w:w="9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Pr>
          <w:p w:rsidR="0082264D" w:rsidRPr="009D7FAC" w:rsidRDefault="0082264D" w:rsidP="00B5604A">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321A77">
              <w:rPr>
                <w:rFonts w:ascii="Times New Roman" w:hAnsi="Times New Roman"/>
                <w:color w:val="000000"/>
                <w:sz w:val="28"/>
                <w:szCs w:val="28"/>
              </w:rPr>
              <w:t xml:space="preserve"> </w:t>
            </w:r>
            <w:r>
              <w:t xml:space="preserve"> </w:t>
            </w:r>
            <w:r w:rsidRPr="009D7FAC">
              <w:rPr>
                <w:rFonts w:ascii="Times New Roman" w:hAnsi="Times New Roman"/>
                <w:b/>
                <w:bCs/>
                <w:i/>
                <w:color w:val="000000"/>
                <w:sz w:val="28"/>
                <w:szCs w:val="28"/>
              </w:rPr>
              <w:t>тестирование</w:t>
            </w:r>
            <w:r>
              <w:rPr>
                <w:rFonts w:ascii="Times New Roman" w:hAnsi="Times New Roman"/>
                <w:b/>
                <w:bCs/>
                <w:i/>
                <w:color w:val="000000"/>
                <w:sz w:val="28"/>
                <w:szCs w:val="28"/>
              </w:rPr>
              <w:t>.</w:t>
            </w:r>
          </w:p>
        </w:tc>
      </w:tr>
      <w:tr w:rsidR="0082264D" w:rsidRPr="00321A77" w:rsidTr="00B5604A">
        <w:trPr>
          <w:jc w:val="center"/>
        </w:trPr>
        <w:tc>
          <w:tcPr>
            <w:tcW w:w="9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Pr>
          <w:p w:rsidR="0082264D" w:rsidRPr="00550CB1" w:rsidRDefault="0082264D" w:rsidP="00B5604A">
            <w:pPr>
              <w:spacing w:after="0" w:line="240" w:lineRule="auto"/>
              <w:ind w:left="360"/>
              <w:jc w:val="both"/>
              <w:rPr>
                <w:rFonts w:ascii="Times New Roman" w:hAnsi="Times New Roman"/>
                <w:bCs/>
                <w:color w:val="000000"/>
                <w:sz w:val="28"/>
                <w:szCs w:val="28"/>
              </w:rPr>
            </w:pPr>
            <w:r w:rsidRPr="00321A77">
              <w:rPr>
                <w:rFonts w:ascii="Times New Roman" w:hAnsi="Times New Roman"/>
                <w:b/>
                <w:color w:val="000000"/>
                <w:sz w:val="28"/>
                <w:szCs w:val="28"/>
              </w:rPr>
              <w:t>Основная часть учебного занятия</w:t>
            </w:r>
            <w:r>
              <w:rPr>
                <w:rFonts w:ascii="Times New Roman" w:hAnsi="Times New Roman"/>
                <w:b/>
                <w:color w:val="000000"/>
                <w:sz w:val="28"/>
                <w:szCs w:val="28"/>
              </w:rPr>
              <w:t>:</w:t>
            </w:r>
            <w:r w:rsidRPr="00550CB1">
              <w:rPr>
                <w:rFonts w:ascii="Times New Roman" w:hAnsi="Times New Roman"/>
                <w:bCs/>
                <w:color w:val="000000"/>
                <w:sz w:val="28"/>
                <w:szCs w:val="28"/>
              </w:rPr>
              <w:t xml:space="preserve"> </w:t>
            </w:r>
            <w:r>
              <w:rPr>
                <w:rFonts w:ascii="Times New Roman" w:hAnsi="Times New Roman"/>
                <w:bCs/>
                <w:color w:val="000000"/>
                <w:sz w:val="28"/>
                <w:szCs w:val="28"/>
              </w:rPr>
              <w:t xml:space="preserve">студенты разбирают методы, используемые для оценки функции внешнего дыхания при </w:t>
            </w:r>
            <w:proofErr w:type="spellStart"/>
            <w:r>
              <w:rPr>
                <w:rFonts w:ascii="Times New Roman" w:hAnsi="Times New Roman"/>
                <w:bCs/>
                <w:color w:val="000000"/>
                <w:sz w:val="28"/>
                <w:szCs w:val="28"/>
              </w:rPr>
              <w:t>бронхолегочных</w:t>
            </w:r>
            <w:proofErr w:type="spellEnd"/>
            <w:r>
              <w:rPr>
                <w:rFonts w:ascii="Times New Roman" w:hAnsi="Times New Roman"/>
                <w:bCs/>
                <w:color w:val="000000"/>
                <w:sz w:val="28"/>
                <w:szCs w:val="28"/>
              </w:rPr>
              <w:t xml:space="preserve"> заболеваниях, проводится разбор результатов </w:t>
            </w:r>
            <w:proofErr w:type="spellStart"/>
            <w:r>
              <w:rPr>
                <w:rFonts w:ascii="Times New Roman" w:hAnsi="Times New Roman"/>
                <w:bCs/>
                <w:color w:val="000000"/>
                <w:sz w:val="28"/>
                <w:szCs w:val="28"/>
              </w:rPr>
              <w:t>спиротеста</w:t>
            </w:r>
            <w:proofErr w:type="spellEnd"/>
            <w:r>
              <w:rPr>
                <w:rFonts w:ascii="Times New Roman" w:hAnsi="Times New Roman"/>
                <w:bCs/>
                <w:color w:val="000000"/>
                <w:sz w:val="28"/>
                <w:szCs w:val="28"/>
              </w:rPr>
              <w:t xml:space="preserve">, знакомство с протоколом обследования. Заслушивают две презентации по теме. Оценивают результаты </w:t>
            </w:r>
            <w:proofErr w:type="spellStart"/>
            <w:r>
              <w:rPr>
                <w:rFonts w:ascii="Times New Roman" w:hAnsi="Times New Roman"/>
                <w:bCs/>
                <w:color w:val="000000"/>
                <w:sz w:val="28"/>
                <w:szCs w:val="28"/>
              </w:rPr>
              <w:t>спиротеста</w:t>
            </w:r>
            <w:proofErr w:type="spellEnd"/>
            <w:r>
              <w:rPr>
                <w:rFonts w:ascii="Times New Roman" w:hAnsi="Times New Roman"/>
                <w:bCs/>
                <w:color w:val="000000"/>
                <w:sz w:val="28"/>
                <w:szCs w:val="28"/>
              </w:rPr>
              <w:t xml:space="preserve"> у детей с заболеваниями органов дыхания. При посещении кабинета функциональной диагностики  проводится знакомство с методикой проведения </w:t>
            </w:r>
            <w:proofErr w:type="spellStart"/>
            <w:r>
              <w:rPr>
                <w:rFonts w:ascii="Times New Roman" w:hAnsi="Times New Roman"/>
                <w:bCs/>
                <w:color w:val="000000"/>
                <w:sz w:val="28"/>
                <w:szCs w:val="28"/>
              </w:rPr>
              <w:t>спиротеста</w:t>
            </w:r>
            <w:proofErr w:type="spellEnd"/>
            <w:r>
              <w:rPr>
                <w:rFonts w:ascii="Times New Roman" w:hAnsi="Times New Roman"/>
                <w:bCs/>
                <w:color w:val="000000"/>
                <w:sz w:val="28"/>
                <w:szCs w:val="28"/>
              </w:rPr>
              <w:t xml:space="preserve">. </w:t>
            </w:r>
          </w:p>
          <w:p w:rsidR="0082264D" w:rsidRDefault="0082264D" w:rsidP="00B5604A">
            <w:pPr>
              <w:spacing w:after="0" w:line="240" w:lineRule="auto"/>
              <w:ind w:left="360"/>
              <w:jc w:val="both"/>
            </w:pPr>
            <w:r w:rsidRPr="00550CB1">
              <w:rPr>
                <w:rFonts w:ascii="Times New Roman" w:hAnsi="Times New Roman"/>
                <w:b/>
                <w:bCs/>
                <w:color w:val="000000"/>
                <w:sz w:val="28"/>
                <w:szCs w:val="28"/>
              </w:rPr>
              <w:t>Закрепление теоретического материала</w:t>
            </w:r>
            <w:r w:rsidRPr="00321A77">
              <w:rPr>
                <w:rFonts w:ascii="Times New Roman" w:hAnsi="Times New Roman"/>
                <w:color w:val="000000"/>
                <w:sz w:val="28"/>
                <w:szCs w:val="28"/>
              </w:rPr>
              <w:t xml:space="preserve"> </w:t>
            </w:r>
            <w:r>
              <w:rPr>
                <w:rFonts w:ascii="Times New Roman" w:hAnsi="Times New Roman"/>
                <w:color w:val="000000"/>
                <w:sz w:val="28"/>
                <w:szCs w:val="28"/>
              </w:rPr>
              <w:t>на примере больных (посещение отделения) при отсутствии - копии   историй болезни</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студенты оценивают результаты </w:t>
            </w:r>
            <w:proofErr w:type="spellStart"/>
            <w:r>
              <w:rPr>
                <w:rFonts w:ascii="Times New Roman" w:hAnsi="Times New Roman"/>
                <w:color w:val="000000"/>
                <w:sz w:val="28"/>
                <w:szCs w:val="28"/>
              </w:rPr>
              <w:t>спиротестов</w:t>
            </w:r>
            <w:proofErr w:type="spellEnd"/>
            <w:r>
              <w:rPr>
                <w:rFonts w:ascii="Times New Roman" w:hAnsi="Times New Roman"/>
                <w:color w:val="000000"/>
                <w:sz w:val="28"/>
                <w:szCs w:val="28"/>
              </w:rPr>
              <w:t>.</w:t>
            </w:r>
            <w:r w:rsidRPr="007F79E1">
              <w:t xml:space="preserve"> </w:t>
            </w:r>
          </w:p>
          <w:p w:rsidR="0082264D" w:rsidRPr="00321A77" w:rsidRDefault="0082264D" w:rsidP="00B5604A">
            <w:pPr>
              <w:spacing w:after="0" w:line="240" w:lineRule="auto"/>
              <w:ind w:left="360"/>
              <w:jc w:val="both"/>
              <w:rPr>
                <w:rFonts w:ascii="Times New Roman" w:hAnsi="Times New Roman"/>
                <w:color w:val="000000"/>
                <w:sz w:val="28"/>
                <w:szCs w:val="28"/>
                <w:u w:val="single"/>
              </w:rPr>
            </w:pPr>
            <w:r w:rsidRPr="000917A3">
              <w:rPr>
                <w:rFonts w:ascii="Times New Roman" w:hAnsi="Times New Roman"/>
                <w:b/>
                <w:bCs/>
                <w:sz w:val="28"/>
                <w:szCs w:val="28"/>
              </w:rPr>
              <w:t>Заключительный контроль</w:t>
            </w:r>
            <w:r w:rsidRPr="000917A3">
              <w:rPr>
                <w:rFonts w:ascii="Times New Roman" w:hAnsi="Times New Roman"/>
                <w:sz w:val="28"/>
                <w:szCs w:val="28"/>
              </w:rPr>
              <w:t xml:space="preserve"> </w:t>
            </w:r>
            <w:r>
              <w:rPr>
                <w:rFonts w:ascii="Times New Roman" w:hAnsi="Times New Roman"/>
                <w:sz w:val="28"/>
                <w:szCs w:val="28"/>
              </w:rPr>
              <w:t>– решение ситуационных задач с оценкой результатов ФВД.</w:t>
            </w:r>
          </w:p>
        </w:tc>
      </w:tr>
      <w:tr w:rsidR="0082264D" w:rsidRPr="00321A77" w:rsidTr="00B5604A">
        <w:trPr>
          <w:jc w:val="center"/>
        </w:trPr>
        <w:tc>
          <w:tcPr>
            <w:tcW w:w="9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Pr>
          <w:p w:rsidR="0082264D" w:rsidRPr="00321A77" w:rsidRDefault="0082264D" w:rsidP="00B5604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2264D" w:rsidRPr="00321A77" w:rsidRDefault="0082264D" w:rsidP="0082264D">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2264D" w:rsidRPr="00321A77" w:rsidRDefault="0082264D" w:rsidP="0082264D">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82264D" w:rsidRDefault="0082264D" w:rsidP="0082264D">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w:t>
            </w:r>
            <w:r>
              <w:rPr>
                <w:rFonts w:ascii="Times New Roman" w:hAnsi="Times New Roman"/>
                <w:color w:val="000000"/>
                <w:sz w:val="28"/>
                <w:szCs w:val="28"/>
              </w:rPr>
              <w:t xml:space="preserve">: </w:t>
            </w:r>
          </w:p>
          <w:p w:rsidR="0082264D" w:rsidRDefault="0082264D" w:rsidP="00B5604A">
            <w:pPr>
              <w:pStyle w:val="a3"/>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Рекомендуемые темы презентаций:</w:t>
            </w:r>
          </w:p>
          <w:p w:rsidR="0082264D" w:rsidRDefault="0082264D" w:rsidP="0082264D">
            <w:pPr>
              <w:pStyle w:val="a3"/>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Использование </w:t>
            </w:r>
            <w:proofErr w:type="spellStart"/>
            <w:r>
              <w:rPr>
                <w:rFonts w:ascii="Times New Roman" w:hAnsi="Times New Roman"/>
                <w:color w:val="000000"/>
                <w:sz w:val="28"/>
                <w:szCs w:val="28"/>
              </w:rPr>
              <w:t>бодиплетизмографии</w:t>
            </w:r>
            <w:proofErr w:type="spellEnd"/>
            <w:r>
              <w:rPr>
                <w:rFonts w:ascii="Times New Roman" w:hAnsi="Times New Roman"/>
                <w:color w:val="000000"/>
                <w:sz w:val="28"/>
                <w:szCs w:val="28"/>
              </w:rPr>
              <w:t xml:space="preserve"> в педиатрии.</w:t>
            </w:r>
          </w:p>
          <w:p w:rsidR="0082264D" w:rsidRPr="00321A77" w:rsidRDefault="0082264D" w:rsidP="0082264D">
            <w:pPr>
              <w:pStyle w:val="a3"/>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Изменение функции внешнего дыхания при </w:t>
            </w:r>
            <w:proofErr w:type="spellStart"/>
            <w:r>
              <w:rPr>
                <w:rFonts w:ascii="Times New Roman" w:hAnsi="Times New Roman"/>
                <w:color w:val="000000"/>
                <w:sz w:val="28"/>
                <w:szCs w:val="28"/>
              </w:rPr>
              <w:t>муковисцидозе</w:t>
            </w:r>
            <w:proofErr w:type="spellEnd"/>
            <w:r>
              <w:rPr>
                <w:rFonts w:ascii="Times New Roman" w:hAnsi="Times New Roman"/>
                <w:color w:val="000000"/>
                <w:sz w:val="28"/>
                <w:szCs w:val="28"/>
              </w:rPr>
              <w:t>.</w:t>
            </w:r>
          </w:p>
        </w:tc>
      </w:tr>
    </w:tbl>
    <w:p w:rsidR="0082264D" w:rsidRPr="00321A77" w:rsidRDefault="0082264D" w:rsidP="0082264D">
      <w:pPr>
        <w:spacing w:after="0" w:line="240" w:lineRule="auto"/>
        <w:ind w:firstLine="709"/>
        <w:jc w:val="both"/>
        <w:rPr>
          <w:rFonts w:ascii="Times New Roman" w:hAnsi="Times New Roman"/>
          <w:i/>
          <w:color w:val="000000"/>
          <w:sz w:val="8"/>
          <w:szCs w:val="24"/>
          <w:lang w:eastAsia="en-US"/>
        </w:rPr>
      </w:pPr>
    </w:p>
    <w:p w:rsidR="0082264D" w:rsidRPr="00321A77" w:rsidRDefault="0082264D" w:rsidP="0082264D">
      <w:pPr>
        <w:spacing w:after="0" w:line="240" w:lineRule="auto"/>
        <w:ind w:firstLine="709"/>
        <w:jc w:val="both"/>
        <w:rPr>
          <w:rFonts w:ascii="Times New Roman" w:hAnsi="Times New Roman"/>
          <w:color w:val="000000"/>
          <w:sz w:val="8"/>
          <w:szCs w:val="24"/>
        </w:rPr>
      </w:pPr>
    </w:p>
    <w:p w:rsidR="0082264D" w:rsidRPr="008555B7" w:rsidRDefault="0082264D" w:rsidP="0082264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Средства обучения: </w:t>
      </w:r>
      <w:r w:rsidRPr="00321A77">
        <w:rPr>
          <w:rFonts w:ascii="Times New Roman" w:hAnsi="Times New Roman"/>
          <w:color w:val="000000"/>
          <w:sz w:val="28"/>
          <w:szCs w:val="28"/>
        </w:rPr>
        <w:t xml:space="preserve">- дидактические </w:t>
      </w:r>
      <w:r w:rsidRPr="008555B7">
        <w:rPr>
          <w:rFonts w:ascii="Times New Roman" w:hAnsi="Times New Roman"/>
          <w:color w:val="000000"/>
          <w:sz w:val="28"/>
          <w:szCs w:val="28"/>
        </w:rPr>
        <w:t>(</w:t>
      </w:r>
      <w:r>
        <w:rPr>
          <w:rFonts w:ascii="Times New Roman" w:hAnsi="Times New Roman"/>
          <w:color w:val="000000"/>
          <w:sz w:val="28"/>
          <w:szCs w:val="28"/>
        </w:rPr>
        <w:t xml:space="preserve">выписки из историй болезни, </w:t>
      </w:r>
      <w:r w:rsidRPr="008555B7">
        <w:rPr>
          <w:rFonts w:ascii="Times New Roman" w:hAnsi="Times New Roman"/>
          <w:color w:val="000000"/>
          <w:sz w:val="28"/>
          <w:szCs w:val="28"/>
        </w:rPr>
        <w:t xml:space="preserve">таблицы, схемы, плакаты, </w:t>
      </w:r>
      <w:r>
        <w:rPr>
          <w:rFonts w:ascii="Times New Roman" w:hAnsi="Times New Roman"/>
          <w:color w:val="000000"/>
          <w:sz w:val="28"/>
          <w:szCs w:val="28"/>
        </w:rPr>
        <w:t xml:space="preserve">наборы </w:t>
      </w:r>
      <w:proofErr w:type="spellStart"/>
      <w:r>
        <w:rPr>
          <w:rFonts w:ascii="Times New Roman" w:hAnsi="Times New Roman"/>
          <w:color w:val="000000"/>
          <w:sz w:val="28"/>
          <w:szCs w:val="28"/>
        </w:rPr>
        <w:t>спиротестов</w:t>
      </w:r>
      <w:proofErr w:type="spellEnd"/>
      <w:r w:rsidRPr="008555B7">
        <w:rPr>
          <w:rFonts w:ascii="Times New Roman" w:hAnsi="Times New Roman"/>
          <w:color w:val="000000"/>
          <w:sz w:val="28"/>
          <w:szCs w:val="28"/>
        </w:rPr>
        <w:t>);</w:t>
      </w:r>
    </w:p>
    <w:p w:rsidR="0082264D" w:rsidRPr="00321A77" w:rsidRDefault="0082264D" w:rsidP="0082264D">
      <w:pPr>
        <w:spacing w:after="0" w:line="240" w:lineRule="auto"/>
        <w:ind w:firstLine="709"/>
        <w:jc w:val="both"/>
        <w:rPr>
          <w:rFonts w:ascii="Times New Roman" w:hAnsi="Times New Roman"/>
          <w:b/>
          <w:color w:val="000000"/>
          <w:sz w:val="28"/>
          <w:szCs w:val="28"/>
        </w:rPr>
      </w:pPr>
      <w:r w:rsidRPr="008555B7">
        <w:rPr>
          <w:rFonts w:ascii="Times New Roman" w:hAnsi="Times New Roman"/>
          <w:color w:val="000000"/>
          <w:sz w:val="28"/>
          <w:szCs w:val="28"/>
        </w:rPr>
        <w:t>-</w:t>
      </w:r>
      <w:proofErr w:type="gramStart"/>
      <w:r w:rsidRPr="008555B7">
        <w:rPr>
          <w:rFonts w:ascii="Times New Roman" w:hAnsi="Times New Roman"/>
          <w:color w:val="000000"/>
          <w:sz w:val="28"/>
          <w:szCs w:val="28"/>
        </w:rPr>
        <w:t>материально-технические</w:t>
      </w:r>
      <w:proofErr w:type="gramEnd"/>
      <w:r w:rsidRPr="008555B7">
        <w:rPr>
          <w:rFonts w:ascii="Times New Roman" w:hAnsi="Times New Roman"/>
          <w:color w:val="000000"/>
          <w:sz w:val="28"/>
          <w:szCs w:val="28"/>
        </w:rPr>
        <w:t xml:space="preserve"> </w:t>
      </w:r>
      <w:r>
        <w:rPr>
          <w:rFonts w:ascii="Times New Roman" w:hAnsi="Times New Roman"/>
          <w:color w:val="000000"/>
          <w:sz w:val="28"/>
          <w:szCs w:val="28"/>
        </w:rPr>
        <w:t xml:space="preserve"> - </w:t>
      </w:r>
      <w:proofErr w:type="spellStart"/>
      <w:r w:rsidRPr="008555B7">
        <w:rPr>
          <w:rFonts w:ascii="Times New Roman" w:hAnsi="Times New Roman"/>
          <w:color w:val="000000"/>
          <w:sz w:val="28"/>
          <w:szCs w:val="28"/>
        </w:rPr>
        <w:t>мультимедийный</w:t>
      </w:r>
      <w:proofErr w:type="spellEnd"/>
      <w:r w:rsidRPr="008555B7">
        <w:rPr>
          <w:rFonts w:ascii="Times New Roman" w:hAnsi="Times New Roman"/>
          <w:color w:val="000000"/>
          <w:sz w:val="28"/>
          <w:szCs w:val="28"/>
        </w:rPr>
        <w:t xml:space="preserve"> проектор</w:t>
      </w:r>
      <w:r>
        <w:rPr>
          <w:rFonts w:ascii="Times New Roman" w:hAnsi="Times New Roman"/>
          <w:color w:val="000000"/>
          <w:sz w:val="28"/>
          <w:szCs w:val="28"/>
        </w:rPr>
        <w:t>.</w:t>
      </w:r>
    </w:p>
    <w:p w:rsidR="0082264D" w:rsidRDefault="0082264D" w:rsidP="0082264D"/>
    <w:p w:rsidR="0082264D" w:rsidRPr="004169FF" w:rsidRDefault="0082264D" w:rsidP="0082264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Методические рекомендации по проведению </w:t>
      </w:r>
      <w:r w:rsidRPr="004169FF">
        <w:rPr>
          <w:rFonts w:ascii="Times New Roman" w:hAnsi="Times New Roman"/>
          <w:b/>
          <w:color w:val="000000"/>
          <w:sz w:val="28"/>
          <w:szCs w:val="28"/>
        </w:rPr>
        <w:t>практических занятий</w:t>
      </w:r>
    </w:p>
    <w:p w:rsidR="0082264D" w:rsidRDefault="0082264D" w:rsidP="0082264D">
      <w:pPr>
        <w:spacing w:after="0" w:line="240" w:lineRule="auto"/>
        <w:ind w:firstLine="709"/>
        <w:jc w:val="center"/>
        <w:rPr>
          <w:rFonts w:ascii="Times New Roman" w:hAnsi="Times New Roman"/>
          <w:color w:val="000000"/>
          <w:sz w:val="28"/>
          <w:szCs w:val="28"/>
        </w:rPr>
      </w:pPr>
      <w:r w:rsidRPr="00321A77">
        <w:rPr>
          <w:rFonts w:ascii="Times New Roman" w:hAnsi="Times New Roman"/>
          <w:b/>
          <w:color w:val="000000"/>
          <w:sz w:val="28"/>
          <w:szCs w:val="28"/>
        </w:rPr>
        <w:t>Модуль</w:t>
      </w:r>
      <w:r w:rsidRPr="00D61474">
        <w:rPr>
          <w:rFonts w:ascii="Times New Roman" w:hAnsi="Times New Roman"/>
          <w:b/>
          <w:color w:val="000000"/>
          <w:sz w:val="28"/>
          <w:szCs w:val="28"/>
        </w:rPr>
        <w:t xml:space="preserve"> </w:t>
      </w:r>
      <w:r w:rsidRPr="00321A77">
        <w:rPr>
          <w:rFonts w:ascii="Times New Roman" w:hAnsi="Times New Roman"/>
          <w:b/>
          <w:color w:val="000000"/>
          <w:sz w:val="28"/>
          <w:szCs w:val="28"/>
        </w:rPr>
        <w:t>№</w:t>
      </w:r>
      <w:r>
        <w:rPr>
          <w:rFonts w:ascii="Times New Roman" w:hAnsi="Times New Roman"/>
          <w:b/>
          <w:color w:val="000000"/>
          <w:sz w:val="28"/>
          <w:szCs w:val="28"/>
        </w:rPr>
        <w:t xml:space="preserve"> 1</w:t>
      </w:r>
      <w:r w:rsidRPr="00321A77">
        <w:rPr>
          <w:rFonts w:ascii="Times New Roman" w:hAnsi="Times New Roman"/>
          <w:color w:val="000000"/>
          <w:sz w:val="28"/>
          <w:szCs w:val="28"/>
        </w:rPr>
        <w:t xml:space="preserve"> </w:t>
      </w:r>
    </w:p>
    <w:p w:rsidR="0082264D" w:rsidRDefault="0082264D" w:rsidP="0082264D">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Функциональная диагностика </w:t>
      </w:r>
      <w:proofErr w:type="spellStart"/>
      <w:proofErr w:type="gramStart"/>
      <w:r>
        <w:rPr>
          <w:rFonts w:ascii="Times New Roman" w:hAnsi="Times New Roman"/>
          <w:color w:val="000000"/>
          <w:sz w:val="28"/>
          <w:szCs w:val="28"/>
        </w:rPr>
        <w:t>сердечно-сосудистой</w:t>
      </w:r>
      <w:proofErr w:type="spellEnd"/>
      <w:proofErr w:type="gramEnd"/>
      <w:r>
        <w:rPr>
          <w:rFonts w:ascii="Times New Roman" w:hAnsi="Times New Roman"/>
          <w:color w:val="000000"/>
          <w:sz w:val="28"/>
          <w:szCs w:val="28"/>
        </w:rPr>
        <w:t xml:space="preserve"> системы в педиатрии</w:t>
      </w:r>
    </w:p>
    <w:p w:rsidR="0082264D" w:rsidRPr="00321A77" w:rsidRDefault="0082264D" w:rsidP="0082264D">
      <w:pPr>
        <w:spacing w:after="0" w:line="240" w:lineRule="auto"/>
        <w:ind w:firstLine="709"/>
        <w:jc w:val="center"/>
        <w:rPr>
          <w:rFonts w:ascii="Times New Roman" w:hAnsi="Times New Roman"/>
          <w:color w:val="000000"/>
          <w:sz w:val="24"/>
          <w:szCs w:val="24"/>
        </w:rPr>
      </w:pPr>
      <w:r w:rsidRPr="00321A77">
        <w:rPr>
          <w:rFonts w:ascii="Times New Roman" w:hAnsi="Times New Roman"/>
          <w:color w:val="000000"/>
          <w:sz w:val="24"/>
          <w:szCs w:val="24"/>
        </w:rPr>
        <w:t>____________________________________________________________________</w:t>
      </w:r>
    </w:p>
    <w:p w:rsidR="0082264D" w:rsidRPr="00321A77" w:rsidRDefault="0082264D" w:rsidP="0082264D">
      <w:pPr>
        <w:spacing w:after="0" w:line="240" w:lineRule="auto"/>
        <w:ind w:firstLine="709"/>
        <w:jc w:val="both"/>
        <w:rPr>
          <w:rFonts w:ascii="Times New Roman" w:hAnsi="Times New Roman"/>
          <w:i/>
          <w:color w:val="000000"/>
          <w:sz w:val="24"/>
          <w:szCs w:val="24"/>
        </w:rPr>
      </w:pPr>
      <w:r w:rsidRPr="00321A77">
        <w:rPr>
          <w:rFonts w:ascii="Times New Roman" w:hAnsi="Times New Roman"/>
          <w:color w:val="000000"/>
          <w:sz w:val="24"/>
          <w:szCs w:val="24"/>
        </w:rPr>
        <w:t xml:space="preserve"> </w:t>
      </w:r>
    </w:p>
    <w:p w:rsidR="0082264D" w:rsidRPr="00321A77" w:rsidRDefault="0082264D" w:rsidP="0082264D">
      <w:pPr>
        <w:spacing w:after="0" w:line="240" w:lineRule="auto"/>
        <w:ind w:firstLine="709"/>
        <w:jc w:val="both"/>
        <w:rPr>
          <w:rFonts w:ascii="Times New Roman" w:hAnsi="Times New Roman"/>
          <w:color w:val="000000"/>
          <w:sz w:val="8"/>
          <w:szCs w:val="24"/>
        </w:rPr>
      </w:pPr>
    </w:p>
    <w:p w:rsidR="0082264D" w:rsidRDefault="0082264D" w:rsidP="0082264D">
      <w:pPr>
        <w:spacing w:after="0" w:line="240" w:lineRule="auto"/>
        <w:ind w:firstLine="709"/>
        <w:jc w:val="center"/>
        <w:rPr>
          <w:rFonts w:ascii="Times New Roman" w:hAnsi="Times New Roman"/>
          <w:color w:val="000000"/>
          <w:sz w:val="28"/>
          <w:szCs w:val="28"/>
        </w:rPr>
      </w:pPr>
      <w:r>
        <w:rPr>
          <w:rFonts w:ascii="Times New Roman" w:hAnsi="Times New Roman"/>
          <w:b/>
          <w:color w:val="000000"/>
          <w:sz w:val="28"/>
          <w:szCs w:val="28"/>
        </w:rPr>
        <w:t>Т</w:t>
      </w:r>
      <w:r w:rsidRPr="00321A77">
        <w:rPr>
          <w:rFonts w:ascii="Times New Roman" w:hAnsi="Times New Roman"/>
          <w:b/>
          <w:color w:val="000000"/>
          <w:sz w:val="28"/>
          <w:szCs w:val="28"/>
        </w:rPr>
        <w:t>ема</w:t>
      </w:r>
      <w:r>
        <w:rPr>
          <w:rFonts w:ascii="Times New Roman" w:hAnsi="Times New Roman"/>
          <w:b/>
          <w:color w:val="000000"/>
          <w:sz w:val="28"/>
          <w:szCs w:val="28"/>
        </w:rPr>
        <w:t xml:space="preserve">: </w:t>
      </w:r>
      <w:r>
        <w:rPr>
          <w:rFonts w:ascii="Times New Roman" w:hAnsi="Times New Roman"/>
          <w:color w:val="000000"/>
          <w:sz w:val="28"/>
          <w:szCs w:val="28"/>
        </w:rPr>
        <w:t xml:space="preserve">Функциональные пробы в педиатрии. Использование </w:t>
      </w:r>
      <w:proofErr w:type="gramStart"/>
      <w:r>
        <w:rPr>
          <w:rFonts w:ascii="Times New Roman" w:hAnsi="Times New Roman"/>
          <w:color w:val="000000"/>
          <w:sz w:val="28"/>
          <w:szCs w:val="28"/>
        </w:rPr>
        <w:t>суточного</w:t>
      </w:r>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мониторирования</w:t>
      </w:r>
      <w:proofErr w:type="spellEnd"/>
      <w:r>
        <w:rPr>
          <w:rFonts w:ascii="Times New Roman" w:hAnsi="Times New Roman"/>
          <w:color w:val="000000"/>
          <w:sz w:val="28"/>
          <w:szCs w:val="28"/>
        </w:rPr>
        <w:t xml:space="preserve"> ЭКГ, АД, </w:t>
      </w:r>
      <w:proofErr w:type="spellStart"/>
      <w:r>
        <w:rPr>
          <w:rFonts w:ascii="Times New Roman" w:hAnsi="Times New Roman"/>
          <w:color w:val="000000"/>
          <w:sz w:val="28"/>
          <w:szCs w:val="28"/>
        </w:rPr>
        <w:t>ЭхоКС</w:t>
      </w:r>
      <w:proofErr w:type="spellEnd"/>
      <w:r>
        <w:rPr>
          <w:rFonts w:ascii="Times New Roman" w:hAnsi="Times New Roman"/>
          <w:color w:val="000000"/>
          <w:sz w:val="28"/>
          <w:szCs w:val="28"/>
        </w:rPr>
        <w:t xml:space="preserve">, ФКГ у больных с заболеваниями </w:t>
      </w:r>
      <w:proofErr w:type="spellStart"/>
      <w:r>
        <w:rPr>
          <w:rFonts w:ascii="Times New Roman" w:hAnsi="Times New Roman"/>
          <w:color w:val="000000"/>
          <w:sz w:val="28"/>
          <w:szCs w:val="28"/>
        </w:rPr>
        <w:t>сердечно-сосудистой</w:t>
      </w:r>
      <w:proofErr w:type="spellEnd"/>
      <w:r>
        <w:rPr>
          <w:rFonts w:ascii="Times New Roman" w:hAnsi="Times New Roman"/>
          <w:color w:val="000000"/>
          <w:sz w:val="28"/>
          <w:szCs w:val="28"/>
        </w:rPr>
        <w:t xml:space="preserve"> системы. </w:t>
      </w:r>
    </w:p>
    <w:p w:rsidR="0082264D" w:rsidRPr="00321A77" w:rsidRDefault="0082264D" w:rsidP="0082264D">
      <w:pPr>
        <w:spacing w:after="0" w:line="240" w:lineRule="auto"/>
        <w:ind w:firstLine="709"/>
        <w:rPr>
          <w:rFonts w:ascii="Times New Roman" w:hAnsi="Times New Roman"/>
          <w:b/>
          <w:color w:val="000000"/>
          <w:sz w:val="24"/>
          <w:szCs w:val="24"/>
        </w:rPr>
      </w:pPr>
    </w:p>
    <w:p w:rsidR="0082264D" w:rsidRPr="00321A77" w:rsidRDefault="0082264D" w:rsidP="0082264D">
      <w:pPr>
        <w:spacing w:after="0" w:line="240" w:lineRule="auto"/>
        <w:ind w:firstLine="709"/>
        <w:jc w:val="both"/>
        <w:rPr>
          <w:rFonts w:ascii="Times New Roman" w:hAnsi="Times New Roman"/>
          <w:color w:val="000000"/>
          <w:sz w:val="8"/>
          <w:szCs w:val="24"/>
        </w:rPr>
      </w:pPr>
    </w:p>
    <w:p w:rsidR="0082264D" w:rsidRDefault="0082264D" w:rsidP="0082264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321A77">
        <w:rPr>
          <w:rFonts w:ascii="Times New Roman" w:hAnsi="Times New Roman"/>
          <w:b/>
          <w:color w:val="000000"/>
          <w:sz w:val="24"/>
          <w:szCs w:val="24"/>
        </w:rPr>
        <w:t xml:space="preserve"> </w:t>
      </w:r>
      <w:r w:rsidRPr="004169FF">
        <w:rPr>
          <w:rFonts w:ascii="Times New Roman" w:hAnsi="Times New Roman"/>
          <w:color w:val="000000"/>
          <w:sz w:val="28"/>
          <w:szCs w:val="28"/>
        </w:rPr>
        <w:t>практическое занятие</w:t>
      </w:r>
    </w:p>
    <w:p w:rsidR="0082264D" w:rsidRPr="0065351E" w:rsidRDefault="0082264D" w:rsidP="0082264D">
      <w:pPr>
        <w:spacing w:after="0" w:line="240" w:lineRule="auto"/>
        <w:ind w:firstLine="709"/>
        <w:jc w:val="both"/>
        <w:rPr>
          <w:rFonts w:ascii="Times New Roman" w:hAnsi="Times New Roman"/>
          <w:color w:val="000000"/>
          <w:sz w:val="28"/>
          <w:szCs w:val="28"/>
        </w:rPr>
      </w:pPr>
    </w:p>
    <w:p w:rsidR="0082264D" w:rsidRPr="00321A77" w:rsidRDefault="0082264D" w:rsidP="0082264D">
      <w:pPr>
        <w:spacing w:after="0" w:line="240" w:lineRule="auto"/>
        <w:ind w:firstLine="709"/>
        <w:rPr>
          <w:rFonts w:ascii="Times New Roman" w:hAnsi="Times New Roman"/>
          <w:b/>
          <w:color w:val="000000"/>
          <w:sz w:val="28"/>
          <w:szCs w:val="28"/>
        </w:rPr>
      </w:pPr>
      <w:r w:rsidRPr="00C806B2">
        <w:rPr>
          <w:rFonts w:ascii="Times New Roman" w:hAnsi="Times New Roman"/>
          <w:b/>
          <w:color w:val="000000"/>
          <w:sz w:val="28"/>
          <w:szCs w:val="28"/>
        </w:rPr>
        <w:lastRenderedPageBreak/>
        <w:t>Цель</w:t>
      </w:r>
      <w:r w:rsidRPr="00DC67D9">
        <w:rPr>
          <w:rFonts w:ascii="Times New Roman" w:hAnsi="Times New Roman"/>
          <w:b/>
          <w:sz w:val="28"/>
          <w:szCs w:val="28"/>
        </w:rPr>
        <w:t xml:space="preserve"> занятия:</w:t>
      </w:r>
      <w:r w:rsidRPr="00DC67D9">
        <w:rPr>
          <w:rFonts w:ascii="Times New Roman" w:hAnsi="Times New Roman"/>
          <w:sz w:val="28"/>
          <w:szCs w:val="28"/>
        </w:rPr>
        <w:t xml:space="preserve"> </w:t>
      </w:r>
      <w:r>
        <w:rPr>
          <w:rFonts w:ascii="Times New Roman" w:hAnsi="Times New Roman"/>
          <w:sz w:val="28"/>
          <w:szCs w:val="28"/>
        </w:rPr>
        <w:t xml:space="preserve">сформировать и развить компетенции, направленные на овладение студентами навыков оценки результатов функциональных проб (КОП, пробы </w:t>
      </w:r>
      <w:proofErr w:type="spellStart"/>
      <w:r>
        <w:rPr>
          <w:rFonts w:ascii="Times New Roman" w:hAnsi="Times New Roman"/>
          <w:sz w:val="28"/>
          <w:szCs w:val="28"/>
        </w:rPr>
        <w:t>Кушелевского</w:t>
      </w:r>
      <w:proofErr w:type="spellEnd"/>
      <w:r>
        <w:rPr>
          <w:rFonts w:ascii="Times New Roman" w:hAnsi="Times New Roman"/>
          <w:sz w:val="28"/>
          <w:szCs w:val="28"/>
        </w:rPr>
        <w:t xml:space="preserve">, по </w:t>
      </w:r>
      <w:proofErr w:type="spellStart"/>
      <w:r>
        <w:rPr>
          <w:rFonts w:ascii="Times New Roman" w:hAnsi="Times New Roman"/>
          <w:sz w:val="28"/>
          <w:szCs w:val="28"/>
        </w:rPr>
        <w:t>Шалкову</w:t>
      </w:r>
      <w:proofErr w:type="spellEnd"/>
      <w:r>
        <w:rPr>
          <w:rFonts w:ascii="Times New Roman" w:hAnsi="Times New Roman"/>
          <w:sz w:val="28"/>
          <w:szCs w:val="28"/>
        </w:rPr>
        <w:t>, нагрузочных, фармакологических)</w:t>
      </w:r>
      <w:r w:rsidRPr="004B12AD">
        <w:rPr>
          <w:rFonts w:ascii="Times New Roman" w:hAnsi="Times New Roman"/>
          <w:color w:val="000000"/>
          <w:sz w:val="28"/>
          <w:szCs w:val="28"/>
        </w:rPr>
        <w:t xml:space="preserve"> </w:t>
      </w:r>
      <w:r>
        <w:rPr>
          <w:rFonts w:ascii="Times New Roman" w:hAnsi="Times New Roman"/>
          <w:color w:val="000000"/>
          <w:sz w:val="28"/>
          <w:szCs w:val="28"/>
        </w:rPr>
        <w:t xml:space="preserve">суточного </w:t>
      </w:r>
      <w:proofErr w:type="spellStart"/>
      <w:r>
        <w:rPr>
          <w:rFonts w:ascii="Times New Roman" w:hAnsi="Times New Roman"/>
          <w:color w:val="000000"/>
          <w:sz w:val="28"/>
          <w:szCs w:val="28"/>
        </w:rPr>
        <w:t>мониторирования</w:t>
      </w:r>
      <w:proofErr w:type="spellEnd"/>
      <w:r>
        <w:rPr>
          <w:rFonts w:ascii="Times New Roman" w:hAnsi="Times New Roman"/>
          <w:color w:val="000000"/>
          <w:sz w:val="28"/>
          <w:szCs w:val="28"/>
        </w:rPr>
        <w:t xml:space="preserve"> ЭКГ, АД, </w:t>
      </w:r>
      <w:proofErr w:type="spellStart"/>
      <w:r>
        <w:rPr>
          <w:rFonts w:ascii="Times New Roman" w:hAnsi="Times New Roman"/>
          <w:color w:val="000000"/>
          <w:sz w:val="28"/>
          <w:szCs w:val="28"/>
        </w:rPr>
        <w:t>ЭхоКС</w:t>
      </w:r>
      <w:proofErr w:type="spellEnd"/>
      <w:r>
        <w:rPr>
          <w:rFonts w:ascii="Times New Roman" w:hAnsi="Times New Roman"/>
          <w:color w:val="000000"/>
          <w:sz w:val="28"/>
          <w:szCs w:val="28"/>
        </w:rPr>
        <w:t xml:space="preserve">, ФКГ у больных с заболеваниями </w:t>
      </w:r>
      <w:proofErr w:type="spellStart"/>
      <w:proofErr w:type="gramStart"/>
      <w:r>
        <w:rPr>
          <w:rFonts w:ascii="Times New Roman" w:hAnsi="Times New Roman"/>
          <w:color w:val="000000"/>
          <w:sz w:val="28"/>
          <w:szCs w:val="28"/>
        </w:rPr>
        <w:t>сердечно-сосудистой</w:t>
      </w:r>
      <w:proofErr w:type="spellEnd"/>
      <w:proofErr w:type="gramEnd"/>
      <w:r>
        <w:rPr>
          <w:rFonts w:ascii="Times New Roman" w:hAnsi="Times New Roman"/>
          <w:color w:val="000000"/>
          <w:sz w:val="28"/>
          <w:szCs w:val="28"/>
        </w:rPr>
        <w:t xml:space="preserve"> системы, использование их результатов для оценки состояния здоровья</w:t>
      </w:r>
      <w:r>
        <w:rPr>
          <w:rFonts w:ascii="Times New Roman" w:hAnsi="Times New Roman"/>
          <w:sz w:val="28"/>
          <w:szCs w:val="28"/>
        </w:rPr>
        <w:t>.</w:t>
      </w:r>
    </w:p>
    <w:p w:rsidR="0082264D" w:rsidRPr="00321A77" w:rsidRDefault="0082264D" w:rsidP="0082264D">
      <w:pPr>
        <w:spacing w:after="0" w:line="240" w:lineRule="auto"/>
        <w:ind w:firstLine="709"/>
        <w:jc w:val="both"/>
        <w:rPr>
          <w:rFonts w:ascii="Times New Roman" w:hAnsi="Times New Roman"/>
          <w:b/>
          <w:color w:val="000000"/>
          <w:sz w:val="8"/>
          <w:szCs w:val="24"/>
        </w:rPr>
      </w:pPr>
    </w:p>
    <w:p w:rsidR="0082264D" w:rsidRPr="00321A77" w:rsidRDefault="0082264D" w:rsidP="0082264D">
      <w:pPr>
        <w:spacing w:after="0" w:line="240" w:lineRule="auto"/>
        <w:ind w:firstLine="709"/>
        <w:jc w:val="both"/>
        <w:rPr>
          <w:rFonts w:ascii="Times New Roman" w:hAnsi="Times New Roman"/>
          <w:color w:val="000000"/>
          <w:sz w:val="8"/>
          <w:szCs w:val="24"/>
        </w:rPr>
      </w:pPr>
    </w:p>
    <w:p w:rsidR="0082264D" w:rsidRPr="00321A77" w:rsidRDefault="0082264D" w:rsidP="0082264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82264D" w:rsidRPr="00321A77" w:rsidRDefault="0082264D" w:rsidP="0082264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5"/>
        <w:gridCol w:w="8596"/>
      </w:tblGrid>
      <w:tr w:rsidR="0082264D" w:rsidRPr="00321A77" w:rsidTr="00B5604A">
        <w:trPr>
          <w:jc w:val="center"/>
        </w:trPr>
        <w:tc>
          <w:tcPr>
            <w:tcW w:w="988" w:type="dxa"/>
          </w:tcPr>
          <w:p w:rsidR="0082264D" w:rsidRPr="00321A77" w:rsidRDefault="0082264D" w:rsidP="00B5604A">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spellStart"/>
            <w:proofErr w:type="gramStart"/>
            <w:r w:rsidRPr="00321A77">
              <w:rPr>
                <w:rFonts w:ascii="Times New Roman" w:hAnsi="Times New Roman"/>
                <w:color w:val="000000"/>
                <w:sz w:val="28"/>
                <w:szCs w:val="28"/>
              </w:rPr>
              <w:t>п</w:t>
            </w:r>
            <w:proofErr w:type="spellEnd"/>
            <w:proofErr w:type="gramEnd"/>
            <w:r w:rsidRPr="00321A77">
              <w:rPr>
                <w:rFonts w:ascii="Times New Roman" w:hAnsi="Times New Roman"/>
                <w:color w:val="000000"/>
                <w:sz w:val="28"/>
                <w:szCs w:val="28"/>
              </w:rPr>
              <w:t>/</w:t>
            </w:r>
            <w:proofErr w:type="spellStart"/>
            <w:r w:rsidRPr="00321A77">
              <w:rPr>
                <w:rFonts w:ascii="Times New Roman" w:hAnsi="Times New Roman"/>
                <w:color w:val="000000"/>
                <w:sz w:val="28"/>
                <w:szCs w:val="28"/>
              </w:rPr>
              <w:t>п</w:t>
            </w:r>
            <w:proofErr w:type="spellEnd"/>
          </w:p>
        </w:tc>
        <w:tc>
          <w:tcPr>
            <w:tcW w:w="87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2264D" w:rsidRPr="00321A77" w:rsidTr="00B5604A">
        <w:trPr>
          <w:jc w:val="center"/>
        </w:trPr>
        <w:tc>
          <w:tcPr>
            <w:tcW w:w="9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82264D" w:rsidRPr="00321A77" w:rsidRDefault="0082264D" w:rsidP="00B5604A">
            <w:pPr>
              <w:spacing w:after="0" w:line="240" w:lineRule="auto"/>
              <w:ind w:firstLine="709"/>
              <w:jc w:val="center"/>
              <w:rPr>
                <w:rFonts w:ascii="Times New Roman" w:hAnsi="Times New Roman"/>
                <w:color w:val="000000"/>
                <w:sz w:val="28"/>
                <w:szCs w:val="28"/>
              </w:rPr>
            </w:pPr>
          </w:p>
          <w:p w:rsidR="0082264D" w:rsidRPr="00321A77" w:rsidRDefault="0082264D" w:rsidP="00B5604A">
            <w:pPr>
              <w:spacing w:after="0" w:line="240" w:lineRule="auto"/>
              <w:ind w:firstLine="709"/>
              <w:jc w:val="center"/>
              <w:rPr>
                <w:rFonts w:ascii="Times New Roman" w:hAnsi="Times New Roman"/>
                <w:color w:val="000000"/>
                <w:sz w:val="28"/>
                <w:szCs w:val="28"/>
              </w:rPr>
            </w:pPr>
          </w:p>
        </w:tc>
        <w:tc>
          <w:tcPr>
            <w:tcW w:w="8788" w:type="dxa"/>
          </w:tcPr>
          <w:p w:rsidR="0082264D" w:rsidRPr="00321A77" w:rsidRDefault="0082264D" w:rsidP="00B5604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2264D" w:rsidRPr="00321A77" w:rsidRDefault="0082264D" w:rsidP="00B5604A">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2264D" w:rsidRPr="00345741" w:rsidRDefault="0082264D" w:rsidP="00B5604A">
            <w:pPr>
              <w:spacing w:after="0" w:line="240" w:lineRule="auto"/>
              <w:ind w:firstLine="709"/>
              <w:jc w:val="both"/>
              <w:rPr>
                <w:rFonts w:ascii="Times New Roman" w:hAnsi="Times New Roman"/>
                <w:color w:val="000000"/>
                <w:sz w:val="28"/>
                <w:szCs w:val="28"/>
                <w:u w:val="single"/>
              </w:rPr>
            </w:pPr>
            <w:r w:rsidRPr="00345741">
              <w:rPr>
                <w:rFonts w:ascii="Times New Roman" w:hAnsi="Times New Roman"/>
                <w:color w:val="000000"/>
                <w:sz w:val="28"/>
                <w:szCs w:val="28"/>
                <w:u w:val="single"/>
              </w:rPr>
              <w:t>актуальность  изучения темы занятия:</w:t>
            </w:r>
          </w:p>
          <w:p w:rsidR="0082264D" w:rsidRPr="00321A77" w:rsidRDefault="0082264D" w:rsidP="00B5604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Одни и те же изменения на ЭКГ могут наблюдаться как при органическом поражении сердца, так и вследствие </w:t>
            </w:r>
            <w:proofErr w:type="spellStart"/>
            <w:r>
              <w:rPr>
                <w:rFonts w:ascii="Times New Roman" w:hAnsi="Times New Roman"/>
                <w:color w:val="000000"/>
                <w:sz w:val="28"/>
                <w:szCs w:val="28"/>
              </w:rPr>
              <w:t>экстакадиальных</w:t>
            </w:r>
            <w:proofErr w:type="spellEnd"/>
            <w:r>
              <w:rPr>
                <w:rFonts w:ascii="Times New Roman" w:hAnsi="Times New Roman"/>
                <w:color w:val="000000"/>
                <w:sz w:val="28"/>
                <w:szCs w:val="28"/>
              </w:rPr>
              <w:t xml:space="preserve"> влияний. В дифференциации последних и для выявления скрытых нарушений деятельности сердца, решающую роль играют функциональные пробы. Наиболее часто используются в педиатрии пробы с физической нагрузкой (проба </w:t>
            </w:r>
            <w:proofErr w:type="spellStart"/>
            <w:r>
              <w:rPr>
                <w:rFonts w:ascii="Times New Roman" w:hAnsi="Times New Roman"/>
                <w:color w:val="000000"/>
                <w:sz w:val="28"/>
                <w:szCs w:val="28"/>
              </w:rPr>
              <w:t>Гориневской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велоэргометрия</w:t>
            </w:r>
            <w:proofErr w:type="spellEnd"/>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В последние 20 лет в педиатрии стало широко применяться </w:t>
            </w:r>
            <w:proofErr w:type="spellStart"/>
            <w:r>
              <w:rPr>
                <w:rFonts w:ascii="Times New Roman" w:hAnsi="Times New Roman"/>
                <w:color w:val="000000"/>
                <w:sz w:val="28"/>
                <w:szCs w:val="28"/>
              </w:rPr>
              <w:t>холтеровское</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мониторирование</w:t>
            </w:r>
            <w:proofErr w:type="spellEnd"/>
            <w:r>
              <w:rPr>
                <w:rFonts w:ascii="Times New Roman" w:hAnsi="Times New Roman"/>
                <w:color w:val="000000"/>
                <w:sz w:val="28"/>
                <w:szCs w:val="28"/>
              </w:rPr>
              <w:t>.</w:t>
            </w:r>
            <w:proofErr w:type="gramEnd"/>
            <w:r>
              <w:rPr>
                <w:rFonts w:ascii="Times New Roman" w:hAnsi="Times New Roman"/>
                <w:color w:val="000000"/>
                <w:sz w:val="28"/>
                <w:szCs w:val="28"/>
              </w:rPr>
              <w:t xml:space="preserve"> Изучение 24 часовой записи ЭКГ изменило представление о нормах электрической активности сердца человека. </w:t>
            </w:r>
            <w:proofErr w:type="spellStart"/>
            <w:r>
              <w:rPr>
                <w:rFonts w:ascii="Times New Roman" w:hAnsi="Times New Roman"/>
                <w:color w:val="000000"/>
                <w:sz w:val="28"/>
                <w:szCs w:val="28"/>
              </w:rPr>
              <w:t>Эхокардиография</w:t>
            </w:r>
            <w:proofErr w:type="spellEnd"/>
            <w:r>
              <w:rPr>
                <w:rFonts w:ascii="Times New Roman" w:hAnsi="Times New Roman"/>
                <w:color w:val="000000"/>
                <w:sz w:val="28"/>
                <w:szCs w:val="28"/>
              </w:rPr>
              <w:t xml:space="preserve"> </w:t>
            </w:r>
            <w:proofErr w:type="gramStart"/>
            <w:r>
              <w:rPr>
                <w:rFonts w:ascii="Times New Roman" w:hAnsi="Times New Roman"/>
                <w:b/>
                <w:color w:val="000000"/>
                <w:sz w:val="28"/>
                <w:szCs w:val="28"/>
              </w:rPr>
              <w:t>–</w:t>
            </w:r>
            <w:proofErr w:type="spellStart"/>
            <w:r w:rsidRPr="00FF00ED">
              <w:rPr>
                <w:rFonts w:ascii="Times New Roman" w:hAnsi="Times New Roman"/>
                <w:color w:val="000000"/>
                <w:sz w:val="28"/>
                <w:szCs w:val="28"/>
              </w:rPr>
              <w:t>в</w:t>
            </w:r>
            <w:proofErr w:type="gramEnd"/>
            <w:r w:rsidRPr="00FF00ED">
              <w:rPr>
                <w:rFonts w:ascii="Times New Roman" w:hAnsi="Times New Roman"/>
                <w:color w:val="000000"/>
                <w:sz w:val="28"/>
                <w:szCs w:val="28"/>
              </w:rPr>
              <w:t>ысокоинф</w:t>
            </w:r>
            <w:r>
              <w:rPr>
                <w:rFonts w:ascii="Times New Roman" w:hAnsi="Times New Roman"/>
                <w:color w:val="000000"/>
                <w:sz w:val="28"/>
                <w:szCs w:val="28"/>
              </w:rPr>
              <w:t>р</w:t>
            </w:r>
            <w:r w:rsidRPr="00FF00ED">
              <w:rPr>
                <w:rFonts w:ascii="Times New Roman" w:hAnsi="Times New Roman"/>
                <w:color w:val="000000"/>
                <w:sz w:val="28"/>
                <w:szCs w:val="28"/>
              </w:rPr>
              <w:t>омативный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неинвазивный</w:t>
            </w:r>
            <w:proofErr w:type="spellEnd"/>
            <w:r>
              <w:rPr>
                <w:rFonts w:ascii="Times New Roman" w:hAnsi="Times New Roman"/>
                <w:color w:val="000000"/>
                <w:sz w:val="28"/>
                <w:szCs w:val="28"/>
              </w:rPr>
              <w:t xml:space="preserve"> метод исследования сердца. </w:t>
            </w:r>
            <w:proofErr w:type="spellStart"/>
            <w:r>
              <w:rPr>
                <w:rFonts w:ascii="Times New Roman" w:hAnsi="Times New Roman"/>
                <w:color w:val="000000"/>
                <w:sz w:val="28"/>
                <w:szCs w:val="28"/>
              </w:rPr>
              <w:t>ЭхоКГ</w:t>
            </w:r>
            <w:proofErr w:type="spellEnd"/>
            <w:r>
              <w:rPr>
                <w:rFonts w:ascii="Times New Roman" w:hAnsi="Times New Roman"/>
                <w:color w:val="000000"/>
                <w:sz w:val="28"/>
                <w:szCs w:val="28"/>
              </w:rPr>
              <w:t xml:space="preserve"> позволяет диагностировать широкий спектр патологических и физиологических состояний, исследовать морфологические образования сердца, их движение, состояние центральной гемодинамики и сократимости миокарда.</w:t>
            </w:r>
          </w:p>
        </w:tc>
      </w:tr>
      <w:tr w:rsidR="0082264D" w:rsidRPr="00321A77" w:rsidTr="00B5604A">
        <w:trPr>
          <w:jc w:val="center"/>
        </w:trPr>
        <w:tc>
          <w:tcPr>
            <w:tcW w:w="9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Pr>
          <w:p w:rsidR="0082264D" w:rsidRPr="009D7FAC" w:rsidRDefault="0082264D" w:rsidP="00B5604A">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321A77">
              <w:rPr>
                <w:rFonts w:ascii="Times New Roman" w:hAnsi="Times New Roman"/>
                <w:color w:val="000000"/>
                <w:sz w:val="28"/>
                <w:szCs w:val="28"/>
              </w:rPr>
              <w:t xml:space="preserve"> </w:t>
            </w:r>
            <w:r>
              <w:t xml:space="preserve"> </w:t>
            </w:r>
            <w:r w:rsidRPr="009D7FAC">
              <w:rPr>
                <w:rFonts w:ascii="Times New Roman" w:hAnsi="Times New Roman"/>
                <w:b/>
                <w:bCs/>
                <w:i/>
                <w:color w:val="000000"/>
                <w:sz w:val="28"/>
                <w:szCs w:val="28"/>
              </w:rPr>
              <w:t>тестирование.</w:t>
            </w:r>
          </w:p>
        </w:tc>
      </w:tr>
      <w:tr w:rsidR="0082264D" w:rsidRPr="00321A77" w:rsidTr="00B5604A">
        <w:trPr>
          <w:jc w:val="center"/>
        </w:trPr>
        <w:tc>
          <w:tcPr>
            <w:tcW w:w="9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Pr>
          <w:p w:rsidR="0082264D" w:rsidRDefault="0082264D" w:rsidP="00B5604A">
            <w:pPr>
              <w:spacing w:after="0" w:line="240" w:lineRule="auto"/>
              <w:ind w:left="360"/>
              <w:jc w:val="both"/>
              <w:rPr>
                <w:rFonts w:ascii="Times New Roman" w:hAnsi="Times New Roman"/>
                <w:bCs/>
                <w:color w:val="000000"/>
                <w:sz w:val="28"/>
                <w:szCs w:val="28"/>
              </w:rPr>
            </w:pPr>
            <w:r w:rsidRPr="00321A77">
              <w:rPr>
                <w:rFonts w:ascii="Times New Roman" w:hAnsi="Times New Roman"/>
                <w:b/>
                <w:color w:val="000000"/>
                <w:sz w:val="28"/>
                <w:szCs w:val="28"/>
              </w:rPr>
              <w:t>Основная часть учебного занятия</w:t>
            </w:r>
            <w:r>
              <w:rPr>
                <w:rFonts w:ascii="Times New Roman" w:hAnsi="Times New Roman"/>
                <w:b/>
                <w:color w:val="000000"/>
                <w:sz w:val="28"/>
                <w:szCs w:val="28"/>
              </w:rPr>
              <w:t>:</w:t>
            </w:r>
            <w:r w:rsidRPr="00550CB1">
              <w:rPr>
                <w:rFonts w:ascii="Times New Roman" w:hAnsi="Times New Roman"/>
                <w:bCs/>
                <w:color w:val="000000"/>
                <w:sz w:val="28"/>
                <w:szCs w:val="28"/>
              </w:rPr>
              <w:t xml:space="preserve"> </w:t>
            </w:r>
            <w:r>
              <w:rPr>
                <w:rFonts w:ascii="Times New Roman" w:hAnsi="Times New Roman"/>
                <w:bCs/>
                <w:color w:val="000000"/>
                <w:sz w:val="28"/>
                <w:szCs w:val="28"/>
              </w:rPr>
              <w:t xml:space="preserve">студенты разбирают протоколы суточного </w:t>
            </w:r>
            <w:proofErr w:type="spellStart"/>
            <w:r>
              <w:rPr>
                <w:rFonts w:ascii="Times New Roman" w:hAnsi="Times New Roman"/>
                <w:bCs/>
                <w:color w:val="000000"/>
                <w:sz w:val="28"/>
                <w:szCs w:val="28"/>
              </w:rPr>
              <w:t>мониторирования</w:t>
            </w:r>
            <w:proofErr w:type="spellEnd"/>
            <w:r>
              <w:rPr>
                <w:rFonts w:ascii="Times New Roman" w:hAnsi="Times New Roman"/>
                <w:bCs/>
                <w:color w:val="000000"/>
                <w:sz w:val="28"/>
                <w:szCs w:val="28"/>
              </w:rPr>
              <w:t xml:space="preserve">  </w:t>
            </w:r>
            <w:r>
              <w:rPr>
                <w:rFonts w:ascii="Times New Roman" w:hAnsi="Times New Roman"/>
                <w:color w:val="000000"/>
                <w:sz w:val="28"/>
                <w:szCs w:val="28"/>
              </w:rPr>
              <w:t xml:space="preserve">ЭКГ, АД, </w:t>
            </w:r>
            <w:proofErr w:type="spellStart"/>
            <w:r>
              <w:rPr>
                <w:rFonts w:ascii="Times New Roman" w:hAnsi="Times New Roman"/>
                <w:color w:val="000000"/>
                <w:sz w:val="28"/>
                <w:szCs w:val="28"/>
              </w:rPr>
              <w:t>ЭхоКС</w:t>
            </w:r>
            <w:proofErr w:type="spellEnd"/>
            <w:r>
              <w:rPr>
                <w:rFonts w:ascii="Times New Roman" w:hAnsi="Times New Roman"/>
                <w:color w:val="000000"/>
                <w:sz w:val="28"/>
                <w:szCs w:val="28"/>
              </w:rPr>
              <w:t xml:space="preserve">, ФКГ у больных с заболеваниями сердца сосудов, результаты функциональных проб у больных с синдромом </w:t>
            </w:r>
            <w:proofErr w:type="spellStart"/>
            <w:r>
              <w:rPr>
                <w:rFonts w:ascii="Times New Roman" w:hAnsi="Times New Roman"/>
                <w:color w:val="000000"/>
                <w:sz w:val="28"/>
                <w:szCs w:val="28"/>
              </w:rPr>
              <w:t>вегетодистонии</w:t>
            </w:r>
            <w:proofErr w:type="spellEnd"/>
            <w:r>
              <w:rPr>
                <w:rFonts w:ascii="Times New Roman" w:hAnsi="Times New Roman"/>
                <w:color w:val="000000"/>
                <w:sz w:val="28"/>
                <w:szCs w:val="28"/>
              </w:rPr>
              <w:t xml:space="preserve">. Проводят </w:t>
            </w:r>
            <w:r>
              <w:rPr>
                <w:rFonts w:ascii="Times New Roman" w:hAnsi="Times New Roman"/>
                <w:sz w:val="28"/>
                <w:szCs w:val="28"/>
              </w:rPr>
              <w:t xml:space="preserve">КОП, пробу </w:t>
            </w:r>
            <w:proofErr w:type="spellStart"/>
            <w:r>
              <w:rPr>
                <w:rFonts w:ascii="Times New Roman" w:hAnsi="Times New Roman"/>
                <w:sz w:val="28"/>
                <w:szCs w:val="28"/>
              </w:rPr>
              <w:t>Кушелевского</w:t>
            </w:r>
            <w:proofErr w:type="spellEnd"/>
            <w:r>
              <w:rPr>
                <w:rFonts w:ascii="Times New Roman" w:hAnsi="Times New Roman"/>
                <w:sz w:val="28"/>
                <w:szCs w:val="28"/>
              </w:rPr>
              <w:t>, оформляют протоколы, оценивают полученные результаты.</w:t>
            </w:r>
          </w:p>
          <w:p w:rsidR="0082264D" w:rsidRDefault="0082264D" w:rsidP="00B5604A">
            <w:pPr>
              <w:spacing w:after="0" w:line="240" w:lineRule="auto"/>
              <w:ind w:left="360"/>
              <w:jc w:val="both"/>
            </w:pPr>
            <w:r w:rsidRPr="00550CB1">
              <w:rPr>
                <w:rFonts w:ascii="Times New Roman" w:hAnsi="Times New Roman"/>
                <w:b/>
                <w:bCs/>
                <w:color w:val="000000"/>
                <w:sz w:val="28"/>
                <w:szCs w:val="28"/>
              </w:rPr>
              <w:t>Закрепление теоретического материала</w:t>
            </w:r>
            <w:r w:rsidRPr="00321A77">
              <w:rPr>
                <w:rFonts w:ascii="Times New Roman" w:hAnsi="Times New Roman"/>
                <w:color w:val="000000"/>
                <w:sz w:val="28"/>
                <w:szCs w:val="28"/>
              </w:rPr>
              <w:t xml:space="preserve"> </w:t>
            </w:r>
            <w:r>
              <w:rPr>
                <w:rFonts w:ascii="Times New Roman" w:hAnsi="Times New Roman"/>
                <w:color w:val="000000"/>
                <w:sz w:val="28"/>
                <w:szCs w:val="28"/>
              </w:rPr>
              <w:t>при посещении отделения у больных с заболеваниями ССС разбираются результаты исследования, ставится клинический диагноз. При отсутствии больных – работают с копиями историй болезни.</w:t>
            </w:r>
            <w:r w:rsidRPr="007F79E1">
              <w:t xml:space="preserve"> </w:t>
            </w:r>
          </w:p>
          <w:p w:rsidR="0082264D" w:rsidRDefault="0082264D" w:rsidP="00B5604A">
            <w:pPr>
              <w:spacing w:after="0" w:line="240" w:lineRule="auto"/>
              <w:ind w:left="360"/>
              <w:jc w:val="both"/>
            </w:pPr>
            <w:r>
              <w:rPr>
                <w:rFonts w:ascii="Times New Roman" w:hAnsi="Times New Roman"/>
                <w:b/>
                <w:color w:val="000000"/>
                <w:sz w:val="28"/>
                <w:szCs w:val="28"/>
              </w:rPr>
              <w:t>При посещении</w:t>
            </w:r>
            <w:r>
              <w:rPr>
                <w:rFonts w:ascii="Times New Roman" w:hAnsi="Times New Roman"/>
                <w:bCs/>
                <w:color w:val="000000"/>
                <w:sz w:val="28"/>
                <w:szCs w:val="28"/>
              </w:rPr>
              <w:t xml:space="preserve"> кабинета</w:t>
            </w:r>
            <w:r>
              <w:rPr>
                <w:rFonts w:ascii="Times New Roman" w:hAnsi="Times New Roman"/>
                <w:b/>
                <w:color w:val="000000"/>
                <w:sz w:val="28"/>
                <w:szCs w:val="28"/>
              </w:rPr>
              <w:t xml:space="preserve"> УЗИ - диагностики</w:t>
            </w:r>
            <w:r>
              <w:rPr>
                <w:rFonts w:ascii="Times New Roman" w:hAnsi="Times New Roman"/>
                <w:bCs/>
                <w:color w:val="000000"/>
                <w:sz w:val="28"/>
                <w:szCs w:val="28"/>
              </w:rPr>
              <w:t xml:space="preserve">  студенты присутствуют при проведении  исследования пациентам с заболеваниями ССС.</w:t>
            </w:r>
          </w:p>
          <w:p w:rsidR="0082264D" w:rsidRPr="00321A77" w:rsidRDefault="0082264D" w:rsidP="00B5604A">
            <w:pPr>
              <w:spacing w:after="0" w:line="240" w:lineRule="auto"/>
              <w:ind w:left="360"/>
              <w:jc w:val="both"/>
              <w:rPr>
                <w:rFonts w:ascii="Times New Roman" w:hAnsi="Times New Roman"/>
                <w:color w:val="000000"/>
                <w:sz w:val="28"/>
                <w:szCs w:val="28"/>
                <w:u w:val="single"/>
              </w:rPr>
            </w:pPr>
            <w:r w:rsidRPr="000917A3">
              <w:rPr>
                <w:rFonts w:ascii="Times New Roman" w:hAnsi="Times New Roman"/>
                <w:b/>
                <w:bCs/>
                <w:sz w:val="28"/>
                <w:szCs w:val="28"/>
              </w:rPr>
              <w:t>Заключительный контроль</w:t>
            </w:r>
            <w:r w:rsidRPr="000917A3">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color w:val="000000"/>
                <w:sz w:val="28"/>
                <w:szCs w:val="28"/>
              </w:rPr>
              <w:t>решение ситуационных задач</w:t>
            </w:r>
            <w:r>
              <w:rPr>
                <w:rFonts w:ascii="Times New Roman" w:hAnsi="Times New Roman"/>
                <w:sz w:val="28"/>
                <w:szCs w:val="28"/>
              </w:rPr>
              <w:t>.</w:t>
            </w:r>
          </w:p>
        </w:tc>
      </w:tr>
      <w:tr w:rsidR="0082264D" w:rsidRPr="00321A77" w:rsidTr="00B5604A">
        <w:trPr>
          <w:jc w:val="center"/>
        </w:trPr>
        <w:tc>
          <w:tcPr>
            <w:tcW w:w="9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Pr>
          <w:p w:rsidR="0082264D" w:rsidRPr="00321A77" w:rsidRDefault="0082264D" w:rsidP="00B5604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2264D" w:rsidRPr="00321A77" w:rsidRDefault="0082264D" w:rsidP="0082264D">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2264D" w:rsidRPr="00321A77" w:rsidRDefault="0082264D" w:rsidP="0082264D">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lastRenderedPageBreak/>
              <w:t>выставление текущих оценок в учебный журнал;</w:t>
            </w:r>
          </w:p>
          <w:p w:rsidR="0082264D" w:rsidRDefault="0082264D" w:rsidP="0082264D">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w:t>
            </w:r>
            <w:r>
              <w:rPr>
                <w:rFonts w:ascii="Times New Roman" w:hAnsi="Times New Roman"/>
                <w:color w:val="000000"/>
                <w:sz w:val="28"/>
                <w:szCs w:val="28"/>
              </w:rPr>
              <w:t xml:space="preserve">: </w:t>
            </w:r>
          </w:p>
          <w:p w:rsidR="0082264D" w:rsidRPr="00CD7797" w:rsidRDefault="0082264D" w:rsidP="00B5604A">
            <w:pPr>
              <w:pStyle w:val="a3"/>
              <w:spacing w:after="0" w:line="240" w:lineRule="auto"/>
              <w:ind w:left="709"/>
              <w:jc w:val="both"/>
              <w:rPr>
                <w:rFonts w:ascii="Times New Roman" w:hAnsi="Times New Roman"/>
                <w:b/>
                <w:color w:val="000000"/>
                <w:sz w:val="28"/>
                <w:szCs w:val="28"/>
              </w:rPr>
            </w:pPr>
            <w:r w:rsidRPr="00CD7797">
              <w:rPr>
                <w:rFonts w:ascii="Times New Roman" w:hAnsi="Times New Roman"/>
                <w:b/>
                <w:color w:val="000000"/>
                <w:sz w:val="28"/>
                <w:szCs w:val="28"/>
              </w:rPr>
              <w:t>Рекомендуем</w:t>
            </w:r>
            <w:r>
              <w:rPr>
                <w:rFonts w:ascii="Times New Roman" w:hAnsi="Times New Roman"/>
                <w:b/>
                <w:color w:val="000000"/>
                <w:sz w:val="28"/>
                <w:szCs w:val="28"/>
              </w:rPr>
              <w:t xml:space="preserve">ая </w:t>
            </w:r>
            <w:r w:rsidRPr="00CD7797">
              <w:rPr>
                <w:rFonts w:ascii="Times New Roman" w:hAnsi="Times New Roman"/>
                <w:b/>
                <w:color w:val="000000"/>
                <w:sz w:val="28"/>
                <w:szCs w:val="28"/>
              </w:rPr>
              <w:t xml:space="preserve"> тем</w:t>
            </w:r>
            <w:r>
              <w:rPr>
                <w:rFonts w:ascii="Times New Roman" w:hAnsi="Times New Roman"/>
                <w:b/>
                <w:color w:val="000000"/>
                <w:sz w:val="28"/>
                <w:szCs w:val="28"/>
              </w:rPr>
              <w:t>а</w:t>
            </w:r>
            <w:r w:rsidRPr="00CD7797">
              <w:rPr>
                <w:rFonts w:ascii="Times New Roman" w:hAnsi="Times New Roman"/>
                <w:b/>
                <w:color w:val="000000"/>
                <w:sz w:val="28"/>
                <w:szCs w:val="28"/>
              </w:rPr>
              <w:t xml:space="preserve"> презентаций:</w:t>
            </w:r>
          </w:p>
          <w:p w:rsidR="0082264D" w:rsidRPr="00321A77" w:rsidRDefault="0082264D" w:rsidP="0082264D">
            <w:pPr>
              <w:pStyle w:val="a3"/>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Суточное </w:t>
            </w:r>
            <w:proofErr w:type="spellStart"/>
            <w:r>
              <w:rPr>
                <w:rFonts w:ascii="Times New Roman" w:hAnsi="Times New Roman"/>
                <w:color w:val="000000"/>
                <w:sz w:val="28"/>
                <w:szCs w:val="28"/>
              </w:rPr>
              <w:t>мониторирование</w:t>
            </w:r>
            <w:proofErr w:type="spellEnd"/>
            <w:r>
              <w:rPr>
                <w:rFonts w:ascii="Times New Roman" w:hAnsi="Times New Roman"/>
                <w:color w:val="000000"/>
                <w:sz w:val="28"/>
                <w:szCs w:val="28"/>
              </w:rPr>
              <w:t xml:space="preserve"> ЭКГ.</w:t>
            </w:r>
          </w:p>
        </w:tc>
      </w:tr>
    </w:tbl>
    <w:p w:rsidR="0082264D" w:rsidRPr="00321A77" w:rsidRDefault="0082264D" w:rsidP="0082264D">
      <w:pPr>
        <w:spacing w:after="0" w:line="240" w:lineRule="auto"/>
        <w:ind w:firstLine="709"/>
        <w:jc w:val="both"/>
        <w:rPr>
          <w:rFonts w:ascii="Times New Roman" w:hAnsi="Times New Roman"/>
          <w:i/>
          <w:color w:val="000000"/>
          <w:sz w:val="8"/>
          <w:szCs w:val="24"/>
          <w:lang w:eastAsia="en-US"/>
        </w:rPr>
      </w:pPr>
    </w:p>
    <w:p w:rsidR="0082264D" w:rsidRPr="00321A77" w:rsidRDefault="0082264D" w:rsidP="0082264D">
      <w:pPr>
        <w:spacing w:after="0" w:line="240" w:lineRule="auto"/>
        <w:ind w:firstLine="709"/>
        <w:jc w:val="both"/>
        <w:rPr>
          <w:rFonts w:ascii="Times New Roman" w:hAnsi="Times New Roman"/>
          <w:color w:val="000000"/>
          <w:sz w:val="8"/>
          <w:szCs w:val="24"/>
        </w:rPr>
      </w:pPr>
    </w:p>
    <w:p w:rsidR="0082264D" w:rsidRPr="008555B7" w:rsidRDefault="0082264D" w:rsidP="0082264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Средства обучения: </w:t>
      </w:r>
      <w:r w:rsidRPr="00321A77">
        <w:rPr>
          <w:rFonts w:ascii="Times New Roman" w:hAnsi="Times New Roman"/>
          <w:color w:val="000000"/>
          <w:sz w:val="28"/>
          <w:szCs w:val="28"/>
        </w:rPr>
        <w:t xml:space="preserve">- дидактические </w:t>
      </w:r>
      <w:r w:rsidRPr="008555B7">
        <w:rPr>
          <w:rFonts w:ascii="Times New Roman" w:hAnsi="Times New Roman"/>
          <w:color w:val="000000"/>
          <w:sz w:val="28"/>
          <w:szCs w:val="28"/>
        </w:rPr>
        <w:t>(</w:t>
      </w:r>
      <w:r>
        <w:rPr>
          <w:rFonts w:ascii="Times New Roman" w:hAnsi="Times New Roman"/>
          <w:color w:val="000000"/>
          <w:sz w:val="28"/>
          <w:szCs w:val="28"/>
        </w:rPr>
        <w:t xml:space="preserve">выписки из историй болезни, </w:t>
      </w:r>
      <w:r w:rsidRPr="008555B7">
        <w:rPr>
          <w:rFonts w:ascii="Times New Roman" w:hAnsi="Times New Roman"/>
          <w:color w:val="000000"/>
          <w:sz w:val="28"/>
          <w:szCs w:val="28"/>
        </w:rPr>
        <w:t xml:space="preserve">таблицы, схемы, плакаты, </w:t>
      </w:r>
      <w:r>
        <w:rPr>
          <w:rFonts w:ascii="Times New Roman" w:hAnsi="Times New Roman"/>
          <w:color w:val="000000"/>
          <w:sz w:val="28"/>
          <w:szCs w:val="28"/>
        </w:rPr>
        <w:t>наборы анализов</w:t>
      </w:r>
      <w:r w:rsidRPr="008555B7">
        <w:rPr>
          <w:rFonts w:ascii="Times New Roman" w:hAnsi="Times New Roman"/>
          <w:color w:val="000000"/>
          <w:sz w:val="28"/>
          <w:szCs w:val="28"/>
        </w:rPr>
        <w:t>);</w:t>
      </w:r>
    </w:p>
    <w:p w:rsidR="0082264D" w:rsidRPr="00321A77" w:rsidRDefault="0082264D" w:rsidP="0082264D">
      <w:pPr>
        <w:spacing w:after="0" w:line="240" w:lineRule="auto"/>
        <w:ind w:firstLine="709"/>
        <w:jc w:val="both"/>
        <w:rPr>
          <w:rFonts w:ascii="Times New Roman" w:hAnsi="Times New Roman"/>
          <w:b/>
          <w:color w:val="000000"/>
          <w:sz w:val="28"/>
          <w:szCs w:val="28"/>
        </w:rPr>
      </w:pPr>
      <w:r w:rsidRPr="008555B7">
        <w:rPr>
          <w:rFonts w:ascii="Times New Roman" w:hAnsi="Times New Roman"/>
          <w:color w:val="000000"/>
          <w:sz w:val="28"/>
          <w:szCs w:val="28"/>
        </w:rPr>
        <w:t>-</w:t>
      </w:r>
      <w:proofErr w:type="gramStart"/>
      <w:r w:rsidRPr="008555B7">
        <w:rPr>
          <w:rFonts w:ascii="Times New Roman" w:hAnsi="Times New Roman"/>
          <w:color w:val="000000"/>
          <w:sz w:val="28"/>
          <w:szCs w:val="28"/>
        </w:rPr>
        <w:t>материально-технические</w:t>
      </w:r>
      <w:proofErr w:type="gramEnd"/>
      <w:r w:rsidRPr="008555B7">
        <w:rPr>
          <w:rFonts w:ascii="Times New Roman" w:hAnsi="Times New Roman"/>
          <w:color w:val="000000"/>
          <w:sz w:val="28"/>
          <w:szCs w:val="28"/>
        </w:rPr>
        <w:t xml:space="preserve"> </w:t>
      </w:r>
      <w:r>
        <w:rPr>
          <w:rFonts w:ascii="Times New Roman" w:hAnsi="Times New Roman"/>
          <w:color w:val="000000"/>
          <w:sz w:val="28"/>
          <w:szCs w:val="28"/>
        </w:rPr>
        <w:t xml:space="preserve"> - </w:t>
      </w:r>
      <w:proofErr w:type="spellStart"/>
      <w:r w:rsidRPr="008555B7">
        <w:rPr>
          <w:rFonts w:ascii="Times New Roman" w:hAnsi="Times New Roman"/>
          <w:color w:val="000000"/>
          <w:sz w:val="28"/>
          <w:szCs w:val="28"/>
        </w:rPr>
        <w:t>мультимедийный</w:t>
      </w:r>
      <w:proofErr w:type="spellEnd"/>
      <w:r w:rsidRPr="008555B7">
        <w:rPr>
          <w:rFonts w:ascii="Times New Roman" w:hAnsi="Times New Roman"/>
          <w:color w:val="000000"/>
          <w:sz w:val="28"/>
          <w:szCs w:val="28"/>
        </w:rPr>
        <w:t xml:space="preserve"> проектор</w:t>
      </w:r>
      <w:r>
        <w:rPr>
          <w:rFonts w:ascii="Times New Roman" w:hAnsi="Times New Roman"/>
          <w:color w:val="000000"/>
          <w:sz w:val="28"/>
          <w:szCs w:val="28"/>
        </w:rPr>
        <w:t>.</w:t>
      </w:r>
    </w:p>
    <w:p w:rsidR="0082264D" w:rsidRDefault="0082264D" w:rsidP="0082264D"/>
    <w:p w:rsidR="0082264D" w:rsidRPr="004169FF" w:rsidRDefault="0082264D" w:rsidP="0082264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Методические рекомендации по проведению </w:t>
      </w:r>
      <w:r w:rsidRPr="004169FF">
        <w:rPr>
          <w:rFonts w:ascii="Times New Roman" w:hAnsi="Times New Roman"/>
          <w:b/>
          <w:color w:val="000000"/>
          <w:sz w:val="28"/>
          <w:szCs w:val="28"/>
        </w:rPr>
        <w:t>практических занятий</w:t>
      </w:r>
    </w:p>
    <w:p w:rsidR="0082264D" w:rsidRDefault="0082264D" w:rsidP="0082264D">
      <w:pPr>
        <w:spacing w:after="0" w:line="240" w:lineRule="auto"/>
        <w:ind w:firstLine="709"/>
        <w:jc w:val="center"/>
        <w:rPr>
          <w:rFonts w:ascii="Times New Roman" w:hAnsi="Times New Roman"/>
          <w:color w:val="000000"/>
          <w:sz w:val="28"/>
          <w:szCs w:val="28"/>
        </w:rPr>
      </w:pPr>
      <w:r w:rsidRPr="00321A77">
        <w:rPr>
          <w:rFonts w:ascii="Times New Roman" w:hAnsi="Times New Roman"/>
          <w:b/>
          <w:color w:val="000000"/>
          <w:sz w:val="28"/>
          <w:szCs w:val="28"/>
        </w:rPr>
        <w:t>Модуль</w:t>
      </w:r>
      <w:r w:rsidRPr="00D61474">
        <w:rPr>
          <w:rFonts w:ascii="Times New Roman" w:hAnsi="Times New Roman"/>
          <w:b/>
          <w:color w:val="000000"/>
          <w:sz w:val="28"/>
          <w:szCs w:val="28"/>
        </w:rPr>
        <w:t xml:space="preserve"> </w:t>
      </w:r>
      <w:r w:rsidRPr="00321A77">
        <w:rPr>
          <w:rFonts w:ascii="Times New Roman" w:hAnsi="Times New Roman"/>
          <w:b/>
          <w:color w:val="000000"/>
          <w:sz w:val="28"/>
          <w:szCs w:val="28"/>
        </w:rPr>
        <w:t>№</w:t>
      </w:r>
      <w:r>
        <w:rPr>
          <w:rFonts w:ascii="Times New Roman" w:hAnsi="Times New Roman"/>
          <w:b/>
          <w:color w:val="000000"/>
          <w:sz w:val="28"/>
          <w:szCs w:val="28"/>
        </w:rPr>
        <w:t xml:space="preserve"> 1</w:t>
      </w:r>
      <w:r w:rsidRPr="00321A77">
        <w:rPr>
          <w:rFonts w:ascii="Times New Roman" w:hAnsi="Times New Roman"/>
          <w:color w:val="000000"/>
          <w:sz w:val="28"/>
          <w:szCs w:val="28"/>
        </w:rPr>
        <w:t xml:space="preserve"> </w:t>
      </w:r>
    </w:p>
    <w:p w:rsidR="0082264D" w:rsidRDefault="0082264D" w:rsidP="0082264D">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Функциональная диагностика </w:t>
      </w:r>
      <w:proofErr w:type="spellStart"/>
      <w:proofErr w:type="gramStart"/>
      <w:r>
        <w:rPr>
          <w:rFonts w:ascii="Times New Roman" w:hAnsi="Times New Roman"/>
          <w:color w:val="000000"/>
          <w:sz w:val="28"/>
          <w:szCs w:val="28"/>
        </w:rPr>
        <w:t>сердечно-сосудистой</w:t>
      </w:r>
      <w:proofErr w:type="spellEnd"/>
      <w:proofErr w:type="gramEnd"/>
      <w:r>
        <w:rPr>
          <w:rFonts w:ascii="Times New Roman" w:hAnsi="Times New Roman"/>
          <w:color w:val="000000"/>
          <w:sz w:val="28"/>
          <w:szCs w:val="28"/>
        </w:rPr>
        <w:t xml:space="preserve"> системы в педиатрии</w:t>
      </w:r>
    </w:p>
    <w:p w:rsidR="0082264D" w:rsidRPr="00321A77" w:rsidRDefault="0082264D" w:rsidP="0082264D">
      <w:pPr>
        <w:spacing w:after="0" w:line="240" w:lineRule="auto"/>
        <w:ind w:firstLine="709"/>
        <w:jc w:val="center"/>
        <w:rPr>
          <w:rFonts w:ascii="Times New Roman" w:hAnsi="Times New Roman"/>
          <w:color w:val="000000"/>
          <w:sz w:val="24"/>
          <w:szCs w:val="24"/>
        </w:rPr>
      </w:pPr>
      <w:r w:rsidRPr="00321A77">
        <w:rPr>
          <w:rFonts w:ascii="Times New Roman" w:hAnsi="Times New Roman"/>
          <w:color w:val="000000"/>
          <w:sz w:val="24"/>
          <w:szCs w:val="24"/>
        </w:rPr>
        <w:t>____________________________________________________________________</w:t>
      </w:r>
    </w:p>
    <w:p w:rsidR="0082264D" w:rsidRPr="00321A77" w:rsidRDefault="0082264D" w:rsidP="0082264D">
      <w:pPr>
        <w:spacing w:after="0" w:line="240" w:lineRule="auto"/>
        <w:ind w:firstLine="709"/>
        <w:jc w:val="both"/>
        <w:rPr>
          <w:rFonts w:ascii="Times New Roman" w:hAnsi="Times New Roman"/>
          <w:i/>
          <w:color w:val="000000"/>
          <w:sz w:val="24"/>
          <w:szCs w:val="24"/>
        </w:rPr>
      </w:pPr>
      <w:r w:rsidRPr="00321A77">
        <w:rPr>
          <w:rFonts w:ascii="Times New Roman" w:hAnsi="Times New Roman"/>
          <w:color w:val="000000"/>
          <w:sz w:val="24"/>
          <w:szCs w:val="24"/>
        </w:rPr>
        <w:t xml:space="preserve"> </w:t>
      </w:r>
    </w:p>
    <w:p w:rsidR="0082264D" w:rsidRPr="00321A77" w:rsidRDefault="0082264D" w:rsidP="0082264D">
      <w:pPr>
        <w:spacing w:after="0" w:line="240" w:lineRule="auto"/>
        <w:ind w:firstLine="709"/>
        <w:jc w:val="both"/>
        <w:rPr>
          <w:rFonts w:ascii="Times New Roman" w:hAnsi="Times New Roman"/>
          <w:color w:val="000000"/>
          <w:sz w:val="8"/>
          <w:szCs w:val="24"/>
        </w:rPr>
      </w:pPr>
    </w:p>
    <w:p w:rsidR="0082264D" w:rsidRDefault="0082264D" w:rsidP="0082264D">
      <w:pPr>
        <w:spacing w:after="0" w:line="240" w:lineRule="auto"/>
        <w:ind w:firstLine="709"/>
        <w:jc w:val="center"/>
        <w:rPr>
          <w:rFonts w:ascii="Times New Roman" w:hAnsi="Times New Roman"/>
          <w:color w:val="000000"/>
          <w:sz w:val="28"/>
          <w:szCs w:val="28"/>
        </w:rPr>
      </w:pPr>
      <w:r>
        <w:rPr>
          <w:rFonts w:ascii="Times New Roman" w:hAnsi="Times New Roman"/>
          <w:b/>
          <w:color w:val="000000"/>
          <w:sz w:val="28"/>
          <w:szCs w:val="28"/>
        </w:rPr>
        <w:t>Т</w:t>
      </w:r>
      <w:r w:rsidRPr="00321A77">
        <w:rPr>
          <w:rFonts w:ascii="Times New Roman" w:hAnsi="Times New Roman"/>
          <w:b/>
          <w:color w:val="000000"/>
          <w:sz w:val="28"/>
          <w:szCs w:val="28"/>
        </w:rPr>
        <w:t>ема</w:t>
      </w:r>
      <w:r>
        <w:rPr>
          <w:rFonts w:ascii="Times New Roman" w:hAnsi="Times New Roman"/>
          <w:b/>
          <w:color w:val="000000"/>
          <w:sz w:val="28"/>
          <w:szCs w:val="28"/>
        </w:rPr>
        <w:t xml:space="preserve">: </w:t>
      </w:r>
      <w:r>
        <w:rPr>
          <w:rFonts w:ascii="Times New Roman" w:hAnsi="Times New Roman"/>
          <w:color w:val="000000"/>
          <w:sz w:val="28"/>
          <w:szCs w:val="28"/>
        </w:rPr>
        <w:t>Электрокардиографические изменения при нарушениях проведения возбуждения.</w:t>
      </w:r>
    </w:p>
    <w:p w:rsidR="0082264D" w:rsidRPr="00321A77" w:rsidRDefault="0082264D" w:rsidP="0082264D">
      <w:pPr>
        <w:spacing w:after="0" w:line="240" w:lineRule="auto"/>
        <w:ind w:firstLine="709"/>
        <w:rPr>
          <w:rFonts w:ascii="Times New Roman" w:hAnsi="Times New Roman"/>
          <w:b/>
          <w:color w:val="000000"/>
          <w:sz w:val="24"/>
          <w:szCs w:val="24"/>
        </w:rPr>
      </w:pPr>
    </w:p>
    <w:p w:rsidR="0082264D" w:rsidRPr="00321A77" w:rsidRDefault="0082264D" w:rsidP="0082264D">
      <w:pPr>
        <w:spacing w:after="0" w:line="240" w:lineRule="auto"/>
        <w:ind w:firstLine="709"/>
        <w:jc w:val="both"/>
        <w:rPr>
          <w:rFonts w:ascii="Times New Roman" w:hAnsi="Times New Roman"/>
          <w:color w:val="000000"/>
          <w:sz w:val="8"/>
          <w:szCs w:val="24"/>
        </w:rPr>
      </w:pPr>
    </w:p>
    <w:p w:rsidR="0082264D" w:rsidRDefault="0082264D" w:rsidP="0082264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321A77">
        <w:rPr>
          <w:rFonts w:ascii="Times New Roman" w:hAnsi="Times New Roman"/>
          <w:b/>
          <w:color w:val="000000"/>
          <w:sz w:val="24"/>
          <w:szCs w:val="24"/>
        </w:rPr>
        <w:t xml:space="preserve"> </w:t>
      </w:r>
      <w:r w:rsidRPr="004169FF">
        <w:rPr>
          <w:rFonts w:ascii="Times New Roman" w:hAnsi="Times New Roman"/>
          <w:color w:val="000000"/>
          <w:sz w:val="28"/>
          <w:szCs w:val="28"/>
        </w:rPr>
        <w:t>практическое занятие</w:t>
      </w:r>
    </w:p>
    <w:p w:rsidR="0082264D" w:rsidRPr="0065351E" w:rsidRDefault="0082264D" w:rsidP="0082264D">
      <w:pPr>
        <w:spacing w:after="0" w:line="240" w:lineRule="auto"/>
        <w:ind w:firstLine="709"/>
        <w:jc w:val="both"/>
        <w:rPr>
          <w:rFonts w:ascii="Times New Roman" w:hAnsi="Times New Roman"/>
          <w:color w:val="000000"/>
          <w:sz w:val="28"/>
          <w:szCs w:val="28"/>
        </w:rPr>
      </w:pPr>
    </w:p>
    <w:p w:rsidR="0082264D" w:rsidRPr="00321A77" w:rsidRDefault="0082264D" w:rsidP="0082264D">
      <w:pPr>
        <w:spacing w:after="0" w:line="240" w:lineRule="auto"/>
        <w:ind w:firstLine="709"/>
        <w:rPr>
          <w:rFonts w:ascii="Times New Roman" w:hAnsi="Times New Roman"/>
          <w:b/>
          <w:color w:val="000000"/>
          <w:sz w:val="28"/>
          <w:szCs w:val="28"/>
        </w:rPr>
      </w:pPr>
      <w:r w:rsidRPr="00C806B2">
        <w:rPr>
          <w:rFonts w:ascii="Times New Roman" w:hAnsi="Times New Roman"/>
          <w:b/>
          <w:color w:val="000000"/>
          <w:sz w:val="28"/>
          <w:szCs w:val="28"/>
        </w:rPr>
        <w:t>Цель</w:t>
      </w:r>
      <w:r w:rsidRPr="00DC67D9">
        <w:rPr>
          <w:rFonts w:ascii="Times New Roman" w:hAnsi="Times New Roman"/>
          <w:b/>
          <w:sz w:val="28"/>
          <w:szCs w:val="28"/>
        </w:rPr>
        <w:t xml:space="preserve"> занятия:</w:t>
      </w:r>
      <w:r w:rsidRPr="00DC67D9">
        <w:rPr>
          <w:rFonts w:ascii="Times New Roman" w:hAnsi="Times New Roman"/>
          <w:sz w:val="28"/>
          <w:szCs w:val="28"/>
        </w:rPr>
        <w:t xml:space="preserve"> </w:t>
      </w:r>
      <w:r>
        <w:rPr>
          <w:rFonts w:ascii="Times New Roman" w:hAnsi="Times New Roman"/>
          <w:sz w:val="28"/>
          <w:szCs w:val="28"/>
        </w:rPr>
        <w:t xml:space="preserve">сформировать и развить компетенции, направленные на изучение ЭКГ изменений при нарушениях проведения возбуждения на фоне заболеваний ССС (миокардиты, перикардиты, эндокардиты), заболеваний почек  (хронические </w:t>
      </w:r>
      <w:proofErr w:type="spellStart"/>
      <w:r>
        <w:rPr>
          <w:rFonts w:ascii="Times New Roman" w:hAnsi="Times New Roman"/>
          <w:sz w:val="28"/>
          <w:szCs w:val="28"/>
        </w:rPr>
        <w:t>пиелонефриты</w:t>
      </w:r>
      <w:proofErr w:type="spellEnd"/>
      <w:r>
        <w:rPr>
          <w:rFonts w:ascii="Times New Roman" w:hAnsi="Times New Roman"/>
          <w:sz w:val="28"/>
          <w:szCs w:val="28"/>
        </w:rPr>
        <w:t xml:space="preserve">, </w:t>
      </w:r>
      <w:proofErr w:type="spellStart"/>
      <w:r>
        <w:rPr>
          <w:rFonts w:ascii="Times New Roman" w:hAnsi="Times New Roman"/>
          <w:sz w:val="28"/>
          <w:szCs w:val="28"/>
        </w:rPr>
        <w:t>гломерулонефриты</w:t>
      </w:r>
      <w:proofErr w:type="spellEnd"/>
      <w:r>
        <w:rPr>
          <w:rFonts w:ascii="Times New Roman" w:hAnsi="Times New Roman"/>
          <w:sz w:val="28"/>
          <w:szCs w:val="28"/>
        </w:rPr>
        <w:t>), заболеваний щитовидной железы (</w:t>
      </w:r>
      <w:proofErr w:type="spellStart"/>
      <w:r>
        <w:rPr>
          <w:rFonts w:ascii="Times New Roman" w:hAnsi="Times New Roman"/>
          <w:sz w:val="28"/>
          <w:szCs w:val="28"/>
        </w:rPr>
        <w:t>гипо-и</w:t>
      </w:r>
      <w:proofErr w:type="spellEnd"/>
      <w:r>
        <w:rPr>
          <w:rFonts w:ascii="Times New Roman" w:hAnsi="Times New Roman"/>
          <w:sz w:val="28"/>
          <w:szCs w:val="28"/>
        </w:rPr>
        <w:t xml:space="preserve"> гипертиреоз), заболеваний вегетативной нервной системы  (</w:t>
      </w:r>
      <w:proofErr w:type="spellStart"/>
      <w:r>
        <w:rPr>
          <w:rFonts w:ascii="Times New Roman" w:hAnsi="Times New Roman"/>
          <w:sz w:val="28"/>
          <w:szCs w:val="28"/>
        </w:rPr>
        <w:t>вегетодистонии</w:t>
      </w:r>
      <w:proofErr w:type="spellEnd"/>
      <w:r>
        <w:rPr>
          <w:rFonts w:ascii="Times New Roman" w:hAnsi="Times New Roman"/>
          <w:sz w:val="28"/>
          <w:szCs w:val="28"/>
        </w:rPr>
        <w:t>) у детей и использования их результатов для оценки состояния здоровья  детей.</w:t>
      </w:r>
    </w:p>
    <w:p w:rsidR="0082264D" w:rsidRPr="00321A77" w:rsidRDefault="0082264D" w:rsidP="0082264D">
      <w:pPr>
        <w:spacing w:after="0" w:line="240" w:lineRule="auto"/>
        <w:ind w:firstLine="709"/>
        <w:jc w:val="both"/>
        <w:rPr>
          <w:rFonts w:ascii="Times New Roman" w:hAnsi="Times New Roman"/>
          <w:b/>
          <w:color w:val="000000"/>
          <w:sz w:val="8"/>
          <w:szCs w:val="24"/>
        </w:rPr>
      </w:pPr>
    </w:p>
    <w:p w:rsidR="0082264D" w:rsidRPr="00321A77" w:rsidRDefault="0082264D" w:rsidP="0082264D">
      <w:pPr>
        <w:spacing w:after="0" w:line="240" w:lineRule="auto"/>
        <w:ind w:firstLine="709"/>
        <w:jc w:val="both"/>
        <w:rPr>
          <w:rFonts w:ascii="Times New Roman" w:hAnsi="Times New Roman"/>
          <w:color w:val="000000"/>
          <w:sz w:val="8"/>
          <w:szCs w:val="24"/>
        </w:rPr>
      </w:pPr>
    </w:p>
    <w:p w:rsidR="0082264D" w:rsidRPr="00321A77" w:rsidRDefault="0082264D" w:rsidP="0082264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82264D" w:rsidRPr="00321A77" w:rsidRDefault="0082264D" w:rsidP="0082264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3"/>
        <w:gridCol w:w="8598"/>
      </w:tblGrid>
      <w:tr w:rsidR="0082264D" w:rsidRPr="00321A77" w:rsidTr="00B5604A">
        <w:trPr>
          <w:jc w:val="center"/>
        </w:trPr>
        <w:tc>
          <w:tcPr>
            <w:tcW w:w="988" w:type="dxa"/>
          </w:tcPr>
          <w:p w:rsidR="0082264D" w:rsidRPr="00321A77" w:rsidRDefault="0082264D" w:rsidP="00B5604A">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spellStart"/>
            <w:proofErr w:type="gramStart"/>
            <w:r w:rsidRPr="00321A77">
              <w:rPr>
                <w:rFonts w:ascii="Times New Roman" w:hAnsi="Times New Roman"/>
                <w:color w:val="000000"/>
                <w:sz w:val="28"/>
                <w:szCs w:val="28"/>
              </w:rPr>
              <w:t>п</w:t>
            </w:r>
            <w:proofErr w:type="spellEnd"/>
            <w:proofErr w:type="gramEnd"/>
            <w:r w:rsidRPr="00321A77">
              <w:rPr>
                <w:rFonts w:ascii="Times New Roman" w:hAnsi="Times New Roman"/>
                <w:color w:val="000000"/>
                <w:sz w:val="28"/>
                <w:szCs w:val="28"/>
              </w:rPr>
              <w:t>/</w:t>
            </w:r>
            <w:proofErr w:type="spellStart"/>
            <w:r w:rsidRPr="00321A77">
              <w:rPr>
                <w:rFonts w:ascii="Times New Roman" w:hAnsi="Times New Roman"/>
                <w:color w:val="000000"/>
                <w:sz w:val="28"/>
                <w:szCs w:val="28"/>
              </w:rPr>
              <w:t>п</w:t>
            </w:r>
            <w:proofErr w:type="spellEnd"/>
          </w:p>
        </w:tc>
        <w:tc>
          <w:tcPr>
            <w:tcW w:w="87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2264D" w:rsidRPr="00321A77" w:rsidTr="00B5604A">
        <w:trPr>
          <w:jc w:val="center"/>
        </w:trPr>
        <w:tc>
          <w:tcPr>
            <w:tcW w:w="9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82264D" w:rsidRPr="00321A77" w:rsidRDefault="0082264D" w:rsidP="00B5604A">
            <w:pPr>
              <w:spacing w:after="0" w:line="240" w:lineRule="auto"/>
              <w:ind w:firstLine="709"/>
              <w:jc w:val="center"/>
              <w:rPr>
                <w:rFonts w:ascii="Times New Roman" w:hAnsi="Times New Roman"/>
                <w:color w:val="000000"/>
                <w:sz w:val="28"/>
                <w:szCs w:val="28"/>
              </w:rPr>
            </w:pPr>
          </w:p>
          <w:p w:rsidR="0082264D" w:rsidRPr="00321A77" w:rsidRDefault="0082264D" w:rsidP="00B5604A">
            <w:pPr>
              <w:spacing w:after="0" w:line="240" w:lineRule="auto"/>
              <w:ind w:firstLine="709"/>
              <w:jc w:val="center"/>
              <w:rPr>
                <w:rFonts w:ascii="Times New Roman" w:hAnsi="Times New Roman"/>
                <w:color w:val="000000"/>
                <w:sz w:val="28"/>
                <w:szCs w:val="28"/>
              </w:rPr>
            </w:pPr>
          </w:p>
        </w:tc>
        <w:tc>
          <w:tcPr>
            <w:tcW w:w="8788" w:type="dxa"/>
          </w:tcPr>
          <w:p w:rsidR="0082264D" w:rsidRPr="00321A77" w:rsidRDefault="0082264D" w:rsidP="00B5604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2264D" w:rsidRPr="00321A77" w:rsidRDefault="0082264D" w:rsidP="00B5604A">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2264D" w:rsidRPr="00A376DC" w:rsidRDefault="0082264D" w:rsidP="00B5604A">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А</w:t>
            </w:r>
            <w:r w:rsidRPr="00A376DC">
              <w:rPr>
                <w:rFonts w:ascii="Times New Roman" w:hAnsi="Times New Roman"/>
                <w:b/>
                <w:color w:val="000000"/>
                <w:sz w:val="28"/>
                <w:szCs w:val="28"/>
              </w:rPr>
              <w:t>ктуальность темы</w:t>
            </w:r>
            <w:r>
              <w:rPr>
                <w:rFonts w:ascii="Times New Roman" w:hAnsi="Times New Roman"/>
                <w:b/>
                <w:color w:val="000000"/>
                <w:sz w:val="28"/>
                <w:szCs w:val="28"/>
              </w:rPr>
              <w:t>.</w:t>
            </w:r>
          </w:p>
          <w:p w:rsidR="0082264D" w:rsidRDefault="0082264D" w:rsidP="00B5604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Нарушения проведения возбуждения (блокады) возникают при наличии условий, способствующих или замедлению проведения или его полному перерыву. В зависимости от уровня, на котором возникают нарушения проводимости, различают следующие виды блокад: 1) </w:t>
            </w:r>
            <w:proofErr w:type="spellStart"/>
            <w:r>
              <w:rPr>
                <w:rFonts w:ascii="Times New Roman" w:hAnsi="Times New Roman"/>
                <w:color w:val="000000"/>
                <w:sz w:val="28"/>
                <w:szCs w:val="28"/>
              </w:rPr>
              <w:t>синоатриальную</w:t>
            </w:r>
            <w:proofErr w:type="spellEnd"/>
            <w:r>
              <w:rPr>
                <w:rFonts w:ascii="Times New Roman" w:hAnsi="Times New Roman"/>
                <w:color w:val="000000"/>
                <w:sz w:val="28"/>
                <w:szCs w:val="28"/>
              </w:rPr>
              <w:t xml:space="preserve">,  2)  </w:t>
            </w:r>
            <w:proofErr w:type="spellStart"/>
            <w:r>
              <w:rPr>
                <w:rFonts w:ascii="Times New Roman" w:hAnsi="Times New Roman"/>
                <w:color w:val="000000"/>
                <w:sz w:val="28"/>
                <w:szCs w:val="28"/>
              </w:rPr>
              <w:t>внутрипредсердную</w:t>
            </w:r>
            <w:proofErr w:type="spellEnd"/>
            <w:r>
              <w:rPr>
                <w:rFonts w:ascii="Times New Roman" w:hAnsi="Times New Roman"/>
                <w:color w:val="000000"/>
                <w:sz w:val="28"/>
                <w:szCs w:val="28"/>
              </w:rPr>
              <w:t xml:space="preserve">, 3) </w:t>
            </w:r>
            <w:proofErr w:type="gramStart"/>
            <w:r>
              <w:rPr>
                <w:rFonts w:ascii="Times New Roman" w:hAnsi="Times New Roman"/>
                <w:color w:val="000000"/>
                <w:sz w:val="28"/>
                <w:szCs w:val="28"/>
              </w:rPr>
              <w:t>атриовентрикулярную</w:t>
            </w:r>
            <w:proofErr w:type="gramEnd"/>
            <w:r>
              <w:rPr>
                <w:rFonts w:ascii="Times New Roman" w:hAnsi="Times New Roman"/>
                <w:color w:val="000000"/>
                <w:sz w:val="28"/>
                <w:szCs w:val="28"/>
              </w:rPr>
              <w:t xml:space="preserve">, 4) </w:t>
            </w:r>
            <w:proofErr w:type="spellStart"/>
            <w:r>
              <w:rPr>
                <w:rFonts w:ascii="Times New Roman" w:hAnsi="Times New Roman"/>
                <w:color w:val="000000"/>
                <w:sz w:val="28"/>
                <w:szCs w:val="28"/>
              </w:rPr>
              <w:t>внутрижелудочковую</w:t>
            </w:r>
            <w:proofErr w:type="spellEnd"/>
            <w:r>
              <w:rPr>
                <w:rFonts w:ascii="Times New Roman" w:hAnsi="Times New Roman"/>
                <w:color w:val="000000"/>
                <w:sz w:val="28"/>
                <w:szCs w:val="28"/>
              </w:rPr>
              <w:t xml:space="preserve">. Все вышеперечисленные (кроме </w:t>
            </w:r>
            <w:proofErr w:type="spellStart"/>
            <w:r>
              <w:rPr>
                <w:rFonts w:ascii="Times New Roman" w:hAnsi="Times New Roman"/>
                <w:color w:val="000000"/>
                <w:sz w:val="28"/>
                <w:szCs w:val="28"/>
              </w:rPr>
              <w:t>внутрижелудочковой</w:t>
            </w:r>
            <w:proofErr w:type="spellEnd"/>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могут иметь место у детей при отсутствии органического заболевания сердца. Нередко они возникают как следствие </w:t>
            </w:r>
            <w:proofErr w:type="spellStart"/>
            <w:r>
              <w:rPr>
                <w:rFonts w:ascii="Times New Roman" w:hAnsi="Times New Roman"/>
                <w:color w:val="000000"/>
                <w:sz w:val="28"/>
                <w:szCs w:val="28"/>
              </w:rPr>
              <w:t>вегетодистонии</w:t>
            </w:r>
            <w:proofErr w:type="spellEnd"/>
            <w:r>
              <w:rPr>
                <w:rFonts w:ascii="Times New Roman" w:hAnsi="Times New Roman"/>
                <w:color w:val="000000"/>
                <w:sz w:val="28"/>
                <w:szCs w:val="28"/>
              </w:rPr>
              <w:t xml:space="preserve"> с преобладанием </w:t>
            </w:r>
            <w:proofErr w:type="spellStart"/>
            <w:r>
              <w:rPr>
                <w:rFonts w:ascii="Times New Roman" w:hAnsi="Times New Roman"/>
                <w:color w:val="000000"/>
                <w:sz w:val="28"/>
                <w:szCs w:val="28"/>
              </w:rPr>
              <w:t>вагусных</w:t>
            </w:r>
            <w:proofErr w:type="spellEnd"/>
            <w:r>
              <w:rPr>
                <w:rFonts w:ascii="Times New Roman" w:hAnsi="Times New Roman"/>
                <w:color w:val="000000"/>
                <w:sz w:val="28"/>
                <w:szCs w:val="28"/>
              </w:rPr>
              <w:t xml:space="preserve"> влияний. </w:t>
            </w:r>
          </w:p>
          <w:p w:rsidR="0082264D" w:rsidRPr="00321A77" w:rsidRDefault="0082264D" w:rsidP="00B5604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практической педиатрии доступным и простым методом </w:t>
            </w:r>
            <w:r>
              <w:rPr>
                <w:rFonts w:ascii="Times New Roman" w:hAnsi="Times New Roman"/>
                <w:color w:val="000000"/>
                <w:sz w:val="28"/>
                <w:szCs w:val="28"/>
              </w:rPr>
              <w:lastRenderedPageBreak/>
              <w:t xml:space="preserve">диагностики является ЭКГ. С ее помощью удается распознать большинство видов нарушения </w:t>
            </w:r>
            <w:proofErr w:type="gramStart"/>
            <w:r>
              <w:rPr>
                <w:rFonts w:ascii="Times New Roman" w:hAnsi="Times New Roman"/>
                <w:color w:val="000000"/>
                <w:sz w:val="28"/>
                <w:szCs w:val="28"/>
              </w:rPr>
              <w:t>ритмической деятельности</w:t>
            </w:r>
            <w:proofErr w:type="gramEnd"/>
            <w:r>
              <w:rPr>
                <w:rFonts w:ascii="Times New Roman" w:hAnsi="Times New Roman"/>
                <w:color w:val="000000"/>
                <w:sz w:val="28"/>
                <w:szCs w:val="28"/>
              </w:rPr>
              <w:t xml:space="preserve"> сердца, установить характер последних, контролировать эффективность проводимой терапии. </w:t>
            </w:r>
          </w:p>
        </w:tc>
      </w:tr>
      <w:tr w:rsidR="0082264D" w:rsidRPr="00321A77" w:rsidTr="00B5604A">
        <w:trPr>
          <w:jc w:val="center"/>
        </w:trPr>
        <w:tc>
          <w:tcPr>
            <w:tcW w:w="9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Pr>
          <w:p w:rsidR="0082264D" w:rsidRPr="009D7FAC" w:rsidRDefault="0082264D" w:rsidP="00B5604A">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321A77">
              <w:rPr>
                <w:rFonts w:ascii="Times New Roman" w:hAnsi="Times New Roman"/>
                <w:color w:val="000000"/>
                <w:sz w:val="28"/>
                <w:szCs w:val="28"/>
              </w:rPr>
              <w:t xml:space="preserve"> </w:t>
            </w:r>
            <w:r>
              <w:t xml:space="preserve"> </w:t>
            </w:r>
            <w:r w:rsidRPr="009D7FAC">
              <w:rPr>
                <w:rFonts w:ascii="Times New Roman" w:hAnsi="Times New Roman"/>
                <w:b/>
                <w:bCs/>
                <w:i/>
                <w:color w:val="000000"/>
                <w:sz w:val="28"/>
                <w:szCs w:val="28"/>
              </w:rPr>
              <w:t>тестирование.</w:t>
            </w:r>
          </w:p>
        </w:tc>
      </w:tr>
      <w:tr w:rsidR="0082264D" w:rsidRPr="00321A77" w:rsidTr="00B5604A">
        <w:trPr>
          <w:jc w:val="center"/>
        </w:trPr>
        <w:tc>
          <w:tcPr>
            <w:tcW w:w="9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Pr>
          <w:p w:rsidR="0082264D" w:rsidRDefault="0082264D" w:rsidP="00B5604A">
            <w:pPr>
              <w:spacing w:after="0" w:line="240" w:lineRule="auto"/>
              <w:ind w:left="360"/>
              <w:jc w:val="both"/>
              <w:rPr>
                <w:rFonts w:ascii="Times New Roman" w:hAnsi="Times New Roman"/>
                <w:bCs/>
                <w:color w:val="000000"/>
                <w:sz w:val="28"/>
                <w:szCs w:val="28"/>
              </w:rPr>
            </w:pPr>
            <w:r w:rsidRPr="00321A77">
              <w:rPr>
                <w:rFonts w:ascii="Times New Roman" w:hAnsi="Times New Roman"/>
                <w:b/>
                <w:color w:val="000000"/>
                <w:sz w:val="28"/>
                <w:szCs w:val="28"/>
              </w:rPr>
              <w:t>Основная часть учебного занятия</w:t>
            </w:r>
            <w:r>
              <w:rPr>
                <w:rFonts w:ascii="Times New Roman" w:hAnsi="Times New Roman"/>
                <w:b/>
                <w:color w:val="000000"/>
                <w:sz w:val="28"/>
                <w:szCs w:val="28"/>
              </w:rPr>
              <w:t>:</w:t>
            </w:r>
            <w:r w:rsidRPr="00550CB1">
              <w:rPr>
                <w:rFonts w:ascii="Times New Roman" w:hAnsi="Times New Roman"/>
                <w:bCs/>
                <w:color w:val="000000"/>
                <w:sz w:val="28"/>
                <w:szCs w:val="28"/>
              </w:rPr>
              <w:t xml:space="preserve"> </w:t>
            </w:r>
            <w:r>
              <w:rPr>
                <w:rFonts w:ascii="Times New Roman" w:hAnsi="Times New Roman"/>
                <w:bCs/>
                <w:color w:val="000000"/>
                <w:sz w:val="28"/>
                <w:szCs w:val="28"/>
              </w:rPr>
              <w:t xml:space="preserve">студенты разбирают признаки основных нарушений проводимости, изменения на ЭКГ при заболеваниях сердца и других патологических состояниях; оценивают ЭКГ с оформлением протокола, заслушивают 1 презентацию. </w:t>
            </w:r>
          </w:p>
          <w:p w:rsidR="0082264D" w:rsidRDefault="0082264D" w:rsidP="00B5604A">
            <w:pPr>
              <w:spacing w:after="0" w:line="240" w:lineRule="auto"/>
              <w:ind w:left="360"/>
              <w:jc w:val="both"/>
            </w:pPr>
            <w:r w:rsidRPr="00550CB1">
              <w:rPr>
                <w:rFonts w:ascii="Times New Roman" w:hAnsi="Times New Roman"/>
                <w:b/>
                <w:bCs/>
                <w:color w:val="000000"/>
                <w:sz w:val="28"/>
                <w:szCs w:val="28"/>
              </w:rPr>
              <w:t>Закрепление теоретического материала</w:t>
            </w:r>
            <w:r w:rsidRPr="00321A77">
              <w:rPr>
                <w:rFonts w:ascii="Times New Roman" w:hAnsi="Times New Roman"/>
                <w:color w:val="000000"/>
                <w:sz w:val="28"/>
                <w:szCs w:val="28"/>
              </w:rPr>
              <w:t xml:space="preserve"> </w:t>
            </w:r>
            <w:r>
              <w:rPr>
                <w:rFonts w:ascii="Times New Roman" w:hAnsi="Times New Roman"/>
                <w:color w:val="000000"/>
                <w:sz w:val="28"/>
                <w:szCs w:val="28"/>
              </w:rPr>
              <w:t xml:space="preserve">при посещении отделения осматривают больных с заболеваниями сердца, почек, </w:t>
            </w:r>
            <w:proofErr w:type="spellStart"/>
            <w:r>
              <w:rPr>
                <w:rFonts w:ascii="Times New Roman" w:hAnsi="Times New Roman"/>
                <w:color w:val="000000"/>
                <w:sz w:val="28"/>
                <w:szCs w:val="28"/>
              </w:rPr>
              <w:t>эндокринопатологией</w:t>
            </w:r>
            <w:proofErr w:type="spellEnd"/>
            <w:r>
              <w:rPr>
                <w:rFonts w:ascii="Times New Roman" w:hAnsi="Times New Roman"/>
                <w:color w:val="000000"/>
                <w:sz w:val="28"/>
                <w:szCs w:val="28"/>
              </w:rPr>
              <w:t>, разбирают результаты ЭКГ, ставят клинический диагноз. При отсутствии больных – работают с копиями выписок.</w:t>
            </w:r>
            <w:r w:rsidRPr="007F79E1">
              <w:t xml:space="preserve"> </w:t>
            </w:r>
          </w:p>
          <w:p w:rsidR="0082264D" w:rsidRPr="00321A77" w:rsidRDefault="0082264D" w:rsidP="00B5604A">
            <w:pPr>
              <w:spacing w:after="0" w:line="240" w:lineRule="auto"/>
              <w:ind w:left="360"/>
              <w:jc w:val="both"/>
              <w:rPr>
                <w:rFonts w:ascii="Times New Roman" w:hAnsi="Times New Roman"/>
                <w:color w:val="000000"/>
                <w:sz w:val="28"/>
                <w:szCs w:val="28"/>
                <w:u w:val="single"/>
              </w:rPr>
            </w:pPr>
            <w:r w:rsidRPr="000917A3">
              <w:rPr>
                <w:rFonts w:ascii="Times New Roman" w:hAnsi="Times New Roman"/>
                <w:b/>
                <w:bCs/>
                <w:sz w:val="28"/>
                <w:szCs w:val="28"/>
              </w:rPr>
              <w:t>Заключительный контроль</w:t>
            </w:r>
            <w:r w:rsidRPr="000917A3">
              <w:rPr>
                <w:rFonts w:ascii="Times New Roman" w:hAnsi="Times New Roman"/>
                <w:sz w:val="28"/>
                <w:szCs w:val="28"/>
              </w:rPr>
              <w:t xml:space="preserve"> </w:t>
            </w:r>
            <w:r>
              <w:rPr>
                <w:rFonts w:ascii="Times New Roman" w:hAnsi="Times New Roman"/>
                <w:sz w:val="28"/>
                <w:szCs w:val="28"/>
              </w:rPr>
              <w:t xml:space="preserve">– оценка ЭКГ, </w:t>
            </w:r>
            <w:r>
              <w:rPr>
                <w:rFonts w:ascii="Times New Roman" w:hAnsi="Times New Roman"/>
                <w:color w:val="000000"/>
                <w:sz w:val="28"/>
                <w:szCs w:val="28"/>
              </w:rPr>
              <w:t>оформление протоколов ЭКГ</w:t>
            </w:r>
            <w:r>
              <w:rPr>
                <w:rFonts w:ascii="Times New Roman" w:hAnsi="Times New Roman"/>
                <w:sz w:val="28"/>
                <w:szCs w:val="28"/>
              </w:rPr>
              <w:t>.</w:t>
            </w:r>
          </w:p>
        </w:tc>
      </w:tr>
      <w:tr w:rsidR="0082264D" w:rsidRPr="00321A77" w:rsidTr="00B5604A">
        <w:trPr>
          <w:jc w:val="center"/>
        </w:trPr>
        <w:tc>
          <w:tcPr>
            <w:tcW w:w="988" w:type="dxa"/>
          </w:tcPr>
          <w:p w:rsidR="0082264D" w:rsidRPr="00321A77" w:rsidRDefault="0082264D"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Pr>
          <w:p w:rsidR="0082264D" w:rsidRPr="00321A77" w:rsidRDefault="0082264D" w:rsidP="00B5604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2264D" w:rsidRPr="00321A77" w:rsidRDefault="0082264D" w:rsidP="0082264D">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2264D" w:rsidRPr="00321A77" w:rsidRDefault="0082264D" w:rsidP="0082264D">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82264D" w:rsidRDefault="0082264D" w:rsidP="0082264D">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w:t>
            </w:r>
            <w:r>
              <w:rPr>
                <w:rFonts w:ascii="Times New Roman" w:hAnsi="Times New Roman"/>
                <w:color w:val="000000"/>
                <w:sz w:val="28"/>
                <w:szCs w:val="28"/>
              </w:rPr>
              <w:t xml:space="preserve">: </w:t>
            </w:r>
          </w:p>
          <w:p w:rsidR="0082264D" w:rsidRPr="00CD7797" w:rsidRDefault="0082264D" w:rsidP="00B5604A">
            <w:pPr>
              <w:pStyle w:val="a3"/>
              <w:spacing w:after="0" w:line="240" w:lineRule="auto"/>
              <w:ind w:left="709"/>
              <w:jc w:val="both"/>
              <w:rPr>
                <w:rFonts w:ascii="Times New Roman" w:hAnsi="Times New Roman"/>
                <w:b/>
                <w:color w:val="000000"/>
                <w:sz w:val="28"/>
                <w:szCs w:val="28"/>
              </w:rPr>
            </w:pPr>
            <w:r w:rsidRPr="00CD7797">
              <w:rPr>
                <w:rFonts w:ascii="Times New Roman" w:hAnsi="Times New Roman"/>
                <w:b/>
                <w:color w:val="000000"/>
                <w:sz w:val="28"/>
                <w:szCs w:val="28"/>
              </w:rPr>
              <w:t>Рекомендуем</w:t>
            </w:r>
            <w:r>
              <w:rPr>
                <w:rFonts w:ascii="Times New Roman" w:hAnsi="Times New Roman"/>
                <w:b/>
                <w:color w:val="000000"/>
                <w:sz w:val="28"/>
                <w:szCs w:val="28"/>
              </w:rPr>
              <w:t xml:space="preserve">ая </w:t>
            </w:r>
            <w:r w:rsidRPr="00CD7797">
              <w:rPr>
                <w:rFonts w:ascii="Times New Roman" w:hAnsi="Times New Roman"/>
                <w:b/>
                <w:color w:val="000000"/>
                <w:sz w:val="28"/>
                <w:szCs w:val="28"/>
              </w:rPr>
              <w:t xml:space="preserve"> тем</w:t>
            </w:r>
            <w:r>
              <w:rPr>
                <w:rFonts w:ascii="Times New Roman" w:hAnsi="Times New Roman"/>
                <w:b/>
                <w:color w:val="000000"/>
                <w:sz w:val="28"/>
                <w:szCs w:val="28"/>
              </w:rPr>
              <w:t>а</w:t>
            </w:r>
            <w:r w:rsidRPr="00CD7797">
              <w:rPr>
                <w:rFonts w:ascii="Times New Roman" w:hAnsi="Times New Roman"/>
                <w:b/>
                <w:color w:val="000000"/>
                <w:sz w:val="28"/>
                <w:szCs w:val="28"/>
              </w:rPr>
              <w:t xml:space="preserve"> презентаций:</w:t>
            </w:r>
          </w:p>
          <w:p w:rsidR="0082264D" w:rsidRPr="00321A77" w:rsidRDefault="0082264D" w:rsidP="0082264D">
            <w:pPr>
              <w:pStyle w:val="a3"/>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Хирургическое лечение синдрома WPW.</w:t>
            </w:r>
          </w:p>
        </w:tc>
      </w:tr>
    </w:tbl>
    <w:p w:rsidR="0082264D" w:rsidRPr="00321A77" w:rsidRDefault="0082264D" w:rsidP="0082264D">
      <w:pPr>
        <w:spacing w:after="0" w:line="240" w:lineRule="auto"/>
        <w:ind w:firstLine="709"/>
        <w:jc w:val="both"/>
        <w:rPr>
          <w:rFonts w:ascii="Times New Roman" w:hAnsi="Times New Roman"/>
          <w:i/>
          <w:color w:val="000000"/>
          <w:sz w:val="8"/>
          <w:szCs w:val="24"/>
          <w:lang w:eastAsia="en-US"/>
        </w:rPr>
      </w:pPr>
    </w:p>
    <w:p w:rsidR="0082264D" w:rsidRPr="00321A77" w:rsidRDefault="0082264D" w:rsidP="0082264D">
      <w:pPr>
        <w:spacing w:after="0" w:line="240" w:lineRule="auto"/>
        <w:ind w:firstLine="709"/>
        <w:jc w:val="both"/>
        <w:rPr>
          <w:rFonts w:ascii="Times New Roman" w:hAnsi="Times New Roman"/>
          <w:color w:val="000000"/>
          <w:sz w:val="8"/>
          <w:szCs w:val="24"/>
        </w:rPr>
      </w:pPr>
    </w:p>
    <w:p w:rsidR="0082264D" w:rsidRPr="008555B7" w:rsidRDefault="0082264D" w:rsidP="0082264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Средства обучения: </w:t>
      </w:r>
      <w:r w:rsidRPr="00321A77">
        <w:rPr>
          <w:rFonts w:ascii="Times New Roman" w:hAnsi="Times New Roman"/>
          <w:color w:val="000000"/>
          <w:sz w:val="28"/>
          <w:szCs w:val="28"/>
        </w:rPr>
        <w:t xml:space="preserve">- дидактические </w:t>
      </w:r>
      <w:r w:rsidRPr="008555B7">
        <w:rPr>
          <w:rFonts w:ascii="Times New Roman" w:hAnsi="Times New Roman"/>
          <w:color w:val="000000"/>
          <w:sz w:val="28"/>
          <w:szCs w:val="28"/>
        </w:rPr>
        <w:t>(</w:t>
      </w:r>
      <w:r>
        <w:rPr>
          <w:rFonts w:ascii="Times New Roman" w:hAnsi="Times New Roman"/>
          <w:color w:val="000000"/>
          <w:sz w:val="28"/>
          <w:szCs w:val="28"/>
        </w:rPr>
        <w:t xml:space="preserve">выписки из историй болезни, </w:t>
      </w:r>
      <w:r w:rsidRPr="008555B7">
        <w:rPr>
          <w:rFonts w:ascii="Times New Roman" w:hAnsi="Times New Roman"/>
          <w:color w:val="000000"/>
          <w:sz w:val="28"/>
          <w:szCs w:val="28"/>
        </w:rPr>
        <w:t xml:space="preserve">таблицы, схемы, плакаты, </w:t>
      </w:r>
      <w:r>
        <w:rPr>
          <w:rFonts w:ascii="Times New Roman" w:hAnsi="Times New Roman"/>
          <w:color w:val="000000"/>
          <w:sz w:val="28"/>
          <w:szCs w:val="28"/>
        </w:rPr>
        <w:t>наборы ЭКГ</w:t>
      </w:r>
      <w:r w:rsidRPr="008555B7">
        <w:rPr>
          <w:rFonts w:ascii="Times New Roman" w:hAnsi="Times New Roman"/>
          <w:color w:val="000000"/>
          <w:sz w:val="28"/>
          <w:szCs w:val="28"/>
        </w:rPr>
        <w:t>);</w:t>
      </w:r>
    </w:p>
    <w:p w:rsidR="0082264D" w:rsidRPr="00321A77" w:rsidRDefault="0082264D" w:rsidP="0082264D">
      <w:pPr>
        <w:spacing w:after="0" w:line="240" w:lineRule="auto"/>
        <w:ind w:firstLine="709"/>
        <w:jc w:val="both"/>
        <w:rPr>
          <w:rFonts w:ascii="Times New Roman" w:hAnsi="Times New Roman"/>
          <w:b/>
          <w:color w:val="000000"/>
          <w:sz w:val="28"/>
          <w:szCs w:val="28"/>
        </w:rPr>
      </w:pPr>
      <w:r w:rsidRPr="008555B7">
        <w:rPr>
          <w:rFonts w:ascii="Times New Roman" w:hAnsi="Times New Roman"/>
          <w:color w:val="000000"/>
          <w:sz w:val="28"/>
          <w:szCs w:val="28"/>
        </w:rPr>
        <w:t>-</w:t>
      </w:r>
      <w:proofErr w:type="gramStart"/>
      <w:r w:rsidRPr="008555B7">
        <w:rPr>
          <w:rFonts w:ascii="Times New Roman" w:hAnsi="Times New Roman"/>
          <w:color w:val="000000"/>
          <w:sz w:val="28"/>
          <w:szCs w:val="28"/>
        </w:rPr>
        <w:t>материально-технические</w:t>
      </w:r>
      <w:proofErr w:type="gramEnd"/>
      <w:r w:rsidRPr="008555B7">
        <w:rPr>
          <w:rFonts w:ascii="Times New Roman" w:hAnsi="Times New Roman"/>
          <w:color w:val="000000"/>
          <w:sz w:val="28"/>
          <w:szCs w:val="28"/>
        </w:rPr>
        <w:t xml:space="preserve"> </w:t>
      </w:r>
      <w:r>
        <w:rPr>
          <w:rFonts w:ascii="Times New Roman" w:hAnsi="Times New Roman"/>
          <w:color w:val="000000"/>
          <w:sz w:val="28"/>
          <w:szCs w:val="28"/>
        </w:rPr>
        <w:t xml:space="preserve"> - </w:t>
      </w:r>
      <w:proofErr w:type="spellStart"/>
      <w:r w:rsidRPr="008555B7">
        <w:rPr>
          <w:rFonts w:ascii="Times New Roman" w:hAnsi="Times New Roman"/>
          <w:color w:val="000000"/>
          <w:sz w:val="28"/>
          <w:szCs w:val="28"/>
        </w:rPr>
        <w:t>мультимедийный</w:t>
      </w:r>
      <w:proofErr w:type="spellEnd"/>
      <w:r w:rsidRPr="008555B7">
        <w:rPr>
          <w:rFonts w:ascii="Times New Roman" w:hAnsi="Times New Roman"/>
          <w:color w:val="000000"/>
          <w:sz w:val="28"/>
          <w:szCs w:val="28"/>
        </w:rPr>
        <w:t xml:space="preserve"> проектор</w:t>
      </w:r>
      <w:r>
        <w:rPr>
          <w:rFonts w:ascii="Times New Roman" w:hAnsi="Times New Roman"/>
          <w:color w:val="000000"/>
          <w:sz w:val="28"/>
          <w:szCs w:val="28"/>
        </w:rPr>
        <w:t>.</w:t>
      </w:r>
    </w:p>
    <w:p w:rsidR="0082264D" w:rsidRDefault="0082264D" w:rsidP="0082264D"/>
    <w:p w:rsidR="009D3257" w:rsidRPr="004169FF" w:rsidRDefault="009D3257" w:rsidP="009D325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Методические рекомендации по проведению </w:t>
      </w:r>
      <w:r w:rsidRPr="004169FF">
        <w:rPr>
          <w:rFonts w:ascii="Times New Roman" w:hAnsi="Times New Roman"/>
          <w:b/>
          <w:color w:val="000000"/>
          <w:sz w:val="28"/>
          <w:szCs w:val="28"/>
        </w:rPr>
        <w:t>практических занятий</w:t>
      </w:r>
    </w:p>
    <w:p w:rsidR="009D3257" w:rsidRDefault="009D3257" w:rsidP="009D3257">
      <w:pPr>
        <w:spacing w:after="0" w:line="240" w:lineRule="auto"/>
        <w:ind w:firstLine="709"/>
        <w:jc w:val="center"/>
        <w:rPr>
          <w:rFonts w:ascii="Times New Roman" w:hAnsi="Times New Roman"/>
          <w:color w:val="000000"/>
          <w:sz w:val="28"/>
          <w:szCs w:val="28"/>
        </w:rPr>
      </w:pPr>
      <w:r w:rsidRPr="00321A77">
        <w:rPr>
          <w:rFonts w:ascii="Times New Roman" w:hAnsi="Times New Roman"/>
          <w:b/>
          <w:color w:val="000000"/>
          <w:sz w:val="28"/>
          <w:szCs w:val="28"/>
        </w:rPr>
        <w:t>Модуль</w:t>
      </w:r>
      <w:r w:rsidRPr="00D61474">
        <w:rPr>
          <w:rFonts w:ascii="Times New Roman" w:hAnsi="Times New Roman"/>
          <w:b/>
          <w:color w:val="000000"/>
          <w:sz w:val="28"/>
          <w:szCs w:val="28"/>
        </w:rPr>
        <w:t xml:space="preserve"> </w:t>
      </w:r>
      <w:r w:rsidRPr="00321A77">
        <w:rPr>
          <w:rFonts w:ascii="Times New Roman" w:hAnsi="Times New Roman"/>
          <w:b/>
          <w:color w:val="000000"/>
          <w:sz w:val="28"/>
          <w:szCs w:val="28"/>
        </w:rPr>
        <w:t>№</w:t>
      </w:r>
      <w:r>
        <w:rPr>
          <w:rFonts w:ascii="Times New Roman" w:hAnsi="Times New Roman"/>
          <w:b/>
          <w:color w:val="000000"/>
          <w:sz w:val="28"/>
          <w:szCs w:val="28"/>
        </w:rPr>
        <w:t>2</w:t>
      </w:r>
      <w:r w:rsidRPr="00321A77">
        <w:rPr>
          <w:rFonts w:ascii="Times New Roman" w:hAnsi="Times New Roman"/>
          <w:b/>
          <w:color w:val="000000"/>
          <w:sz w:val="28"/>
          <w:szCs w:val="28"/>
        </w:rPr>
        <w:t xml:space="preserve"> </w:t>
      </w:r>
      <w:r w:rsidRPr="00321A77">
        <w:rPr>
          <w:rFonts w:ascii="Times New Roman" w:hAnsi="Times New Roman"/>
          <w:color w:val="000000"/>
          <w:sz w:val="28"/>
          <w:szCs w:val="28"/>
        </w:rPr>
        <w:t xml:space="preserve"> </w:t>
      </w:r>
    </w:p>
    <w:p w:rsidR="009D3257" w:rsidRDefault="009D3257" w:rsidP="009D3257">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Функциональные исследования в гастроэнтерологии и нефрологии</w:t>
      </w:r>
    </w:p>
    <w:p w:rsidR="009D3257" w:rsidRPr="00321A77" w:rsidRDefault="009D3257" w:rsidP="009D3257">
      <w:pPr>
        <w:spacing w:after="0" w:line="240" w:lineRule="auto"/>
        <w:ind w:firstLine="709"/>
        <w:jc w:val="center"/>
        <w:rPr>
          <w:rFonts w:ascii="Times New Roman" w:hAnsi="Times New Roman"/>
          <w:color w:val="000000"/>
          <w:sz w:val="24"/>
          <w:szCs w:val="24"/>
        </w:rPr>
      </w:pPr>
      <w:r w:rsidRPr="00321A77">
        <w:rPr>
          <w:rFonts w:ascii="Times New Roman" w:hAnsi="Times New Roman"/>
          <w:color w:val="000000"/>
          <w:sz w:val="24"/>
          <w:szCs w:val="24"/>
        </w:rPr>
        <w:t>____________________________________________________________________</w:t>
      </w:r>
    </w:p>
    <w:p w:rsidR="009D3257" w:rsidRPr="00321A77" w:rsidRDefault="009D3257" w:rsidP="009D3257">
      <w:pPr>
        <w:spacing w:after="0" w:line="240" w:lineRule="auto"/>
        <w:ind w:firstLine="709"/>
        <w:jc w:val="both"/>
        <w:rPr>
          <w:rFonts w:ascii="Times New Roman" w:hAnsi="Times New Roman"/>
          <w:i/>
          <w:color w:val="000000"/>
          <w:sz w:val="24"/>
          <w:szCs w:val="24"/>
        </w:rPr>
      </w:pPr>
      <w:r w:rsidRPr="00321A77">
        <w:rPr>
          <w:rFonts w:ascii="Times New Roman" w:hAnsi="Times New Roman"/>
          <w:color w:val="000000"/>
          <w:sz w:val="24"/>
          <w:szCs w:val="24"/>
        </w:rPr>
        <w:t xml:space="preserve"> </w:t>
      </w:r>
    </w:p>
    <w:p w:rsidR="009D3257" w:rsidRPr="00321A77" w:rsidRDefault="009D3257" w:rsidP="009D3257">
      <w:pPr>
        <w:spacing w:after="0" w:line="240" w:lineRule="auto"/>
        <w:ind w:firstLine="709"/>
        <w:jc w:val="both"/>
        <w:rPr>
          <w:rFonts w:ascii="Times New Roman" w:hAnsi="Times New Roman"/>
          <w:color w:val="000000"/>
          <w:sz w:val="8"/>
          <w:szCs w:val="24"/>
        </w:rPr>
      </w:pPr>
    </w:p>
    <w:p w:rsidR="009D3257" w:rsidRDefault="009D3257" w:rsidP="009D3257">
      <w:pPr>
        <w:spacing w:after="0" w:line="240" w:lineRule="auto"/>
        <w:ind w:firstLine="709"/>
        <w:jc w:val="center"/>
        <w:rPr>
          <w:rFonts w:ascii="Times New Roman" w:hAnsi="Times New Roman"/>
          <w:color w:val="000000"/>
          <w:sz w:val="28"/>
          <w:szCs w:val="28"/>
        </w:rPr>
      </w:pPr>
      <w:r>
        <w:rPr>
          <w:rFonts w:ascii="Times New Roman" w:hAnsi="Times New Roman"/>
          <w:b/>
          <w:color w:val="000000"/>
          <w:sz w:val="28"/>
          <w:szCs w:val="28"/>
        </w:rPr>
        <w:t>Т</w:t>
      </w:r>
      <w:r w:rsidRPr="00321A77">
        <w:rPr>
          <w:rFonts w:ascii="Times New Roman" w:hAnsi="Times New Roman"/>
          <w:b/>
          <w:color w:val="000000"/>
          <w:sz w:val="28"/>
          <w:szCs w:val="28"/>
        </w:rPr>
        <w:t>ема</w:t>
      </w:r>
      <w:r>
        <w:rPr>
          <w:rFonts w:ascii="Times New Roman" w:hAnsi="Times New Roman"/>
          <w:b/>
          <w:color w:val="000000"/>
          <w:sz w:val="28"/>
          <w:szCs w:val="28"/>
        </w:rPr>
        <w:t xml:space="preserve">: </w:t>
      </w:r>
      <w:r>
        <w:rPr>
          <w:rFonts w:ascii="Times New Roman" w:hAnsi="Times New Roman"/>
          <w:color w:val="000000"/>
          <w:sz w:val="28"/>
          <w:szCs w:val="28"/>
        </w:rPr>
        <w:t>Функциональные исследования в гастроэнтерологии и нефрологии.</w:t>
      </w:r>
    </w:p>
    <w:p w:rsidR="009D3257" w:rsidRPr="00321A77" w:rsidRDefault="009D3257" w:rsidP="009D3257">
      <w:pPr>
        <w:spacing w:after="0" w:line="240" w:lineRule="auto"/>
        <w:ind w:firstLine="709"/>
        <w:rPr>
          <w:rFonts w:ascii="Times New Roman" w:hAnsi="Times New Roman"/>
          <w:b/>
          <w:color w:val="000000"/>
          <w:sz w:val="24"/>
          <w:szCs w:val="24"/>
        </w:rPr>
      </w:pPr>
    </w:p>
    <w:p w:rsidR="009D3257" w:rsidRPr="00321A77" w:rsidRDefault="009D3257" w:rsidP="009D3257">
      <w:pPr>
        <w:spacing w:after="0" w:line="240" w:lineRule="auto"/>
        <w:ind w:firstLine="709"/>
        <w:jc w:val="both"/>
        <w:rPr>
          <w:rFonts w:ascii="Times New Roman" w:hAnsi="Times New Roman"/>
          <w:color w:val="000000"/>
          <w:sz w:val="8"/>
          <w:szCs w:val="24"/>
        </w:rPr>
      </w:pPr>
    </w:p>
    <w:p w:rsidR="009D3257" w:rsidRDefault="009D3257" w:rsidP="009D325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321A77">
        <w:rPr>
          <w:rFonts w:ascii="Times New Roman" w:hAnsi="Times New Roman"/>
          <w:b/>
          <w:color w:val="000000"/>
          <w:sz w:val="24"/>
          <w:szCs w:val="24"/>
        </w:rPr>
        <w:t xml:space="preserve"> </w:t>
      </w:r>
      <w:r w:rsidRPr="004169FF">
        <w:rPr>
          <w:rFonts w:ascii="Times New Roman" w:hAnsi="Times New Roman"/>
          <w:color w:val="000000"/>
          <w:sz w:val="28"/>
          <w:szCs w:val="28"/>
        </w:rPr>
        <w:t>практическое занятие</w:t>
      </w:r>
    </w:p>
    <w:p w:rsidR="009D3257" w:rsidRPr="0065351E" w:rsidRDefault="009D3257" w:rsidP="009D3257">
      <w:pPr>
        <w:spacing w:after="0" w:line="240" w:lineRule="auto"/>
        <w:ind w:firstLine="709"/>
        <w:jc w:val="both"/>
        <w:rPr>
          <w:rFonts w:ascii="Times New Roman" w:hAnsi="Times New Roman"/>
          <w:color w:val="000000"/>
          <w:sz w:val="28"/>
          <w:szCs w:val="28"/>
        </w:rPr>
      </w:pPr>
    </w:p>
    <w:p w:rsidR="009D3257" w:rsidRPr="00321A77" w:rsidRDefault="009D3257" w:rsidP="009D3257">
      <w:pPr>
        <w:spacing w:after="0" w:line="240" w:lineRule="auto"/>
        <w:ind w:firstLine="709"/>
        <w:rPr>
          <w:rFonts w:ascii="Times New Roman" w:hAnsi="Times New Roman"/>
          <w:b/>
          <w:color w:val="000000"/>
          <w:sz w:val="28"/>
          <w:szCs w:val="28"/>
        </w:rPr>
      </w:pPr>
      <w:r w:rsidRPr="00C806B2">
        <w:rPr>
          <w:rFonts w:ascii="Times New Roman" w:hAnsi="Times New Roman"/>
          <w:b/>
          <w:color w:val="000000"/>
          <w:sz w:val="28"/>
          <w:szCs w:val="28"/>
        </w:rPr>
        <w:t>Цель</w:t>
      </w:r>
      <w:r w:rsidRPr="00DC67D9">
        <w:rPr>
          <w:rFonts w:ascii="Times New Roman" w:hAnsi="Times New Roman"/>
          <w:b/>
          <w:sz w:val="28"/>
          <w:szCs w:val="28"/>
        </w:rPr>
        <w:t xml:space="preserve"> занятия:</w:t>
      </w:r>
      <w:r w:rsidRPr="00DC67D9">
        <w:rPr>
          <w:rFonts w:ascii="Times New Roman" w:hAnsi="Times New Roman"/>
          <w:sz w:val="28"/>
          <w:szCs w:val="28"/>
        </w:rPr>
        <w:t xml:space="preserve"> </w:t>
      </w:r>
      <w:r>
        <w:rPr>
          <w:rFonts w:ascii="Times New Roman" w:hAnsi="Times New Roman"/>
          <w:sz w:val="28"/>
          <w:szCs w:val="28"/>
        </w:rPr>
        <w:t>сформировать и развить компетенции, направленные на овладение студентами навыков оценки результатов лабораторных и инструментальных методов исследования у детей с заболеваниями ЖКТ и мочевой системы, использование их для оценки состояния здоровья</w:t>
      </w:r>
      <w:proofErr w:type="gramStart"/>
      <w:r>
        <w:rPr>
          <w:rFonts w:ascii="Times New Roman" w:hAnsi="Times New Roman"/>
          <w:sz w:val="28"/>
          <w:szCs w:val="28"/>
        </w:rPr>
        <w:t xml:space="preserve"> </w:t>
      </w:r>
      <w:r w:rsidRPr="00DC67D9">
        <w:rPr>
          <w:rFonts w:ascii="Times New Roman" w:hAnsi="Times New Roman"/>
          <w:sz w:val="28"/>
          <w:szCs w:val="28"/>
        </w:rPr>
        <w:t>.</w:t>
      </w:r>
      <w:proofErr w:type="gramEnd"/>
      <w:r w:rsidRPr="00321A77">
        <w:rPr>
          <w:rFonts w:ascii="Times New Roman" w:hAnsi="Times New Roman"/>
          <w:b/>
          <w:color w:val="000000"/>
          <w:sz w:val="28"/>
          <w:szCs w:val="28"/>
        </w:rPr>
        <w:t xml:space="preserve"> </w:t>
      </w:r>
    </w:p>
    <w:p w:rsidR="009D3257" w:rsidRPr="00321A77" w:rsidRDefault="009D3257" w:rsidP="009D3257">
      <w:pPr>
        <w:spacing w:after="0" w:line="240" w:lineRule="auto"/>
        <w:ind w:firstLine="709"/>
        <w:jc w:val="both"/>
        <w:rPr>
          <w:rFonts w:ascii="Times New Roman" w:hAnsi="Times New Roman"/>
          <w:b/>
          <w:color w:val="000000"/>
          <w:sz w:val="8"/>
          <w:szCs w:val="24"/>
        </w:rPr>
      </w:pPr>
    </w:p>
    <w:p w:rsidR="009D3257" w:rsidRPr="00321A77" w:rsidRDefault="009D3257" w:rsidP="009D3257">
      <w:pPr>
        <w:spacing w:after="0" w:line="240" w:lineRule="auto"/>
        <w:ind w:firstLine="709"/>
        <w:jc w:val="both"/>
        <w:rPr>
          <w:rFonts w:ascii="Times New Roman" w:hAnsi="Times New Roman"/>
          <w:color w:val="000000"/>
          <w:sz w:val="8"/>
          <w:szCs w:val="24"/>
        </w:rPr>
      </w:pPr>
    </w:p>
    <w:p w:rsidR="009D3257" w:rsidRPr="00321A77" w:rsidRDefault="009D3257" w:rsidP="009D325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D3257" w:rsidRPr="00321A77" w:rsidRDefault="009D3257" w:rsidP="009D325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3"/>
        <w:gridCol w:w="8598"/>
      </w:tblGrid>
      <w:tr w:rsidR="009D3257" w:rsidRPr="00321A77" w:rsidTr="00B5604A">
        <w:trPr>
          <w:jc w:val="center"/>
        </w:trPr>
        <w:tc>
          <w:tcPr>
            <w:tcW w:w="988" w:type="dxa"/>
          </w:tcPr>
          <w:p w:rsidR="009D3257" w:rsidRPr="00321A77" w:rsidRDefault="009D3257" w:rsidP="00B5604A">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spellStart"/>
            <w:proofErr w:type="gramStart"/>
            <w:r w:rsidRPr="00321A77">
              <w:rPr>
                <w:rFonts w:ascii="Times New Roman" w:hAnsi="Times New Roman"/>
                <w:color w:val="000000"/>
                <w:sz w:val="28"/>
                <w:szCs w:val="28"/>
              </w:rPr>
              <w:t>п</w:t>
            </w:r>
            <w:proofErr w:type="spellEnd"/>
            <w:proofErr w:type="gramEnd"/>
            <w:r w:rsidRPr="00321A77">
              <w:rPr>
                <w:rFonts w:ascii="Times New Roman" w:hAnsi="Times New Roman"/>
                <w:color w:val="000000"/>
                <w:sz w:val="28"/>
                <w:szCs w:val="28"/>
              </w:rPr>
              <w:t>/</w:t>
            </w:r>
            <w:proofErr w:type="spellStart"/>
            <w:r w:rsidRPr="00321A77">
              <w:rPr>
                <w:rFonts w:ascii="Times New Roman" w:hAnsi="Times New Roman"/>
                <w:color w:val="000000"/>
                <w:sz w:val="28"/>
                <w:szCs w:val="28"/>
              </w:rPr>
              <w:t>п</w:t>
            </w:r>
            <w:proofErr w:type="spellEnd"/>
          </w:p>
        </w:tc>
        <w:tc>
          <w:tcPr>
            <w:tcW w:w="8788" w:type="dxa"/>
          </w:tcPr>
          <w:p w:rsidR="009D3257" w:rsidRPr="00321A77" w:rsidRDefault="009D3257"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D3257" w:rsidRPr="00321A77" w:rsidTr="00B5604A">
        <w:trPr>
          <w:jc w:val="center"/>
        </w:trPr>
        <w:tc>
          <w:tcPr>
            <w:tcW w:w="988" w:type="dxa"/>
          </w:tcPr>
          <w:p w:rsidR="009D3257" w:rsidRPr="00321A77" w:rsidRDefault="009D3257"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D3257" w:rsidRPr="00321A77" w:rsidRDefault="009D3257" w:rsidP="00B5604A">
            <w:pPr>
              <w:spacing w:after="0" w:line="240" w:lineRule="auto"/>
              <w:ind w:firstLine="709"/>
              <w:jc w:val="center"/>
              <w:rPr>
                <w:rFonts w:ascii="Times New Roman" w:hAnsi="Times New Roman"/>
                <w:color w:val="000000"/>
                <w:sz w:val="28"/>
                <w:szCs w:val="28"/>
              </w:rPr>
            </w:pPr>
          </w:p>
          <w:p w:rsidR="009D3257" w:rsidRPr="00321A77" w:rsidRDefault="009D3257" w:rsidP="00B5604A">
            <w:pPr>
              <w:spacing w:after="0" w:line="240" w:lineRule="auto"/>
              <w:ind w:firstLine="709"/>
              <w:jc w:val="center"/>
              <w:rPr>
                <w:rFonts w:ascii="Times New Roman" w:hAnsi="Times New Roman"/>
                <w:color w:val="000000"/>
                <w:sz w:val="28"/>
                <w:szCs w:val="28"/>
              </w:rPr>
            </w:pPr>
          </w:p>
        </w:tc>
        <w:tc>
          <w:tcPr>
            <w:tcW w:w="8788" w:type="dxa"/>
          </w:tcPr>
          <w:p w:rsidR="009D3257" w:rsidRPr="00321A77" w:rsidRDefault="009D3257" w:rsidP="00B5604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D3257" w:rsidRPr="00321A77" w:rsidRDefault="009D3257" w:rsidP="00B5604A">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D3257" w:rsidRDefault="009D3257" w:rsidP="00B5604A">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актуальность  изучения темы занятия</w:t>
            </w:r>
            <w:r>
              <w:rPr>
                <w:rFonts w:ascii="Times New Roman" w:hAnsi="Times New Roman"/>
                <w:color w:val="000000"/>
                <w:sz w:val="28"/>
                <w:szCs w:val="28"/>
              </w:rPr>
              <w:t>:</w:t>
            </w:r>
          </w:p>
          <w:p w:rsidR="009D3257" w:rsidRDefault="009D3257" w:rsidP="00B5604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гастроэнтерологических и </w:t>
            </w:r>
            <w:proofErr w:type="spellStart"/>
            <w:r>
              <w:rPr>
                <w:rFonts w:ascii="Times New Roman" w:hAnsi="Times New Roman"/>
                <w:color w:val="000000"/>
                <w:sz w:val="28"/>
                <w:szCs w:val="28"/>
              </w:rPr>
              <w:t>нефрологических</w:t>
            </w:r>
            <w:proofErr w:type="spellEnd"/>
            <w:r>
              <w:rPr>
                <w:rFonts w:ascii="Times New Roman" w:hAnsi="Times New Roman"/>
                <w:color w:val="000000"/>
                <w:sz w:val="28"/>
                <w:szCs w:val="28"/>
              </w:rPr>
              <w:t xml:space="preserve"> заболеваний в настоящее время требует всестороннего комплексного обследования больного ребенка и применения всего комплекса лабораторных и инструментальных обследований.</w:t>
            </w:r>
          </w:p>
          <w:p w:rsidR="009D3257" w:rsidRDefault="009D3257" w:rsidP="00B5604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Главная задача – установить степень отклонения функций пораженных органов и систем от возрастных характеристик нормы  и определить состояние механизмов компенсации. Значение </w:t>
            </w:r>
            <w:proofErr w:type="gramStart"/>
            <w:r>
              <w:rPr>
                <w:rFonts w:ascii="Times New Roman" w:hAnsi="Times New Roman"/>
                <w:color w:val="000000"/>
                <w:sz w:val="28"/>
                <w:szCs w:val="28"/>
              </w:rPr>
              <w:t>объективных данных, получаемых с помощью лабораторных  и инструментальных методов увеличивается</w:t>
            </w:r>
            <w:proofErr w:type="gramEnd"/>
            <w:r>
              <w:rPr>
                <w:rFonts w:ascii="Times New Roman" w:hAnsi="Times New Roman"/>
                <w:color w:val="000000"/>
                <w:sz w:val="28"/>
                <w:szCs w:val="28"/>
              </w:rPr>
              <w:t xml:space="preserve"> в направлении обратно пропорционально возрасту ребенка: чем меньше возраст  больного, тем менее выражены в клинической картине  специфические признаки болезни. Кроме того, в раннем возрасте исключается получение сведений от пациента о его самочувствии.</w:t>
            </w:r>
          </w:p>
          <w:p w:rsidR="009D3257" w:rsidRPr="00321A77" w:rsidRDefault="009D3257" w:rsidP="00B5604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педиатрической практике значение функциональных методов  исследования состоит не только в том, чтобы установить степень отклонений функций определенного органа в количественном выражении, но и прежде всего  - распознать скрытые проявления недостаточности, что имеет огромное значение для ранней диагностики заболеваний и проведения профилактических мероприятий.    </w:t>
            </w:r>
          </w:p>
        </w:tc>
      </w:tr>
      <w:tr w:rsidR="009D3257" w:rsidRPr="00321A77" w:rsidTr="00B5604A">
        <w:trPr>
          <w:jc w:val="center"/>
        </w:trPr>
        <w:tc>
          <w:tcPr>
            <w:tcW w:w="988" w:type="dxa"/>
          </w:tcPr>
          <w:p w:rsidR="009D3257" w:rsidRPr="00321A77" w:rsidRDefault="009D3257"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Pr>
          <w:p w:rsidR="009D3257" w:rsidRPr="009D7FAC" w:rsidRDefault="009D3257" w:rsidP="00B5604A">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321A77">
              <w:rPr>
                <w:rFonts w:ascii="Times New Roman" w:hAnsi="Times New Roman"/>
                <w:color w:val="000000"/>
                <w:sz w:val="28"/>
                <w:szCs w:val="28"/>
              </w:rPr>
              <w:t xml:space="preserve"> </w:t>
            </w:r>
            <w:r>
              <w:t xml:space="preserve"> </w:t>
            </w:r>
            <w:r w:rsidRPr="009D7FAC">
              <w:rPr>
                <w:rFonts w:ascii="Times New Roman" w:hAnsi="Times New Roman"/>
                <w:b/>
                <w:bCs/>
                <w:i/>
                <w:color w:val="000000"/>
                <w:sz w:val="28"/>
                <w:szCs w:val="28"/>
              </w:rPr>
              <w:t>тестирование</w:t>
            </w:r>
            <w:r>
              <w:rPr>
                <w:rFonts w:ascii="Times New Roman" w:hAnsi="Times New Roman"/>
                <w:b/>
                <w:bCs/>
                <w:i/>
                <w:color w:val="000000"/>
                <w:sz w:val="28"/>
                <w:szCs w:val="28"/>
              </w:rPr>
              <w:t>, устный опрос</w:t>
            </w:r>
            <w:r w:rsidRPr="009D7FAC">
              <w:rPr>
                <w:rFonts w:ascii="Times New Roman" w:hAnsi="Times New Roman"/>
                <w:b/>
                <w:bCs/>
                <w:i/>
                <w:color w:val="000000"/>
                <w:sz w:val="28"/>
                <w:szCs w:val="28"/>
              </w:rPr>
              <w:t>.</w:t>
            </w:r>
          </w:p>
        </w:tc>
      </w:tr>
      <w:tr w:rsidR="009D3257" w:rsidRPr="00321A77" w:rsidTr="00B5604A">
        <w:trPr>
          <w:jc w:val="center"/>
        </w:trPr>
        <w:tc>
          <w:tcPr>
            <w:tcW w:w="988" w:type="dxa"/>
          </w:tcPr>
          <w:p w:rsidR="009D3257" w:rsidRPr="00321A77" w:rsidRDefault="009D3257"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Pr>
          <w:p w:rsidR="009D3257" w:rsidRDefault="009D3257" w:rsidP="00B5604A">
            <w:pPr>
              <w:spacing w:after="0" w:line="240" w:lineRule="auto"/>
              <w:ind w:left="360"/>
              <w:jc w:val="both"/>
              <w:rPr>
                <w:rFonts w:ascii="Times New Roman" w:hAnsi="Times New Roman"/>
                <w:bCs/>
                <w:color w:val="000000"/>
                <w:sz w:val="28"/>
                <w:szCs w:val="28"/>
              </w:rPr>
            </w:pPr>
            <w:r w:rsidRPr="00321A77">
              <w:rPr>
                <w:rFonts w:ascii="Times New Roman" w:hAnsi="Times New Roman"/>
                <w:b/>
                <w:color w:val="000000"/>
                <w:sz w:val="28"/>
                <w:szCs w:val="28"/>
              </w:rPr>
              <w:t>Основная часть учебного занятия</w:t>
            </w:r>
            <w:r>
              <w:rPr>
                <w:rFonts w:ascii="Times New Roman" w:hAnsi="Times New Roman"/>
                <w:b/>
                <w:color w:val="000000"/>
                <w:sz w:val="28"/>
                <w:szCs w:val="28"/>
              </w:rPr>
              <w:t>:</w:t>
            </w:r>
            <w:r w:rsidRPr="00550CB1">
              <w:rPr>
                <w:rFonts w:ascii="Times New Roman" w:hAnsi="Times New Roman"/>
                <w:bCs/>
                <w:color w:val="000000"/>
                <w:sz w:val="28"/>
                <w:szCs w:val="28"/>
              </w:rPr>
              <w:t xml:space="preserve"> </w:t>
            </w:r>
            <w:r>
              <w:rPr>
                <w:rFonts w:ascii="Times New Roman" w:hAnsi="Times New Roman"/>
                <w:bCs/>
                <w:color w:val="000000"/>
                <w:sz w:val="28"/>
                <w:szCs w:val="28"/>
              </w:rPr>
              <w:t>студенты разбирают характерные изменения со стороны анализов крови, мочи, кала, инструментальных методов исследования  у больных с заболеваниями ЖКТ и мочевой системы; оценивают их результаты у пациентов; делают заключения, заслушивают 2 презентации.</w:t>
            </w:r>
          </w:p>
          <w:p w:rsidR="009D3257" w:rsidRPr="00550CB1" w:rsidRDefault="009D3257" w:rsidP="00B5604A">
            <w:pPr>
              <w:spacing w:after="0" w:line="240" w:lineRule="auto"/>
              <w:ind w:left="360"/>
              <w:jc w:val="both"/>
              <w:rPr>
                <w:rFonts w:ascii="Times New Roman" w:hAnsi="Times New Roman"/>
                <w:bCs/>
                <w:color w:val="000000"/>
                <w:sz w:val="28"/>
                <w:szCs w:val="28"/>
              </w:rPr>
            </w:pPr>
            <w:r>
              <w:rPr>
                <w:rFonts w:ascii="Times New Roman" w:hAnsi="Times New Roman"/>
                <w:b/>
                <w:color w:val="000000"/>
                <w:sz w:val="28"/>
                <w:szCs w:val="28"/>
              </w:rPr>
              <w:t xml:space="preserve">При посещении </w:t>
            </w:r>
            <w:proofErr w:type="spellStart"/>
            <w:r>
              <w:rPr>
                <w:rFonts w:ascii="Times New Roman" w:hAnsi="Times New Roman"/>
                <w:b/>
                <w:color w:val="000000"/>
                <w:sz w:val="28"/>
                <w:szCs w:val="28"/>
              </w:rPr>
              <w:t>УЗИ-</w:t>
            </w:r>
            <w:r>
              <w:rPr>
                <w:rFonts w:ascii="Times New Roman" w:hAnsi="Times New Roman"/>
                <w:bCs/>
                <w:color w:val="000000"/>
                <w:sz w:val="28"/>
                <w:szCs w:val="28"/>
              </w:rPr>
              <w:t>кабинета</w:t>
            </w:r>
            <w:proofErr w:type="spellEnd"/>
            <w:r>
              <w:rPr>
                <w:rFonts w:ascii="Times New Roman" w:hAnsi="Times New Roman"/>
                <w:bCs/>
                <w:color w:val="000000"/>
                <w:sz w:val="28"/>
                <w:szCs w:val="28"/>
              </w:rPr>
              <w:t xml:space="preserve">  знакомятся с проведением методики  исследований больных с данными заболеваниями.    </w:t>
            </w:r>
          </w:p>
          <w:p w:rsidR="009D3257" w:rsidRDefault="009D3257" w:rsidP="00B5604A">
            <w:pPr>
              <w:spacing w:after="0" w:line="240" w:lineRule="auto"/>
              <w:ind w:left="360"/>
              <w:jc w:val="both"/>
            </w:pPr>
            <w:r w:rsidRPr="00550CB1">
              <w:rPr>
                <w:rFonts w:ascii="Times New Roman" w:hAnsi="Times New Roman"/>
                <w:b/>
                <w:bCs/>
                <w:color w:val="000000"/>
                <w:sz w:val="28"/>
                <w:szCs w:val="28"/>
              </w:rPr>
              <w:t>Закрепление теоретического материала</w:t>
            </w:r>
            <w:r w:rsidRPr="00321A77">
              <w:rPr>
                <w:rFonts w:ascii="Times New Roman" w:hAnsi="Times New Roman"/>
                <w:color w:val="000000"/>
                <w:sz w:val="28"/>
                <w:szCs w:val="28"/>
              </w:rPr>
              <w:t xml:space="preserve"> </w:t>
            </w:r>
            <w:r>
              <w:rPr>
                <w:rFonts w:ascii="Times New Roman" w:hAnsi="Times New Roman"/>
                <w:color w:val="000000"/>
                <w:sz w:val="28"/>
                <w:szCs w:val="28"/>
              </w:rPr>
              <w:t>на примере больного в  отделении или  при его отсутствии - копии   историй болезни</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студенты оценивают результаты анализов  лабораторных и инструментальных обследований, ставят клинический диагноз.</w:t>
            </w:r>
            <w:r w:rsidRPr="007F79E1">
              <w:t xml:space="preserve"> </w:t>
            </w:r>
          </w:p>
          <w:p w:rsidR="009D3257" w:rsidRPr="00321A77" w:rsidRDefault="009D3257" w:rsidP="00B5604A">
            <w:pPr>
              <w:spacing w:after="0" w:line="240" w:lineRule="auto"/>
              <w:ind w:left="360"/>
              <w:jc w:val="both"/>
              <w:rPr>
                <w:rFonts w:ascii="Times New Roman" w:hAnsi="Times New Roman"/>
                <w:color w:val="000000"/>
                <w:sz w:val="28"/>
                <w:szCs w:val="28"/>
                <w:u w:val="single"/>
              </w:rPr>
            </w:pPr>
            <w:r w:rsidRPr="000917A3">
              <w:rPr>
                <w:rFonts w:ascii="Times New Roman" w:hAnsi="Times New Roman"/>
                <w:b/>
                <w:bCs/>
                <w:sz w:val="28"/>
                <w:szCs w:val="28"/>
              </w:rPr>
              <w:t>Заключительный контроль</w:t>
            </w:r>
            <w:r w:rsidRPr="000917A3">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color w:val="000000"/>
                <w:sz w:val="28"/>
                <w:szCs w:val="28"/>
              </w:rPr>
              <w:t>оценка результатов анализов  лабораторных и инструментальных методов исследования</w:t>
            </w:r>
            <w:r>
              <w:rPr>
                <w:rFonts w:ascii="Times New Roman" w:hAnsi="Times New Roman"/>
                <w:sz w:val="28"/>
                <w:szCs w:val="28"/>
              </w:rPr>
              <w:t>.</w:t>
            </w:r>
          </w:p>
        </w:tc>
      </w:tr>
      <w:tr w:rsidR="009D3257" w:rsidRPr="00321A77" w:rsidTr="00B5604A">
        <w:trPr>
          <w:jc w:val="center"/>
        </w:trPr>
        <w:tc>
          <w:tcPr>
            <w:tcW w:w="988" w:type="dxa"/>
          </w:tcPr>
          <w:p w:rsidR="009D3257" w:rsidRPr="00321A77" w:rsidRDefault="009D3257" w:rsidP="00B5604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Pr>
          <w:p w:rsidR="009D3257" w:rsidRPr="00321A77" w:rsidRDefault="009D3257" w:rsidP="00B5604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D3257" w:rsidRPr="00321A77" w:rsidRDefault="009D3257" w:rsidP="009D3257">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D3257" w:rsidRPr="00321A77" w:rsidRDefault="009D3257" w:rsidP="009D3257">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9D3257" w:rsidRDefault="009D3257" w:rsidP="009D3257">
            <w:pPr>
              <w:pStyle w:val="a3"/>
              <w:numPr>
                <w:ilvl w:val="0"/>
                <w:numId w:val="1"/>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w:t>
            </w:r>
            <w:r>
              <w:rPr>
                <w:rFonts w:ascii="Times New Roman" w:hAnsi="Times New Roman"/>
                <w:color w:val="000000"/>
                <w:sz w:val="28"/>
                <w:szCs w:val="28"/>
              </w:rPr>
              <w:t xml:space="preserve">: </w:t>
            </w:r>
          </w:p>
          <w:p w:rsidR="009D3257" w:rsidRPr="00CD7797" w:rsidRDefault="009D3257" w:rsidP="00B5604A">
            <w:pPr>
              <w:pStyle w:val="a3"/>
              <w:spacing w:after="0" w:line="240" w:lineRule="auto"/>
              <w:ind w:left="709"/>
              <w:jc w:val="both"/>
              <w:rPr>
                <w:rFonts w:ascii="Times New Roman" w:hAnsi="Times New Roman"/>
                <w:b/>
                <w:color w:val="000000"/>
                <w:sz w:val="28"/>
                <w:szCs w:val="28"/>
              </w:rPr>
            </w:pPr>
            <w:r w:rsidRPr="00CD7797">
              <w:rPr>
                <w:rFonts w:ascii="Times New Roman" w:hAnsi="Times New Roman"/>
                <w:b/>
                <w:color w:val="000000"/>
                <w:sz w:val="28"/>
                <w:szCs w:val="28"/>
              </w:rPr>
              <w:lastRenderedPageBreak/>
              <w:t>Рекомендуемые темы презентаций:</w:t>
            </w:r>
          </w:p>
          <w:p w:rsidR="009D3257" w:rsidRDefault="009D3257" w:rsidP="009D3257">
            <w:pPr>
              <w:pStyle w:val="a3"/>
              <w:numPr>
                <w:ilvl w:val="0"/>
                <w:numId w:val="2"/>
              </w:numPr>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Ренография</w:t>
            </w:r>
            <w:proofErr w:type="spellEnd"/>
            <w:r>
              <w:rPr>
                <w:rFonts w:ascii="Times New Roman" w:hAnsi="Times New Roman"/>
                <w:color w:val="000000"/>
                <w:sz w:val="28"/>
                <w:szCs w:val="28"/>
              </w:rPr>
              <w:t xml:space="preserve"> в педиатрии.</w:t>
            </w:r>
          </w:p>
          <w:p w:rsidR="009D3257" w:rsidRPr="00321A77" w:rsidRDefault="009D3257" w:rsidP="009D3257">
            <w:pPr>
              <w:pStyle w:val="a3"/>
              <w:numPr>
                <w:ilvl w:val="0"/>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Использование УЗИ поджелудочной железы с нагрузкой для определения ее функционального состояния.</w:t>
            </w:r>
          </w:p>
        </w:tc>
      </w:tr>
    </w:tbl>
    <w:p w:rsidR="009D3257" w:rsidRPr="00321A77" w:rsidRDefault="009D3257" w:rsidP="009D3257">
      <w:pPr>
        <w:spacing w:after="0" w:line="240" w:lineRule="auto"/>
        <w:ind w:firstLine="709"/>
        <w:jc w:val="both"/>
        <w:rPr>
          <w:rFonts w:ascii="Times New Roman" w:hAnsi="Times New Roman"/>
          <w:i/>
          <w:color w:val="000000"/>
          <w:sz w:val="8"/>
          <w:szCs w:val="24"/>
          <w:lang w:eastAsia="en-US"/>
        </w:rPr>
      </w:pPr>
    </w:p>
    <w:p w:rsidR="009D3257" w:rsidRPr="00321A77" w:rsidRDefault="009D3257" w:rsidP="009D3257">
      <w:pPr>
        <w:spacing w:after="0" w:line="240" w:lineRule="auto"/>
        <w:ind w:firstLine="709"/>
        <w:jc w:val="both"/>
        <w:rPr>
          <w:rFonts w:ascii="Times New Roman" w:hAnsi="Times New Roman"/>
          <w:color w:val="000000"/>
          <w:sz w:val="8"/>
          <w:szCs w:val="24"/>
        </w:rPr>
      </w:pPr>
    </w:p>
    <w:p w:rsidR="009D3257" w:rsidRPr="008555B7" w:rsidRDefault="009D3257" w:rsidP="009D325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Средства обучения: </w:t>
      </w:r>
      <w:r w:rsidRPr="00321A77">
        <w:rPr>
          <w:rFonts w:ascii="Times New Roman" w:hAnsi="Times New Roman"/>
          <w:color w:val="000000"/>
          <w:sz w:val="28"/>
          <w:szCs w:val="28"/>
        </w:rPr>
        <w:t xml:space="preserve">- дидактические </w:t>
      </w:r>
      <w:r w:rsidRPr="008555B7">
        <w:rPr>
          <w:rFonts w:ascii="Times New Roman" w:hAnsi="Times New Roman"/>
          <w:color w:val="000000"/>
          <w:sz w:val="28"/>
          <w:szCs w:val="28"/>
        </w:rPr>
        <w:t>(</w:t>
      </w:r>
      <w:r>
        <w:rPr>
          <w:rFonts w:ascii="Times New Roman" w:hAnsi="Times New Roman"/>
          <w:color w:val="000000"/>
          <w:sz w:val="28"/>
          <w:szCs w:val="28"/>
        </w:rPr>
        <w:t xml:space="preserve">выписки из историй болезни, </w:t>
      </w:r>
      <w:r w:rsidRPr="008555B7">
        <w:rPr>
          <w:rFonts w:ascii="Times New Roman" w:hAnsi="Times New Roman"/>
          <w:color w:val="000000"/>
          <w:sz w:val="28"/>
          <w:szCs w:val="28"/>
        </w:rPr>
        <w:t xml:space="preserve">таблицы, схемы, плакаты, </w:t>
      </w:r>
      <w:r>
        <w:rPr>
          <w:rFonts w:ascii="Times New Roman" w:hAnsi="Times New Roman"/>
          <w:color w:val="000000"/>
          <w:sz w:val="28"/>
          <w:szCs w:val="28"/>
        </w:rPr>
        <w:t>наборы анализов</w:t>
      </w:r>
      <w:bookmarkStart w:id="0" w:name="_GoBack"/>
      <w:bookmarkEnd w:id="0"/>
      <w:r w:rsidRPr="008555B7">
        <w:rPr>
          <w:rFonts w:ascii="Times New Roman" w:hAnsi="Times New Roman"/>
          <w:color w:val="000000"/>
          <w:sz w:val="28"/>
          <w:szCs w:val="28"/>
        </w:rPr>
        <w:t>);</w:t>
      </w:r>
    </w:p>
    <w:p w:rsidR="009D3257" w:rsidRPr="00321A77" w:rsidRDefault="009D3257" w:rsidP="009D3257">
      <w:pPr>
        <w:spacing w:after="0" w:line="240" w:lineRule="auto"/>
        <w:ind w:firstLine="709"/>
        <w:jc w:val="both"/>
        <w:rPr>
          <w:rFonts w:ascii="Times New Roman" w:hAnsi="Times New Roman"/>
          <w:b/>
          <w:color w:val="000000"/>
          <w:sz w:val="28"/>
          <w:szCs w:val="28"/>
        </w:rPr>
      </w:pPr>
      <w:r w:rsidRPr="008555B7">
        <w:rPr>
          <w:rFonts w:ascii="Times New Roman" w:hAnsi="Times New Roman"/>
          <w:color w:val="000000"/>
          <w:sz w:val="28"/>
          <w:szCs w:val="28"/>
        </w:rPr>
        <w:t>-</w:t>
      </w:r>
      <w:proofErr w:type="gramStart"/>
      <w:r w:rsidRPr="008555B7">
        <w:rPr>
          <w:rFonts w:ascii="Times New Roman" w:hAnsi="Times New Roman"/>
          <w:color w:val="000000"/>
          <w:sz w:val="28"/>
          <w:szCs w:val="28"/>
        </w:rPr>
        <w:t>материально-технические</w:t>
      </w:r>
      <w:proofErr w:type="gramEnd"/>
      <w:r w:rsidRPr="008555B7">
        <w:rPr>
          <w:rFonts w:ascii="Times New Roman" w:hAnsi="Times New Roman"/>
          <w:color w:val="000000"/>
          <w:sz w:val="28"/>
          <w:szCs w:val="28"/>
        </w:rPr>
        <w:t xml:space="preserve"> </w:t>
      </w:r>
      <w:r>
        <w:rPr>
          <w:rFonts w:ascii="Times New Roman" w:hAnsi="Times New Roman"/>
          <w:color w:val="000000"/>
          <w:sz w:val="28"/>
          <w:szCs w:val="28"/>
        </w:rPr>
        <w:t xml:space="preserve"> - </w:t>
      </w:r>
      <w:proofErr w:type="spellStart"/>
      <w:r w:rsidRPr="008555B7">
        <w:rPr>
          <w:rFonts w:ascii="Times New Roman" w:hAnsi="Times New Roman"/>
          <w:color w:val="000000"/>
          <w:sz w:val="28"/>
          <w:szCs w:val="28"/>
        </w:rPr>
        <w:t>мультимедийный</w:t>
      </w:r>
      <w:proofErr w:type="spellEnd"/>
      <w:r w:rsidRPr="008555B7">
        <w:rPr>
          <w:rFonts w:ascii="Times New Roman" w:hAnsi="Times New Roman"/>
          <w:color w:val="000000"/>
          <w:sz w:val="28"/>
          <w:szCs w:val="28"/>
        </w:rPr>
        <w:t xml:space="preserve"> проектор</w:t>
      </w:r>
      <w:r>
        <w:rPr>
          <w:rFonts w:ascii="Times New Roman" w:hAnsi="Times New Roman"/>
          <w:color w:val="000000"/>
          <w:sz w:val="28"/>
          <w:szCs w:val="28"/>
        </w:rPr>
        <w:t>.</w:t>
      </w:r>
    </w:p>
    <w:p w:rsidR="0082264D" w:rsidRDefault="0082264D" w:rsidP="0082264D"/>
    <w:sectPr w:rsidR="0082264D" w:rsidSect="00781F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20696F"/>
    <w:multiLevelType w:val="hybridMultilevel"/>
    <w:tmpl w:val="91C2496C"/>
    <w:lvl w:ilvl="0" w:tplc="7F5C6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264D"/>
    <w:rsid w:val="00317610"/>
    <w:rsid w:val="00491310"/>
    <w:rsid w:val="006228DE"/>
    <w:rsid w:val="00781F4F"/>
    <w:rsid w:val="0082264D"/>
    <w:rsid w:val="009D3257"/>
    <w:rsid w:val="00DE2E34"/>
    <w:rsid w:val="00E8681A"/>
    <w:rsid w:val="00FB2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64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B2770"/>
    <w:pPr>
      <w:ind w:left="720"/>
      <w:contextualSpacing/>
    </w:pPr>
  </w:style>
  <w:style w:type="paragraph" w:customStyle="1" w:styleId="a4">
    <w:name w:val="Для таблиц"/>
    <w:basedOn w:val="a"/>
    <w:uiPriority w:val="99"/>
    <w:rsid w:val="0082264D"/>
    <w:pPr>
      <w:spacing w:after="0" w:line="240" w:lineRule="auto"/>
    </w:pPr>
    <w:rPr>
      <w:rFonts w:ascii="Times New Roman" w:eastAsia="Calibri"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3325</Words>
  <Characters>18953</Characters>
  <Application>Microsoft Office Word</Application>
  <DocSecurity>0</DocSecurity>
  <Lines>157</Lines>
  <Paragraphs>44</Paragraphs>
  <ScaleCrop>false</ScaleCrop>
  <Company/>
  <LinksUpToDate>false</LinksUpToDate>
  <CharactersWithSpaces>22234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2019-06-24T22:21:00Z</dcterms:created>
  <dcterms:modified xsi:type="dcterms:W3CDTF">2023-10-29T15:49:00Z</dcterms:modified>
</cp:coreProperties>
</file>