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A3" w:rsidRPr="00CF7355" w:rsidRDefault="00E219A3" w:rsidP="00E219A3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219A3" w:rsidRPr="00CF7355" w:rsidRDefault="00E219A3" w:rsidP="00E219A3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E219A3" w:rsidRPr="00CF7355" w:rsidRDefault="00E219A3" w:rsidP="00E219A3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E219A3" w:rsidRPr="00CF7355" w:rsidRDefault="00E219A3" w:rsidP="00E219A3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E219A3" w:rsidRDefault="00E219A3" w:rsidP="00E219A3">
      <w:pPr>
        <w:jc w:val="center"/>
        <w:rPr>
          <w:b/>
        </w:rPr>
      </w:pPr>
    </w:p>
    <w:p w:rsidR="00E219A3" w:rsidRDefault="00E219A3" w:rsidP="00E219A3">
      <w:pPr>
        <w:jc w:val="center"/>
        <w:rPr>
          <w:b/>
        </w:rPr>
      </w:pPr>
    </w:p>
    <w:p w:rsidR="00E219A3" w:rsidRDefault="00E219A3" w:rsidP="00E219A3">
      <w:pPr>
        <w:jc w:val="center"/>
        <w:rPr>
          <w:b/>
        </w:rPr>
      </w:pPr>
    </w:p>
    <w:p w:rsidR="00E219A3" w:rsidRDefault="00E219A3" w:rsidP="00E219A3">
      <w:pPr>
        <w:jc w:val="center"/>
        <w:rPr>
          <w:b/>
        </w:rPr>
      </w:pPr>
    </w:p>
    <w:p w:rsidR="00E219A3" w:rsidRDefault="00E219A3" w:rsidP="00E219A3">
      <w:pPr>
        <w:jc w:val="center"/>
        <w:rPr>
          <w:b/>
        </w:rPr>
      </w:pPr>
    </w:p>
    <w:p w:rsidR="00E219A3" w:rsidRDefault="00E219A3" w:rsidP="00E219A3">
      <w:pPr>
        <w:jc w:val="center"/>
        <w:rPr>
          <w:b/>
        </w:rPr>
      </w:pPr>
    </w:p>
    <w:p w:rsidR="00E219A3" w:rsidRDefault="00E219A3" w:rsidP="00E219A3">
      <w:pPr>
        <w:jc w:val="center"/>
        <w:rPr>
          <w:b/>
        </w:rPr>
      </w:pPr>
    </w:p>
    <w:p w:rsidR="00E219A3" w:rsidRDefault="00E219A3" w:rsidP="00E219A3">
      <w:pPr>
        <w:jc w:val="center"/>
        <w:rPr>
          <w:b/>
        </w:rPr>
      </w:pPr>
    </w:p>
    <w:p w:rsidR="00E219A3" w:rsidRDefault="00E219A3" w:rsidP="00E219A3">
      <w:pPr>
        <w:jc w:val="center"/>
        <w:rPr>
          <w:b/>
        </w:rPr>
      </w:pPr>
    </w:p>
    <w:p w:rsidR="00E219A3" w:rsidRDefault="00E219A3" w:rsidP="00E219A3">
      <w:pPr>
        <w:jc w:val="center"/>
        <w:rPr>
          <w:b/>
        </w:rPr>
      </w:pPr>
    </w:p>
    <w:p w:rsidR="00E219A3" w:rsidRDefault="00E219A3" w:rsidP="00E219A3">
      <w:pPr>
        <w:jc w:val="center"/>
        <w:rPr>
          <w:b/>
        </w:rPr>
      </w:pPr>
    </w:p>
    <w:p w:rsidR="00E219A3" w:rsidRDefault="00E219A3" w:rsidP="00E219A3">
      <w:pPr>
        <w:jc w:val="center"/>
        <w:rPr>
          <w:b/>
        </w:rPr>
      </w:pPr>
    </w:p>
    <w:p w:rsidR="00E219A3" w:rsidRDefault="00E219A3" w:rsidP="00E219A3">
      <w:pPr>
        <w:jc w:val="center"/>
        <w:rPr>
          <w:b/>
        </w:rPr>
      </w:pPr>
    </w:p>
    <w:p w:rsidR="00E219A3" w:rsidRPr="00BD661B" w:rsidRDefault="00E219A3" w:rsidP="00E219A3">
      <w:pPr>
        <w:jc w:val="center"/>
        <w:rPr>
          <w:b/>
        </w:rPr>
      </w:pPr>
    </w:p>
    <w:p w:rsidR="00E219A3" w:rsidRPr="00E836D2" w:rsidRDefault="00E219A3" w:rsidP="00E219A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E219A3" w:rsidRPr="00E836D2" w:rsidRDefault="00E219A3" w:rsidP="00E219A3">
      <w:pPr>
        <w:jc w:val="center"/>
        <w:rPr>
          <w:b/>
          <w:color w:val="000000"/>
          <w:sz w:val="28"/>
          <w:szCs w:val="28"/>
        </w:rPr>
      </w:pPr>
    </w:p>
    <w:p w:rsidR="00E219A3" w:rsidRPr="00E836D2" w:rsidRDefault="00E219A3" w:rsidP="00E219A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E219A3" w:rsidRPr="00E836D2" w:rsidRDefault="00E219A3" w:rsidP="00E219A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E219A3" w:rsidRPr="00CF7355" w:rsidRDefault="00E219A3" w:rsidP="00E219A3">
      <w:pPr>
        <w:jc w:val="center"/>
        <w:rPr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219A3" w:rsidRDefault="00E219A3" w:rsidP="00E219A3">
      <w:pPr>
        <w:jc w:val="center"/>
        <w:rPr>
          <w:b/>
          <w:sz w:val="28"/>
          <w:szCs w:val="20"/>
          <w:u w:val="single"/>
        </w:rPr>
      </w:pPr>
    </w:p>
    <w:p w:rsidR="00E219A3" w:rsidRPr="00053589" w:rsidRDefault="00E219A3" w:rsidP="00E219A3">
      <w:pPr>
        <w:jc w:val="center"/>
        <w:rPr>
          <w:b/>
          <w:sz w:val="28"/>
          <w:szCs w:val="20"/>
          <w:u w:val="single"/>
        </w:rPr>
      </w:pPr>
      <w:r w:rsidRPr="00053589">
        <w:rPr>
          <w:b/>
          <w:sz w:val="28"/>
          <w:szCs w:val="20"/>
          <w:u w:val="single"/>
        </w:rPr>
        <w:t>ФТИЗИОПУЛЬМОНОЛОГИЯ</w:t>
      </w:r>
    </w:p>
    <w:p w:rsidR="00E219A3" w:rsidRPr="00CF7355" w:rsidRDefault="00E219A3" w:rsidP="00E219A3">
      <w:pPr>
        <w:jc w:val="center"/>
        <w:rPr>
          <w:sz w:val="20"/>
          <w:szCs w:val="20"/>
        </w:rPr>
      </w:pPr>
    </w:p>
    <w:p w:rsidR="00E219A3" w:rsidRPr="00CF7355" w:rsidRDefault="00E219A3" w:rsidP="00E219A3">
      <w:pPr>
        <w:jc w:val="center"/>
        <w:rPr>
          <w:sz w:val="28"/>
          <w:szCs w:val="20"/>
        </w:rPr>
      </w:pPr>
    </w:p>
    <w:p w:rsidR="00E219A3" w:rsidRPr="00CF7355" w:rsidRDefault="00E219A3" w:rsidP="00E219A3">
      <w:pPr>
        <w:jc w:val="center"/>
        <w:rPr>
          <w:sz w:val="28"/>
          <w:szCs w:val="20"/>
        </w:rPr>
      </w:pPr>
    </w:p>
    <w:p w:rsidR="00E219A3" w:rsidRPr="00CF7355" w:rsidRDefault="00E219A3" w:rsidP="00E219A3">
      <w:pPr>
        <w:jc w:val="center"/>
        <w:rPr>
          <w:sz w:val="28"/>
          <w:szCs w:val="20"/>
        </w:rPr>
      </w:pPr>
      <w:r w:rsidRPr="00053589">
        <w:rPr>
          <w:sz w:val="28"/>
          <w:szCs w:val="20"/>
        </w:rPr>
        <w:t>по направлению подготовки (специальности)</w:t>
      </w:r>
      <w:r w:rsidRPr="00CF7355">
        <w:rPr>
          <w:sz w:val="28"/>
          <w:szCs w:val="20"/>
        </w:rPr>
        <w:t xml:space="preserve"> </w:t>
      </w:r>
    </w:p>
    <w:p w:rsidR="00E219A3" w:rsidRDefault="00E219A3" w:rsidP="00E219A3">
      <w:pPr>
        <w:jc w:val="center"/>
        <w:rPr>
          <w:sz w:val="28"/>
          <w:szCs w:val="20"/>
        </w:rPr>
      </w:pPr>
    </w:p>
    <w:p w:rsidR="00E219A3" w:rsidRPr="00CF7355" w:rsidRDefault="00E219A3" w:rsidP="00E219A3">
      <w:pPr>
        <w:jc w:val="center"/>
        <w:rPr>
          <w:sz w:val="28"/>
          <w:szCs w:val="20"/>
        </w:rPr>
      </w:pPr>
      <w:r>
        <w:rPr>
          <w:sz w:val="28"/>
          <w:szCs w:val="20"/>
        </w:rPr>
        <w:t>32.05.01 Медико-профилактическое дело</w:t>
      </w:r>
    </w:p>
    <w:p w:rsidR="00E219A3" w:rsidRPr="00CF7355" w:rsidRDefault="00E219A3" w:rsidP="00E219A3">
      <w:pPr>
        <w:jc w:val="center"/>
        <w:rPr>
          <w:sz w:val="28"/>
          <w:szCs w:val="20"/>
        </w:rPr>
      </w:pPr>
    </w:p>
    <w:p w:rsidR="00E219A3" w:rsidRPr="00CF7355" w:rsidRDefault="00E219A3" w:rsidP="00E219A3">
      <w:pPr>
        <w:jc w:val="center"/>
        <w:rPr>
          <w:sz w:val="20"/>
          <w:szCs w:val="20"/>
        </w:rPr>
      </w:pPr>
      <w:r w:rsidRPr="00CF7355">
        <w:rPr>
          <w:sz w:val="20"/>
          <w:szCs w:val="20"/>
        </w:rPr>
        <w:t xml:space="preserve"> </w:t>
      </w:r>
    </w:p>
    <w:p w:rsidR="00E219A3" w:rsidRPr="00CF7355" w:rsidRDefault="00E219A3" w:rsidP="00E219A3">
      <w:pPr>
        <w:jc w:val="center"/>
        <w:rPr>
          <w:sz w:val="28"/>
          <w:szCs w:val="20"/>
        </w:rPr>
      </w:pPr>
    </w:p>
    <w:p w:rsidR="00E219A3" w:rsidRPr="00BD661B" w:rsidRDefault="00E219A3" w:rsidP="00E219A3">
      <w:pPr>
        <w:jc w:val="center"/>
      </w:pPr>
    </w:p>
    <w:p w:rsidR="00E219A3" w:rsidRPr="00BD661B" w:rsidRDefault="00E219A3" w:rsidP="00E219A3">
      <w:pPr>
        <w:jc w:val="center"/>
      </w:pPr>
    </w:p>
    <w:p w:rsidR="00E219A3" w:rsidRDefault="00E219A3" w:rsidP="00E219A3">
      <w:pPr>
        <w:jc w:val="center"/>
      </w:pPr>
    </w:p>
    <w:p w:rsidR="00E219A3" w:rsidRDefault="00E219A3" w:rsidP="00E219A3">
      <w:pPr>
        <w:jc w:val="center"/>
      </w:pPr>
    </w:p>
    <w:p w:rsidR="00E219A3" w:rsidRDefault="00E219A3" w:rsidP="00E219A3">
      <w:pPr>
        <w:jc w:val="center"/>
      </w:pPr>
    </w:p>
    <w:p w:rsidR="00E219A3" w:rsidRPr="00BD661B" w:rsidRDefault="00E219A3" w:rsidP="00E219A3">
      <w:pPr>
        <w:jc w:val="center"/>
      </w:pPr>
    </w:p>
    <w:p w:rsidR="00E219A3" w:rsidRDefault="00E219A3" w:rsidP="00E219A3">
      <w:pPr>
        <w:jc w:val="center"/>
      </w:pPr>
    </w:p>
    <w:p w:rsidR="00E219A3" w:rsidRPr="00BD661B" w:rsidRDefault="00E219A3" w:rsidP="00E219A3">
      <w:pPr>
        <w:jc w:val="center"/>
      </w:pPr>
    </w:p>
    <w:p w:rsidR="00E219A3" w:rsidRPr="00BD661B" w:rsidRDefault="00E219A3" w:rsidP="00E219A3">
      <w:pPr>
        <w:jc w:val="center"/>
      </w:pPr>
    </w:p>
    <w:p w:rsidR="00E219A3" w:rsidRDefault="00E219A3" w:rsidP="00E219A3">
      <w:pPr>
        <w:jc w:val="center"/>
        <w:rPr>
          <w:color w:val="000000"/>
          <w:sz w:val="28"/>
        </w:rPr>
      </w:pPr>
      <w:r w:rsidRPr="00053589">
        <w:rPr>
          <w:color w:val="000000"/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E219A3" w:rsidRDefault="00E219A3" w:rsidP="00E219A3">
      <w:pPr>
        <w:jc w:val="center"/>
        <w:rPr>
          <w:color w:val="000000"/>
          <w:sz w:val="28"/>
        </w:rPr>
      </w:pPr>
      <w:r w:rsidRPr="00053589">
        <w:rPr>
          <w:color w:val="000000"/>
          <w:sz w:val="28"/>
        </w:rPr>
        <w:t xml:space="preserve">32.05.01 Медико-профилактическое дело, утвержденной ученым советом </w:t>
      </w:r>
    </w:p>
    <w:p w:rsidR="00E219A3" w:rsidRPr="00053589" w:rsidRDefault="00E219A3" w:rsidP="00E219A3">
      <w:pPr>
        <w:jc w:val="center"/>
        <w:rPr>
          <w:color w:val="000000"/>
          <w:sz w:val="28"/>
        </w:rPr>
      </w:pPr>
      <w:r w:rsidRPr="00053589">
        <w:rPr>
          <w:color w:val="000000"/>
          <w:sz w:val="28"/>
        </w:rPr>
        <w:t xml:space="preserve">ФГБОУ ВО </w:t>
      </w:r>
      <w:proofErr w:type="spellStart"/>
      <w:r w:rsidRPr="00053589">
        <w:rPr>
          <w:color w:val="000000"/>
          <w:sz w:val="28"/>
        </w:rPr>
        <w:t>ОрГМУ</w:t>
      </w:r>
      <w:proofErr w:type="spellEnd"/>
      <w:r w:rsidRPr="00053589">
        <w:rPr>
          <w:color w:val="000000"/>
          <w:sz w:val="28"/>
        </w:rPr>
        <w:t xml:space="preserve"> Минздрава России</w:t>
      </w:r>
    </w:p>
    <w:p w:rsidR="00E219A3" w:rsidRPr="00053589" w:rsidRDefault="00E219A3" w:rsidP="00E219A3">
      <w:pPr>
        <w:jc w:val="center"/>
        <w:rPr>
          <w:color w:val="000000"/>
          <w:sz w:val="28"/>
        </w:rPr>
      </w:pPr>
    </w:p>
    <w:p w:rsidR="00E219A3" w:rsidRPr="00053589" w:rsidRDefault="00E219A3" w:rsidP="00E219A3">
      <w:pPr>
        <w:jc w:val="center"/>
        <w:rPr>
          <w:color w:val="000000"/>
          <w:sz w:val="28"/>
        </w:rPr>
      </w:pPr>
      <w:r w:rsidRPr="00053589">
        <w:rPr>
          <w:color w:val="000000"/>
          <w:sz w:val="28"/>
        </w:rPr>
        <w:t xml:space="preserve">протокол № </w:t>
      </w:r>
      <w:r>
        <w:rPr>
          <w:color w:val="000000"/>
          <w:sz w:val="28"/>
        </w:rPr>
        <w:t>11</w:t>
      </w:r>
      <w:r w:rsidRPr="00053589">
        <w:rPr>
          <w:color w:val="000000"/>
          <w:sz w:val="28"/>
        </w:rPr>
        <w:t xml:space="preserve"> от «</w:t>
      </w:r>
      <w:r>
        <w:rPr>
          <w:color w:val="000000"/>
          <w:sz w:val="28"/>
        </w:rPr>
        <w:t>22</w:t>
      </w:r>
      <w:r w:rsidRPr="00053589">
        <w:rPr>
          <w:color w:val="000000"/>
          <w:sz w:val="28"/>
        </w:rPr>
        <w:t xml:space="preserve">» </w:t>
      </w:r>
      <w:r>
        <w:rPr>
          <w:color w:val="000000"/>
          <w:sz w:val="28"/>
        </w:rPr>
        <w:t xml:space="preserve">июня </w:t>
      </w:r>
      <w:r w:rsidRPr="00053589">
        <w:rPr>
          <w:color w:val="000000"/>
          <w:sz w:val="28"/>
        </w:rPr>
        <w:t>20</w:t>
      </w:r>
      <w:r>
        <w:rPr>
          <w:color w:val="000000"/>
          <w:sz w:val="28"/>
        </w:rPr>
        <w:t>18 г.</w:t>
      </w:r>
    </w:p>
    <w:p w:rsidR="00E219A3" w:rsidRPr="00CF7355" w:rsidRDefault="00E219A3" w:rsidP="00E219A3">
      <w:pPr>
        <w:jc w:val="center"/>
        <w:rPr>
          <w:sz w:val="28"/>
          <w:szCs w:val="20"/>
        </w:rPr>
      </w:pPr>
    </w:p>
    <w:p w:rsidR="00E219A3" w:rsidRPr="00CF7355" w:rsidRDefault="00E219A3" w:rsidP="00E219A3">
      <w:pPr>
        <w:jc w:val="center"/>
        <w:rPr>
          <w:sz w:val="28"/>
          <w:szCs w:val="20"/>
        </w:rPr>
      </w:pPr>
    </w:p>
    <w:p w:rsidR="00E219A3" w:rsidRDefault="00E219A3" w:rsidP="00E219A3">
      <w:pPr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  <w:bookmarkStart w:id="0" w:name="_Toc535164689"/>
    </w:p>
    <w:p w:rsidR="007E7400" w:rsidRPr="00E219A3" w:rsidRDefault="00E219A3" w:rsidP="00350801">
      <w:pPr>
        <w:spacing w:line="276" w:lineRule="auto"/>
        <w:ind w:firstLine="709"/>
        <w:jc w:val="both"/>
        <w:rPr>
          <w:sz w:val="28"/>
          <w:szCs w:val="20"/>
        </w:rPr>
      </w:pPr>
      <w:r w:rsidRPr="00A15C34">
        <w:rPr>
          <w:b/>
          <w:sz w:val="28"/>
          <w:szCs w:val="20"/>
        </w:rPr>
        <w:lastRenderedPageBreak/>
        <w:t>1.</w:t>
      </w:r>
      <w:r>
        <w:rPr>
          <w:sz w:val="28"/>
          <w:szCs w:val="20"/>
        </w:rPr>
        <w:t xml:space="preserve"> </w:t>
      </w:r>
      <w:r w:rsidR="007E7400" w:rsidRPr="00E219A3">
        <w:rPr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350801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E219A3" w:rsidRPr="00E219A3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E219A3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350801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E219A3">
        <w:rPr>
          <w:rFonts w:ascii="Times New Roman" w:hAnsi="Times New Roman"/>
          <w:color w:val="000000"/>
          <w:sz w:val="28"/>
          <w:szCs w:val="28"/>
        </w:rPr>
        <w:t>-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350801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350801">
      <w:pPr>
        <w:pStyle w:val="a7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233BB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233BB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649"/>
        <w:gridCol w:w="5552"/>
      </w:tblGrid>
      <w:tr w:rsidR="007E7400" w:rsidRPr="00E836D2" w:rsidTr="00AA355A">
        <w:tc>
          <w:tcPr>
            <w:tcW w:w="4649" w:type="dxa"/>
          </w:tcPr>
          <w:p w:rsidR="007E7400" w:rsidRPr="00E836D2" w:rsidRDefault="007E7400" w:rsidP="00AA355A">
            <w:pPr>
              <w:pStyle w:val="a7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552" w:type="dxa"/>
          </w:tcPr>
          <w:p w:rsidR="007E7400" w:rsidRPr="00E836D2" w:rsidRDefault="007E7400" w:rsidP="00AA355A">
            <w:pPr>
              <w:pStyle w:val="a7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497041" w:rsidRPr="00E836D2" w:rsidTr="00497041">
        <w:trPr>
          <w:trHeight w:val="2254"/>
        </w:trPr>
        <w:tc>
          <w:tcPr>
            <w:tcW w:w="4649" w:type="dxa"/>
            <w:vAlign w:val="center"/>
          </w:tcPr>
          <w:p w:rsidR="00497041" w:rsidRPr="00E836D2" w:rsidRDefault="00497041" w:rsidP="00497041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ОПК-3 </w:t>
            </w:r>
            <w:r w:rsidRPr="004970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Способен решать профессиональные задачи врача по общей гигиене, эпидемиологии с использованием основных физико-химических, математических и </w:t>
            </w:r>
            <w:proofErr w:type="gramStart"/>
            <w:r w:rsidRPr="00497041">
              <w:rPr>
                <w:rFonts w:ascii="Times New Roman" w:hAnsi="Times New Roman"/>
                <w:color w:val="000000"/>
                <w:sz w:val="28"/>
                <w:szCs w:val="28"/>
              </w:rPr>
              <w:t>иных естественнонаучных понятий</w:t>
            </w:r>
            <w:proofErr w:type="gramEnd"/>
            <w:r w:rsidRPr="004970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методов</w:t>
            </w:r>
          </w:p>
        </w:tc>
        <w:tc>
          <w:tcPr>
            <w:tcW w:w="5552" w:type="dxa"/>
          </w:tcPr>
          <w:p w:rsidR="00497041" w:rsidRPr="00E836D2" w:rsidRDefault="00497041" w:rsidP="00497041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041">
              <w:rPr>
                <w:rFonts w:ascii="Times New Roman" w:hAnsi="Times New Roman"/>
                <w:color w:val="000000"/>
                <w:sz w:val="28"/>
                <w:szCs w:val="28"/>
              </w:rPr>
              <w:t>ОПК3.1: Интерпретация данных основных физико-химических, математических и иных естественнонаучных понятий, и методов при решении профессиональной задачи</w:t>
            </w:r>
          </w:p>
        </w:tc>
      </w:tr>
      <w:tr w:rsidR="00497041" w:rsidRPr="00E836D2" w:rsidTr="00497041">
        <w:trPr>
          <w:trHeight w:val="654"/>
        </w:trPr>
        <w:tc>
          <w:tcPr>
            <w:tcW w:w="4649" w:type="dxa"/>
            <w:vAlign w:val="center"/>
          </w:tcPr>
          <w:p w:rsidR="00497041" w:rsidRPr="00E836D2" w:rsidRDefault="00497041" w:rsidP="00497041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ОПК-4 </w:t>
            </w:r>
            <w:r w:rsidRPr="00497041">
              <w:rPr>
                <w:rFonts w:ascii="Times New Roman" w:hAnsi="Times New Roman"/>
                <w:color w:val="000000"/>
                <w:sz w:val="28"/>
                <w:szCs w:val="28"/>
              </w:rPr>
              <w:t>Способен применять медицинские технологии, специализированное оборудование и медицинские изделия, дезинфекционные средства, лекарственные препараты, в том числе иммунобиологические, и иные вещества и их комбинации при решении профессиональных задач с позиций доказательной медицины</w:t>
            </w:r>
          </w:p>
        </w:tc>
        <w:tc>
          <w:tcPr>
            <w:tcW w:w="5552" w:type="dxa"/>
          </w:tcPr>
          <w:p w:rsidR="00497041" w:rsidRPr="00E836D2" w:rsidRDefault="00497041" w:rsidP="00497041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041">
              <w:rPr>
                <w:rFonts w:ascii="Times New Roman" w:hAnsi="Times New Roman"/>
                <w:color w:val="000000"/>
                <w:sz w:val="28"/>
                <w:szCs w:val="28"/>
              </w:rPr>
              <w:t>ОПК4.1: Обоснование выбора специализированного оборудования, технологий, препаратов и изделий, дезинфекционных средств, лекарственных препаратов, иных веществ и их комбинаций исходя из поставленной профессиональной задачи</w:t>
            </w:r>
          </w:p>
        </w:tc>
      </w:tr>
      <w:tr w:rsidR="001F57C1" w:rsidRPr="00E836D2" w:rsidTr="00AB6D42">
        <w:trPr>
          <w:trHeight w:val="8693"/>
        </w:trPr>
        <w:tc>
          <w:tcPr>
            <w:tcW w:w="4649" w:type="dxa"/>
            <w:vAlign w:val="center"/>
          </w:tcPr>
          <w:p w:rsidR="001F57C1" w:rsidRPr="00E836D2" w:rsidRDefault="001F57C1" w:rsidP="00811526">
            <w:pPr>
              <w:pStyle w:val="a7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ПК-4 </w:t>
            </w:r>
            <w:r w:rsidRPr="001F57C1">
              <w:rPr>
                <w:rFonts w:ascii="Times New Roman" w:hAnsi="Times New Roman"/>
                <w:color w:val="000000"/>
                <w:sz w:val="28"/>
                <w:szCs w:val="28"/>
              </w:rPr>
              <w:t>Способен и готов к применению основ федерального государственного надзора в области санитарно-эпидемиологического благополучия населения, защиты прав потребителей, его обеспечению; к применению мер пресечения выявленных нарушений требований законодательства, привлечению к административной ответственности за выявленные нарушения требований законодательства; к квалификации административных правонарушений в соответствии со статьями КоАП Российской Федерации; к оценке причин и условий, способствовавших совершению административного правонарушения, к подготовке представлений о принятии мер по их устранению; к оценке предотвращенного ущерба в результате действий по пресечению нарушений обязательных требований и (или) устранению последствий таких нарушений</w:t>
            </w:r>
          </w:p>
        </w:tc>
        <w:tc>
          <w:tcPr>
            <w:tcW w:w="5552" w:type="dxa"/>
          </w:tcPr>
          <w:p w:rsidR="001F57C1" w:rsidRPr="00E836D2" w:rsidRDefault="001F57C1" w:rsidP="001F57C1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7C1">
              <w:rPr>
                <w:rFonts w:ascii="Times New Roman" w:hAnsi="Times New Roman"/>
                <w:color w:val="000000"/>
                <w:sz w:val="28"/>
                <w:szCs w:val="28"/>
              </w:rPr>
              <w:t>Инд.ПК4.2. Оформление определения о месте и времени рассмотрения дела об административном правонарушении</w:t>
            </w:r>
          </w:p>
        </w:tc>
      </w:tr>
    </w:tbl>
    <w:p w:rsidR="007E7400" w:rsidRPr="00E836D2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Pr="00E836D2" w:rsidRDefault="00A15C34" w:rsidP="00350801">
      <w:pPr>
        <w:pStyle w:val="a7"/>
        <w:spacing w:line="276" w:lineRule="auto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A15C34" w:rsidRDefault="00A15C34" w:rsidP="00350801">
      <w:pPr>
        <w:pStyle w:val="a7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A4A40">
      <w:pPr>
        <w:pStyle w:val="a7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Возбудитель ТВ и значение его биологических свойств в распространении ТВ.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4A40">
        <w:rPr>
          <w:rFonts w:ascii="Times New Roman" w:hAnsi="Times New Roman"/>
          <w:color w:val="000000"/>
          <w:sz w:val="28"/>
          <w:szCs w:val="28"/>
        </w:rPr>
        <w:t>Микобактериозы</w:t>
      </w:r>
      <w:proofErr w:type="spellEnd"/>
      <w:r w:rsidRPr="00EA4A40">
        <w:rPr>
          <w:rFonts w:ascii="Times New Roman" w:hAnsi="Times New Roman"/>
          <w:color w:val="000000"/>
          <w:sz w:val="28"/>
          <w:szCs w:val="28"/>
        </w:rPr>
        <w:t>, их роль в практической медицине.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Значение общеклинических методов исследования в диагностике ТВ.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Значение микробиологических методов диагностики ТВ.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Очаговый ТВ, его распространенность, источники развития, проявления, исходы.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 xml:space="preserve">Инфильтративный ТВ, его распространенность, источники развития, проявления, исходы. 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Диссеминированный ТВ, его распространенность, источники развития, проявления, исходы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Кавернозный ТВ, его распространенность, источники развития, проявления, исходы.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 xml:space="preserve">Фиброзно-кавернозный ТВ, его распространенность, источники развития, </w:t>
      </w:r>
      <w:r w:rsidRPr="00EA4A40">
        <w:rPr>
          <w:rFonts w:ascii="Times New Roman" w:hAnsi="Times New Roman"/>
          <w:color w:val="000000"/>
          <w:sz w:val="28"/>
          <w:szCs w:val="28"/>
        </w:rPr>
        <w:lastRenderedPageBreak/>
        <w:t>проявления, исходы.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4A40">
        <w:rPr>
          <w:rFonts w:ascii="Times New Roman" w:hAnsi="Times New Roman"/>
          <w:color w:val="000000"/>
          <w:sz w:val="28"/>
          <w:szCs w:val="28"/>
        </w:rPr>
        <w:t>Цирротический</w:t>
      </w:r>
      <w:proofErr w:type="spellEnd"/>
      <w:r w:rsidRPr="00EA4A40">
        <w:rPr>
          <w:rFonts w:ascii="Times New Roman" w:hAnsi="Times New Roman"/>
          <w:color w:val="000000"/>
          <w:sz w:val="28"/>
          <w:szCs w:val="28"/>
        </w:rPr>
        <w:t xml:space="preserve"> ТВ, его распространенность, источники развития, проявления, исходы.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 xml:space="preserve">Плевриты, их распространенность, источники развития, проявления, исходы. 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Казеозная пневмония, ее распространенность, источники развития, проявления, исходы.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ТВ внутригрудных лимфоузлов, его распространенность, источники развития, проявления, исходы.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Принципы клинической классификации ТВ.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Современная эпидемическая обстановка по ТВ в мире, России, Оренбургской области.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Причины сохранения ТВ.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Принципы и методы оценки эпидемической обстановки по ТВ в регионе.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Принципы и методы оценки состояния противотуберкулезной работы в регионе.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Значение ВИЧ-инфекции в сохранении и распространении ТВ.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Значение лекарственной устойчивости возбудителя ТВ в сохранении заболевания в регионе.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Принципы организации противотуберкулезной помощи населению РФ.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Основные законодательные акты, регламенти</w:t>
      </w:r>
      <w:r>
        <w:rPr>
          <w:rFonts w:ascii="Times New Roman" w:hAnsi="Times New Roman"/>
          <w:color w:val="000000"/>
          <w:sz w:val="28"/>
          <w:szCs w:val="28"/>
        </w:rPr>
        <w:t xml:space="preserve">рующие работу по осуществлению </w:t>
      </w:r>
      <w:r w:rsidRPr="00EA4A40">
        <w:rPr>
          <w:rFonts w:ascii="Times New Roman" w:hAnsi="Times New Roman"/>
          <w:color w:val="000000"/>
          <w:sz w:val="28"/>
          <w:szCs w:val="28"/>
        </w:rPr>
        <w:t>противотуберкулезную помощь населению.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 xml:space="preserve">Противотуберкулезный </w:t>
      </w:r>
      <w:r>
        <w:rPr>
          <w:rFonts w:ascii="Times New Roman" w:hAnsi="Times New Roman"/>
          <w:color w:val="000000"/>
          <w:sz w:val="28"/>
          <w:szCs w:val="28"/>
        </w:rPr>
        <w:t>диспансер – функции, структура, выполняе</w:t>
      </w:r>
      <w:r w:rsidRPr="00EA4A40">
        <w:rPr>
          <w:rFonts w:ascii="Times New Roman" w:hAnsi="Times New Roman"/>
          <w:color w:val="000000"/>
          <w:sz w:val="28"/>
          <w:szCs w:val="28"/>
        </w:rPr>
        <w:t>мые задачи.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Основные обязанности врача-специалиста медико-профилактической службы в противотуберкулезной работе с населением.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Значение профилактики ТВ в современной эпидемической обстановке.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Современные виды и методы профилактики ТВ, их сравнительная эффективность.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4A40">
        <w:rPr>
          <w:rFonts w:ascii="Times New Roman" w:hAnsi="Times New Roman"/>
          <w:color w:val="000000"/>
          <w:sz w:val="28"/>
          <w:szCs w:val="28"/>
        </w:rPr>
        <w:t>Химиопрофилактика</w:t>
      </w:r>
      <w:proofErr w:type="spellEnd"/>
      <w:r w:rsidRPr="00EA4A40">
        <w:rPr>
          <w:rFonts w:ascii="Times New Roman" w:hAnsi="Times New Roman"/>
          <w:color w:val="000000"/>
          <w:sz w:val="28"/>
          <w:szCs w:val="28"/>
        </w:rPr>
        <w:t>, показания и противопоказания к проведению.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 xml:space="preserve">Значение методов инфекционного контроля в борьбе с распространением туберкулеза. 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Обязанности врача-специалиста медико-профилактической службы в осуществлении инфекционного контроля.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Методы личной безопасности медицинского работника при работе в очаге туберкулезной инфекции.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Раннее выявление ТВ среди населения: принципы организации, методы осуществления, обязанности вр</w:t>
      </w:r>
      <w:r>
        <w:rPr>
          <w:rFonts w:ascii="Times New Roman" w:hAnsi="Times New Roman"/>
          <w:color w:val="000000"/>
          <w:sz w:val="28"/>
          <w:szCs w:val="28"/>
        </w:rPr>
        <w:t>ача-специалиста медико-профилак</w:t>
      </w:r>
      <w:r w:rsidRPr="00EA4A40">
        <w:rPr>
          <w:rFonts w:ascii="Times New Roman" w:hAnsi="Times New Roman"/>
          <w:color w:val="000000"/>
          <w:sz w:val="28"/>
          <w:szCs w:val="28"/>
        </w:rPr>
        <w:t>тической службы в осуществлении данного вида работы.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Раннее выявление ТВ среди континентов учреждений общей сети: принципы организации, методы осуществления, обязанности врача-специалиста медико-профилактической службы в осуществлении данного вида работы.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Раннее </w:t>
      </w:r>
      <w:r>
        <w:rPr>
          <w:rFonts w:ascii="Times New Roman" w:hAnsi="Times New Roman"/>
          <w:color w:val="000000"/>
          <w:sz w:val="28"/>
          <w:szCs w:val="28"/>
        </w:rPr>
        <w:t>выявление ТВ среди здоровых лиц,</w:t>
      </w:r>
      <w:r w:rsidRPr="00EA4A40">
        <w:rPr>
          <w:rFonts w:ascii="Times New Roman" w:hAnsi="Times New Roman"/>
          <w:color w:val="000000"/>
          <w:sz w:val="28"/>
          <w:szCs w:val="28"/>
        </w:rPr>
        <w:t xml:space="preserve"> наблюдающихся в противотуберкулезных учреждениях: принципы организации, методы осуществления, ответственные исполнители.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Представители групп риска по ТВ.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Группы риска по ТВ среди медицинских работников.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Виды очагов туберкулезной инфекции по степени инфекционной опасности.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Критерии оценки степени инфекционной опасности очагов туберкулезной инфекции.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Основные принципы и методы работы в очагах туберкулезной инфекции.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Обязанности врача-специалиста медико-профилактической службы в осуществлении работы в очагах туберкулезной инфекции.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Принципы и методы текущей дезинфекции в очагах туберкулезной инфекции.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Общие принципы лечения больных ТВ.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Принципы химиотерапии ТВ.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Основные группы химиопрепаратов, их характеристика.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Режимы химиотерапии ТВ, показания к их назначению.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Нежелательные побочные явления химиотерапии, методы их предупреждения.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Основные виды хирургического лечения больных ТВ.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Санаторно-курортное лечение больных ТВ: принципы использования, показания и противопоказания к проведению.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Критерии излечения ТВ.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Причины развития и виды лекарственной устойчивости возбудителя ТВ.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Методы предупреждения развития лекарственной устойчивости возбудителя ТВ.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A4A40">
        <w:rPr>
          <w:rFonts w:ascii="Times New Roman" w:hAnsi="Times New Roman"/>
          <w:color w:val="000000"/>
          <w:sz w:val="28"/>
          <w:szCs w:val="28"/>
        </w:rPr>
        <w:t>Исходы ТВ легких.</w:t>
      </w:r>
    </w:p>
    <w:p w:rsidR="00EA4A40" w:rsidRPr="00EA4A40" w:rsidRDefault="00EA4A40" w:rsidP="003B73B9">
      <w:pPr>
        <w:pStyle w:val="a7"/>
        <w:numPr>
          <w:ilvl w:val="0"/>
          <w:numId w:val="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A4A40">
        <w:rPr>
          <w:rFonts w:ascii="Times New Roman" w:hAnsi="Times New Roman"/>
          <w:color w:val="000000"/>
          <w:sz w:val="28"/>
          <w:szCs w:val="28"/>
        </w:rPr>
        <w:t>Коллапсотерапия</w:t>
      </w:r>
      <w:proofErr w:type="spellEnd"/>
      <w:r w:rsidRPr="00EA4A40">
        <w:rPr>
          <w:rFonts w:ascii="Times New Roman" w:hAnsi="Times New Roman"/>
          <w:color w:val="000000"/>
          <w:sz w:val="28"/>
          <w:szCs w:val="28"/>
        </w:rPr>
        <w:t xml:space="preserve"> в лечении больных ТВ.</w:t>
      </w:r>
    </w:p>
    <w:p w:rsidR="007E7400" w:rsidRPr="00E836D2" w:rsidRDefault="007E7400" w:rsidP="00350801">
      <w:pPr>
        <w:pStyle w:val="a7"/>
        <w:spacing w:line="276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350801">
      <w:pPr>
        <w:pStyle w:val="a7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7E7400" w:rsidRPr="00E836D2" w:rsidRDefault="007E7400" w:rsidP="00350801">
      <w:pPr>
        <w:pStyle w:val="a7"/>
        <w:spacing w:line="276" w:lineRule="auto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350801" w:rsidRPr="00350801" w:rsidRDefault="00A15C34" w:rsidP="00350801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 </w:t>
      </w:r>
      <w:r w:rsidR="00350801" w:rsidRPr="00350801">
        <w:rPr>
          <w:color w:val="000000"/>
          <w:sz w:val="28"/>
          <w:szCs w:val="28"/>
        </w:rPr>
        <w:t>Эпидемиология туберкулеза</w:t>
      </w:r>
    </w:p>
    <w:p w:rsidR="00350801" w:rsidRDefault="00350801" w:rsidP="0035080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350801"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350801" w:rsidRPr="00350801" w:rsidRDefault="00350801" w:rsidP="003B73B9">
      <w:pPr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350801">
        <w:rPr>
          <w:color w:val="000000"/>
          <w:sz w:val="28"/>
          <w:szCs w:val="28"/>
        </w:rPr>
        <w:t>Тестирование</w:t>
      </w:r>
    </w:p>
    <w:p w:rsidR="00350801" w:rsidRPr="00350801" w:rsidRDefault="00350801" w:rsidP="003B73B9">
      <w:pPr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350801">
        <w:rPr>
          <w:color w:val="000000"/>
          <w:sz w:val="28"/>
          <w:szCs w:val="28"/>
        </w:rPr>
        <w:t>Устный опрос</w:t>
      </w:r>
    </w:p>
    <w:p w:rsidR="00350801" w:rsidRPr="00350801" w:rsidRDefault="00350801" w:rsidP="003B73B9">
      <w:pPr>
        <w:numPr>
          <w:ilvl w:val="0"/>
          <w:numId w:val="1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ситуационных задач</w:t>
      </w:r>
    </w:p>
    <w:p w:rsidR="00350801" w:rsidRDefault="00350801" w:rsidP="0035080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A52B6E" w:rsidRDefault="00A52B6E" w:rsidP="0035080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A52B6E">
        <w:rPr>
          <w:b/>
          <w:color w:val="000000"/>
          <w:sz w:val="28"/>
          <w:szCs w:val="28"/>
        </w:rPr>
        <w:t>Тестирование</w:t>
      </w: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 xml:space="preserve">о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с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авля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б</w:t>
      </w:r>
      <w:r w:rsidRPr="00A52B6E">
        <w:rPr>
          <w:bCs/>
          <w:color w:val="0D0D0D"/>
          <w:sz w:val="28"/>
          <w:szCs w:val="28"/>
          <w:lang w:eastAsia="en-US"/>
        </w:rPr>
        <w:t>ой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ва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кц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Б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Ц</w:t>
      </w:r>
      <w:r w:rsidRPr="00A52B6E">
        <w:rPr>
          <w:bCs/>
          <w:color w:val="0D0D0D"/>
          <w:spacing w:val="3"/>
          <w:sz w:val="28"/>
          <w:szCs w:val="28"/>
          <w:lang w:eastAsia="en-US"/>
        </w:rPr>
        <w:t>Ж</w:t>
      </w:r>
      <w:r w:rsidRPr="00A52B6E">
        <w:rPr>
          <w:bCs/>
          <w:color w:val="0D0D0D"/>
          <w:sz w:val="28"/>
          <w:szCs w:val="28"/>
          <w:lang w:eastAsia="en-US"/>
        </w:rPr>
        <w:t>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Жи</w:t>
      </w:r>
      <w:r w:rsidRPr="00A52B6E">
        <w:rPr>
          <w:color w:val="0D0D0D"/>
          <w:sz w:val="28"/>
          <w:szCs w:val="28"/>
          <w:lang w:eastAsia="en-US"/>
        </w:rPr>
        <w:t>вые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бл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z w:val="28"/>
          <w:szCs w:val="28"/>
          <w:lang w:eastAsia="en-US"/>
        </w:rPr>
        <w:t>ые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pacing w:val="1"/>
          <w:sz w:val="28"/>
          <w:szCs w:val="28"/>
          <w:lang w:eastAsia="en-US"/>
        </w:rPr>
        <w:t>ик</w:t>
      </w:r>
      <w:r w:rsidRPr="00A52B6E">
        <w:rPr>
          <w:color w:val="0D0D0D"/>
          <w:sz w:val="28"/>
          <w:szCs w:val="28"/>
          <w:lang w:eastAsia="en-US"/>
        </w:rPr>
        <w:t>об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бы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ь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 xml:space="preserve">го </w:t>
      </w:r>
      <w:r w:rsidRPr="00A52B6E">
        <w:rPr>
          <w:color w:val="0D0D0D"/>
          <w:spacing w:val="1"/>
          <w:sz w:val="28"/>
          <w:szCs w:val="28"/>
          <w:lang w:eastAsia="en-US"/>
        </w:rPr>
        <w:t>тип</w:t>
      </w:r>
      <w:r w:rsidRPr="00A52B6E">
        <w:rPr>
          <w:color w:val="0D0D0D"/>
          <w:sz w:val="28"/>
          <w:szCs w:val="28"/>
          <w:lang w:eastAsia="en-US"/>
        </w:rPr>
        <w:t>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Жи</w:t>
      </w:r>
      <w:r w:rsidRPr="00A52B6E">
        <w:rPr>
          <w:color w:val="0D0D0D"/>
          <w:sz w:val="28"/>
          <w:szCs w:val="28"/>
          <w:lang w:eastAsia="en-US"/>
        </w:rPr>
        <w:t>вые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бл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z w:val="28"/>
          <w:szCs w:val="28"/>
          <w:lang w:eastAsia="en-US"/>
        </w:rPr>
        <w:t>ые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pacing w:val="1"/>
          <w:sz w:val="28"/>
          <w:szCs w:val="28"/>
          <w:lang w:eastAsia="en-US"/>
        </w:rPr>
        <w:t>ик</w:t>
      </w:r>
      <w:r w:rsidRPr="00A52B6E">
        <w:rPr>
          <w:color w:val="0D0D0D"/>
          <w:sz w:val="28"/>
          <w:szCs w:val="28"/>
          <w:lang w:eastAsia="en-US"/>
        </w:rPr>
        <w:t>об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1"/>
          <w:sz w:val="28"/>
          <w:szCs w:val="28"/>
          <w:lang w:eastAsia="en-US"/>
        </w:rPr>
        <w:t>че</w:t>
      </w:r>
      <w:r w:rsidRPr="00A52B6E">
        <w:rPr>
          <w:color w:val="0D0D0D"/>
          <w:sz w:val="28"/>
          <w:szCs w:val="28"/>
          <w:lang w:eastAsia="en-US"/>
        </w:rPr>
        <w:t>лов</w:t>
      </w:r>
      <w:r w:rsidRPr="00A52B6E">
        <w:rPr>
          <w:color w:val="0D0D0D"/>
          <w:spacing w:val="-1"/>
          <w:sz w:val="28"/>
          <w:szCs w:val="28"/>
          <w:lang w:eastAsia="en-US"/>
        </w:rPr>
        <w:t>еч</w:t>
      </w:r>
      <w:r w:rsidRPr="00A52B6E">
        <w:rPr>
          <w:color w:val="0D0D0D"/>
          <w:spacing w:val="1"/>
          <w:sz w:val="28"/>
          <w:szCs w:val="28"/>
          <w:lang w:eastAsia="en-US"/>
        </w:rPr>
        <w:t>е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 xml:space="preserve">ого </w:t>
      </w:r>
      <w:r w:rsidRPr="00A52B6E">
        <w:rPr>
          <w:color w:val="0D0D0D"/>
          <w:spacing w:val="1"/>
          <w:sz w:val="28"/>
          <w:szCs w:val="28"/>
          <w:lang w:eastAsia="en-US"/>
        </w:rPr>
        <w:t>тип</w:t>
      </w:r>
      <w:r w:rsidRPr="00A52B6E">
        <w:rPr>
          <w:color w:val="0D0D0D"/>
          <w:sz w:val="28"/>
          <w:szCs w:val="28"/>
          <w:lang w:eastAsia="en-US"/>
        </w:rPr>
        <w:t>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с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ро</w:t>
      </w:r>
      <w:r w:rsidRPr="00A52B6E">
        <w:rPr>
          <w:color w:val="0D0D0D"/>
          <w:spacing w:val="1"/>
          <w:sz w:val="28"/>
          <w:szCs w:val="28"/>
          <w:lang w:eastAsia="en-US"/>
        </w:rPr>
        <w:t>ти</w:t>
      </w:r>
      <w:r w:rsidRPr="00A52B6E">
        <w:rPr>
          <w:color w:val="0D0D0D"/>
          <w:sz w:val="28"/>
          <w:szCs w:val="28"/>
          <w:lang w:eastAsia="en-US"/>
        </w:rPr>
        <w:t>во</w:t>
      </w:r>
      <w:r w:rsidRPr="00A52B6E">
        <w:rPr>
          <w:color w:val="0D0D0D"/>
          <w:spacing w:val="3"/>
          <w:sz w:val="28"/>
          <w:szCs w:val="28"/>
          <w:lang w:eastAsia="en-US"/>
        </w:rPr>
        <w:t>т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б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3"/>
          <w:sz w:val="28"/>
          <w:szCs w:val="28"/>
          <w:lang w:eastAsia="en-US"/>
        </w:rPr>
        <w:t>к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зн</w:t>
      </w:r>
      <w:r w:rsidRPr="00A52B6E">
        <w:rPr>
          <w:color w:val="0D0D0D"/>
          <w:sz w:val="28"/>
          <w:szCs w:val="28"/>
          <w:lang w:eastAsia="en-US"/>
        </w:rPr>
        <w:t>ых</w:t>
      </w:r>
      <w:r w:rsidRPr="00A52B6E">
        <w:rPr>
          <w:color w:val="0D0D0D"/>
          <w:spacing w:val="2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pacing w:val="2"/>
          <w:sz w:val="28"/>
          <w:szCs w:val="28"/>
          <w:lang w:eastAsia="en-US"/>
        </w:rPr>
        <w:t>м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ог</w:t>
      </w:r>
      <w:r w:rsidRPr="00A52B6E">
        <w:rPr>
          <w:color w:val="0D0D0D"/>
          <w:spacing w:val="3"/>
          <w:sz w:val="28"/>
          <w:szCs w:val="28"/>
          <w:lang w:eastAsia="en-US"/>
        </w:rPr>
        <w:t>л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3"/>
          <w:sz w:val="28"/>
          <w:szCs w:val="28"/>
          <w:lang w:eastAsia="en-US"/>
        </w:rPr>
        <w:t>б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ин</w:t>
      </w:r>
      <w:r w:rsidRPr="00A52B6E">
        <w:rPr>
          <w:color w:val="0D0D0D"/>
          <w:sz w:val="28"/>
          <w:szCs w:val="28"/>
          <w:lang w:eastAsia="en-US"/>
        </w:rPr>
        <w:t>ов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lastRenderedPageBreak/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Уб</w:t>
      </w:r>
      <w:r w:rsidRPr="00A52B6E">
        <w:rPr>
          <w:color w:val="0D0D0D"/>
          <w:spacing w:val="1"/>
          <w:sz w:val="28"/>
          <w:szCs w:val="28"/>
          <w:lang w:eastAsia="en-US"/>
        </w:rPr>
        <w:t>ит</w:t>
      </w:r>
      <w:r w:rsidRPr="00A52B6E">
        <w:rPr>
          <w:color w:val="0D0D0D"/>
          <w:sz w:val="28"/>
          <w:szCs w:val="28"/>
          <w:lang w:eastAsia="en-US"/>
        </w:rPr>
        <w:t>ые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м</w:t>
      </w:r>
      <w:r w:rsidRPr="00A52B6E">
        <w:rPr>
          <w:color w:val="0D0D0D"/>
          <w:spacing w:val="1"/>
          <w:sz w:val="28"/>
          <w:szCs w:val="28"/>
          <w:lang w:eastAsia="en-US"/>
        </w:rPr>
        <w:t>ик</w:t>
      </w:r>
      <w:r w:rsidRPr="00A52B6E">
        <w:rPr>
          <w:color w:val="0D0D0D"/>
          <w:sz w:val="28"/>
          <w:szCs w:val="28"/>
          <w:lang w:eastAsia="en-US"/>
        </w:rPr>
        <w:t>об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бы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ь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 xml:space="preserve">го </w:t>
      </w:r>
      <w:r w:rsidRPr="00A52B6E">
        <w:rPr>
          <w:color w:val="0D0D0D"/>
          <w:spacing w:val="1"/>
          <w:sz w:val="28"/>
          <w:szCs w:val="28"/>
          <w:lang w:eastAsia="en-US"/>
        </w:rPr>
        <w:t>тип</w:t>
      </w:r>
      <w:r w:rsidRPr="00A52B6E">
        <w:rPr>
          <w:color w:val="0D0D0D"/>
          <w:sz w:val="28"/>
          <w:szCs w:val="28"/>
          <w:lang w:eastAsia="en-US"/>
        </w:rPr>
        <w:t>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5)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Уб</w:t>
      </w:r>
      <w:r w:rsidRPr="00A52B6E">
        <w:rPr>
          <w:color w:val="0D0D0D"/>
          <w:spacing w:val="1"/>
          <w:sz w:val="28"/>
          <w:szCs w:val="28"/>
          <w:lang w:eastAsia="en-US"/>
        </w:rPr>
        <w:t>ит</w:t>
      </w:r>
      <w:r w:rsidRPr="00A52B6E">
        <w:rPr>
          <w:color w:val="0D0D0D"/>
          <w:sz w:val="28"/>
          <w:szCs w:val="28"/>
          <w:lang w:eastAsia="en-US"/>
        </w:rPr>
        <w:t>ые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м</w:t>
      </w:r>
      <w:r w:rsidRPr="00A52B6E">
        <w:rPr>
          <w:color w:val="0D0D0D"/>
          <w:spacing w:val="1"/>
          <w:sz w:val="28"/>
          <w:szCs w:val="28"/>
          <w:lang w:eastAsia="en-US"/>
        </w:rPr>
        <w:t>ик</w:t>
      </w:r>
      <w:r w:rsidRPr="00A52B6E">
        <w:rPr>
          <w:color w:val="0D0D0D"/>
          <w:sz w:val="28"/>
          <w:szCs w:val="28"/>
          <w:lang w:eastAsia="en-US"/>
        </w:rPr>
        <w:t>об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п</w:t>
      </w:r>
      <w:r w:rsidRPr="00A52B6E">
        <w:rPr>
          <w:color w:val="0D0D0D"/>
          <w:spacing w:val="-2"/>
          <w:sz w:val="28"/>
          <w:szCs w:val="28"/>
          <w:lang w:eastAsia="en-US"/>
        </w:rPr>
        <w:t>т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ь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 xml:space="preserve">го 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м явля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>я возбу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ди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 xml:space="preserve">ль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уб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ер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ул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 xml:space="preserve">за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bCs/>
          <w:color w:val="0D0D0D"/>
          <w:sz w:val="28"/>
          <w:szCs w:val="28"/>
          <w:lang w:eastAsia="en-US"/>
        </w:rPr>
        <w:t xml:space="preserve">о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пе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еч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>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bCs/>
          <w:color w:val="0D0D0D"/>
          <w:sz w:val="28"/>
          <w:szCs w:val="28"/>
          <w:lang w:eastAsia="en-US"/>
        </w:rPr>
        <w:t xml:space="preserve">ым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при</w:t>
      </w:r>
      <w:r w:rsidRPr="00A52B6E">
        <w:rPr>
          <w:bCs/>
          <w:color w:val="0D0D0D"/>
          <w:sz w:val="28"/>
          <w:szCs w:val="28"/>
          <w:lang w:eastAsia="en-US"/>
        </w:rPr>
        <w:t>з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ам?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Гр</w:t>
      </w:r>
      <w:r w:rsidRPr="00A52B6E">
        <w:rPr>
          <w:color w:val="0D0D0D"/>
          <w:spacing w:val="-1"/>
          <w:sz w:val="28"/>
          <w:szCs w:val="28"/>
          <w:lang w:eastAsia="en-US"/>
        </w:rPr>
        <w:t>ам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олож</w:t>
      </w:r>
      <w:r w:rsidRPr="00A52B6E">
        <w:rPr>
          <w:color w:val="0D0D0D"/>
          <w:spacing w:val="1"/>
          <w:sz w:val="28"/>
          <w:szCs w:val="28"/>
          <w:lang w:eastAsia="en-US"/>
        </w:rPr>
        <w:t>ит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ьн</w:t>
      </w:r>
      <w:r w:rsidRPr="00A52B6E">
        <w:rPr>
          <w:color w:val="0D0D0D"/>
          <w:sz w:val="28"/>
          <w:szCs w:val="28"/>
          <w:lang w:eastAsia="en-US"/>
        </w:rPr>
        <w:t>ый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д</w:t>
      </w:r>
      <w:r w:rsidRPr="00A52B6E">
        <w:rPr>
          <w:color w:val="0D0D0D"/>
          <w:spacing w:val="1"/>
          <w:sz w:val="28"/>
          <w:szCs w:val="28"/>
          <w:lang w:eastAsia="en-US"/>
        </w:rPr>
        <w:t>ип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2"/>
          <w:sz w:val="28"/>
          <w:szCs w:val="28"/>
          <w:lang w:eastAsia="en-US"/>
        </w:rPr>
        <w:t>о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к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Гр</w:t>
      </w:r>
      <w:r w:rsidRPr="00A52B6E">
        <w:rPr>
          <w:color w:val="0D0D0D"/>
          <w:spacing w:val="-1"/>
          <w:sz w:val="28"/>
          <w:szCs w:val="28"/>
          <w:lang w:eastAsia="en-US"/>
        </w:rPr>
        <w:t>ам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иц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-1"/>
          <w:sz w:val="28"/>
          <w:szCs w:val="28"/>
          <w:lang w:eastAsia="en-US"/>
        </w:rPr>
        <w:t>к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z w:val="28"/>
          <w:szCs w:val="28"/>
          <w:lang w:eastAsia="en-US"/>
        </w:rPr>
        <w:t>ло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2"/>
          <w:sz w:val="28"/>
          <w:szCs w:val="28"/>
          <w:lang w:eastAsia="en-US"/>
        </w:rPr>
        <w:t>о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ор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я б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я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Рикк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proofErr w:type="spellStart"/>
      <w:r w:rsidRPr="00A52B6E">
        <w:rPr>
          <w:color w:val="0D0D0D"/>
          <w:sz w:val="28"/>
          <w:szCs w:val="28"/>
          <w:lang w:eastAsia="en-US"/>
        </w:rPr>
        <w:t>Пров</w:t>
      </w:r>
      <w:r w:rsidRPr="00A52B6E">
        <w:rPr>
          <w:color w:val="0D0D0D"/>
          <w:spacing w:val="-1"/>
          <w:sz w:val="28"/>
          <w:szCs w:val="28"/>
          <w:lang w:eastAsia="en-US"/>
        </w:rPr>
        <w:t>аче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а</w:t>
      </w:r>
      <w:proofErr w:type="spellEnd"/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Гр</w:t>
      </w:r>
      <w:r w:rsidRPr="00A52B6E">
        <w:rPr>
          <w:color w:val="0D0D0D"/>
          <w:spacing w:val="-1"/>
          <w:sz w:val="28"/>
          <w:szCs w:val="28"/>
          <w:lang w:eastAsia="en-US"/>
        </w:rPr>
        <w:t>ам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олож</w:t>
      </w:r>
      <w:r w:rsidRPr="00A52B6E">
        <w:rPr>
          <w:color w:val="0D0D0D"/>
          <w:spacing w:val="1"/>
          <w:sz w:val="28"/>
          <w:szCs w:val="28"/>
          <w:lang w:eastAsia="en-US"/>
        </w:rPr>
        <w:t>ит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я</w:t>
      </w:r>
      <w:r w:rsidRPr="00A52B6E">
        <w:rPr>
          <w:color w:val="0D0D0D"/>
          <w:spacing w:val="-2"/>
          <w:sz w:val="28"/>
          <w:szCs w:val="28"/>
          <w:lang w:eastAsia="en-US"/>
        </w:rPr>
        <w:t xml:space="preserve"> </w:t>
      </w:r>
      <w:proofErr w:type="spellStart"/>
      <w:r w:rsidRPr="00A52B6E">
        <w:rPr>
          <w:color w:val="0D0D0D"/>
          <w:spacing w:val="1"/>
          <w:sz w:val="28"/>
          <w:szCs w:val="28"/>
          <w:lang w:eastAsia="en-US"/>
        </w:rPr>
        <w:t>ки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z w:val="28"/>
          <w:szCs w:val="28"/>
          <w:lang w:eastAsia="en-US"/>
        </w:rPr>
        <w:t>ло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о</w:t>
      </w:r>
      <w:proofErr w:type="spellEnd"/>
      <w:r w:rsidRPr="00A52B6E">
        <w:rPr>
          <w:color w:val="0D0D0D"/>
          <w:sz w:val="28"/>
          <w:szCs w:val="28"/>
          <w:lang w:eastAsia="en-US"/>
        </w:rPr>
        <w:t>-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щ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ло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е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2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я б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я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ой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при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з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ак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и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л</w:t>
      </w:r>
      <w:r w:rsidRPr="00A52B6E">
        <w:rPr>
          <w:bCs/>
          <w:color w:val="0D0D0D"/>
          <w:sz w:val="28"/>
          <w:szCs w:val="28"/>
          <w:lang w:eastAsia="en-US"/>
        </w:rPr>
        <w:t>ьзу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 xml:space="preserve">я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</w:t>
      </w:r>
      <w:r w:rsidRPr="00A52B6E">
        <w:rPr>
          <w:bCs/>
          <w:color w:val="0D0D0D"/>
          <w:sz w:val="28"/>
          <w:szCs w:val="28"/>
          <w:lang w:eastAsia="en-US"/>
        </w:rPr>
        <w:t xml:space="preserve">ля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ла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сс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ф</w:t>
      </w:r>
      <w:r w:rsidRPr="00A52B6E">
        <w:rPr>
          <w:bCs/>
          <w:color w:val="0D0D0D"/>
          <w:spacing w:val="3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ц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у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>лов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-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г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bCs/>
          <w:color w:val="0D0D0D"/>
          <w:sz w:val="28"/>
          <w:szCs w:val="28"/>
          <w:lang w:eastAsia="en-US"/>
        </w:rPr>
        <w:t>ых м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ик</w:t>
      </w:r>
      <w:r w:rsidRPr="00A52B6E">
        <w:rPr>
          <w:bCs/>
          <w:color w:val="0D0D0D"/>
          <w:sz w:val="28"/>
          <w:szCs w:val="28"/>
          <w:lang w:eastAsia="en-US"/>
        </w:rPr>
        <w:t>об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к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рий?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и</w:t>
      </w:r>
      <w:r w:rsidRPr="00A52B6E">
        <w:rPr>
          <w:color w:val="0D0D0D"/>
          <w:sz w:val="28"/>
          <w:szCs w:val="28"/>
          <w:lang w:eastAsia="en-US"/>
        </w:rPr>
        <w:t>х</w:t>
      </w:r>
      <w:r w:rsidRPr="00A52B6E">
        <w:rPr>
          <w:color w:val="0D0D0D"/>
          <w:spacing w:val="2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1"/>
          <w:sz w:val="28"/>
          <w:szCs w:val="28"/>
          <w:lang w:eastAsia="en-US"/>
        </w:rPr>
        <w:t>к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z w:val="28"/>
          <w:szCs w:val="28"/>
          <w:lang w:eastAsia="en-US"/>
        </w:rPr>
        <w:t>ло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2"/>
          <w:sz w:val="28"/>
          <w:szCs w:val="28"/>
          <w:lang w:eastAsia="en-US"/>
        </w:rPr>
        <w:t>о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pacing w:val="4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ор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и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 xml:space="preserve">о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2"/>
          <w:sz w:val="28"/>
          <w:szCs w:val="28"/>
          <w:lang w:eastAsia="en-US"/>
        </w:rPr>
        <w:t>о</w:t>
      </w:r>
      <w:r w:rsidRPr="00A52B6E">
        <w:rPr>
          <w:color w:val="0D0D0D"/>
          <w:spacing w:val="1"/>
          <w:sz w:val="28"/>
          <w:szCs w:val="28"/>
          <w:lang w:eastAsia="en-US"/>
        </w:rPr>
        <w:t>ц</w:t>
      </w:r>
      <w:r w:rsidRPr="00A52B6E">
        <w:rPr>
          <w:color w:val="0D0D0D"/>
          <w:spacing w:val="-1"/>
          <w:sz w:val="28"/>
          <w:szCs w:val="28"/>
          <w:lang w:eastAsia="en-US"/>
        </w:rPr>
        <w:t>есс</w:t>
      </w:r>
      <w:r w:rsidRPr="00A52B6E">
        <w:rPr>
          <w:color w:val="0D0D0D"/>
          <w:sz w:val="28"/>
          <w:szCs w:val="28"/>
          <w:lang w:eastAsia="en-US"/>
        </w:rPr>
        <w:t>у</w:t>
      </w:r>
      <w:r w:rsidRPr="00A52B6E">
        <w:rPr>
          <w:color w:val="0D0D0D"/>
          <w:spacing w:val="-2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2"/>
          <w:sz w:val="28"/>
          <w:szCs w:val="28"/>
          <w:lang w:eastAsia="en-US"/>
        </w:rPr>
        <w:t>м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бол</w:t>
      </w:r>
      <w:r w:rsidRPr="00A52B6E">
        <w:rPr>
          <w:color w:val="0D0D0D"/>
          <w:spacing w:val="1"/>
          <w:sz w:val="28"/>
          <w:szCs w:val="28"/>
          <w:lang w:eastAsia="en-US"/>
        </w:rPr>
        <w:t>из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z w:val="28"/>
          <w:szCs w:val="28"/>
          <w:lang w:eastAsia="en-US"/>
        </w:rPr>
        <w:t>а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д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ан</w:t>
      </w:r>
      <w:r w:rsidRPr="00A52B6E">
        <w:rPr>
          <w:color w:val="0D0D0D"/>
          <w:sz w:val="28"/>
          <w:szCs w:val="28"/>
          <w:lang w:eastAsia="en-US"/>
        </w:rPr>
        <w:t>ов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ро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ни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-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ой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оболо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и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ш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-1"/>
          <w:sz w:val="28"/>
          <w:szCs w:val="28"/>
          <w:lang w:eastAsia="en-US"/>
        </w:rPr>
        <w:t>ан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оло</w:t>
      </w:r>
      <w:r w:rsidRPr="00A52B6E">
        <w:rPr>
          <w:color w:val="0D0D0D"/>
          <w:spacing w:val="-1"/>
          <w:sz w:val="28"/>
          <w:szCs w:val="28"/>
          <w:lang w:eastAsia="en-US"/>
        </w:rPr>
        <w:t>н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й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а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с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3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у</w:t>
      </w:r>
      <w:r w:rsidRPr="00A52B6E">
        <w:rPr>
          <w:color w:val="0D0D0D"/>
          <w:spacing w:val="-5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2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ем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1"/>
          <w:sz w:val="28"/>
          <w:szCs w:val="28"/>
          <w:lang w:eastAsia="en-US"/>
        </w:rPr>
        <w:t>те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ки</w:t>
      </w:r>
      <w:r w:rsidRPr="00A52B6E">
        <w:rPr>
          <w:bCs/>
          <w:color w:val="0D0D0D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м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ик</w:t>
      </w:r>
      <w:r w:rsidRPr="00A52B6E">
        <w:rPr>
          <w:bCs/>
          <w:color w:val="0D0D0D"/>
          <w:sz w:val="28"/>
          <w:szCs w:val="28"/>
          <w:lang w:eastAsia="en-US"/>
        </w:rPr>
        <w:t>об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к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ри</w:t>
      </w:r>
      <w:r w:rsidRPr="00A52B6E">
        <w:rPr>
          <w:bCs/>
          <w:color w:val="0D0D0D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 xml:space="preserve">з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еч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>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bCs/>
          <w:color w:val="0D0D0D"/>
          <w:sz w:val="28"/>
          <w:szCs w:val="28"/>
          <w:lang w:eastAsia="en-US"/>
        </w:rPr>
        <w:t>ых вызыва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ю</w:t>
      </w:r>
      <w:r w:rsidRPr="00A52B6E">
        <w:rPr>
          <w:bCs/>
          <w:color w:val="0D0D0D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 xml:space="preserve"> т</w:t>
      </w:r>
      <w:r w:rsidRPr="00A52B6E">
        <w:rPr>
          <w:bCs/>
          <w:color w:val="0D0D0D"/>
          <w:sz w:val="28"/>
          <w:szCs w:val="28"/>
          <w:lang w:eastAsia="en-US"/>
        </w:rPr>
        <w:t>уб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рк</w:t>
      </w:r>
      <w:r w:rsidRPr="00A52B6E">
        <w:rPr>
          <w:bCs/>
          <w:color w:val="0D0D0D"/>
          <w:sz w:val="28"/>
          <w:szCs w:val="28"/>
          <w:lang w:eastAsia="en-US"/>
        </w:rPr>
        <w:t>ул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з у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че</w:t>
      </w:r>
      <w:r w:rsidRPr="00A52B6E">
        <w:rPr>
          <w:bCs/>
          <w:color w:val="0D0D0D"/>
          <w:sz w:val="28"/>
          <w:szCs w:val="28"/>
          <w:lang w:eastAsia="en-US"/>
        </w:rPr>
        <w:t>лов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а?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val="en-US" w:eastAsia="en-US"/>
        </w:rPr>
      </w:pPr>
      <w:r w:rsidRPr="00A52B6E">
        <w:rPr>
          <w:color w:val="0D0D0D"/>
          <w:sz w:val="28"/>
          <w:szCs w:val="28"/>
          <w:lang w:val="en-US" w:eastAsia="en-US"/>
        </w:rPr>
        <w:t>1)</w:t>
      </w:r>
      <w:r w:rsidRPr="00A52B6E">
        <w:rPr>
          <w:color w:val="0D0D0D"/>
          <w:spacing w:val="-1"/>
          <w:sz w:val="28"/>
          <w:szCs w:val="28"/>
          <w:lang w:val="en-US" w:eastAsia="en-US"/>
        </w:rPr>
        <w:t xml:space="preserve"> </w:t>
      </w:r>
      <w:r>
        <w:rPr>
          <w:color w:val="0D0D0D"/>
          <w:sz w:val="28"/>
          <w:szCs w:val="28"/>
          <w:lang w:val="en-US" w:eastAsia="en-US"/>
        </w:rPr>
        <w:t>M</w:t>
      </w:r>
      <w:r w:rsidRPr="00A52B6E">
        <w:rPr>
          <w:color w:val="0D0D0D"/>
          <w:sz w:val="28"/>
          <w:szCs w:val="28"/>
          <w:lang w:val="en-US" w:eastAsia="en-US"/>
        </w:rPr>
        <w:t>y</w:t>
      </w:r>
      <w:r w:rsidRPr="00A52B6E">
        <w:rPr>
          <w:color w:val="0D0D0D"/>
          <w:spacing w:val="1"/>
          <w:sz w:val="28"/>
          <w:szCs w:val="28"/>
          <w:lang w:val="en-US" w:eastAsia="en-US"/>
        </w:rPr>
        <w:t>c</w:t>
      </w:r>
      <w:r w:rsidRPr="00A52B6E">
        <w:rPr>
          <w:color w:val="0D0D0D"/>
          <w:sz w:val="28"/>
          <w:szCs w:val="28"/>
          <w:lang w:val="en-US" w:eastAsia="en-US"/>
        </w:rPr>
        <w:t>o</w:t>
      </w:r>
      <w:r w:rsidRPr="00A52B6E">
        <w:rPr>
          <w:color w:val="0D0D0D"/>
          <w:spacing w:val="-2"/>
          <w:sz w:val="28"/>
          <w:szCs w:val="28"/>
          <w:lang w:val="en-US" w:eastAsia="en-US"/>
        </w:rPr>
        <w:t>b</w:t>
      </w:r>
      <w:r w:rsidRPr="00A52B6E">
        <w:rPr>
          <w:color w:val="0D0D0D"/>
          <w:sz w:val="28"/>
          <w:szCs w:val="28"/>
          <w:lang w:val="en-US" w:eastAsia="en-US"/>
        </w:rPr>
        <w:t>a</w:t>
      </w:r>
      <w:r w:rsidRPr="00A52B6E">
        <w:rPr>
          <w:color w:val="0D0D0D"/>
          <w:spacing w:val="1"/>
          <w:sz w:val="28"/>
          <w:szCs w:val="28"/>
          <w:lang w:val="en-US" w:eastAsia="en-US"/>
        </w:rPr>
        <w:t>c</w:t>
      </w:r>
      <w:r w:rsidRPr="00A52B6E">
        <w:rPr>
          <w:color w:val="0D0D0D"/>
          <w:sz w:val="28"/>
          <w:szCs w:val="28"/>
          <w:lang w:val="en-US" w:eastAsia="en-US"/>
        </w:rPr>
        <w:t>te</w:t>
      </w:r>
      <w:r w:rsidRPr="00A52B6E">
        <w:rPr>
          <w:color w:val="0D0D0D"/>
          <w:spacing w:val="3"/>
          <w:sz w:val="28"/>
          <w:szCs w:val="28"/>
          <w:lang w:val="en-US" w:eastAsia="en-US"/>
        </w:rPr>
        <w:t>r</w:t>
      </w:r>
      <w:r w:rsidRPr="00A52B6E">
        <w:rPr>
          <w:color w:val="0D0D0D"/>
          <w:spacing w:val="-3"/>
          <w:sz w:val="28"/>
          <w:szCs w:val="28"/>
          <w:lang w:val="en-US" w:eastAsia="en-US"/>
        </w:rPr>
        <w:t>i</w:t>
      </w:r>
      <w:r w:rsidRPr="00A52B6E">
        <w:rPr>
          <w:color w:val="0D0D0D"/>
          <w:sz w:val="28"/>
          <w:szCs w:val="28"/>
          <w:lang w:val="en-US" w:eastAsia="en-US"/>
        </w:rPr>
        <w:t>um</w:t>
      </w:r>
      <w:r w:rsidRPr="00A52B6E">
        <w:rPr>
          <w:color w:val="0D0D0D"/>
          <w:spacing w:val="3"/>
          <w:sz w:val="28"/>
          <w:szCs w:val="28"/>
          <w:lang w:val="en-US" w:eastAsia="en-US"/>
        </w:rPr>
        <w:t xml:space="preserve"> </w:t>
      </w:r>
      <w:proofErr w:type="spellStart"/>
      <w:r w:rsidRPr="00A52B6E">
        <w:rPr>
          <w:color w:val="0D0D0D"/>
          <w:spacing w:val="3"/>
          <w:sz w:val="28"/>
          <w:szCs w:val="28"/>
          <w:lang w:val="en-US" w:eastAsia="en-US"/>
        </w:rPr>
        <w:t>m</w:t>
      </w:r>
      <w:r w:rsidRPr="00A52B6E">
        <w:rPr>
          <w:color w:val="0D0D0D"/>
          <w:spacing w:val="-6"/>
          <w:sz w:val="28"/>
          <w:szCs w:val="28"/>
          <w:lang w:val="en-US" w:eastAsia="en-US"/>
        </w:rPr>
        <w:t>i</w:t>
      </w:r>
      <w:r w:rsidRPr="00A52B6E">
        <w:rPr>
          <w:color w:val="0D0D0D"/>
          <w:spacing w:val="1"/>
          <w:sz w:val="28"/>
          <w:szCs w:val="28"/>
          <w:lang w:val="en-US" w:eastAsia="en-US"/>
        </w:rPr>
        <w:t>cr</w:t>
      </w:r>
      <w:r w:rsidRPr="00A52B6E">
        <w:rPr>
          <w:color w:val="0D0D0D"/>
          <w:sz w:val="28"/>
          <w:szCs w:val="28"/>
          <w:lang w:val="en-US" w:eastAsia="en-US"/>
        </w:rPr>
        <w:t>o</w:t>
      </w:r>
      <w:r w:rsidRPr="00A52B6E">
        <w:rPr>
          <w:color w:val="0D0D0D"/>
          <w:spacing w:val="2"/>
          <w:sz w:val="28"/>
          <w:szCs w:val="28"/>
          <w:lang w:val="en-US" w:eastAsia="en-US"/>
        </w:rPr>
        <w:t>t</w:t>
      </w:r>
      <w:r w:rsidRPr="00A52B6E">
        <w:rPr>
          <w:color w:val="0D0D0D"/>
          <w:sz w:val="28"/>
          <w:szCs w:val="28"/>
          <w:lang w:val="en-US" w:eastAsia="en-US"/>
        </w:rPr>
        <w:t>i</w:t>
      </w:r>
      <w:proofErr w:type="spellEnd"/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val="en-US" w:eastAsia="en-US"/>
        </w:rPr>
      </w:pPr>
      <w:r w:rsidRPr="00A52B6E">
        <w:rPr>
          <w:color w:val="0D0D0D"/>
          <w:sz w:val="28"/>
          <w:szCs w:val="28"/>
          <w:lang w:val="en-US" w:eastAsia="en-US"/>
        </w:rPr>
        <w:t>2)</w:t>
      </w:r>
      <w:r w:rsidRPr="00A52B6E">
        <w:rPr>
          <w:color w:val="0D0D0D"/>
          <w:spacing w:val="-1"/>
          <w:sz w:val="28"/>
          <w:szCs w:val="28"/>
          <w:lang w:val="en-US" w:eastAsia="en-US"/>
        </w:rPr>
        <w:t xml:space="preserve"> </w:t>
      </w:r>
      <w:r>
        <w:rPr>
          <w:color w:val="0D0D0D"/>
          <w:sz w:val="28"/>
          <w:szCs w:val="28"/>
          <w:lang w:val="en-US" w:eastAsia="en-US"/>
        </w:rPr>
        <w:t>M</w:t>
      </w:r>
      <w:r w:rsidRPr="00A52B6E">
        <w:rPr>
          <w:color w:val="0D0D0D"/>
          <w:sz w:val="28"/>
          <w:szCs w:val="28"/>
          <w:lang w:val="en-US" w:eastAsia="en-US"/>
        </w:rPr>
        <w:t>y</w:t>
      </w:r>
      <w:r w:rsidRPr="00A52B6E">
        <w:rPr>
          <w:color w:val="0D0D0D"/>
          <w:spacing w:val="1"/>
          <w:sz w:val="28"/>
          <w:szCs w:val="28"/>
          <w:lang w:val="en-US" w:eastAsia="en-US"/>
        </w:rPr>
        <w:t>c</w:t>
      </w:r>
      <w:r w:rsidRPr="00A52B6E">
        <w:rPr>
          <w:color w:val="0D0D0D"/>
          <w:sz w:val="28"/>
          <w:szCs w:val="28"/>
          <w:lang w:val="en-US" w:eastAsia="en-US"/>
        </w:rPr>
        <w:t>o</w:t>
      </w:r>
      <w:r w:rsidRPr="00A52B6E">
        <w:rPr>
          <w:color w:val="0D0D0D"/>
          <w:spacing w:val="-2"/>
          <w:sz w:val="28"/>
          <w:szCs w:val="28"/>
          <w:lang w:val="en-US" w:eastAsia="en-US"/>
        </w:rPr>
        <w:t>b</w:t>
      </w:r>
      <w:r w:rsidRPr="00A52B6E">
        <w:rPr>
          <w:color w:val="0D0D0D"/>
          <w:sz w:val="28"/>
          <w:szCs w:val="28"/>
          <w:lang w:val="en-US" w:eastAsia="en-US"/>
        </w:rPr>
        <w:t>a</w:t>
      </w:r>
      <w:r w:rsidRPr="00A52B6E">
        <w:rPr>
          <w:color w:val="0D0D0D"/>
          <w:spacing w:val="1"/>
          <w:sz w:val="28"/>
          <w:szCs w:val="28"/>
          <w:lang w:val="en-US" w:eastAsia="en-US"/>
        </w:rPr>
        <w:t>c</w:t>
      </w:r>
      <w:r w:rsidRPr="00A52B6E">
        <w:rPr>
          <w:color w:val="0D0D0D"/>
          <w:sz w:val="28"/>
          <w:szCs w:val="28"/>
          <w:lang w:val="en-US" w:eastAsia="en-US"/>
        </w:rPr>
        <w:t>te</w:t>
      </w:r>
      <w:r w:rsidRPr="00A52B6E">
        <w:rPr>
          <w:color w:val="0D0D0D"/>
          <w:spacing w:val="3"/>
          <w:sz w:val="28"/>
          <w:szCs w:val="28"/>
          <w:lang w:val="en-US" w:eastAsia="en-US"/>
        </w:rPr>
        <w:t>r</w:t>
      </w:r>
      <w:r w:rsidRPr="00A52B6E">
        <w:rPr>
          <w:color w:val="0D0D0D"/>
          <w:spacing w:val="-3"/>
          <w:sz w:val="28"/>
          <w:szCs w:val="28"/>
          <w:lang w:val="en-US" w:eastAsia="en-US"/>
        </w:rPr>
        <w:t>i</w:t>
      </w:r>
      <w:r w:rsidRPr="00A52B6E">
        <w:rPr>
          <w:color w:val="0D0D0D"/>
          <w:sz w:val="28"/>
          <w:szCs w:val="28"/>
          <w:lang w:val="en-US" w:eastAsia="en-US"/>
        </w:rPr>
        <w:t>um</w:t>
      </w:r>
      <w:r w:rsidRPr="00A52B6E">
        <w:rPr>
          <w:color w:val="0D0D0D"/>
          <w:spacing w:val="3"/>
          <w:sz w:val="28"/>
          <w:szCs w:val="28"/>
          <w:lang w:val="en-US" w:eastAsia="en-US"/>
        </w:rPr>
        <w:t xml:space="preserve"> </w:t>
      </w:r>
      <w:proofErr w:type="spellStart"/>
      <w:r w:rsidRPr="00A52B6E">
        <w:rPr>
          <w:color w:val="0D0D0D"/>
          <w:spacing w:val="1"/>
          <w:sz w:val="28"/>
          <w:szCs w:val="28"/>
          <w:lang w:val="en-US" w:eastAsia="en-US"/>
        </w:rPr>
        <w:t>p</w:t>
      </w:r>
      <w:r w:rsidRPr="00A52B6E">
        <w:rPr>
          <w:color w:val="0D0D0D"/>
          <w:sz w:val="28"/>
          <w:szCs w:val="28"/>
          <w:lang w:val="en-US" w:eastAsia="en-US"/>
        </w:rPr>
        <w:t>a</w:t>
      </w:r>
      <w:r w:rsidRPr="00A52B6E">
        <w:rPr>
          <w:color w:val="0D0D0D"/>
          <w:spacing w:val="1"/>
          <w:sz w:val="28"/>
          <w:szCs w:val="28"/>
          <w:lang w:val="en-US" w:eastAsia="en-US"/>
        </w:rPr>
        <w:t>r</w:t>
      </w:r>
      <w:r w:rsidRPr="00A52B6E">
        <w:rPr>
          <w:color w:val="0D0D0D"/>
          <w:sz w:val="28"/>
          <w:szCs w:val="28"/>
          <w:lang w:val="en-US" w:eastAsia="en-US"/>
        </w:rPr>
        <w:t>atu</w:t>
      </w:r>
      <w:r w:rsidRPr="00A52B6E">
        <w:rPr>
          <w:color w:val="0D0D0D"/>
          <w:spacing w:val="-2"/>
          <w:sz w:val="28"/>
          <w:szCs w:val="28"/>
          <w:lang w:val="en-US" w:eastAsia="en-US"/>
        </w:rPr>
        <w:t>b</w:t>
      </w:r>
      <w:r w:rsidRPr="00A52B6E">
        <w:rPr>
          <w:color w:val="0D0D0D"/>
          <w:sz w:val="28"/>
          <w:szCs w:val="28"/>
          <w:lang w:val="en-US" w:eastAsia="en-US"/>
        </w:rPr>
        <w:t>e</w:t>
      </w:r>
      <w:r w:rsidRPr="00A52B6E">
        <w:rPr>
          <w:color w:val="0D0D0D"/>
          <w:spacing w:val="1"/>
          <w:sz w:val="28"/>
          <w:szCs w:val="28"/>
          <w:lang w:val="en-US" w:eastAsia="en-US"/>
        </w:rPr>
        <w:t>rc</w:t>
      </w:r>
      <w:r w:rsidRPr="00A52B6E">
        <w:rPr>
          <w:color w:val="0D0D0D"/>
          <w:spacing w:val="2"/>
          <w:sz w:val="28"/>
          <w:szCs w:val="28"/>
          <w:lang w:val="en-US" w:eastAsia="en-US"/>
        </w:rPr>
        <w:t>u</w:t>
      </w:r>
      <w:r w:rsidRPr="00A52B6E">
        <w:rPr>
          <w:color w:val="0D0D0D"/>
          <w:spacing w:val="-3"/>
          <w:sz w:val="28"/>
          <w:szCs w:val="28"/>
          <w:lang w:val="en-US" w:eastAsia="en-US"/>
        </w:rPr>
        <w:t>l</w:t>
      </w:r>
      <w:r w:rsidRPr="00A52B6E">
        <w:rPr>
          <w:color w:val="0D0D0D"/>
          <w:sz w:val="28"/>
          <w:szCs w:val="28"/>
          <w:lang w:val="en-US" w:eastAsia="en-US"/>
        </w:rPr>
        <w:t>o</w:t>
      </w:r>
      <w:r w:rsidRPr="00A52B6E">
        <w:rPr>
          <w:color w:val="0D0D0D"/>
          <w:spacing w:val="3"/>
          <w:sz w:val="28"/>
          <w:szCs w:val="28"/>
          <w:lang w:val="en-US" w:eastAsia="en-US"/>
        </w:rPr>
        <w:t>s</w:t>
      </w:r>
      <w:r w:rsidRPr="00A52B6E">
        <w:rPr>
          <w:color w:val="0D0D0D"/>
          <w:spacing w:val="-6"/>
          <w:sz w:val="28"/>
          <w:szCs w:val="28"/>
          <w:lang w:val="en-US" w:eastAsia="en-US"/>
        </w:rPr>
        <w:t>i</w:t>
      </w:r>
      <w:r w:rsidRPr="00A52B6E">
        <w:rPr>
          <w:color w:val="0D0D0D"/>
          <w:sz w:val="28"/>
          <w:szCs w:val="28"/>
          <w:lang w:val="en-US" w:eastAsia="en-US"/>
        </w:rPr>
        <w:t>s</w:t>
      </w:r>
      <w:proofErr w:type="spellEnd"/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val="en-US" w:eastAsia="en-US"/>
        </w:rPr>
      </w:pPr>
      <w:r w:rsidRPr="00A52B6E">
        <w:rPr>
          <w:color w:val="0D0D0D"/>
          <w:sz w:val="28"/>
          <w:szCs w:val="28"/>
          <w:lang w:val="en-US" w:eastAsia="en-US"/>
        </w:rPr>
        <w:t>3)</w:t>
      </w:r>
      <w:r w:rsidRPr="00A52B6E">
        <w:rPr>
          <w:color w:val="0D0D0D"/>
          <w:spacing w:val="-1"/>
          <w:sz w:val="28"/>
          <w:szCs w:val="28"/>
          <w:lang w:val="en-US" w:eastAsia="en-US"/>
        </w:rPr>
        <w:t xml:space="preserve"> </w:t>
      </w:r>
      <w:r>
        <w:rPr>
          <w:color w:val="0D0D0D"/>
          <w:sz w:val="28"/>
          <w:szCs w:val="28"/>
          <w:lang w:val="en-US" w:eastAsia="en-US"/>
        </w:rPr>
        <w:t>M</w:t>
      </w:r>
      <w:r w:rsidRPr="00A52B6E">
        <w:rPr>
          <w:color w:val="0D0D0D"/>
          <w:sz w:val="28"/>
          <w:szCs w:val="28"/>
          <w:lang w:val="en-US" w:eastAsia="en-US"/>
        </w:rPr>
        <w:t>y</w:t>
      </w:r>
      <w:r w:rsidRPr="00A52B6E">
        <w:rPr>
          <w:color w:val="0D0D0D"/>
          <w:spacing w:val="1"/>
          <w:sz w:val="28"/>
          <w:szCs w:val="28"/>
          <w:lang w:val="en-US" w:eastAsia="en-US"/>
        </w:rPr>
        <w:t>c</w:t>
      </w:r>
      <w:r w:rsidRPr="00A52B6E">
        <w:rPr>
          <w:color w:val="0D0D0D"/>
          <w:sz w:val="28"/>
          <w:szCs w:val="28"/>
          <w:lang w:val="en-US" w:eastAsia="en-US"/>
        </w:rPr>
        <w:t>o</w:t>
      </w:r>
      <w:r w:rsidRPr="00A52B6E">
        <w:rPr>
          <w:color w:val="0D0D0D"/>
          <w:spacing w:val="-2"/>
          <w:sz w:val="28"/>
          <w:szCs w:val="28"/>
          <w:lang w:val="en-US" w:eastAsia="en-US"/>
        </w:rPr>
        <w:t>b</w:t>
      </w:r>
      <w:r w:rsidRPr="00A52B6E">
        <w:rPr>
          <w:color w:val="0D0D0D"/>
          <w:sz w:val="28"/>
          <w:szCs w:val="28"/>
          <w:lang w:val="en-US" w:eastAsia="en-US"/>
        </w:rPr>
        <w:t>a</w:t>
      </w:r>
      <w:r w:rsidRPr="00A52B6E">
        <w:rPr>
          <w:color w:val="0D0D0D"/>
          <w:spacing w:val="1"/>
          <w:sz w:val="28"/>
          <w:szCs w:val="28"/>
          <w:lang w:val="en-US" w:eastAsia="en-US"/>
        </w:rPr>
        <w:t>c</w:t>
      </w:r>
      <w:r w:rsidRPr="00A52B6E">
        <w:rPr>
          <w:color w:val="0D0D0D"/>
          <w:sz w:val="28"/>
          <w:szCs w:val="28"/>
          <w:lang w:val="en-US" w:eastAsia="en-US"/>
        </w:rPr>
        <w:t>te</w:t>
      </w:r>
      <w:r w:rsidRPr="00A52B6E">
        <w:rPr>
          <w:color w:val="0D0D0D"/>
          <w:spacing w:val="3"/>
          <w:sz w:val="28"/>
          <w:szCs w:val="28"/>
          <w:lang w:val="en-US" w:eastAsia="en-US"/>
        </w:rPr>
        <w:t>r</w:t>
      </w:r>
      <w:r w:rsidRPr="00A52B6E">
        <w:rPr>
          <w:color w:val="0D0D0D"/>
          <w:spacing w:val="-3"/>
          <w:sz w:val="28"/>
          <w:szCs w:val="28"/>
          <w:lang w:val="en-US" w:eastAsia="en-US"/>
        </w:rPr>
        <w:t>i</w:t>
      </w:r>
      <w:r w:rsidRPr="00A52B6E">
        <w:rPr>
          <w:color w:val="0D0D0D"/>
          <w:sz w:val="28"/>
          <w:szCs w:val="28"/>
          <w:lang w:val="en-US" w:eastAsia="en-US"/>
        </w:rPr>
        <w:t>um</w:t>
      </w:r>
      <w:r w:rsidRPr="00A52B6E">
        <w:rPr>
          <w:color w:val="0D0D0D"/>
          <w:spacing w:val="3"/>
          <w:sz w:val="28"/>
          <w:szCs w:val="28"/>
          <w:lang w:val="en-US" w:eastAsia="en-US"/>
        </w:rPr>
        <w:t xml:space="preserve"> </w:t>
      </w:r>
      <w:proofErr w:type="spellStart"/>
      <w:r w:rsidRPr="00A52B6E">
        <w:rPr>
          <w:color w:val="0D0D0D"/>
          <w:spacing w:val="1"/>
          <w:sz w:val="28"/>
          <w:szCs w:val="28"/>
          <w:lang w:val="en-US" w:eastAsia="en-US"/>
        </w:rPr>
        <w:t>p</w:t>
      </w:r>
      <w:r w:rsidRPr="00A52B6E">
        <w:rPr>
          <w:color w:val="0D0D0D"/>
          <w:spacing w:val="2"/>
          <w:sz w:val="28"/>
          <w:szCs w:val="28"/>
          <w:lang w:val="en-US" w:eastAsia="en-US"/>
        </w:rPr>
        <w:t>h</w:t>
      </w:r>
      <w:r w:rsidRPr="00A52B6E">
        <w:rPr>
          <w:color w:val="0D0D0D"/>
          <w:spacing w:val="-5"/>
          <w:sz w:val="28"/>
          <w:szCs w:val="28"/>
          <w:lang w:val="en-US" w:eastAsia="en-US"/>
        </w:rPr>
        <w:t>l</w:t>
      </w:r>
      <w:r w:rsidRPr="00A52B6E">
        <w:rPr>
          <w:color w:val="0D0D0D"/>
          <w:spacing w:val="2"/>
          <w:sz w:val="28"/>
          <w:szCs w:val="28"/>
          <w:lang w:val="en-US" w:eastAsia="en-US"/>
        </w:rPr>
        <w:t>e</w:t>
      </w:r>
      <w:r w:rsidRPr="00A52B6E">
        <w:rPr>
          <w:color w:val="0D0D0D"/>
          <w:sz w:val="28"/>
          <w:szCs w:val="28"/>
          <w:lang w:val="en-US" w:eastAsia="en-US"/>
        </w:rPr>
        <w:t>i</w:t>
      </w:r>
      <w:proofErr w:type="spellEnd"/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>
        <w:rPr>
          <w:color w:val="0D0D0D"/>
          <w:sz w:val="28"/>
          <w:szCs w:val="28"/>
          <w:lang w:val="en-US" w:eastAsia="en-US"/>
        </w:rPr>
        <w:t>M</w:t>
      </w:r>
      <w:r w:rsidRPr="00A52B6E">
        <w:rPr>
          <w:color w:val="0D0D0D"/>
          <w:sz w:val="28"/>
          <w:szCs w:val="28"/>
          <w:lang w:val="en-US" w:eastAsia="en-US"/>
        </w:rPr>
        <w:t>y</w:t>
      </w:r>
      <w:r w:rsidRPr="00A52B6E">
        <w:rPr>
          <w:color w:val="0D0D0D"/>
          <w:spacing w:val="1"/>
          <w:sz w:val="28"/>
          <w:szCs w:val="28"/>
          <w:lang w:val="en-US" w:eastAsia="en-US"/>
        </w:rPr>
        <w:t>c</w:t>
      </w:r>
      <w:r w:rsidRPr="00A52B6E">
        <w:rPr>
          <w:color w:val="0D0D0D"/>
          <w:sz w:val="28"/>
          <w:szCs w:val="28"/>
          <w:lang w:val="en-US" w:eastAsia="en-US"/>
        </w:rPr>
        <w:t>o</w:t>
      </w:r>
      <w:r w:rsidRPr="00A52B6E">
        <w:rPr>
          <w:color w:val="0D0D0D"/>
          <w:spacing w:val="-2"/>
          <w:sz w:val="28"/>
          <w:szCs w:val="28"/>
          <w:lang w:val="en-US" w:eastAsia="en-US"/>
        </w:rPr>
        <w:t>b</w:t>
      </w:r>
      <w:r w:rsidRPr="00A52B6E">
        <w:rPr>
          <w:color w:val="0D0D0D"/>
          <w:sz w:val="28"/>
          <w:szCs w:val="28"/>
          <w:lang w:val="en-US" w:eastAsia="en-US"/>
        </w:rPr>
        <w:t>a</w:t>
      </w:r>
      <w:r w:rsidRPr="00A52B6E">
        <w:rPr>
          <w:color w:val="0D0D0D"/>
          <w:spacing w:val="1"/>
          <w:sz w:val="28"/>
          <w:szCs w:val="28"/>
          <w:lang w:val="en-US" w:eastAsia="en-US"/>
        </w:rPr>
        <w:t>c</w:t>
      </w:r>
      <w:r w:rsidRPr="00A52B6E">
        <w:rPr>
          <w:color w:val="0D0D0D"/>
          <w:sz w:val="28"/>
          <w:szCs w:val="28"/>
          <w:lang w:val="en-US" w:eastAsia="en-US"/>
        </w:rPr>
        <w:t>te</w:t>
      </w:r>
      <w:r w:rsidRPr="00A52B6E">
        <w:rPr>
          <w:color w:val="0D0D0D"/>
          <w:spacing w:val="3"/>
          <w:sz w:val="28"/>
          <w:szCs w:val="28"/>
          <w:lang w:val="en-US" w:eastAsia="en-US"/>
        </w:rPr>
        <w:t>r</w:t>
      </w:r>
      <w:r w:rsidRPr="00A52B6E">
        <w:rPr>
          <w:color w:val="0D0D0D"/>
          <w:spacing w:val="-3"/>
          <w:sz w:val="28"/>
          <w:szCs w:val="28"/>
          <w:lang w:val="en-US" w:eastAsia="en-US"/>
        </w:rPr>
        <w:t>i</w:t>
      </w:r>
      <w:r w:rsidRPr="00A52B6E">
        <w:rPr>
          <w:color w:val="0D0D0D"/>
          <w:sz w:val="28"/>
          <w:szCs w:val="28"/>
          <w:lang w:val="en-US" w:eastAsia="en-US"/>
        </w:rPr>
        <w:t>um</w:t>
      </w:r>
      <w:r w:rsidRPr="00A52B6E">
        <w:rPr>
          <w:color w:val="0D0D0D"/>
          <w:spacing w:val="3"/>
          <w:sz w:val="28"/>
          <w:szCs w:val="28"/>
          <w:lang w:eastAsia="en-US"/>
        </w:rPr>
        <w:t xml:space="preserve"> </w:t>
      </w:r>
      <w:proofErr w:type="spellStart"/>
      <w:r w:rsidRPr="00A52B6E">
        <w:rPr>
          <w:color w:val="0D0D0D"/>
          <w:spacing w:val="-3"/>
          <w:sz w:val="28"/>
          <w:szCs w:val="28"/>
          <w:lang w:val="en-US" w:eastAsia="en-US"/>
        </w:rPr>
        <w:t>i</w:t>
      </w:r>
      <w:r w:rsidRPr="00A52B6E">
        <w:rPr>
          <w:color w:val="0D0D0D"/>
          <w:spacing w:val="2"/>
          <w:sz w:val="28"/>
          <w:szCs w:val="28"/>
          <w:lang w:val="en-US" w:eastAsia="en-US"/>
        </w:rPr>
        <w:t>n</w:t>
      </w:r>
      <w:r w:rsidRPr="00A52B6E">
        <w:rPr>
          <w:color w:val="0D0D0D"/>
          <w:sz w:val="28"/>
          <w:szCs w:val="28"/>
          <w:lang w:val="en-US" w:eastAsia="en-US"/>
        </w:rPr>
        <w:t>t</w:t>
      </w:r>
      <w:r w:rsidRPr="00A52B6E">
        <w:rPr>
          <w:color w:val="0D0D0D"/>
          <w:spacing w:val="1"/>
          <w:sz w:val="28"/>
          <w:szCs w:val="28"/>
          <w:lang w:val="en-US" w:eastAsia="en-US"/>
        </w:rPr>
        <w:t>r</w:t>
      </w:r>
      <w:r w:rsidRPr="00A52B6E">
        <w:rPr>
          <w:color w:val="0D0D0D"/>
          <w:sz w:val="28"/>
          <w:szCs w:val="28"/>
          <w:lang w:val="en-US" w:eastAsia="en-US"/>
        </w:rPr>
        <w:t>a</w:t>
      </w:r>
      <w:r w:rsidRPr="00A52B6E">
        <w:rPr>
          <w:color w:val="0D0D0D"/>
          <w:spacing w:val="1"/>
          <w:sz w:val="28"/>
          <w:szCs w:val="28"/>
          <w:lang w:val="en-US" w:eastAsia="en-US"/>
        </w:rPr>
        <w:t>c</w:t>
      </w:r>
      <w:r w:rsidRPr="00A52B6E">
        <w:rPr>
          <w:color w:val="0D0D0D"/>
          <w:spacing w:val="2"/>
          <w:sz w:val="28"/>
          <w:szCs w:val="28"/>
          <w:lang w:val="en-US" w:eastAsia="en-US"/>
        </w:rPr>
        <w:t>e</w:t>
      </w:r>
      <w:r w:rsidRPr="00A52B6E">
        <w:rPr>
          <w:color w:val="0D0D0D"/>
          <w:sz w:val="28"/>
          <w:szCs w:val="28"/>
          <w:lang w:val="en-US" w:eastAsia="en-US"/>
        </w:rPr>
        <w:t>l</w:t>
      </w:r>
      <w:r w:rsidRPr="00A52B6E">
        <w:rPr>
          <w:color w:val="0D0D0D"/>
          <w:spacing w:val="-3"/>
          <w:sz w:val="28"/>
          <w:szCs w:val="28"/>
          <w:lang w:val="en-US" w:eastAsia="en-US"/>
        </w:rPr>
        <w:t>l</w:t>
      </w:r>
      <w:r w:rsidRPr="00A52B6E">
        <w:rPr>
          <w:color w:val="0D0D0D"/>
          <w:spacing w:val="2"/>
          <w:sz w:val="28"/>
          <w:szCs w:val="28"/>
          <w:lang w:val="en-US" w:eastAsia="en-US"/>
        </w:rPr>
        <w:t>u</w:t>
      </w:r>
      <w:r w:rsidRPr="00A52B6E">
        <w:rPr>
          <w:color w:val="0D0D0D"/>
          <w:spacing w:val="-3"/>
          <w:sz w:val="28"/>
          <w:szCs w:val="28"/>
          <w:lang w:val="en-US" w:eastAsia="en-US"/>
        </w:rPr>
        <w:t>l</w:t>
      </w:r>
      <w:r w:rsidRPr="00A52B6E">
        <w:rPr>
          <w:color w:val="0D0D0D"/>
          <w:sz w:val="28"/>
          <w:szCs w:val="28"/>
          <w:lang w:val="en-US" w:eastAsia="en-US"/>
        </w:rPr>
        <w:t>a</w:t>
      </w:r>
      <w:r w:rsidRPr="00A52B6E">
        <w:rPr>
          <w:color w:val="0D0D0D"/>
          <w:spacing w:val="1"/>
          <w:sz w:val="28"/>
          <w:szCs w:val="28"/>
          <w:lang w:val="en-US" w:eastAsia="en-US"/>
        </w:rPr>
        <w:t>r</w:t>
      </w:r>
      <w:r w:rsidRPr="00A52B6E">
        <w:rPr>
          <w:color w:val="0D0D0D"/>
          <w:sz w:val="28"/>
          <w:szCs w:val="28"/>
          <w:lang w:val="en-US" w:eastAsia="en-US"/>
        </w:rPr>
        <w:t>e</w:t>
      </w:r>
      <w:proofErr w:type="spellEnd"/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5)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>
        <w:rPr>
          <w:color w:val="0D0D0D"/>
          <w:sz w:val="28"/>
          <w:szCs w:val="28"/>
          <w:lang w:val="en-US" w:eastAsia="en-US"/>
        </w:rPr>
        <w:t>M</w:t>
      </w:r>
      <w:proofErr w:type="spellStart"/>
      <w:r w:rsidRPr="00A52B6E">
        <w:rPr>
          <w:color w:val="0D0D0D"/>
          <w:sz w:val="28"/>
          <w:szCs w:val="28"/>
          <w:lang w:eastAsia="en-US"/>
        </w:rPr>
        <w:t>y</w:t>
      </w:r>
      <w:r w:rsidRPr="00A52B6E">
        <w:rPr>
          <w:color w:val="0D0D0D"/>
          <w:spacing w:val="1"/>
          <w:sz w:val="28"/>
          <w:szCs w:val="28"/>
          <w:lang w:eastAsia="en-US"/>
        </w:rPr>
        <w:t>c</w:t>
      </w:r>
      <w:r w:rsidRPr="00A52B6E">
        <w:rPr>
          <w:color w:val="0D0D0D"/>
          <w:sz w:val="28"/>
          <w:szCs w:val="28"/>
          <w:lang w:eastAsia="en-US"/>
        </w:rPr>
        <w:t>o</w:t>
      </w:r>
      <w:r w:rsidRPr="00A52B6E">
        <w:rPr>
          <w:color w:val="0D0D0D"/>
          <w:spacing w:val="-2"/>
          <w:sz w:val="28"/>
          <w:szCs w:val="28"/>
          <w:lang w:eastAsia="en-US"/>
        </w:rPr>
        <w:t>b</w:t>
      </w:r>
      <w:r w:rsidRPr="00A52B6E">
        <w:rPr>
          <w:color w:val="0D0D0D"/>
          <w:sz w:val="28"/>
          <w:szCs w:val="28"/>
          <w:lang w:eastAsia="en-US"/>
        </w:rPr>
        <w:t>a</w:t>
      </w:r>
      <w:r w:rsidRPr="00A52B6E">
        <w:rPr>
          <w:color w:val="0D0D0D"/>
          <w:spacing w:val="1"/>
          <w:sz w:val="28"/>
          <w:szCs w:val="28"/>
          <w:lang w:eastAsia="en-US"/>
        </w:rPr>
        <w:t>c</w:t>
      </w:r>
      <w:r w:rsidRPr="00A52B6E">
        <w:rPr>
          <w:color w:val="0D0D0D"/>
          <w:sz w:val="28"/>
          <w:szCs w:val="28"/>
          <w:lang w:eastAsia="en-US"/>
        </w:rPr>
        <w:t>te</w:t>
      </w:r>
      <w:r w:rsidRPr="00A52B6E">
        <w:rPr>
          <w:color w:val="0D0D0D"/>
          <w:spacing w:val="3"/>
          <w:sz w:val="28"/>
          <w:szCs w:val="28"/>
          <w:lang w:eastAsia="en-US"/>
        </w:rPr>
        <w:t>r</w:t>
      </w:r>
      <w:r w:rsidRPr="00A52B6E">
        <w:rPr>
          <w:color w:val="0D0D0D"/>
          <w:spacing w:val="-3"/>
          <w:sz w:val="28"/>
          <w:szCs w:val="28"/>
          <w:lang w:eastAsia="en-US"/>
        </w:rPr>
        <w:t>i</w:t>
      </w:r>
      <w:r w:rsidRPr="00A52B6E">
        <w:rPr>
          <w:color w:val="0D0D0D"/>
          <w:sz w:val="28"/>
          <w:szCs w:val="28"/>
          <w:lang w:eastAsia="en-US"/>
        </w:rPr>
        <w:t>um</w:t>
      </w:r>
      <w:proofErr w:type="spellEnd"/>
      <w:r w:rsidRPr="00A52B6E">
        <w:rPr>
          <w:color w:val="0D0D0D"/>
          <w:spacing w:val="3"/>
          <w:sz w:val="28"/>
          <w:szCs w:val="28"/>
          <w:lang w:eastAsia="en-US"/>
        </w:rPr>
        <w:t xml:space="preserve"> </w:t>
      </w:r>
      <w:proofErr w:type="spellStart"/>
      <w:r w:rsidRPr="00A52B6E">
        <w:rPr>
          <w:color w:val="0D0D0D"/>
          <w:sz w:val="28"/>
          <w:szCs w:val="28"/>
          <w:lang w:eastAsia="en-US"/>
        </w:rPr>
        <w:t>tu</w:t>
      </w:r>
      <w:r w:rsidRPr="00A52B6E">
        <w:rPr>
          <w:color w:val="0D0D0D"/>
          <w:spacing w:val="-2"/>
          <w:sz w:val="28"/>
          <w:szCs w:val="28"/>
          <w:lang w:eastAsia="en-US"/>
        </w:rPr>
        <w:t>b</w:t>
      </w:r>
      <w:r w:rsidRPr="00A52B6E">
        <w:rPr>
          <w:color w:val="0D0D0D"/>
          <w:sz w:val="28"/>
          <w:szCs w:val="28"/>
          <w:lang w:eastAsia="en-US"/>
        </w:rPr>
        <w:t>e</w:t>
      </w:r>
      <w:r w:rsidRPr="00A52B6E">
        <w:rPr>
          <w:color w:val="0D0D0D"/>
          <w:spacing w:val="1"/>
          <w:sz w:val="28"/>
          <w:szCs w:val="28"/>
          <w:lang w:eastAsia="en-US"/>
        </w:rPr>
        <w:t>rc</w:t>
      </w:r>
      <w:r w:rsidRPr="00A52B6E">
        <w:rPr>
          <w:color w:val="0D0D0D"/>
          <w:spacing w:val="2"/>
          <w:sz w:val="28"/>
          <w:szCs w:val="28"/>
          <w:lang w:eastAsia="en-US"/>
        </w:rPr>
        <w:t>u</w:t>
      </w:r>
      <w:r w:rsidRPr="00A52B6E">
        <w:rPr>
          <w:color w:val="0D0D0D"/>
          <w:spacing w:val="-3"/>
          <w:sz w:val="28"/>
          <w:szCs w:val="28"/>
          <w:lang w:eastAsia="en-US"/>
        </w:rPr>
        <w:t>l</w:t>
      </w:r>
      <w:r w:rsidRPr="00A52B6E">
        <w:rPr>
          <w:color w:val="0D0D0D"/>
          <w:sz w:val="28"/>
          <w:szCs w:val="28"/>
          <w:lang w:eastAsia="en-US"/>
        </w:rPr>
        <w:t>o</w:t>
      </w:r>
      <w:r w:rsidRPr="00A52B6E">
        <w:rPr>
          <w:color w:val="0D0D0D"/>
          <w:spacing w:val="3"/>
          <w:sz w:val="28"/>
          <w:szCs w:val="28"/>
          <w:lang w:eastAsia="en-US"/>
        </w:rPr>
        <w:t>s</w:t>
      </w:r>
      <w:r w:rsidRPr="00A52B6E">
        <w:rPr>
          <w:color w:val="0D0D0D"/>
          <w:spacing w:val="-3"/>
          <w:sz w:val="28"/>
          <w:szCs w:val="28"/>
          <w:lang w:eastAsia="en-US"/>
        </w:rPr>
        <w:t>i</w:t>
      </w:r>
      <w:r w:rsidRPr="00A52B6E">
        <w:rPr>
          <w:color w:val="0D0D0D"/>
          <w:sz w:val="28"/>
          <w:szCs w:val="28"/>
          <w:lang w:eastAsia="en-US"/>
        </w:rPr>
        <w:t>s</w:t>
      </w:r>
      <w:proofErr w:type="spellEnd"/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ое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забол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ва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ни</w:t>
      </w:r>
      <w:r w:rsidRPr="00A52B6E">
        <w:rPr>
          <w:bCs/>
          <w:color w:val="0D0D0D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 xml:space="preserve">з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еч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>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bCs/>
          <w:color w:val="0D0D0D"/>
          <w:sz w:val="28"/>
          <w:szCs w:val="28"/>
          <w:lang w:eastAsia="en-US"/>
        </w:rPr>
        <w:t xml:space="preserve">ых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(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bCs/>
          <w:color w:val="0D0D0D"/>
          <w:sz w:val="28"/>
          <w:szCs w:val="28"/>
          <w:lang w:eastAsia="en-US"/>
        </w:rPr>
        <w:t>ом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 xml:space="preserve">мо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уб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рк</w:t>
      </w:r>
      <w:r w:rsidRPr="00A52B6E">
        <w:rPr>
          <w:bCs/>
          <w:color w:val="0D0D0D"/>
          <w:sz w:val="28"/>
          <w:szCs w:val="28"/>
          <w:lang w:eastAsia="en-US"/>
        </w:rPr>
        <w:t>ул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за)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вызыва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с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ав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 xml:space="preserve">ль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</w:t>
      </w:r>
      <w:r w:rsidRPr="00A52B6E">
        <w:rPr>
          <w:bCs/>
          <w:color w:val="0D0D0D"/>
          <w:sz w:val="28"/>
          <w:szCs w:val="28"/>
          <w:lang w:eastAsia="en-US"/>
        </w:rPr>
        <w:t xml:space="preserve">а </w:t>
      </w:r>
      <w:r>
        <w:rPr>
          <w:color w:val="0D0D0D"/>
          <w:sz w:val="28"/>
          <w:szCs w:val="28"/>
          <w:lang w:val="en-US" w:eastAsia="en-US"/>
        </w:rPr>
        <w:t>M</w:t>
      </w:r>
      <w:proofErr w:type="spellStart"/>
      <w:r w:rsidRPr="00A52B6E">
        <w:rPr>
          <w:color w:val="0D0D0D"/>
          <w:sz w:val="28"/>
          <w:szCs w:val="28"/>
          <w:lang w:eastAsia="en-US"/>
        </w:rPr>
        <w:t>y</w:t>
      </w:r>
      <w:r w:rsidRPr="00A52B6E">
        <w:rPr>
          <w:color w:val="0D0D0D"/>
          <w:spacing w:val="1"/>
          <w:sz w:val="28"/>
          <w:szCs w:val="28"/>
          <w:lang w:eastAsia="en-US"/>
        </w:rPr>
        <w:t>c</w:t>
      </w:r>
      <w:r w:rsidRPr="00A52B6E">
        <w:rPr>
          <w:color w:val="0D0D0D"/>
          <w:sz w:val="28"/>
          <w:szCs w:val="28"/>
          <w:lang w:eastAsia="en-US"/>
        </w:rPr>
        <w:t>o</w:t>
      </w:r>
      <w:r w:rsidRPr="00A52B6E">
        <w:rPr>
          <w:color w:val="0D0D0D"/>
          <w:spacing w:val="-2"/>
          <w:sz w:val="28"/>
          <w:szCs w:val="28"/>
          <w:lang w:eastAsia="en-US"/>
        </w:rPr>
        <w:t>b</w:t>
      </w:r>
      <w:r w:rsidRPr="00A52B6E">
        <w:rPr>
          <w:color w:val="0D0D0D"/>
          <w:sz w:val="28"/>
          <w:szCs w:val="28"/>
          <w:lang w:eastAsia="en-US"/>
        </w:rPr>
        <w:t>a</w:t>
      </w:r>
      <w:r w:rsidRPr="00A52B6E">
        <w:rPr>
          <w:color w:val="0D0D0D"/>
          <w:spacing w:val="1"/>
          <w:sz w:val="28"/>
          <w:szCs w:val="28"/>
          <w:lang w:eastAsia="en-US"/>
        </w:rPr>
        <w:t>c</w:t>
      </w:r>
      <w:r w:rsidRPr="00A52B6E">
        <w:rPr>
          <w:color w:val="0D0D0D"/>
          <w:sz w:val="28"/>
          <w:szCs w:val="28"/>
          <w:lang w:eastAsia="en-US"/>
        </w:rPr>
        <w:t>te</w:t>
      </w:r>
      <w:r w:rsidRPr="00A52B6E">
        <w:rPr>
          <w:color w:val="0D0D0D"/>
          <w:spacing w:val="3"/>
          <w:sz w:val="28"/>
          <w:szCs w:val="28"/>
          <w:lang w:eastAsia="en-US"/>
        </w:rPr>
        <w:t>r</w:t>
      </w:r>
      <w:r w:rsidRPr="00A52B6E">
        <w:rPr>
          <w:color w:val="0D0D0D"/>
          <w:spacing w:val="-3"/>
          <w:sz w:val="28"/>
          <w:szCs w:val="28"/>
          <w:lang w:eastAsia="en-US"/>
        </w:rPr>
        <w:t>i</w:t>
      </w:r>
      <w:r w:rsidRPr="00A52B6E">
        <w:rPr>
          <w:color w:val="0D0D0D"/>
          <w:sz w:val="28"/>
          <w:szCs w:val="28"/>
          <w:lang w:eastAsia="en-US"/>
        </w:rPr>
        <w:t>um</w:t>
      </w:r>
      <w:proofErr w:type="spellEnd"/>
      <w:r w:rsidRPr="00A52B6E">
        <w:rPr>
          <w:bCs/>
          <w:color w:val="0D0D0D"/>
          <w:spacing w:val="59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м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й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 xml:space="preserve">ва </w:t>
      </w:r>
      <w:r>
        <w:rPr>
          <w:color w:val="0D0D0D"/>
          <w:sz w:val="28"/>
          <w:szCs w:val="28"/>
          <w:lang w:val="en-US" w:eastAsia="en-US"/>
        </w:rPr>
        <w:t>M</w:t>
      </w:r>
      <w:proofErr w:type="spellStart"/>
      <w:r w:rsidRPr="00A52B6E">
        <w:rPr>
          <w:color w:val="0D0D0D"/>
          <w:sz w:val="28"/>
          <w:szCs w:val="28"/>
          <w:lang w:eastAsia="en-US"/>
        </w:rPr>
        <w:t>y</w:t>
      </w:r>
      <w:r w:rsidRPr="00A52B6E">
        <w:rPr>
          <w:color w:val="0D0D0D"/>
          <w:spacing w:val="1"/>
          <w:sz w:val="28"/>
          <w:szCs w:val="28"/>
          <w:lang w:eastAsia="en-US"/>
        </w:rPr>
        <w:t>c</w:t>
      </w:r>
      <w:r w:rsidRPr="00A52B6E">
        <w:rPr>
          <w:color w:val="0D0D0D"/>
          <w:sz w:val="28"/>
          <w:szCs w:val="28"/>
          <w:lang w:eastAsia="en-US"/>
        </w:rPr>
        <w:t>o</w:t>
      </w:r>
      <w:r w:rsidRPr="00A52B6E">
        <w:rPr>
          <w:color w:val="0D0D0D"/>
          <w:spacing w:val="-2"/>
          <w:sz w:val="28"/>
          <w:szCs w:val="28"/>
          <w:lang w:eastAsia="en-US"/>
        </w:rPr>
        <w:t>b</w:t>
      </w:r>
      <w:r w:rsidRPr="00A52B6E">
        <w:rPr>
          <w:color w:val="0D0D0D"/>
          <w:sz w:val="28"/>
          <w:szCs w:val="28"/>
          <w:lang w:eastAsia="en-US"/>
        </w:rPr>
        <w:t>a</w:t>
      </w:r>
      <w:r w:rsidRPr="00A52B6E">
        <w:rPr>
          <w:color w:val="0D0D0D"/>
          <w:spacing w:val="1"/>
          <w:sz w:val="28"/>
          <w:szCs w:val="28"/>
          <w:lang w:eastAsia="en-US"/>
        </w:rPr>
        <w:t>c</w:t>
      </w:r>
      <w:r w:rsidRPr="00A52B6E">
        <w:rPr>
          <w:color w:val="0D0D0D"/>
          <w:sz w:val="28"/>
          <w:szCs w:val="28"/>
          <w:lang w:eastAsia="en-US"/>
        </w:rPr>
        <w:t>te</w:t>
      </w:r>
      <w:r w:rsidRPr="00A52B6E">
        <w:rPr>
          <w:color w:val="0D0D0D"/>
          <w:spacing w:val="3"/>
          <w:sz w:val="28"/>
          <w:szCs w:val="28"/>
          <w:lang w:eastAsia="en-US"/>
        </w:rPr>
        <w:t>r</w:t>
      </w:r>
      <w:r w:rsidRPr="00A52B6E">
        <w:rPr>
          <w:color w:val="0D0D0D"/>
          <w:spacing w:val="-3"/>
          <w:sz w:val="28"/>
          <w:szCs w:val="28"/>
          <w:lang w:eastAsia="en-US"/>
        </w:rPr>
        <w:t>i</w:t>
      </w:r>
      <w:r w:rsidRPr="00A52B6E">
        <w:rPr>
          <w:color w:val="0D0D0D"/>
          <w:sz w:val="28"/>
          <w:szCs w:val="28"/>
          <w:lang w:eastAsia="en-US"/>
        </w:rPr>
        <w:t>um</w:t>
      </w:r>
      <w:r w:rsidRPr="00A52B6E">
        <w:rPr>
          <w:bCs/>
          <w:color w:val="0D0D0D"/>
          <w:sz w:val="28"/>
          <w:szCs w:val="28"/>
          <w:lang w:eastAsia="en-US"/>
        </w:rPr>
        <w:t>c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e</w:t>
      </w:r>
      <w:r w:rsidRPr="00A52B6E">
        <w:rPr>
          <w:bCs/>
          <w:color w:val="0D0D0D"/>
          <w:sz w:val="28"/>
          <w:szCs w:val="28"/>
          <w:lang w:eastAsia="en-US"/>
        </w:rPr>
        <w:t>ae</w:t>
      </w:r>
      <w:proofErr w:type="spellEnd"/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п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р</w:t>
      </w:r>
      <w:r w:rsidRPr="00A52B6E">
        <w:rPr>
          <w:bCs/>
          <w:color w:val="0D0D0D"/>
          <w:sz w:val="28"/>
          <w:szCs w:val="28"/>
          <w:lang w:eastAsia="en-US"/>
        </w:rPr>
        <w:t>я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дк</w:t>
      </w:r>
      <w:r w:rsidRPr="00A52B6E">
        <w:rPr>
          <w:bCs/>
          <w:color w:val="0D0D0D"/>
          <w:sz w:val="28"/>
          <w:szCs w:val="28"/>
          <w:lang w:eastAsia="en-US"/>
        </w:rPr>
        <w:t xml:space="preserve">а </w:t>
      </w:r>
      <w:proofErr w:type="spellStart"/>
      <w:r w:rsidRPr="00A52B6E">
        <w:rPr>
          <w:bCs/>
          <w:color w:val="0D0D0D"/>
          <w:sz w:val="28"/>
          <w:szCs w:val="28"/>
          <w:lang w:eastAsia="en-US"/>
        </w:rPr>
        <w:t>Ac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t</w:t>
      </w:r>
      <w:r w:rsidRPr="00A52B6E">
        <w:rPr>
          <w:bCs/>
          <w:color w:val="0D0D0D"/>
          <w:sz w:val="28"/>
          <w:szCs w:val="28"/>
          <w:lang w:eastAsia="en-US"/>
        </w:rPr>
        <w:t>ino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m</w:t>
      </w:r>
      <w:r w:rsidRPr="00A52B6E">
        <w:rPr>
          <w:bCs/>
          <w:color w:val="0D0D0D"/>
          <w:sz w:val="28"/>
          <w:szCs w:val="28"/>
          <w:lang w:eastAsia="en-US"/>
        </w:rPr>
        <w:t>yc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et</w:t>
      </w:r>
      <w:r w:rsidRPr="00A52B6E">
        <w:rPr>
          <w:bCs/>
          <w:color w:val="0D0D0D"/>
          <w:sz w:val="28"/>
          <w:szCs w:val="28"/>
          <w:lang w:eastAsia="en-US"/>
        </w:rPr>
        <w:t>a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les</w:t>
      </w:r>
      <w:proofErr w:type="spellEnd"/>
      <w:r w:rsidRPr="00A52B6E">
        <w:rPr>
          <w:bCs/>
          <w:color w:val="0D0D0D"/>
          <w:sz w:val="28"/>
          <w:szCs w:val="28"/>
          <w:lang w:eastAsia="en-US"/>
        </w:rPr>
        <w:t>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ктин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ми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оз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Б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ю</w:t>
      </w:r>
      <w:r w:rsidRPr="00A52B6E">
        <w:rPr>
          <w:color w:val="0D0D0D"/>
          <w:sz w:val="28"/>
          <w:szCs w:val="28"/>
          <w:lang w:eastAsia="en-US"/>
        </w:rPr>
        <w:t>ш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ой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ти</w:t>
      </w:r>
      <w:r w:rsidRPr="00A52B6E">
        <w:rPr>
          <w:color w:val="0D0D0D"/>
          <w:sz w:val="28"/>
          <w:szCs w:val="28"/>
          <w:lang w:eastAsia="en-US"/>
        </w:rPr>
        <w:t xml:space="preserve">ф </w:t>
      </w:r>
      <w:r w:rsidRPr="00A52B6E">
        <w:rPr>
          <w:color w:val="0D0D0D"/>
          <w:spacing w:val="-1"/>
          <w:sz w:val="28"/>
          <w:szCs w:val="28"/>
          <w:lang w:eastAsia="en-US"/>
        </w:rPr>
        <w:t>(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го</w:t>
      </w:r>
      <w:r w:rsidRPr="00A52B6E">
        <w:rPr>
          <w:color w:val="0D0D0D"/>
          <w:spacing w:val="-3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я фор</w:t>
      </w:r>
      <w:r w:rsidRPr="00A52B6E">
        <w:rPr>
          <w:color w:val="0D0D0D"/>
          <w:spacing w:val="-1"/>
          <w:sz w:val="28"/>
          <w:szCs w:val="28"/>
          <w:lang w:eastAsia="en-US"/>
        </w:rPr>
        <w:t>ма</w:t>
      </w:r>
      <w:r w:rsidRPr="00A52B6E">
        <w:rPr>
          <w:color w:val="0D0D0D"/>
          <w:sz w:val="28"/>
          <w:szCs w:val="28"/>
          <w:lang w:eastAsia="en-US"/>
        </w:rPr>
        <w:t>)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Хол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5)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Про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z w:val="28"/>
          <w:szCs w:val="28"/>
          <w:lang w:eastAsia="en-US"/>
        </w:rPr>
        <w:t>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 xml:space="preserve">о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с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авля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б</w:t>
      </w:r>
      <w:r w:rsidRPr="00A52B6E">
        <w:rPr>
          <w:bCs/>
          <w:color w:val="0D0D0D"/>
          <w:sz w:val="28"/>
          <w:szCs w:val="28"/>
          <w:lang w:eastAsia="en-US"/>
        </w:rPr>
        <w:t>ой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ва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кц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Б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Ц</w:t>
      </w:r>
      <w:r w:rsidRPr="00A52B6E">
        <w:rPr>
          <w:bCs/>
          <w:color w:val="0D0D0D"/>
          <w:spacing w:val="3"/>
          <w:sz w:val="28"/>
          <w:szCs w:val="28"/>
          <w:lang w:eastAsia="en-US"/>
        </w:rPr>
        <w:t>Ж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-М?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Дво</w:t>
      </w:r>
      <w:r w:rsidRPr="00A52B6E">
        <w:rPr>
          <w:color w:val="0D0D0D"/>
          <w:spacing w:val="1"/>
          <w:sz w:val="28"/>
          <w:szCs w:val="28"/>
          <w:lang w:eastAsia="en-US"/>
        </w:rPr>
        <w:t>йн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я до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z w:val="28"/>
          <w:szCs w:val="28"/>
          <w:lang w:eastAsia="en-US"/>
        </w:rPr>
        <w:t>а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д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тн</w:t>
      </w:r>
      <w:r w:rsidRPr="00A52B6E">
        <w:rPr>
          <w:color w:val="0D0D0D"/>
          <w:sz w:val="28"/>
          <w:szCs w:val="28"/>
          <w:lang w:eastAsia="en-US"/>
        </w:rPr>
        <w:t>ой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-1"/>
          <w:sz w:val="28"/>
          <w:szCs w:val="28"/>
          <w:lang w:eastAsia="en-US"/>
        </w:rPr>
        <w:t>ак</w:t>
      </w:r>
      <w:r w:rsidRPr="00A52B6E">
        <w:rPr>
          <w:color w:val="0D0D0D"/>
          <w:spacing w:val="1"/>
          <w:sz w:val="28"/>
          <w:szCs w:val="28"/>
          <w:lang w:eastAsia="en-US"/>
        </w:rPr>
        <w:t>цин</w:t>
      </w:r>
      <w:r w:rsidRPr="00A52B6E">
        <w:rPr>
          <w:color w:val="0D0D0D"/>
          <w:sz w:val="28"/>
          <w:szCs w:val="28"/>
          <w:lang w:eastAsia="en-US"/>
        </w:rPr>
        <w:t xml:space="preserve">ы </w:t>
      </w:r>
      <w:r w:rsidRPr="00A52B6E">
        <w:rPr>
          <w:color w:val="0D0D0D"/>
          <w:spacing w:val="-1"/>
          <w:sz w:val="28"/>
          <w:szCs w:val="28"/>
          <w:lang w:eastAsia="en-US"/>
        </w:rPr>
        <w:t>Б</w:t>
      </w:r>
      <w:r w:rsidRPr="00A52B6E">
        <w:rPr>
          <w:color w:val="0D0D0D"/>
          <w:sz w:val="28"/>
          <w:szCs w:val="28"/>
          <w:lang w:eastAsia="en-US"/>
        </w:rPr>
        <w:t xml:space="preserve">ЦЖ 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2"/>
          <w:sz w:val="28"/>
          <w:szCs w:val="28"/>
          <w:lang w:eastAsia="en-US"/>
        </w:rPr>
        <w:t>В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кцин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 xml:space="preserve">, </w:t>
      </w:r>
      <w:r w:rsidRPr="00A52B6E">
        <w:rPr>
          <w:color w:val="0D0D0D"/>
          <w:spacing w:val="1"/>
          <w:sz w:val="28"/>
          <w:szCs w:val="28"/>
          <w:lang w:eastAsia="en-US"/>
        </w:rPr>
        <w:t>из</w:t>
      </w:r>
      <w:r w:rsidRPr="00A52B6E">
        <w:rPr>
          <w:color w:val="0D0D0D"/>
          <w:sz w:val="28"/>
          <w:szCs w:val="28"/>
          <w:lang w:eastAsia="en-US"/>
        </w:rPr>
        <w:t>го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овл</w:t>
      </w:r>
      <w:r w:rsidRPr="00A52B6E">
        <w:rPr>
          <w:color w:val="0D0D0D"/>
          <w:spacing w:val="-1"/>
          <w:sz w:val="28"/>
          <w:szCs w:val="28"/>
          <w:lang w:eastAsia="en-US"/>
        </w:rPr>
        <w:t>ен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з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ш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амм</w:t>
      </w:r>
      <w:r w:rsidRPr="00A52B6E">
        <w:rPr>
          <w:color w:val="0D0D0D"/>
          <w:sz w:val="28"/>
          <w:szCs w:val="28"/>
          <w:lang w:eastAsia="en-US"/>
        </w:rPr>
        <w:t>а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Б</w:t>
      </w:r>
      <w:r w:rsidRPr="00A52B6E">
        <w:rPr>
          <w:color w:val="0D0D0D"/>
          <w:sz w:val="28"/>
          <w:szCs w:val="28"/>
          <w:lang w:eastAsia="en-US"/>
        </w:rPr>
        <w:t>ЦЖ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п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д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й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z w:val="28"/>
          <w:szCs w:val="28"/>
          <w:lang w:eastAsia="en-US"/>
        </w:rPr>
        <w:t>од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ф</w:t>
      </w:r>
      <w:r w:rsidRPr="00A52B6E">
        <w:rPr>
          <w:color w:val="0D0D0D"/>
          <w:spacing w:val="1"/>
          <w:sz w:val="28"/>
          <w:szCs w:val="28"/>
          <w:lang w:eastAsia="en-US"/>
        </w:rPr>
        <w:t>ик</w:t>
      </w:r>
      <w:r w:rsidRPr="00A52B6E">
        <w:rPr>
          <w:color w:val="0D0D0D"/>
          <w:spacing w:val="-1"/>
          <w:sz w:val="28"/>
          <w:szCs w:val="28"/>
          <w:lang w:eastAsia="en-US"/>
        </w:rPr>
        <w:t>ац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и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Уб</w:t>
      </w:r>
      <w:r w:rsidRPr="00A52B6E">
        <w:rPr>
          <w:color w:val="0D0D0D"/>
          <w:spacing w:val="1"/>
          <w:sz w:val="28"/>
          <w:szCs w:val="28"/>
          <w:lang w:eastAsia="en-US"/>
        </w:rPr>
        <w:t>ит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я в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кц</w:t>
      </w:r>
      <w:r w:rsidRPr="00A52B6E">
        <w:rPr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а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Б</w:t>
      </w:r>
      <w:r w:rsidRPr="00A52B6E">
        <w:rPr>
          <w:color w:val="0D0D0D"/>
          <w:sz w:val="28"/>
          <w:szCs w:val="28"/>
          <w:lang w:eastAsia="en-US"/>
        </w:rPr>
        <w:t>ЦЖ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в до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z w:val="28"/>
          <w:szCs w:val="28"/>
          <w:lang w:eastAsia="en-US"/>
        </w:rPr>
        <w:t>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0,5 от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д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тн</w:t>
      </w:r>
      <w:r w:rsidRPr="00A52B6E">
        <w:rPr>
          <w:color w:val="0D0D0D"/>
          <w:sz w:val="28"/>
          <w:szCs w:val="28"/>
          <w:lang w:eastAsia="en-US"/>
        </w:rPr>
        <w:t>ой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Полов</w:t>
      </w:r>
      <w:r w:rsidRPr="00A52B6E">
        <w:rPr>
          <w:color w:val="0D0D0D"/>
          <w:spacing w:val="1"/>
          <w:sz w:val="28"/>
          <w:szCs w:val="28"/>
          <w:lang w:eastAsia="en-US"/>
        </w:rPr>
        <w:t>инн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я до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z w:val="28"/>
          <w:szCs w:val="28"/>
          <w:lang w:eastAsia="en-US"/>
        </w:rPr>
        <w:t>а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д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тн</w:t>
      </w:r>
      <w:r w:rsidRPr="00A52B6E">
        <w:rPr>
          <w:color w:val="0D0D0D"/>
          <w:sz w:val="28"/>
          <w:szCs w:val="28"/>
          <w:lang w:eastAsia="en-US"/>
        </w:rPr>
        <w:t>ой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-1"/>
          <w:sz w:val="28"/>
          <w:szCs w:val="28"/>
          <w:lang w:eastAsia="en-US"/>
        </w:rPr>
        <w:t>ак</w:t>
      </w:r>
      <w:r w:rsidRPr="00A52B6E">
        <w:rPr>
          <w:color w:val="0D0D0D"/>
          <w:spacing w:val="1"/>
          <w:sz w:val="28"/>
          <w:szCs w:val="28"/>
          <w:lang w:eastAsia="en-US"/>
        </w:rPr>
        <w:t>ц</w:t>
      </w:r>
      <w:r w:rsidRPr="00A52B6E">
        <w:rPr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 xml:space="preserve">ы </w:t>
      </w:r>
      <w:r w:rsidRPr="00A52B6E">
        <w:rPr>
          <w:color w:val="0D0D0D"/>
          <w:spacing w:val="-1"/>
          <w:sz w:val="28"/>
          <w:szCs w:val="28"/>
          <w:lang w:eastAsia="en-US"/>
        </w:rPr>
        <w:t>Б</w:t>
      </w:r>
      <w:r w:rsidRPr="00A52B6E">
        <w:rPr>
          <w:color w:val="0D0D0D"/>
          <w:sz w:val="28"/>
          <w:szCs w:val="28"/>
          <w:lang w:eastAsia="en-US"/>
        </w:rPr>
        <w:t xml:space="preserve">ЦЖ 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ой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ф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ом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н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обу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л</w:t>
      </w:r>
      <w:r w:rsidRPr="00A52B6E">
        <w:rPr>
          <w:bCs/>
          <w:color w:val="0D0D0D"/>
          <w:sz w:val="28"/>
          <w:szCs w:val="28"/>
          <w:lang w:eastAsia="en-US"/>
        </w:rPr>
        <w:t>авл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ва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>ох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ни</w:t>
      </w:r>
      <w:r w:rsidRPr="00A52B6E">
        <w:rPr>
          <w:bCs/>
          <w:color w:val="0D0D0D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 xml:space="preserve">в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ече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ни</w:t>
      </w:r>
      <w:r w:rsidRPr="00A52B6E">
        <w:rPr>
          <w:bCs/>
          <w:color w:val="0D0D0D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г</w:t>
      </w:r>
      <w:r w:rsidRPr="00A52B6E">
        <w:rPr>
          <w:bCs/>
          <w:color w:val="0D0D0D"/>
          <w:sz w:val="28"/>
          <w:szCs w:val="28"/>
          <w:lang w:eastAsia="en-US"/>
        </w:rPr>
        <w:t>о в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м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и</w:t>
      </w:r>
      <w:r w:rsidRPr="00A52B6E">
        <w:rPr>
          <w:bCs/>
          <w:color w:val="0D0D0D"/>
          <w:sz w:val="28"/>
          <w:szCs w:val="28"/>
          <w:lang w:eastAsia="en-US"/>
        </w:rPr>
        <w:t>мму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 xml:space="preserve">у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че</w:t>
      </w:r>
      <w:r w:rsidRPr="00A52B6E">
        <w:rPr>
          <w:bCs/>
          <w:color w:val="0D0D0D"/>
          <w:sz w:val="28"/>
          <w:szCs w:val="28"/>
          <w:lang w:eastAsia="en-US"/>
        </w:rPr>
        <w:t>лов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 xml:space="preserve">а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>ле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л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ик</w:t>
      </w:r>
      <w:r w:rsidRPr="00A52B6E">
        <w:rPr>
          <w:bCs/>
          <w:color w:val="0D0D0D"/>
          <w:sz w:val="28"/>
          <w:szCs w:val="28"/>
          <w:lang w:eastAsia="en-US"/>
        </w:rPr>
        <w:t>в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ц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м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ик</w:t>
      </w:r>
      <w:r w:rsidRPr="00A52B6E">
        <w:rPr>
          <w:bCs/>
          <w:color w:val="0D0D0D"/>
          <w:sz w:val="28"/>
          <w:szCs w:val="28"/>
          <w:lang w:eastAsia="en-US"/>
        </w:rPr>
        <w:t>об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ер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й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уб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рк</w:t>
      </w:r>
      <w:r w:rsidRPr="00A52B6E">
        <w:rPr>
          <w:bCs/>
          <w:color w:val="0D0D0D"/>
          <w:sz w:val="28"/>
          <w:szCs w:val="28"/>
          <w:lang w:eastAsia="en-US"/>
        </w:rPr>
        <w:t>ул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за в о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г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ни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з</w:t>
      </w:r>
      <w:r w:rsidRPr="00A52B6E">
        <w:rPr>
          <w:bCs/>
          <w:color w:val="0D0D0D"/>
          <w:sz w:val="28"/>
          <w:szCs w:val="28"/>
          <w:lang w:eastAsia="en-US"/>
        </w:rPr>
        <w:t>м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lastRenderedPageBreak/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pacing w:val="4"/>
          <w:sz w:val="28"/>
          <w:szCs w:val="28"/>
          <w:lang w:eastAsia="en-US"/>
        </w:rPr>
        <w:t>м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олог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чес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3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ол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нтн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ь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Алл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рг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pacing w:val="-1"/>
          <w:sz w:val="28"/>
          <w:szCs w:val="28"/>
          <w:lang w:eastAsia="en-US"/>
        </w:rPr>
        <w:t>аме</w:t>
      </w:r>
      <w:r w:rsidRPr="00A52B6E">
        <w:rPr>
          <w:color w:val="0D0D0D"/>
          <w:sz w:val="28"/>
          <w:szCs w:val="28"/>
          <w:lang w:eastAsia="en-US"/>
        </w:rPr>
        <w:t>дл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z w:val="28"/>
          <w:szCs w:val="28"/>
          <w:lang w:eastAsia="en-US"/>
        </w:rPr>
        <w:t xml:space="preserve">ого </w:t>
      </w:r>
      <w:r w:rsidRPr="00A52B6E">
        <w:rPr>
          <w:color w:val="0D0D0D"/>
          <w:spacing w:val="1"/>
          <w:sz w:val="28"/>
          <w:szCs w:val="28"/>
          <w:lang w:eastAsia="en-US"/>
        </w:rPr>
        <w:t>тип</w:t>
      </w:r>
      <w:r w:rsidRPr="00A52B6E">
        <w:rPr>
          <w:color w:val="0D0D0D"/>
          <w:sz w:val="28"/>
          <w:szCs w:val="28"/>
          <w:lang w:eastAsia="en-US"/>
        </w:rPr>
        <w:t>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Алл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рг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еме</w:t>
      </w:r>
      <w:r w:rsidRPr="00A52B6E">
        <w:rPr>
          <w:color w:val="0D0D0D"/>
          <w:sz w:val="28"/>
          <w:szCs w:val="28"/>
          <w:lang w:eastAsia="en-US"/>
        </w:rPr>
        <w:t>дл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z w:val="28"/>
          <w:szCs w:val="28"/>
          <w:lang w:eastAsia="en-US"/>
        </w:rPr>
        <w:t xml:space="preserve">ого </w:t>
      </w:r>
      <w:r w:rsidRPr="00A52B6E">
        <w:rPr>
          <w:color w:val="0D0D0D"/>
          <w:spacing w:val="1"/>
          <w:sz w:val="28"/>
          <w:szCs w:val="28"/>
          <w:lang w:eastAsia="en-US"/>
        </w:rPr>
        <w:t>тип</w:t>
      </w:r>
      <w:r w:rsidRPr="00A52B6E">
        <w:rPr>
          <w:color w:val="0D0D0D"/>
          <w:sz w:val="28"/>
          <w:szCs w:val="28"/>
          <w:lang w:eastAsia="en-US"/>
        </w:rPr>
        <w:t>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pacing w:val="4"/>
          <w:sz w:val="28"/>
          <w:szCs w:val="28"/>
          <w:lang w:eastAsia="en-US"/>
        </w:rPr>
        <w:t>м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олог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чес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4"/>
          <w:sz w:val="28"/>
          <w:szCs w:val="28"/>
          <w:lang w:eastAsia="en-US"/>
        </w:rPr>
        <w:t>п</w:t>
      </w:r>
      <w:r w:rsidRPr="00A52B6E">
        <w:rPr>
          <w:color w:val="0D0D0D"/>
          <w:spacing w:val="-1"/>
          <w:sz w:val="28"/>
          <w:szCs w:val="28"/>
          <w:lang w:eastAsia="en-US"/>
        </w:rPr>
        <w:t>ам</w:t>
      </w:r>
      <w:r w:rsidRPr="00A52B6E">
        <w:rPr>
          <w:color w:val="0D0D0D"/>
          <w:sz w:val="28"/>
          <w:szCs w:val="28"/>
          <w:lang w:eastAsia="en-US"/>
        </w:rPr>
        <w:t>я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ь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м и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к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г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</w:t>
      </w:r>
      <w:r w:rsidRPr="00A52B6E">
        <w:rPr>
          <w:bCs/>
          <w:color w:val="0D0D0D"/>
          <w:sz w:val="28"/>
          <w:szCs w:val="28"/>
          <w:lang w:eastAsia="en-US"/>
        </w:rPr>
        <w:t xml:space="preserve">а была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пр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</w:t>
      </w:r>
      <w:r w:rsidRPr="00A52B6E">
        <w:rPr>
          <w:bCs/>
          <w:color w:val="0D0D0D"/>
          <w:sz w:val="28"/>
          <w:szCs w:val="28"/>
          <w:lang w:eastAsia="en-US"/>
        </w:rPr>
        <w:t>ло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же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 xml:space="preserve">а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пр</w:t>
      </w:r>
      <w:r w:rsidRPr="00A52B6E">
        <w:rPr>
          <w:bCs/>
          <w:color w:val="0D0D0D"/>
          <w:sz w:val="28"/>
          <w:szCs w:val="28"/>
          <w:lang w:eastAsia="en-US"/>
        </w:rPr>
        <w:t>от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в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уб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рк</w:t>
      </w:r>
      <w:r w:rsidRPr="00A52B6E">
        <w:rPr>
          <w:bCs/>
          <w:color w:val="0D0D0D"/>
          <w:sz w:val="28"/>
          <w:szCs w:val="28"/>
          <w:lang w:eastAsia="en-US"/>
        </w:rPr>
        <w:t>ул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з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ая ва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кц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а?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color w:val="0D0D0D"/>
          <w:sz w:val="28"/>
          <w:szCs w:val="28"/>
          <w:lang w:eastAsia="en-US"/>
        </w:rPr>
        <w:t>об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ом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2"/>
          <w:sz w:val="28"/>
          <w:szCs w:val="28"/>
          <w:lang w:eastAsia="en-US"/>
        </w:rPr>
        <w:t>х</w:t>
      </w:r>
      <w:r w:rsidRPr="00A52B6E">
        <w:rPr>
          <w:color w:val="0D0D0D"/>
          <w:sz w:val="28"/>
          <w:szCs w:val="28"/>
          <w:lang w:eastAsia="en-US"/>
        </w:rPr>
        <w:t>ом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в 1</w:t>
      </w:r>
      <w:r w:rsidRPr="00A52B6E">
        <w:rPr>
          <w:color w:val="0D0D0D"/>
          <w:spacing w:val="-2"/>
          <w:sz w:val="28"/>
          <w:szCs w:val="28"/>
          <w:lang w:eastAsia="en-US"/>
        </w:rPr>
        <w:t>8</w:t>
      </w:r>
      <w:r w:rsidRPr="00A52B6E">
        <w:rPr>
          <w:color w:val="0D0D0D"/>
          <w:sz w:val="28"/>
          <w:szCs w:val="28"/>
          <w:lang w:eastAsia="en-US"/>
        </w:rPr>
        <w:t>82 го</w:t>
      </w:r>
      <w:r w:rsidRPr="00A52B6E">
        <w:rPr>
          <w:color w:val="0D0D0D"/>
          <w:spacing w:val="3"/>
          <w:sz w:val="28"/>
          <w:szCs w:val="28"/>
          <w:lang w:eastAsia="en-US"/>
        </w:rPr>
        <w:t>д</w:t>
      </w:r>
      <w:r w:rsidRPr="00A52B6E">
        <w:rPr>
          <w:color w:val="0D0D0D"/>
          <w:sz w:val="28"/>
          <w:szCs w:val="28"/>
          <w:lang w:eastAsia="en-US"/>
        </w:rPr>
        <w:t>у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П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в 1907 го</w:t>
      </w:r>
      <w:r w:rsidRPr="00A52B6E">
        <w:rPr>
          <w:color w:val="0D0D0D"/>
          <w:spacing w:val="3"/>
          <w:sz w:val="28"/>
          <w:szCs w:val="28"/>
          <w:lang w:eastAsia="en-US"/>
        </w:rPr>
        <w:t>д</w:t>
      </w:r>
      <w:r w:rsidRPr="00A52B6E">
        <w:rPr>
          <w:color w:val="0D0D0D"/>
          <w:sz w:val="28"/>
          <w:szCs w:val="28"/>
          <w:lang w:eastAsia="en-US"/>
        </w:rPr>
        <w:t>у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proofErr w:type="spellStart"/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</w:t>
      </w:r>
      <w:r w:rsidRPr="00A52B6E">
        <w:rPr>
          <w:color w:val="0D0D0D"/>
          <w:spacing w:val="-1"/>
          <w:sz w:val="28"/>
          <w:szCs w:val="28"/>
          <w:lang w:eastAsia="en-US"/>
        </w:rPr>
        <w:t>ме</w:t>
      </w:r>
      <w:r w:rsidRPr="00A52B6E">
        <w:rPr>
          <w:color w:val="0D0D0D"/>
          <w:spacing w:val="1"/>
          <w:sz w:val="28"/>
          <w:szCs w:val="28"/>
          <w:lang w:eastAsia="en-US"/>
        </w:rPr>
        <w:t>тт</w:t>
      </w:r>
      <w:r w:rsidRPr="00A52B6E">
        <w:rPr>
          <w:color w:val="0D0D0D"/>
          <w:sz w:val="28"/>
          <w:szCs w:val="28"/>
          <w:lang w:eastAsia="en-US"/>
        </w:rPr>
        <w:t>ом</w:t>
      </w:r>
      <w:proofErr w:type="spellEnd"/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proofErr w:type="spellStart"/>
      <w:r w:rsidRPr="00A52B6E">
        <w:rPr>
          <w:color w:val="0D0D0D"/>
          <w:sz w:val="28"/>
          <w:szCs w:val="28"/>
          <w:lang w:eastAsia="en-US"/>
        </w:rPr>
        <w:t>Г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ом</w:t>
      </w:r>
      <w:proofErr w:type="spellEnd"/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в 1919 го</w:t>
      </w:r>
      <w:r w:rsidRPr="00A52B6E">
        <w:rPr>
          <w:color w:val="0D0D0D"/>
          <w:spacing w:val="3"/>
          <w:sz w:val="28"/>
          <w:szCs w:val="28"/>
          <w:lang w:eastAsia="en-US"/>
        </w:rPr>
        <w:t>д</w:t>
      </w:r>
      <w:r w:rsidRPr="00A52B6E">
        <w:rPr>
          <w:color w:val="0D0D0D"/>
          <w:sz w:val="28"/>
          <w:szCs w:val="28"/>
          <w:lang w:eastAsia="en-US"/>
        </w:rPr>
        <w:t>у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ак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п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z w:val="28"/>
          <w:szCs w:val="28"/>
          <w:lang w:eastAsia="en-US"/>
        </w:rPr>
        <w:t>ав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ль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о х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к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ри</w:t>
      </w:r>
      <w:r w:rsidRPr="00A52B6E">
        <w:rPr>
          <w:bCs/>
          <w:color w:val="0D0D0D"/>
          <w:sz w:val="28"/>
          <w:szCs w:val="28"/>
          <w:lang w:eastAsia="en-US"/>
        </w:rPr>
        <w:t>зов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 xml:space="preserve">ь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мм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у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п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уб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рк</w:t>
      </w:r>
      <w:r w:rsidRPr="00A52B6E">
        <w:rPr>
          <w:bCs/>
          <w:color w:val="0D0D0D"/>
          <w:sz w:val="28"/>
          <w:szCs w:val="28"/>
          <w:lang w:eastAsia="en-US"/>
        </w:rPr>
        <w:t>ул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з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ы</w:t>
      </w:r>
      <w:r w:rsidRPr="00A52B6E">
        <w:rPr>
          <w:color w:val="0D0D0D"/>
          <w:spacing w:val="1"/>
          <w:sz w:val="28"/>
          <w:szCs w:val="28"/>
          <w:lang w:eastAsia="en-US"/>
        </w:rPr>
        <w:t>й</w:t>
      </w:r>
      <w:r w:rsidRPr="00A52B6E">
        <w:rPr>
          <w:color w:val="0D0D0D"/>
          <w:sz w:val="28"/>
          <w:szCs w:val="28"/>
          <w:lang w:eastAsia="en-US"/>
        </w:rPr>
        <w:t xml:space="preserve">, 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</w:t>
      </w:r>
      <w:r w:rsidRPr="00A52B6E">
        <w:rPr>
          <w:color w:val="0D0D0D"/>
          <w:spacing w:val="-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ы</w:t>
      </w:r>
      <w:r w:rsidRPr="00A52B6E">
        <w:rPr>
          <w:color w:val="0D0D0D"/>
          <w:spacing w:val="1"/>
          <w:sz w:val="28"/>
          <w:szCs w:val="28"/>
          <w:lang w:eastAsia="en-US"/>
        </w:rPr>
        <w:t>й</w:t>
      </w:r>
      <w:r w:rsidRPr="00A52B6E">
        <w:rPr>
          <w:color w:val="0D0D0D"/>
          <w:sz w:val="28"/>
          <w:szCs w:val="28"/>
          <w:lang w:eastAsia="en-US"/>
        </w:rPr>
        <w:t xml:space="preserve">,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pacing w:val="-1"/>
          <w:sz w:val="28"/>
          <w:szCs w:val="28"/>
          <w:lang w:eastAsia="en-US"/>
        </w:rPr>
        <w:t>асс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ый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3"/>
          <w:sz w:val="28"/>
          <w:szCs w:val="28"/>
          <w:lang w:eastAsia="en-US"/>
        </w:rPr>
        <w:t>Г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2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ьн</w:t>
      </w:r>
      <w:r w:rsidRPr="00A52B6E">
        <w:rPr>
          <w:color w:val="0D0D0D"/>
          <w:sz w:val="28"/>
          <w:szCs w:val="28"/>
          <w:lang w:eastAsia="en-US"/>
        </w:rPr>
        <w:t>ы</w:t>
      </w:r>
      <w:r w:rsidRPr="00A52B6E">
        <w:rPr>
          <w:color w:val="0D0D0D"/>
          <w:spacing w:val="1"/>
          <w:sz w:val="28"/>
          <w:szCs w:val="28"/>
          <w:lang w:eastAsia="en-US"/>
        </w:rPr>
        <w:t>й</w:t>
      </w:r>
      <w:r w:rsidRPr="00A52B6E">
        <w:rPr>
          <w:color w:val="0D0D0D"/>
          <w:sz w:val="28"/>
          <w:szCs w:val="28"/>
          <w:lang w:eastAsia="en-US"/>
        </w:rPr>
        <w:t xml:space="preserve">,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pacing w:val="-1"/>
          <w:sz w:val="28"/>
          <w:szCs w:val="28"/>
          <w:lang w:eastAsia="en-US"/>
        </w:rPr>
        <w:t>асс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ы</w:t>
      </w:r>
      <w:r w:rsidRPr="00A52B6E">
        <w:rPr>
          <w:color w:val="0D0D0D"/>
          <w:spacing w:val="1"/>
          <w:sz w:val="28"/>
          <w:szCs w:val="28"/>
          <w:lang w:eastAsia="en-US"/>
        </w:rPr>
        <w:t>й</w:t>
      </w:r>
      <w:r w:rsidRPr="00A52B6E">
        <w:rPr>
          <w:color w:val="0D0D0D"/>
          <w:sz w:val="28"/>
          <w:szCs w:val="28"/>
          <w:lang w:eastAsia="en-US"/>
        </w:rPr>
        <w:t xml:space="preserve">, 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ес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ь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ый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3"/>
          <w:sz w:val="28"/>
          <w:szCs w:val="28"/>
          <w:lang w:eastAsia="en-US"/>
        </w:rPr>
        <w:t>Г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2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ьн</w:t>
      </w:r>
      <w:r w:rsidRPr="00A52B6E">
        <w:rPr>
          <w:color w:val="0D0D0D"/>
          <w:sz w:val="28"/>
          <w:szCs w:val="28"/>
          <w:lang w:eastAsia="en-US"/>
        </w:rPr>
        <w:t>ы</w:t>
      </w:r>
      <w:r w:rsidRPr="00A52B6E">
        <w:rPr>
          <w:color w:val="0D0D0D"/>
          <w:spacing w:val="1"/>
          <w:sz w:val="28"/>
          <w:szCs w:val="28"/>
          <w:lang w:eastAsia="en-US"/>
        </w:rPr>
        <w:t>й</w:t>
      </w:r>
      <w:r w:rsidRPr="00A52B6E">
        <w:rPr>
          <w:color w:val="0D0D0D"/>
          <w:sz w:val="28"/>
          <w:szCs w:val="28"/>
          <w:lang w:eastAsia="en-US"/>
        </w:rPr>
        <w:t xml:space="preserve">, 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ес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ьн</w:t>
      </w:r>
      <w:r w:rsidRPr="00A52B6E">
        <w:rPr>
          <w:color w:val="0D0D0D"/>
          <w:spacing w:val="-3"/>
          <w:sz w:val="28"/>
          <w:szCs w:val="28"/>
          <w:lang w:eastAsia="en-US"/>
        </w:rPr>
        <w:t>ы</w:t>
      </w:r>
      <w:r w:rsidRPr="00A52B6E">
        <w:rPr>
          <w:color w:val="0D0D0D"/>
          <w:spacing w:val="1"/>
          <w:sz w:val="28"/>
          <w:szCs w:val="28"/>
          <w:lang w:eastAsia="en-US"/>
        </w:rPr>
        <w:t>й</w:t>
      </w:r>
      <w:r w:rsidRPr="00A52B6E">
        <w:rPr>
          <w:color w:val="0D0D0D"/>
          <w:sz w:val="28"/>
          <w:szCs w:val="28"/>
          <w:lang w:eastAsia="en-US"/>
        </w:rPr>
        <w:t xml:space="preserve">, 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pacing w:val="-2"/>
          <w:sz w:val="28"/>
          <w:szCs w:val="28"/>
          <w:lang w:eastAsia="en-US"/>
        </w:rPr>
        <w:t>т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ый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ы</w:t>
      </w:r>
      <w:r w:rsidRPr="00A52B6E">
        <w:rPr>
          <w:color w:val="0D0D0D"/>
          <w:spacing w:val="1"/>
          <w:sz w:val="28"/>
          <w:szCs w:val="28"/>
          <w:lang w:eastAsia="en-US"/>
        </w:rPr>
        <w:t>й</w:t>
      </w:r>
      <w:r w:rsidRPr="00A52B6E">
        <w:rPr>
          <w:color w:val="0D0D0D"/>
          <w:sz w:val="28"/>
          <w:szCs w:val="28"/>
          <w:lang w:eastAsia="en-US"/>
        </w:rPr>
        <w:t xml:space="preserve">,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ож</w:t>
      </w:r>
      <w:r w:rsidRPr="00A52B6E">
        <w:rPr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color w:val="0D0D0D"/>
          <w:spacing w:val="1"/>
          <w:sz w:val="28"/>
          <w:szCs w:val="28"/>
          <w:lang w:eastAsia="en-US"/>
        </w:rPr>
        <w:t>зн</w:t>
      </w:r>
      <w:r w:rsidRPr="00A52B6E">
        <w:rPr>
          <w:color w:val="0D0D0D"/>
          <w:spacing w:val="-3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z w:val="28"/>
          <w:szCs w:val="28"/>
          <w:lang w:eastAsia="en-US"/>
        </w:rPr>
        <w:t>ы</w:t>
      </w:r>
      <w:r w:rsidRPr="00A52B6E">
        <w:rPr>
          <w:color w:val="0D0D0D"/>
          <w:spacing w:val="1"/>
          <w:sz w:val="28"/>
          <w:szCs w:val="28"/>
          <w:lang w:eastAsia="en-US"/>
        </w:rPr>
        <w:t>й</w:t>
      </w:r>
      <w:r w:rsidRPr="00A52B6E">
        <w:rPr>
          <w:color w:val="0D0D0D"/>
          <w:sz w:val="28"/>
          <w:szCs w:val="28"/>
          <w:lang w:eastAsia="en-US"/>
        </w:rPr>
        <w:t>,</w:t>
      </w:r>
      <w:r w:rsidRPr="00A52B6E">
        <w:rPr>
          <w:color w:val="0D0D0D"/>
          <w:spacing w:val="-2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pacing w:val="-1"/>
          <w:sz w:val="28"/>
          <w:szCs w:val="28"/>
          <w:lang w:eastAsia="en-US"/>
        </w:rPr>
        <w:t>асс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ый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5)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ы</w:t>
      </w:r>
      <w:r w:rsidRPr="00A52B6E">
        <w:rPr>
          <w:color w:val="0D0D0D"/>
          <w:spacing w:val="1"/>
          <w:sz w:val="28"/>
          <w:szCs w:val="28"/>
          <w:lang w:eastAsia="en-US"/>
        </w:rPr>
        <w:t>й</w:t>
      </w:r>
      <w:r w:rsidRPr="00A52B6E">
        <w:rPr>
          <w:color w:val="0D0D0D"/>
          <w:sz w:val="28"/>
          <w:szCs w:val="28"/>
          <w:lang w:eastAsia="en-US"/>
        </w:rPr>
        <w:t xml:space="preserve">, 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ес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2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ьн</w:t>
      </w:r>
      <w:r w:rsidRPr="00A52B6E">
        <w:rPr>
          <w:color w:val="0D0D0D"/>
          <w:sz w:val="28"/>
          <w:szCs w:val="28"/>
          <w:lang w:eastAsia="en-US"/>
        </w:rPr>
        <w:t>ы</w:t>
      </w:r>
      <w:r w:rsidRPr="00A52B6E">
        <w:rPr>
          <w:color w:val="0D0D0D"/>
          <w:spacing w:val="1"/>
          <w:sz w:val="28"/>
          <w:szCs w:val="28"/>
          <w:lang w:eastAsia="en-US"/>
        </w:rPr>
        <w:t>й</w:t>
      </w:r>
      <w:r w:rsidRPr="00A52B6E">
        <w:rPr>
          <w:color w:val="0D0D0D"/>
          <w:sz w:val="28"/>
          <w:szCs w:val="28"/>
          <w:lang w:eastAsia="en-US"/>
        </w:rPr>
        <w:t xml:space="preserve">, 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pacing w:val="-2"/>
          <w:sz w:val="28"/>
          <w:szCs w:val="28"/>
          <w:lang w:eastAsia="en-US"/>
        </w:rPr>
        <w:t>т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3"/>
          <w:sz w:val="28"/>
          <w:szCs w:val="28"/>
          <w:lang w:eastAsia="en-US"/>
        </w:rPr>
        <w:t>ы</w:t>
      </w:r>
      <w:r w:rsidRPr="00A52B6E">
        <w:rPr>
          <w:color w:val="0D0D0D"/>
          <w:sz w:val="28"/>
          <w:szCs w:val="28"/>
          <w:lang w:eastAsia="en-US"/>
        </w:rPr>
        <w:t>й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6)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ы</w:t>
      </w:r>
      <w:r w:rsidRPr="00A52B6E">
        <w:rPr>
          <w:color w:val="0D0D0D"/>
          <w:spacing w:val="1"/>
          <w:sz w:val="28"/>
          <w:szCs w:val="28"/>
          <w:lang w:eastAsia="en-US"/>
        </w:rPr>
        <w:t>й</w:t>
      </w:r>
      <w:r w:rsidRPr="00A52B6E">
        <w:rPr>
          <w:color w:val="0D0D0D"/>
          <w:sz w:val="28"/>
          <w:szCs w:val="28"/>
          <w:lang w:eastAsia="en-US"/>
        </w:rPr>
        <w:t xml:space="preserve">, 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ес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2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ьн</w:t>
      </w:r>
      <w:r w:rsidRPr="00A52B6E">
        <w:rPr>
          <w:color w:val="0D0D0D"/>
          <w:sz w:val="28"/>
          <w:szCs w:val="28"/>
          <w:lang w:eastAsia="en-US"/>
        </w:rPr>
        <w:t>ы</w:t>
      </w:r>
      <w:r w:rsidRPr="00A52B6E">
        <w:rPr>
          <w:color w:val="0D0D0D"/>
          <w:spacing w:val="1"/>
          <w:sz w:val="28"/>
          <w:szCs w:val="28"/>
          <w:lang w:eastAsia="en-US"/>
        </w:rPr>
        <w:t>й</w:t>
      </w:r>
      <w:r w:rsidRPr="00A52B6E">
        <w:rPr>
          <w:color w:val="0D0D0D"/>
          <w:sz w:val="28"/>
          <w:szCs w:val="28"/>
          <w:lang w:eastAsia="en-US"/>
        </w:rPr>
        <w:t>,</w:t>
      </w:r>
      <w:r w:rsidRPr="00A52B6E">
        <w:rPr>
          <w:color w:val="0D0D0D"/>
          <w:spacing w:val="-2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pacing w:val="-1"/>
          <w:sz w:val="28"/>
          <w:szCs w:val="28"/>
          <w:lang w:eastAsia="en-US"/>
        </w:rPr>
        <w:t>асс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ый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 xml:space="preserve">о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</w:t>
      </w:r>
      <w:r w:rsidRPr="00A52B6E">
        <w:rPr>
          <w:bCs/>
          <w:color w:val="0D0D0D"/>
          <w:sz w:val="28"/>
          <w:szCs w:val="28"/>
          <w:lang w:eastAsia="en-US"/>
        </w:rPr>
        <w:t>ол</w:t>
      </w:r>
      <w:r w:rsidRPr="00A52B6E">
        <w:rPr>
          <w:bCs/>
          <w:color w:val="0D0D0D"/>
          <w:spacing w:val="-4"/>
          <w:sz w:val="28"/>
          <w:szCs w:val="28"/>
          <w:lang w:eastAsia="en-US"/>
        </w:rPr>
        <w:t>ж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о об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z w:val="28"/>
          <w:szCs w:val="28"/>
          <w:lang w:eastAsia="en-US"/>
        </w:rPr>
        <w:t>азовать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 xml:space="preserve">я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а м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ес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вв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ни</w:t>
      </w:r>
      <w:r w:rsidRPr="00A52B6E">
        <w:rPr>
          <w:bCs/>
          <w:color w:val="0D0D0D"/>
          <w:sz w:val="28"/>
          <w:szCs w:val="28"/>
          <w:lang w:eastAsia="en-US"/>
        </w:rPr>
        <w:t>я ва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кцин</w:t>
      </w:r>
      <w:r w:rsidRPr="00A52B6E">
        <w:rPr>
          <w:bCs/>
          <w:color w:val="0D0D0D"/>
          <w:sz w:val="28"/>
          <w:szCs w:val="28"/>
          <w:lang w:eastAsia="en-US"/>
        </w:rPr>
        <w:t>ы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Б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Ц</w:t>
      </w:r>
      <w:r w:rsidRPr="00A52B6E">
        <w:rPr>
          <w:bCs/>
          <w:color w:val="0D0D0D"/>
          <w:sz w:val="28"/>
          <w:szCs w:val="28"/>
          <w:lang w:eastAsia="en-US"/>
        </w:rPr>
        <w:t>Ж</w:t>
      </w:r>
      <w:r w:rsidRPr="00A52B6E">
        <w:rPr>
          <w:bCs/>
          <w:color w:val="0D0D0D"/>
          <w:spacing w:val="3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че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з 2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-</w:t>
      </w:r>
      <w:r w:rsidRPr="00A52B6E">
        <w:rPr>
          <w:bCs/>
          <w:color w:val="0D0D0D"/>
          <w:sz w:val="28"/>
          <w:szCs w:val="28"/>
          <w:lang w:eastAsia="en-US"/>
        </w:rPr>
        <w:t>4 м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ес</w:t>
      </w:r>
      <w:r w:rsidRPr="00A52B6E">
        <w:rPr>
          <w:bCs/>
          <w:color w:val="0D0D0D"/>
          <w:sz w:val="28"/>
          <w:szCs w:val="28"/>
          <w:lang w:eastAsia="en-US"/>
        </w:rPr>
        <w:t>я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ц</w:t>
      </w:r>
      <w:r w:rsidRPr="00A52B6E">
        <w:rPr>
          <w:bCs/>
          <w:color w:val="0D0D0D"/>
          <w:sz w:val="28"/>
          <w:szCs w:val="28"/>
          <w:lang w:eastAsia="en-US"/>
        </w:rPr>
        <w:t xml:space="preserve">а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пр</w:t>
      </w:r>
      <w:r w:rsidRPr="00A52B6E">
        <w:rPr>
          <w:bCs/>
          <w:color w:val="0D0D0D"/>
          <w:sz w:val="28"/>
          <w:szCs w:val="28"/>
          <w:lang w:eastAsia="en-US"/>
        </w:rPr>
        <w:t xml:space="preserve">и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пр</w:t>
      </w:r>
      <w:r w:rsidRPr="00A52B6E">
        <w:rPr>
          <w:bCs/>
          <w:color w:val="0D0D0D"/>
          <w:sz w:val="28"/>
          <w:szCs w:val="28"/>
          <w:lang w:eastAsia="en-US"/>
        </w:rPr>
        <w:t>ав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л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ь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о вы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bCs/>
          <w:color w:val="0D0D0D"/>
          <w:sz w:val="28"/>
          <w:szCs w:val="28"/>
          <w:lang w:eastAsia="en-US"/>
        </w:rPr>
        <w:t>ол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ен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ой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м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дик</w:t>
      </w:r>
      <w:r w:rsidRPr="00A52B6E">
        <w:rPr>
          <w:bCs/>
          <w:color w:val="0D0D0D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ва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к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цин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ции?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3"/>
          <w:sz w:val="28"/>
          <w:szCs w:val="28"/>
          <w:lang w:eastAsia="en-US"/>
        </w:rPr>
        <w:t>Р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б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к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2</w:t>
      </w:r>
      <w:r w:rsidRPr="00A52B6E">
        <w:rPr>
          <w:color w:val="0D0D0D"/>
          <w:spacing w:val="-1"/>
          <w:sz w:val="28"/>
          <w:szCs w:val="28"/>
          <w:lang w:eastAsia="en-US"/>
        </w:rPr>
        <w:t>-</w:t>
      </w:r>
      <w:r w:rsidRPr="00A52B6E">
        <w:rPr>
          <w:color w:val="0D0D0D"/>
          <w:sz w:val="28"/>
          <w:szCs w:val="28"/>
          <w:lang w:eastAsia="en-US"/>
        </w:rPr>
        <w:t xml:space="preserve">10 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z w:val="28"/>
          <w:szCs w:val="28"/>
          <w:lang w:eastAsia="en-US"/>
        </w:rPr>
        <w:t>м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ж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ю</w:t>
      </w:r>
      <w:r w:rsidRPr="00A52B6E">
        <w:rPr>
          <w:color w:val="0D0D0D"/>
          <w:sz w:val="28"/>
          <w:szCs w:val="28"/>
          <w:lang w:eastAsia="en-US"/>
        </w:rPr>
        <w:t>щ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я я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z w:val="28"/>
          <w:szCs w:val="28"/>
          <w:lang w:eastAsia="en-US"/>
        </w:rPr>
        <w:t>во</w:t>
      </w:r>
      <w:r w:rsidRPr="00A52B6E">
        <w:rPr>
          <w:color w:val="0D0D0D"/>
          <w:spacing w:val="2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а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 xml:space="preserve">до 5 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z w:val="28"/>
          <w:szCs w:val="28"/>
          <w:lang w:eastAsia="en-US"/>
        </w:rPr>
        <w:t>м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Не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долж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 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тьс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1"/>
          <w:sz w:val="28"/>
          <w:szCs w:val="28"/>
          <w:lang w:eastAsia="en-US"/>
        </w:rPr>
        <w:t>ник</w:t>
      </w:r>
      <w:r w:rsidRPr="00A52B6E">
        <w:rPr>
          <w:color w:val="0D0D0D"/>
          <w:spacing w:val="-1"/>
          <w:sz w:val="28"/>
          <w:szCs w:val="28"/>
          <w:lang w:eastAsia="en-US"/>
        </w:rPr>
        <w:t>аки</w:t>
      </w:r>
      <w:r w:rsidRPr="00A52B6E">
        <w:rPr>
          <w:color w:val="0D0D0D"/>
          <w:sz w:val="28"/>
          <w:szCs w:val="28"/>
          <w:lang w:eastAsia="en-US"/>
        </w:rPr>
        <w:t>х</w:t>
      </w:r>
      <w:r w:rsidRPr="00A52B6E">
        <w:rPr>
          <w:color w:val="0D0D0D"/>
          <w:spacing w:val="2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дов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У</w:t>
      </w:r>
      <w:r w:rsidRPr="00A52B6E">
        <w:rPr>
          <w:color w:val="0D0D0D"/>
          <w:spacing w:val="-1"/>
          <w:sz w:val="28"/>
          <w:szCs w:val="28"/>
          <w:lang w:eastAsia="en-US"/>
        </w:rPr>
        <w:t>ме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я г</w:t>
      </w:r>
      <w:r w:rsidRPr="00A52B6E">
        <w:rPr>
          <w:color w:val="0D0D0D"/>
          <w:spacing w:val="1"/>
          <w:sz w:val="28"/>
          <w:szCs w:val="28"/>
          <w:lang w:eastAsia="en-US"/>
        </w:rPr>
        <w:t>ип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ем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ли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пи</w:t>
      </w:r>
      <w:r w:rsidRPr="00A52B6E">
        <w:rPr>
          <w:color w:val="0D0D0D"/>
          <w:sz w:val="28"/>
          <w:szCs w:val="28"/>
          <w:lang w:eastAsia="en-US"/>
        </w:rPr>
        <w:t>г</w:t>
      </w:r>
      <w:r w:rsidRPr="00A52B6E">
        <w:rPr>
          <w:color w:val="0D0D0D"/>
          <w:spacing w:val="-1"/>
          <w:sz w:val="28"/>
          <w:szCs w:val="28"/>
          <w:lang w:eastAsia="en-US"/>
        </w:rPr>
        <w:t>ме</w:t>
      </w:r>
      <w:r w:rsidRPr="00A52B6E">
        <w:rPr>
          <w:color w:val="0D0D0D"/>
          <w:spacing w:val="1"/>
          <w:sz w:val="28"/>
          <w:szCs w:val="28"/>
          <w:lang w:eastAsia="en-US"/>
        </w:rPr>
        <w:t>нт</w:t>
      </w:r>
      <w:r w:rsidRPr="00A52B6E">
        <w:rPr>
          <w:color w:val="0D0D0D"/>
          <w:spacing w:val="-1"/>
          <w:sz w:val="28"/>
          <w:szCs w:val="28"/>
          <w:lang w:eastAsia="en-US"/>
        </w:rPr>
        <w:t>ац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 xml:space="preserve">я до </w:t>
      </w:r>
      <w:r w:rsidRPr="00A52B6E">
        <w:rPr>
          <w:color w:val="0D0D0D"/>
          <w:spacing w:val="-2"/>
          <w:sz w:val="28"/>
          <w:szCs w:val="28"/>
          <w:lang w:eastAsia="en-US"/>
        </w:rPr>
        <w:t>1</w:t>
      </w:r>
      <w:r w:rsidRPr="00A52B6E">
        <w:rPr>
          <w:color w:val="0D0D0D"/>
          <w:sz w:val="28"/>
          <w:szCs w:val="28"/>
          <w:lang w:eastAsia="en-US"/>
        </w:rPr>
        <w:t xml:space="preserve">0 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z w:val="28"/>
          <w:szCs w:val="28"/>
          <w:lang w:eastAsia="en-US"/>
        </w:rPr>
        <w:t>м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ой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в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ри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 xml:space="preserve">т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г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 xml:space="preserve">за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уб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рк</w:t>
      </w:r>
      <w:r w:rsidRPr="00A52B6E">
        <w:rPr>
          <w:bCs/>
          <w:color w:val="0D0D0D"/>
          <w:sz w:val="28"/>
          <w:szCs w:val="28"/>
          <w:lang w:eastAsia="en-US"/>
        </w:rPr>
        <w:t>ул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за ха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н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</w:t>
      </w:r>
      <w:r w:rsidRPr="00A52B6E">
        <w:rPr>
          <w:bCs/>
          <w:color w:val="0D0D0D"/>
          <w:sz w:val="28"/>
          <w:szCs w:val="28"/>
          <w:lang w:eastAsia="en-US"/>
        </w:rPr>
        <w:t>ля л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ц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п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4"/>
          <w:sz w:val="28"/>
          <w:szCs w:val="28"/>
          <w:lang w:eastAsia="en-US"/>
        </w:rPr>
        <w:t>ж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ло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г</w:t>
      </w:r>
      <w:r w:rsidRPr="00A52B6E">
        <w:rPr>
          <w:bCs/>
          <w:color w:val="0D0D0D"/>
          <w:sz w:val="28"/>
          <w:szCs w:val="28"/>
          <w:lang w:eastAsia="en-US"/>
        </w:rPr>
        <w:t>о воз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а?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П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рв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1"/>
          <w:sz w:val="28"/>
          <w:szCs w:val="28"/>
          <w:lang w:eastAsia="en-US"/>
        </w:rPr>
        <w:t>ин</w:t>
      </w:r>
      <w:r w:rsidRPr="00A52B6E">
        <w:rPr>
          <w:color w:val="0D0D0D"/>
          <w:sz w:val="28"/>
          <w:szCs w:val="28"/>
          <w:lang w:eastAsia="en-US"/>
        </w:rPr>
        <w:t>ф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кция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Э</w:t>
      </w:r>
      <w:r w:rsidRPr="00A52B6E">
        <w:rPr>
          <w:color w:val="0D0D0D"/>
          <w:spacing w:val="1"/>
          <w:sz w:val="28"/>
          <w:szCs w:val="28"/>
          <w:lang w:eastAsia="en-US"/>
        </w:rPr>
        <w:t>кз</w:t>
      </w:r>
      <w:r w:rsidRPr="00A52B6E">
        <w:rPr>
          <w:color w:val="0D0D0D"/>
          <w:sz w:val="28"/>
          <w:szCs w:val="28"/>
          <w:lang w:eastAsia="en-US"/>
        </w:rPr>
        <w:t>ог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1"/>
          <w:sz w:val="28"/>
          <w:szCs w:val="28"/>
          <w:lang w:eastAsia="en-US"/>
        </w:rPr>
        <w:t>с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pacing w:val="4"/>
          <w:sz w:val="28"/>
          <w:szCs w:val="28"/>
          <w:lang w:eastAsia="en-US"/>
        </w:rPr>
        <w:t>п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ин</w:t>
      </w:r>
      <w:r w:rsidRPr="00A52B6E">
        <w:rPr>
          <w:color w:val="0D0D0D"/>
          <w:sz w:val="28"/>
          <w:szCs w:val="28"/>
          <w:lang w:eastAsia="en-US"/>
        </w:rPr>
        <w:t>ф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кци</w:t>
      </w:r>
      <w:r w:rsidRPr="00A52B6E">
        <w:rPr>
          <w:color w:val="0D0D0D"/>
          <w:sz w:val="28"/>
          <w:szCs w:val="28"/>
          <w:lang w:eastAsia="en-US"/>
        </w:rPr>
        <w:t>я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Э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дог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1"/>
          <w:sz w:val="28"/>
          <w:szCs w:val="28"/>
          <w:lang w:eastAsia="en-US"/>
        </w:rPr>
        <w:t>с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pacing w:val="4"/>
          <w:sz w:val="28"/>
          <w:szCs w:val="28"/>
          <w:lang w:eastAsia="en-US"/>
        </w:rPr>
        <w:t>п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ин</w:t>
      </w:r>
      <w:r w:rsidRPr="00A52B6E">
        <w:rPr>
          <w:color w:val="0D0D0D"/>
          <w:sz w:val="28"/>
          <w:szCs w:val="28"/>
          <w:lang w:eastAsia="en-US"/>
        </w:rPr>
        <w:t>ф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кци</w:t>
      </w:r>
      <w:r w:rsidRPr="00A52B6E">
        <w:rPr>
          <w:color w:val="0D0D0D"/>
          <w:sz w:val="28"/>
          <w:szCs w:val="28"/>
          <w:lang w:eastAsia="en-US"/>
        </w:rPr>
        <w:t>я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ой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в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ри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 xml:space="preserve">т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г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 xml:space="preserve">за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уб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рк</w:t>
      </w:r>
      <w:r w:rsidRPr="00A52B6E">
        <w:rPr>
          <w:bCs/>
          <w:color w:val="0D0D0D"/>
          <w:sz w:val="28"/>
          <w:szCs w:val="28"/>
          <w:lang w:eastAsia="en-US"/>
        </w:rPr>
        <w:t>ул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за ха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н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</w:t>
      </w:r>
      <w:r w:rsidRPr="00A52B6E">
        <w:rPr>
          <w:bCs/>
          <w:color w:val="0D0D0D"/>
          <w:sz w:val="28"/>
          <w:szCs w:val="28"/>
          <w:lang w:eastAsia="en-US"/>
        </w:rPr>
        <w:t>ля л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ц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моло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д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г</w:t>
      </w:r>
      <w:r w:rsidRPr="00A52B6E">
        <w:rPr>
          <w:bCs/>
          <w:color w:val="0D0D0D"/>
          <w:sz w:val="28"/>
          <w:szCs w:val="28"/>
          <w:lang w:eastAsia="en-US"/>
        </w:rPr>
        <w:t>о воз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а?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Э</w:t>
      </w:r>
      <w:r w:rsidRPr="00A52B6E">
        <w:rPr>
          <w:color w:val="0D0D0D"/>
          <w:spacing w:val="1"/>
          <w:sz w:val="28"/>
          <w:szCs w:val="28"/>
          <w:lang w:eastAsia="en-US"/>
        </w:rPr>
        <w:t>кз</w:t>
      </w:r>
      <w:r w:rsidRPr="00A52B6E">
        <w:rPr>
          <w:color w:val="0D0D0D"/>
          <w:sz w:val="28"/>
          <w:szCs w:val="28"/>
          <w:lang w:eastAsia="en-US"/>
        </w:rPr>
        <w:t>ог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1"/>
          <w:sz w:val="28"/>
          <w:szCs w:val="28"/>
          <w:lang w:eastAsia="en-US"/>
        </w:rPr>
        <w:t>с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pacing w:val="4"/>
          <w:sz w:val="28"/>
          <w:szCs w:val="28"/>
          <w:lang w:eastAsia="en-US"/>
        </w:rPr>
        <w:t>п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ин</w:t>
      </w:r>
      <w:r w:rsidRPr="00A52B6E">
        <w:rPr>
          <w:color w:val="0D0D0D"/>
          <w:sz w:val="28"/>
          <w:szCs w:val="28"/>
          <w:lang w:eastAsia="en-US"/>
        </w:rPr>
        <w:t>ф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кци</w:t>
      </w:r>
      <w:r w:rsidRPr="00A52B6E">
        <w:rPr>
          <w:color w:val="0D0D0D"/>
          <w:sz w:val="28"/>
          <w:szCs w:val="28"/>
          <w:lang w:eastAsia="en-US"/>
        </w:rPr>
        <w:t>я</w:t>
      </w:r>
      <w:r w:rsidRPr="00A52B6E">
        <w:rPr>
          <w:color w:val="0D0D0D"/>
          <w:spacing w:val="-2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п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рв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-1"/>
          <w:sz w:val="28"/>
          <w:szCs w:val="28"/>
          <w:lang w:eastAsia="en-US"/>
        </w:rPr>
        <w:t>ин</w:t>
      </w:r>
      <w:r w:rsidRPr="00A52B6E">
        <w:rPr>
          <w:color w:val="0D0D0D"/>
          <w:sz w:val="28"/>
          <w:szCs w:val="28"/>
          <w:lang w:eastAsia="en-US"/>
        </w:rPr>
        <w:t>ф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кци</w:t>
      </w:r>
      <w:r w:rsidRPr="00A52B6E">
        <w:rPr>
          <w:color w:val="0D0D0D"/>
          <w:sz w:val="28"/>
          <w:szCs w:val="28"/>
          <w:lang w:eastAsia="en-US"/>
        </w:rPr>
        <w:t>я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ин</w:t>
      </w:r>
      <w:r w:rsidRPr="00A52B6E">
        <w:rPr>
          <w:color w:val="0D0D0D"/>
          <w:sz w:val="28"/>
          <w:szCs w:val="28"/>
          <w:lang w:eastAsia="en-US"/>
        </w:rPr>
        <w:t>ф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pacing w:val="-1"/>
          <w:sz w:val="28"/>
          <w:szCs w:val="28"/>
          <w:lang w:eastAsia="en-US"/>
        </w:rPr>
        <w:t>ц</w:t>
      </w:r>
      <w:r w:rsidRPr="00A52B6E">
        <w:rPr>
          <w:color w:val="0D0D0D"/>
          <w:spacing w:val="1"/>
          <w:sz w:val="28"/>
          <w:szCs w:val="28"/>
          <w:lang w:eastAsia="en-US"/>
        </w:rPr>
        <w:t>ия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Э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дог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1"/>
          <w:sz w:val="28"/>
          <w:szCs w:val="28"/>
          <w:lang w:eastAsia="en-US"/>
        </w:rPr>
        <w:t>с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pacing w:val="4"/>
          <w:sz w:val="28"/>
          <w:szCs w:val="28"/>
          <w:lang w:eastAsia="en-US"/>
        </w:rPr>
        <w:t>п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ин</w:t>
      </w:r>
      <w:r w:rsidRPr="00A52B6E">
        <w:rPr>
          <w:color w:val="0D0D0D"/>
          <w:sz w:val="28"/>
          <w:szCs w:val="28"/>
          <w:lang w:eastAsia="en-US"/>
        </w:rPr>
        <w:t>ф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кци</w:t>
      </w:r>
      <w:r w:rsidRPr="00A52B6E">
        <w:rPr>
          <w:color w:val="0D0D0D"/>
          <w:sz w:val="28"/>
          <w:szCs w:val="28"/>
          <w:lang w:eastAsia="en-US"/>
        </w:rPr>
        <w:t>я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ой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ф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о</w:t>
      </w:r>
      <w:r w:rsidRPr="00A52B6E">
        <w:rPr>
          <w:bCs/>
          <w:color w:val="0D0D0D"/>
          <w:sz w:val="28"/>
          <w:szCs w:val="28"/>
          <w:lang w:eastAsia="en-US"/>
        </w:rPr>
        <w:t>р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и</w:t>
      </w:r>
      <w:r w:rsidRPr="00A52B6E">
        <w:rPr>
          <w:bCs/>
          <w:color w:val="0D0D0D"/>
          <w:sz w:val="28"/>
          <w:szCs w:val="28"/>
          <w:lang w:eastAsia="en-US"/>
        </w:rPr>
        <w:t xml:space="preserve">з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>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bCs/>
          <w:color w:val="0D0D0D"/>
          <w:sz w:val="28"/>
          <w:szCs w:val="28"/>
          <w:lang w:eastAsia="en-US"/>
        </w:rPr>
        <w:t>ых явля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 xml:space="preserve">я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ля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ю</w:t>
      </w:r>
      <w:r w:rsidRPr="00A52B6E">
        <w:rPr>
          <w:bCs/>
          <w:color w:val="0D0D0D"/>
          <w:spacing w:val="-6"/>
          <w:sz w:val="28"/>
          <w:szCs w:val="28"/>
          <w:lang w:eastAsia="en-US"/>
        </w:rPr>
        <w:t>щ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м в в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о</w:t>
      </w:r>
      <w:r w:rsidRPr="00A52B6E">
        <w:rPr>
          <w:bCs/>
          <w:color w:val="0D0D0D"/>
          <w:sz w:val="28"/>
          <w:szCs w:val="28"/>
          <w:lang w:eastAsia="en-US"/>
        </w:rPr>
        <w:t>з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никн</w:t>
      </w:r>
      <w:r w:rsidRPr="00A52B6E">
        <w:rPr>
          <w:bCs/>
          <w:color w:val="0D0D0D"/>
          <w:sz w:val="28"/>
          <w:szCs w:val="28"/>
          <w:lang w:eastAsia="en-US"/>
        </w:rPr>
        <w:t>ов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нии ин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ф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ицир</w:t>
      </w:r>
      <w:r w:rsidRPr="00A52B6E">
        <w:rPr>
          <w:bCs/>
          <w:color w:val="0D0D0D"/>
          <w:sz w:val="28"/>
          <w:szCs w:val="28"/>
          <w:lang w:eastAsia="en-US"/>
        </w:rPr>
        <w:t>ова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н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>ти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у</w:t>
      </w:r>
      <w:r w:rsidRPr="00A52B6E">
        <w:rPr>
          <w:bCs/>
          <w:color w:val="0D0D0D"/>
          <w:sz w:val="28"/>
          <w:szCs w:val="28"/>
          <w:lang w:eastAsia="en-US"/>
        </w:rPr>
        <w:t>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рк</w:t>
      </w:r>
      <w:r w:rsidRPr="00A52B6E">
        <w:rPr>
          <w:bCs/>
          <w:color w:val="0D0D0D"/>
          <w:sz w:val="28"/>
          <w:szCs w:val="28"/>
          <w:lang w:eastAsia="en-US"/>
        </w:rPr>
        <w:t>ул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зом?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М</w:t>
      </w:r>
      <w:r w:rsidRPr="00A52B6E">
        <w:rPr>
          <w:color w:val="0D0D0D"/>
          <w:spacing w:val="1"/>
          <w:sz w:val="28"/>
          <w:szCs w:val="28"/>
          <w:lang w:eastAsia="en-US"/>
        </w:rPr>
        <w:t>ик</w:t>
      </w:r>
      <w:r w:rsidRPr="00A52B6E">
        <w:rPr>
          <w:color w:val="0D0D0D"/>
          <w:sz w:val="28"/>
          <w:szCs w:val="28"/>
          <w:lang w:eastAsia="en-US"/>
        </w:rPr>
        <w:t>об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3"/>
          <w:sz w:val="28"/>
          <w:szCs w:val="28"/>
          <w:lang w:eastAsia="en-US"/>
        </w:rPr>
        <w:t>т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б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2"/>
          <w:sz w:val="28"/>
          <w:szCs w:val="28"/>
          <w:lang w:eastAsia="en-US"/>
        </w:rPr>
        <w:t>р</w:t>
      </w:r>
      <w:r w:rsidRPr="00A52B6E">
        <w:rPr>
          <w:color w:val="0D0D0D"/>
          <w:spacing w:val="3"/>
          <w:sz w:val="28"/>
          <w:szCs w:val="28"/>
          <w:lang w:eastAsia="en-US"/>
        </w:rPr>
        <w:t>к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pacing w:val="3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z w:val="28"/>
          <w:szCs w:val="28"/>
          <w:lang w:eastAsia="en-US"/>
        </w:rPr>
        <w:t>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2"/>
          <w:sz w:val="28"/>
          <w:szCs w:val="28"/>
          <w:lang w:eastAsia="en-US"/>
        </w:rPr>
        <w:t>В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ии</w:t>
      </w:r>
      <w:r w:rsidRPr="00A52B6E">
        <w:rPr>
          <w:color w:val="0D0D0D"/>
          <w:spacing w:val="-1"/>
          <w:sz w:val="28"/>
          <w:szCs w:val="28"/>
          <w:lang w:eastAsia="en-US"/>
        </w:rPr>
        <w:t>мч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во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ь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орг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низ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z w:val="28"/>
          <w:szCs w:val="28"/>
          <w:lang w:eastAsia="en-US"/>
        </w:rPr>
        <w:t>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2"/>
          <w:sz w:val="28"/>
          <w:szCs w:val="28"/>
          <w:lang w:eastAsia="en-US"/>
        </w:rPr>
        <w:t>В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ш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 xml:space="preserve">яя 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3"/>
          <w:sz w:val="28"/>
          <w:szCs w:val="28"/>
          <w:lang w:eastAsia="en-US"/>
        </w:rPr>
        <w:t>д</w:t>
      </w:r>
      <w:r w:rsidRPr="00A52B6E">
        <w:rPr>
          <w:color w:val="0D0D0D"/>
          <w:sz w:val="28"/>
          <w:szCs w:val="28"/>
          <w:lang w:eastAsia="en-US"/>
        </w:rPr>
        <w:t>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lastRenderedPageBreak/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proofErr w:type="spellStart"/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бл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ь</w:t>
      </w:r>
      <w:proofErr w:type="spellEnd"/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орг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низ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z w:val="28"/>
          <w:szCs w:val="28"/>
          <w:lang w:eastAsia="en-US"/>
        </w:rPr>
        <w:t>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5)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2"/>
          <w:sz w:val="28"/>
          <w:szCs w:val="28"/>
          <w:lang w:eastAsia="en-US"/>
        </w:rPr>
        <w:t>В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д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ые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вы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и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ки</w:t>
      </w:r>
      <w:r w:rsidRPr="00A52B6E">
        <w:rPr>
          <w:bCs/>
          <w:color w:val="0D0D0D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ф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z w:val="28"/>
          <w:szCs w:val="28"/>
          <w:lang w:eastAsia="en-US"/>
        </w:rPr>
        <w:t>ы явл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я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ю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>я о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ля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ю</w:t>
      </w:r>
      <w:r w:rsidRPr="00A52B6E">
        <w:rPr>
          <w:bCs/>
          <w:color w:val="0D0D0D"/>
          <w:spacing w:val="-6"/>
          <w:sz w:val="28"/>
          <w:szCs w:val="28"/>
          <w:lang w:eastAsia="en-US"/>
        </w:rPr>
        <w:t>щ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ми</w:t>
      </w:r>
      <w:r w:rsidRPr="00A52B6E">
        <w:rPr>
          <w:bCs/>
          <w:color w:val="0D0D0D"/>
          <w:spacing w:val="3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в воз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никн</w:t>
      </w:r>
      <w:r w:rsidRPr="00A52B6E">
        <w:rPr>
          <w:bCs/>
          <w:color w:val="0D0D0D"/>
          <w:sz w:val="28"/>
          <w:szCs w:val="28"/>
          <w:lang w:eastAsia="en-US"/>
        </w:rPr>
        <w:t>ов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ен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а</w:t>
      </w:r>
      <w:r w:rsidRPr="00A52B6E">
        <w:rPr>
          <w:bCs/>
          <w:color w:val="0D0D0D"/>
          <w:sz w:val="28"/>
          <w:szCs w:val="28"/>
          <w:lang w:eastAsia="en-US"/>
        </w:rPr>
        <w:t>зв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уб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рк</w:t>
      </w:r>
      <w:r w:rsidRPr="00A52B6E">
        <w:rPr>
          <w:bCs/>
          <w:color w:val="0D0D0D"/>
          <w:sz w:val="28"/>
          <w:szCs w:val="28"/>
          <w:lang w:eastAsia="en-US"/>
        </w:rPr>
        <w:t>ул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за?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ые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ш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амм</w:t>
      </w:r>
      <w:r w:rsidRPr="00A52B6E">
        <w:rPr>
          <w:color w:val="0D0D0D"/>
          <w:sz w:val="28"/>
          <w:szCs w:val="28"/>
          <w:lang w:eastAsia="en-US"/>
        </w:rPr>
        <w:t>ы</w:t>
      </w:r>
      <w:r w:rsidRPr="00A52B6E">
        <w:rPr>
          <w:color w:val="0D0D0D"/>
          <w:spacing w:val="2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pacing w:val="1"/>
          <w:sz w:val="28"/>
          <w:szCs w:val="28"/>
          <w:lang w:eastAsia="en-US"/>
        </w:rPr>
        <w:t>ик</w:t>
      </w:r>
      <w:r w:rsidRPr="00A52B6E">
        <w:rPr>
          <w:color w:val="0D0D0D"/>
          <w:sz w:val="28"/>
          <w:szCs w:val="28"/>
          <w:lang w:eastAsia="en-US"/>
        </w:rPr>
        <w:t>об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й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pacing w:val="-1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ас</w:t>
      </w:r>
      <w:r w:rsidRPr="00A52B6E">
        <w:rPr>
          <w:color w:val="0D0D0D"/>
          <w:spacing w:val="3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д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ни</w:t>
      </w:r>
      <w:r w:rsidRPr="00A52B6E">
        <w:rPr>
          <w:color w:val="0D0D0D"/>
          <w:sz w:val="28"/>
          <w:szCs w:val="28"/>
          <w:lang w:eastAsia="en-US"/>
        </w:rPr>
        <w:t>ж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я</w:t>
      </w:r>
      <w:r w:rsidRPr="00A52B6E">
        <w:rPr>
          <w:color w:val="0D0D0D"/>
          <w:spacing w:val="2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1"/>
          <w:sz w:val="28"/>
          <w:szCs w:val="28"/>
          <w:lang w:eastAsia="en-US"/>
        </w:rPr>
        <w:t>й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во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ь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proofErr w:type="spellStart"/>
      <w:r w:rsidRPr="00A52B6E">
        <w:rPr>
          <w:color w:val="0D0D0D"/>
          <w:spacing w:val="2"/>
          <w:sz w:val="28"/>
          <w:szCs w:val="28"/>
          <w:lang w:eastAsia="en-US"/>
        </w:rPr>
        <w:t>м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роорг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низ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z w:val="28"/>
          <w:szCs w:val="28"/>
          <w:lang w:eastAsia="en-US"/>
        </w:rPr>
        <w:t>а</w:t>
      </w:r>
      <w:proofErr w:type="spellEnd"/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к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М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БТ 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2"/>
          <w:sz w:val="28"/>
          <w:szCs w:val="28"/>
          <w:lang w:eastAsia="en-US"/>
        </w:rPr>
        <w:t>В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ас</w:t>
      </w:r>
      <w:r w:rsidRPr="00A52B6E">
        <w:rPr>
          <w:color w:val="0D0D0D"/>
          <w:spacing w:val="1"/>
          <w:sz w:val="28"/>
          <w:szCs w:val="28"/>
          <w:lang w:eastAsia="en-US"/>
        </w:rPr>
        <w:t>тн</w:t>
      </w:r>
      <w:r w:rsidRPr="00A52B6E">
        <w:rPr>
          <w:color w:val="0D0D0D"/>
          <w:sz w:val="28"/>
          <w:szCs w:val="28"/>
          <w:lang w:eastAsia="en-US"/>
        </w:rPr>
        <w:t>ые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2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z w:val="28"/>
          <w:szCs w:val="28"/>
          <w:lang w:eastAsia="en-US"/>
        </w:rPr>
        <w:t>об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proofErr w:type="spellStart"/>
      <w:r w:rsidRPr="00A52B6E">
        <w:rPr>
          <w:color w:val="0D0D0D"/>
          <w:spacing w:val="-1"/>
          <w:sz w:val="28"/>
          <w:szCs w:val="28"/>
          <w:lang w:eastAsia="en-US"/>
        </w:rPr>
        <w:t>ма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роорг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низ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z w:val="28"/>
          <w:szCs w:val="28"/>
          <w:lang w:eastAsia="en-US"/>
        </w:rPr>
        <w:t>а</w:t>
      </w:r>
      <w:proofErr w:type="spellEnd"/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2"/>
          <w:sz w:val="28"/>
          <w:szCs w:val="28"/>
          <w:lang w:eastAsia="en-US"/>
        </w:rPr>
        <w:t>В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д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ые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вы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ки</w:t>
      </w:r>
      <w:r w:rsidRPr="00A52B6E">
        <w:rPr>
          <w:color w:val="0D0D0D"/>
          <w:sz w:val="28"/>
          <w:szCs w:val="28"/>
          <w:lang w:eastAsia="en-US"/>
        </w:rPr>
        <w:t xml:space="preserve">,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роф</w:t>
      </w:r>
      <w:r w:rsidRPr="00A52B6E">
        <w:rPr>
          <w:color w:val="0D0D0D"/>
          <w:spacing w:val="-1"/>
          <w:sz w:val="28"/>
          <w:szCs w:val="28"/>
          <w:lang w:eastAsia="en-US"/>
        </w:rPr>
        <w:t>есс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ьн</w:t>
      </w:r>
      <w:r w:rsidRPr="00A52B6E">
        <w:rPr>
          <w:color w:val="0D0D0D"/>
          <w:sz w:val="28"/>
          <w:szCs w:val="28"/>
          <w:lang w:eastAsia="en-US"/>
        </w:rPr>
        <w:t>ые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вр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д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и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5)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Микоб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кт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 xml:space="preserve">и </w:t>
      </w:r>
      <w:r w:rsidRPr="00A52B6E">
        <w:rPr>
          <w:color w:val="0D0D0D"/>
          <w:spacing w:val="3"/>
          <w:sz w:val="28"/>
          <w:szCs w:val="28"/>
          <w:lang w:eastAsia="en-US"/>
        </w:rPr>
        <w:t>т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б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2"/>
          <w:sz w:val="28"/>
          <w:szCs w:val="28"/>
          <w:lang w:eastAsia="en-US"/>
        </w:rPr>
        <w:t>р</w:t>
      </w:r>
      <w:r w:rsidRPr="00A52B6E">
        <w:rPr>
          <w:color w:val="0D0D0D"/>
          <w:spacing w:val="3"/>
          <w:sz w:val="28"/>
          <w:szCs w:val="28"/>
          <w:lang w:eastAsia="en-US"/>
        </w:rPr>
        <w:t>к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pacing w:val="3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за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и 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2"/>
          <w:sz w:val="28"/>
          <w:szCs w:val="28"/>
          <w:lang w:eastAsia="en-US"/>
        </w:rPr>
        <w:t>р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pacing w:val="2"/>
          <w:sz w:val="28"/>
          <w:szCs w:val="28"/>
          <w:lang w:eastAsia="en-US"/>
        </w:rPr>
        <w:t>ш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ние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pacing w:val="2"/>
          <w:sz w:val="28"/>
          <w:szCs w:val="28"/>
          <w:lang w:eastAsia="en-US"/>
        </w:rPr>
        <w:t>м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нит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та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ова 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ов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ая за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bCs/>
          <w:color w:val="0D0D0D"/>
          <w:sz w:val="28"/>
          <w:szCs w:val="28"/>
          <w:lang w:eastAsia="en-US"/>
        </w:rPr>
        <w:t>а ма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сс</w:t>
      </w:r>
      <w:r w:rsidRPr="00A52B6E">
        <w:rPr>
          <w:bCs/>
          <w:color w:val="0D0D0D"/>
          <w:sz w:val="28"/>
          <w:szCs w:val="28"/>
          <w:lang w:eastAsia="en-US"/>
        </w:rPr>
        <w:t>овой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proofErr w:type="spellStart"/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уб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рк</w:t>
      </w:r>
      <w:r w:rsidRPr="00A52B6E">
        <w:rPr>
          <w:bCs/>
          <w:color w:val="0D0D0D"/>
          <w:sz w:val="28"/>
          <w:szCs w:val="28"/>
          <w:lang w:eastAsia="en-US"/>
        </w:rPr>
        <w:t>ул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ин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д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г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ки</w:t>
      </w:r>
      <w:proofErr w:type="spellEnd"/>
      <w:r w:rsidRPr="00A52B6E">
        <w:rPr>
          <w:bCs/>
          <w:color w:val="0D0D0D"/>
          <w:sz w:val="28"/>
          <w:szCs w:val="28"/>
          <w:lang w:eastAsia="en-US"/>
        </w:rPr>
        <w:t>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Проф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ктик</w:t>
      </w:r>
      <w:r w:rsidRPr="00A52B6E">
        <w:rPr>
          <w:color w:val="0D0D0D"/>
          <w:sz w:val="28"/>
          <w:szCs w:val="28"/>
          <w:lang w:eastAsia="en-US"/>
        </w:rPr>
        <w:t>а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3"/>
          <w:sz w:val="28"/>
          <w:szCs w:val="28"/>
          <w:lang w:eastAsia="en-US"/>
        </w:rPr>
        <w:t>т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б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2"/>
          <w:sz w:val="28"/>
          <w:szCs w:val="28"/>
          <w:lang w:eastAsia="en-US"/>
        </w:rPr>
        <w:t>р</w:t>
      </w:r>
      <w:r w:rsidRPr="00A52B6E">
        <w:rPr>
          <w:color w:val="0D0D0D"/>
          <w:spacing w:val="3"/>
          <w:sz w:val="28"/>
          <w:szCs w:val="28"/>
          <w:lang w:eastAsia="en-US"/>
        </w:rPr>
        <w:t>к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pacing w:val="3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, о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д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ни</w:t>
      </w:r>
      <w:r w:rsidRPr="00A52B6E">
        <w:rPr>
          <w:color w:val="0D0D0D"/>
          <w:sz w:val="28"/>
          <w:szCs w:val="28"/>
          <w:lang w:eastAsia="en-US"/>
        </w:rPr>
        <w:t>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а</w:t>
      </w:r>
      <w:r w:rsidRPr="00A52B6E">
        <w:rPr>
          <w:color w:val="0D0D0D"/>
          <w:spacing w:val="3"/>
          <w:sz w:val="28"/>
          <w:szCs w:val="28"/>
          <w:lang w:eastAsia="en-US"/>
        </w:rPr>
        <w:t>к</w:t>
      </w:r>
      <w:r w:rsidRPr="00A52B6E">
        <w:rPr>
          <w:color w:val="0D0D0D"/>
          <w:spacing w:val="1"/>
          <w:sz w:val="28"/>
          <w:szCs w:val="28"/>
          <w:lang w:eastAsia="en-US"/>
        </w:rPr>
        <w:t>ти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3"/>
          <w:sz w:val="28"/>
          <w:szCs w:val="28"/>
          <w:lang w:eastAsia="en-US"/>
        </w:rPr>
        <w:t>т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pacing w:val="3"/>
          <w:sz w:val="28"/>
          <w:szCs w:val="28"/>
          <w:lang w:eastAsia="en-US"/>
        </w:rPr>
        <w:t>б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3"/>
          <w:sz w:val="28"/>
          <w:szCs w:val="28"/>
          <w:lang w:eastAsia="en-US"/>
        </w:rPr>
        <w:t>к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z w:val="28"/>
          <w:szCs w:val="28"/>
          <w:lang w:eastAsia="en-US"/>
        </w:rPr>
        <w:t>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proofErr w:type="spellStart"/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pacing w:val="4"/>
          <w:sz w:val="28"/>
          <w:szCs w:val="28"/>
          <w:lang w:eastAsia="en-US"/>
        </w:rPr>
        <w:t>м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ти</w:t>
      </w:r>
      <w:r w:rsidRPr="00A52B6E">
        <w:rPr>
          <w:color w:val="0D0D0D"/>
          <w:spacing w:val="4"/>
          <w:sz w:val="28"/>
          <w:szCs w:val="28"/>
          <w:lang w:eastAsia="en-US"/>
        </w:rPr>
        <w:t>м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ля</w:t>
      </w:r>
      <w:r w:rsidRPr="00A52B6E">
        <w:rPr>
          <w:color w:val="0D0D0D"/>
          <w:spacing w:val="1"/>
          <w:sz w:val="28"/>
          <w:szCs w:val="28"/>
          <w:lang w:eastAsia="en-US"/>
        </w:rPr>
        <w:t>ци</w:t>
      </w:r>
      <w:r w:rsidRPr="00A52B6E">
        <w:rPr>
          <w:color w:val="0D0D0D"/>
          <w:sz w:val="28"/>
          <w:szCs w:val="28"/>
          <w:lang w:eastAsia="en-US"/>
        </w:rPr>
        <w:t>я</w:t>
      </w:r>
      <w:proofErr w:type="spellEnd"/>
      <w:r w:rsidRPr="00A52B6E">
        <w:rPr>
          <w:color w:val="0D0D0D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z w:val="28"/>
          <w:szCs w:val="28"/>
          <w:lang w:eastAsia="en-US"/>
        </w:rPr>
        <w:t>олодого орг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низ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z w:val="28"/>
          <w:szCs w:val="28"/>
          <w:lang w:eastAsia="en-US"/>
        </w:rPr>
        <w:t>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Д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г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тик</w:t>
      </w:r>
      <w:r w:rsidRPr="00A52B6E">
        <w:rPr>
          <w:color w:val="0D0D0D"/>
          <w:sz w:val="28"/>
          <w:szCs w:val="28"/>
          <w:lang w:eastAsia="en-US"/>
        </w:rPr>
        <w:t>а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-1"/>
          <w:sz w:val="28"/>
          <w:szCs w:val="28"/>
          <w:lang w:eastAsia="en-US"/>
        </w:rPr>
        <w:t>ак</w:t>
      </w:r>
      <w:r w:rsidRPr="00A52B6E">
        <w:rPr>
          <w:color w:val="0D0D0D"/>
          <w:spacing w:val="1"/>
          <w:sz w:val="28"/>
          <w:szCs w:val="28"/>
          <w:lang w:eastAsia="en-US"/>
        </w:rPr>
        <w:t>цин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-2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ьн</w:t>
      </w:r>
      <w:r w:rsidRPr="00A52B6E">
        <w:rPr>
          <w:color w:val="0D0D0D"/>
          <w:sz w:val="28"/>
          <w:szCs w:val="28"/>
          <w:lang w:eastAsia="en-US"/>
        </w:rPr>
        <w:t>ой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лл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рг</w:t>
      </w:r>
      <w:r w:rsidRPr="00A52B6E">
        <w:rPr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и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 xml:space="preserve">бор 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а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кцин</w:t>
      </w:r>
      <w:r w:rsidRPr="00A52B6E">
        <w:rPr>
          <w:color w:val="0D0D0D"/>
          <w:spacing w:val="-1"/>
          <w:sz w:val="28"/>
          <w:szCs w:val="28"/>
          <w:lang w:eastAsia="en-US"/>
        </w:rPr>
        <w:t>ац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ю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1"/>
          <w:sz w:val="28"/>
          <w:szCs w:val="28"/>
          <w:lang w:eastAsia="en-US"/>
        </w:rPr>
        <w:t>Б</w:t>
      </w:r>
      <w:r w:rsidRPr="00A52B6E">
        <w:rPr>
          <w:color w:val="0D0D0D"/>
          <w:sz w:val="28"/>
          <w:szCs w:val="28"/>
          <w:lang w:eastAsia="en-US"/>
        </w:rPr>
        <w:t>Ц</w:t>
      </w:r>
      <w:r w:rsidRPr="00A52B6E">
        <w:rPr>
          <w:color w:val="0D0D0D"/>
          <w:spacing w:val="1"/>
          <w:sz w:val="28"/>
          <w:szCs w:val="28"/>
          <w:lang w:eastAsia="en-US"/>
        </w:rPr>
        <w:t>Ж</w:t>
      </w:r>
      <w:r w:rsidRPr="00A52B6E">
        <w:rPr>
          <w:color w:val="0D0D0D"/>
          <w:sz w:val="28"/>
          <w:szCs w:val="28"/>
          <w:lang w:eastAsia="en-US"/>
        </w:rPr>
        <w:t>, о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д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ни</w:t>
      </w:r>
      <w:r w:rsidRPr="00A52B6E">
        <w:rPr>
          <w:color w:val="0D0D0D"/>
          <w:sz w:val="28"/>
          <w:szCs w:val="28"/>
          <w:lang w:eastAsia="en-US"/>
        </w:rPr>
        <w:t>е</w:t>
      </w:r>
      <w:r w:rsidRPr="00A52B6E">
        <w:rPr>
          <w:color w:val="0D0D0D"/>
          <w:spacing w:val="-3"/>
          <w:sz w:val="28"/>
          <w:szCs w:val="28"/>
          <w:lang w:eastAsia="en-US"/>
        </w:rPr>
        <w:t xml:space="preserve"> </w:t>
      </w:r>
      <w:proofErr w:type="spellStart"/>
      <w:r w:rsidRPr="00A52B6E">
        <w:rPr>
          <w:color w:val="0D0D0D"/>
          <w:spacing w:val="3"/>
          <w:sz w:val="28"/>
          <w:szCs w:val="28"/>
          <w:lang w:eastAsia="en-US"/>
        </w:rPr>
        <w:t>т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б</w:t>
      </w:r>
      <w:r w:rsidRPr="00A52B6E">
        <w:rPr>
          <w:color w:val="0D0D0D"/>
          <w:spacing w:val="1"/>
          <w:sz w:val="28"/>
          <w:szCs w:val="28"/>
          <w:lang w:eastAsia="en-US"/>
        </w:rPr>
        <w:t>ин</w:t>
      </w:r>
      <w:r w:rsidRPr="00A52B6E">
        <w:rPr>
          <w:color w:val="0D0D0D"/>
          <w:sz w:val="28"/>
          <w:szCs w:val="28"/>
          <w:lang w:eastAsia="en-US"/>
        </w:rPr>
        <w:t>ф</w:t>
      </w:r>
      <w:r w:rsidRPr="00A52B6E">
        <w:rPr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color w:val="0D0D0D"/>
          <w:spacing w:val="1"/>
          <w:sz w:val="28"/>
          <w:szCs w:val="28"/>
          <w:lang w:eastAsia="en-US"/>
        </w:rPr>
        <w:t>ци</w:t>
      </w:r>
      <w:r w:rsidRPr="00A52B6E">
        <w:rPr>
          <w:color w:val="0D0D0D"/>
          <w:sz w:val="28"/>
          <w:szCs w:val="28"/>
          <w:lang w:eastAsia="en-US"/>
        </w:rPr>
        <w:t>ров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ни</w:t>
      </w:r>
      <w:r w:rsidRPr="00A52B6E">
        <w:rPr>
          <w:color w:val="0D0D0D"/>
          <w:sz w:val="28"/>
          <w:szCs w:val="28"/>
          <w:lang w:eastAsia="en-US"/>
        </w:rPr>
        <w:t>я</w:t>
      </w:r>
      <w:proofErr w:type="spellEnd"/>
      <w:r w:rsidRPr="00A52B6E">
        <w:rPr>
          <w:color w:val="0D0D0D"/>
          <w:sz w:val="28"/>
          <w:szCs w:val="28"/>
          <w:lang w:eastAsia="en-US"/>
        </w:rPr>
        <w:t>, в</w:t>
      </w:r>
      <w:r w:rsidRPr="00A52B6E">
        <w:rPr>
          <w:color w:val="0D0D0D"/>
          <w:spacing w:val="-3"/>
          <w:sz w:val="28"/>
          <w:szCs w:val="28"/>
          <w:lang w:eastAsia="en-US"/>
        </w:rPr>
        <w:t>ы</w:t>
      </w:r>
      <w:r w:rsidRPr="00A52B6E">
        <w:rPr>
          <w:color w:val="0D0D0D"/>
          <w:sz w:val="28"/>
          <w:szCs w:val="28"/>
          <w:lang w:eastAsia="en-US"/>
        </w:rPr>
        <w:t>явл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ни</w:t>
      </w:r>
      <w:r w:rsidRPr="00A52B6E">
        <w:rPr>
          <w:color w:val="0D0D0D"/>
          <w:sz w:val="28"/>
          <w:szCs w:val="28"/>
          <w:lang w:eastAsia="en-US"/>
        </w:rPr>
        <w:t>е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3"/>
          <w:sz w:val="28"/>
          <w:szCs w:val="28"/>
          <w:lang w:eastAsia="en-US"/>
        </w:rPr>
        <w:t>т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б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6"/>
          <w:sz w:val="28"/>
          <w:szCs w:val="28"/>
          <w:lang w:eastAsia="en-US"/>
        </w:rPr>
        <w:t>к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pacing w:val="3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з</w:t>
      </w:r>
      <w:r w:rsidRPr="00A52B6E">
        <w:rPr>
          <w:color w:val="0D0D0D"/>
          <w:sz w:val="28"/>
          <w:szCs w:val="28"/>
          <w:lang w:eastAsia="en-US"/>
        </w:rPr>
        <w:t>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5)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Д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фф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нци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ь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я д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г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тик</w:t>
      </w:r>
      <w:r w:rsidRPr="00A52B6E">
        <w:rPr>
          <w:color w:val="0D0D0D"/>
          <w:sz w:val="28"/>
          <w:szCs w:val="28"/>
          <w:lang w:eastAsia="en-US"/>
        </w:rPr>
        <w:t>а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го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ой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олог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и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Че</w:t>
      </w:r>
      <w:r w:rsidRPr="00A52B6E">
        <w:rPr>
          <w:bCs/>
          <w:color w:val="0D0D0D"/>
          <w:sz w:val="28"/>
          <w:szCs w:val="28"/>
          <w:lang w:eastAsia="en-US"/>
        </w:rPr>
        <w:t>м явл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я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 xml:space="preserve">я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уб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рк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у</w:t>
      </w:r>
      <w:r w:rsidRPr="00A52B6E">
        <w:rPr>
          <w:bCs/>
          <w:color w:val="0D0D0D"/>
          <w:sz w:val="28"/>
          <w:szCs w:val="28"/>
          <w:lang w:eastAsia="en-US"/>
        </w:rPr>
        <w:t>л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н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с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з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ни</w:t>
      </w:r>
      <w:r w:rsidRPr="00A52B6E">
        <w:rPr>
          <w:bCs/>
          <w:color w:val="0D0D0D"/>
          <w:sz w:val="28"/>
          <w:szCs w:val="28"/>
          <w:lang w:eastAsia="en-US"/>
        </w:rPr>
        <w:t xml:space="preserve">я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м</w:t>
      </w:r>
      <w:r w:rsidRPr="00A52B6E">
        <w:rPr>
          <w:bCs/>
          <w:color w:val="0D0D0D"/>
          <w:sz w:val="28"/>
          <w:szCs w:val="28"/>
          <w:lang w:eastAsia="en-US"/>
        </w:rPr>
        <w:t>му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оло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г</w:t>
      </w:r>
      <w:r w:rsidRPr="00A52B6E">
        <w:rPr>
          <w:bCs/>
          <w:color w:val="0D0D0D"/>
          <w:sz w:val="28"/>
          <w:szCs w:val="28"/>
          <w:lang w:eastAsia="en-US"/>
        </w:rPr>
        <w:t>ов?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proofErr w:type="spellStart"/>
      <w:r w:rsidRPr="00A52B6E">
        <w:rPr>
          <w:color w:val="0D0D0D"/>
          <w:sz w:val="28"/>
          <w:szCs w:val="28"/>
          <w:lang w:eastAsia="en-US"/>
        </w:rPr>
        <w:t>Г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пт</w:t>
      </w:r>
      <w:r w:rsidRPr="00A52B6E">
        <w:rPr>
          <w:color w:val="0D0D0D"/>
          <w:spacing w:val="-1"/>
          <w:sz w:val="28"/>
          <w:szCs w:val="28"/>
          <w:lang w:eastAsia="en-US"/>
        </w:rPr>
        <w:t>ен</w:t>
      </w:r>
      <w:proofErr w:type="spellEnd"/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3"/>
          <w:sz w:val="28"/>
          <w:szCs w:val="28"/>
          <w:lang w:eastAsia="en-US"/>
        </w:rPr>
        <w:t>М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2"/>
          <w:sz w:val="28"/>
          <w:szCs w:val="28"/>
          <w:lang w:eastAsia="en-US"/>
        </w:rPr>
        <w:t>г</w:t>
      </w:r>
      <w:r w:rsidRPr="00A52B6E">
        <w:rPr>
          <w:color w:val="0D0D0D"/>
          <w:spacing w:val="-1"/>
          <w:sz w:val="28"/>
          <w:szCs w:val="28"/>
          <w:lang w:eastAsia="en-US"/>
        </w:rPr>
        <w:t>ен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Ф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кт</w:t>
      </w:r>
      <w:r w:rsidRPr="00A52B6E">
        <w:rPr>
          <w:color w:val="0D0D0D"/>
          <w:sz w:val="28"/>
          <w:szCs w:val="28"/>
          <w:lang w:eastAsia="en-US"/>
        </w:rPr>
        <w:t xml:space="preserve">ор 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гр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ци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йт</w:t>
      </w:r>
      <w:r w:rsidRPr="00A52B6E">
        <w:rPr>
          <w:color w:val="0D0D0D"/>
          <w:sz w:val="28"/>
          <w:szCs w:val="28"/>
          <w:lang w:eastAsia="en-US"/>
        </w:rPr>
        <w:t>роф</w:t>
      </w:r>
      <w:r w:rsidRPr="00A52B6E">
        <w:rPr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лов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Пол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ый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нти</w:t>
      </w:r>
      <w:r w:rsidRPr="00A52B6E">
        <w:rPr>
          <w:color w:val="0D0D0D"/>
          <w:sz w:val="28"/>
          <w:szCs w:val="28"/>
          <w:lang w:eastAsia="en-US"/>
        </w:rPr>
        <w:t>г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н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z w:val="28"/>
          <w:szCs w:val="28"/>
          <w:lang w:eastAsia="en-US"/>
        </w:rPr>
        <w:t xml:space="preserve">вым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д</w:t>
      </w:r>
      <w:r w:rsidRPr="00A52B6E">
        <w:rPr>
          <w:bCs/>
          <w:color w:val="0D0D0D"/>
          <w:sz w:val="28"/>
          <w:szCs w:val="28"/>
          <w:lang w:eastAsia="en-US"/>
        </w:rPr>
        <w:t>ло</w:t>
      </w:r>
      <w:r w:rsidRPr="00A52B6E">
        <w:rPr>
          <w:bCs/>
          <w:color w:val="0D0D0D"/>
          <w:spacing w:val="-4"/>
          <w:sz w:val="28"/>
          <w:szCs w:val="28"/>
          <w:lang w:eastAsia="en-US"/>
        </w:rPr>
        <w:t>ж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 xml:space="preserve">л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z w:val="28"/>
          <w:szCs w:val="28"/>
          <w:lang w:eastAsia="en-US"/>
        </w:rPr>
        <w:t>м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н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"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уб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рк</w:t>
      </w:r>
      <w:r w:rsidRPr="00A52B6E">
        <w:rPr>
          <w:bCs/>
          <w:color w:val="0D0D0D"/>
          <w:sz w:val="28"/>
          <w:szCs w:val="28"/>
          <w:lang w:eastAsia="en-US"/>
        </w:rPr>
        <w:t>ул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з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"</w:t>
      </w:r>
      <w:r w:rsidRPr="00A52B6E">
        <w:rPr>
          <w:bCs/>
          <w:color w:val="0D0D0D"/>
          <w:sz w:val="28"/>
          <w:szCs w:val="28"/>
          <w:lang w:eastAsia="en-US"/>
        </w:rPr>
        <w:t>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Г</w:t>
      </w:r>
      <w:r w:rsidRPr="00A52B6E">
        <w:rPr>
          <w:color w:val="0D0D0D"/>
          <w:spacing w:val="1"/>
          <w:sz w:val="28"/>
          <w:szCs w:val="28"/>
          <w:lang w:eastAsia="en-US"/>
        </w:rPr>
        <w:t>ипп</w:t>
      </w:r>
      <w:r w:rsidRPr="00A52B6E">
        <w:rPr>
          <w:color w:val="0D0D0D"/>
          <w:spacing w:val="-2"/>
          <w:sz w:val="28"/>
          <w:szCs w:val="28"/>
          <w:lang w:eastAsia="en-US"/>
        </w:rPr>
        <w:t>о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т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color w:val="0D0D0D"/>
          <w:sz w:val="28"/>
          <w:szCs w:val="28"/>
          <w:lang w:eastAsia="en-US"/>
        </w:rPr>
        <w:t xml:space="preserve">. </w:t>
      </w:r>
      <w:proofErr w:type="spellStart"/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э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к</w:t>
      </w:r>
      <w:proofErr w:type="spellEnd"/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color w:val="0D0D0D"/>
          <w:sz w:val="28"/>
          <w:szCs w:val="28"/>
          <w:lang w:eastAsia="en-US"/>
        </w:rPr>
        <w:t xml:space="preserve">. 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ох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 xml:space="preserve">А. </w:t>
      </w:r>
      <w:proofErr w:type="spellStart"/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</w:t>
      </w:r>
      <w:r w:rsidRPr="00A52B6E">
        <w:rPr>
          <w:color w:val="0D0D0D"/>
          <w:spacing w:val="-1"/>
          <w:sz w:val="28"/>
          <w:szCs w:val="28"/>
          <w:lang w:eastAsia="en-US"/>
        </w:rPr>
        <w:t>ме</w:t>
      </w:r>
      <w:r w:rsidRPr="00A52B6E">
        <w:rPr>
          <w:color w:val="0D0D0D"/>
          <w:sz w:val="28"/>
          <w:szCs w:val="28"/>
          <w:lang w:eastAsia="en-US"/>
        </w:rPr>
        <w:t>т</w:t>
      </w:r>
      <w:proofErr w:type="spellEnd"/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z w:val="28"/>
          <w:szCs w:val="28"/>
          <w:lang w:eastAsia="en-US"/>
        </w:rPr>
        <w:t xml:space="preserve"> О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че</w:t>
      </w:r>
      <w:r w:rsidRPr="00A52B6E">
        <w:rPr>
          <w:bCs/>
          <w:color w:val="0D0D0D"/>
          <w:sz w:val="28"/>
          <w:szCs w:val="28"/>
          <w:lang w:eastAsia="en-US"/>
        </w:rPr>
        <w:t xml:space="preserve">м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>в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ид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ль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ву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у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г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ни</w:t>
      </w:r>
      <w:r w:rsidRPr="00A52B6E">
        <w:rPr>
          <w:bCs/>
          <w:color w:val="0D0D0D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уб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ер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ул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овой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bCs/>
          <w:color w:val="0D0D0D"/>
          <w:sz w:val="28"/>
          <w:szCs w:val="28"/>
          <w:lang w:eastAsia="en-US"/>
        </w:rPr>
        <w:t>ув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в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ль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с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 xml:space="preserve">а 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ф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 xml:space="preserve">е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пр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г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есс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ир</w:t>
      </w:r>
      <w:r w:rsidRPr="00A52B6E">
        <w:rPr>
          <w:bCs/>
          <w:color w:val="0D0D0D"/>
          <w:sz w:val="28"/>
          <w:szCs w:val="28"/>
          <w:lang w:eastAsia="en-US"/>
        </w:rPr>
        <w:t>ова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ни</w:t>
      </w:r>
      <w:r w:rsidRPr="00A52B6E">
        <w:rPr>
          <w:bCs/>
          <w:color w:val="0D0D0D"/>
          <w:sz w:val="28"/>
          <w:szCs w:val="28"/>
          <w:lang w:eastAsia="en-US"/>
        </w:rPr>
        <w:t>я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у</w:t>
      </w:r>
      <w:r w:rsidRPr="00A52B6E">
        <w:rPr>
          <w:bCs/>
          <w:color w:val="0D0D0D"/>
          <w:spacing w:val="-2"/>
          <w:sz w:val="28"/>
          <w:szCs w:val="28"/>
          <w:lang w:eastAsia="en-US"/>
        </w:rPr>
        <w:t>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рк</w:t>
      </w:r>
      <w:r w:rsidRPr="00A52B6E">
        <w:rPr>
          <w:bCs/>
          <w:color w:val="0D0D0D"/>
          <w:sz w:val="28"/>
          <w:szCs w:val="28"/>
          <w:lang w:eastAsia="en-US"/>
        </w:rPr>
        <w:t>ул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з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г</w:t>
      </w:r>
      <w:r w:rsidRPr="00A52B6E">
        <w:rPr>
          <w:bCs/>
          <w:color w:val="0D0D0D"/>
          <w:sz w:val="28"/>
          <w:szCs w:val="28"/>
          <w:lang w:eastAsia="en-US"/>
        </w:rPr>
        <w:t xml:space="preserve">о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пр</w:t>
      </w:r>
      <w:r w:rsidRPr="00A52B6E">
        <w:rPr>
          <w:bCs/>
          <w:color w:val="0D0D0D"/>
          <w:sz w:val="28"/>
          <w:szCs w:val="28"/>
          <w:lang w:eastAsia="en-US"/>
        </w:rPr>
        <w:t>о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ц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есс</w:t>
      </w:r>
      <w:r w:rsidRPr="00A52B6E">
        <w:rPr>
          <w:bCs/>
          <w:color w:val="0D0D0D"/>
          <w:sz w:val="28"/>
          <w:szCs w:val="28"/>
          <w:lang w:eastAsia="en-US"/>
        </w:rPr>
        <w:t>а?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 xml:space="preserve">О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pacing w:val="-1"/>
          <w:sz w:val="28"/>
          <w:szCs w:val="28"/>
          <w:lang w:eastAsia="en-US"/>
        </w:rPr>
        <w:t>асс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ой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и</w:t>
      </w:r>
      <w:r w:rsidRPr="00A52B6E">
        <w:rPr>
          <w:color w:val="0D0D0D"/>
          <w:sz w:val="28"/>
          <w:szCs w:val="28"/>
          <w:lang w:eastAsia="en-US"/>
        </w:rPr>
        <w:t>ли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2"/>
          <w:sz w:val="28"/>
          <w:szCs w:val="28"/>
          <w:lang w:eastAsia="en-US"/>
        </w:rPr>
        <w:t>р</w:t>
      </w:r>
      <w:r w:rsidRPr="00A52B6E">
        <w:rPr>
          <w:color w:val="0D0D0D"/>
          <w:spacing w:val="1"/>
          <w:sz w:val="28"/>
          <w:szCs w:val="28"/>
          <w:lang w:eastAsia="en-US"/>
        </w:rPr>
        <w:t>иц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ьн</w:t>
      </w:r>
      <w:r w:rsidRPr="00A52B6E">
        <w:rPr>
          <w:color w:val="0D0D0D"/>
          <w:spacing w:val="-2"/>
          <w:sz w:val="28"/>
          <w:szCs w:val="28"/>
          <w:lang w:eastAsia="en-US"/>
        </w:rPr>
        <w:t>о</w:t>
      </w:r>
      <w:r w:rsidRPr="00A52B6E">
        <w:rPr>
          <w:color w:val="0D0D0D"/>
          <w:sz w:val="28"/>
          <w:szCs w:val="28"/>
          <w:lang w:eastAsia="en-US"/>
        </w:rPr>
        <w:t>й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рг</w:t>
      </w:r>
      <w:r w:rsidRPr="00A52B6E">
        <w:rPr>
          <w:color w:val="0D0D0D"/>
          <w:spacing w:val="-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и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 xml:space="preserve">О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кцин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ь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ой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еа</w:t>
      </w:r>
      <w:r w:rsidRPr="00A52B6E">
        <w:rPr>
          <w:color w:val="0D0D0D"/>
          <w:spacing w:val="1"/>
          <w:sz w:val="28"/>
          <w:szCs w:val="28"/>
          <w:lang w:eastAsia="en-US"/>
        </w:rPr>
        <w:t>кции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 xml:space="preserve">Об 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кти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z w:val="28"/>
          <w:szCs w:val="28"/>
          <w:lang w:eastAsia="en-US"/>
        </w:rPr>
        <w:t>ой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ли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2"/>
          <w:sz w:val="28"/>
          <w:szCs w:val="28"/>
          <w:lang w:eastAsia="en-US"/>
        </w:rPr>
        <w:t>л</w:t>
      </w:r>
      <w:r w:rsidRPr="00A52B6E">
        <w:rPr>
          <w:color w:val="0D0D0D"/>
          <w:sz w:val="28"/>
          <w:szCs w:val="28"/>
          <w:lang w:eastAsia="en-US"/>
        </w:rPr>
        <w:t>ож</w:t>
      </w:r>
      <w:r w:rsidRPr="00A52B6E">
        <w:rPr>
          <w:color w:val="0D0D0D"/>
          <w:spacing w:val="1"/>
          <w:sz w:val="28"/>
          <w:szCs w:val="28"/>
          <w:lang w:eastAsia="en-US"/>
        </w:rPr>
        <w:t>ит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ьн</w:t>
      </w:r>
      <w:r w:rsidRPr="00A52B6E">
        <w:rPr>
          <w:color w:val="0D0D0D"/>
          <w:spacing w:val="-2"/>
          <w:sz w:val="28"/>
          <w:szCs w:val="28"/>
          <w:lang w:eastAsia="en-US"/>
        </w:rPr>
        <w:t>о</w:t>
      </w:r>
      <w:r w:rsidRPr="00A52B6E">
        <w:rPr>
          <w:color w:val="0D0D0D"/>
          <w:sz w:val="28"/>
          <w:szCs w:val="28"/>
          <w:lang w:eastAsia="en-US"/>
        </w:rPr>
        <w:t>й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рг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и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 xml:space="preserve">О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до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pacing w:val="-1"/>
          <w:sz w:val="28"/>
          <w:szCs w:val="28"/>
          <w:lang w:eastAsia="en-US"/>
        </w:rPr>
        <w:t>са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ьн</w:t>
      </w:r>
      <w:r w:rsidRPr="00A52B6E">
        <w:rPr>
          <w:color w:val="0D0D0D"/>
          <w:sz w:val="28"/>
          <w:szCs w:val="28"/>
          <w:lang w:eastAsia="en-US"/>
        </w:rPr>
        <w:t>ой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3"/>
          <w:sz w:val="28"/>
          <w:szCs w:val="28"/>
          <w:lang w:eastAsia="en-US"/>
        </w:rPr>
        <w:t>т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б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3"/>
          <w:sz w:val="28"/>
          <w:szCs w:val="28"/>
          <w:lang w:eastAsia="en-US"/>
        </w:rPr>
        <w:t>к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ин</w:t>
      </w:r>
      <w:r w:rsidRPr="00A52B6E">
        <w:rPr>
          <w:color w:val="0D0D0D"/>
          <w:sz w:val="28"/>
          <w:szCs w:val="28"/>
          <w:lang w:eastAsia="en-US"/>
        </w:rPr>
        <w:t>овой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2"/>
          <w:sz w:val="28"/>
          <w:szCs w:val="28"/>
          <w:lang w:eastAsia="en-US"/>
        </w:rPr>
        <w:t>ч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3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ьн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и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proofErr w:type="gramStart"/>
      <w:r w:rsidRPr="00A52B6E">
        <w:rPr>
          <w:bCs/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 xml:space="preserve">о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bCs/>
          <w:color w:val="0D0D0D"/>
          <w:sz w:val="28"/>
          <w:szCs w:val="28"/>
          <w:lang w:eastAsia="en-US"/>
        </w:rPr>
        <w:t>азыва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bCs/>
          <w:color w:val="0D0D0D"/>
          <w:sz w:val="28"/>
          <w:szCs w:val="28"/>
          <w:lang w:eastAsia="en-US"/>
        </w:rPr>
        <w:t>я</w:t>
      </w:r>
      <w:proofErr w:type="gramEnd"/>
      <w:r w:rsidRPr="00A52B6E">
        <w:rPr>
          <w:bCs/>
          <w:color w:val="0D0D0D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уб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ер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ул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ин</w:t>
      </w:r>
      <w:r w:rsidRPr="00A52B6E">
        <w:rPr>
          <w:bCs/>
          <w:color w:val="0D0D0D"/>
          <w:sz w:val="28"/>
          <w:szCs w:val="28"/>
          <w:lang w:eastAsia="en-US"/>
        </w:rPr>
        <w:t>ом?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2"/>
          <w:sz w:val="28"/>
          <w:szCs w:val="28"/>
          <w:lang w:eastAsia="en-US"/>
        </w:rPr>
        <w:t>В</w:t>
      </w:r>
      <w:r w:rsidRPr="00A52B6E">
        <w:rPr>
          <w:color w:val="0D0D0D"/>
          <w:sz w:val="28"/>
          <w:szCs w:val="28"/>
          <w:lang w:eastAsia="en-US"/>
        </w:rPr>
        <w:t>ы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яж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а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з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бл</w:t>
      </w:r>
      <w:r w:rsidRPr="00A52B6E">
        <w:rPr>
          <w:color w:val="0D0D0D"/>
          <w:spacing w:val="1"/>
          <w:sz w:val="28"/>
          <w:szCs w:val="28"/>
          <w:lang w:eastAsia="en-US"/>
        </w:rPr>
        <w:t>енн</w:t>
      </w:r>
      <w:r w:rsidRPr="00A52B6E">
        <w:rPr>
          <w:color w:val="0D0D0D"/>
          <w:sz w:val="28"/>
          <w:szCs w:val="28"/>
          <w:lang w:eastAsia="en-US"/>
        </w:rPr>
        <w:t>ого ш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pacing w:val="-1"/>
          <w:sz w:val="28"/>
          <w:szCs w:val="28"/>
          <w:lang w:eastAsia="en-US"/>
        </w:rPr>
        <w:t>амм</w:t>
      </w:r>
      <w:r w:rsidRPr="00A52B6E">
        <w:rPr>
          <w:color w:val="0D0D0D"/>
          <w:sz w:val="28"/>
          <w:szCs w:val="28"/>
          <w:lang w:eastAsia="en-US"/>
        </w:rPr>
        <w:t>а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3"/>
          <w:sz w:val="28"/>
          <w:szCs w:val="28"/>
          <w:lang w:eastAsia="en-US"/>
        </w:rPr>
        <w:t>б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z w:val="28"/>
          <w:szCs w:val="28"/>
          <w:lang w:eastAsia="en-US"/>
        </w:rPr>
        <w:t>ой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3"/>
          <w:sz w:val="28"/>
          <w:szCs w:val="28"/>
          <w:lang w:eastAsia="en-US"/>
        </w:rPr>
        <w:t>к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</w:t>
      </w:r>
      <w:r w:rsidRPr="00A52B6E">
        <w:rPr>
          <w:color w:val="0D0D0D"/>
          <w:spacing w:val="3"/>
          <w:sz w:val="28"/>
          <w:szCs w:val="28"/>
          <w:lang w:eastAsia="en-US"/>
        </w:rPr>
        <w:t>т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pacing w:val="2"/>
          <w:sz w:val="28"/>
          <w:szCs w:val="28"/>
          <w:lang w:eastAsia="en-US"/>
        </w:rPr>
        <w:t>р</w:t>
      </w:r>
      <w:r w:rsidRPr="00A52B6E">
        <w:rPr>
          <w:color w:val="0D0D0D"/>
          <w:sz w:val="28"/>
          <w:szCs w:val="28"/>
          <w:lang w:eastAsia="en-US"/>
        </w:rPr>
        <w:t>ы М</w:t>
      </w:r>
      <w:r w:rsidRPr="00A52B6E">
        <w:rPr>
          <w:color w:val="0D0D0D"/>
          <w:spacing w:val="-1"/>
          <w:sz w:val="28"/>
          <w:szCs w:val="28"/>
          <w:lang w:eastAsia="en-US"/>
        </w:rPr>
        <w:t>Б</w:t>
      </w:r>
      <w:r w:rsidRPr="00A52B6E">
        <w:rPr>
          <w:color w:val="0D0D0D"/>
          <w:sz w:val="28"/>
          <w:szCs w:val="28"/>
          <w:lang w:eastAsia="en-US"/>
        </w:rPr>
        <w:t xml:space="preserve">Т 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lastRenderedPageBreak/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Ф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ьт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т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3"/>
          <w:sz w:val="28"/>
          <w:szCs w:val="28"/>
          <w:lang w:eastAsia="en-US"/>
        </w:rPr>
        <w:t>б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z w:val="28"/>
          <w:szCs w:val="28"/>
          <w:lang w:eastAsia="en-US"/>
        </w:rPr>
        <w:t>ой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3"/>
          <w:sz w:val="28"/>
          <w:szCs w:val="28"/>
          <w:lang w:eastAsia="en-US"/>
        </w:rPr>
        <w:t>к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</w:t>
      </w:r>
      <w:r w:rsidRPr="00A52B6E">
        <w:rPr>
          <w:color w:val="0D0D0D"/>
          <w:spacing w:val="6"/>
          <w:sz w:val="28"/>
          <w:szCs w:val="28"/>
          <w:lang w:eastAsia="en-US"/>
        </w:rPr>
        <w:t>т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ры бы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ь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 xml:space="preserve">го </w:t>
      </w:r>
      <w:r w:rsidRPr="00A52B6E">
        <w:rPr>
          <w:color w:val="0D0D0D"/>
          <w:spacing w:val="1"/>
          <w:sz w:val="28"/>
          <w:szCs w:val="28"/>
          <w:lang w:eastAsia="en-US"/>
        </w:rPr>
        <w:t>тип</w:t>
      </w:r>
      <w:r w:rsidRPr="00A52B6E">
        <w:rPr>
          <w:color w:val="0D0D0D"/>
          <w:sz w:val="28"/>
          <w:szCs w:val="28"/>
          <w:lang w:eastAsia="en-US"/>
        </w:rPr>
        <w:t>а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М</w:t>
      </w:r>
      <w:r w:rsidRPr="00A52B6E">
        <w:rPr>
          <w:color w:val="0D0D0D"/>
          <w:spacing w:val="-1"/>
          <w:sz w:val="28"/>
          <w:szCs w:val="28"/>
          <w:lang w:eastAsia="en-US"/>
        </w:rPr>
        <w:t>Б</w:t>
      </w:r>
      <w:r w:rsidRPr="00A52B6E">
        <w:rPr>
          <w:color w:val="0D0D0D"/>
          <w:sz w:val="28"/>
          <w:szCs w:val="28"/>
          <w:lang w:eastAsia="en-US"/>
        </w:rPr>
        <w:t xml:space="preserve">Т 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-2"/>
          <w:sz w:val="28"/>
          <w:szCs w:val="28"/>
          <w:lang w:eastAsia="en-US"/>
        </w:rPr>
        <w:t>В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кцин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 xml:space="preserve">, </w:t>
      </w:r>
      <w:r w:rsidRPr="00A52B6E">
        <w:rPr>
          <w:color w:val="0D0D0D"/>
          <w:spacing w:val="-1"/>
          <w:sz w:val="28"/>
          <w:szCs w:val="28"/>
          <w:lang w:eastAsia="en-US"/>
        </w:rPr>
        <w:t>с</w:t>
      </w:r>
      <w:r w:rsidRPr="00A52B6E">
        <w:rPr>
          <w:color w:val="0D0D0D"/>
          <w:sz w:val="28"/>
          <w:szCs w:val="28"/>
          <w:lang w:eastAsia="en-US"/>
        </w:rPr>
        <w:t>од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рж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щ</w:t>
      </w:r>
      <w:r w:rsidRPr="00A52B6E">
        <w:rPr>
          <w:color w:val="0D0D0D"/>
          <w:spacing w:val="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я обло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и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п</w:t>
      </w:r>
      <w:r w:rsidRPr="00A52B6E">
        <w:rPr>
          <w:color w:val="0D0D0D"/>
          <w:sz w:val="28"/>
          <w:szCs w:val="28"/>
          <w:lang w:eastAsia="en-US"/>
        </w:rPr>
        <w:t>ро</w:t>
      </w:r>
      <w:r w:rsidRPr="00A52B6E">
        <w:rPr>
          <w:color w:val="0D0D0D"/>
          <w:spacing w:val="3"/>
          <w:sz w:val="28"/>
          <w:szCs w:val="28"/>
          <w:lang w:eastAsia="en-US"/>
        </w:rPr>
        <w:t>д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pacing w:val="1"/>
          <w:sz w:val="28"/>
          <w:szCs w:val="28"/>
          <w:lang w:eastAsia="en-US"/>
        </w:rPr>
        <w:t>кт</w:t>
      </w:r>
      <w:r w:rsidRPr="00A52B6E">
        <w:rPr>
          <w:color w:val="0D0D0D"/>
          <w:sz w:val="28"/>
          <w:szCs w:val="28"/>
          <w:lang w:eastAsia="en-US"/>
        </w:rPr>
        <w:t>ы</w:t>
      </w:r>
      <w:r w:rsidRPr="00A52B6E">
        <w:rPr>
          <w:color w:val="0D0D0D"/>
          <w:spacing w:val="2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М</w:t>
      </w:r>
      <w:r w:rsidRPr="00A52B6E">
        <w:rPr>
          <w:color w:val="0D0D0D"/>
          <w:spacing w:val="-1"/>
          <w:sz w:val="28"/>
          <w:szCs w:val="28"/>
          <w:lang w:eastAsia="en-US"/>
        </w:rPr>
        <w:t>Б</w:t>
      </w:r>
      <w:r w:rsidRPr="00A52B6E">
        <w:rPr>
          <w:color w:val="0D0D0D"/>
          <w:sz w:val="28"/>
          <w:szCs w:val="28"/>
          <w:lang w:eastAsia="en-US"/>
        </w:rPr>
        <w:t>Т бы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ь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 xml:space="preserve">го </w:t>
      </w:r>
      <w:r w:rsidRPr="00A52B6E">
        <w:rPr>
          <w:color w:val="0D0D0D"/>
          <w:spacing w:val="1"/>
          <w:sz w:val="28"/>
          <w:szCs w:val="28"/>
          <w:lang w:eastAsia="en-US"/>
        </w:rPr>
        <w:t>тип</w:t>
      </w:r>
      <w:r w:rsidRPr="00A52B6E">
        <w:rPr>
          <w:color w:val="0D0D0D"/>
          <w:sz w:val="28"/>
          <w:szCs w:val="28"/>
          <w:lang w:eastAsia="en-US"/>
        </w:rPr>
        <w:t>а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proofErr w:type="spellStart"/>
      <w:r w:rsidRPr="00A52B6E">
        <w:rPr>
          <w:color w:val="0D0D0D"/>
          <w:sz w:val="28"/>
          <w:szCs w:val="28"/>
          <w:lang w:eastAsia="en-US"/>
        </w:rPr>
        <w:t>Ав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в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ров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z w:val="28"/>
          <w:szCs w:val="28"/>
          <w:lang w:eastAsia="en-US"/>
        </w:rPr>
        <w:t>ый</w:t>
      </w:r>
      <w:proofErr w:type="spellEnd"/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ф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ьт</w:t>
      </w:r>
      <w:r w:rsidRPr="00A52B6E">
        <w:rPr>
          <w:color w:val="0D0D0D"/>
          <w:sz w:val="28"/>
          <w:szCs w:val="28"/>
          <w:lang w:eastAsia="en-US"/>
        </w:rPr>
        <w:t>р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т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6</w:t>
      </w:r>
      <w:r w:rsidRPr="00A52B6E">
        <w:rPr>
          <w:color w:val="0D0D0D"/>
          <w:spacing w:val="-1"/>
          <w:sz w:val="28"/>
          <w:szCs w:val="28"/>
          <w:lang w:eastAsia="en-US"/>
        </w:rPr>
        <w:t>-</w:t>
      </w:r>
      <w:r w:rsidRPr="00A52B6E">
        <w:rPr>
          <w:color w:val="0D0D0D"/>
          <w:sz w:val="28"/>
          <w:szCs w:val="28"/>
          <w:lang w:eastAsia="en-US"/>
        </w:rPr>
        <w:t>8</w:t>
      </w:r>
      <w:r w:rsidRPr="00A52B6E">
        <w:rPr>
          <w:color w:val="0D0D0D"/>
          <w:spacing w:val="-2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1"/>
          <w:sz w:val="28"/>
          <w:szCs w:val="28"/>
          <w:lang w:eastAsia="en-US"/>
        </w:rPr>
        <w:t>н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д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ьн</w:t>
      </w:r>
      <w:r w:rsidRPr="00A52B6E">
        <w:rPr>
          <w:color w:val="0D0D0D"/>
          <w:spacing w:val="-2"/>
          <w:sz w:val="28"/>
          <w:szCs w:val="28"/>
          <w:lang w:eastAsia="en-US"/>
        </w:rPr>
        <w:t>о</w:t>
      </w:r>
      <w:r w:rsidRPr="00A52B6E">
        <w:rPr>
          <w:color w:val="0D0D0D"/>
          <w:sz w:val="28"/>
          <w:szCs w:val="28"/>
          <w:lang w:eastAsia="en-US"/>
        </w:rPr>
        <w:t>й</w:t>
      </w:r>
      <w:r w:rsidRPr="00A52B6E">
        <w:rPr>
          <w:color w:val="0D0D0D"/>
          <w:spacing w:val="1"/>
          <w:sz w:val="28"/>
          <w:szCs w:val="28"/>
          <w:lang w:eastAsia="en-US"/>
        </w:rPr>
        <w:t xml:space="preserve"> </w:t>
      </w:r>
      <w:r w:rsidRPr="00A52B6E">
        <w:rPr>
          <w:color w:val="0D0D0D"/>
          <w:spacing w:val="3"/>
          <w:sz w:val="28"/>
          <w:szCs w:val="28"/>
          <w:lang w:eastAsia="en-US"/>
        </w:rPr>
        <w:t>к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</w:t>
      </w:r>
      <w:r w:rsidRPr="00A52B6E">
        <w:rPr>
          <w:color w:val="0D0D0D"/>
          <w:spacing w:val="3"/>
          <w:sz w:val="28"/>
          <w:szCs w:val="28"/>
          <w:lang w:eastAsia="en-US"/>
        </w:rPr>
        <w:t>т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pacing w:val="2"/>
          <w:sz w:val="28"/>
          <w:szCs w:val="28"/>
          <w:lang w:eastAsia="en-US"/>
        </w:rPr>
        <w:t>р</w:t>
      </w:r>
      <w:r w:rsidRPr="00A52B6E">
        <w:rPr>
          <w:color w:val="0D0D0D"/>
          <w:sz w:val="28"/>
          <w:szCs w:val="28"/>
          <w:lang w:eastAsia="en-US"/>
        </w:rPr>
        <w:t>ы М</w:t>
      </w:r>
      <w:r w:rsidRPr="00A52B6E">
        <w:rPr>
          <w:color w:val="0D0D0D"/>
          <w:spacing w:val="-1"/>
          <w:sz w:val="28"/>
          <w:szCs w:val="28"/>
          <w:lang w:eastAsia="en-US"/>
        </w:rPr>
        <w:t>Б</w:t>
      </w:r>
      <w:r w:rsidRPr="00A52B6E">
        <w:rPr>
          <w:color w:val="0D0D0D"/>
          <w:sz w:val="28"/>
          <w:szCs w:val="28"/>
          <w:lang w:eastAsia="en-US"/>
        </w:rPr>
        <w:t xml:space="preserve">Т человеческого и бычьего типов 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5)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Го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z w:val="28"/>
          <w:szCs w:val="28"/>
          <w:lang w:eastAsia="en-US"/>
        </w:rPr>
        <w:t>ог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низи</w:t>
      </w:r>
      <w:r w:rsidRPr="00A52B6E">
        <w:rPr>
          <w:color w:val="0D0D0D"/>
          <w:sz w:val="28"/>
          <w:szCs w:val="28"/>
          <w:lang w:eastAsia="en-US"/>
        </w:rPr>
        <w:t>ров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>я</w:t>
      </w:r>
      <w:r w:rsidRPr="00A52B6E">
        <w:rPr>
          <w:color w:val="0D0D0D"/>
          <w:spacing w:val="-2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о</w:t>
      </w:r>
      <w:r w:rsidRPr="00A52B6E">
        <w:rPr>
          <w:color w:val="0D0D0D"/>
          <w:spacing w:val="-1"/>
          <w:sz w:val="28"/>
          <w:szCs w:val="28"/>
          <w:lang w:eastAsia="en-US"/>
        </w:rPr>
        <w:t>ч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z w:val="28"/>
          <w:szCs w:val="28"/>
          <w:lang w:eastAsia="en-US"/>
        </w:rPr>
        <w:t>щ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нн</w:t>
      </w:r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z w:val="28"/>
          <w:szCs w:val="28"/>
          <w:lang w:eastAsia="en-US"/>
        </w:rPr>
        <w:t xml:space="preserve">я </w:t>
      </w:r>
      <w:r w:rsidRPr="00A52B6E">
        <w:rPr>
          <w:color w:val="0D0D0D"/>
          <w:spacing w:val="3"/>
          <w:sz w:val="28"/>
          <w:szCs w:val="28"/>
          <w:lang w:eastAsia="en-US"/>
        </w:rPr>
        <w:t>к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л</w:t>
      </w:r>
      <w:r w:rsidRPr="00A52B6E">
        <w:rPr>
          <w:color w:val="0D0D0D"/>
          <w:spacing w:val="1"/>
          <w:sz w:val="28"/>
          <w:szCs w:val="28"/>
          <w:lang w:eastAsia="en-US"/>
        </w:rPr>
        <w:t>ь</w:t>
      </w:r>
      <w:r w:rsidRPr="00A52B6E">
        <w:rPr>
          <w:color w:val="0D0D0D"/>
          <w:spacing w:val="3"/>
          <w:sz w:val="28"/>
          <w:szCs w:val="28"/>
          <w:lang w:eastAsia="en-US"/>
        </w:rPr>
        <w:t>т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pacing w:val="2"/>
          <w:sz w:val="28"/>
          <w:szCs w:val="28"/>
          <w:lang w:eastAsia="en-US"/>
        </w:rPr>
        <w:t>р</w:t>
      </w:r>
      <w:r w:rsidRPr="00A52B6E">
        <w:rPr>
          <w:color w:val="0D0D0D"/>
          <w:sz w:val="28"/>
          <w:szCs w:val="28"/>
          <w:lang w:eastAsia="en-US"/>
        </w:rPr>
        <w:t>а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proofErr w:type="spellStart"/>
      <w:r w:rsidRPr="00A52B6E">
        <w:rPr>
          <w:color w:val="0D0D0D"/>
          <w:spacing w:val="-1"/>
          <w:sz w:val="28"/>
          <w:szCs w:val="28"/>
          <w:lang w:eastAsia="en-US"/>
        </w:rPr>
        <w:t>а</w:t>
      </w:r>
      <w:r w:rsidRPr="00A52B6E">
        <w:rPr>
          <w:color w:val="0D0D0D"/>
          <w:spacing w:val="2"/>
          <w:sz w:val="28"/>
          <w:szCs w:val="28"/>
          <w:lang w:eastAsia="en-US"/>
        </w:rPr>
        <w:t>в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2"/>
          <w:sz w:val="28"/>
          <w:szCs w:val="28"/>
          <w:lang w:eastAsia="en-US"/>
        </w:rPr>
        <w:t>р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pacing w:val="3"/>
          <w:sz w:val="28"/>
          <w:szCs w:val="28"/>
          <w:lang w:eastAsia="en-US"/>
        </w:rPr>
        <w:t>л</w:t>
      </w:r>
      <w:r w:rsidRPr="00A52B6E">
        <w:rPr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color w:val="0D0D0D"/>
          <w:spacing w:val="1"/>
          <w:sz w:val="28"/>
          <w:szCs w:val="28"/>
          <w:lang w:eastAsia="en-US"/>
        </w:rPr>
        <w:t>нтн</w:t>
      </w:r>
      <w:r w:rsidRPr="00A52B6E">
        <w:rPr>
          <w:color w:val="0D0D0D"/>
          <w:sz w:val="28"/>
          <w:szCs w:val="28"/>
          <w:lang w:eastAsia="en-US"/>
        </w:rPr>
        <w:t>ых</w:t>
      </w:r>
      <w:proofErr w:type="spellEnd"/>
      <w:r w:rsidRPr="00A52B6E">
        <w:rPr>
          <w:color w:val="0D0D0D"/>
          <w:spacing w:val="2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М</w:t>
      </w:r>
      <w:r w:rsidRPr="00A52B6E">
        <w:rPr>
          <w:color w:val="0D0D0D"/>
          <w:spacing w:val="-1"/>
          <w:sz w:val="28"/>
          <w:szCs w:val="28"/>
          <w:lang w:eastAsia="en-US"/>
        </w:rPr>
        <w:t>Б</w:t>
      </w:r>
      <w:r w:rsidRPr="00A52B6E">
        <w:rPr>
          <w:color w:val="0D0D0D"/>
          <w:sz w:val="28"/>
          <w:szCs w:val="28"/>
          <w:lang w:eastAsia="en-US"/>
        </w:rPr>
        <w:t xml:space="preserve">Т 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</w:p>
    <w:p w:rsidR="00A52B6E" w:rsidRPr="00A52B6E" w:rsidRDefault="00A52B6E" w:rsidP="00A52B6E">
      <w:pPr>
        <w:widowControl w:val="0"/>
        <w:spacing w:line="276" w:lineRule="auto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A52B6E" w:rsidRPr="00A52B6E" w:rsidRDefault="00A52B6E" w:rsidP="003B73B9">
      <w:pPr>
        <w:widowControl w:val="0"/>
        <w:numPr>
          <w:ilvl w:val="0"/>
          <w:numId w:val="9"/>
        </w:numPr>
        <w:spacing w:line="276" w:lineRule="auto"/>
        <w:ind w:left="0" w:firstLine="0"/>
        <w:jc w:val="both"/>
        <w:rPr>
          <w:bCs/>
          <w:color w:val="0D0D0D"/>
          <w:sz w:val="28"/>
          <w:szCs w:val="28"/>
          <w:lang w:eastAsia="en-US"/>
        </w:rPr>
      </w:pPr>
      <w:r w:rsidRPr="00A52B6E">
        <w:rPr>
          <w:bCs/>
          <w:color w:val="0D0D0D"/>
          <w:sz w:val="28"/>
          <w:szCs w:val="28"/>
          <w:lang w:eastAsia="en-US"/>
        </w:rPr>
        <w:t xml:space="preserve"> За 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к</w:t>
      </w:r>
      <w:r w:rsidRPr="00A52B6E">
        <w:rPr>
          <w:bCs/>
          <w:color w:val="0D0D0D"/>
          <w:sz w:val="28"/>
          <w:szCs w:val="28"/>
          <w:lang w:eastAsia="en-US"/>
        </w:rPr>
        <w:t>ое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в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мя ульт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р</w:t>
      </w:r>
      <w:r w:rsidRPr="00A52B6E">
        <w:rPr>
          <w:bCs/>
          <w:color w:val="0D0D0D"/>
          <w:sz w:val="28"/>
          <w:szCs w:val="28"/>
          <w:lang w:eastAsia="en-US"/>
        </w:rPr>
        <w:t>а</w:t>
      </w:r>
      <w:r w:rsidRPr="00A52B6E">
        <w:rPr>
          <w:bCs/>
          <w:color w:val="0D0D0D"/>
          <w:spacing w:val="-3"/>
          <w:sz w:val="28"/>
          <w:szCs w:val="28"/>
          <w:lang w:eastAsia="en-US"/>
        </w:rPr>
        <w:t>ф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ол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овое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облу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ч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ни</w:t>
      </w:r>
      <w:r w:rsidRPr="00A52B6E">
        <w:rPr>
          <w:bCs/>
          <w:color w:val="0D0D0D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уб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ва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z w:val="28"/>
          <w:szCs w:val="28"/>
          <w:lang w:eastAsia="en-US"/>
        </w:rPr>
        <w:t>м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ик</w:t>
      </w:r>
      <w:r w:rsidRPr="00A52B6E">
        <w:rPr>
          <w:bCs/>
          <w:color w:val="0D0D0D"/>
          <w:sz w:val="28"/>
          <w:szCs w:val="28"/>
          <w:lang w:eastAsia="en-US"/>
        </w:rPr>
        <w:t>оба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к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ер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bCs/>
          <w:color w:val="0D0D0D"/>
          <w:sz w:val="28"/>
          <w:szCs w:val="28"/>
          <w:lang w:eastAsia="en-US"/>
        </w:rPr>
        <w:t>и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bCs/>
          <w:color w:val="0D0D0D"/>
          <w:spacing w:val="2"/>
          <w:sz w:val="28"/>
          <w:szCs w:val="28"/>
          <w:lang w:eastAsia="en-US"/>
        </w:rPr>
        <w:t>т</w:t>
      </w:r>
      <w:r w:rsidRPr="00A52B6E">
        <w:rPr>
          <w:bCs/>
          <w:color w:val="0D0D0D"/>
          <w:sz w:val="28"/>
          <w:szCs w:val="28"/>
          <w:lang w:eastAsia="en-US"/>
        </w:rPr>
        <w:t>уб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pacing w:val="1"/>
          <w:sz w:val="28"/>
          <w:szCs w:val="28"/>
          <w:lang w:eastAsia="en-US"/>
        </w:rPr>
        <w:t>рк</w:t>
      </w:r>
      <w:r w:rsidRPr="00A52B6E">
        <w:rPr>
          <w:bCs/>
          <w:color w:val="0D0D0D"/>
          <w:sz w:val="28"/>
          <w:szCs w:val="28"/>
          <w:lang w:eastAsia="en-US"/>
        </w:rPr>
        <w:t>ул</w:t>
      </w:r>
      <w:r w:rsidRPr="00A52B6E">
        <w:rPr>
          <w:bCs/>
          <w:color w:val="0D0D0D"/>
          <w:spacing w:val="-1"/>
          <w:sz w:val="28"/>
          <w:szCs w:val="28"/>
          <w:lang w:eastAsia="en-US"/>
        </w:rPr>
        <w:t>е</w:t>
      </w:r>
      <w:r w:rsidRPr="00A52B6E">
        <w:rPr>
          <w:bCs/>
          <w:color w:val="0D0D0D"/>
          <w:sz w:val="28"/>
          <w:szCs w:val="28"/>
          <w:lang w:eastAsia="en-US"/>
        </w:rPr>
        <w:t>за?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1)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 xml:space="preserve">6 </w:t>
      </w:r>
      <w:r w:rsidRPr="00A52B6E">
        <w:rPr>
          <w:color w:val="0D0D0D"/>
          <w:spacing w:val="-1"/>
          <w:sz w:val="28"/>
          <w:szCs w:val="28"/>
          <w:lang w:eastAsia="en-US"/>
        </w:rPr>
        <w:t>час</w:t>
      </w:r>
      <w:r w:rsidRPr="00A52B6E">
        <w:rPr>
          <w:color w:val="0D0D0D"/>
          <w:spacing w:val="2"/>
          <w:sz w:val="28"/>
          <w:szCs w:val="28"/>
          <w:lang w:eastAsia="en-US"/>
        </w:rPr>
        <w:t>о</w:t>
      </w:r>
      <w:r w:rsidRPr="00A52B6E">
        <w:rPr>
          <w:color w:val="0D0D0D"/>
          <w:sz w:val="28"/>
          <w:szCs w:val="28"/>
          <w:lang w:eastAsia="en-US"/>
        </w:rPr>
        <w:t>в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2)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 xml:space="preserve">1 </w:t>
      </w:r>
      <w:r w:rsidRPr="00A52B6E">
        <w:rPr>
          <w:color w:val="0D0D0D"/>
          <w:spacing w:val="-1"/>
          <w:sz w:val="28"/>
          <w:szCs w:val="28"/>
          <w:lang w:eastAsia="en-US"/>
        </w:rPr>
        <w:t>ча</w:t>
      </w:r>
      <w:r w:rsidRPr="00A52B6E">
        <w:rPr>
          <w:color w:val="0D0D0D"/>
          <w:sz w:val="28"/>
          <w:szCs w:val="28"/>
          <w:lang w:eastAsia="en-US"/>
        </w:rPr>
        <w:t>с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3)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 xml:space="preserve">30 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4"/>
          <w:sz w:val="28"/>
          <w:szCs w:val="28"/>
          <w:lang w:eastAsia="en-US"/>
        </w:rPr>
        <w:t>н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т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4)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 xml:space="preserve">20 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4"/>
          <w:sz w:val="28"/>
          <w:szCs w:val="28"/>
          <w:lang w:eastAsia="en-US"/>
        </w:rPr>
        <w:t>н</w:t>
      </w:r>
      <w:r w:rsidRPr="00A52B6E">
        <w:rPr>
          <w:color w:val="0D0D0D"/>
          <w:spacing w:val="-7"/>
          <w:sz w:val="28"/>
          <w:szCs w:val="28"/>
          <w:lang w:eastAsia="en-US"/>
        </w:rPr>
        <w:t>у</w:t>
      </w:r>
      <w:r w:rsidRPr="00A52B6E">
        <w:rPr>
          <w:color w:val="0D0D0D"/>
          <w:sz w:val="28"/>
          <w:szCs w:val="28"/>
          <w:lang w:eastAsia="en-US"/>
        </w:rPr>
        <w:t>т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color w:val="0D0D0D"/>
          <w:sz w:val="28"/>
          <w:szCs w:val="28"/>
          <w:lang w:eastAsia="en-US"/>
        </w:rPr>
      </w:pPr>
      <w:r w:rsidRPr="00A52B6E">
        <w:rPr>
          <w:color w:val="0D0D0D"/>
          <w:sz w:val="28"/>
          <w:szCs w:val="28"/>
          <w:lang w:eastAsia="en-US"/>
        </w:rPr>
        <w:t>5)</w:t>
      </w:r>
      <w:r w:rsidRPr="00A52B6E">
        <w:rPr>
          <w:color w:val="0D0D0D"/>
          <w:spacing w:val="-1"/>
          <w:sz w:val="28"/>
          <w:szCs w:val="28"/>
          <w:lang w:eastAsia="en-US"/>
        </w:rPr>
        <w:t xml:space="preserve"> </w:t>
      </w:r>
      <w:r w:rsidRPr="00A52B6E">
        <w:rPr>
          <w:color w:val="0D0D0D"/>
          <w:sz w:val="28"/>
          <w:szCs w:val="28"/>
          <w:lang w:eastAsia="en-US"/>
        </w:rPr>
        <w:t>2</w:t>
      </w:r>
      <w:r w:rsidRPr="00A52B6E">
        <w:rPr>
          <w:color w:val="0D0D0D"/>
          <w:spacing w:val="-1"/>
          <w:sz w:val="28"/>
          <w:szCs w:val="28"/>
          <w:lang w:eastAsia="en-US"/>
        </w:rPr>
        <w:t>-</w:t>
      </w:r>
      <w:r w:rsidRPr="00A52B6E">
        <w:rPr>
          <w:color w:val="0D0D0D"/>
          <w:sz w:val="28"/>
          <w:szCs w:val="28"/>
          <w:lang w:eastAsia="en-US"/>
        </w:rPr>
        <w:t xml:space="preserve">3 </w:t>
      </w:r>
      <w:r w:rsidRPr="00A52B6E">
        <w:rPr>
          <w:color w:val="0D0D0D"/>
          <w:spacing w:val="-1"/>
          <w:sz w:val="28"/>
          <w:szCs w:val="28"/>
          <w:lang w:eastAsia="en-US"/>
        </w:rPr>
        <w:t>м</w:t>
      </w:r>
      <w:r w:rsidRPr="00A52B6E">
        <w:rPr>
          <w:color w:val="0D0D0D"/>
          <w:spacing w:val="1"/>
          <w:sz w:val="28"/>
          <w:szCs w:val="28"/>
          <w:lang w:eastAsia="en-US"/>
        </w:rPr>
        <w:t>и</w:t>
      </w:r>
      <w:r w:rsidRPr="00A52B6E">
        <w:rPr>
          <w:color w:val="0D0D0D"/>
          <w:spacing w:val="4"/>
          <w:sz w:val="28"/>
          <w:szCs w:val="28"/>
          <w:lang w:eastAsia="en-US"/>
        </w:rPr>
        <w:t>н</w:t>
      </w:r>
      <w:r w:rsidRPr="00A52B6E">
        <w:rPr>
          <w:color w:val="0D0D0D"/>
          <w:spacing w:val="-5"/>
          <w:sz w:val="28"/>
          <w:szCs w:val="28"/>
          <w:lang w:eastAsia="en-US"/>
        </w:rPr>
        <w:t>у</w:t>
      </w:r>
      <w:r w:rsidRPr="00A52B6E">
        <w:rPr>
          <w:color w:val="0D0D0D"/>
          <w:spacing w:val="1"/>
          <w:sz w:val="28"/>
          <w:szCs w:val="28"/>
          <w:lang w:eastAsia="en-US"/>
        </w:rPr>
        <w:t>т</w:t>
      </w:r>
      <w:r w:rsidRPr="00A52B6E">
        <w:rPr>
          <w:color w:val="0D0D0D"/>
          <w:sz w:val="28"/>
          <w:szCs w:val="28"/>
          <w:lang w:eastAsia="en-US"/>
        </w:rPr>
        <w:t>ы</w:t>
      </w:r>
    </w:p>
    <w:p w:rsidR="00A52B6E" w:rsidRPr="00A52B6E" w:rsidRDefault="00A52B6E" w:rsidP="00A52B6E">
      <w:pPr>
        <w:widowControl w:val="0"/>
        <w:spacing w:line="276" w:lineRule="auto"/>
        <w:jc w:val="both"/>
        <w:rPr>
          <w:b/>
          <w:color w:val="0D0D0D"/>
          <w:sz w:val="28"/>
          <w:szCs w:val="28"/>
          <w:lang w:eastAsia="en-US"/>
        </w:rPr>
      </w:pPr>
    </w:p>
    <w:p w:rsidR="00A52B6E" w:rsidRPr="00A52B6E" w:rsidRDefault="00A52B6E" w:rsidP="006968D8">
      <w:pPr>
        <w:widowControl w:val="0"/>
        <w:spacing w:line="276" w:lineRule="auto"/>
        <w:ind w:firstLine="709"/>
        <w:jc w:val="both"/>
        <w:rPr>
          <w:b/>
          <w:color w:val="0D0D0D"/>
          <w:sz w:val="28"/>
          <w:szCs w:val="28"/>
          <w:lang w:eastAsia="en-US"/>
        </w:rPr>
      </w:pPr>
      <w:r w:rsidRPr="00A52B6E">
        <w:rPr>
          <w:b/>
          <w:color w:val="0D0D0D"/>
          <w:sz w:val="28"/>
          <w:szCs w:val="28"/>
          <w:lang w:eastAsia="en-US"/>
        </w:rPr>
        <w:t>Вопросы для подготовки:</w:t>
      </w:r>
    </w:p>
    <w:p w:rsidR="00A52B6E" w:rsidRPr="00A52B6E" w:rsidRDefault="00A52B6E" w:rsidP="003B73B9">
      <w:pPr>
        <w:numPr>
          <w:ilvl w:val="0"/>
          <w:numId w:val="10"/>
        </w:numPr>
        <w:spacing w:after="200" w:line="276" w:lineRule="auto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52B6E">
        <w:rPr>
          <w:rFonts w:eastAsia="Calibri"/>
          <w:color w:val="000000"/>
          <w:sz w:val="28"/>
          <w:szCs w:val="28"/>
          <w:lang w:eastAsia="en-US"/>
        </w:rPr>
        <w:t>Основные пути заражения ТВ.</w:t>
      </w:r>
    </w:p>
    <w:p w:rsidR="006968D8" w:rsidRPr="006968D8" w:rsidRDefault="00A52B6E" w:rsidP="003B73B9">
      <w:pPr>
        <w:widowControl w:val="0"/>
        <w:numPr>
          <w:ilvl w:val="0"/>
          <w:numId w:val="10"/>
        </w:numPr>
        <w:spacing w:after="200" w:line="276" w:lineRule="auto"/>
        <w:ind w:left="0" w:firstLine="0"/>
        <w:contextualSpacing/>
        <w:jc w:val="both"/>
        <w:rPr>
          <w:color w:val="0D0D0D"/>
          <w:sz w:val="28"/>
          <w:szCs w:val="28"/>
          <w:lang w:eastAsia="en-US"/>
        </w:rPr>
      </w:pPr>
      <w:r w:rsidRPr="00A52B6E">
        <w:rPr>
          <w:rFonts w:eastAsia="Calibri"/>
          <w:color w:val="000000"/>
          <w:sz w:val="28"/>
          <w:szCs w:val="28"/>
          <w:lang w:eastAsia="en-US"/>
        </w:rPr>
        <w:t>Основные показатели эпидемичес</w:t>
      </w:r>
      <w:r w:rsidRPr="006968D8">
        <w:rPr>
          <w:rFonts w:eastAsia="Calibri"/>
          <w:color w:val="000000"/>
          <w:sz w:val="28"/>
          <w:szCs w:val="28"/>
          <w:lang w:eastAsia="en-US"/>
        </w:rPr>
        <w:t>кой обстановки по ТВ: заболевае</w:t>
      </w:r>
      <w:r w:rsidRPr="00A52B6E">
        <w:rPr>
          <w:rFonts w:eastAsia="Calibri"/>
          <w:color w:val="000000"/>
          <w:sz w:val="28"/>
          <w:szCs w:val="28"/>
          <w:lang w:eastAsia="en-US"/>
        </w:rPr>
        <w:t>мость, распространенность, смертность, инфицированность ТВ.</w:t>
      </w:r>
    </w:p>
    <w:p w:rsidR="00A52B6E" w:rsidRPr="006968D8" w:rsidRDefault="00A52B6E" w:rsidP="003B73B9">
      <w:pPr>
        <w:widowControl w:val="0"/>
        <w:numPr>
          <w:ilvl w:val="0"/>
          <w:numId w:val="10"/>
        </w:numPr>
        <w:spacing w:after="200" w:line="276" w:lineRule="auto"/>
        <w:ind w:left="0" w:firstLine="0"/>
        <w:contextualSpacing/>
        <w:jc w:val="both"/>
        <w:rPr>
          <w:b/>
          <w:color w:val="0D0D0D"/>
          <w:sz w:val="28"/>
          <w:szCs w:val="28"/>
          <w:lang w:eastAsia="en-US"/>
        </w:rPr>
      </w:pPr>
      <w:r w:rsidRPr="00A52B6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968D8">
        <w:rPr>
          <w:rFonts w:eastAsia="Calibri"/>
          <w:color w:val="000000"/>
          <w:sz w:val="28"/>
          <w:szCs w:val="28"/>
          <w:lang w:eastAsia="en-US"/>
        </w:rPr>
        <w:t>Методы определения показателей.</w:t>
      </w:r>
    </w:p>
    <w:p w:rsidR="006968D8" w:rsidRPr="006968D8" w:rsidRDefault="006968D8" w:rsidP="006968D8">
      <w:pPr>
        <w:widowControl w:val="0"/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968D8" w:rsidRDefault="006968D8" w:rsidP="006968D8">
      <w:pPr>
        <w:widowControl w:val="0"/>
        <w:spacing w:after="200" w:line="276" w:lineRule="auto"/>
        <w:ind w:firstLine="709"/>
        <w:contextualSpacing/>
        <w:jc w:val="both"/>
        <w:rPr>
          <w:b/>
          <w:color w:val="0D0D0D"/>
          <w:sz w:val="28"/>
          <w:szCs w:val="28"/>
          <w:lang w:eastAsia="en-US"/>
        </w:rPr>
      </w:pPr>
      <w:r w:rsidRPr="006968D8">
        <w:rPr>
          <w:b/>
          <w:color w:val="0D0D0D"/>
          <w:sz w:val="28"/>
          <w:szCs w:val="28"/>
          <w:lang w:eastAsia="en-US"/>
        </w:rPr>
        <w:t>Ситуационная задача</w:t>
      </w:r>
    </w:p>
    <w:p w:rsidR="006968D8" w:rsidRPr="006968D8" w:rsidRDefault="006968D8" w:rsidP="006968D8">
      <w:pPr>
        <w:widowControl w:val="0"/>
        <w:spacing w:after="200" w:line="276" w:lineRule="auto"/>
        <w:ind w:firstLine="708"/>
        <w:contextualSpacing/>
        <w:jc w:val="both"/>
        <w:rPr>
          <w:color w:val="0D0D0D"/>
          <w:sz w:val="28"/>
          <w:szCs w:val="28"/>
          <w:lang w:eastAsia="en-US"/>
        </w:rPr>
      </w:pPr>
      <w:r w:rsidRPr="006968D8">
        <w:rPr>
          <w:color w:val="0D0D0D"/>
          <w:sz w:val="28"/>
          <w:szCs w:val="28"/>
          <w:lang w:eastAsia="en-US"/>
        </w:rPr>
        <w:t xml:space="preserve">Вам поручена </w:t>
      </w:r>
      <w:proofErr w:type="spellStart"/>
      <w:r w:rsidRPr="006968D8">
        <w:rPr>
          <w:color w:val="0D0D0D"/>
          <w:sz w:val="28"/>
          <w:szCs w:val="28"/>
          <w:lang w:eastAsia="en-US"/>
        </w:rPr>
        <w:t>курация</w:t>
      </w:r>
      <w:proofErr w:type="spellEnd"/>
      <w:r w:rsidRPr="006968D8">
        <w:rPr>
          <w:color w:val="0D0D0D"/>
          <w:sz w:val="28"/>
          <w:szCs w:val="28"/>
          <w:lang w:eastAsia="en-US"/>
        </w:rPr>
        <w:t xml:space="preserve"> района. </w:t>
      </w:r>
    </w:p>
    <w:p w:rsidR="006968D8" w:rsidRPr="006968D8" w:rsidRDefault="006968D8" w:rsidP="006968D8">
      <w:pPr>
        <w:widowControl w:val="0"/>
        <w:spacing w:after="200" w:line="276" w:lineRule="auto"/>
        <w:ind w:firstLine="708"/>
        <w:contextualSpacing/>
        <w:jc w:val="both"/>
        <w:rPr>
          <w:color w:val="0D0D0D"/>
          <w:sz w:val="28"/>
          <w:szCs w:val="28"/>
          <w:lang w:eastAsia="en-US"/>
        </w:rPr>
      </w:pPr>
      <w:r w:rsidRPr="006968D8">
        <w:rPr>
          <w:color w:val="0D0D0D"/>
          <w:sz w:val="28"/>
          <w:szCs w:val="28"/>
          <w:lang w:eastAsia="en-US"/>
        </w:rPr>
        <w:t>Население данно</w:t>
      </w:r>
      <w:r>
        <w:rPr>
          <w:color w:val="0D0D0D"/>
          <w:sz w:val="28"/>
          <w:szCs w:val="28"/>
          <w:lang w:eastAsia="en-US"/>
        </w:rPr>
        <w:t xml:space="preserve">го района составляло в 2015 г. 20 105 </w:t>
      </w:r>
      <w:r w:rsidRPr="006968D8">
        <w:rPr>
          <w:color w:val="0D0D0D"/>
          <w:sz w:val="28"/>
          <w:szCs w:val="28"/>
          <w:lang w:eastAsia="en-US"/>
        </w:rPr>
        <w:t xml:space="preserve">человек (17 005 взрослых и 3 100 детей), в 2016 г. – 20 100 человек (17 090 взрослых и 3 010 детей, в 2017 г. – 20 095 человек (17 090 взрослых и 3 005 детей). </w:t>
      </w:r>
    </w:p>
    <w:p w:rsidR="006968D8" w:rsidRPr="006968D8" w:rsidRDefault="006968D8" w:rsidP="006968D8">
      <w:pPr>
        <w:widowControl w:val="0"/>
        <w:spacing w:after="200" w:line="276" w:lineRule="auto"/>
        <w:ind w:firstLine="708"/>
        <w:contextualSpacing/>
        <w:jc w:val="both"/>
        <w:rPr>
          <w:color w:val="0D0D0D"/>
          <w:sz w:val="28"/>
          <w:szCs w:val="28"/>
          <w:lang w:eastAsia="en-US"/>
        </w:rPr>
      </w:pPr>
      <w:r w:rsidRPr="006968D8">
        <w:rPr>
          <w:color w:val="0D0D0D"/>
          <w:sz w:val="28"/>
          <w:szCs w:val="28"/>
          <w:lang w:eastAsia="en-US"/>
        </w:rPr>
        <w:t>В 2015 году заболело 10 чел</w:t>
      </w:r>
      <w:r>
        <w:rPr>
          <w:color w:val="0D0D0D"/>
          <w:sz w:val="28"/>
          <w:szCs w:val="28"/>
          <w:lang w:eastAsia="en-US"/>
        </w:rPr>
        <w:t xml:space="preserve">овек (9 взрослых и 1 ребенок), </w:t>
      </w:r>
      <w:r w:rsidRPr="006968D8">
        <w:rPr>
          <w:color w:val="0D0D0D"/>
          <w:sz w:val="28"/>
          <w:szCs w:val="28"/>
          <w:lang w:eastAsia="en-US"/>
        </w:rPr>
        <w:t>в 2016 г.</w:t>
      </w:r>
      <w:r>
        <w:rPr>
          <w:color w:val="0D0D0D"/>
          <w:sz w:val="28"/>
          <w:szCs w:val="28"/>
          <w:lang w:eastAsia="en-US"/>
        </w:rPr>
        <w:t xml:space="preserve"> –10 (9 взрослых и 1 ребенок), в </w:t>
      </w:r>
      <w:r w:rsidRPr="006968D8">
        <w:rPr>
          <w:color w:val="0D0D0D"/>
          <w:sz w:val="28"/>
          <w:szCs w:val="28"/>
          <w:lang w:eastAsia="en-US"/>
        </w:rPr>
        <w:t>2017 г. – 12 человек (11 взрослых и 1 ребенок).</w:t>
      </w:r>
    </w:p>
    <w:p w:rsidR="006968D8" w:rsidRPr="006968D8" w:rsidRDefault="006968D8" w:rsidP="006968D8">
      <w:pPr>
        <w:widowControl w:val="0"/>
        <w:spacing w:after="200" w:line="276" w:lineRule="auto"/>
        <w:ind w:firstLine="708"/>
        <w:contextualSpacing/>
        <w:jc w:val="both"/>
        <w:rPr>
          <w:color w:val="0D0D0D"/>
          <w:sz w:val="28"/>
          <w:szCs w:val="28"/>
          <w:lang w:eastAsia="en-US"/>
        </w:rPr>
      </w:pPr>
      <w:r w:rsidRPr="006968D8">
        <w:rPr>
          <w:color w:val="0D0D0D"/>
          <w:sz w:val="28"/>
          <w:szCs w:val="28"/>
          <w:lang w:eastAsia="en-US"/>
        </w:rPr>
        <w:t>Из числа впервые заболевших взрослых в 2015 г. у 3 больных – очаговый ТВ, у 5 – инфильтративный с распадом, у 1 – диссеминированный ТВ.</w:t>
      </w:r>
    </w:p>
    <w:p w:rsidR="006968D8" w:rsidRPr="006968D8" w:rsidRDefault="006968D8" w:rsidP="006968D8">
      <w:pPr>
        <w:widowControl w:val="0"/>
        <w:spacing w:after="200" w:line="276" w:lineRule="auto"/>
        <w:ind w:firstLine="708"/>
        <w:contextualSpacing/>
        <w:jc w:val="both"/>
        <w:rPr>
          <w:color w:val="0D0D0D"/>
          <w:sz w:val="28"/>
          <w:szCs w:val="28"/>
          <w:lang w:eastAsia="en-US"/>
        </w:rPr>
      </w:pPr>
      <w:r w:rsidRPr="006968D8">
        <w:rPr>
          <w:color w:val="0D0D0D"/>
          <w:sz w:val="28"/>
          <w:szCs w:val="28"/>
          <w:lang w:eastAsia="en-US"/>
        </w:rPr>
        <w:t>Из числа</w:t>
      </w:r>
      <w:r>
        <w:rPr>
          <w:color w:val="0D0D0D"/>
          <w:sz w:val="28"/>
          <w:szCs w:val="28"/>
          <w:lang w:eastAsia="en-US"/>
        </w:rPr>
        <w:t xml:space="preserve"> заболевших взрослых в 2016 г.</w:t>
      </w:r>
      <w:r w:rsidRPr="006968D8">
        <w:rPr>
          <w:color w:val="0D0D0D"/>
          <w:sz w:val="28"/>
          <w:szCs w:val="28"/>
          <w:lang w:eastAsia="en-US"/>
        </w:rPr>
        <w:t xml:space="preserve"> оч</w:t>
      </w:r>
      <w:r>
        <w:rPr>
          <w:color w:val="0D0D0D"/>
          <w:sz w:val="28"/>
          <w:szCs w:val="28"/>
          <w:lang w:eastAsia="en-US"/>
        </w:rPr>
        <w:t xml:space="preserve">аговый ТВ у 3, </w:t>
      </w:r>
      <w:proofErr w:type="spellStart"/>
      <w:r>
        <w:rPr>
          <w:color w:val="0D0D0D"/>
          <w:sz w:val="28"/>
          <w:szCs w:val="28"/>
          <w:lang w:eastAsia="en-US"/>
        </w:rPr>
        <w:t>туберкулома</w:t>
      </w:r>
      <w:proofErr w:type="spellEnd"/>
      <w:r>
        <w:rPr>
          <w:color w:val="0D0D0D"/>
          <w:sz w:val="28"/>
          <w:szCs w:val="28"/>
          <w:lang w:eastAsia="en-US"/>
        </w:rPr>
        <w:t xml:space="preserve"> у 1,</w:t>
      </w:r>
      <w:r w:rsidRPr="006968D8">
        <w:rPr>
          <w:color w:val="0D0D0D"/>
          <w:sz w:val="28"/>
          <w:szCs w:val="28"/>
          <w:lang w:eastAsia="en-US"/>
        </w:rPr>
        <w:t xml:space="preserve"> инфильтративный с распадом у 4, диссеминированный у 1 больного.</w:t>
      </w:r>
    </w:p>
    <w:p w:rsidR="006968D8" w:rsidRPr="006968D8" w:rsidRDefault="006968D8" w:rsidP="006968D8">
      <w:pPr>
        <w:widowControl w:val="0"/>
        <w:spacing w:after="200" w:line="276" w:lineRule="auto"/>
        <w:ind w:firstLine="708"/>
        <w:contextualSpacing/>
        <w:jc w:val="both"/>
        <w:rPr>
          <w:color w:val="0D0D0D"/>
          <w:sz w:val="28"/>
          <w:szCs w:val="28"/>
          <w:lang w:eastAsia="en-US"/>
        </w:rPr>
      </w:pPr>
      <w:r w:rsidRPr="006968D8">
        <w:rPr>
          <w:color w:val="0D0D0D"/>
          <w:sz w:val="28"/>
          <w:szCs w:val="28"/>
          <w:lang w:eastAsia="en-US"/>
        </w:rPr>
        <w:t xml:space="preserve">В 2017 г. – у 3 больных очаговый ТВ, у </w:t>
      </w:r>
      <w:r>
        <w:rPr>
          <w:color w:val="0D0D0D"/>
          <w:sz w:val="28"/>
          <w:szCs w:val="28"/>
          <w:lang w:eastAsia="en-US"/>
        </w:rPr>
        <w:t xml:space="preserve">1 – плеврит, у 1 </w:t>
      </w:r>
      <w:proofErr w:type="spellStart"/>
      <w:r>
        <w:rPr>
          <w:color w:val="0D0D0D"/>
          <w:sz w:val="28"/>
          <w:szCs w:val="28"/>
          <w:lang w:eastAsia="en-US"/>
        </w:rPr>
        <w:t>туберкулома</w:t>
      </w:r>
      <w:proofErr w:type="spellEnd"/>
      <w:r>
        <w:rPr>
          <w:color w:val="0D0D0D"/>
          <w:sz w:val="28"/>
          <w:szCs w:val="28"/>
          <w:lang w:eastAsia="en-US"/>
        </w:rPr>
        <w:t>, у</w:t>
      </w:r>
      <w:r w:rsidRPr="006968D8">
        <w:rPr>
          <w:color w:val="0D0D0D"/>
          <w:sz w:val="28"/>
          <w:szCs w:val="28"/>
          <w:lang w:eastAsia="en-US"/>
        </w:rPr>
        <w:t xml:space="preserve"> 5 инфильтративный ТВ с распадом, у 1 диссеминированный ТВ.</w:t>
      </w:r>
    </w:p>
    <w:p w:rsidR="006968D8" w:rsidRPr="006968D8" w:rsidRDefault="006968D8" w:rsidP="006968D8">
      <w:pPr>
        <w:widowControl w:val="0"/>
        <w:spacing w:after="200" w:line="276" w:lineRule="auto"/>
        <w:ind w:firstLine="708"/>
        <w:contextualSpacing/>
        <w:jc w:val="both"/>
        <w:rPr>
          <w:color w:val="0D0D0D"/>
          <w:sz w:val="28"/>
          <w:szCs w:val="28"/>
          <w:lang w:eastAsia="en-US"/>
        </w:rPr>
      </w:pPr>
      <w:r>
        <w:rPr>
          <w:color w:val="0D0D0D"/>
          <w:sz w:val="28"/>
          <w:szCs w:val="28"/>
          <w:lang w:eastAsia="en-US"/>
        </w:rPr>
        <w:t>При этом наблюдались менее года</w:t>
      </w:r>
      <w:r w:rsidRPr="006968D8">
        <w:rPr>
          <w:color w:val="0D0D0D"/>
          <w:sz w:val="28"/>
          <w:szCs w:val="28"/>
          <w:lang w:eastAsia="en-US"/>
        </w:rPr>
        <w:t xml:space="preserve"> после вы</w:t>
      </w:r>
      <w:r>
        <w:rPr>
          <w:color w:val="0D0D0D"/>
          <w:sz w:val="28"/>
          <w:szCs w:val="28"/>
          <w:lang w:eastAsia="en-US"/>
        </w:rPr>
        <w:t xml:space="preserve">явления заболевания до момента </w:t>
      </w:r>
      <w:r w:rsidRPr="006968D8">
        <w:rPr>
          <w:color w:val="0D0D0D"/>
          <w:sz w:val="28"/>
          <w:szCs w:val="28"/>
          <w:lang w:eastAsia="en-US"/>
        </w:rPr>
        <w:t xml:space="preserve">смерти в 2015 г. – 1 больной, в 2016 г. – 2 больных, в 2017 г. – 1 больной. </w:t>
      </w:r>
    </w:p>
    <w:p w:rsidR="006968D8" w:rsidRPr="006968D8" w:rsidRDefault="006968D8" w:rsidP="006968D8">
      <w:pPr>
        <w:widowControl w:val="0"/>
        <w:spacing w:after="200" w:line="276" w:lineRule="auto"/>
        <w:ind w:firstLine="708"/>
        <w:contextualSpacing/>
        <w:jc w:val="both"/>
        <w:rPr>
          <w:color w:val="0D0D0D"/>
          <w:sz w:val="28"/>
          <w:szCs w:val="28"/>
          <w:lang w:eastAsia="en-US"/>
        </w:rPr>
      </w:pPr>
      <w:r w:rsidRPr="006968D8">
        <w:rPr>
          <w:color w:val="0D0D0D"/>
          <w:sz w:val="28"/>
          <w:szCs w:val="28"/>
          <w:lang w:eastAsia="en-US"/>
        </w:rPr>
        <w:t>Всего умерл</w:t>
      </w:r>
      <w:r>
        <w:rPr>
          <w:color w:val="0D0D0D"/>
          <w:sz w:val="28"/>
          <w:szCs w:val="28"/>
          <w:lang w:eastAsia="en-US"/>
        </w:rPr>
        <w:t xml:space="preserve">о от ТВ в 2015 г. – 2 больных, в 2016 г. – 2, в </w:t>
      </w:r>
      <w:r w:rsidRPr="006968D8">
        <w:rPr>
          <w:color w:val="0D0D0D"/>
          <w:sz w:val="28"/>
          <w:szCs w:val="28"/>
          <w:lang w:eastAsia="en-US"/>
        </w:rPr>
        <w:t>2017 г. – 1 больной (все взрослые).</w:t>
      </w:r>
    </w:p>
    <w:p w:rsidR="006968D8" w:rsidRPr="006968D8" w:rsidRDefault="006968D8" w:rsidP="006968D8">
      <w:pPr>
        <w:widowControl w:val="0"/>
        <w:spacing w:after="200" w:line="276" w:lineRule="auto"/>
        <w:ind w:firstLine="708"/>
        <w:contextualSpacing/>
        <w:jc w:val="both"/>
        <w:rPr>
          <w:color w:val="0D0D0D"/>
          <w:sz w:val="28"/>
          <w:szCs w:val="28"/>
          <w:lang w:eastAsia="en-US"/>
        </w:rPr>
      </w:pPr>
      <w:r w:rsidRPr="006968D8">
        <w:rPr>
          <w:color w:val="0D0D0D"/>
          <w:sz w:val="28"/>
          <w:szCs w:val="28"/>
          <w:lang w:eastAsia="en-US"/>
        </w:rPr>
        <w:t xml:space="preserve">Состояло на учете по ТВ у районного фтизиатра в 2015 г. – 30 больных, в 2016 г. – 35, </w:t>
      </w:r>
      <w:r>
        <w:rPr>
          <w:color w:val="0D0D0D"/>
          <w:sz w:val="28"/>
          <w:szCs w:val="28"/>
          <w:lang w:eastAsia="en-US"/>
        </w:rPr>
        <w:t>в</w:t>
      </w:r>
      <w:r w:rsidRPr="006968D8">
        <w:rPr>
          <w:color w:val="0D0D0D"/>
          <w:sz w:val="28"/>
          <w:szCs w:val="28"/>
          <w:lang w:eastAsia="en-US"/>
        </w:rPr>
        <w:t xml:space="preserve"> 2017 г. – 40 больных.</w:t>
      </w:r>
    </w:p>
    <w:p w:rsidR="006968D8" w:rsidRPr="006968D8" w:rsidRDefault="006968D8" w:rsidP="006968D8">
      <w:pPr>
        <w:widowControl w:val="0"/>
        <w:spacing w:after="200" w:line="276" w:lineRule="auto"/>
        <w:ind w:firstLine="708"/>
        <w:contextualSpacing/>
        <w:jc w:val="both"/>
        <w:rPr>
          <w:color w:val="0D0D0D"/>
          <w:sz w:val="28"/>
          <w:szCs w:val="28"/>
          <w:lang w:eastAsia="en-US"/>
        </w:rPr>
      </w:pPr>
      <w:r w:rsidRPr="006968D8">
        <w:rPr>
          <w:color w:val="0D0D0D"/>
          <w:sz w:val="28"/>
          <w:szCs w:val="28"/>
          <w:lang w:eastAsia="en-US"/>
        </w:rPr>
        <w:t xml:space="preserve">Профилактическая флюорография в 2015 г. проведена у 12 750 человек, в 2016 </w:t>
      </w:r>
      <w:r w:rsidRPr="006968D8">
        <w:rPr>
          <w:color w:val="0D0D0D"/>
          <w:sz w:val="28"/>
          <w:szCs w:val="28"/>
          <w:lang w:eastAsia="en-US"/>
        </w:rPr>
        <w:lastRenderedPageBreak/>
        <w:t>г. – у 12 650 человек и в 2017 г. – у 12 850 человек.</w:t>
      </w:r>
    </w:p>
    <w:p w:rsidR="006968D8" w:rsidRPr="006968D8" w:rsidRDefault="006968D8" w:rsidP="006968D8">
      <w:pPr>
        <w:widowControl w:val="0"/>
        <w:spacing w:after="200" w:line="276" w:lineRule="auto"/>
        <w:ind w:firstLine="708"/>
        <w:contextualSpacing/>
        <w:jc w:val="both"/>
        <w:rPr>
          <w:color w:val="0D0D0D"/>
          <w:sz w:val="28"/>
          <w:szCs w:val="28"/>
          <w:lang w:eastAsia="en-US"/>
        </w:rPr>
      </w:pPr>
      <w:r w:rsidRPr="006968D8">
        <w:rPr>
          <w:color w:val="0D0D0D"/>
          <w:sz w:val="28"/>
          <w:szCs w:val="28"/>
          <w:lang w:eastAsia="en-US"/>
        </w:rPr>
        <w:t>Проба Манту и ДСТ в 2015 г. проведены у 2 900 детей (вираж выявлен у 365), в 2016 г. пробы проведены у 2 880 детей (вираж у 360), в 2017 г. иммунодиагностика проведена у 2 860 детей (вираж у 320).</w:t>
      </w:r>
    </w:p>
    <w:p w:rsidR="006968D8" w:rsidRPr="006968D8" w:rsidRDefault="006968D8" w:rsidP="006968D8">
      <w:pPr>
        <w:widowControl w:val="0"/>
        <w:spacing w:after="200" w:line="276" w:lineRule="auto"/>
        <w:ind w:firstLine="708"/>
        <w:contextualSpacing/>
        <w:jc w:val="both"/>
        <w:rPr>
          <w:color w:val="0D0D0D"/>
          <w:sz w:val="28"/>
          <w:szCs w:val="28"/>
          <w:lang w:eastAsia="en-US"/>
        </w:rPr>
      </w:pPr>
      <w:r w:rsidRPr="006968D8">
        <w:rPr>
          <w:color w:val="0D0D0D"/>
          <w:sz w:val="28"/>
          <w:szCs w:val="28"/>
          <w:lang w:eastAsia="en-US"/>
        </w:rPr>
        <w:t xml:space="preserve">В курируемой Вами территории в 2015 г. у 5 больных отмечен рост 25 и более колоний МБТ, у 10 больных – менее 10 колоний (при этом 5 из них проживают с детьми), у 10 больных МБТ не выделялась (из них 10 проживают с детьми), у 3 прекратилось </w:t>
      </w:r>
      <w:proofErr w:type="spellStart"/>
      <w:r w:rsidRPr="006968D8">
        <w:rPr>
          <w:color w:val="0D0D0D"/>
          <w:sz w:val="28"/>
          <w:szCs w:val="28"/>
          <w:lang w:eastAsia="en-US"/>
        </w:rPr>
        <w:t>бактериовыделение</w:t>
      </w:r>
      <w:proofErr w:type="spellEnd"/>
      <w:r w:rsidRPr="006968D8">
        <w:rPr>
          <w:color w:val="0D0D0D"/>
          <w:sz w:val="28"/>
          <w:szCs w:val="28"/>
          <w:lang w:eastAsia="en-US"/>
        </w:rPr>
        <w:t xml:space="preserve">. </w:t>
      </w:r>
    </w:p>
    <w:p w:rsidR="006968D8" w:rsidRPr="006968D8" w:rsidRDefault="006968D8" w:rsidP="006968D8">
      <w:pPr>
        <w:widowControl w:val="0"/>
        <w:spacing w:after="200" w:line="276" w:lineRule="auto"/>
        <w:ind w:firstLine="709"/>
        <w:contextualSpacing/>
        <w:jc w:val="both"/>
        <w:rPr>
          <w:color w:val="0D0D0D"/>
          <w:sz w:val="28"/>
          <w:szCs w:val="28"/>
          <w:lang w:eastAsia="en-US"/>
        </w:rPr>
      </w:pPr>
      <w:r w:rsidRPr="006968D8">
        <w:rPr>
          <w:color w:val="0D0D0D"/>
          <w:sz w:val="28"/>
          <w:szCs w:val="28"/>
          <w:lang w:eastAsia="en-US"/>
        </w:rPr>
        <w:t>Вопросы:</w:t>
      </w:r>
    </w:p>
    <w:p w:rsidR="006968D8" w:rsidRPr="006968D8" w:rsidRDefault="006968D8" w:rsidP="006968D8">
      <w:pPr>
        <w:widowControl w:val="0"/>
        <w:spacing w:after="200" w:line="276" w:lineRule="auto"/>
        <w:contextualSpacing/>
        <w:jc w:val="both"/>
        <w:rPr>
          <w:color w:val="0D0D0D"/>
          <w:sz w:val="28"/>
          <w:szCs w:val="28"/>
          <w:lang w:eastAsia="en-US"/>
        </w:rPr>
      </w:pPr>
      <w:r>
        <w:rPr>
          <w:color w:val="0D0D0D"/>
          <w:sz w:val="28"/>
          <w:szCs w:val="28"/>
          <w:lang w:eastAsia="en-US"/>
        </w:rPr>
        <w:t>1.</w:t>
      </w:r>
      <w:r>
        <w:rPr>
          <w:color w:val="0D0D0D"/>
          <w:sz w:val="28"/>
          <w:szCs w:val="28"/>
          <w:lang w:eastAsia="en-US"/>
        </w:rPr>
        <w:tab/>
        <w:t>Какие показатели</w:t>
      </w:r>
      <w:r w:rsidRPr="006968D8">
        <w:rPr>
          <w:color w:val="0D0D0D"/>
          <w:sz w:val="28"/>
          <w:szCs w:val="28"/>
          <w:lang w:eastAsia="en-US"/>
        </w:rPr>
        <w:t xml:space="preserve"> из представленных данных следует выбрать, чтобы определить среднюю за 3 года заболеваемость ТВ в данном районе?</w:t>
      </w:r>
    </w:p>
    <w:p w:rsidR="006968D8" w:rsidRPr="006968D8" w:rsidRDefault="006968D8" w:rsidP="006968D8">
      <w:pPr>
        <w:widowControl w:val="0"/>
        <w:spacing w:after="200" w:line="276" w:lineRule="auto"/>
        <w:contextualSpacing/>
        <w:jc w:val="both"/>
        <w:rPr>
          <w:color w:val="0D0D0D"/>
          <w:sz w:val="28"/>
          <w:szCs w:val="28"/>
          <w:lang w:eastAsia="en-US"/>
        </w:rPr>
      </w:pPr>
      <w:r w:rsidRPr="006968D8">
        <w:rPr>
          <w:color w:val="0D0D0D"/>
          <w:sz w:val="28"/>
          <w:szCs w:val="28"/>
          <w:lang w:eastAsia="en-US"/>
        </w:rPr>
        <w:t>2.</w:t>
      </w:r>
      <w:r w:rsidRPr="006968D8">
        <w:rPr>
          <w:color w:val="0D0D0D"/>
          <w:sz w:val="28"/>
          <w:szCs w:val="28"/>
          <w:lang w:eastAsia="en-US"/>
        </w:rPr>
        <w:tab/>
        <w:t>Рассчитайте показатель заболеваемости.</w:t>
      </w:r>
    </w:p>
    <w:p w:rsidR="006968D8" w:rsidRPr="006968D8" w:rsidRDefault="006968D8" w:rsidP="006968D8">
      <w:pPr>
        <w:widowControl w:val="0"/>
        <w:spacing w:after="200" w:line="276" w:lineRule="auto"/>
        <w:contextualSpacing/>
        <w:jc w:val="both"/>
        <w:rPr>
          <w:color w:val="0D0D0D"/>
          <w:sz w:val="28"/>
          <w:szCs w:val="28"/>
          <w:lang w:eastAsia="en-US"/>
        </w:rPr>
      </w:pPr>
      <w:r w:rsidRPr="006968D8">
        <w:rPr>
          <w:color w:val="0D0D0D"/>
          <w:sz w:val="28"/>
          <w:szCs w:val="28"/>
          <w:lang w:eastAsia="en-US"/>
        </w:rPr>
        <w:t>3.</w:t>
      </w:r>
      <w:r w:rsidRPr="006968D8">
        <w:rPr>
          <w:color w:val="0D0D0D"/>
          <w:sz w:val="28"/>
          <w:szCs w:val="28"/>
          <w:lang w:eastAsia="en-US"/>
        </w:rPr>
        <w:tab/>
        <w:t>Каков показатель заболеваемости ТВ в среднем по РФ?</w:t>
      </w:r>
    </w:p>
    <w:p w:rsidR="006968D8" w:rsidRPr="006968D8" w:rsidRDefault="006968D8" w:rsidP="006968D8">
      <w:pPr>
        <w:widowControl w:val="0"/>
        <w:spacing w:after="200" w:line="276" w:lineRule="auto"/>
        <w:contextualSpacing/>
        <w:jc w:val="both"/>
        <w:rPr>
          <w:color w:val="0D0D0D"/>
          <w:sz w:val="28"/>
          <w:szCs w:val="28"/>
          <w:lang w:eastAsia="en-US"/>
        </w:rPr>
      </w:pPr>
      <w:r w:rsidRPr="006968D8">
        <w:rPr>
          <w:color w:val="0D0D0D"/>
          <w:sz w:val="28"/>
          <w:szCs w:val="28"/>
          <w:lang w:eastAsia="en-US"/>
        </w:rPr>
        <w:t>4.</w:t>
      </w:r>
      <w:r w:rsidRPr="006968D8">
        <w:rPr>
          <w:color w:val="0D0D0D"/>
          <w:sz w:val="28"/>
          <w:szCs w:val="28"/>
          <w:lang w:eastAsia="en-US"/>
        </w:rPr>
        <w:tab/>
        <w:t>Определите</w:t>
      </w:r>
      <w:r>
        <w:rPr>
          <w:color w:val="0D0D0D"/>
          <w:sz w:val="28"/>
          <w:szCs w:val="28"/>
          <w:lang w:eastAsia="en-US"/>
        </w:rPr>
        <w:t>, во сколько раз заболеваемость</w:t>
      </w:r>
      <w:r w:rsidRPr="006968D8">
        <w:rPr>
          <w:color w:val="0D0D0D"/>
          <w:sz w:val="28"/>
          <w:szCs w:val="28"/>
          <w:lang w:eastAsia="en-US"/>
        </w:rPr>
        <w:t xml:space="preserve"> ТВ в данном районе выше (ниже), чем в среднем по РФ.</w:t>
      </w:r>
    </w:p>
    <w:p w:rsidR="006968D8" w:rsidRPr="006968D8" w:rsidRDefault="006968D8" w:rsidP="006968D8">
      <w:pPr>
        <w:widowControl w:val="0"/>
        <w:spacing w:after="200" w:line="276" w:lineRule="auto"/>
        <w:contextualSpacing/>
        <w:jc w:val="both"/>
        <w:rPr>
          <w:color w:val="0D0D0D"/>
          <w:sz w:val="28"/>
          <w:szCs w:val="28"/>
          <w:lang w:eastAsia="en-US"/>
        </w:rPr>
      </w:pPr>
    </w:p>
    <w:p w:rsidR="00A52B6E" w:rsidRPr="00A52B6E" w:rsidRDefault="00A52B6E" w:rsidP="00A52B6E">
      <w:pPr>
        <w:widowControl w:val="0"/>
        <w:rPr>
          <w:color w:val="0D0D0D"/>
          <w:lang w:eastAsia="en-US"/>
        </w:rPr>
      </w:pPr>
    </w:p>
    <w:p w:rsidR="007E7400" w:rsidRDefault="00350801" w:rsidP="00350801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 </w:t>
      </w:r>
      <w:r w:rsidRPr="00350801">
        <w:rPr>
          <w:color w:val="000000"/>
          <w:sz w:val="28"/>
          <w:szCs w:val="28"/>
        </w:rPr>
        <w:t>Организация противотуберкулезной помощи в РФ. Противотуберкулезный диспансер</w:t>
      </w:r>
    </w:p>
    <w:p w:rsidR="00350801" w:rsidRPr="00350801" w:rsidRDefault="00350801" w:rsidP="00350801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50801" w:rsidRDefault="00350801" w:rsidP="0035080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350801"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350801" w:rsidRPr="00350801" w:rsidRDefault="00350801" w:rsidP="003B73B9">
      <w:pPr>
        <w:pStyle w:val="a7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0801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350801" w:rsidRPr="00350801" w:rsidRDefault="00350801" w:rsidP="003B73B9">
      <w:pPr>
        <w:pStyle w:val="a7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0801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350801" w:rsidRPr="00350801" w:rsidRDefault="00350801" w:rsidP="003B73B9">
      <w:pPr>
        <w:pStyle w:val="a7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0801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350801" w:rsidRDefault="00350801" w:rsidP="0035080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7400" w:rsidRDefault="006968D8" w:rsidP="0035080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Тестирование</w:t>
      </w: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>Как долго сохраняют свою жизнеспособность микобактерии туберкулеза на страницах книг?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До десяти дней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До года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3дня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 xml:space="preserve">До </w:t>
      </w:r>
      <w:proofErr w:type="spellStart"/>
      <w:r w:rsidRPr="006968D8">
        <w:rPr>
          <w:rFonts w:ascii="Times New Roman" w:hAnsi="Times New Roman"/>
          <w:color w:val="000000"/>
          <w:sz w:val="28"/>
          <w:szCs w:val="28"/>
        </w:rPr>
        <w:t>трехмесяцев</w:t>
      </w:r>
      <w:proofErr w:type="spellEnd"/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До шести месяцев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>Как долго растут микобактерии туберкулеза человеческого типа при посеве на твердые питательные среды?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От 1 месяца до 6 месяцев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От 2 недель до 3 недель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От 2 дней до 7 дней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От 2 недель до 3 месяцев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Как выглядят микобактерии при окраске мазка по </w:t>
      </w:r>
      <w:proofErr w:type="spellStart"/>
      <w:r w:rsidRPr="006968D8">
        <w:rPr>
          <w:rFonts w:ascii="Times New Roman" w:hAnsi="Times New Roman"/>
          <w:bCs/>
          <w:color w:val="000000"/>
          <w:sz w:val="28"/>
          <w:szCs w:val="28"/>
        </w:rPr>
        <w:t>Цилю-Нильсену</w:t>
      </w:r>
      <w:proofErr w:type="spellEnd"/>
      <w:r w:rsidRPr="006968D8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Фиолетовые микобактерии на белом фоне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Черные микобактерии на белом фоне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Красные микобактерии на желтом фоне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Зеленые микобактерии на розовом фоне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Красные микобактерии на синем фоне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>Какое минимальное количество микобактерий должно содержаться в 1мл исследуемого материала, чтобы их можно было обнаружить методом микроскопии?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10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100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1000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10 000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100 000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1 000 000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>Сколько нужно иметь МБТ в 1 мл материала, чтобы обнаружить их методом бактериоскопии после флотации?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100 - 200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Менее 100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1 тысяча - 2 тысячи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10 тысяч - 20 тысяч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25 тысяч - 50 тысяч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100 тысяч и более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>Какой метод исследования материала на МБТ используется наиболее часто?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 xml:space="preserve">Бактериологический (метод посева на питательные среды) 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Биологический метод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Метод простой микроскопии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Радиометрический метод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Иммунологический метод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>В каких случаях нецелесообразно делать пробу Манту с 2 ТЕ?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Если делалась прививка БЦЖ в течение последнего года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Инфекционное заболевание в период обострения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Предшествующая положительная реакция на туберкулин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Предшествующая отрицательная реакция на туберкулин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Подозрение на туберкулезное инфицирование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lastRenderedPageBreak/>
        <w:t>Какие свойства МБТ положены в основу микроскопии?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Морфологические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68D8">
        <w:rPr>
          <w:rFonts w:ascii="Times New Roman" w:hAnsi="Times New Roman"/>
          <w:color w:val="000000"/>
          <w:sz w:val="28"/>
          <w:szCs w:val="28"/>
        </w:rPr>
        <w:t>Культуральные</w:t>
      </w:r>
      <w:proofErr w:type="spellEnd"/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68D8">
        <w:rPr>
          <w:rFonts w:ascii="Times New Roman" w:hAnsi="Times New Roman"/>
          <w:color w:val="000000"/>
          <w:sz w:val="28"/>
          <w:szCs w:val="28"/>
        </w:rPr>
        <w:t>Тинкториальные</w:t>
      </w:r>
      <w:proofErr w:type="spellEnd"/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Иммунологические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Радиоизотопные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Сколько курсов </w:t>
      </w:r>
      <w:proofErr w:type="spellStart"/>
      <w:r w:rsidRPr="006968D8">
        <w:rPr>
          <w:rFonts w:ascii="Times New Roman" w:hAnsi="Times New Roman"/>
          <w:bCs/>
          <w:color w:val="000000"/>
          <w:sz w:val="28"/>
          <w:szCs w:val="28"/>
        </w:rPr>
        <w:t>химиопрофилактики</w:t>
      </w:r>
      <w:proofErr w:type="spellEnd"/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 необходимо провести контактирующим животноводам при выявлении туберкулеза у скота?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Один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Два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Три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Четыре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В течении какого времени проводится наблюдение за контактирующими после смерти </w:t>
      </w:r>
      <w:proofErr w:type="spellStart"/>
      <w:r w:rsidRPr="006968D8">
        <w:rPr>
          <w:rFonts w:ascii="Times New Roman" w:hAnsi="Times New Roman"/>
          <w:bCs/>
          <w:color w:val="000000"/>
          <w:sz w:val="28"/>
          <w:szCs w:val="28"/>
        </w:rPr>
        <w:t>бактериовыделителя</w:t>
      </w:r>
      <w:proofErr w:type="spellEnd"/>
      <w:r w:rsidRPr="006968D8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Один год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Два года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Три года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6 месяцев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Какие пути передачи </w:t>
      </w:r>
      <w:proofErr w:type="spellStart"/>
      <w:r w:rsidRPr="006968D8">
        <w:rPr>
          <w:rFonts w:ascii="Times New Roman" w:hAnsi="Times New Roman"/>
          <w:bCs/>
          <w:color w:val="000000"/>
          <w:sz w:val="28"/>
          <w:szCs w:val="28"/>
        </w:rPr>
        <w:t>тубинфекции</w:t>
      </w:r>
      <w:proofErr w:type="spellEnd"/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 выделяют?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Капельный, пылевой, контактный, внутриутробный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Капельный, пылевой, алиментарный, контактный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Воздушно-пылевой, контактный, через околоплодные воды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Аэрогенный, алиментарный, контактный, внутриутробный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Чем отличается заключительная дезинфекция в </w:t>
      </w:r>
      <w:proofErr w:type="spellStart"/>
      <w:r w:rsidRPr="006968D8">
        <w:rPr>
          <w:rFonts w:ascii="Times New Roman" w:hAnsi="Times New Roman"/>
          <w:bCs/>
          <w:color w:val="000000"/>
          <w:sz w:val="28"/>
          <w:szCs w:val="28"/>
        </w:rPr>
        <w:t>тубочаге</w:t>
      </w:r>
      <w:proofErr w:type="spellEnd"/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 от текущей?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68D8">
        <w:rPr>
          <w:rFonts w:ascii="Times New Roman" w:hAnsi="Times New Roman"/>
          <w:color w:val="000000"/>
          <w:sz w:val="28"/>
          <w:szCs w:val="28"/>
        </w:rPr>
        <w:t>Обьемом</w:t>
      </w:r>
      <w:proofErr w:type="spellEnd"/>
      <w:r w:rsidRPr="006968D8">
        <w:rPr>
          <w:rFonts w:ascii="Times New Roman" w:hAnsi="Times New Roman"/>
          <w:color w:val="000000"/>
          <w:sz w:val="28"/>
          <w:szCs w:val="28"/>
        </w:rPr>
        <w:t xml:space="preserve"> дезинфекционных мероприятий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Использованием сильнодействующих средств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Периодичностью проведения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proofErr w:type="spellStart"/>
      <w:r w:rsidRPr="006968D8">
        <w:rPr>
          <w:rFonts w:ascii="Times New Roman" w:hAnsi="Times New Roman"/>
          <w:color w:val="000000"/>
          <w:sz w:val="28"/>
          <w:szCs w:val="28"/>
        </w:rPr>
        <w:t>дезстанцией</w:t>
      </w:r>
      <w:proofErr w:type="spellEnd"/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>Какие факторы являются наиболее существенными в возникновении рецидива туберкулеза?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 xml:space="preserve">Неполноценные </w:t>
      </w:r>
      <w:proofErr w:type="spellStart"/>
      <w:r w:rsidRPr="006968D8">
        <w:rPr>
          <w:rFonts w:ascii="Times New Roman" w:hAnsi="Times New Roman"/>
          <w:color w:val="000000"/>
          <w:sz w:val="28"/>
          <w:szCs w:val="28"/>
        </w:rPr>
        <w:t>противорецидивные</w:t>
      </w:r>
      <w:proofErr w:type="spellEnd"/>
      <w:r w:rsidRPr="006968D8">
        <w:rPr>
          <w:rFonts w:ascii="Times New Roman" w:hAnsi="Times New Roman"/>
          <w:color w:val="000000"/>
          <w:sz w:val="28"/>
          <w:szCs w:val="28"/>
        </w:rPr>
        <w:t xml:space="preserve"> курсы химиотерапии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Сопутствующие заболевания, курение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Неблагоприятные условия внешней среды, труда и быта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Неполноценный основной курс АБТ, большие остаточные изменения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Какой препарат из перечисленных является наиболее предпочтительным для проведения </w:t>
      </w:r>
      <w:proofErr w:type="spellStart"/>
      <w:r w:rsidRPr="006968D8">
        <w:rPr>
          <w:rFonts w:ascii="Times New Roman" w:hAnsi="Times New Roman"/>
          <w:bCs/>
          <w:color w:val="000000"/>
          <w:sz w:val="28"/>
          <w:szCs w:val="28"/>
        </w:rPr>
        <w:t>химиопрофилактики</w:t>
      </w:r>
      <w:proofErr w:type="spellEnd"/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 туберкулеза?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68D8">
        <w:rPr>
          <w:rFonts w:ascii="Times New Roman" w:hAnsi="Times New Roman"/>
          <w:color w:val="000000"/>
          <w:sz w:val="28"/>
          <w:szCs w:val="28"/>
        </w:rPr>
        <w:t>Изониазид</w:t>
      </w:r>
      <w:proofErr w:type="spellEnd"/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68D8">
        <w:rPr>
          <w:rFonts w:ascii="Times New Roman" w:hAnsi="Times New Roman"/>
          <w:color w:val="000000"/>
          <w:sz w:val="28"/>
          <w:szCs w:val="28"/>
        </w:rPr>
        <w:t>Рифампицин</w:t>
      </w:r>
      <w:proofErr w:type="spellEnd"/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68D8">
        <w:rPr>
          <w:rFonts w:ascii="Times New Roman" w:hAnsi="Times New Roman"/>
          <w:color w:val="000000"/>
          <w:sz w:val="28"/>
          <w:szCs w:val="28"/>
        </w:rPr>
        <w:t>Метазид</w:t>
      </w:r>
      <w:proofErr w:type="spellEnd"/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68D8">
        <w:rPr>
          <w:rFonts w:ascii="Times New Roman" w:hAnsi="Times New Roman"/>
          <w:color w:val="000000"/>
          <w:sz w:val="28"/>
          <w:szCs w:val="28"/>
        </w:rPr>
        <w:t>Тизамид</w:t>
      </w:r>
      <w:proofErr w:type="spellEnd"/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68D8">
        <w:rPr>
          <w:rFonts w:ascii="Times New Roman" w:hAnsi="Times New Roman"/>
          <w:color w:val="000000"/>
          <w:sz w:val="28"/>
          <w:szCs w:val="28"/>
        </w:rPr>
        <w:t>Этамбутол</w:t>
      </w:r>
      <w:proofErr w:type="spellEnd"/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Как предпочтительнее принимать суточную дозу </w:t>
      </w:r>
      <w:proofErr w:type="spellStart"/>
      <w:r w:rsidRPr="006968D8">
        <w:rPr>
          <w:rFonts w:ascii="Times New Roman" w:hAnsi="Times New Roman"/>
          <w:bCs/>
          <w:color w:val="000000"/>
          <w:sz w:val="28"/>
          <w:szCs w:val="28"/>
        </w:rPr>
        <w:t>изониазида</w:t>
      </w:r>
      <w:proofErr w:type="spellEnd"/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 при проведении </w:t>
      </w:r>
      <w:proofErr w:type="spellStart"/>
      <w:r w:rsidRPr="006968D8">
        <w:rPr>
          <w:rFonts w:ascii="Times New Roman" w:hAnsi="Times New Roman"/>
          <w:bCs/>
          <w:color w:val="000000"/>
          <w:sz w:val="28"/>
          <w:szCs w:val="28"/>
        </w:rPr>
        <w:t>химиопрофилактики</w:t>
      </w:r>
      <w:proofErr w:type="spellEnd"/>
      <w:r w:rsidRPr="006968D8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В один прием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В два приема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В три приема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Не имеет значения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Какой должна быть доза </w:t>
      </w:r>
      <w:proofErr w:type="spellStart"/>
      <w:r w:rsidRPr="006968D8">
        <w:rPr>
          <w:rFonts w:ascii="Times New Roman" w:hAnsi="Times New Roman"/>
          <w:bCs/>
          <w:color w:val="000000"/>
          <w:sz w:val="28"/>
          <w:szCs w:val="28"/>
        </w:rPr>
        <w:t>изониазида</w:t>
      </w:r>
      <w:proofErr w:type="spellEnd"/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 для проведения </w:t>
      </w:r>
      <w:proofErr w:type="spellStart"/>
      <w:r w:rsidRPr="006968D8">
        <w:rPr>
          <w:rFonts w:ascii="Times New Roman" w:hAnsi="Times New Roman"/>
          <w:bCs/>
          <w:color w:val="000000"/>
          <w:sz w:val="28"/>
          <w:szCs w:val="28"/>
        </w:rPr>
        <w:t>химиопрофилактики</w:t>
      </w:r>
      <w:proofErr w:type="spellEnd"/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 взрослым?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0,3г в сутки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0,45 г в сутки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0,9г в сутки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0,6г в сутки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На какой максимальный срок выдается </w:t>
      </w:r>
      <w:proofErr w:type="spellStart"/>
      <w:r w:rsidRPr="006968D8">
        <w:rPr>
          <w:rFonts w:ascii="Times New Roman" w:hAnsi="Times New Roman"/>
          <w:bCs/>
          <w:color w:val="000000"/>
          <w:sz w:val="28"/>
          <w:szCs w:val="28"/>
        </w:rPr>
        <w:t>изониазид</w:t>
      </w:r>
      <w:proofErr w:type="spellEnd"/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 при проведении </w:t>
      </w:r>
      <w:proofErr w:type="spellStart"/>
      <w:r w:rsidRPr="006968D8">
        <w:rPr>
          <w:rFonts w:ascii="Times New Roman" w:hAnsi="Times New Roman"/>
          <w:bCs/>
          <w:color w:val="000000"/>
          <w:sz w:val="28"/>
          <w:szCs w:val="28"/>
        </w:rPr>
        <w:t>химиопрофилактики</w:t>
      </w:r>
      <w:proofErr w:type="spellEnd"/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 на дому?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2 дня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10 дней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14 дней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7 дней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Какой должна быть тактика врача при сохранении у ребенка </w:t>
      </w:r>
      <w:proofErr w:type="spellStart"/>
      <w:r w:rsidRPr="006968D8">
        <w:rPr>
          <w:rFonts w:ascii="Times New Roman" w:hAnsi="Times New Roman"/>
          <w:bCs/>
          <w:color w:val="000000"/>
          <w:sz w:val="28"/>
          <w:szCs w:val="28"/>
        </w:rPr>
        <w:t>гиперергической</w:t>
      </w:r>
      <w:proofErr w:type="spellEnd"/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 реакции к туберкулину в течение года?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 xml:space="preserve">Курс </w:t>
      </w:r>
      <w:proofErr w:type="spellStart"/>
      <w:r w:rsidRPr="006968D8">
        <w:rPr>
          <w:rFonts w:ascii="Times New Roman" w:hAnsi="Times New Roman"/>
          <w:color w:val="000000"/>
          <w:sz w:val="28"/>
          <w:szCs w:val="28"/>
        </w:rPr>
        <w:t>химиопрофилактики</w:t>
      </w:r>
      <w:proofErr w:type="spellEnd"/>
      <w:r w:rsidRPr="006968D8">
        <w:rPr>
          <w:rFonts w:ascii="Times New Roman" w:hAnsi="Times New Roman"/>
          <w:color w:val="000000"/>
          <w:sz w:val="28"/>
          <w:szCs w:val="28"/>
        </w:rPr>
        <w:t xml:space="preserve"> повторяется два раза в год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 xml:space="preserve">Курс </w:t>
      </w:r>
      <w:proofErr w:type="spellStart"/>
      <w:r w:rsidRPr="006968D8">
        <w:rPr>
          <w:rFonts w:ascii="Times New Roman" w:hAnsi="Times New Roman"/>
          <w:color w:val="000000"/>
          <w:sz w:val="28"/>
          <w:szCs w:val="28"/>
        </w:rPr>
        <w:t>химиопрофилактики</w:t>
      </w:r>
      <w:proofErr w:type="spellEnd"/>
      <w:r w:rsidRPr="006968D8">
        <w:rPr>
          <w:rFonts w:ascii="Times New Roman" w:hAnsi="Times New Roman"/>
          <w:color w:val="000000"/>
          <w:sz w:val="28"/>
          <w:szCs w:val="28"/>
        </w:rPr>
        <w:t xml:space="preserve"> повторяется однократно в течение месяца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 xml:space="preserve">Курс </w:t>
      </w:r>
      <w:proofErr w:type="spellStart"/>
      <w:r w:rsidRPr="006968D8">
        <w:rPr>
          <w:rFonts w:ascii="Times New Roman" w:hAnsi="Times New Roman"/>
          <w:color w:val="000000"/>
          <w:sz w:val="28"/>
          <w:szCs w:val="28"/>
        </w:rPr>
        <w:t>химиопрофилактики</w:t>
      </w:r>
      <w:proofErr w:type="spellEnd"/>
      <w:r w:rsidRPr="006968D8">
        <w:rPr>
          <w:rFonts w:ascii="Times New Roman" w:hAnsi="Times New Roman"/>
          <w:color w:val="000000"/>
          <w:sz w:val="28"/>
          <w:szCs w:val="28"/>
        </w:rPr>
        <w:t xml:space="preserve"> повторяется однократно в течение трех месяцев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>В какой группе диспансерного учета наблюдаются дети с "виражом" туберкулиновой пробы?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В VI-A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6968D8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6968D8">
        <w:rPr>
          <w:rFonts w:ascii="Times New Roman" w:hAnsi="Times New Roman"/>
          <w:color w:val="000000"/>
          <w:sz w:val="28"/>
          <w:szCs w:val="28"/>
        </w:rPr>
        <w:t>-Б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6968D8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6968D8">
        <w:rPr>
          <w:rFonts w:ascii="Times New Roman" w:hAnsi="Times New Roman"/>
          <w:color w:val="000000"/>
          <w:sz w:val="28"/>
          <w:szCs w:val="28"/>
        </w:rPr>
        <w:t>-В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lastRenderedPageBreak/>
        <w:t xml:space="preserve">В </w:t>
      </w:r>
      <w:r w:rsidRPr="006968D8">
        <w:rPr>
          <w:rFonts w:ascii="Times New Roman" w:hAnsi="Times New Roman"/>
          <w:color w:val="000000"/>
          <w:sz w:val="28"/>
          <w:szCs w:val="28"/>
          <w:lang w:val="en-US"/>
        </w:rPr>
        <w:t>I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6968D8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6968D8">
        <w:rPr>
          <w:rFonts w:ascii="Times New Roman" w:hAnsi="Times New Roman"/>
          <w:color w:val="000000"/>
          <w:sz w:val="28"/>
          <w:szCs w:val="28"/>
        </w:rPr>
        <w:t>-А</w:t>
      </w:r>
    </w:p>
    <w:p w:rsidR="006968D8" w:rsidRP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6968D8" w:rsidRDefault="006968D8" w:rsidP="003B73B9">
      <w:pPr>
        <w:pStyle w:val="a7"/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Как должна проводиться </w:t>
      </w:r>
      <w:proofErr w:type="spellStart"/>
      <w:r w:rsidRPr="006968D8">
        <w:rPr>
          <w:rFonts w:ascii="Times New Roman" w:hAnsi="Times New Roman"/>
          <w:bCs/>
          <w:color w:val="000000"/>
          <w:sz w:val="28"/>
          <w:szCs w:val="28"/>
        </w:rPr>
        <w:t>химиопрофилактика</w:t>
      </w:r>
      <w:proofErr w:type="spellEnd"/>
      <w:r w:rsidRPr="006968D8">
        <w:rPr>
          <w:rFonts w:ascii="Times New Roman" w:hAnsi="Times New Roman"/>
          <w:bCs/>
          <w:color w:val="000000"/>
          <w:sz w:val="28"/>
          <w:szCs w:val="28"/>
        </w:rPr>
        <w:t xml:space="preserve"> детям и подросткам с "виражом" туберкулиновой реакции?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68D8">
        <w:rPr>
          <w:rFonts w:ascii="Times New Roman" w:hAnsi="Times New Roman"/>
          <w:color w:val="000000"/>
          <w:sz w:val="28"/>
          <w:szCs w:val="28"/>
        </w:rPr>
        <w:t>Тримесяца</w:t>
      </w:r>
      <w:proofErr w:type="spellEnd"/>
      <w:r w:rsidRPr="006968D8">
        <w:rPr>
          <w:rFonts w:ascii="Times New Roman" w:hAnsi="Times New Roman"/>
          <w:color w:val="000000"/>
          <w:sz w:val="28"/>
          <w:szCs w:val="28"/>
        </w:rPr>
        <w:t xml:space="preserve"> одним курсом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По одному месяцу 2 раза в год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 xml:space="preserve">Один </w:t>
      </w:r>
      <w:proofErr w:type="spellStart"/>
      <w:r w:rsidRPr="006968D8">
        <w:rPr>
          <w:rFonts w:ascii="Times New Roman" w:hAnsi="Times New Roman"/>
          <w:color w:val="000000"/>
          <w:sz w:val="28"/>
          <w:szCs w:val="28"/>
        </w:rPr>
        <w:t>месяцодним</w:t>
      </w:r>
      <w:proofErr w:type="spellEnd"/>
      <w:r w:rsidRPr="006968D8">
        <w:rPr>
          <w:rFonts w:ascii="Times New Roman" w:hAnsi="Times New Roman"/>
          <w:color w:val="000000"/>
          <w:sz w:val="28"/>
          <w:szCs w:val="28"/>
        </w:rPr>
        <w:t xml:space="preserve"> курсом</w:t>
      </w:r>
    </w:p>
    <w:p w:rsidR="006968D8" w:rsidRPr="006968D8" w:rsidRDefault="006968D8" w:rsidP="003B73B9">
      <w:pPr>
        <w:pStyle w:val="a7"/>
        <w:numPr>
          <w:ilvl w:val="1"/>
          <w:numId w:val="1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968D8">
        <w:rPr>
          <w:rFonts w:ascii="Times New Roman" w:hAnsi="Times New Roman"/>
          <w:color w:val="000000"/>
          <w:sz w:val="28"/>
          <w:szCs w:val="28"/>
        </w:rPr>
        <w:t>По два месяца 2 раза в год весной и осенью</w:t>
      </w:r>
    </w:p>
    <w:p w:rsidR="006968D8" w:rsidRDefault="006968D8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Pr="00033E2F" w:rsidRDefault="00033E2F" w:rsidP="00033E2F"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033E2F">
        <w:rPr>
          <w:b/>
          <w:color w:val="000000"/>
          <w:sz w:val="28"/>
          <w:szCs w:val="28"/>
        </w:rPr>
        <w:t>Вопросы для подготовки:</w:t>
      </w:r>
    </w:p>
    <w:p w:rsidR="00033E2F" w:rsidRPr="00033E2F" w:rsidRDefault="00033E2F" w:rsidP="003B73B9">
      <w:pPr>
        <w:numPr>
          <w:ilvl w:val="0"/>
          <w:numId w:val="12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Основные законодательные акты, регламентирующие работу по осуществлению противотуберкулезной помощи населению РФ.</w:t>
      </w:r>
    </w:p>
    <w:p w:rsidR="00033E2F" w:rsidRPr="00033E2F" w:rsidRDefault="00033E2F" w:rsidP="003B73B9">
      <w:pPr>
        <w:numPr>
          <w:ilvl w:val="0"/>
          <w:numId w:val="12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Принципы осуществления противотуберкулезной помощи населению РФ.</w:t>
      </w:r>
    </w:p>
    <w:p w:rsidR="00033E2F" w:rsidRPr="00033E2F" w:rsidRDefault="00033E2F" w:rsidP="003B73B9">
      <w:pPr>
        <w:numPr>
          <w:ilvl w:val="0"/>
          <w:numId w:val="12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Противотуберкулезный диспансер: выполняемые задачи, структура, основные функции.</w:t>
      </w:r>
    </w:p>
    <w:p w:rsidR="00033E2F" w:rsidRPr="00033E2F" w:rsidRDefault="00033E2F" w:rsidP="003B73B9">
      <w:pPr>
        <w:numPr>
          <w:ilvl w:val="0"/>
          <w:numId w:val="12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Принципы диспансерного наблюдения больных ТВ.</w:t>
      </w:r>
    </w:p>
    <w:p w:rsidR="00033E2F" w:rsidRPr="006968D8" w:rsidRDefault="00033E2F" w:rsidP="006968D8">
      <w:pPr>
        <w:spacing w:line="276" w:lineRule="auto"/>
        <w:jc w:val="both"/>
        <w:rPr>
          <w:color w:val="000000"/>
          <w:sz w:val="28"/>
          <w:szCs w:val="28"/>
        </w:rPr>
      </w:pPr>
    </w:p>
    <w:p w:rsidR="006968D8" w:rsidRDefault="006968D8" w:rsidP="0035080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Ситуационная задача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68D8">
        <w:rPr>
          <w:color w:val="000000"/>
          <w:sz w:val="28"/>
          <w:szCs w:val="28"/>
        </w:rPr>
        <w:t xml:space="preserve">Вам поручена </w:t>
      </w:r>
      <w:proofErr w:type="spellStart"/>
      <w:r w:rsidRPr="006968D8">
        <w:rPr>
          <w:color w:val="000000"/>
          <w:sz w:val="28"/>
          <w:szCs w:val="28"/>
        </w:rPr>
        <w:t>курация</w:t>
      </w:r>
      <w:proofErr w:type="spellEnd"/>
      <w:r w:rsidRPr="006968D8">
        <w:rPr>
          <w:color w:val="000000"/>
          <w:sz w:val="28"/>
          <w:szCs w:val="28"/>
        </w:rPr>
        <w:t xml:space="preserve"> района. 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68D8">
        <w:rPr>
          <w:color w:val="000000"/>
          <w:sz w:val="28"/>
          <w:szCs w:val="28"/>
        </w:rPr>
        <w:t>Население данного райо</w:t>
      </w:r>
      <w:r>
        <w:rPr>
          <w:color w:val="000000"/>
          <w:sz w:val="28"/>
          <w:szCs w:val="28"/>
        </w:rPr>
        <w:t>на составляло в 2015 г. 20 105</w:t>
      </w:r>
      <w:r w:rsidRPr="006968D8">
        <w:rPr>
          <w:color w:val="000000"/>
          <w:sz w:val="28"/>
          <w:szCs w:val="28"/>
        </w:rPr>
        <w:t xml:space="preserve"> человек (17 005 взрослых и 3 100 детей), в 2016 г. – 20 100 человек (17 090 взрослых и 3 010 детей, в 2017 г. – 20 095 человек (17 090 взрослых и 3 005 детей). 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68D8">
        <w:rPr>
          <w:color w:val="000000"/>
          <w:sz w:val="28"/>
          <w:szCs w:val="28"/>
        </w:rPr>
        <w:t>В 2015 году заболело 10 че</w:t>
      </w:r>
      <w:r>
        <w:rPr>
          <w:color w:val="000000"/>
          <w:sz w:val="28"/>
          <w:szCs w:val="28"/>
        </w:rPr>
        <w:t>ловек (9 взрослых и 1 ребенок),</w:t>
      </w:r>
      <w:r w:rsidRPr="006968D8">
        <w:rPr>
          <w:color w:val="000000"/>
          <w:sz w:val="28"/>
          <w:szCs w:val="28"/>
        </w:rPr>
        <w:t xml:space="preserve"> в 2016 г</w:t>
      </w:r>
      <w:r>
        <w:rPr>
          <w:color w:val="000000"/>
          <w:sz w:val="28"/>
          <w:szCs w:val="28"/>
        </w:rPr>
        <w:t>. –10 (9 взрослых и 1 ребенок),</w:t>
      </w:r>
      <w:r w:rsidRPr="006968D8">
        <w:rPr>
          <w:color w:val="000000"/>
          <w:sz w:val="28"/>
          <w:szCs w:val="28"/>
        </w:rPr>
        <w:t xml:space="preserve"> в 2017 г. – 12 человек (11 взрослых и 1 ребенок).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68D8">
        <w:rPr>
          <w:color w:val="000000"/>
          <w:sz w:val="28"/>
          <w:szCs w:val="28"/>
        </w:rPr>
        <w:t>Из числа впервые заболевших взрослых в 2015 г. у 3 больных – очаговый ТВ, у 5 – инфильтративный с распадом, у 1 – диссеминированный ТВ.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68D8">
        <w:rPr>
          <w:color w:val="000000"/>
          <w:sz w:val="28"/>
          <w:szCs w:val="28"/>
        </w:rPr>
        <w:t>Из чи</w:t>
      </w:r>
      <w:r>
        <w:rPr>
          <w:color w:val="000000"/>
          <w:sz w:val="28"/>
          <w:szCs w:val="28"/>
        </w:rPr>
        <w:t xml:space="preserve">сла заболевших взрослых в 2016 г. </w:t>
      </w:r>
      <w:r w:rsidRPr="006968D8">
        <w:rPr>
          <w:color w:val="000000"/>
          <w:sz w:val="28"/>
          <w:szCs w:val="28"/>
        </w:rPr>
        <w:t>оча</w:t>
      </w:r>
      <w:r>
        <w:rPr>
          <w:color w:val="000000"/>
          <w:sz w:val="28"/>
          <w:szCs w:val="28"/>
        </w:rPr>
        <w:t xml:space="preserve">говый ТВ у 3, </w:t>
      </w:r>
      <w:proofErr w:type="spellStart"/>
      <w:r>
        <w:rPr>
          <w:color w:val="000000"/>
          <w:sz w:val="28"/>
          <w:szCs w:val="28"/>
        </w:rPr>
        <w:t>туберкулома</w:t>
      </w:r>
      <w:proofErr w:type="spellEnd"/>
      <w:r>
        <w:rPr>
          <w:color w:val="000000"/>
          <w:sz w:val="28"/>
          <w:szCs w:val="28"/>
        </w:rPr>
        <w:t xml:space="preserve"> у 1, </w:t>
      </w:r>
      <w:r w:rsidRPr="006968D8">
        <w:rPr>
          <w:color w:val="000000"/>
          <w:sz w:val="28"/>
          <w:szCs w:val="28"/>
        </w:rPr>
        <w:t>инфильтративный с распадом у 4, диссеминированный у 1 больного.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68D8">
        <w:rPr>
          <w:color w:val="000000"/>
          <w:sz w:val="28"/>
          <w:szCs w:val="28"/>
        </w:rPr>
        <w:t xml:space="preserve">В 2017 г. – у 3 больных очаговый ТВ, у </w:t>
      </w:r>
      <w:r>
        <w:rPr>
          <w:color w:val="000000"/>
          <w:sz w:val="28"/>
          <w:szCs w:val="28"/>
        </w:rPr>
        <w:t xml:space="preserve">1 – плеврит, у 1 </w:t>
      </w:r>
      <w:proofErr w:type="spellStart"/>
      <w:r>
        <w:rPr>
          <w:color w:val="000000"/>
          <w:sz w:val="28"/>
          <w:szCs w:val="28"/>
        </w:rPr>
        <w:t>туберкулома</w:t>
      </w:r>
      <w:proofErr w:type="spellEnd"/>
      <w:r>
        <w:rPr>
          <w:color w:val="000000"/>
          <w:sz w:val="28"/>
          <w:szCs w:val="28"/>
        </w:rPr>
        <w:t>, у</w:t>
      </w:r>
      <w:r w:rsidRPr="006968D8">
        <w:rPr>
          <w:color w:val="000000"/>
          <w:sz w:val="28"/>
          <w:szCs w:val="28"/>
        </w:rPr>
        <w:t xml:space="preserve"> 5 инфильтративный ТВ с распадом, у 1 диссеминированный ТВ.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наблюдались менее года</w:t>
      </w:r>
      <w:r w:rsidRPr="006968D8">
        <w:rPr>
          <w:color w:val="000000"/>
          <w:sz w:val="28"/>
          <w:szCs w:val="28"/>
        </w:rPr>
        <w:t xml:space="preserve"> после вы</w:t>
      </w:r>
      <w:r>
        <w:rPr>
          <w:color w:val="000000"/>
          <w:sz w:val="28"/>
          <w:szCs w:val="28"/>
        </w:rPr>
        <w:t xml:space="preserve">явления заболевания до момента </w:t>
      </w:r>
      <w:r w:rsidRPr="006968D8">
        <w:rPr>
          <w:color w:val="000000"/>
          <w:sz w:val="28"/>
          <w:szCs w:val="28"/>
        </w:rPr>
        <w:t xml:space="preserve">смерти в 2015 г. – 1 больной, в 2016 г. – 2 больных, в 2017 г. – 1 больной. 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68D8">
        <w:rPr>
          <w:color w:val="000000"/>
          <w:sz w:val="28"/>
          <w:szCs w:val="28"/>
        </w:rPr>
        <w:t>Всего умерл</w:t>
      </w:r>
      <w:r>
        <w:rPr>
          <w:color w:val="000000"/>
          <w:sz w:val="28"/>
          <w:szCs w:val="28"/>
        </w:rPr>
        <w:t xml:space="preserve">о от ТВ в 2015 г. – 2 больных, в 2016 г. – 2, в </w:t>
      </w:r>
      <w:r w:rsidRPr="006968D8">
        <w:rPr>
          <w:color w:val="000000"/>
          <w:sz w:val="28"/>
          <w:szCs w:val="28"/>
        </w:rPr>
        <w:t>2017 г. – 1 больной (все взрослые).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68D8">
        <w:rPr>
          <w:color w:val="000000"/>
          <w:sz w:val="28"/>
          <w:szCs w:val="28"/>
        </w:rPr>
        <w:t>Состояло на учете по ТВ у районного фтизиатра в 2015 г. – 30 больных, в 2016 г. – 35,</w:t>
      </w:r>
      <w:r>
        <w:rPr>
          <w:color w:val="000000"/>
          <w:sz w:val="28"/>
          <w:szCs w:val="28"/>
        </w:rPr>
        <w:t xml:space="preserve"> в </w:t>
      </w:r>
      <w:r w:rsidRPr="006968D8">
        <w:rPr>
          <w:color w:val="000000"/>
          <w:sz w:val="28"/>
          <w:szCs w:val="28"/>
        </w:rPr>
        <w:t>2017 г. – 40 больных.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68D8">
        <w:rPr>
          <w:color w:val="000000"/>
          <w:sz w:val="28"/>
          <w:szCs w:val="28"/>
        </w:rPr>
        <w:t>Профилактическая флюорография в 2015 г. проведена у 12 750 человек, в 2016 г. – у 12 650 человек и в 2017 г. – у 12 850 человек.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68D8">
        <w:rPr>
          <w:color w:val="000000"/>
          <w:sz w:val="28"/>
          <w:szCs w:val="28"/>
        </w:rPr>
        <w:lastRenderedPageBreak/>
        <w:t>Проба Манту и ДСТ в 2015 г. проведены у 2 900 детей (вираж выявлен у 365), в 2016 г. пробы проведены у 2 880 детей (вираж у 360), в 2017 г. иммунодиагностика проведена у 2 860 детей (вираж у 320).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68D8">
        <w:rPr>
          <w:color w:val="000000"/>
          <w:sz w:val="28"/>
          <w:szCs w:val="28"/>
        </w:rPr>
        <w:t xml:space="preserve">В курируемой Вами территории в 2015 г. у 5 больных отмечен рост 25 и более колоний МБТ, у 10 больных – менее 10 колоний (при этом 5 из них проживают с детьми), у 10 больных МБТ не выделялась (из них 10 проживают с детьми), у 3 прекратилось </w:t>
      </w:r>
      <w:proofErr w:type="spellStart"/>
      <w:r w:rsidRPr="006968D8">
        <w:rPr>
          <w:color w:val="000000"/>
          <w:sz w:val="28"/>
          <w:szCs w:val="28"/>
        </w:rPr>
        <w:t>бактериовыделение</w:t>
      </w:r>
      <w:proofErr w:type="spellEnd"/>
      <w:r w:rsidRPr="006968D8">
        <w:rPr>
          <w:color w:val="000000"/>
          <w:sz w:val="28"/>
          <w:szCs w:val="28"/>
        </w:rPr>
        <w:t xml:space="preserve">. 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68D8">
        <w:rPr>
          <w:color w:val="000000"/>
          <w:sz w:val="28"/>
          <w:szCs w:val="28"/>
        </w:rPr>
        <w:t>Вопросы: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68D8">
        <w:rPr>
          <w:color w:val="000000"/>
          <w:sz w:val="28"/>
          <w:szCs w:val="28"/>
        </w:rPr>
        <w:t>1.</w:t>
      </w:r>
      <w:r w:rsidRPr="006968D8">
        <w:rPr>
          <w:color w:val="000000"/>
          <w:sz w:val="28"/>
          <w:szCs w:val="28"/>
        </w:rPr>
        <w:tab/>
        <w:t>Какие показатели из представленных данных следует выбрать, чтобы определить среднюю за 3 года распространенность ТВ в данном районе?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68D8">
        <w:rPr>
          <w:color w:val="000000"/>
          <w:sz w:val="28"/>
          <w:szCs w:val="28"/>
        </w:rPr>
        <w:t>2.</w:t>
      </w:r>
      <w:r w:rsidRPr="006968D8">
        <w:rPr>
          <w:color w:val="000000"/>
          <w:sz w:val="28"/>
          <w:szCs w:val="28"/>
        </w:rPr>
        <w:tab/>
        <w:t>Рассчитайте показатель распространенности.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68D8">
        <w:rPr>
          <w:color w:val="000000"/>
          <w:sz w:val="28"/>
          <w:szCs w:val="28"/>
        </w:rPr>
        <w:t>3.</w:t>
      </w:r>
      <w:r w:rsidRPr="006968D8">
        <w:rPr>
          <w:color w:val="000000"/>
          <w:sz w:val="28"/>
          <w:szCs w:val="28"/>
        </w:rPr>
        <w:tab/>
        <w:t>Каков показатель распространенности ТВ в среднем по РФ?</w:t>
      </w:r>
    </w:p>
    <w:p w:rsidR="006968D8" w:rsidRPr="006968D8" w:rsidRDefault="006968D8" w:rsidP="006968D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968D8">
        <w:rPr>
          <w:color w:val="000000"/>
          <w:sz w:val="28"/>
          <w:szCs w:val="28"/>
        </w:rPr>
        <w:t>4.</w:t>
      </w:r>
      <w:r w:rsidRPr="006968D8">
        <w:rPr>
          <w:color w:val="000000"/>
          <w:sz w:val="28"/>
          <w:szCs w:val="28"/>
        </w:rPr>
        <w:tab/>
        <w:t>Определите, во сколько раз распространенность ТВ в данном районе выше (ниже), чем в среднем по РФ.</w:t>
      </w:r>
    </w:p>
    <w:p w:rsidR="006968D8" w:rsidRPr="006968D8" w:rsidRDefault="006968D8" w:rsidP="006968D8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:rsidR="00350801" w:rsidRPr="00AB6D42" w:rsidRDefault="007E7400" w:rsidP="0035080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B6D42">
        <w:rPr>
          <w:b/>
          <w:sz w:val="28"/>
          <w:szCs w:val="28"/>
        </w:rPr>
        <w:t xml:space="preserve">Тема </w:t>
      </w:r>
      <w:r w:rsidR="00350801" w:rsidRPr="00AB6D42">
        <w:rPr>
          <w:b/>
          <w:sz w:val="28"/>
          <w:szCs w:val="28"/>
        </w:rPr>
        <w:t xml:space="preserve">3 </w:t>
      </w:r>
      <w:r w:rsidR="00AB6D42" w:rsidRPr="00AB6D42">
        <w:rPr>
          <w:sz w:val="28"/>
          <w:szCs w:val="28"/>
        </w:rPr>
        <w:t>Неспецифическая п</w:t>
      </w:r>
      <w:r w:rsidR="00350801" w:rsidRPr="00AB6D42">
        <w:rPr>
          <w:sz w:val="28"/>
          <w:szCs w:val="28"/>
        </w:rPr>
        <w:t>рофилактика туберкулеза</w:t>
      </w:r>
    </w:p>
    <w:p w:rsidR="00350801" w:rsidRPr="00AB6D42" w:rsidRDefault="00350801" w:rsidP="0035080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B6D42">
        <w:rPr>
          <w:b/>
          <w:sz w:val="28"/>
          <w:szCs w:val="28"/>
        </w:rPr>
        <w:t>Формы</w:t>
      </w:r>
      <w:r w:rsidR="007E7400" w:rsidRPr="00AB6D42">
        <w:rPr>
          <w:b/>
          <w:sz w:val="28"/>
          <w:szCs w:val="28"/>
        </w:rPr>
        <w:t xml:space="preserve"> текущего контроля</w:t>
      </w:r>
      <w:r w:rsidR="007E7400" w:rsidRPr="00AB6D42">
        <w:rPr>
          <w:sz w:val="28"/>
          <w:szCs w:val="28"/>
        </w:rPr>
        <w:t xml:space="preserve"> </w:t>
      </w:r>
      <w:r w:rsidR="007E7400" w:rsidRPr="00AB6D42">
        <w:rPr>
          <w:b/>
          <w:sz w:val="28"/>
          <w:szCs w:val="28"/>
        </w:rPr>
        <w:t>успеваемости</w:t>
      </w:r>
    </w:p>
    <w:p w:rsidR="00350801" w:rsidRPr="00AB6D42" w:rsidRDefault="00350801" w:rsidP="003B73B9">
      <w:pPr>
        <w:pStyle w:val="a7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AB6D42">
        <w:rPr>
          <w:rFonts w:ascii="Times New Roman" w:hAnsi="Times New Roman"/>
          <w:sz w:val="28"/>
          <w:szCs w:val="28"/>
        </w:rPr>
        <w:t>Тестирование</w:t>
      </w:r>
    </w:p>
    <w:p w:rsidR="00350801" w:rsidRPr="00AB6D42" w:rsidRDefault="00350801" w:rsidP="003B73B9">
      <w:pPr>
        <w:pStyle w:val="a7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AB6D42">
        <w:rPr>
          <w:rFonts w:ascii="Times New Roman" w:hAnsi="Times New Roman"/>
          <w:sz w:val="28"/>
          <w:szCs w:val="28"/>
        </w:rPr>
        <w:t>Устный опрос</w:t>
      </w:r>
    </w:p>
    <w:p w:rsidR="00350801" w:rsidRPr="00AB6D42" w:rsidRDefault="00350801" w:rsidP="003B73B9">
      <w:pPr>
        <w:pStyle w:val="a7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AB6D42">
        <w:rPr>
          <w:rFonts w:ascii="Times New Roman" w:hAnsi="Times New Roman"/>
          <w:sz w:val="28"/>
          <w:szCs w:val="28"/>
        </w:rPr>
        <w:t>Решение ситуационных задач</w:t>
      </w:r>
    </w:p>
    <w:p w:rsidR="00350801" w:rsidRPr="00AB6D42" w:rsidRDefault="00350801" w:rsidP="00350801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033E2F" w:rsidRPr="00AB6D42" w:rsidRDefault="00033E2F" w:rsidP="00033E2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B6D42">
        <w:rPr>
          <w:b/>
          <w:sz w:val="28"/>
          <w:szCs w:val="28"/>
        </w:rPr>
        <w:t>Тестирование</w:t>
      </w: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>Каков наиболее частый механизм развития туберкулеза у взрослых в странах с высокой инфицированностью?</w:t>
      </w:r>
    </w:p>
    <w:p w:rsidR="00033E2F" w:rsidRPr="00AB6D42" w:rsidRDefault="00033E2F" w:rsidP="003B73B9">
      <w:pPr>
        <w:pStyle w:val="a7"/>
        <w:numPr>
          <w:ilvl w:val="0"/>
          <w:numId w:val="14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Экзогенная суперинфекция</w:t>
      </w:r>
    </w:p>
    <w:p w:rsidR="00033E2F" w:rsidRPr="00AB6D42" w:rsidRDefault="00033E2F" w:rsidP="003B73B9">
      <w:pPr>
        <w:pStyle w:val="a7"/>
        <w:numPr>
          <w:ilvl w:val="0"/>
          <w:numId w:val="14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Экзогенная инфекция</w:t>
      </w:r>
    </w:p>
    <w:p w:rsidR="00033E2F" w:rsidRPr="00AB6D42" w:rsidRDefault="00033E2F" w:rsidP="003B73B9">
      <w:pPr>
        <w:pStyle w:val="a7"/>
        <w:numPr>
          <w:ilvl w:val="0"/>
          <w:numId w:val="14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Эндогенная реактивация инфекции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 xml:space="preserve"> Сколько новых больных туберкулезом ежегодно выявляется во всем мире?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 xml:space="preserve">Около 25-30 </w:t>
      </w:r>
      <w:proofErr w:type="spellStart"/>
      <w:r w:rsidRPr="00AB6D42">
        <w:rPr>
          <w:rFonts w:ascii="Times New Roman" w:hAnsi="Times New Roman"/>
          <w:bCs/>
          <w:sz w:val="28"/>
          <w:szCs w:val="28"/>
        </w:rPr>
        <w:t>милионов</w:t>
      </w:r>
      <w:proofErr w:type="spellEnd"/>
      <w:r w:rsidRPr="00AB6D42">
        <w:rPr>
          <w:rFonts w:ascii="Times New Roman" w:hAnsi="Times New Roman"/>
          <w:bCs/>
          <w:sz w:val="28"/>
          <w:szCs w:val="28"/>
        </w:rPr>
        <w:t xml:space="preserve"> человек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Около 10 миллионов человек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Около 5-6 миллионов человек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Около 150 - 200 тысяч человек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 xml:space="preserve"> Что подразумевается под очагом туберкулеза?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Место жительства больного туберкулезом легких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Регион с высокой заболеваемостью туберкулезом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Регион с ростом заболеваемости туберкулезом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 xml:space="preserve">Место жительства или работы больного туберкулезом </w:t>
      </w:r>
      <w:proofErr w:type="spellStart"/>
      <w:r w:rsidRPr="00AB6D42">
        <w:rPr>
          <w:rFonts w:ascii="Times New Roman" w:hAnsi="Times New Roman"/>
          <w:bCs/>
          <w:sz w:val="28"/>
          <w:szCs w:val="28"/>
        </w:rPr>
        <w:t>бацилловыделителя</w:t>
      </w:r>
      <w:proofErr w:type="spellEnd"/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lastRenderedPageBreak/>
        <w:t xml:space="preserve"> Кто проводит текущую дезинфекцию в очаге туберкулеза?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Родственники пациента или он сам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Сотрудники районной поликлиники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Сотрудники санитарно-эпидемической службы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Сотрудники коммунальных служб города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Сотрудники противотуберкулезного диспансера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 xml:space="preserve">Сотрудники </w:t>
      </w:r>
      <w:proofErr w:type="spellStart"/>
      <w:r w:rsidRPr="00AB6D42">
        <w:rPr>
          <w:rFonts w:ascii="Times New Roman" w:hAnsi="Times New Roman"/>
          <w:bCs/>
          <w:sz w:val="28"/>
          <w:szCs w:val="28"/>
        </w:rPr>
        <w:t>дезстанции</w:t>
      </w:r>
      <w:proofErr w:type="spellEnd"/>
      <w:r w:rsidRPr="00AB6D42">
        <w:rPr>
          <w:rFonts w:ascii="Times New Roman" w:hAnsi="Times New Roman"/>
          <w:bCs/>
          <w:sz w:val="28"/>
          <w:szCs w:val="28"/>
        </w:rPr>
        <w:t xml:space="preserve"> по заявке тубдиспансера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 xml:space="preserve"> Какие группы показателей из перечисленных в наибольшей мере отражают </w:t>
      </w:r>
      <w:proofErr w:type="spellStart"/>
      <w:r w:rsidRPr="00AB6D42">
        <w:rPr>
          <w:bCs/>
          <w:sz w:val="28"/>
          <w:szCs w:val="28"/>
        </w:rPr>
        <w:t>эпидобстановку</w:t>
      </w:r>
      <w:proofErr w:type="spellEnd"/>
      <w:r w:rsidRPr="00AB6D42">
        <w:rPr>
          <w:bCs/>
          <w:sz w:val="28"/>
          <w:szCs w:val="28"/>
        </w:rPr>
        <w:t xml:space="preserve"> по туберкулезу?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Заболеваемость туберкулезом, смертность от туберкулеза, процент закрытия полостей распада у вновь выявленных больных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 xml:space="preserve">Болезненность туберкулезом, смертность от туберкулеза, доля выявленных при </w:t>
      </w:r>
      <w:proofErr w:type="spellStart"/>
      <w:r w:rsidRPr="00AB6D42">
        <w:rPr>
          <w:rFonts w:ascii="Times New Roman" w:hAnsi="Times New Roman"/>
          <w:bCs/>
          <w:sz w:val="28"/>
          <w:szCs w:val="28"/>
        </w:rPr>
        <w:t>профосмотрах</w:t>
      </w:r>
      <w:proofErr w:type="spellEnd"/>
      <w:r w:rsidRPr="00AB6D42">
        <w:rPr>
          <w:rFonts w:ascii="Times New Roman" w:hAnsi="Times New Roman"/>
          <w:bCs/>
          <w:sz w:val="28"/>
          <w:szCs w:val="28"/>
        </w:rPr>
        <w:t xml:space="preserve">, обеспеченность </w:t>
      </w:r>
      <w:proofErr w:type="spellStart"/>
      <w:r w:rsidRPr="00AB6D42">
        <w:rPr>
          <w:rFonts w:ascii="Times New Roman" w:hAnsi="Times New Roman"/>
          <w:bCs/>
          <w:sz w:val="28"/>
          <w:szCs w:val="28"/>
        </w:rPr>
        <w:t>тубкойками</w:t>
      </w:r>
      <w:proofErr w:type="spellEnd"/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Заболеваемость, болезненность туберкулезом, смертность от туберкулеза, инфицированность туберкулезом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 xml:space="preserve"> Кому принадлежит ведущая роль в организации фтизиатрической помощи в республике, крае, области?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Городским и районным тубдиспансерам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Туберкулезным отделениям больниц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Республиканской (областной, краевой) клинической больнице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Кафедрам туберкулеза и НИИ туберкулеза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Республиканским (областным, краевым) отделам (управлениям) здравоохранения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Противотуберкулезному областному (краевому, республиканскому) диспансеру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 xml:space="preserve"> Какой метод раннего выявления туберкулеза у взрослых является основным в России?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 xml:space="preserve">Массовая </w:t>
      </w:r>
      <w:proofErr w:type="spellStart"/>
      <w:r w:rsidRPr="00AB6D42">
        <w:rPr>
          <w:rFonts w:ascii="Times New Roman" w:hAnsi="Times New Roman"/>
          <w:bCs/>
          <w:sz w:val="28"/>
          <w:szCs w:val="28"/>
        </w:rPr>
        <w:t>туберкулинодиагностика</w:t>
      </w:r>
      <w:proofErr w:type="spellEnd"/>
      <w:r w:rsidRPr="00AB6D42">
        <w:rPr>
          <w:rFonts w:ascii="Times New Roman" w:hAnsi="Times New Roman"/>
          <w:bCs/>
          <w:sz w:val="28"/>
          <w:szCs w:val="28"/>
        </w:rPr>
        <w:t xml:space="preserve"> (проба Манту с 2 ТЕ) 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Всеобщая диспансеризация населения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Массовое бактериологическое обследование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Массовая флюорография и флюорография декретированных групп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 xml:space="preserve"> Почему в предупреждении заболевания туберкулезом велика роль общеоздоровительных и санитарно-гигиенических мероприятий?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Развитие и течение туберкулеза определяется общим состоянием организма и влиянием на него факторов внешней среды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 xml:space="preserve">Общеоздоровительные и санитарно-гигиенические мероприятия важны для </w:t>
      </w:r>
      <w:r w:rsidRPr="00AB6D42">
        <w:rPr>
          <w:rFonts w:ascii="Times New Roman" w:hAnsi="Times New Roman"/>
          <w:bCs/>
          <w:sz w:val="28"/>
          <w:szCs w:val="28"/>
        </w:rPr>
        <w:lastRenderedPageBreak/>
        <w:t>предупреждения всех заболеваний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Туберкулез является общим заболеванием организма, поэтому общеоздоровительные и санитарно-гигиенические мероприятия имеют большое значение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 xml:space="preserve"> Что подразумевает показатель "Заболеваемость туберкулезом"?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Количество заболевших туберкулезом в данном году на определенной территории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Количество заболевших туберкулезом, распределенных по возрасту, полу и месту жительства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Общее количество заболевших туберкулезом и рецидивов в данном году на 100тыс. населения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Количество впервые выявленных больных в данном году на определенной территории в пересчете на 100 тыс. населения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 xml:space="preserve"> Какой метод раннего выявления туберкулеза у детей и подростков является основным?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Ежегодная флюорография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Ежегодный осмотр педиатра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Поликлиническое лабораторное обследование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Иммуноферментный анализ сыворотки крови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 xml:space="preserve">Ежегодное проведение </w:t>
      </w:r>
      <w:proofErr w:type="spellStart"/>
      <w:r w:rsidRPr="00AB6D42">
        <w:rPr>
          <w:rFonts w:ascii="Times New Roman" w:hAnsi="Times New Roman"/>
          <w:bCs/>
          <w:sz w:val="28"/>
          <w:szCs w:val="28"/>
        </w:rPr>
        <w:t>туберкулинодиагностики</w:t>
      </w:r>
      <w:proofErr w:type="spellEnd"/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 xml:space="preserve"> Чем достигается высокая эффективность выявления патологии и предупреждение ошибочных заключений при проведении флюорографии?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Дополнительным проведением бактериологического исследования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Повторным проведением флюорографии в течение года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Тем, что рулон снимков долго хранится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Тем, что рулон снимков просматривается дважды разными врачами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 xml:space="preserve"> Какой показатель (коэффициент) целесообразно использовать для отражения динамики заболеваемости на данной территории?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Экстенсивный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Интенсивный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Коэффициент наглядности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Коэффициент соотношения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>Предупреждает ли вакцинация БЦЖ заболевание туберкулезом?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Предупреждает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Не предупреждает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lastRenderedPageBreak/>
        <w:t>Предупреждает только повторная вакцинация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 xml:space="preserve"> Составляется ли патологоанатомом или судебным экспертом извещение по форме N 058у в случае посмертной диагностики активного туберкулеза с наличием МБТ?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Нет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 xml:space="preserve">Составляется только по согласованию с СЭС  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Да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 xml:space="preserve"> Составляется ли "извещение о больном с впервые в жизни установленным диагнозом активного туберкулеза" по форме N 089у на больных туберкулезом, выявленных при массовых </w:t>
      </w:r>
      <w:proofErr w:type="spellStart"/>
      <w:r w:rsidRPr="00AB6D42">
        <w:rPr>
          <w:bCs/>
          <w:sz w:val="28"/>
          <w:szCs w:val="28"/>
        </w:rPr>
        <w:t>профосмотрах</w:t>
      </w:r>
      <w:proofErr w:type="spellEnd"/>
      <w:r w:rsidRPr="00AB6D42">
        <w:rPr>
          <w:bCs/>
          <w:sz w:val="28"/>
          <w:szCs w:val="28"/>
        </w:rPr>
        <w:t xml:space="preserve"> населения?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Да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По усмотрению фтизиатра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Нет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 xml:space="preserve">Да, после подтверждения диагноза на ЦВКК 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 xml:space="preserve"> В какой возрастной группе лиц мужского пола отмечается наиболее высокая заболеваемость туберкулезом?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Среди детей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Среди подростков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Среди взрослых до 30 лет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Среди взрослых зрелого возраста от 30 до 50 лет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Среди пожилых от 60 до 75 лет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 xml:space="preserve">Среди лиц старческого возраста (после 75 лет) 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 xml:space="preserve"> Каков удельный вес туберкулеза органов дыхания в общей структуре заболеваемости туберкулезом в России?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65-70%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75-80%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85-90%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 xml:space="preserve"> Какие показатели (коэффициенты) из перечисленных в наибольшей степени отражают качество работы по раннему выявлению туберкулеза?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Экстенсивные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Интенсивные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Коэффициенты наглядности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Коэффициенты соотношения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lastRenderedPageBreak/>
        <w:t xml:space="preserve"> Какие показатели (коэффициенты) из перечисленных в наибольшей степени отражают </w:t>
      </w:r>
      <w:proofErr w:type="spellStart"/>
      <w:r w:rsidRPr="00AB6D42">
        <w:rPr>
          <w:bCs/>
          <w:sz w:val="28"/>
          <w:szCs w:val="28"/>
        </w:rPr>
        <w:t>эпидобстановку</w:t>
      </w:r>
      <w:proofErr w:type="spellEnd"/>
      <w:r w:rsidRPr="00AB6D42">
        <w:rPr>
          <w:bCs/>
          <w:sz w:val="28"/>
          <w:szCs w:val="28"/>
        </w:rPr>
        <w:t xml:space="preserve"> по туберкулезу?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Экстенсивные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Интенсивные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Коэффициенты наглядности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Коэффициенты соотношения</w:t>
      </w:r>
    </w:p>
    <w:p w:rsidR="00033E2F" w:rsidRPr="00AB6D42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AB6D42" w:rsidRDefault="00033E2F" w:rsidP="003B73B9">
      <w:pPr>
        <w:numPr>
          <w:ilvl w:val="0"/>
          <w:numId w:val="13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AB6D42">
        <w:rPr>
          <w:bCs/>
          <w:sz w:val="28"/>
          <w:szCs w:val="28"/>
        </w:rPr>
        <w:t xml:space="preserve"> Что подразумевает показатель "Смертность от туберкулеза"?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Число умерших от туберкулеза за истекший год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Количество умерших от активного туберкулеза в данном стационаре за отчетный год</w:t>
      </w:r>
    </w:p>
    <w:p w:rsidR="00033E2F" w:rsidRPr="00AB6D42" w:rsidRDefault="00033E2F" w:rsidP="003B73B9">
      <w:pPr>
        <w:pStyle w:val="a7"/>
        <w:numPr>
          <w:ilvl w:val="1"/>
          <w:numId w:val="13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B6D42">
        <w:rPr>
          <w:rFonts w:ascii="Times New Roman" w:hAnsi="Times New Roman"/>
          <w:bCs/>
          <w:sz w:val="28"/>
          <w:szCs w:val="28"/>
        </w:rPr>
        <w:t>Число умерших от активного туберкулеза за год на данной территории в пересчете на 100 тыс. населения</w:t>
      </w:r>
    </w:p>
    <w:p w:rsidR="00033E2F" w:rsidRPr="00AB6D42" w:rsidRDefault="00033E2F" w:rsidP="00033E2F">
      <w:pPr>
        <w:spacing w:line="276" w:lineRule="auto"/>
        <w:jc w:val="both"/>
        <w:rPr>
          <w:color w:val="FF0000"/>
          <w:sz w:val="28"/>
          <w:szCs w:val="28"/>
        </w:rPr>
      </w:pPr>
    </w:p>
    <w:p w:rsidR="00033E2F" w:rsidRPr="00AB6D42" w:rsidRDefault="00033E2F" w:rsidP="00033E2F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B6D42">
        <w:rPr>
          <w:b/>
          <w:sz w:val="28"/>
          <w:szCs w:val="28"/>
        </w:rPr>
        <w:t>Вопросы для подготовки:</w:t>
      </w:r>
    </w:p>
    <w:p w:rsidR="00033E2F" w:rsidRPr="00AB6D42" w:rsidRDefault="00AB6D42" w:rsidP="003B73B9">
      <w:pPr>
        <w:numPr>
          <w:ilvl w:val="0"/>
          <w:numId w:val="1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B6D42">
        <w:rPr>
          <w:sz w:val="28"/>
          <w:szCs w:val="28"/>
        </w:rPr>
        <w:t>Неспецифическая п</w:t>
      </w:r>
      <w:r w:rsidR="00033E2F" w:rsidRPr="00AB6D42">
        <w:rPr>
          <w:sz w:val="28"/>
          <w:szCs w:val="28"/>
        </w:rPr>
        <w:t>рофилактика туберкулеза: виды (социальная, санитарная, меди</w:t>
      </w:r>
      <w:r w:rsidRPr="00AB6D42">
        <w:rPr>
          <w:sz w:val="28"/>
          <w:szCs w:val="28"/>
        </w:rPr>
        <w:t xml:space="preserve">цинская, первичная и вторичная, </w:t>
      </w:r>
      <w:proofErr w:type="spellStart"/>
      <w:r w:rsidR="00033E2F" w:rsidRPr="00AB6D42">
        <w:rPr>
          <w:sz w:val="28"/>
          <w:szCs w:val="28"/>
        </w:rPr>
        <w:t>химиопрофилактика</w:t>
      </w:r>
      <w:proofErr w:type="spellEnd"/>
      <w:r w:rsidR="00033E2F" w:rsidRPr="00AB6D42">
        <w:rPr>
          <w:sz w:val="28"/>
          <w:szCs w:val="28"/>
        </w:rPr>
        <w:t xml:space="preserve">). </w:t>
      </w:r>
    </w:p>
    <w:p w:rsidR="00033E2F" w:rsidRPr="00AB6D42" w:rsidRDefault="00033E2F" w:rsidP="003B73B9">
      <w:pPr>
        <w:numPr>
          <w:ilvl w:val="0"/>
          <w:numId w:val="1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B6D42">
        <w:rPr>
          <w:sz w:val="28"/>
          <w:szCs w:val="28"/>
        </w:rPr>
        <w:t xml:space="preserve">Инфекционный контроль: понятие, виды (управленческий, административный, инженерно-технический. индивидуальный). </w:t>
      </w:r>
    </w:p>
    <w:p w:rsidR="00033E2F" w:rsidRPr="00AB6D42" w:rsidRDefault="00033E2F" w:rsidP="00033E2F">
      <w:pPr>
        <w:spacing w:line="276" w:lineRule="auto"/>
        <w:jc w:val="both"/>
        <w:rPr>
          <w:sz w:val="28"/>
          <w:szCs w:val="28"/>
        </w:rPr>
      </w:pPr>
    </w:p>
    <w:p w:rsidR="00033E2F" w:rsidRPr="00AB6D42" w:rsidRDefault="00033E2F" w:rsidP="00033E2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B6D42">
        <w:rPr>
          <w:b/>
          <w:sz w:val="28"/>
          <w:szCs w:val="28"/>
        </w:rPr>
        <w:t>Ситуационная задача</w:t>
      </w:r>
    </w:p>
    <w:p w:rsidR="00033E2F" w:rsidRPr="00AB6D42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AB6D42">
        <w:rPr>
          <w:sz w:val="28"/>
          <w:szCs w:val="28"/>
        </w:rPr>
        <w:t xml:space="preserve">Вам поручена </w:t>
      </w:r>
      <w:proofErr w:type="spellStart"/>
      <w:r w:rsidRPr="00AB6D42">
        <w:rPr>
          <w:sz w:val="28"/>
          <w:szCs w:val="28"/>
        </w:rPr>
        <w:t>курация</w:t>
      </w:r>
      <w:proofErr w:type="spellEnd"/>
      <w:r w:rsidRPr="00AB6D42">
        <w:rPr>
          <w:sz w:val="28"/>
          <w:szCs w:val="28"/>
        </w:rPr>
        <w:t xml:space="preserve"> района. </w:t>
      </w:r>
    </w:p>
    <w:p w:rsidR="00033E2F" w:rsidRPr="00AB6D42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AB6D42">
        <w:rPr>
          <w:sz w:val="28"/>
          <w:szCs w:val="28"/>
        </w:rPr>
        <w:t xml:space="preserve">Население данного района составляло в 2015 г. 20 105 человек (17 005 взрослых и 3 100 детей), в 2016 г. – 20 100 человек (17 090 взрослых и 3 010 детей, в 2017 г. – 20 095 человек (17 090 взрослых и 3 005 детей). </w:t>
      </w:r>
    </w:p>
    <w:p w:rsidR="00033E2F" w:rsidRPr="00AB6D42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AB6D42">
        <w:rPr>
          <w:sz w:val="28"/>
          <w:szCs w:val="28"/>
        </w:rPr>
        <w:t>В 2015 году заболело 10 человек (9 взрослых и 1 ребенок), в 2016 г. –10 (9 взрослых и 1 ребенок), в 2017 г. – 12 человек (11 взрослых и 1 ребенок).</w:t>
      </w:r>
    </w:p>
    <w:p w:rsidR="00033E2F" w:rsidRPr="00AB6D42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AB6D42">
        <w:rPr>
          <w:sz w:val="28"/>
          <w:szCs w:val="28"/>
        </w:rPr>
        <w:t>Из числа впервые заболевших взрослых в 2015 г. у 3 больных – очаговый ТВ, у 5 – инфильтративный с распадом, у 1 – диссеминированный ТВ.</w:t>
      </w:r>
    </w:p>
    <w:p w:rsidR="00033E2F" w:rsidRPr="00AB6D42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AB6D42">
        <w:rPr>
          <w:sz w:val="28"/>
          <w:szCs w:val="28"/>
        </w:rPr>
        <w:t xml:space="preserve">Из числа заболевших взрослых в 2016 г. очаговый ТВ у 3, </w:t>
      </w:r>
      <w:proofErr w:type="spellStart"/>
      <w:r w:rsidRPr="00AB6D42">
        <w:rPr>
          <w:sz w:val="28"/>
          <w:szCs w:val="28"/>
        </w:rPr>
        <w:t>туберкулома</w:t>
      </w:r>
      <w:proofErr w:type="spellEnd"/>
      <w:r w:rsidRPr="00AB6D42">
        <w:rPr>
          <w:sz w:val="28"/>
          <w:szCs w:val="28"/>
        </w:rPr>
        <w:t xml:space="preserve"> у 1, инфильтративный с распадом у 4, диссеминированный у 1 больного.</w:t>
      </w:r>
    </w:p>
    <w:p w:rsidR="00033E2F" w:rsidRPr="00AB6D42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AB6D42">
        <w:rPr>
          <w:sz w:val="28"/>
          <w:szCs w:val="28"/>
        </w:rPr>
        <w:t xml:space="preserve">В 2017 г. – у 3 больных очаговый ТВ, у 1 – плеврит, у 1 </w:t>
      </w:r>
      <w:proofErr w:type="spellStart"/>
      <w:r w:rsidRPr="00AB6D42">
        <w:rPr>
          <w:sz w:val="28"/>
          <w:szCs w:val="28"/>
        </w:rPr>
        <w:t>туберкулома</w:t>
      </w:r>
      <w:proofErr w:type="spellEnd"/>
      <w:r w:rsidRPr="00AB6D42">
        <w:rPr>
          <w:sz w:val="28"/>
          <w:szCs w:val="28"/>
        </w:rPr>
        <w:t>, у 5 инфильтративный ТВ с распадом, у 1 диссеминированный ТВ.</w:t>
      </w:r>
    </w:p>
    <w:p w:rsidR="00033E2F" w:rsidRPr="00AB6D42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AB6D42">
        <w:rPr>
          <w:sz w:val="28"/>
          <w:szCs w:val="28"/>
        </w:rPr>
        <w:t xml:space="preserve">При этом наблюдались менее года после выявления заболевания до момента смерти в 2015 г. – 1 больной, в 2016 г. – 2 больных, в 2017 г. – 1 больной. </w:t>
      </w:r>
    </w:p>
    <w:p w:rsidR="00033E2F" w:rsidRPr="00AB6D42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AB6D42">
        <w:rPr>
          <w:sz w:val="28"/>
          <w:szCs w:val="28"/>
        </w:rPr>
        <w:t>Всего умерло от ТВ в 2015 г. – 3 больных, в 2016 г. – 3, в 2017 г. – 2 больных (все взрослые).</w:t>
      </w:r>
    </w:p>
    <w:p w:rsidR="00033E2F" w:rsidRPr="00AB6D42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AB6D42">
        <w:rPr>
          <w:sz w:val="28"/>
          <w:szCs w:val="28"/>
        </w:rPr>
        <w:t>Состояло на учете по ТВ у районного фтизиатра в 2015 г. – 30 больных, в 2016 г. – 35, в 2017 г. – 40 больных.</w:t>
      </w:r>
    </w:p>
    <w:p w:rsidR="00033E2F" w:rsidRPr="00AB6D42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AB6D42">
        <w:rPr>
          <w:sz w:val="28"/>
          <w:szCs w:val="28"/>
        </w:rPr>
        <w:lastRenderedPageBreak/>
        <w:t>Профилактическая флюорография в 2015 г. проведена у 12 750 человек, в 2016 г. – у 12 650 человек и в 2017 г. – у 12 850 человек.</w:t>
      </w:r>
    </w:p>
    <w:p w:rsidR="00033E2F" w:rsidRPr="00AB6D42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AB6D42">
        <w:rPr>
          <w:sz w:val="28"/>
          <w:szCs w:val="28"/>
        </w:rPr>
        <w:t>Проба Манту и ДСТ в 2015 г. проведены у 2 900 детей (вираж выявлен у 365), в 2016 г. пробы проведены у 2 880 детей (вираж у 360), в 2017 г. иммунодиагностика проведена у 2 860 детей (вираж у 320).</w:t>
      </w:r>
    </w:p>
    <w:p w:rsidR="00033E2F" w:rsidRPr="00AB6D42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AB6D42">
        <w:rPr>
          <w:sz w:val="28"/>
          <w:szCs w:val="28"/>
        </w:rPr>
        <w:t xml:space="preserve">В курируемой Вами территории в 2015 г. у 5 больных отмечен рост 25 и более колоний МБТ, у 10 больных – менее 10 колоний (при этом 5 из них проживают с детьми), у 10 больных МБТ не выделялась (из них 10 проживают с детьми), у 3 прекратилось </w:t>
      </w:r>
      <w:proofErr w:type="spellStart"/>
      <w:r w:rsidRPr="00AB6D42">
        <w:rPr>
          <w:sz w:val="28"/>
          <w:szCs w:val="28"/>
        </w:rPr>
        <w:t>бактериовыделение</w:t>
      </w:r>
      <w:proofErr w:type="spellEnd"/>
      <w:r w:rsidRPr="00AB6D42">
        <w:rPr>
          <w:sz w:val="28"/>
          <w:szCs w:val="28"/>
        </w:rPr>
        <w:t xml:space="preserve">. </w:t>
      </w:r>
    </w:p>
    <w:p w:rsidR="00033E2F" w:rsidRPr="00AB6D42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AB6D42">
        <w:rPr>
          <w:sz w:val="28"/>
          <w:szCs w:val="28"/>
        </w:rPr>
        <w:t>Вопросы:</w:t>
      </w:r>
    </w:p>
    <w:p w:rsidR="00033E2F" w:rsidRPr="00AB6D42" w:rsidRDefault="00033E2F" w:rsidP="003B73B9">
      <w:pPr>
        <w:numPr>
          <w:ilvl w:val="0"/>
          <w:numId w:val="1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B6D42">
        <w:rPr>
          <w:sz w:val="28"/>
          <w:szCs w:val="28"/>
        </w:rPr>
        <w:t>Какие показатели из представленных данных следует выбрать, чтобы определить среднюю за 3 года смертность от ТВ в данном районе?</w:t>
      </w:r>
    </w:p>
    <w:p w:rsidR="00033E2F" w:rsidRPr="00AB6D42" w:rsidRDefault="00033E2F" w:rsidP="003B73B9">
      <w:pPr>
        <w:numPr>
          <w:ilvl w:val="0"/>
          <w:numId w:val="1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B6D42">
        <w:rPr>
          <w:sz w:val="28"/>
          <w:szCs w:val="28"/>
        </w:rPr>
        <w:t>Рассчитайте показатель смертности.</w:t>
      </w:r>
    </w:p>
    <w:p w:rsidR="00033E2F" w:rsidRPr="00AB6D42" w:rsidRDefault="00033E2F" w:rsidP="003B73B9">
      <w:pPr>
        <w:numPr>
          <w:ilvl w:val="0"/>
          <w:numId w:val="1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B6D42">
        <w:rPr>
          <w:sz w:val="28"/>
          <w:szCs w:val="28"/>
        </w:rPr>
        <w:t>Каков показатель смертности от ТВ в среднем по РФ?</w:t>
      </w:r>
    </w:p>
    <w:p w:rsidR="00033E2F" w:rsidRPr="00AB6D42" w:rsidRDefault="00033E2F" w:rsidP="003B73B9">
      <w:pPr>
        <w:numPr>
          <w:ilvl w:val="0"/>
          <w:numId w:val="1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B6D42">
        <w:rPr>
          <w:sz w:val="28"/>
          <w:szCs w:val="28"/>
        </w:rPr>
        <w:t>Определите, во сколько раз смертность от ТВ в данном районе выше (ниже), чем в среднем по РФ.</w:t>
      </w:r>
    </w:p>
    <w:p w:rsidR="00AB6D42" w:rsidRDefault="00AB6D42" w:rsidP="00AB6D42">
      <w:pPr>
        <w:spacing w:line="276" w:lineRule="auto"/>
        <w:jc w:val="both"/>
        <w:rPr>
          <w:color w:val="FF0000"/>
          <w:sz w:val="28"/>
          <w:szCs w:val="28"/>
        </w:rPr>
      </w:pPr>
    </w:p>
    <w:p w:rsidR="00AB6D42" w:rsidRPr="00C07459" w:rsidRDefault="00AB6D42" w:rsidP="00AB6D4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07459">
        <w:rPr>
          <w:b/>
          <w:sz w:val="28"/>
          <w:szCs w:val="28"/>
        </w:rPr>
        <w:t xml:space="preserve">Тема 4 </w:t>
      </w:r>
      <w:r w:rsidRPr="00C07459">
        <w:rPr>
          <w:sz w:val="28"/>
          <w:szCs w:val="28"/>
        </w:rPr>
        <w:t>Специфическая профилактика туберкулеза</w:t>
      </w:r>
    </w:p>
    <w:p w:rsidR="00AB6D42" w:rsidRPr="00C07459" w:rsidRDefault="00AB6D42" w:rsidP="00AB6D4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07459">
        <w:rPr>
          <w:b/>
          <w:sz w:val="28"/>
          <w:szCs w:val="28"/>
        </w:rPr>
        <w:t>Формы текущего контроля</w:t>
      </w:r>
      <w:r w:rsidRPr="00C07459">
        <w:rPr>
          <w:sz w:val="28"/>
          <w:szCs w:val="28"/>
        </w:rPr>
        <w:t xml:space="preserve"> </w:t>
      </w:r>
      <w:r w:rsidRPr="00C07459">
        <w:rPr>
          <w:b/>
          <w:sz w:val="28"/>
          <w:szCs w:val="28"/>
        </w:rPr>
        <w:t>успеваемости</w:t>
      </w:r>
    </w:p>
    <w:p w:rsidR="00AB6D42" w:rsidRPr="00C07459" w:rsidRDefault="00AB6D42" w:rsidP="00C07459">
      <w:pPr>
        <w:pStyle w:val="a7"/>
        <w:numPr>
          <w:ilvl w:val="0"/>
          <w:numId w:val="36"/>
        </w:numPr>
        <w:spacing w:line="276" w:lineRule="auto"/>
        <w:ind w:left="426" w:firstLine="0"/>
        <w:rPr>
          <w:rFonts w:ascii="Times New Roman" w:hAnsi="Times New Roman"/>
          <w:sz w:val="28"/>
          <w:szCs w:val="28"/>
        </w:rPr>
      </w:pPr>
      <w:r w:rsidRPr="00C07459">
        <w:rPr>
          <w:rFonts w:ascii="Times New Roman" w:hAnsi="Times New Roman"/>
          <w:sz w:val="28"/>
          <w:szCs w:val="28"/>
        </w:rPr>
        <w:t>Тестирование</w:t>
      </w:r>
    </w:p>
    <w:p w:rsidR="00AB6D42" w:rsidRPr="00C07459" w:rsidRDefault="00AB6D42" w:rsidP="00C07459">
      <w:pPr>
        <w:pStyle w:val="a7"/>
        <w:numPr>
          <w:ilvl w:val="0"/>
          <w:numId w:val="36"/>
        </w:numPr>
        <w:spacing w:line="276" w:lineRule="auto"/>
        <w:ind w:left="426" w:firstLine="0"/>
        <w:rPr>
          <w:rFonts w:ascii="Times New Roman" w:hAnsi="Times New Roman"/>
          <w:sz w:val="28"/>
          <w:szCs w:val="28"/>
        </w:rPr>
      </w:pPr>
      <w:r w:rsidRPr="00C07459">
        <w:rPr>
          <w:rFonts w:ascii="Times New Roman" w:hAnsi="Times New Roman"/>
          <w:sz w:val="28"/>
          <w:szCs w:val="28"/>
        </w:rPr>
        <w:t>Устный опрос</w:t>
      </w:r>
    </w:p>
    <w:p w:rsidR="00AB6D42" w:rsidRPr="00C07459" w:rsidRDefault="00AB6D42" w:rsidP="00C07459">
      <w:pPr>
        <w:pStyle w:val="a7"/>
        <w:numPr>
          <w:ilvl w:val="0"/>
          <w:numId w:val="36"/>
        </w:numPr>
        <w:spacing w:line="276" w:lineRule="auto"/>
        <w:ind w:left="426" w:firstLine="0"/>
        <w:rPr>
          <w:rFonts w:ascii="Times New Roman" w:hAnsi="Times New Roman"/>
          <w:sz w:val="28"/>
          <w:szCs w:val="28"/>
        </w:rPr>
      </w:pPr>
      <w:r w:rsidRPr="00C07459">
        <w:rPr>
          <w:rFonts w:ascii="Times New Roman" w:hAnsi="Times New Roman"/>
          <w:sz w:val="28"/>
          <w:szCs w:val="28"/>
        </w:rPr>
        <w:t>Решение ситуационных задач</w:t>
      </w:r>
    </w:p>
    <w:p w:rsidR="00AB6D42" w:rsidRPr="00C07459" w:rsidRDefault="00AB6D42" w:rsidP="00AB6D42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AB6D42" w:rsidRPr="00C07459" w:rsidRDefault="00AB6D42" w:rsidP="00AB6D4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07459">
        <w:rPr>
          <w:b/>
          <w:sz w:val="28"/>
          <w:szCs w:val="28"/>
        </w:rPr>
        <w:t>Тестирование</w:t>
      </w:r>
    </w:p>
    <w:p w:rsidR="00C07459" w:rsidRPr="00C07459" w:rsidRDefault="00C07459" w:rsidP="00C07459">
      <w:pPr>
        <w:pStyle w:val="a"/>
        <w:numPr>
          <w:ilvl w:val="0"/>
          <w:numId w:val="37"/>
        </w:numPr>
        <w:tabs>
          <w:tab w:val="left" w:pos="426"/>
        </w:tabs>
        <w:rPr>
          <w:b w:val="0"/>
          <w:color w:val="auto"/>
          <w:sz w:val="28"/>
          <w:szCs w:val="28"/>
        </w:rPr>
      </w:pPr>
      <w:r w:rsidRPr="00C07459">
        <w:rPr>
          <w:b w:val="0"/>
          <w:color w:val="auto"/>
          <w:sz w:val="28"/>
          <w:szCs w:val="28"/>
        </w:rPr>
        <w:t>П</w:t>
      </w:r>
      <w:r w:rsidRPr="00C07459">
        <w:rPr>
          <w:b w:val="0"/>
          <w:color w:val="auto"/>
          <w:spacing w:val="1"/>
          <w:sz w:val="28"/>
          <w:szCs w:val="28"/>
        </w:rPr>
        <w:t>р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pacing w:val="1"/>
          <w:sz w:val="28"/>
          <w:szCs w:val="28"/>
        </w:rPr>
        <w:t>д</w:t>
      </w:r>
      <w:r w:rsidRPr="00C07459">
        <w:rPr>
          <w:b w:val="0"/>
          <w:color w:val="auto"/>
          <w:sz w:val="28"/>
          <w:szCs w:val="28"/>
        </w:rPr>
        <w:t>у</w:t>
      </w:r>
      <w:r w:rsidRPr="00C07459">
        <w:rPr>
          <w:b w:val="0"/>
          <w:color w:val="auto"/>
          <w:spacing w:val="1"/>
          <w:sz w:val="28"/>
          <w:szCs w:val="28"/>
        </w:rPr>
        <w:t>пр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pacing w:val="-4"/>
          <w:sz w:val="28"/>
          <w:szCs w:val="28"/>
        </w:rPr>
        <w:t>ж</w:t>
      </w:r>
      <w:r w:rsidRPr="00C07459">
        <w:rPr>
          <w:b w:val="0"/>
          <w:color w:val="auto"/>
          <w:spacing w:val="1"/>
          <w:sz w:val="28"/>
          <w:szCs w:val="28"/>
        </w:rPr>
        <w:t>д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z w:val="28"/>
          <w:szCs w:val="28"/>
        </w:rPr>
        <w:t>т</w:t>
      </w:r>
      <w:r w:rsidRPr="00C07459">
        <w:rPr>
          <w:b w:val="0"/>
          <w:color w:val="auto"/>
          <w:spacing w:val="2"/>
          <w:sz w:val="28"/>
          <w:szCs w:val="28"/>
        </w:rPr>
        <w:t xml:space="preserve"> </w:t>
      </w:r>
      <w:r w:rsidRPr="00C07459">
        <w:rPr>
          <w:b w:val="0"/>
          <w:color w:val="auto"/>
          <w:sz w:val="28"/>
          <w:szCs w:val="28"/>
        </w:rPr>
        <w:t>ли</w:t>
      </w:r>
      <w:r w:rsidRPr="00C07459">
        <w:rPr>
          <w:b w:val="0"/>
          <w:color w:val="auto"/>
          <w:spacing w:val="1"/>
          <w:sz w:val="28"/>
          <w:szCs w:val="28"/>
        </w:rPr>
        <w:t xml:space="preserve"> </w:t>
      </w:r>
      <w:r w:rsidRPr="00C07459">
        <w:rPr>
          <w:b w:val="0"/>
          <w:color w:val="auto"/>
          <w:sz w:val="28"/>
          <w:szCs w:val="28"/>
        </w:rPr>
        <w:t>в</w:t>
      </w:r>
      <w:r w:rsidRPr="00C07459">
        <w:rPr>
          <w:b w:val="0"/>
          <w:color w:val="auto"/>
          <w:spacing w:val="-2"/>
          <w:sz w:val="28"/>
          <w:szCs w:val="28"/>
        </w:rPr>
        <w:t>а</w:t>
      </w:r>
      <w:r w:rsidRPr="00C07459">
        <w:rPr>
          <w:b w:val="0"/>
          <w:color w:val="auto"/>
          <w:spacing w:val="1"/>
          <w:sz w:val="28"/>
          <w:szCs w:val="28"/>
        </w:rPr>
        <w:t>кц</w:t>
      </w:r>
      <w:r w:rsidRPr="00C07459">
        <w:rPr>
          <w:b w:val="0"/>
          <w:color w:val="auto"/>
          <w:spacing w:val="-1"/>
          <w:sz w:val="28"/>
          <w:szCs w:val="28"/>
        </w:rPr>
        <w:t>и</w:t>
      </w:r>
      <w:r w:rsidRPr="00C07459">
        <w:rPr>
          <w:b w:val="0"/>
          <w:color w:val="auto"/>
          <w:spacing w:val="1"/>
          <w:sz w:val="28"/>
          <w:szCs w:val="28"/>
        </w:rPr>
        <w:t>н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1"/>
          <w:sz w:val="28"/>
          <w:szCs w:val="28"/>
        </w:rPr>
        <w:t>ци</w:t>
      </w:r>
      <w:r w:rsidRPr="00C07459">
        <w:rPr>
          <w:b w:val="0"/>
          <w:color w:val="auto"/>
          <w:sz w:val="28"/>
          <w:szCs w:val="28"/>
        </w:rPr>
        <w:t>я</w:t>
      </w:r>
      <w:r w:rsidRPr="00C07459">
        <w:rPr>
          <w:b w:val="0"/>
          <w:color w:val="auto"/>
          <w:spacing w:val="-3"/>
          <w:sz w:val="28"/>
          <w:szCs w:val="28"/>
        </w:rPr>
        <w:t xml:space="preserve"> </w:t>
      </w:r>
      <w:r w:rsidRPr="00C07459">
        <w:rPr>
          <w:b w:val="0"/>
          <w:color w:val="auto"/>
          <w:spacing w:val="2"/>
          <w:sz w:val="28"/>
          <w:szCs w:val="28"/>
        </w:rPr>
        <w:t>Б</w:t>
      </w:r>
      <w:r w:rsidRPr="00C07459">
        <w:rPr>
          <w:b w:val="0"/>
          <w:color w:val="auto"/>
          <w:spacing w:val="-2"/>
          <w:sz w:val="28"/>
          <w:szCs w:val="28"/>
        </w:rPr>
        <w:t>Ц</w:t>
      </w:r>
      <w:r w:rsidRPr="00C07459">
        <w:rPr>
          <w:b w:val="0"/>
          <w:color w:val="auto"/>
          <w:sz w:val="28"/>
          <w:szCs w:val="28"/>
        </w:rPr>
        <w:t>Ж</w:t>
      </w:r>
      <w:r w:rsidRPr="00C07459">
        <w:rPr>
          <w:b w:val="0"/>
          <w:color w:val="auto"/>
          <w:spacing w:val="3"/>
          <w:sz w:val="28"/>
          <w:szCs w:val="28"/>
        </w:rPr>
        <w:t xml:space="preserve"> </w:t>
      </w:r>
      <w:r w:rsidRPr="00C07459">
        <w:rPr>
          <w:b w:val="0"/>
          <w:color w:val="auto"/>
          <w:sz w:val="28"/>
          <w:szCs w:val="28"/>
        </w:rPr>
        <w:t>забо</w:t>
      </w:r>
      <w:r w:rsidRPr="00C07459">
        <w:rPr>
          <w:b w:val="0"/>
          <w:color w:val="auto"/>
          <w:spacing w:val="-3"/>
          <w:sz w:val="28"/>
          <w:szCs w:val="28"/>
        </w:rPr>
        <w:t>л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z w:val="28"/>
          <w:szCs w:val="28"/>
        </w:rPr>
        <w:t>ва</w:t>
      </w:r>
      <w:r w:rsidRPr="00C07459">
        <w:rPr>
          <w:b w:val="0"/>
          <w:color w:val="auto"/>
          <w:spacing w:val="1"/>
          <w:sz w:val="28"/>
          <w:szCs w:val="28"/>
        </w:rPr>
        <w:t>ни</w:t>
      </w:r>
      <w:r w:rsidRPr="00C07459">
        <w:rPr>
          <w:b w:val="0"/>
          <w:color w:val="auto"/>
          <w:sz w:val="28"/>
          <w:szCs w:val="28"/>
        </w:rPr>
        <w:t>е</w:t>
      </w:r>
      <w:r w:rsidRPr="00C07459">
        <w:rPr>
          <w:b w:val="0"/>
          <w:color w:val="auto"/>
          <w:spacing w:val="-1"/>
          <w:sz w:val="28"/>
          <w:szCs w:val="28"/>
        </w:rPr>
        <w:t xml:space="preserve"> 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z w:val="28"/>
          <w:szCs w:val="28"/>
        </w:rPr>
        <w:t>уб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pacing w:val="1"/>
          <w:sz w:val="28"/>
          <w:szCs w:val="28"/>
        </w:rPr>
        <w:t>рк</w:t>
      </w:r>
      <w:r w:rsidRPr="00C07459">
        <w:rPr>
          <w:b w:val="0"/>
          <w:color w:val="auto"/>
          <w:sz w:val="28"/>
          <w:szCs w:val="28"/>
        </w:rPr>
        <w:t>ул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z w:val="28"/>
          <w:szCs w:val="28"/>
        </w:rPr>
        <w:t>зом?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1)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Пр</w:t>
      </w:r>
      <w:r w:rsidRPr="00C07459">
        <w:rPr>
          <w:spacing w:val="-1"/>
          <w:sz w:val="28"/>
          <w:szCs w:val="28"/>
        </w:rPr>
        <w:t>е</w:t>
      </w:r>
      <w:r w:rsidRPr="00C07459">
        <w:rPr>
          <w:spacing w:val="5"/>
          <w:sz w:val="28"/>
          <w:szCs w:val="28"/>
        </w:rPr>
        <w:t>д</w:t>
      </w:r>
      <w:r w:rsidRPr="00C07459">
        <w:rPr>
          <w:spacing w:val="-7"/>
          <w:sz w:val="28"/>
          <w:szCs w:val="28"/>
        </w:rPr>
        <w:t>у</w:t>
      </w:r>
      <w:r w:rsidRPr="00C07459">
        <w:rPr>
          <w:spacing w:val="1"/>
          <w:sz w:val="28"/>
          <w:szCs w:val="28"/>
        </w:rPr>
        <w:t>п</w:t>
      </w:r>
      <w:r w:rsidRPr="00C07459">
        <w:rPr>
          <w:spacing w:val="2"/>
          <w:sz w:val="28"/>
          <w:szCs w:val="28"/>
        </w:rPr>
        <w:t>р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жд</w:t>
      </w:r>
      <w:r w:rsidRPr="00C07459">
        <w:rPr>
          <w:spacing w:val="-1"/>
          <w:sz w:val="28"/>
          <w:szCs w:val="28"/>
        </w:rPr>
        <w:t>ает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2)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Не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pacing w:val="1"/>
          <w:sz w:val="28"/>
          <w:szCs w:val="28"/>
        </w:rPr>
        <w:t>п</w:t>
      </w:r>
      <w:r w:rsidRPr="00C07459">
        <w:rPr>
          <w:sz w:val="28"/>
          <w:szCs w:val="28"/>
        </w:rPr>
        <w:t>р</w:t>
      </w:r>
      <w:r w:rsidRPr="00C07459">
        <w:rPr>
          <w:spacing w:val="-1"/>
          <w:sz w:val="28"/>
          <w:szCs w:val="28"/>
        </w:rPr>
        <w:t>е</w:t>
      </w:r>
      <w:r w:rsidRPr="00C07459">
        <w:rPr>
          <w:spacing w:val="5"/>
          <w:sz w:val="28"/>
          <w:szCs w:val="28"/>
        </w:rPr>
        <w:t>д</w:t>
      </w:r>
      <w:r w:rsidRPr="00C07459">
        <w:rPr>
          <w:spacing w:val="-7"/>
          <w:sz w:val="28"/>
          <w:szCs w:val="28"/>
        </w:rPr>
        <w:t>у</w:t>
      </w:r>
      <w:r w:rsidRPr="00C07459">
        <w:rPr>
          <w:spacing w:val="1"/>
          <w:sz w:val="28"/>
          <w:szCs w:val="28"/>
        </w:rPr>
        <w:t>п</w:t>
      </w:r>
      <w:r w:rsidRPr="00C07459">
        <w:rPr>
          <w:spacing w:val="2"/>
          <w:sz w:val="28"/>
          <w:szCs w:val="28"/>
        </w:rPr>
        <w:t>р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жд</w:t>
      </w:r>
      <w:r w:rsidRPr="00C07459">
        <w:rPr>
          <w:spacing w:val="-1"/>
          <w:sz w:val="28"/>
          <w:szCs w:val="28"/>
        </w:rPr>
        <w:t>ает</w:t>
      </w:r>
      <w:r w:rsidRPr="00C07459">
        <w:rPr>
          <w:rFonts w:eastAsia="Calibri"/>
          <w:bCs/>
          <w:sz w:val="28"/>
          <w:szCs w:val="28"/>
        </w:rPr>
        <w:t>*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3)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Пр</w:t>
      </w:r>
      <w:r w:rsidRPr="00C07459">
        <w:rPr>
          <w:spacing w:val="-1"/>
          <w:sz w:val="28"/>
          <w:szCs w:val="28"/>
        </w:rPr>
        <w:t>е</w:t>
      </w:r>
      <w:r w:rsidRPr="00C07459">
        <w:rPr>
          <w:spacing w:val="5"/>
          <w:sz w:val="28"/>
          <w:szCs w:val="28"/>
        </w:rPr>
        <w:t>д</w:t>
      </w:r>
      <w:r w:rsidRPr="00C07459">
        <w:rPr>
          <w:spacing w:val="-7"/>
          <w:sz w:val="28"/>
          <w:szCs w:val="28"/>
        </w:rPr>
        <w:t>у</w:t>
      </w:r>
      <w:r w:rsidRPr="00C07459">
        <w:rPr>
          <w:spacing w:val="1"/>
          <w:sz w:val="28"/>
          <w:szCs w:val="28"/>
        </w:rPr>
        <w:t>п</w:t>
      </w:r>
      <w:r w:rsidRPr="00C07459">
        <w:rPr>
          <w:spacing w:val="2"/>
          <w:sz w:val="28"/>
          <w:szCs w:val="28"/>
        </w:rPr>
        <w:t>р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жд</w:t>
      </w:r>
      <w:r w:rsidRPr="00C07459">
        <w:rPr>
          <w:spacing w:val="-1"/>
          <w:sz w:val="28"/>
          <w:szCs w:val="28"/>
        </w:rPr>
        <w:t>ае</w:t>
      </w:r>
      <w:r w:rsidRPr="00C07459">
        <w:rPr>
          <w:sz w:val="28"/>
          <w:szCs w:val="28"/>
        </w:rPr>
        <w:t>т</w:t>
      </w:r>
      <w:r w:rsidRPr="00C07459">
        <w:rPr>
          <w:spacing w:val="1"/>
          <w:sz w:val="28"/>
          <w:szCs w:val="28"/>
        </w:rPr>
        <w:t xml:space="preserve"> т</w:t>
      </w:r>
      <w:r w:rsidRPr="00C07459">
        <w:rPr>
          <w:sz w:val="28"/>
          <w:szCs w:val="28"/>
        </w:rPr>
        <w:t>ол</w:t>
      </w:r>
      <w:r w:rsidRPr="00C07459">
        <w:rPr>
          <w:spacing w:val="1"/>
          <w:sz w:val="28"/>
          <w:szCs w:val="28"/>
        </w:rPr>
        <w:t>ьк</w:t>
      </w:r>
      <w:r w:rsidRPr="00C07459">
        <w:rPr>
          <w:sz w:val="28"/>
          <w:szCs w:val="28"/>
        </w:rPr>
        <w:t xml:space="preserve">о </w:t>
      </w:r>
      <w:r w:rsidRPr="00C07459">
        <w:rPr>
          <w:spacing w:val="1"/>
          <w:sz w:val="28"/>
          <w:szCs w:val="28"/>
        </w:rPr>
        <w:t>п</w:t>
      </w:r>
      <w:r w:rsidRPr="00C07459">
        <w:rPr>
          <w:sz w:val="28"/>
          <w:szCs w:val="28"/>
        </w:rPr>
        <w:t>ов</w:t>
      </w:r>
      <w:r w:rsidRPr="00C07459">
        <w:rPr>
          <w:spacing w:val="1"/>
          <w:sz w:val="28"/>
          <w:szCs w:val="28"/>
        </w:rPr>
        <w:t>т</w:t>
      </w:r>
      <w:r w:rsidRPr="00C07459">
        <w:rPr>
          <w:sz w:val="28"/>
          <w:szCs w:val="28"/>
        </w:rPr>
        <w:t>ор</w:t>
      </w:r>
      <w:r w:rsidRPr="00C07459">
        <w:rPr>
          <w:spacing w:val="1"/>
          <w:sz w:val="28"/>
          <w:szCs w:val="28"/>
        </w:rPr>
        <w:t>н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>я в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1"/>
          <w:sz w:val="28"/>
          <w:szCs w:val="28"/>
        </w:rPr>
        <w:t>к</w:t>
      </w:r>
      <w:r w:rsidRPr="00C07459">
        <w:rPr>
          <w:spacing w:val="-1"/>
          <w:sz w:val="28"/>
          <w:szCs w:val="28"/>
        </w:rPr>
        <w:t>ц</w:t>
      </w:r>
      <w:r w:rsidRPr="00C07459">
        <w:rPr>
          <w:spacing w:val="1"/>
          <w:sz w:val="28"/>
          <w:szCs w:val="28"/>
        </w:rPr>
        <w:t>ин</w:t>
      </w:r>
      <w:r w:rsidRPr="00C07459">
        <w:rPr>
          <w:spacing w:val="-1"/>
          <w:sz w:val="28"/>
          <w:szCs w:val="28"/>
        </w:rPr>
        <w:t>ац</w:t>
      </w:r>
      <w:r w:rsidRPr="00C07459">
        <w:rPr>
          <w:spacing w:val="1"/>
          <w:sz w:val="28"/>
          <w:szCs w:val="28"/>
        </w:rPr>
        <w:t>и</w:t>
      </w:r>
      <w:r w:rsidRPr="00C07459">
        <w:rPr>
          <w:sz w:val="28"/>
          <w:szCs w:val="28"/>
        </w:rPr>
        <w:t>я</w:t>
      </w:r>
    </w:p>
    <w:p w:rsidR="00C07459" w:rsidRPr="00C07459" w:rsidRDefault="00C07459" w:rsidP="00C07459">
      <w:pPr>
        <w:widowControl w:val="0"/>
        <w:tabs>
          <w:tab w:val="left" w:pos="426"/>
        </w:tabs>
        <w:rPr>
          <w:rFonts w:eastAsia="Calibri"/>
          <w:sz w:val="28"/>
          <w:szCs w:val="28"/>
        </w:rPr>
      </w:pPr>
    </w:p>
    <w:p w:rsidR="00C07459" w:rsidRPr="00C07459" w:rsidRDefault="00C07459" w:rsidP="00C07459">
      <w:pPr>
        <w:pStyle w:val="a"/>
        <w:numPr>
          <w:ilvl w:val="0"/>
          <w:numId w:val="37"/>
        </w:numPr>
        <w:tabs>
          <w:tab w:val="left" w:pos="426"/>
        </w:tabs>
        <w:ind w:left="0" w:firstLine="0"/>
        <w:rPr>
          <w:b w:val="0"/>
          <w:color w:val="auto"/>
          <w:sz w:val="28"/>
          <w:szCs w:val="28"/>
        </w:rPr>
      </w:pPr>
      <w:r w:rsidRPr="00C07459">
        <w:rPr>
          <w:b w:val="0"/>
          <w:color w:val="auto"/>
          <w:sz w:val="28"/>
          <w:szCs w:val="28"/>
        </w:rPr>
        <w:t>В</w:t>
      </w:r>
      <w:r w:rsidRPr="00C07459">
        <w:rPr>
          <w:b w:val="0"/>
          <w:color w:val="auto"/>
          <w:spacing w:val="1"/>
          <w:sz w:val="28"/>
          <w:szCs w:val="28"/>
        </w:rPr>
        <w:t xml:space="preserve"> 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-1"/>
          <w:sz w:val="28"/>
          <w:szCs w:val="28"/>
        </w:rPr>
        <w:t>ече</w:t>
      </w:r>
      <w:r w:rsidRPr="00C07459">
        <w:rPr>
          <w:b w:val="0"/>
          <w:color w:val="auto"/>
          <w:spacing w:val="1"/>
          <w:sz w:val="28"/>
          <w:szCs w:val="28"/>
        </w:rPr>
        <w:t>ни</w:t>
      </w:r>
      <w:r w:rsidRPr="00C07459">
        <w:rPr>
          <w:b w:val="0"/>
          <w:color w:val="auto"/>
          <w:sz w:val="28"/>
          <w:szCs w:val="28"/>
        </w:rPr>
        <w:t>е</w:t>
      </w:r>
      <w:r w:rsidRPr="00C07459">
        <w:rPr>
          <w:b w:val="0"/>
          <w:color w:val="auto"/>
          <w:spacing w:val="-1"/>
          <w:sz w:val="28"/>
          <w:szCs w:val="28"/>
        </w:rPr>
        <w:t xml:space="preserve"> 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о</w:t>
      </w:r>
      <w:r w:rsidRPr="00C07459">
        <w:rPr>
          <w:b w:val="0"/>
          <w:color w:val="auto"/>
          <w:spacing w:val="-1"/>
          <w:sz w:val="28"/>
          <w:szCs w:val="28"/>
        </w:rPr>
        <w:t>г</w:t>
      </w:r>
      <w:r w:rsidRPr="00C07459">
        <w:rPr>
          <w:b w:val="0"/>
          <w:color w:val="auto"/>
          <w:sz w:val="28"/>
          <w:szCs w:val="28"/>
        </w:rPr>
        <w:t xml:space="preserve">о </w:t>
      </w:r>
      <w:r w:rsidRPr="00C07459">
        <w:rPr>
          <w:b w:val="0"/>
          <w:color w:val="auto"/>
          <w:spacing w:val="-1"/>
          <w:sz w:val="28"/>
          <w:szCs w:val="28"/>
        </w:rPr>
        <w:t>с</w:t>
      </w:r>
      <w:r w:rsidRPr="00C07459">
        <w:rPr>
          <w:b w:val="0"/>
          <w:color w:val="auto"/>
          <w:spacing w:val="1"/>
          <w:sz w:val="28"/>
          <w:szCs w:val="28"/>
        </w:rPr>
        <w:t>р</w:t>
      </w:r>
      <w:r w:rsidRPr="00C07459">
        <w:rPr>
          <w:b w:val="0"/>
          <w:color w:val="auto"/>
          <w:sz w:val="28"/>
          <w:szCs w:val="28"/>
        </w:rPr>
        <w:t>о</w:t>
      </w:r>
      <w:r w:rsidRPr="00C07459">
        <w:rPr>
          <w:b w:val="0"/>
          <w:color w:val="auto"/>
          <w:spacing w:val="-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 xml:space="preserve">а </w:t>
      </w:r>
      <w:r w:rsidRPr="00C07459">
        <w:rPr>
          <w:b w:val="0"/>
          <w:color w:val="auto"/>
          <w:spacing w:val="-1"/>
          <w:sz w:val="28"/>
          <w:szCs w:val="28"/>
        </w:rPr>
        <w:t>с</w:t>
      </w:r>
      <w:r w:rsidRPr="00C07459">
        <w:rPr>
          <w:b w:val="0"/>
          <w:color w:val="auto"/>
          <w:sz w:val="28"/>
          <w:szCs w:val="28"/>
        </w:rPr>
        <w:t>ох</w:t>
      </w:r>
      <w:r w:rsidRPr="00C07459">
        <w:rPr>
          <w:b w:val="0"/>
          <w:color w:val="auto"/>
          <w:spacing w:val="1"/>
          <w:sz w:val="28"/>
          <w:szCs w:val="28"/>
        </w:rPr>
        <w:t>р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1"/>
          <w:sz w:val="28"/>
          <w:szCs w:val="28"/>
        </w:rPr>
        <w:t>н</w:t>
      </w:r>
      <w:r w:rsidRPr="00C07459">
        <w:rPr>
          <w:b w:val="0"/>
          <w:color w:val="auto"/>
          <w:sz w:val="28"/>
          <w:szCs w:val="28"/>
        </w:rPr>
        <w:t>я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-1"/>
          <w:sz w:val="28"/>
          <w:szCs w:val="28"/>
        </w:rPr>
        <w:t>с</w:t>
      </w:r>
      <w:r w:rsidRPr="00C07459">
        <w:rPr>
          <w:b w:val="0"/>
          <w:color w:val="auto"/>
          <w:sz w:val="28"/>
          <w:szCs w:val="28"/>
        </w:rPr>
        <w:t xml:space="preserve">я </w:t>
      </w:r>
      <w:r w:rsidRPr="00C07459">
        <w:rPr>
          <w:b w:val="0"/>
          <w:color w:val="auto"/>
          <w:spacing w:val="1"/>
          <w:sz w:val="28"/>
          <w:szCs w:val="28"/>
        </w:rPr>
        <w:t>и</w:t>
      </w:r>
      <w:r w:rsidRPr="00C07459">
        <w:rPr>
          <w:b w:val="0"/>
          <w:color w:val="auto"/>
          <w:sz w:val="28"/>
          <w:szCs w:val="28"/>
        </w:rPr>
        <w:t>мму</w:t>
      </w:r>
      <w:r w:rsidRPr="00C07459">
        <w:rPr>
          <w:b w:val="0"/>
          <w:color w:val="auto"/>
          <w:spacing w:val="1"/>
          <w:sz w:val="28"/>
          <w:szCs w:val="28"/>
        </w:rPr>
        <w:t>н</w:t>
      </w:r>
      <w:r w:rsidRPr="00C07459">
        <w:rPr>
          <w:b w:val="0"/>
          <w:color w:val="auto"/>
          <w:spacing w:val="-1"/>
          <w:sz w:val="28"/>
          <w:szCs w:val="28"/>
        </w:rPr>
        <w:t>и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z w:val="28"/>
          <w:szCs w:val="28"/>
        </w:rPr>
        <w:t xml:space="preserve">т </w:t>
      </w:r>
      <w:r w:rsidRPr="00C07459">
        <w:rPr>
          <w:b w:val="0"/>
          <w:color w:val="auto"/>
          <w:spacing w:val="1"/>
          <w:sz w:val="28"/>
          <w:szCs w:val="28"/>
        </w:rPr>
        <w:t>п</w:t>
      </w:r>
      <w:r w:rsidRPr="00C07459">
        <w:rPr>
          <w:b w:val="0"/>
          <w:color w:val="auto"/>
          <w:sz w:val="28"/>
          <w:szCs w:val="28"/>
        </w:rPr>
        <w:t>о</w:t>
      </w:r>
      <w:r w:rsidRPr="00C07459">
        <w:rPr>
          <w:b w:val="0"/>
          <w:color w:val="auto"/>
          <w:spacing w:val="-1"/>
          <w:sz w:val="28"/>
          <w:szCs w:val="28"/>
        </w:rPr>
        <w:t>с</w:t>
      </w:r>
      <w:r w:rsidRPr="00C07459">
        <w:rPr>
          <w:b w:val="0"/>
          <w:color w:val="auto"/>
          <w:sz w:val="28"/>
          <w:szCs w:val="28"/>
        </w:rPr>
        <w:t>ле</w:t>
      </w:r>
      <w:r w:rsidRPr="00C07459">
        <w:rPr>
          <w:b w:val="0"/>
          <w:color w:val="auto"/>
          <w:spacing w:val="-1"/>
          <w:sz w:val="28"/>
          <w:szCs w:val="28"/>
        </w:rPr>
        <w:t xml:space="preserve"> </w:t>
      </w:r>
      <w:r w:rsidRPr="00C07459">
        <w:rPr>
          <w:b w:val="0"/>
          <w:color w:val="auto"/>
          <w:sz w:val="28"/>
          <w:szCs w:val="28"/>
        </w:rPr>
        <w:t>ва</w:t>
      </w:r>
      <w:r w:rsidRPr="00C07459">
        <w:rPr>
          <w:b w:val="0"/>
          <w:color w:val="auto"/>
          <w:spacing w:val="1"/>
          <w:sz w:val="28"/>
          <w:szCs w:val="28"/>
        </w:rPr>
        <w:t>кцин</w:t>
      </w:r>
      <w:r w:rsidRPr="00C07459">
        <w:rPr>
          <w:b w:val="0"/>
          <w:color w:val="auto"/>
          <w:spacing w:val="-2"/>
          <w:sz w:val="28"/>
          <w:szCs w:val="28"/>
        </w:rPr>
        <w:t>а</w:t>
      </w:r>
      <w:r w:rsidRPr="00C07459">
        <w:rPr>
          <w:b w:val="0"/>
          <w:color w:val="auto"/>
          <w:spacing w:val="1"/>
          <w:sz w:val="28"/>
          <w:szCs w:val="28"/>
        </w:rPr>
        <w:t>ци</w:t>
      </w:r>
      <w:r w:rsidRPr="00C07459">
        <w:rPr>
          <w:b w:val="0"/>
          <w:color w:val="auto"/>
          <w:sz w:val="28"/>
          <w:szCs w:val="28"/>
        </w:rPr>
        <w:t>и</w:t>
      </w:r>
      <w:r w:rsidRPr="00C07459">
        <w:rPr>
          <w:b w:val="0"/>
          <w:color w:val="auto"/>
          <w:spacing w:val="-1"/>
          <w:sz w:val="28"/>
          <w:szCs w:val="28"/>
        </w:rPr>
        <w:t xml:space="preserve"> </w:t>
      </w:r>
      <w:r w:rsidRPr="00C07459">
        <w:rPr>
          <w:b w:val="0"/>
          <w:color w:val="auto"/>
          <w:spacing w:val="2"/>
          <w:sz w:val="28"/>
          <w:szCs w:val="28"/>
        </w:rPr>
        <w:t>Б</w:t>
      </w:r>
      <w:r w:rsidRPr="00C07459">
        <w:rPr>
          <w:b w:val="0"/>
          <w:color w:val="auto"/>
          <w:spacing w:val="-2"/>
          <w:sz w:val="28"/>
          <w:szCs w:val="28"/>
        </w:rPr>
        <w:t>Ц</w:t>
      </w:r>
      <w:r w:rsidRPr="00C07459">
        <w:rPr>
          <w:b w:val="0"/>
          <w:color w:val="auto"/>
          <w:spacing w:val="3"/>
          <w:sz w:val="28"/>
          <w:szCs w:val="28"/>
        </w:rPr>
        <w:t>Ж</w:t>
      </w:r>
      <w:r w:rsidRPr="00C07459">
        <w:rPr>
          <w:b w:val="0"/>
          <w:color w:val="auto"/>
          <w:sz w:val="28"/>
          <w:szCs w:val="28"/>
        </w:rPr>
        <w:t>?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1)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1</w:t>
      </w:r>
      <w:r w:rsidRPr="00C07459">
        <w:rPr>
          <w:spacing w:val="-1"/>
          <w:sz w:val="28"/>
          <w:szCs w:val="28"/>
        </w:rPr>
        <w:t>-</w:t>
      </w:r>
      <w:r w:rsidRPr="00C07459">
        <w:rPr>
          <w:sz w:val="28"/>
          <w:szCs w:val="28"/>
        </w:rPr>
        <w:t>2 года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2)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3</w:t>
      </w:r>
      <w:r w:rsidRPr="00C07459">
        <w:rPr>
          <w:spacing w:val="-1"/>
          <w:sz w:val="28"/>
          <w:szCs w:val="28"/>
        </w:rPr>
        <w:t>-</w:t>
      </w:r>
      <w:r w:rsidRPr="00C07459">
        <w:rPr>
          <w:sz w:val="28"/>
          <w:szCs w:val="28"/>
        </w:rPr>
        <w:t>4 года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3)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10 л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т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4)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5</w:t>
      </w:r>
      <w:r w:rsidRPr="00C07459">
        <w:rPr>
          <w:spacing w:val="-1"/>
          <w:sz w:val="28"/>
          <w:szCs w:val="28"/>
        </w:rPr>
        <w:t>-</w:t>
      </w:r>
      <w:r w:rsidRPr="00C07459">
        <w:rPr>
          <w:sz w:val="28"/>
          <w:szCs w:val="28"/>
        </w:rPr>
        <w:t>7 л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т</w:t>
      </w:r>
      <w:r w:rsidRPr="00C07459">
        <w:rPr>
          <w:rFonts w:eastAsia="Calibri"/>
          <w:bCs/>
          <w:sz w:val="28"/>
          <w:szCs w:val="28"/>
        </w:rPr>
        <w:t>*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</w:p>
    <w:p w:rsidR="00C07459" w:rsidRPr="00C07459" w:rsidRDefault="00C07459" w:rsidP="00C07459">
      <w:pPr>
        <w:pStyle w:val="a"/>
        <w:numPr>
          <w:ilvl w:val="0"/>
          <w:numId w:val="37"/>
        </w:numPr>
        <w:tabs>
          <w:tab w:val="left" w:pos="426"/>
        </w:tabs>
        <w:ind w:left="0" w:firstLine="0"/>
        <w:rPr>
          <w:b w:val="0"/>
          <w:color w:val="auto"/>
          <w:sz w:val="28"/>
          <w:szCs w:val="28"/>
        </w:rPr>
      </w:pPr>
      <w:r w:rsidRPr="00C07459">
        <w:rPr>
          <w:b w:val="0"/>
          <w:color w:val="auto"/>
          <w:sz w:val="28"/>
          <w:szCs w:val="28"/>
        </w:rPr>
        <w:t xml:space="preserve">  </w:t>
      </w:r>
      <w:r w:rsidRPr="00C07459">
        <w:rPr>
          <w:b w:val="0"/>
          <w:color w:val="auto"/>
          <w:spacing w:val="-1"/>
          <w:sz w:val="28"/>
          <w:szCs w:val="28"/>
        </w:rPr>
        <w:t>Че</w:t>
      </w:r>
      <w:r w:rsidRPr="00C07459">
        <w:rPr>
          <w:b w:val="0"/>
          <w:color w:val="auto"/>
          <w:spacing w:val="1"/>
          <w:sz w:val="28"/>
          <w:szCs w:val="28"/>
        </w:rPr>
        <w:t>р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z w:val="28"/>
          <w:szCs w:val="28"/>
        </w:rPr>
        <w:t xml:space="preserve">з 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ой</w:t>
      </w:r>
      <w:r w:rsidRPr="00C07459">
        <w:rPr>
          <w:b w:val="0"/>
          <w:color w:val="auto"/>
          <w:spacing w:val="1"/>
          <w:sz w:val="28"/>
          <w:szCs w:val="28"/>
        </w:rPr>
        <w:t xml:space="preserve"> </w:t>
      </w:r>
      <w:r w:rsidRPr="00C07459">
        <w:rPr>
          <w:b w:val="0"/>
          <w:color w:val="auto"/>
          <w:spacing w:val="-1"/>
          <w:sz w:val="28"/>
          <w:szCs w:val="28"/>
        </w:rPr>
        <w:t>с</w:t>
      </w:r>
      <w:r w:rsidRPr="00C07459">
        <w:rPr>
          <w:b w:val="0"/>
          <w:color w:val="auto"/>
          <w:spacing w:val="1"/>
          <w:sz w:val="28"/>
          <w:szCs w:val="28"/>
        </w:rPr>
        <w:t>р</w:t>
      </w:r>
      <w:r w:rsidRPr="00C07459">
        <w:rPr>
          <w:b w:val="0"/>
          <w:color w:val="auto"/>
          <w:sz w:val="28"/>
          <w:szCs w:val="28"/>
        </w:rPr>
        <w:t>ок</w:t>
      </w:r>
      <w:r w:rsidRPr="00C07459">
        <w:rPr>
          <w:b w:val="0"/>
          <w:color w:val="auto"/>
          <w:spacing w:val="1"/>
          <w:sz w:val="28"/>
          <w:szCs w:val="28"/>
        </w:rPr>
        <w:t xml:space="preserve"> п</w:t>
      </w:r>
      <w:r w:rsidRPr="00C07459">
        <w:rPr>
          <w:b w:val="0"/>
          <w:color w:val="auto"/>
          <w:sz w:val="28"/>
          <w:szCs w:val="28"/>
        </w:rPr>
        <w:t>о</w:t>
      </w:r>
      <w:r w:rsidRPr="00C07459">
        <w:rPr>
          <w:b w:val="0"/>
          <w:color w:val="auto"/>
          <w:spacing w:val="-1"/>
          <w:sz w:val="28"/>
          <w:szCs w:val="28"/>
        </w:rPr>
        <w:t>с</w:t>
      </w:r>
      <w:r w:rsidRPr="00C07459">
        <w:rPr>
          <w:b w:val="0"/>
          <w:color w:val="auto"/>
          <w:sz w:val="28"/>
          <w:szCs w:val="28"/>
        </w:rPr>
        <w:t>ле</w:t>
      </w:r>
      <w:r w:rsidRPr="00C07459">
        <w:rPr>
          <w:b w:val="0"/>
          <w:color w:val="auto"/>
          <w:spacing w:val="-1"/>
          <w:sz w:val="28"/>
          <w:szCs w:val="28"/>
        </w:rPr>
        <w:t xml:space="preserve"> </w:t>
      </w:r>
      <w:r w:rsidRPr="00C07459">
        <w:rPr>
          <w:b w:val="0"/>
          <w:color w:val="auto"/>
          <w:sz w:val="28"/>
          <w:szCs w:val="28"/>
        </w:rPr>
        <w:t>ва</w:t>
      </w:r>
      <w:r w:rsidRPr="00C07459">
        <w:rPr>
          <w:b w:val="0"/>
          <w:color w:val="auto"/>
          <w:spacing w:val="1"/>
          <w:sz w:val="28"/>
          <w:szCs w:val="28"/>
        </w:rPr>
        <w:t>кцин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-1"/>
          <w:sz w:val="28"/>
          <w:szCs w:val="28"/>
        </w:rPr>
        <w:t>ц</w:t>
      </w:r>
      <w:r w:rsidRPr="00C07459">
        <w:rPr>
          <w:b w:val="0"/>
          <w:color w:val="auto"/>
          <w:spacing w:val="1"/>
          <w:sz w:val="28"/>
          <w:szCs w:val="28"/>
        </w:rPr>
        <w:t>и</w:t>
      </w:r>
      <w:r w:rsidRPr="00C07459">
        <w:rPr>
          <w:b w:val="0"/>
          <w:color w:val="auto"/>
          <w:sz w:val="28"/>
          <w:szCs w:val="28"/>
        </w:rPr>
        <w:t>и</w:t>
      </w:r>
      <w:r w:rsidRPr="00C07459">
        <w:rPr>
          <w:b w:val="0"/>
          <w:color w:val="auto"/>
          <w:spacing w:val="-1"/>
          <w:sz w:val="28"/>
          <w:szCs w:val="28"/>
        </w:rPr>
        <w:t xml:space="preserve"> </w:t>
      </w:r>
      <w:r w:rsidRPr="00C07459">
        <w:rPr>
          <w:b w:val="0"/>
          <w:color w:val="auto"/>
          <w:spacing w:val="2"/>
          <w:sz w:val="28"/>
          <w:szCs w:val="28"/>
        </w:rPr>
        <w:t>Б</w:t>
      </w:r>
      <w:r w:rsidRPr="00C07459">
        <w:rPr>
          <w:b w:val="0"/>
          <w:color w:val="auto"/>
          <w:spacing w:val="-2"/>
          <w:sz w:val="28"/>
          <w:szCs w:val="28"/>
        </w:rPr>
        <w:t>Ц</w:t>
      </w:r>
      <w:r w:rsidRPr="00C07459">
        <w:rPr>
          <w:b w:val="0"/>
          <w:color w:val="auto"/>
          <w:sz w:val="28"/>
          <w:szCs w:val="28"/>
        </w:rPr>
        <w:t>Ж</w:t>
      </w:r>
      <w:r w:rsidRPr="00C07459">
        <w:rPr>
          <w:b w:val="0"/>
          <w:color w:val="auto"/>
          <w:spacing w:val="3"/>
          <w:sz w:val="28"/>
          <w:szCs w:val="28"/>
        </w:rPr>
        <w:t xml:space="preserve"> </w:t>
      </w:r>
      <w:r w:rsidRPr="00C07459">
        <w:rPr>
          <w:b w:val="0"/>
          <w:color w:val="auto"/>
          <w:spacing w:val="-3"/>
          <w:sz w:val="28"/>
          <w:szCs w:val="28"/>
        </w:rPr>
        <w:t>ф</w:t>
      </w:r>
      <w:r w:rsidRPr="00C07459">
        <w:rPr>
          <w:b w:val="0"/>
          <w:color w:val="auto"/>
          <w:sz w:val="28"/>
          <w:szCs w:val="28"/>
        </w:rPr>
        <w:t>о</w:t>
      </w:r>
      <w:r w:rsidRPr="00C07459">
        <w:rPr>
          <w:b w:val="0"/>
          <w:color w:val="auto"/>
          <w:spacing w:val="1"/>
          <w:sz w:val="28"/>
          <w:szCs w:val="28"/>
        </w:rPr>
        <w:t>р</w:t>
      </w:r>
      <w:r w:rsidRPr="00C07459">
        <w:rPr>
          <w:b w:val="0"/>
          <w:color w:val="auto"/>
          <w:sz w:val="28"/>
          <w:szCs w:val="28"/>
        </w:rPr>
        <w:t>м</w:t>
      </w:r>
      <w:r w:rsidRPr="00C07459">
        <w:rPr>
          <w:b w:val="0"/>
          <w:color w:val="auto"/>
          <w:spacing w:val="1"/>
          <w:sz w:val="28"/>
          <w:szCs w:val="28"/>
        </w:rPr>
        <w:t>ир</w:t>
      </w:r>
      <w:r w:rsidRPr="00C07459">
        <w:rPr>
          <w:b w:val="0"/>
          <w:color w:val="auto"/>
          <w:sz w:val="28"/>
          <w:szCs w:val="28"/>
        </w:rPr>
        <w:t>у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-1"/>
          <w:sz w:val="28"/>
          <w:szCs w:val="28"/>
        </w:rPr>
        <w:t>с</w:t>
      </w:r>
      <w:r w:rsidRPr="00C07459">
        <w:rPr>
          <w:b w:val="0"/>
          <w:color w:val="auto"/>
          <w:sz w:val="28"/>
          <w:szCs w:val="28"/>
        </w:rPr>
        <w:t xml:space="preserve">я </w:t>
      </w:r>
      <w:r w:rsidRPr="00C07459">
        <w:rPr>
          <w:b w:val="0"/>
          <w:color w:val="auto"/>
          <w:spacing w:val="1"/>
          <w:sz w:val="28"/>
          <w:szCs w:val="28"/>
        </w:rPr>
        <w:t>д</w:t>
      </w:r>
      <w:r w:rsidRPr="00C07459">
        <w:rPr>
          <w:b w:val="0"/>
          <w:color w:val="auto"/>
          <w:sz w:val="28"/>
          <w:szCs w:val="28"/>
        </w:rPr>
        <w:t>о</w:t>
      </w:r>
      <w:r w:rsidRPr="00C07459">
        <w:rPr>
          <w:b w:val="0"/>
          <w:color w:val="auto"/>
          <w:spacing w:val="-3"/>
          <w:sz w:val="28"/>
          <w:szCs w:val="28"/>
        </w:rPr>
        <w:t>с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-2"/>
          <w:sz w:val="28"/>
          <w:szCs w:val="28"/>
        </w:rPr>
        <w:t>а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z w:val="28"/>
          <w:szCs w:val="28"/>
        </w:rPr>
        <w:t>о</w:t>
      </w:r>
      <w:r w:rsidRPr="00C07459">
        <w:rPr>
          <w:b w:val="0"/>
          <w:color w:val="auto"/>
          <w:spacing w:val="-1"/>
          <w:sz w:val="28"/>
          <w:szCs w:val="28"/>
        </w:rPr>
        <w:t>чн</w:t>
      </w:r>
      <w:r w:rsidRPr="00C07459">
        <w:rPr>
          <w:b w:val="0"/>
          <w:color w:val="auto"/>
          <w:sz w:val="28"/>
          <w:szCs w:val="28"/>
        </w:rPr>
        <w:t>о вы</w:t>
      </w:r>
      <w:r w:rsidRPr="00C07459">
        <w:rPr>
          <w:b w:val="0"/>
          <w:color w:val="auto"/>
          <w:spacing w:val="1"/>
          <w:sz w:val="28"/>
          <w:szCs w:val="28"/>
        </w:rPr>
        <w:t>р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-1"/>
          <w:sz w:val="28"/>
          <w:szCs w:val="28"/>
        </w:rPr>
        <w:t>же</w:t>
      </w:r>
      <w:r w:rsidRPr="00C07459">
        <w:rPr>
          <w:b w:val="0"/>
          <w:color w:val="auto"/>
          <w:spacing w:val="1"/>
          <w:sz w:val="28"/>
          <w:szCs w:val="28"/>
        </w:rPr>
        <w:t>нн</w:t>
      </w:r>
      <w:r w:rsidRPr="00C07459">
        <w:rPr>
          <w:b w:val="0"/>
          <w:color w:val="auto"/>
          <w:sz w:val="28"/>
          <w:szCs w:val="28"/>
        </w:rPr>
        <w:t xml:space="preserve">ый </w:t>
      </w:r>
      <w:r w:rsidRPr="00C07459">
        <w:rPr>
          <w:b w:val="0"/>
          <w:color w:val="auto"/>
          <w:spacing w:val="1"/>
          <w:sz w:val="28"/>
          <w:szCs w:val="28"/>
        </w:rPr>
        <w:t>пр</w:t>
      </w:r>
      <w:r w:rsidRPr="00C07459">
        <w:rPr>
          <w:b w:val="0"/>
          <w:color w:val="auto"/>
          <w:spacing w:val="-2"/>
          <w:sz w:val="28"/>
          <w:szCs w:val="28"/>
        </w:rPr>
        <w:t>о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1"/>
          <w:sz w:val="28"/>
          <w:szCs w:val="28"/>
        </w:rPr>
        <w:t>и</w:t>
      </w:r>
      <w:r w:rsidRPr="00C07459">
        <w:rPr>
          <w:b w:val="0"/>
          <w:color w:val="auto"/>
          <w:sz w:val="28"/>
          <w:szCs w:val="28"/>
        </w:rPr>
        <w:t>в</w:t>
      </w:r>
      <w:r w:rsidRPr="00C07459">
        <w:rPr>
          <w:b w:val="0"/>
          <w:color w:val="auto"/>
          <w:spacing w:val="-2"/>
          <w:sz w:val="28"/>
          <w:szCs w:val="28"/>
        </w:rPr>
        <w:t>о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z w:val="28"/>
          <w:szCs w:val="28"/>
        </w:rPr>
        <w:t>уб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pacing w:val="1"/>
          <w:sz w:val="28"/>
          <w:szCs w:val="28"/>
        </w:rPr>
        <w:t>рк</w:t>
      </w:r>
      <w:r w:rsidRPr="00C07459">
        <w:rPr>
          <w:b w:val="0"/>
          <w:color w:val="auto"/>
          <w:sz w:val="28"/>
          <w:szCs w:val="28"/>
        </w:rPr>
        <w:t>ул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z w:val="28"/>
          <w:szCs w:val="28"/>
        </w:rPr>
        <w:t>з</w:t>
      </w:r>
      <w:r w:rsidRPr="00C07459">
        <w:rPr>
          <w:b w:val="0"/>
          <w:color w:val="auto"/>
          <w:spacing w:val="1"/>
          <w:sz w:val="28"/>
          <w:szCs w:val="28"/>
        </w:rPr>
        <w:t>н</w:t>
      </w:r>
      <w:r w:rsidRPr="00C07459">
        <w:rPr>
          <w:b w:val="0"/>
          <w:color w:val="auto"/>
          <w:spacing w:val="-3"/>
          <w:sz w:val="28"/>
          <w:szCs w:val="28"/>
        </w:rPr>
        <w:t>ы</w:t>
      </w:r>
      <w:r w:rsidRPr="00C07459">
        <w:rPr>
          <w:b w:val="0"/>
          <w:color w:val="auto"/>
          <w:sz w:val="28"/>
          <w:szCs w:val="28"/>
        </w:rPr>
        <w:t>й</w:t>
      </w:r>
      <w:r w:rsidRPr="00C07459">
        <w:rPr>
          <w:b w:val="0"/>
          <w:color w:val="auto"/>
          <w:spacing w:val="1"/>
          <w:sz w:val="28"/>
          <w:szCs w:val="28"/>
        </w:rPr>
        <w:t xml:space="preserve"> и</w:t>
      </w:r>
      <w:r w:rsidRPr="00C07459">
        <w:rPr>
          <w:b w:val="0"/>
          <w:color w:val="auto"/>
          <w:sz w:val="28"/>
          <w:szCs w:val="28"/>
        </w:rPr>
        <w:t>мму</w:t>
      </w:r>
      <w:r w:rsidRPr="00C07459">
        <w:rPr>
          <w:b w:val="0"/>
          <w:color w:val="auto"/>
          <w:spacing w:val="1"/>
          <w:sz w:val="28"/>
          <w:szCs w:val="28"/>
        </w:rPr>
        <w:t>н</w:t>
      </w:r>
      <w:r w:rsidRPr="00C07459">
        <w:rPr>
          <w:b w:val="0"/>
          <w:color w:val="auto"/>
          <w:spacing w:val="-1"/>
          <w:sz w:val="28"/>
          <w:szCs w:val="28"/>
        </w:rPr>
        <w:t>и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-3"/>
          <w:sz w:val="28"/>
          <w:szCs w:val="28"/>
        </w:rPr>
        <w:t>е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z w:val="28"/>
          <w:szCs w:val="28"/>
        </w:rPr>
        <w:t>?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1)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2</w:t>
      </w:r>
      <w:r w:rsidRPr="00C07459">
        <w:rPr>
          <w:spacing w:val="-1"/>
          <w:sz w:val="28"/>
          <w:szCs w:val="28"/>
        </w:rPr>
        <w:t>-</w:t>
      </w:r>
      <w:r w:rsidRPr="00C07459">
        <w:rPr>
          <w:sz w:val="28"/>
          <w:szCs w:val="28"/>
        </w:rPr>
        <w:t xml:space="preserve">3 </w:t>
      </w:r>
      <w:r w:rsidRPr="00C07459">
        <w:rPr>
          <w:spacing w:val="1"/>
          <w:sz w:val="28"/>
          <w:szCs w:val="28"/>
        </w:rPr>
        <w:t>н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д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ли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2)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 xml:space="preserve">4 </w:t>
      </w:r>
      <w:r w:rsidRPr="00C07459">
        <w:rPr>
          <w:spacing w:val="1"/>
          <w:sz w:val="28"/>
          <w:szCs w:val="28"/>
        </w:rPr>
        <w:t>н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д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ли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3)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12</w:t>
      </w:r>
      <w:r w:rsidRPr="00C07459">
        <w:rPr>
          <w:spacing w:val="-1"/>
          <w:sz w:val="28"/>
          <w:szCs w:val="28"/>
        </w:rPr>
        <w:t>-</w:t>
      </w:r>
      <w:r w:rsidRPr="00C07459">
        <w:rPr>
          <w:sz w:val="28"/>
          <w:szCs w:val="28"/>
        </w:rPr>
        <w:t xml:space="preserve">14 </w:t>
      </w:r>
      <w:r w:rsidRPr="00C07459">
        <w:rPr>
          <w:spacing w:val="1"/>
          <w:sz w:val="28"/>
          <w:szCs w:val="28"/>
        </w:rPr>
        <w:t>н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д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ль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4)</w:t>
      </w:r>
      <w:r w:rsidRPr="00C07459">
        <w:rPr>
          <w:spacing w:val="-1"/>
          <w:sz w:val="28"/>
          <w:szCs w:val="28"/>
        </w:rPr>
        <w:t xml:space="preserve"> </w:t>
      </w:r>
      <w:proofErr w:type="gramStart"/>
      <w:r w:rsidRPr="00C07459">
        <w:rPr>
          <w:sz w:val="28"/>
          <w:szCs w:val="28"/>
        </w:rPr>
        <w:t>В</w:t>
      </w:r>
      <w:proofErr w:type="gramEnd"/>
      <w:r w:rsidRPr="00C07459">
        <w:rPr>
          <w:spacing w:val="-2"/>
          <w:sz w:val="28"/>
          <w:szCs w:val="28"/>
        </w:rPr>
        <w:t xml:space="preserve"> </w:t>
      </w:r>
      <w:r w:rsidRPr="00C07459">
        <w:rPr>
          <w:spacing w:val="1"/>
          <w:sz w:val="28"/>
          <w:szCs w:val="28"/>
        </w:rPr>
        <w:t>т</w:t>
      </w:r>
      <w:r w:rsidRPr="00C07459">
        <w:rPr>
          <w:spacing w:val="-1"/>
          <w:sz w:val="28"/>
          <w:szCs w:val="28"/>
        </w:rPr>
        <w:t>е</w:t>
      </w:r>
      <w:r w:rsidRPr="00C07459">
        <w:rPr>
          <w:spacing w:val="2"/>
          <w:sz w:val="28"/>
          <w:szCs w:val="28"/>
        </w:rPr>
        <w:t>ч</w:t>
      </w:r>
      <w:r w:rsidRPr="00C07459">
        <w:rPr>
          <w:spacing w:val="-1"/>
          <w:sz w:val="28"/>
          <w:szCs w:val="28"/>
        </w:rPr>
        <w:t>е</w:t>
      </w:r>
      <w:r w:rsidRPr="00C07459">
        <w:rPr>
          <w:spacing w:val="1"/>
          <w:sz w:val="28"/>
          <w:szCs w:val="28"/>
        </w:rPr>
        <w:t>ни</w:t>
      </w:r>
      <w:r w:rsidRPr="00C07459">
        <w:rPr>
          <w:sz w:val="28"/>
          <w:szCs w:val="28"/>
        </w:rPr>
        <w:t>е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года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5)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6</w:t>
      </w:r>
      <w:r w:rsidRPr="00C07459">
        <w:rPr>
          <w:spacing w:val="-1"/>
          <w:sz w:val="28"/>
          <w:szCs w:val="28"/>
        </w:rPr>
        <w:t>-</w:t>
      </w:r>
      <w:r w:rsidRPr="00C07459">
        <w:rPr>
          <w:sz w:val="28"/>
          <w:szCs w:val="28"/>
        </w:rPr>
        <w:t xml:space="preserve">8 </w:t>
      </w:r>
      <w:r w:rsidRPr="00C07459">
        <w:rPr>
          <w:spacing w:val="1"/>
          <w:sz w:val="28"/>
          <w:szCs w:val="28"/>
        </w:rPr>
        <w:t>н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д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ль</w:t>
      </w:r>
      <w:r w:rsidRPr="00C07459">
        <w:rPr>
          <w:rFonts w:eastAsia="Calibri"/>
          <w:bCs/>
          <w:sz w:val="28"/>
          <w:szCs w:val="28"/>
        </w:rPr>
        <w:t>*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6)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5</w:t>
      </w:r>
      <w:r w:rsidRPr="00C07459">
        <w:rPr>
          <w:spacing w:val="-1"/>
          <w:sz w:val="28"/>
          <w:szCs w:val="28"/>
        </w:rPr>
        <w:t>-</w:t>
      </w:r>
      <w:r w:rsidRPr="00C07459">
        <w:rPr>
          <w:sz w:val="28"/>
          <w:szCs w:val="28"/>
        </w:rPr>
        <w:t>7 д</w:t>
      </w:r>
      <w:r w:rsidRPr="00C07459">
        <w:rPr>
          <w:spacing w:val="1"/>
          <w:sz w:val="28"/>
          <w:szCs w:val="28"/>
        </w:rPr>
        <w:t>н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й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</w:p>
    <w:p w:rsidR="00C07459" w:rsidRPr="00C07459" w:rsidRDefault="00C07459" w:rsidP="00C07459">
      <w:pPr>
        <w:pStyle w:val="a"/>
        <w:numPr>
          <w:ilvl w:val="0"/>
          <w:numId w:val="37"/>
        </w:numPr>
        <w:tabs>
          <w:tab w:val="left" w:pos="426"/>
        </w:tabs>
        <w:ind w:left="0" w:firstLine="0"/>
        <w:rPr>
          <w:b w:val="0"/>
          <w:color w:val="auto"/>
          <w:sz w:val="28"/>
          <w:szCs w:val="28"/>
        </w:rPr>
      </w:pPr>
      <w:r w:rsidRPr="00C07459">
        <w:rPr>
          <w:b w:val="0"/>
          <w:color w:val="auto"/>
          <w:sz w:val="28"/>
          <w:szCs w:val="28"/>
        </w:rPr>
        <w:t xml:space="preserve"> На 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ой</w:t>
      </w:r>
      <w:r w:rsidRPr="00C07459">
        <w:rPr>
          <w:b w:val="0"/>
          <w:color w:val="auto"/>
          <w:spacing w:val="-1"/>
          <w:sz w:val="28"/>
          <w:szCs w:val="28"/>
        </w:rPr>
        <w:t xml:space="preserve"> </w:t>
      </w:r>
      <w:r w:rsidRPr="00C07459">
        <w:rPr>
          <w:b w:val="0"/>
          <w:color w:val="auto"/>
          <w:spacing w:val="1"/>
          <w:sz w:val="28"/>
          <w:szCs w:val="28"/>
        </w:rPr>
        <w:t>д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pacing w:val="1"/>
          <w:sz w:val="28"/>
          <w:szCs w:val="28"/>
        </w:rPr>
        <w:t>н</w:t>
      </w:r>
      <w:r w:rsidRPr="00C07459">
        <w:rPr>
          <w:b w:val="0"/>
          <w:color w:val="auto"/>
          <w:sz w:val="28"/>
          <w:szCs w:val="28"/>
        </w:rPr>
        <w:t xml:space="preserve">ь </w:t>
      </w:r>
      <w:r w:rsidRPr="00C07459">
        <w:rPr>
          <w:b w:val="0"/>
          <w:color w:val="auto"/>
          <w:spacing w:val="1"/>
          <w:sz w:val="28"/>
          <w:szCs w:val="28"/>
        </w:rPr>
        <w:t>п</w:t>
      </w:r>
      <w:r w:rsidRPr="00C07459">
        <w:rPr>
          <w:b w:val="0"/>
          <w:color w:val="auto"/>
          <w:sz w:val="28"/>
          <w:szCs w:val="28"/>
        </w:rPr>
        <w:t>о</w:t>
      </w:r>
      <w:r w:rsidRPr="00C07459">
        <w:rPr>
          <w:b w:val="0"/>
          <w:color w:val="auto"/>
          <w:spacing w:val="-1"/>
          <w:sz w:val="28"/>
          <w:szCs w:val="28"/>
        </w:rPr>
        <w:t>с</w:t>
      </w:r>
      <w:r w:rsidRPr="00C07459">
        <w:rPr>
          <w:b w:val="0"/>
          <w:color w:val="auto"/>
          <w:sz w:val="28"/>
          <w:szCs w:val="28"/>
        </w:rPr>
        <w:t>ле</w:t>
      </w:r>
      <w:r w:rsidRPr="00C07459">
        <w:rPr>
          <w:b w:val="0"/>
          <w:color w:val="auto"/>
          <w:spacing w:val="-1"/>
          <w:sz w:val="28"/>
          <w:szCs w:val="28"/>
        </w:rPr>
        <w:t xml:space="preserve"> р</w:t>
      </w:r>
      <w:r w:rsidRPr="00C07459">
        <w:rPr>
          <w:b w:val="0"/>
          <w:color w:val="auto"/>
          <w:spacing w:val="2"/>
          <w:sz w:val="28"/>
          <w:szCs w:val="28"/>
        </w:rPr>
        <w:t>о</w:t>
      </w:r>
      <w:r w:rsidRPr="00C07459">
        <w:rPr>
          <w:b w:val="0"/>
          <w:color w:val="auto"/>
          <w:spacing w:val="-4"/>
          <w:sz w:val="28"/>
          <w:szCs w:val="28"/>
        </w:rPr>
        <w:t>ж</w:t>
      </w:r>
      <w:r w:rsidRPr="00C07459">
        <w:rPr>
          <w:b w:val="0"/>
          <w:color w:val="auto"/>
          <w:spacing w:val="1"/>
          <w:sz w:val="28"/>
          <w:szCs w:val="28"/>
        </w:rPr>
        <w:t>д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pacing w:val="1"/>
          <w:sz w:val="28"/>
          <w:szCs w:val="28"/>
        </w:rPr>
        <w:t>ни</w:t>
      </w:r>
      <w:r w:rsidRPr="00C07459">
        <w:rPr>
          <w:b w:val="0"/>
          <w:color w:val="auto"/>
          <w:sz w:val="28"/>
          <w:szCs w:val="28"/>
        </w:rPr>
        <w:t xml:space="preserve">я </w:t>
      </w:r>
      <w:r w:rsidRPr="00C07459">
        <w:rPr>
          <w:b w:val="0"/>
          <w:color w:val="auto"/>
          <w:spacing w:val="1"/>
          <w:sz w:val="28"/>
          <w:szCs w:val="28"/>
        </w:rPr>
        <w:t>р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z w:val="28"/>
          <w:szCs w:val="28"/>
        </w:rPr>
        <w:t>б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pacing w:val="1"/>
          <w:sz w:val="28"/>
          <w:szCs w:val="28"/>
        </w:rPr>
        <w:t>нк</w:t>
      </w:r>
      <w:r w:rsidRPr="00C07459">
        <w:rPr>
          <w:b w:val="0"/>
          <w:color w:val="auto"/>
          <w:sz w:val="28"/>
          <w:szCs w:val="28"/>
        </w:rPr>
        <w:t xml:space="preserve">а </w:t>
      </w:r>
      <w:r w:rsidRPr="00C07459">
        <w:rPr>
          <w:b w:val="0"/>
          <w:color w:val="auto"/>
          <w:spacing w:val="1"/>
          <w:sz w:val="28"/>
          <w:szCs w:val="28"/>
        </w:rPr>
        <w:t>пр</w:t>
      </w:r>
      <w:r w:rsidRPr="00C07459">
        <w:rPr>
          <w:b w:val="0"/>
          <w:color w:val="auto"/>
          <w:spacing w:val="-2"/>
          <w:sz w:val="28"/>
          <w:szCs w:val="28"/>
        </w:rPr>
        <w:t>о</w:t>
      </w:r>
      <w:r w:rsidRPr="00C07459">
        <w:rPr>
          <w:b w:val="0"/>
          <w:color w:val="auto"/>
          <w:sz w:val="28"/>
          <w:szCs w:val="28"/>
        </w:rPr>
        <w:t>во</w:t>
      </w:r>
      <w:r w:rsidRPr="00C07459">
        <w:rPr>
          <w:b w:val="0"/>
          <w:color w:val="auto"/>
          <w:spacing w:val="1"/>
          <w:sz w:val="28"/>
          <w:szCs w:val="28"/>
        </w:rPr>
        <w:t>д</w:t>
      </w:r>
      <w:r w:rsidRPr="00C07459">
        <w:rPr>
          <w:b w:val="0"/>
          <w:color w:val="auto"/>
          <w:spacing w:val="-1"/>
          <w:sz w:val="28"/>
          <w:szCs w:val="28"/>
        </w:rPr>
        <w:t>и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-1"/>
          <w:sz w:val="28"/>
          <w:szCs w:val="28"/>
        </w:rPr>
        <w:t>с</w:t>
      </w:r>
      <w:r w:rsidRPr="00C07459">
        <w:rPr>
          <w:b w:val="0"/>
          <w:color w:val="auto"/>
          <w:sz w:val="28"/>
          <w:szCs w:val="28"/>
        </w:rPr>
        <w:t>я ва</w:t>
      </w:r>
      <w:r w:rsidRPr="00C07459">
        <w:rPr>
          <w:b w:val="0"/>
          <w:color w:val="auto"/>
          <w:spacing w:val="1"/>
          <w:sz w:val="28"/>
          <w:szCs w:val="28"/>
        </w:rPr>
        <w:t>кц</w:t>
      </w:r>
      <w:r w:rsidRPr="00C07459">
        <w:rPr>
          <w:b w:val="0"/>
          <w:color w:val="auto"/>
          <w:spacing w:val="-1"/>
          <w:sz w:val="28"/>
          <w:szCs w:val="28"/>
        </w:rPr>
        <w:t>и</w:t>
      </w:r>
      <w:r w:rsidRPr="00C07459">
        <w:rPr>
          <w:b w:val="0"/>
          <w:color w:val="auto"/>
          <w:spacing w:val="1"/>
          <w:sz w:val="28"/>
          <w:szCs w:val="28"/>
        </w:rPr>
        <w:t>н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1"/>
          <w:sz w:val="28"/>
          <w:szCs w:val="28"/>
        </w:rPr>
        <w:t>ци</w:t>
      </w:r>
      <w:r w:rsidRPr="00C07459">
        <w:rPr>
          <w:b w:val="0"/>
          <w:color w:val="auto"/>
          <w:sz w:val="28"/>
          <w:szCs w:val="28"/>
        </w:rPr>
        <w:t>я</w:t>
      </w:r>
      <w:r w:rsidRPr="00C07459">
        <w:rPr>
          <w:b w:val="0"/>
          <w:color w:val="auto"/>
          <w:spacing w:val="-3"/>
          <w:sz w:val="28"/>
          <w:szCs w:val="28"/>
        </w:rPr>
        <w:t xml:space="preserve"> </w:t>
      </w:r>
      <w:r w:rsidRPr="00C07459">
        <w:rPr>
          <w:b w:val="0"/>
          <w:color w:val="auto"/>
          <w:spacing w:val="2"/>
          <w:sz w:val="28"/>
          <w:szCs w:val="28"/>
        </w:rPr>
        <w:t>Б</w:t>
      </w:r>
      <w:r w:rsidRPr="00C07459">
        <w:rPr>
          <w:b w:val="0"/>
          <w:color w:val="auto"/>
          <w:spacing w:val="-2"/>
          <w:sz w:val="28"/>
          <w:szCs w:val="28"/>
        </w:rPr>
        <w:t>Ц</w:t>
      </w:r>
      <w:r w:rsidRPr="00C07459">
        <w:rPr>
          <w:b w:val="0"/>
          <w:color w:val="auto"/>
          <w:spacing w:val="3"/>
          <w:sz w:val="28"/>
          <w:szCs w:val="28"/>
        </w:rPr>
        <w:t>Ж</w:t>
      </w:r>
      <w:r w:rsidRPr="00C07459">
        <w:rPr>
          <w:b w:val="0"/>
          <w:color w:val="auto"/>
          <w:sz w:val="28"/>
          <w:szCs w:val="28"/>
        </w:rPr>
        <w:t>?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position w:val="-1"/>
          <w:sz w:val="28"/>
          <w:szCs w:val="28"/>
        </w:rPr>
        <w:t>1)</w:t>
      </w:r>
      <w:r w:rsidRPr="00C07459">
        <w:rPr>
          <w:spacing w:val="-1"/>
          <w:position w:val="-1"/>
          <w:sz w:val="28"/>
          <w:szCs w:val="28"/>
        </w:rPr>
        <w:t xml:space="preserve"> </w:t>
      </w:r>
      <w:r w:rsidRPr="00C07459">
        <w:rPr>
          <w:position w:val="-1"/>
          <w:sz w:val="28"/>
          <w:szCs w:val="28"/>
        </w:rPr>
        <w:t>3</w:t>
      </w:r>
      <w:r w:rsidRPr="00C07459">
        <w:rPr>
          <w:spacing w:val="-1"/>
          <w:position w:val="-1"/>
          <w:sz w:val="28"/>
          <w:szCs w:val="28"/>
        </w:rPr>
        <w:t>-</w:t>
      </w:r>
      <w:r w:rsidRPr="00C07459">
        <w:rPr>
          <w:position w:val="-1"/>
          <w:sz w:val="28"/>
          <w:szCs w:val="28"/>
        </w:rPr>
        <w:t>7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2)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8</w:t>
      </w:r>
      <w:r w:rsidRPr="00C07459">
        <w:rPr>
          <w:spacing w:val="-1"/>
          <w:sz w:val="28"/>
          <w:szCs w:val="28"/>
        </w:rPr>
        <w:t>-</w:t>
      </w:r>
      <w:r w:rsidRPr="00C07459">
        <w:rPr>
          <w:sz w:val="28"/>
          <w:szCs w:val="28"/>
        </w:rPr>
        <w:t>10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3)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1</w:t>
      </w:r>
      <w:r w:rsidRPr="00C07459">
        <w:rPr>
          <w:spacing w:val="-1"/>
          <w:sz w:val="28"/>
          <w:szCs w:val="28"/>
        </w:rPr>
        <w:t>-</w:t>
      </w:r>
      <w:r w:rsidRPr="00C07459">
        <w:rPr>
          <w:sz w:val="28"/>
          <w:szCs w:val="28"/>
        </w:rPr>
        <w:t>2</w:t>
      </w:r>
      <w:r w:rsidRPr="00C07459">
        <w:rPr>
          <w:rFonts w:eastAsia="Calibri"/>
          <w:bCs/>
          <w:sz w:val="28"/>
          <w:szCs w:val="28"/>
        </w:rPr>
        <w:t>*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</w:p>
    <w:p w:rsidR="00C07459" w:rsidRPr="00C07459" w:rsidRDefault="00C07459" w:rsidP="00C07459">
      <w:pPr>
        <w:pStyle w:val="a"/>
        <w:numPr>
          <w:ilvl w:val="0"/>
          <w:numId w:val="37"/>
        </w:numPr>
        <w:tabs>
          <w:tab w:val="left" w:pos="426"/>
        </w:tabs>
        <w:ind w:left="0" w:firstLine="0"/>
        <w:rPr>
          <w:b w:val="0"/>
          <w:color w:val="auto"/>
          <w:sz w:val="28"/>
          <w:szCs w:val="28"/>
        </w:rPr>
      </w:pPr>
      <w:r w:rsidRPr="00C07459">
        <w:rPr>
          <w:b w:val="0"/>
          <w:color w:val="auto"/>
          <w:sz w:val="28"/>
          <w:szCs w:val="28"/>
        </w:rPr>
        <w:t xml:space="preserve"> 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ак</w:t>
      </w:r>
      <w:r w:rsidRPr="00C07459">
        <w:rPr>
          <w:b w:val="0"/>
          <w:color w:val="auto"/>
          <w:spacing w:val="1"/>
          <w:sz w:val="28"/>
          <w:szCs w:val="28"/>
        </w:rPr>
        <w:t xml:space="preserve"> д</w:t>
      </w:r>
      <w:r w:rsidRPr="00C07459">
        <w:rPr>
          <w:b w:val="0"/>
          <w:color w:val="auto"/>
          <w:sz w:val="28"/>
          <w:szCs w:val="28"/>
        </w:rPr>
        <w:t>ол</w:t>
      </w:r>
      <w:r w:rsidRPr="00C07459">
        <w:rPr>
          <w:b w:val="0"/>
          <w:color w:val="auto"/>
          <w:spacing w:val="-4"/>
          <w:sz w:val="28"/>
          <w:szCs w:val="28"/>
        </w:rPr>
        <w:t>ж</w:t>
      </w:r>
      <w:r w:rsidRPr="00C07459">
        <w:rPr>
          <w:b w:val="0"/>
          <w:color w:val="auto"/>
          <w:spacing w:val="1"/>
          <w:sz w:val="28"/>
          <w:szCs w:val="28"/>
        </w:rPr>
        <w:t>н</w:t>
      </w:r>
      <w:r w:rsidRPr="00C07459">
        <w:rPr>
          <w:b w:val="0"/>
          <w:color w:val="auto"/>
          <w:sz w:val="28"/>
          <w:szCs w:val="28"/>
        </w:rPr>
        <w:t>а вво</w:t>
      </w:r>
      <w:r w:rsidRPr="00C07459">
        <w:rPr>
          <w:b w:val="0"/>
          <w:color w:val="auto"/>
          <w:spacing w:val="1"/>
          <w:sz w:val="28"/>
          <w:szCs w:val="28"/>
        </w:rPr>
        <w:t>д</w:t>
      </w:r>
      <w:r w:rsidRPr="00C07459">
        <w:rPr>
          <w:b w:val="0"/>
          <w:color w:val="auto"/>
          <w:spacing w:val="-1"/>
          <w:sz w:val="28"/>
          <w:szCs w:val="28"/>
        </w:rPr>
        <w:t>и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z w:val="28"/>
          <w:szCs w:val="28"/>
        </w:rPr>
        <w:t>ь</w:t>
      </w:r>
      <w:r w:rsidRPr="00C07459">
        <w:rPr>
          <w:b w:val="0"/>
          <w:color w:val="auto"/>
          <w:spacing w:val="-1"/>
          <w:sz w:val="28"/>
          <w:szCs w:val="28"/>
        </w:rPr>
        <w:t>с</w:t>
      </w:r>
      <w:r w:rsidRPr="00C07459">
        <w:rPr>
          <w:b w:val="0"/>
          <w:color w:val="auto"/>
          <w:sz w:val="28"/>
          <w:szCs w:val="28"/>
        </w:rPr>
        <w:t>я ва</w:t>
      </w:r>
      <w:r w:rsidRPr="00C07459">
        <w:rPr>
          <w:b w:val="0"/>
          <w:color w:val="auto"/>
          <w:spacing w:val="1"/>
          <w:sz w:val="28"/>
          <w:szCs w:val="28"/>
        </w:rPr>
        <w:t>кцин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-2"/>
          <w:sz w:val="28"/>
          <w:szCs w:val="28"/>
        </w:rPr>
        <w:t xml:space="preserve"> </w:t>
      </w:r>
      <w:r w:rsidRPr="00C07459">
        <w:rPr>
          <w:b w:val="0"/>
          <w:color w:val="auto"/>
          <w:spacing w:val="2"/>
          <w:sz w:val="28"/>
          <w:szCs w:val="28"/>
        </w:rPr>
        <w:t>Б</w:t>
      </w:r>
      <w:r w:rsidRPr="00C07459">
        <w:rPr>
          <w:b w:val="0"/>
          <w:color w:val="auto"/>
          <w:spacing w:val="-2"/>
          <w:sz w:val="28"/>
          <w:szCs w:val="28"/>
        </w:rPr>
        <w:t>Ц</w:t>
      </w:r>
      <w:r w:rsidRPr="00C07459">
        <w:rPr>
          <w:b w:val="0"/>
          <w:color w:val="auto"/>
          <w:sz w:val="28"/>
          <w:szCs w:val="28"/>
        </w:rPr>
        <w:t>Ж?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1)</w:t>
      </w:r>
      <w:r w:rsidRPr="00C07459">
        <w:rPr>
          <w:spacing w:val="-1"/>
          <w:sz w:val="28"/>
          <w:szCs w:val="28"/>
        </w:rPr>
        <w:t xml:space="preserve"> </w:t>
      </w:r>
      <w:proofErr w:type="spellStart"/>
      <w:r w:rsidRPr="00C07459">
        <w:rPr>
          <w:spacing w:val="-2"/>
          <w:sz w:val="28"/>
          <w:szCs w:val="28"/>
        </w:rPr>
        <w:t>В</w:t>
      </w:r>
      <w:r w:rsidRPr="00C07459">
        <w:rPr>
          <w:spacing w:val="6"/>
          <w:sz w:val="28"/>
          <w:szCs w:val="28"/>
        </w:rPr>
        <w:t>н</w:t>
      </w:r>
      <w:r w:rsidRPr="00C07459">
        <w:rPr>
          <w:spacing w:val="-7"/>
          <w:sz w:val="28"/>
          <w:szCs w:val="28"/>
        </w:rPr>
        <w:t>у</w:t>
      </w:r>
      <w:r w:rsidRPr="00C07459">
        <w:rPr>
          <w:spacing w:val="1"/>
          <w:sz w:val="28"/>
          <w:szCs w:val="28"/>
        </w:rPr>
        <w:t>т</w:t>
      </w:r>
      <w:r w:rsidRPr="00C07459">
        <w:rPr>
          <w:sz w:val="28"/>
          <w:szCs w:val="28"/>
        </w:rPr>
        <w:t>р</w:t>
      </w:r>
      <w:r w:rsidRPr="00C07459">
        <w:rPr>
          <w:spacing w:val="1"/>
          <w:sz w:val="28"/>
          <w:szCs w:val="28"/>
        </w:rPr>
        <w:t>ик</w:t>
      </w:r>
      <w:r w:rsidRPr="00C07459">
        <w:rPr>
          <w:sz w:val="28"/>
          <w:szCs w:val="28"/>
        </w:rPr>
        <w:t>ож</w:t>
      </w:r>
      <w:r w:rsidRPr="00C07459">
        <w:rPr>
          <w:spacing w:val="1"/>
          <w:sz w:val="28"/>
          <w:szCs w:val="28"/>
        </w:rPr>
        <w:t>н</w:t>
      </w:r>
      <w:r w:rsidRPr="00C07459">
        <w:rPr>
          <w:sz w:val="28"/>
          <w:szCs w:val="28"/>
        </w:rPr>
        <w:t>о</w:t>
      </w:r>
      <w:proofErr w:type="spellEnd"/>
      <w:r w:rsidRPr="00C07459">
        <w:rPr>
          <w:rFonts w:eastAsia="Calibri"/>
          <w:bCs/>
          <w:sz w:val="28"/>
          <w:szCs w:val="28"/>
        </w:rPr>
        <w:t>*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2)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Под</w:t>
      </w:r>
      <w:r w:rsidRPr="00C07459">
        <w:rPr>
          <w:spacing w:val="1"/>
          <w:sz w:val="28"/>
          <w:szCs w:val="28"/>
        </w:rPr>
        <w:t>к</w:t>
      </w:r>
      <w:r w:rsidRPr="00C07459">
        <w:rPr>
          <w:sz w:val="28"/>
          <w:szCs w:val="28"/>
        </w:rPr>
        <w:t>ож</w:t>
      </w:r>
      <w:r w:rsidRPr="00C07459">
        <w:rPr>
          <w:spacing w:val="1"/>
          <w:sz w:val="28"/>
          <w:szCs w:val="28"/>
        </w:rPr>
        <w:t>н</w:t>
      </w:r>
      <w:r w:rsidRPr="00C07459">
        <w:rPr>
          <w:sz w:val="28"/>
          <w:szCs w:val="28"/>
        </w:rPr>
        <w:t>о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3)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Н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1"/>
          <w:sz w:val="28"/>
          <w:szCs w:val="28"/>
        </w:rPr>
        <w:t>к</w:t>
      </w:r>
      <w:r w:rsidRPr="00C07459">
        <w:rPr>
          <w:sz w:val="28"/>
          <w:szCs w:val="28"/>
        </w:rPr>
        <w:t>ож</w:t>
      </w:r>
      <w:r w:rsidRPr="00C07459">
        <w:rPr>
          <w:spacing w:val="1"/>
          <w:sz w:val="28"/>
          <w:szCs w:val="28"/>
        </w:rPr>
        <w:t>н</w:t>
      </w:r>
      <w:r w:rsidRPr="00C07459">
        <w:rPr>
          <w:sz w:val="28"/>
          <w:szCs w:val="28"/>
        </w:rPr>
        <w:t>о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4)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pacing w:val="-2"/>
          <w:sz w:val="28"/>
          <w:szCs w:val="28"/>
        </w:rPr>
        <w:t>В</w:t>
      </w:r>
      <w:r w:rsidRPr="00C07459">
        <w:rPr>
          <w:spacing w:val="6"/>
          <w:sz w:val="28"/>
          <w:szCs w:val="28"/>
        </w:rPr>
        <w:t>н</w:t>
      </w:r>
      <w:r w:rsidRPr="00C07459">
        <w:rPr>
          <w:spacing w:val="-7"/>
          <w:sz w:val="28"/>
          <w:szCs w:val="28"/>
        </w:rPr>
        <w:t>у</w:t>
      </w:r>
      <w:r w:rsidRPr="00C07459">
        <w:rPr>
          <w:spacing w:val="1"/>
          <w:sz w:val="28"/>
          <w:szCs w:val="28"/>
        </w:rPr>
        <w:t>т</w:t>
      </w:r>
      <w:r w:rsidRPr="00C07459">
        <w:rPr>
          <w:sz w:val="28"/>
          <w:szCs w:val="28"/>
        </w:rPr>
        <w:t>р</w:t>
      </w:r>
      <w:r w:rsidRPr="00C07459">
        <w:rPr>
          <w:spacing w:val="1"/>
          <w:sz w:val="28"/>
          <w:szCs w:val="28"/>
        </w:rPr>
        <w:t>и</w:t>
      </w:r>
      <w:r w:rsidRPr="00C07459">
        <w:rPr>
          <w:spacing w:val="-1"/>
          <w:sz w:val="28"/>
          <w:szCs w:val="28"/>
        </w:rPr>
        <w:t>м</w:t>
      </w:r>
      <w:r w:rsidRPr="00C07459">
        <w:rPr>
          <w:sz w:val="28"/>
          <w:szCs w:val="28"/>
        </w:rPr>
        <w:t>ы</w:t>
      </w:r>
      <w:r w:rsidRPr="00C07459">
        <w:rPr>
          <w:spacing w:val="2"/>
          <w:sz w:val="28"/>
          <w:szCs w:val="28"/>
        </w:rPr>
        <w:t>ш</w:t>
      </w:r>
      <w:r w:rsidRPr="00C07459">
        <w:rPr>
          <w:spacing w:val="-1"/>
          <w:sz w:val="28"/>
          <w:szCs w:val="28"/>
        </w:rPr>
        <w:t>еч</w:t>
      </w:r>
      <w:r w:rsidRPr="00C07459">
        <w:rPr>
          <w:spacing w:val="1"/>
          <w:sz w:val="28"/>
          <w:szCs w:val="28"/>
        </w:rPr>
        <w:t>н</w:t>
      </w:r>
      <w:r w:rsidRPr="00C07459">
        <w:rPr>
          <w:sz w:val="28"/>
          <w:szCs w:val="28"/>
        </w:rPr>
        <w:t>о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</w:p>
    <w:p w:rsidR="00C07459" w:rsidRPr="00C07459" w:rsidRDefault="00C07459" w:rsidP="00C07459">
      <w:pPr>
        <w:pStyle w:val="a"/>
        <w:numPr>
          <w:ilvl w:val="0"/>
          <w:numId w:val="37"/>
        </w:numPr>
        <w:tabs>
          <w:tab w:val="left" w:pos="426"/>
        </w:tabs>
        <w:ind w:left="0" w:firstLine="0"/>
        <w:rPr>
          <w:b w:val="0"/>
          <w:color w:val="auto"/>
          <w:sz w:val="28"/>
          <w:szCs w:val="28"/>
        </w:rPr>
      </w:pPr>
      <w:r w:rsidRPr="00C07459">
        <w:rPr>
          <w:b w:val="0"/>
          <w:color w:val="auto"/>
          <w:sz w:val="28"/>
          <w:szCs w:val="28"/>
        </w:rPr>
        <w:t xml:space="preserve"> 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ова</w:t>
      </w:r>
      <w:r w:rsidRPr="00C07459">
        <w:rPr>
          <w:b w:val="0"/>
          <w:color w:val="auto"/>
          <w:spacing w:val="-2"/>
          <w:sz w:val="28"/>
          <w:szCs w:val="28"/>
        </w:rPr>
        <w:t xml:space="preserve"> 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1"/>
          <w:sz w:val="28"/>
          <w:szCs w:val="28"/>
        </w:rPr>
        <w:t>и</w:t>
      </w:r>
      <w:r w:rsidRPr="00C07459">
        <w:rPr>
          <w:b w:val="0"/>
          <w:color w:val="auto"/>
          <w:spacing w:val="-1"/>
          <w:sz w:val="28"/>
          <w:szCs w:val="28"/>
        </w:rPr>
        <w:t>п</w:t>
      </w:r>
      <w:r w:rsidRPr="00C07459">
        <w:rPr>
          <w:b w:val="0"/>
          <w:color w:val="auto"/>
          <w:spacing w:val="1"/>
          <w:sz w:val="28"/>
          <w:szCs w:val="28"/>
        </w:rPr>
        <w:t>и</w:t>
      </w:r>
      <w:r w:rsidRPr="00C07459">
        <w:rPr>
          <w:b w:val="0"/>
          <w:color w:val="auto"/>
          <w:spacing w:val="-1"/>
          <w:sz w:val="28"/>
          <w:szCs w:val="28"/>
        </w:rPr>
        <w:t>ч</w:t>
      </w:r>
      <w:r w:rsidRPr="00C07459">
        <w:rPr>
          <w:b w:val="0"/>
          <w:color w:val="auto"/>
          <w:spacing w:val="1"/>
          <w:sz w:val="28"/>
          <w:szCs w:val="28"/>
        </w:rPr>
        <w:t>н</w:t>
      </w:r>
      <w:r w:rsidRPr="00C07459">
        <w:rPr>
          <w:b w:val="0"/>
          <w:color w:val="auto"/>
          <w:sz w:val="28"/>
          <w:szCs w:val="28"/>
        </w:rPr>
        <w:t xml:space="preserve">ая </w:t>
      </w:r>
      <w:r w:rsidRPr="00C07459">
        <w:rPr>
          <w:b w:val="0"/>
          <w:color w:val="auto"/>
          <w:spacing w:val="-1"/>
          <w:sz w:val="28"/>
          <w:szCs w:val="28"/>
        </w:rPr>
        <w:t>д</w:t>
      </w:r>
      <w:r w:rsidRPr="00C07459">
        <w:rPr>
          <w:b w:val="0"/>
          <w:color w:val="auto"/>
          <w:spacing w:val="1"/>
          <w:sz w:val="28"/>
          <w:szCs w:val="28"/>
        </w:rPr>
        <w:t>и</w:t>
      </w:r>
      <w:r w:rsidRPr="00C07459">
        <w:rPr>
          <w:b w:val="0"/>
          <w:color w:val="auto"/>
          <w:spacing w:val="-1"/>
          <w:sz w:val="28"/>
          <w:szCs w:val="28"/>
        </w:rPr>
        <w:t>н</w:t>
      </w:r>
      <w:r w:rsidRPr="00C07459">
        <w:rPr>
          <w:b w:val="0"/>
          <w:color w:val="auto"/>
          <w:sz w:val="28"/>
          <w:szCs w:val="28"/>
        </w:rPr>
        <w:t>ам</w:t>
      </w:r>
      <w:r w:rsidRPr="00C07459">
        <w:rPr>
          <w:b w:val="0"/>
          <w:color w:val="auto"/>
          <w:spacing w:val="1"/>
          <w:sz w:val="28"/>
          <w:szCs w:val="28"/>
        </w:rPr>
        <w:t>ик</w:t>
      </w:r>
      <w:r w:rsidRPr="00C07459">
        <w:rPr>
          <w:b w:val="0"/>
          <w:color w:val="auto"/>
          <w:sz w:val="28"/>
          <w:szCs w:val="28"/>
        </w:rPr>
        <w:t>а м</w:t>
      </w:r>
      <w:r w:rsidRPr="00C07459">
        <w:rPr>
          <w:b w:val="0"/>
          <w:color w:val="auto"/>
          <w:spacing w:val="-1"/>
          <w:sz w:val="28"/>
          <w:szCs w:val="28"/>
        </w:rPr>
        <w:t>ес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1"/>
          <w:sz w:val="28"/>
          <w:szCs w:val="28"/>
        </w:rPr>
        <w:t>н</w:t>
      </w:r>
      <w:r w:rsidRPr="00C07459">
        <w:rPr>
          <w:b w:val="0"/>
          <w:color w:val="auto"/>
          <w:sz w:val="28"/>
          <w:szCs w:val="28"/>
        </w:rPr>
        <w:t>ой</w:t>
      </w:r>
      <w:r w:rsidRPr="00C07459">
        <w:rPr>
          <w:b w:val="0"/>
          <w:color w:val="auto"/>
          <w:spacing w:val="-1"/>
          <w:sz w:val="28"/>
          <w:szCs w:val="28"/>
        </w:rPr>
        <w:t xml:space="preserve"> </w:t>
      </w:r>
      <w:r w:rsidRPr="00C07459">
        <w:rPr>
          <w:b w:val="0"/>
          <w:color w:val="auto"/>
          <w:spacing w:val="1"/>
          <w:sz w:val="28"/>
          <w:szCs w:val="28"/>
        </w:rPr>
        <w:t>при</w:t>
      </w:r>
      <w:r w:rsidRPr="00C07459">
        <w:rPr>
          <w:b w:val="0"/>
          <w:color w:val="auto"/>
          <w:spacing w:val="-2"/>
          <w:sz w:val="28"/>
          <w:szCs w:val="28"/>
        </w:rPr>
        <w:t>в</w:t>
      </w:r>
      <w:r w:rsidRPr="00C07459">
        <w:rPr>
          <w:b w:val="0"/>
          <w:color w:val="auto"/>
          <w:spacing w:val="-1"/>
          <w:sz w:val="28"/>
          <w:szCs w:val="28"/>
        </w:rPr>
        <w:t>и</w:t>
      </w:r>
      <w:r w:rsidRPr="00C07459">
        <w:rPr>
          <w:b w:val="0"/>
          <w:color w:val="auto"/>
          <w:sz w:val="28"/>
          <w:szCs w:val="28"/>
        </w:rPr>
        <w:t>во</w:t>
      </w:r>
      <w:r w:rsidRPr="00C07459">
        <w:rPr>
          <w:b w:val="0"/>
          <w:color w:val="auto"/>
          <w:spacing w:val="-1"/>
          <w:sz w:val="28"/>
          <w:szCs w:val="28"/>
        </w:rPr>
        <w:t>ч</w:t>
      </w:r>
      <w:r w:rsidRPr="00C07459">
        <w:rPr>
          <w:b w:val="0"/>
          <w:color w:val="auto"/>
          <w:spacing w:val="1"/>
          <w:sz w:val="28"/>
          <w:szCs w:val="28"/>
        </w:rPr>
        <w:t>н</w:t>
      </w:r>
      <w:r w:rsidRPr="00C07459">
        <w:rPr>
          <w:b w:val="0"/>
          <w:color w:val="auto"/>
          <w:sz w:val="28"/>
          <w:szCs w:val="28"/>
        </w:rPr>
        <w:t>ой</w:t>
      </w:r>
      <w:r w:rsidRPr="00C07459">
        <w:rPr>
          <w:b w:val="0"/>
          <w:color w:val="auto"/>
          <w:spacing w:val="1"/>
          <w:sz w:val="28"/>
          <w:szCs w:val="28"/>
        </w:rPr>
        <w:t xml:space="preserve"> р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1"/>
          <w:sz w:val="28"/>
          <w:szCs w:val="28"/>
        </w:rPr>
        <w:t>кц</w:t>
      </w:r>
      <w:r w:rsidRPr="00C07459">
        <w:rPr>
          <w:b w:val="0"/>
          <w:color w:val="auto"/>
          <w:spacing w:val="-1"/>
          <w:sz w:val="28"/>
          <w:szCs w:val="28"/>
        </w:rPr>
        <w:t>и</w:t>
      </w:r>
      <w:r w:rsidRPr="00C07459">
        <w:rPr>
          <w:b w:val="0"/>
          <w:color w:val="auto"/>
          <w:sz w:val="28"/>
          <w:szCs w:val="28"/>
        </w:rPr>
        <w:t>и</w:t>
      </w:r>
      <w:r w:rsidRPr="00C07459">
        <w:rPr>
          <w:b w:val="0"/>
          <w:color w:val="auto"/>
          <w:spacing w:val="-1"/>
          <w:sz w:val="28"/>
          <w:szCs w:val="28"/>
        </w:rPr>
        <w:t xml:space="preserve"> </w:t>
      </w:r>
      <w:r w:rsidRPr="00C07459">
        <w:rPr>
          <w:b w:val="0"/>
          <w:color w:val="auto"/>
          <w:spacing w:val="2"/>
          <w:sz w:val="28"/>
          <w:szCs w:val="28"/>
        </w:rPr>
        <w:t>Б</w:t>
      </w:r>
      <w:r w:rsidRPr="00C07459">
        <w:rPr>
          <w:b w:val="0"/>
          <w:color w:val="auto"/>
          <w:spacing w:val="-2"/>
          <w:sz w:val="28"/>
          <w:szCs w:val="28"/>
        </w:rPr>
        <w:t>Ц</w:t>
      </w:r>
      <w:r w:rsidRPr="00C07459">
        <w:rPr>
          <w:b w:val="0"/>
          <w:color w:val="auto"/>
          <w:sz w:val="28"/>
          <w:szCs w:val="28"/>
        </w:rPr>
        <w:t>Ж?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1)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Пя</w:t>
      </w:r>
      <w:r w:rsidRPr="00C07459">
        <w:rPr>
          <w:spacing w:val="1"/>
          <w:sz w:val="28"/>
          <w:szCs w:val="28"/>
        </w:rPr>
        <w:t>тн</w:t>
      </w:r>
      <w:r w:rsidRPr="00C07459">
        <w:rPr>
          <w:sz w:val="28"/>
          <w:szCs w:val="28"/>
        </w:rPr>
        <w:t xml:space="preserve">о, </w:t>
      </w:r>
      <w:r w:rsidRPr="00C07459">
        <w:rPr>
          <w:spacing w:val="1"/>
          <w:sz w:val="28"/>
          <w:szCs w:val="28"/>
        </w:rPr>
        <w:t>п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4"/>
          <w:sz w:val="28"/>
          <w:szCs w:val="28"/>
        </w:rPr>
        <w:t>п</w:t>
      </w:r>
      <w:r w:rsidRPr="00C07459">
        <w:rPr>
          <w:spacing w:val="-7"/>
          <w:sz w:val="28"/>
          <w:szCs w:val="28"/>
        </w:rPr>
        <w:t>у</w:t>
      </w:r>
      <w:r w:rsidRPr="00C07459">
        <w:rPr>
          <w:sz w:val="28"/>
          <w:szCs w:val="28"/>
        </w:rPr>
        <w:t>л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 xml:space="preserve">, </w:t>
      </w:r>
      <w:r w:rsidRPr="00C07459">
        <w:rPr>
          <w:spacing w:val="6"/>
          <w:sz w:val="28"/>
          <w:szCs w:val="28"/>
        </w:rPr>
        <w:t>п</w:t>
      </w:r>
      <w:r w:rsidRPr="00C07459">
        <w:rPr>
          <w:spacing w:val="-5"/>
          <w:sz w:val="28"/>
          <w:szCs w:val="28"/>
        </w:rPr>
        <w:t>у</w:t>
      </w:r>
      <w:r w:rsidRPr="00C07459">
        <w:rPr>
          <w:spacing w:val="-1"/>
          <w:sz w:val="28"/>
          <w:szCs w:val="28"/>
        </w:rPr>
        <w:t>с</w:t>
      </w:r>
      <w:r w:rsidRPr="00C07459">
        <w:rPr>
          <w:spacing w:val="6"/>
          <w:sz w:val="28"/>
          <w:szCs w:val="28"/>
        </w:rPr>
        <w:t>т</w:t>
      </w:r>
      <w:r w:rsidRPr="00C07459">
        <w:rPr>
          <w:spacing w:val="-2"/>
          <w:sz w:val="28"/>
          <w:szCs w:val="28"/>
        </w:rPr>
        <w:t>у</w:t>
      </w:r>
      <w:r w:rsidRPr="00C07459">
        <w:rPr>
          <w:sz w:val="28"/>
          <w:szCs w:val="28"/>
        </w:rPr>
        <w:t>л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 xml:space="preserve">, </w:t>
      </w:r>
      <w:r w:rsidRPr="00C07459">
        <w:rPr>
          <w:spacing w:val="1"/>
          <w:sz w:val="28"/>
          <w:szCs w:val="28"/>
        </w:rPr>
        <w:t>к</w:t>
      </w:r>
      <w:r w:rsidRPr="00C07459">
        <w:rPr>
          <w:sz w:val="28"/>
          <w:szCs w:val="28"/>
        </w:rPr>
        <w:t>оро</w:t>
      </w:r>
      <w:r w:rsidRPr="00C07459">
        <w:rPr>
          <w:spacing w:val="-1"/>
          <w:sz w:val="28"/>
          <w:szCs w:val="28"/>
        </w:rPr>
        <w:t>ч</w:t>
      </w:r>
      <w:r w:rsidRPr="00C07459">
        <w:rPr>
          <w:spacing w:val="1"/>
          <w:sz w:val="28"/>
          <w:szCs w:val="28"/>
        </w:rPr>
        <w:t>к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 xml:space="preserve">, </w:t>
      </w:r>
      <w:r w:rsidRPr="00C07459">
        <w:rPr>
          <w:spacing w:val="2"/>
          <w:sz w:val="28"/>
          <w:szCs w:val="28"/>
        </w:rPr>
        <w:t>р</w:t>
      </w:r>
      <w:r w:rsidRPr="00C07459">
        <w:rPr>
          <w:spacing w:val="-5"/>
          <w:sz w:val="28"/>
          <w:szCs w:val="28"/>
        </w:rPr>
        <w:t>у</w:t>
      </w:r>
      <w:r w:rsidRPr="00C07459">
        <w:rPr>
          <w:sz w:val="28"/>
          <w:szCs w:val="28"/>
        </w:rPr>
        <w:t>б</w:t>
      </w:r>
      <w:r w:rsidRPr="00C07459">
        <w:rPr>
          <w:spacing w:val="-1"/>
          <w:sz w:val="28"/>
          <w:szCs w:val="28"/>
        </w:rPr>
        <w:t>ч</w:t>
      </w:r>
      <w:r w:rsidRPr="00C07459">
        <w:rPr>
          <w:spacing w:val="1"/>
          <w:sz w:val="28"/>
          <w:szCs w:val="28"/>
        </w:rPr>
        <w:t>и</w:t>
      </w:r>
      <w:r w:rsidRPr="00C07459">
        <w:rPr>
          <w:sz w:val="28"/>
          <w:szCs w:val="28"/>
        </w:rPr>
        <w:t>к</w:t>
      </w:r>
      <w:r w:rsidRPr="00C07459">
        <w:rPr>
          <w:rFonts w:eastAsia="Calibri"/>
          <w:bCs/>
          <w:sz w:val="28"/>
          <w:szCs w:val="28"/>
        </w:rPr>
        <w:t>*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2)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Г</w:t>
      </w:r>
      <w:r w:rsidRPr="00C07459">
        <w:rPr>
          <w:spacing w:val="1"/>
          <w:sz w:val="28"/>
          <w:szCs w:val="28"/>
        </w:rPr>
        <w:t>ип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р</w:t>
      </w:r>
      <w:r w:rsidRPr="00C07459">
        <w:rPr>
          <w:spacing w:val="-1"/>
          <w:sz w:val="28"/>
          <w:szCs w:val="28"/>
        </w:rPr>
        <w:t>ем</w:t>
      </w:r>
      <w:r w:rsidRPr="00C07459">
        <w:rPr>
          <w:spacing w:val="1"/>
          <w:sz w:val="28"/>
          <w:szCs w:val="28"/>
        </w:rPr>
        <w:t>и</w:t>
      </w:r>
      <w:r w:rsidRPr="00C07459">
        <w:rPr>
          <w:sz w:val="28"/>
          <w:szCs w:val="28"/>
        </w:rPr>
        <w:t xml:space="preserve">я, </w:t>
      </w:r>
      <w:r w:rsidRPr="00C07459">
        <w:rPr>
          <w:spacing w:val="1"/>
          <w:sz w:val="28"/>
          <w:szCs w:val="28"/>
        </w:rPr>
        <w:t>п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4"/>
          <w:sz w:val="28"/>
          <w:szCs w:val="28"/>
        </w:rPr>
        <w:t>п</w:t>
      </w:r>
      <w:r w:rsidRPr="00C07459">
        <w:rPr>
          <w:spacing w:val="-7"/>
          <w:sz w:val="28"/>
          <w:szCs w:val="28"/>
        </w:rPr>
        <w:t>у</w:t>
      </w:r>
      <w:r w:rsidRPr="00C07459">
        <w:rPr>
          <w:sz w:val="28"/>
          <w:szCs w:val="28"/>
        </w:rPr>
        <w:t>л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 xml:space="preserve">, </w:t>
      </w:r>
      <w:r w:rsidRPr="00C07459">
        <w:rPr>
          <w:spacing w:val="3"/>
          <w:sz w:val="28"/>
          <w:szCs w:val="28"/>
        </w:rPr>
        <w:t>к</w:t>
      </w:r>
      <w:r w:rsidRPr="00C07459">
        <w:rPr>
          <w:sz w:val="28"/>
          <w:szCs w:val="28"/>
        </w:rPr>
        <w:t>оро</w:t>
      </w:r>
      <w:r w:rsidRPr="00C07459">
        <w:rPr>
          <w:spacing w:val="-1"/>
          <w:sz w:val="28"/>
          <w:szCs w:val="28"/>
        </w:rPr>
        <w:t>ч</w:t>
      </w:r>
      <w:r w:rsidRPr="00C07459">
        <w:rPr>
          <w:spacing w:val="1"/>
          <w:sz w:val="28"/>
          <w:szCs w:val="28"/>
        </w:rPr>
        <w:t>к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 xml:space="preserve">, </w:t>
      </w:r>
      <w:r w:rsidRPr="00C07459">
        <w:rPr>
          <w:spacing w:val="2"/>
          <w:sz w:val="28"/>
          <w:szCs w:val="28"/>
        </w:rPr>
        <w:t>р</w:t>
      </w:r>
      <w:r w:rsidRPr="00C07459">
        <w:rPr>
          <w:spacing w:val="-5"/>
          <w:sz w:val="28"/>
          <w:szCs w:val="28"/>
        </w:rPr>
        <w:t>у</w:t>
      </w:r>
      <w:r w:rsidRPr="00C07459">
        <w:rPr>
          <w:sz w:val="28"/>
          <w:szCs w:val="28"/>
        </w:rPr>
        <w:t>б</w:t>
      </w:r>
      <w:r w:rsidRPr="00C07459">
        <w:rPr>
          <w:spacing w:val="-1"/>
          <w:sz w:val="28"/>
          <w:szCs w:val="28"/>
        </w:rPr>
        <w:t>ч</w:t>
      </w:r>
      <w:r w:rsidRPr="00C07459">
        <w:rPr>
          <w:spacing w:val="1"/>
          <w:sz w:val="28"/>
          <w:szCs w:val="28"/>
        </w:rPr>
        <w:t>ик</w:t>
      </w:r>
      <w:r w:rsidRPr="00C07459">
        <w:rPr>
          <w:sz w:val="28"/>
          <w:szCs w:val="28"/>
        </w:rPr>
        <w:t xml:space="preserve">, </w:t>
      </w:r>
      <w:r w:rsidRPr="00C07459">
        <w:rPr>
          <w:spacing w:val="4"/>
          <w:sz w:val="28"/>
          <w:szCs w:val="28"/>
        </w:rPr>
        <w:t>п</w:t>
      </w:r>
      <w:r w:rsidRPr="00C07459">
        <w:rPr>
          <w:spacing w:val="-5"/>
          <w:sz w:val="28"/>
          <w:szCs w:val="28"/>
        </w:rPr>
        <w:t>у</w:t>
      </w:r>
      <w:r w:rsidRPr="00C07459">
        <w:rPr>
          <w:spacing w:val="-1"/>
          <w:sz w:val="28"/>
          <w:szCs w:val="28"/>
        </w:rPr>
        <w:t>с</w:t>
      </w:r>
      <w:r w:rsidRPr="00C07459">
        <w:rPr>
          <w:spacing w:val="6"/>
          <w:sz w:val="28"/>
          <w:szCs w:val="28"/>
        </w:rPr>
        <w:t>т</w:t>
      </w:r>
      <w:r w:rsidRPr="00C07459">
        <w:rPr>
          <w:spacing w:val="-5"/>
          <w:sz w:val="28"/>
          <w:szCs w:val="28"/>
        </w:rPr>
        <w:t>у</w:t>
      </w:r>
      <w:r w:rsidRPr="00C07459">
        <w:rPr>
          <w:spacing w:val="3"/>
          <w:sz w:val="28"/>
          <w:szCs w:val="28"/>
        </w:rPr>
        <w:t>л</w:t>
      </w:r>
      <w:r w:rsidRPr="00C07459">
        <w:rPr>
          <w:sz w:val="28"/>
          <w:szCs w:val="28"/>
        </w:rPr>
        <w:t>а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3)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Г</w:t>
      </w:r>
      <w:r w:rsidRPr="00C07459">
        <w:rPr>
          <w:spacing w:val="1"/>
          <w:sz w:val="28"/>
          <w:szCs w:val="28"/>
        </w:rPr>
        <w:t>ип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р</w:t>
      </w:r>
      <w:r w:rsidRPr="00C07459">
        <w:rPr>
          <w:spacing w:val="-1"/>
          <w:sz w:val="28"/>
          <w:szCs w:val="28"/>
        </w:rPr>
        <w:t>ем</w:t>
      </w:r>
      <w:r w:rsidRPr="00C07459">
        <w:rPr>
          <w:spacing w:val="1"/>
          <w:sz w:val="28"/>
          <w:szCs w:val="28"/>
        </w:rPr>
        <w:t>и</w:t>
      </w:r>
      <w:r w:rsidRPr="00C07459">
        <w:rPr>
          <w:sz w:val="28"/>
          <w:szCs w:val="28"/>
        </w:rPr>
        <w:t xml:space="preserve">я, </w:t>
      </w:r>
      <w:r w:rsidRPr="00C07459">
        <w:rPr>
          <w:spacing w:val="1"/>
          <w:sz w:val="28"/>
          <w:szCs w:val="28"/>
        </w:rPr>
        <w:t>ин</w:t>
      </w:r>
      <w:r w:rsidRPr="00C07459">
        <w:rPr>
          <w:spacing w:val="-2"/>
          <w:sz w:val="28"/>
          <w:szCs w:val="28"/>
        </w:rPr>
        <w:t>ф</w:t>
      </w:r>
      <w:r w:rsidRPr="00C07459">
        <w:rPr>
          <w:spacing w:val="1"/>
          <w:sz w:val="28"/>
          <w:szCs w:val="28"/>
        </w:rPr>
        <w:t>и</w:t>
      </w:r>
      <w:r w:rsidRPr="00C07459">
        <w:rPr>
          <w:sz w:val="28"/>
          <w:szCs w:val="28"/>
        </w:rPr>
        <w:t>л</w:t>
      </w:r>
      <w:r w:rsidRPr="00C07459">
        <w:rPr>
          <w:spacing w:val="-1"/>
          <w:sz w:val="28"/>
          <w:szCs w:val="28"/>
        </w:rPr>
        <w:t>ь</w:t>
      </w:r>
      <w:r w:rsidRPr="00C07459">
        <w:rPr>
          <w:spacing w:val="-2"/>
          <w:sz w:val="28"/>
          <w:szCs w:val="28"/>
        </w:rPr>
        <w:t>т</w:t>
      </w:r>
      <w:r w:rsidRPr="00C07459">
        <w:rPr>
          <w:sz w:val="28"/>
          <w:szCs w:val="28"/>
        </w:rPr>
        <w:t>р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1"/>
          <w:sz w:val="28"/>
          <w:szCs w:val="28"/>
        </w:rPr>
        <w:t>т</w:t>
      </w:r>
      <w:r w:rsidRPr="00C07459">
        <w:rPr>
          <w:sz w:val="28"/>
          <w:szCs w:val="28"/>
        </w:rPr>
        <w:t xml:space="preserve">, </w:t>
      </w:r>
      <w:r w:rsidRPr="00C07459">
        <w:rPr>
          <w:spacing w:val="1"/>
          <w:sz w:val="28"/>
          <w:szCs w:val="28"/>
        </w:rPr>
        <w:t>к</w:t>
      </w:r>
      <w:r w:rsidRPr="00C07459">
        <w:rPr>
          <w:sz w:val="28"/>
          <w:szCs w:val="28"/>
        </w:rPr>
        <w:t>оро</w:t>
      </w:r>
      <w:r w:rsidRPr="00C07459">
        <w:rPr>
          <w:spacing w:val="-1"/>
          <w:sz w:val="28"/>
          <w:szCs w:val="28"/>
        </w:rPr>
        <w:t>ч</w:t>
      </w:r>
      <w:r w:rsidRPr="00C07459">
        <w:rPr>
          <w:spacing w:val="1"/>
          <w:sz w:val="28"/>
          <w:szCs w:val="28"/>
        </w:rPr>
        <w:t>к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 xml:space="preserve">, </w:t>
      </w:r>
      <w:r w:rsidRPr="00C07459">
        <w:rPr>
          <w:spacing w:val="2"/>
          <w:sz w:val="28"/>
          <w:szCs w:val="28"/>
        </w:rPr>
        <w:t>р</w:t>
      </w:r>
      <w:r w:rsidRPr="00C07459">
        <w:rPr>
          <w:spacing w:val="-5"/>
          <w:sz w:val="28"/>
          <w:szCs w:val="28"/>
        </w:rPr>
        <w:t>у</w:t>
      </w:r>
      <w:r w:rsidRPr="00C07459">
        <w:rPr>
          <w:sz w:val="28"/>
          <w:szCs w:val="28"/>
        </w:rPr>
        <w:t>б</w:t>
      </w:r>
      <w:r w:rsidRPr="00C07459">
        <w:rPr>
          <w:spacing w:val="-1"/>
          <w:sz w:val="28"/>
          <w:szCs w:val="28"/>
        </w:rPr>
        <w:t>ч</w:t>
      </w:r>
      <w:r w:rsidRPr="00C07459">
        <w:rPr>
          <w:spacing w:val="1"/>
          <w:sz w:val="28"/>
          <w:szCs w:val="28"/>
        </w:rPr>
        <w:t>и</w:t>
      </w:r>
      <w:r w:rsidRPr="00C07459">
        <w:rPr>
          <w:sz w:val="28"/>
          <w:szCs w:val="28"/>
        </w:rPr>
        <w:t>к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4)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П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4"/>
          <w:sz w:val="28"/>
          <w:szCs w:val="28"/>
        </w:rPr>
        <w:t>п</w:t>
      </w:r>
      <w:r w:rsidRPr="00C07459">
        <w:rPr>
          <w:spacing w:val="-5"/>
          <w:sz w:val="28"/>
          <w:szCs w:val="28"/>
        </w:rPr>
        <w:t>у</w:t>
      </w:r>
      <w:r w:rsidRPr="00C07459">
        <w:rPr>
          <w:spacing w:val="3"/>
          <w:sz w:val="28"/>
          <w:szCs w:val="28"/>
        </w:rPr>
        <w:t>л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 xml:space="preserve">, </w:t>
      </w:r>
      <w:r w:rsidRPr="00C07459">
        <w:rPr>
          <w:spacing w:val="1"/>
          <w:sz w:val="28"/>
          <w:szCs w:val="28"/>
        </w:rPr>
        <w:t>к</w:t>
      </w:r>
      <w:r w:rsidRPr="00C07459">
        <w:rPr>
          <w:sz w:val="28"/>
          <w:szCs w:val="28"/>
        </w:rPr>
        <w:t>оро</w:t>
      </w:r>
      <w:r w:rsidRPr="00C07459">
        <w:rPr>
          <w:spacing w:val="-1"/>
          <w:sz w:val="28"/>
          <w:szCs w:val="28"/>
        </w:rPr>
        <w:t>ч</w:t>
      </w:r>
      <w:r w:rsidRPr="00C07459">
        <w:rPr>
          <w:spacing w:val="1"/>
          <w:sz w:val="28"/>
          <w:szCs w:val="28"/>
        </w:rPr>
        <w:t>к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 xml:space="preserve">, </w:t>
      </w:r>
      <w:r w:rsidRPr="00C07459">
        <w:rPr>
          <w:spacing w:val="4"/>
          <w:sz w:val="28"/>
          <w:szCs w:val="28"/>
        </w:rPr>
        <w:t>п</w:t>
      </w:r>
      <w:r w:rsidRPr="00C07459">
        <w:rPr>
          <w:spacing w:val="-5"/>
          <w:sz w:val="28"/>
          <w:szCs w:val="28"/>
        </w:rPr>
        <w:t>у</w:t>
      </w:r>
      <w:r w:rsidRPr="00C07459">
        <w:rPr>
          <w:spacing w:val="4"/>
          <w:sz w:val="28"/>
          <w:szCs w:val="28"/>
        </w:rPr>
        <w:t>с</w:t>
      </w:r>
      <w:r w:rsidRPr="00C07459">
        <w:rPr>
          <w:spacing w:val="3"/>
          <w:sz w:val="28"/>
          <w:szCs w:val="28"/>
        </w:rPr>
        <w:t>т</w:t>
      </w:r>
      <w:r w:rsidRPr="00C07459">
        <w:rPr>
          <w:spacing w:val="-5"/>
          <w:sz w:val="28"/>
          <w:szCs w:val="28"/>
        </w:rPr>
        <w:t>у</w:t>
      </w:r>
      <w:r w:rsidRPr="00C07459">
        <w:rPr>
          <w:sz w:val="28"/>
          <w:szCs w:val="28"/>
        </w:rPr>
        <w:t>л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 xml:space="preserve">, </w:t>
      </w:r>
      <w:r w:rsidRPr="00C07459">
        <w:rPr>
          <w:spacing w:val="1"/>
          <w:sz w:val="28"/>
          <w:szCs w:val="28"/>
        </w:rPr>
        <w:t>пи</w:t>
      </w:r>
      <w:r w:rsidRPr="00C07459">
        <w:rPr>
          <w:sz w:val="28"/>
          <w:szCs w:val="28"/>
        </w:rPr>
        <w:t>г</w:t>
      </w:r>
      <w:r w:rsidRPr="00C07459">
        <w:rPr>
          <w:spacing w:val="-1"/>
          <w:sz w:val="28"/>
          <w:szCs w:val="28"/>
        </w:rPr>
        <w:t>ме</w:t>
      </w:r>
      <w:r w:rsidRPr="00C07459">
        <w:rPr>
          <w:spacing w:val="1"/>
          <w:sz w:val="28"/>
          <w:szCs w:val="28"/>
        </w:rPr>
        <w:t>нт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1"/>
          <w:sz w:val="28"/>
          <w:szCs w:val="28"/>
        </w:rPr>
        <w:t>ция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</w:p>
    <w:p w:rsidR="00C07459" w:rsidRPr="00C07459" w:rsidRDefault="00C07459" w:rsidP="00C07459">
      <w:pPr>
        <w:pStyle w:val="a"/>
        <w:numPr>
          <w:ilvl w:val="0"/>
          <w:numId w:val="37"/>
        </w:numPr>
        <w:tabs>
          <w:tab w:val="left" w:pos="426"/>
        </w:tabs>
        <w:ind w:left="0" w:firstLine="0"/>
        <w:rPr>
          <w:b w:val="0"/>
          <w:color w:val="auto"/>
          <w:sz w:val="28"/>
          <w:szCs w:val="28"/>
        </w:rPr>
      </w:pPr>
      <w:r w:rsidRPr="00C07459">
        <w:rPr>
          <w:b w:val="0"/>
          <w:color w:val="auto"/>
          <w:sz w:val="28"/>
          <w:szCs w:val="28"/>
        </w:rPr>
        <w:t xml:space="preserve"> 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1"/>
          <w:sz w:val="28"/>
          <w:szCs w:val="28"/>
        </w:rPr>
        <w:t>ки</w:t>
      </w:r>
      <w:r w:rsidRPr="00C07459">
        <w:rPr>
          <w:b w:val="0"/>
          <w:color w:val="auto"/>
          <w:sz w:val="28"/>
          <w:szCs w:val="28"/>
        </w:rPr>
        <w:t>е</w:t>
      </w:r>
      <w:r w:rsidRPr="00C07459">
        <w:rPr>
          <w:b w:val="0"/>
          <w:color w:val="auto"/>
          <w:spacing w:val="-1"/>
          <w:sz w:val="28"/>
          <w:szCs w:val="28"/>
        </w:rPr>
        <w:t xml:space="preserve"> п</w:t>
      </w:r>
      <w:r w:rsidRPr="00C07459">
        <w:rPr>
          <w:b w:val="0"/>
          <w:color w:val="auto"/>
          <w:spacing w:val="1"/>
          <w:sz w:val="28"/>
          <w:szCs w:val="28"/>
        </w:rPr>
        <w:t>р</w:t>
      </w:r>
      <w:r w:rsidRPr="00C07459">
        <w:rPr>
          <w:b w:val="0"/>
          <w:color w:val="auto"/>
          <w:sz w:val="28"/>
          <w:szCs w:val="28"/>
        </w:rPr>
        <w:t>от</w:t>
      </w:r>
      <w:r w:rsidRPr="00C07459">
        <w:rPr>
          <w:b w:val="0"/>
          <w:color w:val="auto"/>
          <w:spacing w:val="1"/>
          <w:sz w:val="28"/>
          <w:szCs w:val="28"/>
        </w:rPr>
        <w:t>и</w:t>
      </w:r>
      <w:r w:rsidRPr="00C07459">
        <w:rPr>
          <w:b w:val="0"/>
          <w:color w:val="auto"/>
          <w:sz w:val="28"/>
          <w:szCs w:val="28"/>
        </w:rPr>
        <w:t>во</w:t>
      </w:r>
      <w:r w:rsidRPr="00C07459">
        <w:rPr>
          <w:b w:val="0"/>
          <w:color w:val="auto"/>
          <w:spacing w:val="1"/>
          <w:sz w:val="28"/>
          <w:szCs w:val="28"/>
        </w:rPr>
        <w:t>п</w:t>
      </w:r>
      <w:r w:rsidRPr="00C07459">
        <w:rPr>
          <w:b w:val="0"/>
          <w:color w:val="auto"/>
          <w:spacing w:val="-2"/>
          <w:sz w:val="28"/>
          <w:szCs w:val="28"/>
        </w:rPr>
        <w:t>о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аза</w:t>
      </w:r>
      <w:r w:rsidRPr="00C07459">
        <w:rPr>
          <w:b w:val="0"/>
          <w:color w:val="auto"/>
          <w:spacing w:val="1"/>
          <w:sz w:val="28"/>
          <w:szCs w:val="28"/>
        </w:rPr>
        <w:t>ни</w:t>
      </w:r>
      <w:r w:rsidRPr="00C07459">
        <w:rPr>
          <w:b w:val="0"/>
          <w:color w:val="auto"/>
          <w:sz w:val="28"/>
          <w:szCs w:val="28"/>
        </w:rPr>
        <w:t xml:space="preserve">я </w:t>
      </w:r>
      <w:r w:rsidRPr="00C07459">
        <w:rPr>
          <w:b w:val="0"/>
          <w:color w:val="auto"/>
          <w:spacing w:val="1"/>
          <w:sz w:val="28"/>
          <w:szCs w:val="28"/>
        </w:rPr>
        <w:t>д</w:t>
      </w:r>
      <w:r w:rsidRPr="00C07459">
        <w:rPr>
          <w:b w:val="0"/>
          <w:color w:val="auto"/>
          <w:sz w:val="28"/>
          <w:szCs w:val="28"/>
        </w:rPr>
        <w:t>ля ва</w:t>
      </w:r>
      <w:r w:rsidRPr="00C07459">
        <w:rPr>
          <w:b w:val="0"/>
          <w:color w:val="auto"/>
          <w:spacing w:val="-1"/>
          <w:sz w:val="28"/>
          <w:szCs w:val="28"/>
        </w:rPr>
        <w:t>к</w:t>
      </w:r>
      <w:r w:rsidRPr="00C07459">
        <w:rPr>
          <w:b w:val="0"/>
          <w:color w:val="auto"/>
          <w:spacing w:val="1"/>
          <w:sz w:val="28"/>
          <w:szCs w:val="28"/>
        </w:rPr>
        <w:t>цин</w:t>
      </w:r>
      <w:r w:rsidRPr="00C07459">
        <w:rPr>
          <w:b w:val="0"/>
          <w:color w:val="auto"/>
          <w:spacing w:val="-2"/>
          <w:sz w:val="28"/>
          <w:szCs w:val="28"/>
        </w:rPr>
        <w:t>а</w:t>
      </w:r>
      <w:r w:rsidRPr="00C07459">
        <w:rPr>
          <w:b w:val="0"/>
          <w:color w:val="auto"/>
          <w:spacing w:val="1"/>
          <w:sz w:val="28"/>
          <w:szCs w:val="28"/>
        </w:rPr>
        <w:t>ци</w:t>
      </w:r>
      <w:r w:rsidRPr="00C07459">
        <w:rPr>
          <w:b w:val="0"/>
          <w:color w:val="auto"/>
          <w:sz w:val="28"/>
          <w:szCs w:val="28"/>
        </w:rPr>
        <w:t>и</w:t>
      </w:r>
      <w:r w:rsidRPr="00C07459">
        <w:rPr>
          <w:b w:val="0"/>
          <w:color w:val="auto"/>
          <w:spacing w:val="-1"/>
          <w:sz w:val="28"/>
          <w:szCs w:val="28"/>
        </w:rPr>
        <w:t xml:space="preserve"> </w:t>
      </w:r>
      <w:r w:rsidRPr="00C07459">
        <w:rPr>
          <w:b w:val="0"/>
          <w:color w:val="auto"/>
          <w:spacing w:val="2"/>
          <w:sz w:val="28"/>
          <w:szCs w:val="28"/>
        </w:rPr>
        <w:t>Б</w:t>
      </w:r>
      <w:r w:rsidRPr="00C07459">
        <w:rPr>
          <w:b w:val="0"/>
          <w:color w:val="auto"/>
          <w:spacing w:val="-2"/>
          <w:sz w:val="28"/>
          <w:szCs w:val="28"/>
        </w:rPr>
        <w:t>Ц</w:t>
      </w:r>
      <w:r w:rsidRPr="00C07459">
        <w:rPr>
          <w:b w:val="0"/>
          <w:color w:val="auto"/>
          <w:sz w:val="28"/>
          <w:szCs w:val="28"/>
        </w:rPr>
        <w:t>Ж</w:t>
      </w:r>
      <w:r w:rsidRPr="00C07459">
        <w:rPr>
          <w:b w:val="0"/>
          <w:color w:val="auto"/>
          <w:spacing w:val="3"/>
          <w:sz w:val="28"/>
          <w:szCs w:val="28"/>
        </w:rPr>
        <w:t xml:space="preserve"> </w:t>
      </w:r>
      <w:r w:rsidRPr="00C07459">
        <w:rPr>
          <w:b w:val="0"/>
          <w:color w:val="auto"/>
          <w:sz w:val="28"/>
          <w:szCs w:val="28"/>
        </w:rPr>
        <w:t>явля</w:t>
      </w:r>
      <w:r w:rsidRPr="00C07459">
        <w:rPr>
          <w:b w:val="0"/>
          <w:color w:val="auto"/>
          <w:spacing w:val="-1"/>
          <w:sz w:val="28"/>
          <w:szCs w:val="28"/>
        </w:rPr>
        <w:t>ю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-1"/>
          <w:sz w:val="28"/>
          <w:szCs w:val="28"/>
        </w:rPr>
        <w:t>с</w:t>
      </w:r>
      <w:r w:rsidRPr="00C07459">
        <w:rPr>
          <w:b w:val="0"/>
          <w:color w:val="auto"/>
          <w:sz w:val="28"/>
          <w:szCs w:val="28"/>
        </w:rPr>
        <w:t>я аб</w:t>
      </w:r>
      <w:r w:rsidRPr="00C07459">
        <w:rPr>
          <w:b w:val="0"/>
          <w:color w:val="auto"/>
          <w:spacing w:val="-1"/>
          <w:sz w:val="28"/>
          <w:szCs w:val="28"/>
        </w:rPr>
        <w:t>с</w:t>
      </w:r>
      <w:r w:rsidRPr="00C07459">
        <w:rPr>
          <w:b w:val="0"/>
          <w:color w:val="auto"/>
          <w:sz w:val="28"/>
          <w:szCs w:val="28"/>
        </w:rPr>
        <w:t>ол</w:t>
      </w:r>
      <w:r w:rsidRPr="00C07459">
        <w:rPr>
          <w:b w:val="0"/>
          <w:color w:val="auto"/>
          <w:spacing w:val="-1"/>
          <w:sz w:val="28"/>
          <w:szCs w:val="28"/>
        </w:rPr>
        <w:t>ю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1"/>
          <w:sz w:val="28"/>
          <w:szCs w:val="28"/>
        </w:rPr>
        <w:t>н</w:t>
      </w:r>
      <w:r w:rsidRPr="00C07459">
        <w:rPr>
          <w:b w:val="0"/>
          <w:color w:val="auto"/>
          <w:sz w:val="28"/>
          <w:szCs w:val="28"/>
        </w:rPr>
        <w:t>ым</w:t>
      </w:r>
      <w:r w:rsidRPr="00C07459">
        <w:rPr>
          <w:b w:val="0"/>
          <w:color w:val="auto"/>
          <w:spacing w:val="1"/>
          <w:sz w:val="28"/>
          <w:szCs w:val="28"/>
        </w:rPr>
        <w:t>и</w:t>
      </w:r>
      <w:r w:rsidRPr="00C07459">
        <w:rPr>
          <w:b w:val="0"/>
          <w:color w:val="auto"/>
          <w:sz w:val="28"/>
          <w:szCs w:val="28"/>
        </w:rPr>
        <w:t>?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1)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Г</w:t>
      </w:r>
      <w:r w:rsidRPr="00C07459">
        <w:rPr>
          <w:spacing w:val="-1"/>
          <w:sz w:val="28"/>
          <w:szCs w:val="28"/>
        </w:rPr>
        <w:t>ем</w:t>
      </w:r>
      <w:r w:rsidRPr="00C07459">
        <w:rPr>
          <w:sz w:val="28"/>
          <w:szCs w:val="28"/>
        </w:rPr>
        <w:t>ол</w:t>
      </w:r>
      <w:r w:rsidRPr="00C07459">
        <w:rPr>
          <w:spacing w:val="1"/>
          <w:sz w:val="28"/>
          <w:szCs w:val="28"/>
        </w:rPr>
        <w:t>ити</w:t>
      </w:r>
      <w:r w:rsidRPr="00C07459">
        <w:rPr>
          <w:spacing w:val="-1"/>
          <w:sz w:val="28"/>
          <w:szCs w:val="28"/>
        </w:rPr>
        <w:t>чес</w:t>
      </w:r>
      <w:r w:rsidRPr="00C07459">
        <w:rPr>
          <w:spacing w:val="1"/>
          <w:sz w:val="28"/>
          <w:szCs w:val="28"/>
        </w:rPr>
        <w:t>к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>я бол</w:t>
      </w:r>
      <w:r w:rsidRPr="00C07459">
        <w:rPr>
          <w:spacing w:val="1"/>
          <w:sz w:val="28"/>
          <w:szCs w:val="28"/>
        </w:rPr>
        <w:t>езн</w:t>
      </w:r>
      <w:r w:rsidRPr="00C07459">
        <w:rPr>
          <w:sz w:val="28"/>
          <w:szCs w:val="28"/>
        </w:rPr>
        <w:t>ь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pacing w:val="1"/>
          <w:sz w:val="28"/>
          <w:szCs w:val="28"/>
        </w:rPr>
        <w:t>н</w:t>
      </w:r>
      <w:r w:rsidRPr="00C07459">
        <w:rPr>
          <w:sz w:val="28"/>
          <w:szCs w:val="28"/>
        </w:rPr>
        <w:t>оворожд</w:t>
      </w:r>
      <w:r w:rsidRPr="00C07459">
        <w:rPr>
          <w:spacing w:val="-1"/>
          <w:sz w:val="28"/>
          <w:szCs w:val="28"/>
        </w:rPr>
        <w:t>е</w:t>
      </w:r>
      <w:r w:rsidRPr="00C07459">
        <w:rPr>
          <w:spacing w:val="1"/>
          <w:sz w:val="28"/>
          <w:szCs w:val="28"/>
        </w:rPr>
        <w:t>нн</w:t>
      </w:r>
      <w:r w:rsidRPr="00C07459">
        <w:rPr>
          <w:spacing w:val="-3"/>
          <w:sz w:val="28"/>
          <w:szCs w:val="28"/>
        </w:rPr>
        <w:t>ы</w:t>
      </w:r>
      <w:r w:rsidRPr="00C07459">
        <w:rPr>
          <w:spacing w:val="2"/>
          <w:sz w:val="28"/>
          <w:szCs w:val="28"/>
        </w:rPr>
        <w:t>х</w:t>
      </w:r>
      <w:r w:rsidRPr="00C07459">
        <w:rPr>
          <w:sz w:val="28"/>
          <w:szCs w:val="28"/>
        </w:rPr>
        <w:t xml:space="preserve">, </w:t>
      </w:r>
      <w:r w:rsidRPr="00C07459">
        <w:rPr>
          <w:spacing w:val="1"/>
          <w:sz w:val="28"/>
          <w:szCs w:val="28"/>
        </w:rPr>
        <w:t>н</w:t>
      </w:r>
      <w:r w:rsidRPr="00C07459">
        <w:rPr>
          <w:spacing w:val="-3"/>
          <w:sz w:val="28"/>
          <w:szCs w:val="28"/>
        </w:rPr>
        <w:t>а</w:t>
      </w:r>
      <w:r w:rsidRPr="00C07459">
        <w:rPr>
          <w:spacing w:val="2"/>
          <w:sz w:val="28"/>
          <w:szCs w:val="28"/>
        </w:rPr>
        <w:t>р</w:t>
      </w:r>
      <w:r w:rsidRPr="00C07459">
        <w:rPr>
          <w:spacing w:val="-5"/>
          <w:sz w:val="28"/>
          <w:szCs w:val="28"/>
        </w:rPr>
        <w:t>у</w:t>
      </w:r>
      <w:r w:rsidRPr="00C07459">
        <w:rPr>
          <w:sz w:val="28"/>
          <w:szCs w:val="28"/>
        </w:rPr>
        <w:t>ш</w:t>
      </w:r>
      <w:r w:rsidRPr="00C07459">
        <w:rPr>
          <w:spacing w:val="-1"/>
          <w:sz w:val="28"/>
          <w:szCs w:val="28"/>
        </w:rPr>
        <w:t>е</w:t>
      </w:r>
      <w:r w:rsidRPr="00C07459">
        <w:rPr>
          <w:spacing w:val="1"/>
          <w:sz w:val="28"/>
          <w:szCs w:val="28"/>
        </w:rPr>
        <w:t>ни</w:t>
      </w:r>
      <w:r w:rsidRPr="00C07459">
        <w:rPr>
          <w:sz w:val="28"/>
          <w:szCs w:val="28"/>
        </w:rPr>
        <w:t xml:space="preserve">я </w:t>
      </w:r>
      <w:proofErr w:type="spellStart"/>
      <w:r w:rsidRPr="00C07459">
        <w:rPr>
          <w:sz w:val="28"/>
          <w:szCs w:val="28"/>
        </w:rPr>
        <w:t>г</w:t>
      </w:r>
      <w:r w:rsidRPr="00C07459">
        <w:rPr>
          <w:spacing w:val="-1"/>
          <w:sz w:val="28"/>
          <w:szCs w:val="28"/>
        </w:rPr>
        <w:t>ем</w:t>
      </w:r>
      <w:r w:rsidRPr="00C07459">
        <w:rPr>
          <w:sz w:val="28"/>
          <w:szCs w:val="28"/>
        </w:rPr>
        <w:t>ол</w:t>
      </w:r>
      <w:r w:rsidRPr="00C07459">
        <w:rPr>
          <w:spacing w:val="1"/>
          <w:sz w:val="28"/>
          <w:szCs w:val="28"/>
        </w:rPr>
        <w:t>ик</w:t>
      </w:r>
      <w:r w:rsidRPr="00C07459">
        <w:rPr>
          <w:sz w:val="28"/>
          <w:szCs w:val="28"/>
        </w:rPr>
        <w:t>вород</w:t>
      </w:r>
      <w:r w:rsidRPr="00C07459">
        <w:rPr>
          <w:spacing w:val="1"/>
          <w:sz w:val="28"/>
          <w:szCs w:val="28"/>
        </w:rPr>
        <w:t>ин</w:t>
      </w:r>
      <w:r w:rsidRPr="00C07459">
        <w:rPr>
          <w:spacing w:val="-1"/>
          <w:sz w:val="28"/>
          <w:szCs w:val="28"/>
        </w:rPr>
        <w:t>ам</w:t>
      </w:r>
      <w:r w:rsidRPr="00C07459">
        <w:rPr>
          <w:spacing w:val="1"/>
          <w:sz w:val="28"/>
          <w:szCs w:val="28"/>
        </w:rPr>
        <w:t>и</w:t>
      </w:r>
      <w:r w:rsidRPr="00C07459">
        <w:rPr>
          <w:spacing w:val="-1"/>
          <w:sz w:val="28"/>
          <w:szCs w:val="28"/>
        </w:rPr>
        <w:t>к</w:t>
      </w:r>
      <w:r w:rsidRPr="00C07459">
        <w:rPr>
          <w:sz w:val="28"/>
          <w:szCs w:val="28"/>
        </w:rPr>
        <w:t>и</w:t>
      </w:r>
      <w:proofErr w:type="spellEnd"/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2)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И</w:t>
      </w:r>
      <w:r w:rsidRPr="00C07459">
        <w:rPr>
          <w:spacing w:val="-1"/>
          <w:sz w:val="28"/>
          <w:szCs w:val="28"/>
        </w:rPr>
        <w:t>м</w:t>
      </w:r>
      <w:r w:rsidRPr="00C07459">
        <w:rPr>
          <w:spacing w:val="4"/>
          <w:sz w:val="28"/>
          <w:szCs w:val="28"/>
        </w:rPr>
        <w:t>м</w:t>
      </w:r>
      <w:r w:rsidRPr="00C07459">
        <w:rPr>
          <w:spacing w:val="-5"/>
          <w:sz w:val="28"/>
          <w:szCs w:val="28"/>
        </w:rPr>
        <w:t>у</w:t>
      </w:r>
      <w:r w:rsidRPr="00C07459">
        <w:rPr>
          <w:spacing w:val="1"/>
          <w:sz w:val="28"/>
          <w:szCs w:val="28"/>
        </w:rPr>
        <w:t>н</w:t>
      </w:r>
      <w:r w:rsidRPr="00C07459">
        <w:rPr>
          <w:sz w:val="28"/>
          <w:szCs w:val="28"/>
        </w:rPr>
        <w:t>од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ф</w:t>
      </w:r>
      <w:r w:rsidRPr="00C07459">
        <w:rPr>
          <w:spacing w:val="1"/>
          <w:sz w:val="28"/>
          <w:szCs w:val="28"/>
        </w:rPr>
        <w:t>ицит</w:t>
      </w:r>
      <w:r w:rsidRPr="00C07459">
        <w:rPr>
          <w:sz w:val="28"/>
          <w:szCs w:val="28"/>
        </w:rPr>
        <w:t>, ф</w:t>
      </w:r>
      <w:r w:rsidRPr="00C07459">
        <w:rPr>
          <w:spacing w:val="-3"/>
          <w:sz w:val="28"/>
          <w:szCs w:val="28"/>
        </w:rPr>
        <w:t>е</w:t>
      </w:r>
      <w:r w:rsidRPr="00C07459">
        <w:rPr>
          <w:sz w:val="28"/>
          <w:szCs w:val="28"/>
        </w:rPr>
        <w:t>р</w:t>
      </w:r>
      <w:r w:rsidRPr="00C07459">
        <w:rPr>
          <w:spacing w:val="-1"/>
          <w:sz w:val="28"/>
          <w:szCs w:val="28"/>
        </w:rPr>
        <w:t>ме</w:t>
      </w:r>
      <w:r w:rsidRPr="00C07459">
        <w:rPr>
          <w:spacing w:val="1"/>
          <w:sz w:val="28"/>
          <w:szCs w:val="28"/>
        </w:rPr>
        <w:t>нт</w:t>
      </w:r>
      <w:r w:rsidRPr="00C07459">
        <w:rPr>
          <w:sz w:val="28"/>
          <w:szCs w:val="28"/>
        </w:rPr>
        <w:t>о</w:t>
      </w:r>
      <w:r w:rsidRPr="00C07459">
        <w:rPr>
          <w:spacing w:val="1"/>
          <w:sz w:val="28"/>
          <w:szCs w:val="28"/>
        </w:rPr>
        <w:t>п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1"/>
          <w:sz w:val="28"/>
          <w:szCs w:val="28"/>
        </w:rPr>
        <w:t>тии</w:t>
      </w:r>
      <w:r w:rsidRPr="00C07459">
        <w:rPr>
          <w:sz w:val="28"/>
          <w:szCs w:val="28"/>
        </w:rPr>
        <w:t xml:space="preserve">, </w:t>
      </w:r>
      <w:proofErr w:type="spellStart"/>
      <w:r w:rsidRPr="00C07459">
        <w:rPr>
          <w:sz w:val="28"/>
          <w:szCs w:val="28"/>
        </w:rPr>
        <w:t>г</w:t>
      </w:r>
      <w:r w:rsidRPr="00C07459">
        <w:rPr>
          <w:spacing w:val="-3"/>
          <w:sz w:val="28"/>
          <w:szCs w:val="28"/>
        </w:rPr>
        <w:t>е</w:t>
      </w:r>
      <w:r w:rsidRPr="00C07459">
        <w:rPr>
          <w:spacing w:val="1"/>
          <w:sz w:val="28"/>
          <w:szCs w:val="28"/>
        </w:rPr>
        <w:t>н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р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>л</w:t>
      </w:r>
      <w:r w:rsidRPr="00C07459">
        <w:rPr>
          <w:spacing w:val="1"/>
          <w:sz w:val="28"/>
          <w:szCs w:val="28"/>
        </w:rPr>
        <w:t>из</w:t>
      </w:r>
      <w:r w:rsidRPr="00C07459">
        <w:rPr>
          <w:sz w:val="28"/>
          <w:szCs w:val="28"/>
        </w:rPr>
        <w:t>ов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1"/>
          <w:sz w:val="28"/>
          <w:szCs w:val="28"/>
        </w:rPr>
        <w:t>нн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>я</w:t>
      </w:r>
      <w:proofErr w:type="spellEnd"/>
      <w:r w:rsidRPr="00C07459">
        <w:rPr>
          <w:sz w:val="28"/>
          <w:szCs w:val="28"/>
        </w:rPr>
        <w:t xml:space="preserve"> </w:t>
      </w:r>
      <w:r w:rsidRPr="00C07459">
        <w:rPr>
          <w:spacing w:val="1"/>
          <w:sz w:val="28"/>
          <w:szCs w:val="28"/>
        </w:rPr>
        <w:t>и</w:t>
      </w:r>
      <w:r w:rsidRPr="00C07459">
        <w:rPr>
          <w:spacing w:val="-1"/>
          <w:sz w:val="28"/>
          <w:szCs w:val="28"/>
        </w:rPr>
        <w:t>н</w:t>
      </w:r>
      <w:r w:rsidRPr="00C07459">
        <w:rPr>
          <w:sz w:val="28"/>
          <w:szCs w:val="28"/>
        </w:rPr>
        <w:t>ф</w:t>
      </w:r>
      <w:r w:rsidRPr="00C07459">
        <w:rPr>
          <w:spacing w:val="-1"/>
          <w:sz w:val="28"/>
          <w:szCs w:val="28"/>
        </w:rPr>
        <w:t>е</w:t>
      </w:r>
      <w:r w:rsidRPr="00C07459">
        <w:rPr>
          <w:spacing w:val="1"/>
          <w:sz w:val="28"/>
          <w:szCs w:val="28"/>
        </w:rPr>
        <w:t>к</w:t>
      </w:r>
      <w:r w:rsidRPr="00C07459">
        <w:rPr>
          <w:spacing w:val="-1"/>
          <w:sz w:val="28"/>
          <w:szCs w:val="28"/>
        </w:rPr>
        <w:t>ц</w:t>
      </w:r>
      <w:r w:rsidRPr="00C07459">
        <w:rPr>
          <w:spacing w:val="1"/>
          <w:sz w:val="28"/>
          <w:szCs w:val="28"/>
        </w:rPr>
        <w:t>и</w:t>
      </w:r>
      <w:r w:rsidRPr="00C07459">
        <w:rPr>
          <w:sz w:val="28"/>
          <w:szCs w:val="28"/>
        </w:rPr>
        <w:t xml:space="preserve">я </w:t>
      </w:r>
      <w:r w:rsidRPr="00C07459">
        <w:rPr>
          <w:spacing w:val="-1"/>
          <w:sz w:val="28"/>
          <w:szCs w:val="28"/>
        </w:rPr>
        <w:t>Б</w:t>
      </w:r>
      <w:r w:rsidRPr="00C07459">
        <w:rPr>
          <w:sz w:val="28"/>
          <w:szCs w:val="28"/>
        </w:rPr>
        <w:t>ЦЖ</w:t>
      </w:r>
      <w:r w:rsidRPr="00C07459">
        <w:rPr>
          <w:spacing w:val="3"/>
          <w:sz w:val="28"/>
          <w:szCs w:val="28"/>
        </w:rPr>
        <w:t xml:space="preserve"> </w:t>
      </w:r>
      <w:r w:rsidRPr="00C07459">
        <w:rPr>
          <w:sz w:val="28"/>
          <w:szCs w:val="28"/>
        </w:rPr>
        <w:t>у</w:t>
      </w:r>
      <w:r w:rsidRPr="00C07459">
        <w:rPr>
          <w:spacing w:val="-5"/>
          <w:sz w:val="28"/>
          <w:szCs w:val="28"/>
        </w:rPr>
        <w:t xml:space="preserve"> </w:t>
      </w:r>
      <w:r w:rsidRPr="00C07459">
        <w:rPr>
          <w:sz w:val="28"/>
          <w:szCs w:val="28"/>
        </w:rPr>
        <w:t>д</w:t>
      </w:r>
      <w:r w:rsidRPr="00C07459">
        <w:rPr>
          <w:spacing w:val="5"/>
          <w:sz w:val="28"/>
          <w:szCs w:val="28"/>
        </w:rPr>
        <w:t>р</w:t>
      </w:r>
      <w:r w:rsidRPr="00C07459">
        <w:rPr>
          <w:spacing w:val="-5"/>
          <w:sz w:val="28"/>
          <w:szCs w:val="28"/>
        </w:rPr>
        <w:t>у</w:t>
      </w:r>
      <w:r w:rsidRPr="00C07459">
        <w:rPr>
          <w:sz w:val="28"/>
          <w:szCs w:val="28"/>
        </w:rPr>
        <w:t>г</w:t>
      </w:r>
      <w:r w:rsidRPr="00C07459">
        <w:rPr>
          <w:spacing w:val="1"/>
          <w:sz w:val="28"/>
          <w:szCs w:val="28"/>
        </w:rPr>
        <w:t>и</w:t>
      </w:r>
      <w:r w:rsidRPr="00C07459">
        <w:rPr>
          <w:sz w:val="28"/>
          <w:szCs w:val="28"/>
        </w:rPr>
        <w:t>х</w:t>
      </w:r>
      <w:r w:rsidRPr="00C07459">
        <w:rPr>
          <w:spacing w:val="2"/>
          <w:sz w:val="28"/>
          <w:szCs w:val="28"/>
        </w:rPr>
        <w:t xml:space="preserve"> </w:t>
      </w:r>
      <w:r w:rsidRPr="00C07459">
        <w:rPr>
          <w:sz w:val="28"/>
          <w:szCs w:val="28"/>
        </w:rPr>
        <w:t>д</w:t>
      </w:r>
      <w:r w:rsidRPr="00C07459">
        <w:rPr>
          <w:spacing w:val="-1"/>
          <w:sz w:val="28"/>
          <w:szCs w:val="28"/>
        </w:rPr>
        <w:t>е</w:t>
      </w:r>
      <w:r w:rsidRPr="00C07459">
        <w:rPr>
          <w:spacing w:val="1"/>
          <w:sz w:val="28"/>
          <w:szCs w:val="28"/>
        </w:rPr>
        <w:t>т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й</w:t>
      </w:r>
      <w:r w:rsidRPr="00C07459">
        <w:rPr>
          <w:spacing w:val="1"/>
          <w:sz w:val="28"/>
          <w:szCs w:val="28"/>
        </w:rPr>
        <w:t xml:space="preserve"> </w:t>
      </w:r>
      <w:r w:rsidRPr="00C07459">
        <w:rPr>
          <w:sz w:val="28"/>
          <w:szCs w:val="28"/>
        </w:rPr>
        <w:t xml:space="preserve">в </w:t>
      </w:r>
      <w:r w:rsidRPr="00C07459">
        <w:rPr>
          <w:spacing w:val="-1"/>
          <w:sz w:val="28"/>
          <w:szCs w:val="28"/>
        </w:rPr>
        <w:t>сем</w:t>
      </w:r>
      <w:r w:rsidRPr="00C07459">
        <w:rPr>
          <w:spacing w:val="1"/>
          <w:sz w:val="28"/>
          <w:szCs w:val="28"/>
        </w:rPr>
        <w:t>ь</w:t>
      </w:r>
      <w:r w:rsidRPr="00C07459">
        <w:rPr>
          <w:sz w:val="28"/>
          <w:szCs w:val="28"/>
        </w:rPr>
        <w:t>е</w:t>
      </w:r>
      <w:r w:rsidRPr="00C07459">
        <w:rPr>
          <w:rFonts w:eastAsia="Calibri"/>
          <w:bCs/>
          <w:sz w:val="28"/>
          <w:szCs w:val="28"/>
        </w:rPr>
        <w:t>*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3)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П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р</w:t>
      </w:r>
      <w:r w:rsidRPr="00C07459">
        <w:rPr>
          <w:spacing w:val="1"/>
          <w:sz w:val="28"/>
          <w:szCs w:val="28"/>
        </w:rPr>
        <w:t>ин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1"/>
          <w:sz w:val="28"/>
          <w:szCs w:val="28"/>
        </w:rPr>
        <w:t>т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>л</w:t>
      </w:r>
      <w:r w:rsidRPr="00C07459">
        <w:rPr>
          <w:spacing w:val="1"/>
          <w:sz w:val="28"/>
          <w:szCs w:val="28"/>
        </w:rPr>
        <w:t>ьн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>я э</w:t>
      </w:r>
      <w:r w:rsidRPr="00C07459">
        <w:rPr>
          <w:spacing w:val="1"/>
          <w:sz w:val="28"/>
          <w:szCs w:val="28"/>
        </w:rPr>
        <w:t>нц</w:t>
      </w:r>
      <w:r w:rsidRPr="00C07459">
        <w:rPr>
          <w:spacing w:val="-3"/>
          <w:sz w:val="28"/>
          <w:szCs w:val="28"/>
        </w:rPr>
        <w:t>е</w:t>
      </w:r>
      <w:r w:rsidRPr="00C07459">
        <w:rPr>
          <w:sz w:val="28"/>
          <w:szCs w:val="28"/>
        </w:rPr>
        <w:t>ф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>ло</w:t>
      </w:r>
      <w:r w:rsidRPr="00C07459">
        <w:rPr>
          <w:spacing w:val="1"/>
          <w:sz w:val="28"/>
          <w:szCs w:val="28"/>
        </w:rPr>
        <w:t>п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1"/>
          <w:sz w:val="28"/>
          <w:szCs w:val="28"/>
        </w:rPr>
        <w:t>ти</w:t>
      </w:r>
      <w:r w:rsidRPr="00C07459">
        <w:rPr>
          <w:sz w:val="28"/>
          <w:szCs w:val="28"/>
        </w:rPr>
        <w:t xml:space="preserve">я, </w:t>
      </w:r>
      <w:r w:rsidRPr="00C07459">
        <w:rPr>
          <w:spacing w:val="-1"/>
          <w:sz w:val="28"/>
          <w:szCs w:val="28"/>
        </w:rPr>
        <w:t>ас</w:t>
      </w:r>
      <w:r w:rsidRPr="00C07459">
        <w:rPr>
          <w:sz w:val="28"/>
          <w:szCs w:val="28"/>
        </w:rPr>
        <w:t>ф</w:t>
      </w:r>
      <w:r w:rsidRPr="00C07459">
        <w:rPr>
          <w:spacing w:val="1"/>
          <w:sz w:val="28"/>
          <w:szCs w:val="28"/>
        </w:rPr>
        <w:t>ик</w:t>
      </w:r>
      <w:r w:rsidRPr="00C07459">
        <w:rPr>
          <w:spacing w:val="-1"/>
          <w:sz w:val="28"/>
          <w:szCs w:val="28"/>
        </w:rPr>
        <w:t>с</w:t>
      </w:r>
      <w:r w:rsidRPr="00C07459">
        <w:rPr>
          <w:spacing w:val="1"/>
          <w:sz w:val="28"/>
          <w:szCs w:val="28"/>
        </w:rPr>
        <w:t>и</w:t>
      </w:r>
      <w:r w:rsidRPr="00C07459">
        <w:rPr>
          <w:sz w:val="28"/>
          <w:szCs w:val="28"/>
        </w:rPr>
        <w:t>я</w:t>
      </w:r>
      <w:r w:rsidRPr="00C07459">
        <w:rPr>
          <w:spacing w:val="-2"/>
          <w:sz w:val="28"/>
          <w:szCs w:val="28"/>
        </w:rPr>
        <w:t xml:space="preserve"> </w:t>
      </w:r>
      <w:r w:rsidRPr="00C07459">
        <w:rPr>
          <w:spacing w:val="-1"/>
          <w:sz w:val="28"/>
          <w:szCs w:val="28"/>
        </w:rPr>
        <w:t>н</w:t>
      </w:r>
      <w:r w:rsidRPr="00C07459">
        <w:rPr>
          <w:sz w:val="28"/>
          <w:szCs w:val="28"/>
        </w:rPr>
        <w:t>оворожд</w:t>
      </w:r>
      <w:r w:rsidRPr="00C07459">
        <w:rPr>
          <w:spacing w:val="-1"/>
          <w:sz w:val="28"/>
          <w:szCs w:val="28"/>
        </w:rPr>
        <w:t>е</w:t>
      </w:r>
      <w:r w:rsidRPr="00C07459">
        <w:rPr>
          <w:spacing w:val="1"/>
          <w:sz w:val="28"/>
          <w:szCs w:val="28"/>
        </w:rPr>
        <w:t>нн</w:t>
      </w:r>
      <w:r w:rsidRPr="00C07459">
        <w:rPr>
          <w:sz w:val="28"/>
          <w:szCs w:val="28"/>
        </w:rPr>
        <w:t>ых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</w:p>
    <w:p w:rsidR="00C07459" w:rsidRPr="00C07459" w:rsidRDefault="00C07459" w:rsidP="00C07459">
      <w:pPr>
        <w:pStyle w:val="a"/>
        <w:numPr>
          <w:ilvl w:val="0"/>
          <w:numId w:val="37"/>
        </w:numPr>
        <w:tabs>
          <w:tab w:val="left" w:pos="426"/>
        </w:tabs>
        <w:ind w:left="0" w:firstLine="0"/>
        <w:rPr>
          <w:b w:val="0"/>
          <w:color w:val="auto"/>
          <w:sz w:val="28"/>
          <w:szCs w:val="28"/>
        </w:rPr>
      </w:pPr>
      <w:r w:rsidRPr="00C07459">
        <w:rPr>
          <w:b w:val="0"/>
          <w:color w:val="auto"/>
          <w:sz w:val="28"/>
          <w:szCs w:val="28"/>
        </w:rPr>
        <w:t>В</w:t>
      </w:r>
      <w:r w:rsidRPr="00C07459">
        <w:rPr>
          <w:b w:val="0"/>
          <w:color w:val="auto"/>
          <w:spacing w:val="1"/>
          <w:sz w:val="28"/>
          <w:szCs w:val="28"/>
        </w:rPr>
        <w:t xml:space="preserve"> к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ом ва</w:t>
      </w:r>
      <w:r w:rsidRPr="00C07459">
        <w:rPr>
          <w:b w:val="0"/>
          <w:color w:val="auto"/>
          <w:spacing w:val="-1"/>
          <w:sz w:val="28"/>
          <w:szCs w:val="28"/>
        </w:rPr>
        <w:t>р</w:t>
      </w:r>
      <w:r w:rsidRPr="00C07459">
        <w:rPr>
          <w:b w:val="0"/>
          <w:color w:val="auto"/>
          <w:spacing w:val="1"/>
          <w:sz w:val="28"/>
          <w:szCs w:val="28"/>
        </w:rPr>
        <w:t>и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-1"/>
          <w:sz w:val="28"/>
          <w:szCs w:val="28"/>
        </w:rPr>
        <w:t>н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z w:val="28"/>
          <w:szCs w:val="28"/>
        </w:rPr>
        <w:t>е</w:t>
      </w:r>
      <w:r w:rsidRPr="00C07459">
        <w:rPr>
          <w:b w:val="0"/>
          <w:color w:val="auto"/>
          <w:spacing w:val="-1"/>
          <w:sz w:val="28"/>
          <w:szCs w:val="28"/>
        </w:rPr>
        <w:t xml:space="preserve"> </w:t>
      </w:r>
      <w:r w:rsidRPr="00C07459">
        <w:rPr>
          <w:b w:val="0"/>
          <w:color w:val="auto"/>
          <w:sz w:val="28"/>
          <w:szCs w:val="28"/>
        </w:rPr>
        <w:t>о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-2"/>
          <w:sz w:val="28"/>
          <w:szCs w:val="28"/>
        </w:rPr>
        <w:t>в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z w:val="28"/>
          <w:szCs w:val="28"/>
        </w:rPr>
        <w:t xml:space="preserve">а </w:t>
      </w:r>
      <w:r w:rsidRPr="00C07459">
        <w:rPr>
          <w:b w:val="0"/>
          <w:color w:val="auto"/>
          <w:spacing w:val="1"/>
          <w:sz w:val="28"/>
          <w:szCs w:val="28"/>
        </w:rPr>
        <w:t>п</w:t>
      </w:r>
      <w:r w:rsidRPr="00C07459">
        <w:rPr>
          <w:b w:val="0"/>
          <w:color w:val="auto"/>
          <w:spacing w:val="-1"/>
          <w:sz w:val="28"/>
          <w:szCs w:val="28"/>
        </w:rPr>
        <w:t>р</w:t>
      </w:r>
      <w:r w:rsidRPr="00C07459">
        <w:rPr>
          <w:b w:val="0"/>
          <w:color w:val="auto"/>
          <w:spacing w:val="1"/>
          <w:sz w:val="28"/>
          <w:szCs w:val="28"/>
        </w:rPr>
        <w:t>и</w:t>
      </w:r>
      <w:r w:rsidRPr="00C07459">
        <w:rPr>
          <w:b w:val="0"/>
          <w:color w:val="auto"/>
          <w:sz w:val="28"/>
          <w:szCs w:val="28"/>
        </w:rPr>
        <w:t>в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pacing w:val="1"/>
          <w:sz w:val="28"/>
          <w:szCs w:val="28"/>
        </w:rPr>
        <w:t>д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pacing w:val="1"/>
          <w:sz w:val="28"/>
          <w:szCs w:val="28"/>
        </w:rPr>
        <w:t>н</w:t>
      </w:r>
      <w:r w:rsidRPr="00C07459">
        <w:rPr>
          <w:b w:val="0"/>
          <w:color w:val="auto"/>
          <w:sz w:val="28"/>
          <w:szCs w:val="28"/>
        </w:rPr>
        <w:t xml:space="preserve">а </w:t>
      </w:r>
      <w:r w:rsidRPr="00C07459">
        <w:rPr>
          <w:b w:val="0"/>
          <w:color w:val="auto"/>
          <w:spacing w:val="1"/>
          <w:sz w:val="28"/>
          <w:szCs w:val="28"/>
        </w:rPr>
        <w:t>пр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-2"/>
          <w:sz w:val="28"/>
          <w:szCs w:val="28"/>
        </w:rPr>
        <w:t>в</w:t>
      </w:r>
      <w:r w:rsidRPr="00C07459">
        <w:rPr>
          <w:b w:val="0"/>
          <w:color w:val="auto"/>
          <w:spacing w:val="1"/>
          <w:sz w:val="28"/>
          <w:szCs w:val="28"/>
        </w:rPr>
        <w:t>и</w:t>
      </w:r>
      <w:r w:rsidRPr="00C07459">
        <w:rPr>
          <w:b w:val="0"/>
          <w:color w:val="auto"/>
          <w:spacing w:val="-3"/>
          <w:sz w:val="28"/>
          <w:szCs w:val="28"/>
        </w:rPr>
        <w:t>л</w:t>
      </w:r>
      <w:r w:rsidRPr="00C07459">
        <w:rPr>
          <w:b w:val="0"/>
          <w:color w:val="auto"/>
          <w:sz w:val="28"/>
          <w:szCs w:val="28"/>
        </w:rPr>
        <w:t>ь</w:t>
      </w:r>
      <w:r w:rsidRPr="00C07459">
        <w:rPr>
          <w:b w:val="0"/>
          <w:color w:val="auto"/>
          <w:spacing w:val="1"/>
          <w:sz w:val="28"/>
          <w:szCs w:val="28"/>
        </w:rPr>
        <w:t>н</w:t>
      </w:r>
      <w:r w:rsidRPr="00C07459">
        <w:rPr>
          <w:b w:val="0"/>
          <w:color w:val="auto"/>
          <w:sz w:val="28"/>
          <w:szCs w:val="28"/>
        </w:rPr>
        <w:t>ая м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z w:val="28"/>
          <w:szCs w:val="28"/>
        </w:rPr>
        <w:t>о</w:t>
      </w:r>
      <w:r w:rsidRPr="00C07459">
        <w:rPr>
          <w:b w:val="0"/>
          <w:color w:val="auto"/>
          <w:spacing w:val="-1"/>
          <w:sz w:val="28"/>
          <w:szCs w:val="28"/>
        </w:rPr>
        <w:t>д</w:t>
      </w:r>
      <w:r w:rsidRPr="00C07459">
        <w:rPr>
          <w:b w:val="0"/>
          <w:color w:val="auto"/>
          <w:spacing w:val="1"/>
          <w:sz w:val="28"/>
          <w:szCs w:val="28"/>
        </w:rPr>
        <w:t>ик</w:t>
      </w:r>
      <w:r w:rsidRPr="00C07459">
        <w:rPr>
          <w:b w:val="0"/>
          <w:color w:val="auto"/>
          <w:sz w:val="28"/>
          <w:szCs w:val="28"/>
        </w:rPr>
        <w:t>а об</w:t>
      </w:r>
      <w:r w:rsidRPr="00C07459">
        <w:rPr>
          <w:b w:val="0"/>
          <w:color w:val="auto"/>
          <w:spacing w:val="1"/>
          <w:sz w:val="28"/>
          <w:szCs w:val="28"/>
        </w:rPr>
        <w:t>р</w:t>
      </w:r>
      <w:r w:rsidRPr="00C07459">
        <w:rPr>
          <w:b w:val="0"/>
          <w:color w:val="auto"/>
          <w:sz w:val="28"/>
          <w:szCs w:val="28"/>
        </w:rPr>
        <w:t>аб</w:t>
      </w:r>
      <w:r w:rsidRPr="00C07459">
        <w:rPr>
          <w:b w:val="0"/>
          <w:color w:val="auto"/>
          <w:spacing w:val="-2"/>
          <w:sz w:val="28"/>
          <w:szCs w:val="28"/>
        </w:rPr>
        <w:t>о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-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и</w:t>
      </w:r>
      <w:r w:rsidRPr="00C07459">
        <w:rPr>
          <w:b w:val="0"/>
          <w:color w:val="auto"/>
          <w:spacing w:val="1"/>
          <w:sz w:val="28"/>
          <w:szCs w:val="28"/>
        </w:rPr>
        <w:t xml:space="preserve"> п</w:t>
      </w:r>
      <w:r w:rsidRPr="00C07459">
        <w:rPr>
          <w:b w:val="0"/>
          <w:color w:val="auto"/>
          <w:sz w:val="28"/>
          <w:szCs w:val="28"/>
        </w:rPr>
        <w:t>о</w:t>
      </w:r>
      <w:r w:rsidRPr="00C07459">
        <w:rPr>
          <w:b w:val="0"/>
          <w:color w:val="auto"/>
          <w:spacing w:val="-1"/>
          <w:sz w:val="28"/>
          <w:szCs w:val="28"/>
        </w:rPr>
        <w:t>с</w:t>
      </w:r>
      <w:r w:rsidRPr="00C07459">
        <w:rPr>
          <w:b w:val="0"/>
          <w:color w:val="auto"/>
          <w:sz w:val="28"/>
          <w:szCs w:val="28"/>
        </w:rPr>
        <w:t>у</w:t>
      </w:r>
      <w:r w:rsidRPr="00C07459">
        <w:rPr>
          <w:b w:val="0"/>
          <w:color w:val="auto"/>
          <w:spacing w:val="1"/>
          <w:sz w:val="28"/>
          <w:szCs w:val="28"/>
        </w:rPr>
        <w:t>д</w:t>
      </w:r>
      <w:r w:rsidRPr="00C07459">
        <w:rPr>
          <w:b w:val="0"/>
          <w:color w:val="auto"/>
          <w:sz w:val="28"/>
          <w:szCs w:val="28"/>
        </w:rPr>
        <w:t>ы с</w:t>
      </w:r>
      <w:r w:rsidRPr="00C07459">
        <w:rPr>
          <w:b w:val="0"/>
          <w:color w:val="auto"/>
          <w:spacing w:val="-1"/>
          <w:sz w:val="28"/>
          <w:szCs w:val="28"/>
        </w:rPr>
        <w:t xml:space="preserve"> </w:t>
      </w:r>
      <w:r w:rsidRPr="00C07459">
        <w:rPr>
          <w:b w:val="0"/>
          <w:color w:val="auto"/>
          <w:sz w:val="28"/>
          <w:szCs w:val="28"/>
        </w:rPr>
        <w:t>о</w:t>
      </w:r>
      <w:r w:rsidRPr="00C07459">
        <w:rPr>
          <w:b w:val="0"/>
          <w:color w:val="auto"/>
          <w:spacing w:val="-1"/>
          <w:sz w:val="28"/>
          <w:szCs w:val="28"/>
        </w:rPr>
        <w:t>с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-2"/>
          <w:sz w:val="28"/>
          <w:szCs w:val="28"/>
        </w:rPr>
        <w:t>а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pacing w:val="-2"/>
          <w:sz w:val="28"/>
          <w:szCs w:val="28"/>
        </w:rPr>
        <w:t>а</w:t>
      </w:r>
      <w:r w:rsidRPr="00C07459">
        <w:rPr>
          <w:b w:val="0"/>
          <w:color w:val="auto"/>
          <w:sz w:val="28"/>
          <w:szCs w:val="28"/>
        </w:rPr>
        <w:t xml:space="preserve">ми </w:t>
      </w:r>
      <w:r w:rsidRPr="00C07459">
        <w:rPr>
          <w:b w:val="0"/>
          <w:color w:val="auto"/>
          <w:spacing w:val="1"/>
          <w:sz w:val="28"/>
          <w:szCs w:val="28"/>
        </w:rPr>
        <w:t>п</w:t>
      </w:r>
      <w:r w:rsidRPr="00C07459">
        <w:rPr>
          <w:b w:val="0"/>
          <w:color w:val="auto"/>
          <w:spacing w:val="3"/>
          <w:sz w:val="28"/>
          <w:szCs w:val="28"/>
        </w:rPr>
        <w:t>и</w:t>
      </w:r>
      <w:r w:rsidRPr="00C07459">
        <w:rPr>
          <w:b w:val="0"/>
          <w:color w:val="auto"/>
          <w:spacing w:val="-6"/>
          <w:sz w:val="28"/>
          <w:szCs w:val="28"/>
        </w:rPr>
        <w:t>щ</w:t>
      </w:r>
      <w:r w:rsidRPr="00C07459">
        <w:rPr>
          <w:b w:val="0"/>
          <w:color w:val="auto"/>
          <w:sz w:val="28"/>
          <w:szCs w:val="28"/>
        </w:rPr>
        <w:t>и</w:t>
      </w:r>
      <w:r w:rsidRPr="00C07459">
        <w:rPr>
          <w:b w:val="0"/>
          <w:color w:val="auto"/>
          <w:spacing w:val="1"/>
          <w:sz w:val="28"/>
          <w:szCs w:val="28"/>
        </w:rPr>
        <w:t xml:space="preserve"> </w:t>
      </w:r>
      <w:r w:rsidRPr="00C07459">
        <w:rPr>
          <w:b w:val="0"/>
          <w:color w:val="auto"/>
          <w:sz w:val="28"/>
          <w:szCs w:val="28"/>
        </w:rPr>
        <w:t xml:space="preserve">в </w:t>
      </w:r>
      <w:r w:rsidRPr="00C07459">
        <w:rPr>
          <w:b w:val="0"/>
          <w:color w:val="auto"/>
          <w:spacing w:val="1"/>
          <w:sz w:val="28"/>
          <w:szCs w:val="28"/>
        </w:rPr>
        <w:t>пр</w:t>
      </w:r>
      <w:r w:rsidRPr="00C07459">
        <w:rPr>
          <w:b w:val="0"/>
          <w:color w:val="auto"/>
          <w:sz w:val="28"/>
          <w:szCs w:val="28"/>
        </w:rPr>
        <w:t>от</w:t>
      </w:r>
      <w:r w:rsidRPr="00C07459">
        <w:rPr>
          <w:b w:val="0"/>
          <w:color w:val="auto"/>
          <w:spacing w:val="1"/>
          <w:sz w:val="28"/>
          <w:szCs w:val="28"/>
        </w:rPr>
        <w:t>и</w:t>
      </w:r>
      <w:r w:rsidRPr="00C07459">
        <w:rPr>
          <w:b w:val="0"/>
          <w:color w:val="auto"/>
          <w:sz w:val="28"/>
          <w:szCs w:val="28"/>
        </w:rPr>
        <w:t>в</w:t>
      </w:r>
      <w:r w:rsidRPr="00C07459">
        <w:rPr>
          <w:b w:val="0"/>
          <w:color w:val="auto"/>
          <w:spacing w:val="-2"/>
          <w:sz w:val="28"/>
          <w:szCs w:val="28"/>
        </w:rPr>
        <w:t>о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z w:val="28"/>
          <w:szCs w:val="28"/>
        </w:rPr>
        <w:t>уб</w:t>
      </w:r>
      <w:r w:rsidRPr="00C07459">
        <w:rPr>
          <w:b w:val="0"/>
          <w:color w:val="auto"/>
          <w:spacing w:val="-1"/>
          <w:sz w:val="28"/>
          <w:szCs w:val="28"/>
        </w:rPr>
        <w:t>ер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ул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z w:val="28"/>
          <w:szCs w:val="28"/>
        </w:rPr>
        <w:t>з</w:t>
      </w:r>
      <w:r w:rsidRPr="00C07459">
        <w:rPr>
          <w:b w:val="0"/>
          <w:color w:val="auto"/>
          <w:spacing w:val="1"/>
          <w:sz w:val="28"/>
          <w:szCs w:val="28"/>
        </w:rPr>
        <w:t>н</w:t>
      </w:r>
      <w:r w:rsidRPr="00C07459">
        <w:rPr>
          <w:b w:val="0"/>
          <w:color w:val="auto"/>
          <w:sz w:val="28"/>
          <w:szCs w:val="28"/>
        </w:rPr>
        <w:t>ых у</w:t>
      </w:r>
      <w:r w:rsidRPr="00C07459">
        <w:rPr>
          <w:b w:val="0"/>
          <w:color w:val="auto"/>
          <w:spacing w:val="-1"/>
          <w:sz w:val="28"/>
          <w:szCs w:val="28"/>
        </w:rPr>
        <w:t>ч</w:t>
      </w:r>
      <w:r w:rsidRPr="00C07459">
        <w:rPr>
          <w:b w:val="0"/>
          <w:color w:val="auto"/>
          <w:spacing w:val="1"/>
          <w:sz w:val="28"/>
          <w:szCs w:val="28"/>
        </w:rPr>
        <w:t>ре</w:t>
      </w:r>
      <w:r w:rsidRPr="00C07459">
        <w:rPr>
          <w:b w:val="0"/>
          <w:color w:val="auto"/>
          <w:spacing w:val="-4"/>
          <w:sz w:val="28"/>
          <w:szCs w:val="28"/>
        </w:rPr>
        <w:t>ж</w:t>
      </w:r>
      <w:r w:rsidRPr="00C07459">
        <w:rPr>
          <w:b w:val="0"/>
          <w:color w:val="auto"/>
          <w:spacing w:val="1"/>
          <w:sz w:val="28"/>
          <w:szCs w:val="28"/>
        </w:rPr>
        <w:t>д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pacing w:val="1"/>
          <w:sz w:val="28"/>
          <w:szCs w:val="28"/>
        </w:rPr>
        <w:t>ни</w:t>
      </w:r>
      <w:r w:rsidRPr="00C07459">
        <w:rPr>
          <w:b w:val="0"/>
          <w:color w:val="auto"/>
          <w:sz w:val="28"/>
          <w:szCs w:val="28"/>
        </w:rPr>
        <w:t>ях?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1)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З</w:t>
      </w:r>
      <w:r w:rsidRPr="00C07459">
        <w:rPr>
          <w:spacing w:val="-1"/>
          <w:sz w:val="28"/>
          <w:szCs w:val="28"/>
        </w:rPr>
        <w:t>ам</w:t>
      </w:r>
      <w:r w:rsidRPr="00C07459">
        <w:rPr>
          <w:spacing w:val="1"/>
          <w:sz w:val="28"/>
          <w:szCs w:val="28"/>
        </w:rPr>
        <w:t>а</w:t>
      </w:r>
      <w:r w:rsidRPr="00C07459">
        <w:rPr>
          <w:spacing w:val="-1"/>
          <w:sz w:val="28"/>
          <w:szCs w:val="28"/>
        </w:rPr>
        <w:t>ч</w:t>
      </w:r>
      <w:r w:rsidRPr="00C07459">
        <w:rPr>
          <w:spacing w:val="1"/>
          <w:sz w:val="28"/>
          <w:szCs w:val="28"/>
        </w:rPr>
        <w:t>и</w:t>
      </w:r>
      <w:r w:rsidRPr="00C07459">
        <w:rPr>
          <w:sz w:val="28"/>
          <w:szCs w:val="28"/>
        </w:rPr>
        <w:t>в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1"/>
          <w:sz w:val="28"/>
          <w:szCs w:val="28"/>
        </w:rPr>
        <w:t>ни</w:t>
      </w:r>
      <w:r w:rsidRPr="00C07459">
        <w:rPr>
          <w:sz w:val="28"/>
          <w:szCs w:val="28"/>
        </w:rPr>
        <w:t>е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в 2%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р</w:t>
      </w:r>
      <w:r w:rsidRPr="00C07459">
        <w:rPr>
          <w:spacing w:val="1"/>
          <w:sz w:val="28"/>
          <w:szCs w:val="28"/>
        </w:rPr>
        <w:t>а</w:t>
      </w:r>
      <w:r w:rsidRPr="00C07459">
        <w:rPr>
          <w:spacing w:val="-1"/>
          <w:sz w:val="28"/>
          <w:szCs w:val="28"/>
        </w:rPr>
        <w:t>с</w:t>
      </w:r>
      <w:r w:rsidRPr="00C07459">
        <w:rPr>
          <w:spacing w:val="1"/>
          <w:sz w:val="28"/>
          <w:szCs w:val="28"/>
        </w:rPr>
        <w:t>т</w:t>
      </w:r>
      <w:r w:rsidRPr="00C07459">
        <w:rPr>
          <w:sz w:val="28"/>
          <w:szCs w:val="28"/>
        </w:rPr>
        <w:t>воре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г</w:t>
      </w:r>
      <w:r w:rsidRPr="00C07459">
        <w:rPr>
          <w:spacing w:val="1"/>
          <w:sz w:val="28"/>
          <w:szCs w:val="28"/>
        </w:rPr>
        <w:t>ип</w:t>
      </w:r>
      <w:r w:rsidRPr="00C07459">
        <w:rPr>
          <w:sz w:val="28"/>
          <w:szCs w:val="28"/>
        </w:rPr>
        <w:t>о</w:t>
      </w:r>
      <w:r w:rsidRPr="00C07459">
        <w:rPr>
          <w:spacing w:val="2"/>
          <w:sz w:val="28"/>
          <w:szCs w:val="28"/>
        </w:rPr>
        <w:t>х</w:t>
      </w:r>
      <w:r w:rsidRPr="00C07459">
        <w:rPr>
          <w:sz w:val="28"/>
          <w:szCs w:val="28"/>
        </w:rPr>
        <w:t>ло</w:t>
      </w:r>
      <w:r w:rsidRPr="00C07459">
        <w:rPr>
          <w:spacing w:val="-2"/>
          <w:sz w:val="28"/>
          <w:szCs w:val="28"/>
        </w:rPr>
        <w:t>р</w:t>
      </w:r>
      <w:r w:rsidRPr="00C07459">
        <w:rPr>
          <w:spacing w:val="1"/>
          <w:sz w:val="28"/>
          <w:szCs w:val="28"/>
        </w:rPr>
        <w:t>ит</w:t>
      </w:r>
      <w:r w:rsidRPr="00C07459">
        <w:rPr>
          <w:sz w:val="28"/>
          <w:szCs w:val="28"/>
        </w:rPr>
        <w:t>а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pacing w:val="1"/>
          <w:sz w:val="28"/>
          <w:szCs w:val="28"/>
        </w:rPr>
        <w:t>н</w:t>
      </w:r>
      <w:r w:rsidRPr="00C07459">
        <w:rPr>
          <w:sz w:val="28"/>
          <w:szCs w:val="28"/>
        </w:rPr>
        <w:t>а</w:t>
      </w:r>
      <w:r w:rsidRPr="00C07459">
        <w:rPr>
          <w:spacing w:val="-3"/>
          <w:sz w:val="28"/>
          <w:szCs w:val="28"/>
        </w:rPr>
        <w:t xml:space="preserve"> </w:t>
      </w:r>
      <w:r w:rsidRPr="00C07459">
        <w:rPr>
          <w:sz w:val="28"/>
          <w:szCs w:val="28"/>
        </w:rPr>
        <w:t xml:space="preserve">45 </w:t>
      </w:r>
      <w:r w:rsidRPr="00C07459">
        <w:rPr>
          <w:spacing w:val="-1"/>
          <w:sz w:val="28"/>
          <w:szCs w:val="28"/>
        </w:rPr>
        <w:t>м</w:t>
      </w:r>
      <w:r w:rsidRPr="00C07459">
        <w:rPr>
          <w:spacing w:val="1"/>
          <w:sz w:val="28"/>
          <w:szCs w:val="28"/>
        </w:rPr>
        <w:t>и</w:t>
      </w:r>
      <w:r w:rsidRPr="00C07459">
        <w:rPr>
          <w:spacing w:val="4"/>
          <w:sz w:val="28"/>
          <w:szCs w:val="28"/>
        </w:rPr>
        <w:t>н</w:t>
      </w:r>
      <w:r w:rsidRPr="00C07459">
        <w:rPr>
          <w:spacing w:val="-7"/>
          <w:sz w:val="28"/>
          <w:szCs w:val="28"/>
        </w:rPr>
        <w:t>у</w:t>
      </w:r>
      <w:r w:rsidRPr="00C07459">
        <w:rPr>
          <w:sz w:val="28"/>
          <w:szCs w:val="28"/>
        </w:rPr>
        <w:t>т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2)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pacing w:val="1"/>
          <w:sz w:val="28"/>
          <w:szCs w:val="28"/>
        </w:rPr>
        <w:t>Кип</w:t>
      </w:r>
      <w:r w:rsidRPr="00C07459">
        <w:rPr>
          <w:sz w:val="28"/>
          <w:szCs w:val="28"/>
        </w:rPr>
        <w:t>я</w:t>
      </w:r>
      <w:r w:rsidRPr="00C07459">
        <w:rPr>
          <w:spacing w:val="-1"/>
          <w:sz w:val="28"/>
          <w:szCs w:val="28"/>
        </w:rPr>
        <w:t>че</w:t>
      </w:r>
      <w:r w:rsidRPr="00C07459">
        <w:rPr>
          <w:spacing w:val="1"/>
          <w:sz w:val="28"/>
          <w:szCs w:val="28"/>
        </w:rPr>
        <w:t>ни</w:t>
      </w:r>
      <w:r w:rsidRPr="00C07459">
        <w:rPr>
          <w:sz w:val="28"/>
          <w:szCs w:val="28"/>
        </w:rPr>
        <w:t>е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в 2%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р</w:t>
      </w:r>
      <w:r w:rsidRPr="00C07459">
        <w:rPr>
          <w:spacing w:val="-1"/>
          <w:sz w:val="28"/>
          <w:szCs w:val="28"/>
        </w:rPr>
        <w:t>ас</w:t>
      </w:r>
      <w:r w:rsidRPr="00C07459">
        <w:rPr>
          <w:spacing w:val="1"/>
          <w:sz w:val="28"/>
          <w:szCs w:val="28"/>
        </w:rPr>
        <w:t>т</w:t>
      </w:r>
      <w:r w:rsidRPr="00C07459">
        <w:rPr>
          <w:sz w:val="28"/>
          <w:szCs w:val="28"/>
        </w:rPr>
        <w:t>воре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pacing w:val="1"/>
          <w:sz w:val="28"/>
          <w:szCs w:val="28"/>
        </w:rPr>
        <w:t>пи</w:t>
      </w:r>
      <w:r w:rsidRPr="00C07459">
        <w:rPr>
          <w:sz w:val="28"/>
          <w:szCs w:val="28"/>
        </w:rPr>
        <w:t>щ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вой</w:t>
      </w:r>
      <w:r w:rsidRPr="00C07459">
        <w:rPr>
          <w:spacing w:val="1"/>
          <w:sz w:val="28"/>
          <w:szCs w:val="28"/>
        </w:rPr>
        <w:t xml:space="preserve"> </w:t>
      </w:r>
      <w:r w:rsidRPr="00C07459">
        <w:rPr>
          <w:spacing w:val="-1"/>
          <w:sz w:val="28"/>
          <w:szCs w:val="28"/>
        </w:rPr>
        <w:t>с</w:t>
      </w:r>
      <w:r w:rsidRPr="00C07459">
        <w:rPr>
          <w:sz w:val="28"/>
          <w:szCs w:val="28"/>
        </w:rPr>
        <w:t xml:space="preserve">оды 15 </w:t>
      </w:r>
      <w:r w:rsidRPr="00C07459">
        <w:rPr>
          <w:spacing w:val="-1"/>
          <w:sz w:val="28"/>
          <w:szCs w:val="28"/>
        </w:rPr>
        <w:t>м</w:t>
      </w:r>
      <w:r w:rsidRPr="00C07459">
        <w:rPr>
          <w:spacing w:val="1"/>
          <w:sz w:val="28"/>
          <w:szCs w:val="28"/>
        </w:rPr>
        <w:t>и</w:t>
      </w:r>
      <w:r w:rsidRPr="00C07459">
        <w:rPr>
          <w:spacing w:val="4"/>
          <w:sz w:val="28"/>
          <w:szCs w:val="28"/>
        </w:rPr>
        <w:t>н</w:t>
      </w:r>
      <w:r w:rsidRPr="00C07459">
        <w:rPr>
          <w:spacing w:val="-7"/>
          <w:sz w:val="28"/>
          <w:szCs w:val="28"/>
        </w:rPr>
        <w:t>у</w:t>
      </w:r>
      <w:r w:rsidRPr="00C07459">
        <w:rPr>
          <w:sz w:val="28"/>
          <w:szCs w:val="28"/>
        </w:rPr>
        <w:t>т</w:t>
      </w:r>
      <w:r w:rsidRPr="00C07459">
        <w:rPr>
          <w:spacing w:val="1"/>
          <w:sz w:val="28"/>
          <w:szCs w:val="28"/>
        </w:rPr>
        <w:t xml:space="preserve"> </w:t>
      </w:r>
      <w:r w:rsidRPr="00C07459">
        <w:rPr>
          <w:sz w:val="28"/>
          <w:szCs w:val="28"/>
        </w:rPr>
        <w:t>с</w:t>
      </w:r>
      <w:r w:rsidRPr="00C07459">
        <w:rPr>
          <w:spacing w:val="1"/>
          <w:sz w:val="28"/>
          <w:szCs w:val="28"/>
        </w:rPr>
        <w:t xml:space="preserve"> </w:t>
      </w:r>
      <w:r w:rsidRPr="00C07459">
        <w:rPr>
          <w:spacing w:val="-1"/>
          <w:sz w:val="28"/>
          <w:szCs w:val="28"/>
        </w:rPr>
        <w:t>м</w:t>
      </w:r>
      <w:r w:rsidRPr="00C07459">
        <w:rPr>
          <w:sz w:val="28"/>
          <w:szCs w:val="28"/>
        </w:rPr>
        <w:t>о</w:t>
      </w:r>
      <w:r w:rsidRPr="00C07459">
        <w:rPr>
          <w:spacing w:val="-1"/>
          <w:sz w:val="28"/>
          <w:szCs w:val="28"/>
        </w:rPr>
        <w:t>ме</w:t>
      </w:r>
      <w:r w:rsidRPr="00C07459">
        <w:rPr>
          <w:spacing w:val="1"/>
          <w:sz w:val="28"/>
          <w:szCs w:val="28"/>
        </w:rPr>
        <w:t>нт</w:t>
      </w:r>
      <w:r w:rsidRPr="00C07459">
        <w:rPr>
          <w:sz w:val="28"/>
          <w:szCs w:val="28"/>
        </w:rPr>
        <w:t>а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pacing w:val="1"/>
          <w:sz w:val="28"/>
          <w:szCs w:val="28"/>
        </w:rPr>
        <w:t>з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1"/>
          <w:sz w:val="28"/>
          <w:szCs w:val="28"/>
        </w:rPr>
        <w:t>кип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1"/>
          <w:sz w:val="28"/>
          <w:szCs w:val="28"/>
        </w:rPr>
        <w:t>ни</w:t>
      </w:r>
      <w:r w:rsidRPr="00C07459">
        <w:rPr>
          <w:sz w:val="28"/>
          <w:szCs w:val="28"/>
        </w:rPr>
        <w:t>я</w:t>
      </w:r>
      <w:r w:rsidRPr="00C07459">
        <w:rPr>
          <w:rFonts w:eastAsia="Calibri"/>
          <w:bCs/>
          <w:sz w:val="28"/>
          <w:szCs w:val="28"/>
        </w:rPr>
        <w:t>*</w:t>
      </w:r>
    </w:p>
    <w:p w:rsidR="00C07459" w:rsidRPr="00C07459" w:rsidRDefault="00C07459" w:rsidP="00C07459">
      <w:pPr>
        <w:tabs>
          <w:tab w:val="left" w:pos="426"/>
        </w:tabs>
        <w:rPr>
          <w:sz w:val="28"/>
          <w:szCs w:val="28"/>
        </w:rPr>
      </w:pPr>
      <w:r w:rsidRPr="00C07459">
        <w:rPr>
          <w:sz w:val="28"/>
          <w:szCs w:val="28"/>
        </w:rPr>
        <w:t>3)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З</w:t>
      </w:r>
      <w:r w:rsidRPr="00C07459">
        <w:rPr>
          <w:spacing w:val="-1"/>
          <w:sz w:val="28"/>
          <w:szCs w:val="28"/>
        </w:rPr>
        <w:t>ам</w:t>
      </w:r>
      <w:r w:rsidRPr="00C07459">
        <w:rPr>
          <w:spacing w:val="1"/>
          <w:sz w:val="28"/>
          <w:szCs w:val="28"/>
        </w:rPr>
        <w:t>а</w:t>
      </w:r>
      <w:r w:rsidRPr="00C07459">
        <w:rPr>
          <w:spacing w:val="-1"/>
          <w:sz w:val="28"/>
          <w:szCs w:val="28"/>
        </w:rPr>
        <w:t>ч</w:t>
      </w:r>
      <w:r w:rsidRPr="00C07459">
        <w:rPr>
          <w:spacing w:val="1"/>
          <w:sz w:val="28"/>
          <w:szCs w:val="28"/>
        </w:rPr>
        <w:t>и</w:t>
      </w:r>
      <w:r w:rsidRPr="00C07459">
        <w:rPr>
          <w:sz w:val="28"/>
          <w:szCs w:val="28"/>
        </w:rPr>
        <w:t>в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1"/>
          <w:sz w:val="28"/>
          <w:szCs w:val="28"/>
        </w:rPr>
        <w:t>ни</w:t>
      </w:r>
      <w:r w:rsidRPr="00C07459">
        <w:rPr>
          <w:sz w:val="28"/>
          <w:szCs w:val="28"/>
        </w:rPr>
        <w:t>е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в 5%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р</w:t>
      </w:r>
      <w:r w:rsidRPr="00C07459">
        <w:rPr>
          <w:spacing w:val="1"/>
          <w:sz w:val="28"/>
          <w:szCs w:val="28"/>
        </w:rPr>
        <w:t>а</w:t>
      </w:r>
      <w:r w:rsidRPr="00C07459">
        <w:rPr>
          <w:spacing w:val="-1"/>
          <w:sz w:val="28"/>
          <w:szCs w:val="28"/>
        </w:rPr>
        <w:t>с</w:t>
      </w:r>
      <w:r w:rsidRPr="00C07459">
        <w:rPr>
          <w:spacing w:val="1"/>
          <w:sz w:val="28"/>
          <w:szCs w:val="28"/>
        </w:rPr>
        <w:t>т</w:t>
      </w:r>
      <w:r w:rsidRPr="00C07459">
        <w:rPr>
          <w:sz w:val="28"/>
          <w:szCs w:val="28"/>
        </w:rPr>
        <w:t>воре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pacing w:val="2"/>
          <w:sz w:val="28"/>
          <w:szCs w:val="28"/>
        </w:rPr>
        <w:t>х</w:t>
      </w:r>
      <w:r w:rsidRPr="00C07459">
        <w:rPr>
          <w:sz w:val="28"/>
          <w:szCs w:val="28"/>
        </w:rPr>
        <w:t>лор</w:t>
      </w:r>
      <w:r w:rsidRPr="00C07459">
        <w:rPr>
          <w:spacing w:val="-1"/>
          <w:sz w:val="28"/>
          <w:szCs w:val="28"/>
        </w:rPr>
        <w:t>ам</w:t>
      </w:r>
      <w:r w:rsidRPr="00C07459">
        <w:rPr>
          <w:spacing w:val="1"/>
          <w:sz w:val="28"/>
          <w:szCs w:val="28"/>
        </w:rPr>
        <w:t>ин</w:t>
      </w:r>
      <w:r w:rsidRPr="00C07459">
        <w:rPr>
          <w:sz w:val="28"/>
          <w:szCs w:val="28"/>
        </w:rPr>
        <w:t>а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pacing w:val="1"/>
          <w:sz w:val="28"/>
          <w:szCs w:val="28"/>
        </w:rPr>
        <w:t>н</w:t>
      </w:r>
      <w:r w:rsidRPr="00C07459">
        <w:rPr>
          <w:sz w:val="28"/>
          <w:szCs w:val="28"/>
        </w:rPr>
        <w:t>а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 xml:space="preserve">30 </w:t>
      </w:r>
      <w:r w:rsidRPr="00C07459">
        <w:rPr>
          <w:spacing w:val="-1"/>
          <w:sz w:val="28"/>
          <w:szCs w:val="28"/>
        </w:rPr>
        <w:t>м</w:t>
      </w:r>
      <w:r w:rsidRPr="00C07459">
        <w:rPr>
          <w:spacing w:val="1"/>
          <w:sz w:val="28"/>
          <w:szCs w:val="28"/>
        </w:rPr>
        <w:t>и</w:t>
      </w:r>
      <w:r w:rsidRPr="00C07459">
        <w:rPr>
          <w:spacing w:val="4"/>
          <w:sz w:val="28"/>
          <w:szCs w:val="28"/>
        </w:rPr>
        <w:t>н</w:t>
      </w:r>
      <w:r w:rsidRPr="00C07459">
        <w:rPr>
          <w:spacing w:val="-7"/>
          <w:sz w:val="28"/>
          <w:szCs w:val="28"/>
        </w:rPr>
        <w:t>у</w:t>
      </w:r>
      <w:r w:rsidRPr="00C07459">
        <w:rPr>
          <w:sz w:val="28"/>
          <w:szCs w:val="28"/>
        </w:rPr>
        <w:t>т</w:t>
      </w:r>
    </w:p>
    <w:p w:rsidR="00C07459" w:rsidRPr="00C07459" w:rsidRDefault="00C07459" w:rsidP="00C07459">
      <w:pPr>
        <w:widowControl w:val="0"/>
        <w:rPr>
          <w:rFonts w:eastAsia="Calibri"/>
          <w:sz w:val="28"/>
          <w:szCs w:val="28"/>
        </w:rPr>
      </w:pPr>
    </w:p>
    <w:p w:rsidR="00C07459" w:rsidRPr="00C07459" w:rsidRDefault="00C07459" w:rsidP="00C07459">
      <w:pPr>
        <w:pStyle w:val="a"/>
        <w:numPr>
          <w:ilvl w:val="0"/>
          <w:numId w:val="37"/>
        </w:numPr>
        <w:tabs>
          <w:tab w:val="left" w:pos="426"/>
        </w:tabs>
        <w:ind w:left="0" w:firstLine="0"/>
        <w:rPr>
          <w:b w:val="0"/>
          <w:color w:val="auto"/>
          <w:sz w:val="28"/>
          <w:szCs w:val="28"/>
        </w:rPr>
      </w:pP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а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ой</w:t>
      </w:r>
      <w:r w:rsidRPr="00C07459">
        <w:rPr>
          <w:b w:val="0"/>
          <w:color w:val="auto"/>
          <w:spacing w:val="1"/>
          <w:sz w:val="28"/>
          <w:szCs w:val="28"/>
        </w:rPr>
        <w:t xml:space="preserve"> </w:t>
      </w:r>
      <w:r w:rsidRPr="00C07459">
        <w:rPr>
          <w:b w:val="0"/>
          <w:color w:val="auto"/>
          <w:sz w:val="28"/>
          <w:szCs w:val="28"/>
        </w:rPr>
        <w:t>м</w:t>
      </w:r>
      <w:r w:rsidRPr="00C07459">
        <w:rPr>
          <w:b w:val="0"/>
          <w:color w:val="auto"/>
          <w:spacing w:val="-3"/>
          <w:sz w:val="28"/>
          <w:szCs w:val="28"/>
        </w:rPr>
        <w:t>е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z w:val="28"/>
          <w:szCs w:val="28"/>
        </w:rPr>
        <w:t>од</w:t>
      </w:r>
      <w:r w:rsidRPr="00C07459">
        <w:rPr>
          <w:b w:val="0"/>
          <w:color w:val="auto"/>
          <w:spacing w:val="1"/>
          <w:sz w:val="28"/>
          <w:szCs w:val="28"/>
        </w:rPr>
        <w:t xml:space="preserve"> </w:t>
      </w:r>
      <w:r w:rsidRPr="00C07459">
        <w:rPr>
          <w:b w:val="0"/>
          <w:color w:val="auto"/>
          <w:sz w:val="28"/>
          <w:szCs w:val="28"/>
        </w:rPr>
        <w:t>явля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-1"/>
          <w:sz w:val="28"/>
          <w:szCs w:val="28"/>
        </w:rPr>
        <w:t>с</w:t>
      </w:r>
      <w:r w:rsidRPr="00C07459">
        <w:rPr>
          <w:b w:val="0"/>
          <w:color w:val="auto"/>
          <w:sz w:val="28"/>
          <w:szCs w:val="28"/>
        </w:rPr>
        <w:t>я</w:t>
      </w:r>
      <w:r w:rsidRPr="00C07459">
        <w:rPr>
          <w:b w:val="0"/>
          <w:color w:val="auto"/>
          <w:spacing w:val="-3"/>
          <w:sz w:val="28"/>
          <w:szCs w:val="28"/>
        </w:rPr>
        <w:t xml:space="preserve"> </w:t>
      </w:r>
      <w:r w:rsidRPr="00C07459">
        <w:rPr>
          <w:b w:val="0"/>
          <w:color w:val="auto"/>
          <w:sz w:val="28"/>
          <w:szCs w:val="28"/>
        </w:rPr>
        <w:t>м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z w:val="28"/>
          <w:szCs w:val="28"/>
        </w:rPr>
        <w:t>о</w:t>
      </w:r>
      <w:r w:rsidRPr="00C07459">
        <w:rPr>
          <w:b w:val="0"/>
          <w:color w:val="auto"/>
          <w:spacing w:val="1"/>
          <w:sz w:val="28"/>
          <w:szCs w:val="28"/>
        </w:rPr>
        <w:t>д</w:t>
      </w:r>
      <w:r w:rsidRPr="00C07459">
        <w:rPr>
          <w:b w:val="0"/>
          <w:color w:val="auto"/>
          <w:sz w:val="28"/>
          <w:szCs w:val="28"/>
        </w:rPr>
        <w:t>ом а</w:t>
      </w:r>
      <w:r w:rsidRPr="00C07459">
        <w:rPr>
          <w:b w:val="0"/>
          <w:color w:val="auto"/>
          <w:spacing w:val="-1"/>
          <w:sz w:val="28"/>
          <w:szCs w:val="28"/>
        </w:rPr>
        <w:t>к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pacing w:val="1"/>
          <w:sz w:val="28"/>
          <w:szCs w:val="28"/>
        </w:rPr>
        <w:t>и</w:t>
      </w:r>
      <w:r w:rsidRPr="00C07459">
        <w:rPr>
          <w:b w:val="0"/>
          <w:color w:val="auto"/>
          <w:spacing w:val="-2"/>
          <w:sz w:val="28"/>
          <w:szCs w:val="28"/>
        </w:rPr>
        <w:t>в</w:t>
      </w:r>
      <w:r w:rsidRPr="00C07459">
        <w:rPr>
          <w:b w:val="0"/>
          <w:color w:val="auto"/>
          <w:spacing w:val="1"/>
          <w:sz w:val="28"/>
          <w:szCs w:val="28"/>
        </w:rPr>
        <w:t>н</w:t>
      </w:r>
      <w:r w:rsidRPr="00C07459">
        <w:rPr>
          <w:b w:val="0"/>
          <w:color w:val="auto"/>
          <w:sz w:val="28"/>
          <w:szCs w:val="28"/>
        </w:rPr>
        <w:t>ой</w:t>
      </w:r>
      <w:r w:rsidRPr="00C07459">
        <w:rPr>
          <w:b w:val="0"/>
          <w:color w:val="auto"/>
          <w:spacing w:val="1"/>
          <w:sz w:val="28"/>
          <w:szCs w:val="28"/>
        </w:rPr>
        <w:t xml:space="preserve"> </w:t>
      </w:r>
      <w:r w:rsidRPr="00C07459">
        <w:rPr>
          <w:b w:val="0"/>
          <w:color w:val="auto"/>
          <w:spacing w:val="-1"/>
          <w:sz w:val="28"/>
          <w:szCs w:val="28"/>
        </w:rPr>
        <w:t>спе</w:t>
      </w:r>
      <w:r w:rsidRPr="00C07459">
        <w:rPr>
          <w:b w:val="0"/>
          <w:color w:val="auto"/>
          <w:spacing w:val="1"/>
          <w:sz w:val="28"/>
          <w:szCs w:val="28"/>
        </w:rPr>
        <w:t>ци</w:t>
      </w:r>
      <w:r w:rsidRPr="00C07459">
        <w:rPr>
          <w:b w:val="0"/>
          <w:color w:val="auto"/>
          <w:spacing w:val="-3"/>
          <w:sz w:val="28"/>
          <w:szCs w:val="28"/>
        </w:rPr>
        <w:t>ф</w:t>
      </w:r>
      <w:r w:rsidRPr="00C07459">
        <w:rPr>
          <w:b w:val="0"/>
          <w:color w:val="auto"/>
          <w:spacing w:val="1"/>
          <w:sz w:val="28"/>
          <w:szCs w:val="28"/>
        </w:rPr>
        <w:t>и</w:t>
      </w:r>
      <w:r w:rsidRPr="00C07459">
        <w:rPr>
          <w:b w:val="0"/>
          <w:color w:val="auto"/>
          <w:spacing w:val="-1"/>
          <w:sz w:val="28"/>
          <w:szCs w:val="28"/>
        </w:rPr>
        <w:t>ч</w:t>
      </w:r>
      <w:r w:rsidRPr="00C07459">
        <w:rPr>
          <w:b w:val="0"/>
          <w:color w:val="auto"/>
          <w:spacing w:val="1"/>
          <w:sz w:val="28"/>
          <w:szCs w:val="28"/>
        </w:rPr>
        <w:t>е</w:t>
      </w:r>
      <w:r w:rsidRPr="00C07459">
        <w:rPr>
          <w:b w:val="0"/>
          <w:color w:val="auto"/>
          <w:spacing w:val="-1"/>
          <w:sz w:val="28"/>
          <w:szCs w:val="28"/>
        </w:rPr>
        <w:t>с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ой</w:t>
      </w:r>
      <w:r w:rsidRPr="00C07459">
        <w:rPr>
          <w:b w:val="0"/>
          <w:color w:val="auto"/>
          <w:spacing w:val="1"/>
          <w:sz w:val="28"/>
          <w:szCs w:val="28"/>
        </w:rPr>
        <w:t xml:space="preserve"> пр</w:t>
      </w:r>
      <w:r w:rsidRPr="00C07459">
        <w:rPr>
          <w:b w:val="0"/>
          <w:color w:val="auto"/>
          <w:sz w:val="28"/>
          <w:szCs w:val="28"/>
        </w:rPr>
        <w:t>о</w:t>
      </w:r>
      <w:r w:rsidRPr="00C07459">
        <w:rPr>
          <w:b w:val="0"/>
          <w:color w:val="auto"/>
          <w:spacing w:val="-3"/>
          <w:sz w:val="28"/>
          <w:szCs w:val="28"/>
        </w:rPr>
        <w:t>ф</w:t>
      </w:r>
      <w:r w:rsidRPr="00C07459">
        <w:rPr>
          <w:b w:val="0"/>
          <w:color w:val="auto"/>
          <w:spacing w:val="1"/>
          <w:sz w:val="28"/>
          <w:szCs w:val="28"/>
        </w:rPr>
        <w:t>и</w:t>
      </w:r>
      <w:r w:rsidRPr="00C07459">
        <w:rPr>
          <w:b w:val="0"/>
          <w:color w:val="auto"/>
          <w:sz w:val="28"/>
          <w:szCs w:val="28"/>
        </w:rPr>
        <w:t>ла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т</w:t>
      </w:r>
      <w:r w:rsidRPr="00C07459">
        <w:rPr>
          <w:b w:val="0"/>
          <w:color w:val="auto"/>
          <w:spacing w:val="1"/>
          <w:sz w:val="28"/>
          <w:szCs w:val="28"/>
        </w:rPr>
        <w:t>ик</w:t>
      </w:r>
      <w:r w:rsidRPr="00C07459">
        <w:rPr>
          <w:b w:val="0"/>
          <w:color w:val="auto"/>
          <w:sz w:val="28"/>
          <w:szCs w:val="28"/>
        </w:rPr>
        <w:t>и</w:t>
      </w:r>
      <w:r w:rsidRPr="00C07459">
        <w:rPr>
          <w:b w:val="0"/>
          <w:color w:val="auto"/>
          <w:spacing w:val="-1"/>
          <w:sz w:val="28"/>
          <w:szCs w:val="28"/>
        </w:rPr>
        <w:t xml:space="preserve"> </w:t>
      </w:r>
      <w:r w:rsidRPr="00C07459">
        <w:rPr>
          <w:b w:val="0"/>
          <w:color w:val="auto"/>
          <w:spacing w:val="2"/>
          <w:sz w:val="28"/>
          <w:szCs w:val="28"/>
        </w:rPr>
        <w:t>т</w:t>
      </w:r>
      <w:r w:rsidRPr="00C07459">
        <w:rPr>
          <w:b w:val="0"/>
          <w:color w:val="auto"/>
          <w:sz w:val="28"/>
          <w:szCs w:val="28"/>
        </w:rPr>
        <w:t>уб</w:t>
      </w:r>
      <w:r w:rsidRPr="00C07459">
        <w:rPr>
          <w:b w:val="0"/>
          <w:color w:val="auto"/>
          <w:spacing w:val="-1"/>
          <w:sz w:val="28"/>
          <w:szCs w:val="28"/>
        </w:rPr>
        <w:t>ер</w:t>
      </w:r>
      <w:r w:rsidRPr="00C07459">
        <w:rPr>
          <w:b w:val="0"/>
          <w:color w:val="auto"/>
          <w:spacing w:val="1"/>
          <w:sz w:val="28"/>
          <w:szCs w:val="28"/>
        </w:rPr>
        <w:t>к</w:t>
      </w:r>
      <w:r w:rsidRPr="00C07459">
        <w:rPr>
          <w:b w:val="0"/>
          <w:color w:val="auto"/>
          <w:sz w:val="28"/>
          <w:szCs w:val="28"/>
        </w:rPr>
        <w:t>ул</w:t>
      </w:r>
      <w:r w:rsidRPr="00C07459">
        <w:rPr>
          <w:b w:val="0"/>
          <w:color w:val="auto"/>
          <w:spacing w:val="-1"/>
          <w:sz w:val="28"/>
          <w:szCs w:val="28"/>
        </w:rPr>
        <w:t>е</w:t>
      </w:r>
      <w:r w:rsidRPr="00C07459">
        <w:rPr>
          <w:b w:val="0"/>
          <w:color w:val="auto"/>
          <w:sz w:val="28"/>
          <w:szCs w:val="28"/>
        </w:rPr>
        <w:t>за?</w:t>
      </w:r>
    </w:p>
    <w:p w:rsidR="00C07459" w:rsidRPr="00C07459" w:rsidRDefault="00C07459" w:rsidP="00C07459">
      <w:pPr>
        <w:rPr>
          <w:sz w:val="28"/>
          <w:szCs w:val="28"/>
        </w:rPr>
      </w:pPr>
      <w:r w:rsidRPr="00C07459">
        <w:rPr>
          <w:sz w:val="28"/>
          <w:szCs w:val="28"/>
        </w:rPr>
        <w:t>1)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pacing w:val="-2"/>
          <w:sz w:val="28"/>
          <w:szCs w:val="28"/>
        </w:rPr>
        <w:t>В</w:t>
      </w:r>
      <w:r w:rsidRPr="00C07459">
        <w:rPr>
          <w:spacing w:val="1"/>
          <w:sz w:val="28"/>
          <w:szCs w:val="28"/>
        </w:rPr>
        <w:t>т</w:t>
      </w:r>
      <w:r w:rsidRPr="00C07459">
        <w:rPr>
          <w:sz w:val="28"/>
          <w:szCs w:val="28"/>
        </w:rPr>
        <w:t>ор</w:t>
      </w:r>
      <w:r w:rsidRPr="00C07459">
        <w:rPr>
          <w:spacing w:val="1"/>
          <w:sz w:val="28"/>
          <w:szCs w:val="28"/>
        </w:rPr>
        <w:t>и</w:t>
      </w:r>
      <w:r w:rsidRPr="00C07459">
        <w:rPr>
          <w:spacing w:val="-1"/>
          <w:sz w:val="28"/>
          <w:szCs w:val="28"/>
        </w:rPr>
        <w:t>ч</w:t>
      </w:r>
      <w:r w:rsidRPr="00C07459">
        <w:rPr>
          <w:spacing w:val="1"/>
          <w:sz w:val="28"/>
          <w:szCs w:val="28"/>
        </w:rPr>
        <w:t>н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 xml:space="preserve">я </w:t>
      </w:r>
      <w:proofErr w:type="spellStart"/>
      <w:r w:rsidRPr="00C07459">
        <w:rPr>
          <w:spacing w:val="2"/>
          <w:sz w:val="28"/>
          <w:szCs w:val="28"/>
        </w:rPr>
        <w:t>х</w:t>
      </w:r>
      <w:r w:rsidRPr="00C07459">
        <w:rPr>
          <w:spacing w:val="1"/>
          <w:sz w:val="28"/>
          <w:szCs w:val="28"/>
        </w:rPr>
        <w:t>и</w:t>
      </w:r>
      <w:r w:rsidRPr="00C07459">
        <w:rPr>
          <w:spacing w:val="-1"/>
          <w:sz w:val="28"/>
          <w:szCs w:val="28"/>
        </w:rPr>
        <w:t>м</w:t>
      </w:r>
      <w:r w:rsidRPr="00C07459">
        <w:rPr>
          <w:spacing w:val="1"/>
          <w:sz w:val="28"/>
          <w:szCs w:val="28"/>
        </w:rPr>
        <w:t>и</w:t>
      </w:r>
      <w:r w:rsidRPr="00C07459">
        <w:rPr>
          <w:spacing w:val="-2"/>
          <w:sz w:val="28"/>
          <w:szCs w:val="28"/>
        </w:rPr>
        <w:t>о</w:t>
      </w:r>
      <w:r w:rsidRPr="00C07459">
        <w:rPr>
          <w:spacing w:val="1"/>
          <w:sz w:val="28"/>
          <w:szCs w:val="28"/>
        </w:rPr>
        <w:t>п</w:t>
      </w:r>
      <w:r w:rsidRPr="00C07459">
        <w:rPr>
          <w:sz w:val="28"/>
          <w:szCs w:val="28"/>
        </w:rPr>
        <w:t>р</w:t>
      </w:r>
      <w:r w:rsidRPr="00C07459">
        <w:rPr>
          <w:spacing w:val="-2"/>
          <w:sz w:val="28"/>
          <w:szCs w:val="28"/>
        </w:rPr>
        <w:t>о</w:t>
      </w:r>
      <w:r w:rsidRPr="00C07459">
        <w:rPr>
          <w:sz w:val="28"/>
          <w:szCs w:val="28"/>
        </w:rPr>
        <w:t>ф</w:t>
      </w:r>
      <w:r w:rsidRPr="00C07459">
        <w:rPr>
          <w:spacing w:val="1"/>
          <w:sz w:val="28"/>
          <w:szCs w:val="28"/>
        </w:rPr>
        <w:t>и</w:t>
      </w:r>
      <w:r w:rsidRPr="00C07459">
        <w:rPr>
          <w:sz w:val="28"/>
          <w:szCs w:val="28"/>
        </w:rPr>
        <w:t>л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1"/>
          <w:sz w:val="28"/>
          <w:szCs w:val="28"/>
        </w:rPr>
        <w:t>к</w:t>
      </w:r>
      <w:r w:rsidRPr="00C07459">
        <w:rPr>
          <w:spacing w:val="-2"/>
          <w:sz w:val="28"/>
          <w:szCs w:val="28"/>
        </w:rPr>
        <w:t>т</w:t>
      </w:r>
      <w:r w:rsidRPr="00C07459">
        <w:rPr>
          <w:spacing w:val="1"/>
          <w:sz w:val="28"/>
          <w:szCs w:val="28"/>
        </w:rPr>
        <w:t>ик</w:t>
      </w:r>
      <w:r w:rsidRPr="00C07459">
        <w:rPr>
          <w:sz w:val="28"/>
          <w:szCs w:val="28"/>
        </w:rPr>
        <w:t>а</w:t>
      </w:r>
      <w:proofErr w:type="spellEnd"/>
    </w:p>
    <w:p w:rsidR="00C07459" w:rsidRPr="00C07459" w:rsidRDefault="00C07459" w:rsidP="00C07459">
      <w:pPr>
        <w:rPr>
          <w:sz w:val="28"/>
          <w:szCs w:val="28"/>
        </w:rPr>
      </w:pPr>
      <w:r w:rsidRPr="00C07459">
        <w:rPr>
          <w:sz w:val="28"/>
          <w:szCs w:val="28"/>
        </w:rPr>
        <w:t>2)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М</w:t>
      </w:r>
      <w:r w:rsidRPr="00C07459">
        <w:rPr>
          <w:spacing w:val="-1"/>
          <w:sz w:val="28"/>
          <w:szCs w:val="28"/>
        </w:rPr>
        <w:t>асс</w:t>
      </w:r>
      <w:r w:rsidRPr="00C07459">
        <w:rPr>
          <w:spacing w:val="2"/>
          <w:sz w:val="28"/>
          <w:szCs w:val="28"/>
        </w:rPr>
        <w:t>о</w:t>
      </w:r>
      <w:r w:rsidRPr="00C07459">
        <w:rPr>
          <w:sz w:val="28"/>
          <w:szCs w:val="28"/>
        </w:rPr>
        <w:t>в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 xml:space="preserve">я </w:t>
      </w:r>
      <w:proofErr w:type="spellStart"/>
      <w:r w:rsidRPr="00C07459">
        <w:rPr>
          <w:spacing w:val="6"/>
          <w:sz w:val="28"/>
          <w:szCs w:val="28"/>
        </w:rPr>
        <w:t>т</w:t>
      </w:r>
      <w:r w:rsidRPr="00C07459">
        <w:rPr>
          <w:spacing w:val="-5"/>
          <w:sz w:val="28"/>
          <w:szCs w:val="28"/>
        </w:rPr>
        <w:t>у</w:t>
      </w:r>
      <w:r w:rsidRPr="00C07459">
        <w:rPr>
          <w:sz w:val="28"/>
          <w:szCs w:val="28"/>
        </w:rPr>
        <w:t>б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р</w:t>
      </w:r>
      <w:r w:rsidRPr="00C07459">
        <w:rPr>
          <w:spacing w:val="6"/>
          <w:sz w:val="28"/>
          <w:szCs w:val="28"/>
        </w:rPr>
        <w:t>к</w:t>
      </w:r>
      <w:r w:rsidRPr="00C07459">
        <w:rPr>
          <w:spacing w:val="-7"/>
          <w:sz w:val="28"/>
          <w:szCs w:val="28"/>
        </w:rPr>
        <w:t>у</w:t>
      </w:r>
      <w:r w:rsidRPr="00C07459">
        <w:rPr>
          <w:sz w:val="28"/>
          <w:szCs w:val="28"/>
        </w:rPr>
        <w:t>л</w:t>
      </w:r>
      <w:r w:rsidRPr="00C07459">
        <w:rPr>
          <w:spacing w:val="4"/>
          <w:sz w:val="28"/>
          <w:szCs w:val="28"/>
        </w:rPr>
        <w:t>и</w:t>
      </w:r>
      <w:r w:rsidRPr="00C07459">
        <w:rPr>
          <w:spacing w:val="1"/>
          <w:sz w:val="28"/>
          <w:szCs w:val="28"/>
        </w:rPr>
        <w:t>н</w:t>
      </w:r>
      <w:r w:rsidRPr="00C07459">
        <w:rPr>
          <w:sz w:val="28"/>
          <w:szCs w:val="28"/>
        </w:rPr>
        <w:t>од</w:t>
      </w:r>
      <w:r w:rsidRPr="00C07459">
        <w:rPr>
          <w:spacing w:val="1"/>
          <w:sz w:val="28"/>
          <w:szCs w:val="28"/>
        </w:rPr>
        <w:t>и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>г</w:t>
      </w:r>
      <w:r w:rsidRPr="00C07459">
        <w:rPr>
          <w:spacing w:val="1"/>
          <w:sz w:val="28"/>
          <w:szCs w:val="28"/>
        </w:rPr>
        <w:t>н</w:t>
      </w:r>
      <w:r w:rsidRPr="00C07459">
        <w:rPr>
          <w:sz w:val="28"/>
          <w:szCs w:val="28"/>
        </w:rPr>
        <w:t>о</w:t>
      </w:r>
      <w:r w:rsidRPr="00C07459">
        <w:rPr>
          <w:spacing w:val="-1"/>
          <w:sz w:val="28"/>
          <w:szCs w:val="28"/>
        </w:rPr>
        <w:t>с</w:t>
      </w:r>
      <w:r w:rsidRPr="00C07459">
        <w:rPr>
          <w:spacing w:val="-2"/>
          <w:sz w:val="28"/>
          <w:szCs w:val="28"/>
        </w:rPr>
        <w:t>т</w:t>
      </w:r>
      <w:r w:rsidRPr="00C07459">
        <w:rPr>
          <w:spacing w:val="1"/>
          <w:sz w:val="28"/>
          <w:szCs w:val="28"/>
        </w:rPr>
        <w:t>ик</w:t>
      </w:r>
      <w:r w:rsidRPr="00C07459">
        <w:rPr>
          <w:sz w:val="28"/>
          <w:szCs w:val="28"/>
        </w:rPr>
        <w:t>а</w:t>
      </w:r>
      <w:proofErr w:type="spellEnd"/>
    </w:p>
    <w:p w:rsidR="00C07459" w:rsidRPr="00C07459" w:rsidRDefault="00C07459" w:rsidP="00C07459">
      <w:pPr>
        <w:rPr>
          <w:sz w:val="28"/>
          <w:szCs w:val="28"/>
        </w:rPr>
      </w:pPr>
      <w:r w:rsidRPr="00C07459">
        <w:rPr>
          <w:sz w:val="28"/>
          <w:szCs w:val="28"/>
        </w:rPr>
        <w:t>3)</w:t>
      </w:r>
      <w:r w:rsidRPr="00C07459">
        <w:rPr>
          <w:spacing w:val="-1"/>
          <w:sz w:val="28"/>
          <w:szCs w:val="28"/>
        </w:rPr>
        <w:t xml:space="preserve"> </w:t>
      </w:r>
      <w:proofErr w:type="spellStart"/>
      <w:r w:rsidRPr="00C07459">
        <w:rPr>
          <w:spacing w:val="2"/>
          <w:sz w:val="28"/>
          <w:szCs w:val="28"/>
        </w:rPr>
        <w:t>Т</w:t>
      </w:r>
      <w:r w:rsidRPr="00C07459">
        <w:rPr>
          <w:spacing w:val="-5"/>
          <w:sz w:val="28"/>
          <w:szCs w:val="28"/>
        </w:rPr>
        <w:t>у</w:t>
      </w:r>
      <w:r w:rsidRPr="00C07459">
        <w:rPr>
          <w:spacing w:val="3"/>
          <w:sz w:val="28"/>
          <w:szCs w:val="28"/>
        </w:rPr>
        <w:t>б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р</w:t>
      </w:r>
      <w:r w:rsidRPr="00C07459">
        <w:rPr>
          <w:spacing w:val="3"/>
          <w:sz w:val="28"/>
          <w:szCs w:val="28"/>
        </w:rPr>
        <w:t>к</w:t>
      </w:r>
      <w:r w:rsidRPr="00C07459">
        <w:rPr>
          <w:spacing w:val="-5"/>
          <w:sz w:val="28"/>
          <w:szCs w:val="28"/>
        </w:rPr>
        <w:t>у</w:t>
      </w:r>
      <w:r w:rsidRPr="00C07459">
        <w:rPr>
          <w:sz w:val="28"/>
          <w:szCs w:val="28"/>
        </w:rPr>
        <w:t>л</w:t>
      </w:r>
      <w:r w:rsidRPr="00C07459">
        <w:rPr>
          <w:spacing w:val="1"/>
          <w:sz w:val="28"/>
          <w:szCs w:val="28"/>
        </w:rPr>
        <w:t>ин</w:t>
      </w:r>
      <w:r w:rsidRPr="00C07459">
        <w:rPr>
          <w:sz w:val="28"/>
          <w:szCs w:val="28"/>
        </w:rPr>
        <w:t>о</w:t>
      </w:r>
      <w:r w:rsidRPr="00C07459">
        <w:rPr>
          <w:spacing w:val="1"/>
          <w:sz w:val="28"/>
          <w:szCs w:val="28"/>
        </w:rPr>
        <w:t>т</w:t>
      </w:r>
      <w:r w:rsidRPr="00C07459">
        <w:rPr>
          <w:spacing w:val="-1"/>
          <w:sz w:val="28"/>
          <w:szCs w:val="28"/>
        </w:rPr>
        <w:t>е</w:t>
      </w:r>
      <w:r w:rsidRPr="00C07459">
        <w:rPr>
          <w:sz w:val="28"/>
          <w:szCs w:val="28"/>
        </w:rPr>
        <w:t>р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1"/>
          <w:sz w:val="28"/>
          <w:szCs w:val="28"/>
        </w:rPr>
        <w:t>пи</w:t>
      </w:r>
      <w:r w:rsidRPr="00C07459">
        <w:rPr>
          <w:sz w:val="28"/>
          <w:szCs w:val="28"/>
        </w:rPr>
        <w:t>я</w:t>
      </w:r>
      <w:proofErr w:type="spellEnd"/>
    </w:p>
    <w:p w:rsidR="00C07459" w:rsidRPr="00C07459" w:rsidRDefault="00C07459" w:rsidP="00C07459">
      <w:pPr>
        <w:rPr>
          <w:sz w:val="28"/>
          <w:szCs w:val="28"/>
        </w:rPr>
      </w:pPr>
      <w:r w:rsidRPr="00C07459">
        <w:rPr>
          <w:sz w:val="28"/>
          <w:szCs w:val="28"/>
        </w:rPr>
        <w:t>4)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z w:val="28"/>
          <w:szCs w:val="28"/>
        </w:rPr>
        <w:t>М</w:t>
      </w:r>
      <w:r w:rsidRPr="00C07459">
        <w:rPr>
          <w:spacing w:val="-1"/>
          <w:sz w:val="28"/>
          <w:szCs w:val="28"/>
        </w:rPr>
        <w:t>асс</w:t>
      </w:r>
      <w:r w:rsidRPr="00C07459">
        <w:rPr>
          <w:spacing w:val="2"/>
          <w:sz w:val="28"/>
          <w:szCs w:val="28"/>
        </w:rPr>
        <w:t>о</w:t>
      </w:r>
      <w:r w:rsidRPr="00C07459">
        <w:rPr>
          <w:sz w:val="28"/>
          <w:szCs w:val="28"/>
        </w:rPr>
        <w:t>в</w:t>
      </w:r>
      <w:r w:rsidRPr="00C07459">
        <w:rPr>
          <w:spacing w:val="-1"/>
          <w:sz w:val="28"/>
          <w:szCs w:val="28"/>
        </w:rPr>
        <w:t>а</w:t>
      </w:r>
      <w:r w:rsidRPr="00C07459">
        <w:rPr>
          <w:sz w:val="28"/>
          <w:szCs w:val="28"/>
        </w:rPr>
        <w:t>я фл</w:t>
      </w:r>
      <w:r w:rsidRPr="00C07459">
        <w:rPr>
          <w:spacing w:val="1"/>
          <w:sz w:val="28"/>
          <w:szCs w:val="28"/>
        </w:rPr>
        <w:t>ю</w:t>
      </w:r>
      <w:r w:rsidRPr="00C07459">
        <w:rPr>
          <w:sz w:val="28"/>
          <w:szCs w:val="28"/>
        </w:rPr>
        <w:t>орогр</w:t>
      </w:r>
      <w:r w:rsidRPr="00C07459">
        <w:rPr>
          <w:spacing w:val="1"/>
          <w:sz w:val="28"/>
          <w:szCs w:val="28"/>
        </w:rPr>
        <w:t>а</w:t>
      </w:r>
      <w:r w:rsidRPr="00C07459">
        <w:rPr>
          <w:sz w:val="28"/>
          <w:szCs w:val="28"/>
        </w:rPr>
        <w:t>ф</w:t>
      </w:r>
      <w:r w:rsidRPr="00C07459">
        <w:rPr>
          <w:spacing w:val="1"/>
          <w:sz w:val="28"/>
          <w:szCs w:val="28"/>
        </w:rPr>
        <w:t>и</w:t>
      </w:r>
      <w:r w:rsidRPr="00C07459">
        <w:rPr>
          <w:sz w:val="28"/>
          <w:szCs w:val="28"/>
        </w:rPr>
        <w:t>я</w:t>
      </w:r>
    </w:p>
    <w:p w:rsidR="00C07459" w:rsidRPr="00C07459" w:rsidRDefault="00C07459" w:rsidP="00C07459">
      <w:pPr>
        <w:widowControl w:val="0"/>
        <w:rPr>
          <w:rFonts w:ascii="Calibri" w:hAnsi="Calibri" w:cs="Calibri"/>
          <w:sz w:val="28"/>
          <w:szCs w:val="28"/>
        </w:rPr>
      </w:pPr>
      <w:r w:rsidRPr="00C07459">
        <w:rPr>
          <w:sz w:val="28"/>
          <w:szCs w:val="28"/>
        </w:rPr>
        <w:t>5)</w:t>
      </w:r>
      <w:r w:rsidRPr="00C07459">
        <w:rPr>
          <w:spacing w:val="-1"/>
          <w:sz w:val="28"/>
          <w:szCs w:val="28"/>
        </w:rPr>
        <w:t xml:space="preserve"> </w:t>
      </w:r>
      <w:r w:rsidRPr="00C07459">
        <w:rPr>
          <w:spacing w:val="-2"/>
          <w:sz w:val="28"/>
          <w:szCs w:val="28"/>
        </w:rPr>
        <w:t>В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1"/>
          <w:sz w:val="28"/>
          <w:szCs w:val="28"/>
        </w:rPr>
        <w:t>кцин</w:t>
      </w:r>
      <w:r w:rsidRPr="00C07459">
        <w:rPr>
          <w:spacing w:val="-1"/>
          <w:sz w:val="28"/>
          <w:szCs w:val="28"/>
        </w:rPr>
        <w:t>а</w:t>
      </w:r>
      <w:r w:rsidRPr="00C07459">
        <w:rPr>
          <w:spacing w:val="1"/>
          <w:sz w:val="28"/>
          <w:szCs w:val="28"/>
        </w:rPr>
        <w:t>ци</w:t>
      </w:r>
      <w:r w:rsidRPr="00C07459">
        <w:rPr>
          <w:sz w:val="28"/>
          <w:szCs w:val="28"/>
        </w:rPr>
        <w:t xml:space="preserve">я </w:t>
      </w:r>
      <w:r w:rsidRPr="00C07459">
        <w:rPr>
          <w:spacing w:val="-1"/>
          <w:sz w:val="28"/>
          <w:szCs w:val="28"/>
        </w:rPr>
        <w:t>Б</w:t>
      </w:r>
      <w:r w:rsidRPr="00C07459">
        <w:rPr>
          <w:sz w:val="28"/>
          <w:szCs w:val="28"/>
        </w:rPr>
        <w:t>ЦЖ</w:t>
      </w:r>
      <w:r w:rsidRPr="00C07459">
        <w:rPr>
          <w:rFonts w:eastAsia="Calibri"/>
          <w:bCs/>
          <w:sz w:val="28"/>
          <w:szCs w:val="28"/>
        </w:rPr>
        <w:t>*</w:t>
      </w:r>
      <w:r w:rsidRPr="00C07459">
        <w:rPr>
          <w:sz w:val="28"/>
          <w:szCs w:val="28"/>
        </w:rPr>
        <w:t xml:space="preserve"> </w:t>
      </w:r>
    </w:p>
    <w:p w:rsidR="00C07459" w:rsidRPr="00C07459" w:rsidRDefault="00C07459" w:rsidP="00C07459">
      <w:pPr>
        <w:widowControl w:val="0"/>
        <w:rPr>
          <w:rFonts w:ascii="Calibri" w:hAnsi="Calibri" w:cs="Calibri"/>
          <w:sz w:val="28"/>
          <w:szCs w:val="28"/>
        </w:rPr>
      </w:pP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 xml:space="preserve">82. Как должна проводиться </w:t>
      </w:r>
      <w:proofErr w:type="spellStart"/>
      <w:r w:rsidRPr="00C07459">
        <w:rPr>
          <w:rFonts w:eastAsia="Calibri"/>
          <w:bCs/>
          <w:sz w:val="28"/>
          <w:szCs w:val="28"/>
        </w:rPr>
        <w:t>химиопрофилактика</w:t>
      </w:r>
      <w:proofErr w:type="spellEnd"/>
      <w:r w:rsidRPr="00C07459">
        <w:rPr>
          <w:rFonts w:eastAsia="Calibri"/>
          <w:bCs/>
          <w:sz w:val="28"/>
          <w:szCs w:val="28"/>
        </w:rPr>
        <w:t xml:space="preserve"> детям и подросткам с "виражом" туберкулиновой реакции?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1) Три месяца одним курсом*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2) По одному месяцу 2 раза в год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 xml:space="preserve">3) Один </w:t>
      </w:r>
      <w:proofErr w:type="spellStart"/>
      <w:r w:rsidRPr="00C07459">
        <w:rPr>
          <w:rFonts w:eastAsia="Calibri"/>
          <w:bCs/>
          <w:sz w:val="28"/>
          <w:szCs w:val="28"/>
        </w:rPr>
        <w:t>месяцодним</w:t>
      </w:r>
      <w:proofErr w:type="spellEnd"/>
      <w:r w:rsidRPr="00C07459">
        <w:rPr>
          <w:rFonts w:eastAsia="Calibri"/>
          <w:bCs/>
          <w:sz w:val="28"/>
          <w:szCs w:val="28"/>
        </w:rPr>
        <w:t xml:space="preserve"> курсом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4) По два месяца 2 раза в год весной и осенью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83. Какой должна быть температура хранения вакцины БЦЖ?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lastRenderedPageBreak/>
        <w:t xml:space="preserve">1) От +2 до +4 град. С* 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 xml:space="preserve">2) От -4 до0 град. С 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 xml:space="preserve">3) От +5 до +6 град. С 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 xml:space="preserve">84. Какой должна быть доза </w:t>
      </w:r>
      <w:proofErr w:type="spellStart"/>
      <w:r w:rsidRPr="00C07459">
        <w:rPr>
          <w:rFonts w:eastAsia="Calibri"/>
          <w:bCs/>
          <w:sz w:val="28"/>
          <w:szCs w:val="28"/>
        </w:rPr>
        <w:t>изониазида</w:t>
      </w:r>
      <w:proofErr w:type="spellEnd"/>
      <w:r w:rsidRPr="00C07459">
        <w:rPr>
          <w:rFonts w:eastAsia="Calibri"/>
          <w:bCs/>
          <w:sz w:val="28"/>
          <w:szCs w:val="28"/>
        </w:rPr>
        <w:t xml:space="preserve"> для проведения </w:t>
      </w:r>
      <w:proofErr w:type="spellStart"/>
      <w:r w:rsidRPr="00C07459">
        <w:rPr>
          <w:rFonts w:eastAsia="Calibri"/>
          <w:bCs/>
          <w:sz w:val="28"/>
          <w:szCs w:val="28"/>
        </w:rPr>
        <w:t>химиопрофилактики</w:t>
      </w:r>
      <w:proofErr w:type="spellEnd"/>
      <w:r w:rsidRPr="00C07459">
        <w:rPr>
          <w:rFonts w:eastAsia="Calibri"/>
          <w:bCs/>
          <w:sz w:val="28"/>
          <w:szCs w:val="28"/>
        </w:rPr>
        <w:t xml:space="preserve"> у детей?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1) 8-10 мг/кг, но не более 0,5г в сутки*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2) 5 мг/кг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3) 0,3г в сутки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 xml:space="preserve">85. Какова оптимальная длительность курса </w:t>
      </w:r>
      <w:proofErr w:type="spellStart"/>
      <w:r w:rsidRPr="00C07459">
        <w:rPr>
          <w:rFonts w:eastAsia="Calibri"/>
          <w:bCs/>
          <w:sz w:val="28"/>
          <w:szCs w:val="28"/>
        </w:rPr>
        <w:t>химиопрофилактики</w:t>
      </w:r>
      <w:proofErr w:type="spellEnd"/>
      <w:r w:rsidRPr="00C07459">
        <w:rPr>
          <w:rFonts w:eastAsia="Calibri"/>
          <w:bCs/>
          <w:sz w:val="28"/>
          <w:szCs w:val="28"/>
        </w:rPr>
        <w:t xml:space="preserve"> туберкулеза?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1) 1 месяц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2) 4 месяца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3) 5 месяцев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4) 6 месяцев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5) 2 месяца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6) 3 месяца*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86. На какой день после рождения ребенка проводится вакцинация БЦЖ?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1) 3-7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2) 8-10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3) 1-2*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87. Как должна вводиться вакцина БЦЖ?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 xml:space="preserve">1) </w:t>
      </w:r>
      <w:proofErr w:type="spellStart"/>
      <w:r w:rsidRPr="00C07459">
        <w:rPr>
          <w:rFonts w:eastAsia="Calibri"/>
          <w:bCs/>
          <w:sz w:val="28"/>
          <w:szCs w:val="28"/>
        </w:rPr>
        <w:t>Внутрикожно</w:t>
      </w:r>
      <w:proofErr w:type="spellEnd"/>
      <w:r w:rsidRPr="00C07459">
        <w:rPr>
          <w:rFonts w:eastAsia="Calibri"/>
          <w:bCs/>
          <w:sz w:val="28"/>
          <w:szCs w:val="28"/>
        </w:rPr>
        <w:t>*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2) Подкожно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3) Накожно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4) Внутримышечно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88. Какова типичная динамика местной прививочной реакции БЦЖ?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1) Пятно, папула, пустула, корочка, рубчик*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2) Гиперемия, папула, корочка, рубчик, пустула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3) Гиперемия, инфильтрат, корочка, рубчик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4) Папула, корочка, пустула, пигментация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89. Какие противопоказания для вакцинации БЦЖ являются абсолютными?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 xml:space="preserve">1) Иммунодефицит, ферментопатии, </w:t>
      </w:r>
      <w:proofErr w:type="spellStart"/>
      <w:r w:rsidRPr="00C07459">
        <w:rPr>
          <w:rFonts w:eastAsia="Calibri"/>
          <w:bCs/>
          <w:sz w:val="28"/>
          <w:szCs w:val="28"/>
        </w:rPr>
        <w:t>генерализованная</w:t>
      </w:r>
      <w:proofErr w:type="spellEnd"/>
      <w:r w:rsidRPr="00C07459">
        <w:rPr>
          <w:rFonts w:eastAsia="Calibri"/>
          <w:bCs/>
          <w:sz w:val="28"/>
          <w:szCs w:val="28"/>
        </w:rPr>
        <w:t xml:space="preserve"> инфекция БЦЖ у других детей в семье*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 xml:space="preserve">2) Гемолитическая болезнь новорожденных, нарушения </w:t>
      </w:r>
      <w:proofErr w:type="spellStart"/>
      <w:r w:rsidRPr="00C07459">
        <w:rPr>
          <w:rFonts w:eastAsia="Calibri"/>
          <w:bCs/>
          <w:sz w:val="28"/>
          <w:szCs w:val="28"/>
        </w:rPr>
        <w:t>гемоликвородинамики</w:t>
      </w:r>
      <w:proofErr w:type="spellEnd"/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3) Перинатальная энцефалопатия, асфиксия новорожденных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90. Что может произойти, если вакцина БЦЖ будет введена подкожно?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1) Разовьется иммунитет к человеческому типу микобактерий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2) Возможно развитие местной и общей токсической реакции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3) Возникает риск развития первичной устойчивости к препаратам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4) Возникает риск формирования холодного абсцесса*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91. Какая причина из перечисленных является противопоказанием для вакцинации новорожденных?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1) Отсутствие штатного фтизиатра в роддоме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2) Положительная проба Манту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3) Указание на то, что один из родителей болен туберкулезом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4) Недоношенность с массой тела менее 2,5 кг*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92. Какой метод является методом активной специфической профилактики туберкулеза?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 xml:space="preserve">1) Вторичная </w:t>
      </w:r>
      <w:proofErr w:type="spellStart"/>
      <w:r w:rsidRPr="00C07459">
        <w:rPr>
          <w:rFonts w:eastAsia="Calibri"/>
          <w:bCs/>
          <w:sz w:val="28"/>
          <w:szCs w:val="28"/>
        </w:rPr>
        <w:t>химиопрофилактика</w:t>
      </w:r>
      <w:proofErr w:type="spellEnd"/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 xml:space="preserve">2) Массовая </w:t>
      </w:r>
      <w:proofErr w:type="spellStart"/>
      <w:r w:rsidRPr="00C07459">
        <w:rPr>
          <w:rFonts w:eastAsia="Calibri"/>
          <w:bCs/>
          <w:sz w:val="28"/>
          <w:szCs w:val="28"/>
        </w:rPr>
        <w:t>туберкулинодиагностика</w:t>
      </w:r>
      <w:proofErr w:type="spellEnd"/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 xml:space="preserve">3) </w:t>
      </w:r>
      <w:proofErr w:type="spellStart"/>
      <w:r w:rsidRPr="00C07459">
        <w:rPr>
          <w:rFonts w:eastAsia="Calibri"/>
          <w:bCs/>
          <w:sz w:val="28"/>
          <w:szCs w:val="28"/>
        </w:rPr>
        <w:t>Туберкулинотерапия</w:t>
      </w:r>
      <w:proofErr w:type="spellEnd"/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4) Массовая флюорография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 xml:space="preserve">5) Вакцинация БЦЖ* 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93. Через какой срок после введения вакцины БЦЖ можно назначать другие профилактические прививки?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1) 1 год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2) 4 месяца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3) 6 месяцев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4) 2 года</w:t>
      </w:r>
    </w:p>
    <w:p w:rsidR="00C07459" w:rsidRPr="00C07459" w:rsidRDefault="00C07459" w:rsidP="00C07459">
      <w:pPr>
        <w:rPr>
          <w:rFonts w:eastAsia="Calibri"/>
          <w:bCs/>
          <w:sz w:val="28"/>
          <w:szCs w:val="28"/>
        </w:rPr>
      </w:pPr>
      <w:r w:rsidRPr="00C07459">
        <w:rPr>
          <w:rFonts w:eastAsia="Calibri"/>
          <w:bCs/>
          <w:sz w:val="28"/>
          <w:szCs w:val="28"/>
        </w:rPr>
        <w:t>5) 1 месяц*</w:t>
      </w:r>
    </w:p>
    <w:p w:rsidR="00AB6D42" w:rsidRPr="00C07459" w:rsidRDefault="00AB6D42" w:rsidP="00AB6D42">
      <w:pPr>
        <w:spacing w:line="276" w:lineRule="auto"/>
        <w:jc w:val="both"/>
        <w:rPr>
          <w:sz w:val="28"/>
          <w:szCs w:val="28"/>
        </w:rPr>
      </w:pPr>
    </w:p>
    <w:p w:rsidR="00AB6D42" w:rsidRPr="00C07459" w:rsidRDefault="00AB6D42" w:rsidP="00AB6D4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07459">
        <w:rPr>
          <w:b/>
          <w:sz w:val="28"/>
          <w:szCs w:val="28"/>
        </w:rPr>
        <w:t>Вопросы для подготовки:</w:t>
      </w:r>
    </w:p>
    <w:p w:rsidR="00AB6D42" w:rsidRPr="00C07459" w:rsidRDefault="00AB6D42" w:rsidP="00AB6D42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Специфическая профилактика туберкулеза: техника вакцинации и ревакцинации БЦЖ, оценка эффективности. Виды и лечение поствакцинальных осложнении. </w:t>
      </w:r>
    </w:p>
    <w:p w:rsidR="00AB6D42" w:rsidRPr="00C07459" w:rsidRDefault="00AB6D42" w:rsidP="00AB6D42">
      <w:pPr>
        <w:numPr>
          <w:ilvl w:val="0"/>
          <w:numId w:val="3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Инфекционный контроль: понятие, виды (управленческий, административный, инженерно-технический. индивидуальный). </w:t>
      </w:r>
    </w:p>
    <w:p w:rsidR="00AB6D42" w:rsidRPr="00AB6D42" w:rsidRDefault="00AB6D42" w:rsidP="00AB6D42">
      <w:pPr>
        <w:spacing w:line="276" w:lineRule="auto"/>
        <w:jc w:val="both"/>
        <w:rPr>
          <w:color w:val="FF0000"/>
          <w:sz w:val="28"/>
          <w:szCs w:val="28"/>
        </w:rPr>
      </w:pPr>
    </w:p>
    <w:p w:rsidR="00350801" w:rsidRDefault="00350801" w:rsidP="00350801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</w:p>
    <w:p w:rsidR="00350801" w:rsidRPr="00C07459" w:rsidRDefault="00350801" w:rsidP="0035080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07459">
        <w:rPr>
          <w:b/>
          <w:sz w:val="28"/>
          <w:szCs w:val="28"/>
        </w:rPr>
        <w:t xml:space="preserve">Тема </w:t>
      </w:r>
      <w:r w:rsidR="00C07459" w:rsidRPr="00C07459">
        <w:rPr>
          <w:b/>
          <w:sz w:val="28"/>
          <w:szCs w:val="28"/>
        </w:rPr>
        <w:t>5</w:t>
      </w:r>
      <w:r w:rsidRPr="00C07459">
        <w:rPr>
          <w:b/>
          <w:sz w:val="28"/>
          <w:szCs w:val="28"/>
        </w:rPr>
        <w:t xml:space="preserve"> </w:t>
      </w:r>
      <w:r w:rsidRPr="00C07459">
        <w:rPr>
          <w:sz w:val="28"/>
          <w:szCs w:val="28"/>
        </w:rPr>
        <w:t>Раннее выявление туберкулеза</w:t>
      </w:r>
      <w:r w:rsidR="00C07459" w:rsidRPr="00C07459">
        <w:rPr>
          <w:sz w:val="28"/>
          <w:szCs w:val="28"/>
        </w:rPr>
        <w:t xml:space="preserve"> среди населения</w:t>
      </w:r>
    </w:p>
    <w:p w:rsidR="00350801" w:rsidRPr="00C07459" w:rsidRDefault="00350801" w:rsidP="0035080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07459">
        <w:rPr>
          <w:b/>
          <w:sz w:val="28"/>
          <w:szCs w:val="28"/>
        </w:rPr>
        <w:t>Формы текущего контроля</w:t>
      </w:r>
      <w:r w:rsidRPr="00C07459">
        <w:rPr>
          <w:sz w:val="28"/>
          <w:szCs w:val="28"/>
        </w:rPr>
        <w:t xml:space="preserve"> </w:t>
      </w:r>
      <w:r w:rsidRPr="00C07459">
        <w:rPr>
          <w:b/>
          <w:sz w:val="28"/>
          <w:szCs w:val="28"/>
        </w:rPr>
        <w:t>успеваемости</w:t>
      </w:r>
    </w:p>
    <w:p w:rsidR="00350801" w:rsidRPr="00C07459" w:rsidRDefault="00350801" w:rsidP="003B73B9">
      <w:pPr>
        <w:pStyle w:val="a7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07459">
        <w:rPr>
          <w:rFonts w:ascii="Times New Roman" w:hAnsi="Times New Roman"/>
          <w:sz w:val="28"/>
          <w:szCs w:val="28"/>
        </w:rPr>
        <w:t>Тестирование</w:t>
      </w:r>
    </w:p>
    <w:p w:rsidR="00350801" w:rsidRPr="00C07459" w:rsidRDefault="00350801" w:rsidP="003B73B9">
      <w:pPr>
        <w:pStyle w:val="a7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07459">
        <w:rPr>
          <w:rFonts w:ascii="Times New Roman" w:hAnsi="Times New Roman"/>
          <w:sz w:val="28"/>
          <w:szCs w:val="28"/>
        </w:rPr>
        <w:t>Устный опрос</w:t>
      </w:r>
    </w:p>
    <w:p w:rsidR="00350801" w:rsidRPr="00C07459" w:rsidRDefault="00350801" w:rsidP="003B73B9">
      <w:pPr>
        <w:pStyle w:val="a7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07459">
        <w:rPr>
          <w:rFonts w:ascii="Times New Roman" w:hAnsi="Times New Roman"/>
          <w:sz w:val="28"/>
          <w:szCs w:val="28"/>
        </w:rPr>
        <w:t>Решение ситуационных задач</w:t>
      </w:r>
    </w:p>
    <w:p w:rsidR="00350801" w:rsidRPr="00C07459" w:rsidRDefault="00350801" w:rsidP="00350801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033E2F" w:rsidRPr="00C07459" w:rsidRDefault="00033E2F" w:rsidP="00033E2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07459">
        <w:rPr>
          <w:b/>
          <w:sz w:val="28"/>
          <w:szCs w:val="28"/>
        </w:rPr>
        <w:t>Тестирование</w:t>
      </w: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Какой должна быть температура хранения вакцины БЦЖ?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 xml:space="preserve">От +2 до +4 град. С 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 xml:space="preserve">От -4 до0 град. С 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 xml:space="preserve">От +5 до +6 град. С 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Какой должна быть температура хранения туберкулина?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 xml:space="preserve">От+1 до +4 град. С 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От -2 до +2 град.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 xml:space="preserve">От -4 до +4 град. С 4) От0 до +8 град. С 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 xml:space="preserve">Какова оптимальная длительность курса </w:t>
      </w:r>
      <w:proofErr w:type="spellStart"/>
      <w:r w:rsidRPr="00C07459">
        <w:rPr>
          <w:bCs/>
          <w:sz w:val="28"/>
          <w:szCs w:val="28"/>
        </w:rPr>
        <w:t>химиопрофилактики</w:t>
      </w:r>
      <w:proofErr w:type="spellEnd"/>
      <w:r w:rsidRPr="00C07459">
        <w:rPr>
          <w:bCs/>
          <w:sz w:val="28"/>
          <w:szCs w:val="28"/>
        </w:rPr>
        <w:t xml:space="preserve"> туберкулеза?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1 месяц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4 месяца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5 месяцев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6 месяцев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2 месяца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3 месяца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Каким должен быть интервал между пробой Манту с 2 ТЕ и вакцинацией БЦЖ?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3 - 14 дней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48 часов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до 30 дней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В течение какого срока сохраняется иммунитет после вакцинации БЦЖ?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1-2 года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3-4 года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10 лет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5-7 лет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Через какой срок после вакцинации БЦЖ формируется достаточно выраженный противотуберкулезный иммунитет?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2-3 недели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4 недели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12-14 недель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В течение года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6-8 недель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5-7 дней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На какой день после рождения ребенка проводится вакцинация БЦЖ?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3-7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8-10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1-2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Как должна вводиться вакцина БЦЖ?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proofErr w:type="spellStart"/>
      <w:r w:rsidRPr="00C07459">
        <w:rPr>
          <w:rFonts w:ascii="Times New Roman" w:hAnsi="Times New Roman"/>
          <w:bCs/>
          <w:sz w:val="28"/>
          <w:szCs w:val="28"/>
        </w:rPr>
        <w:lastRenderedPageBreak/>
        <w:t>Внутрикожно</w:t>
      </w:r>
      <w:proofErr w:type="spellEnd"/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Подкожно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Накожно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Внутримышечно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Какова типичная динамика местной прививочной реакции БЦЖ?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Пятно, папула, пустула, корочка, рубчик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Гиперемия, папула, корочка, рубчик, пустула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Гиперемия, инфильтрат, корочка, рубчик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Папула, корочка, пустула, пигментация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Какие противопоказания для вакцинации БЦЖ являются абсолютными?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 xml:space="preserve">Иммунодефицит, ферментопатии, </w:t>
      </w:r>
      <w:proofErr w:type="spellStart"/>
      <w:r w:rsidRPr="00C07459">
        <w:rPr>
          <w:rFonts w:ascii="Times New Roman" w:hAnsi="Times New Roman"/>
          <w:bCs/>
          <w:sz w:val="28"/>
          <w:szCs w:val="28"/>
        </w:rPr>
        <w:t>генерализованная</w:t>
      </w:r>
      <w:proofErr w:type="spellEnd"/>
      <w:r w:rsidRPr="00C07459">
        <w:rPr>
          <w:rFonts w:ascii="Times New Roman" w:hAnsi="Times New Roman"/>
          <w:bCs/>
          <w:sz w:val="28"/>
          <w:szCs w:val="28"/>
        </w:rPr>
        <w:t xml:space="preserve"> инфекция БЦЖ у других детей в семье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 xml:space="preserve">Гемолитическая болезнь новорожденных, нарушения </w:t>
      </w:r>
      <w:proofErr w:type="spellStart"/>
      <w:r w:rsidRPr="00C07459">
        <w:rPr>
          <w:rFonts w:ascii="Times New Roman" w:hAnsi="Times New Roman"/>
          <w:bCs/>
          <w:sz w:val="28"/>
          <w:szCs w:val="28"/>
        </w:rPr>
        <w:t>гемоликвородинамики</w:t>
      </w:r>
      <w:proofErr w:type="spellEnd"/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Перинатальная энцефалопатия, асфиксия новорожденных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Какое население данной территории должно браться в расчет при вычислении показателя "Заболеваемость туберкулезом" в отчетном году?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На начало отчетного года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На конец отчетного года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proofErr w:type="spellStart"/>
      <w:r w:rsidRPr="00C07459">
        <w:rPr>
          <w:rFonts w:ascii="Times New Roman" w:hAnsi="Times New Roman"/>
          <w:bCs/>
          <w:sz w:val="28"/>
          <w:szCs w:val="28"/>
        </w:rPr>
        <w:t>Полусумма</w:t>
      </w:r>
      <w:proofErr w:type="spellEnd"/>
      <w:r w:rsidRPr="00C07459">
        <w:rPr>
          <w:rFonts w:ascii="Times New Roman" w:hAnsi="Times New Roman"/>
          <w:bCs/>
          <w:sz w:val="28"/>
          <w:szCs w:val="28"/>
        </w:rPr>
        <w:t xml:space="preserve"> численности на начало и конец отчетного года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Что может произойти, если вакцина БЦЖ будет введена подкожно?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Разовьется иммунитет к человеческому типу микобактерий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Возможно развитие местной и общей токсической реакции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Возникает риск развития первичной устойчивости к препаратам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Возникает риск формирования холодного абсцесса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Какая причина из перечисленных является противопоказанием для вакцинации новорожденных?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Отсутствие штатного фтизиатра в роддоме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Положительная проба Манту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Указание на то, что один из родителей болен туберкулезом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Недоношенность с массой тела менее 2,5 кг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Какое население данной территории должно браться в расчет при вычислении показателя "Болезненность туберкулезом" в отчетном году?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На начало отчетного года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proofErr w:type="spellStart"/>
      <w:r w:rsidRPr="00C07459">
        <w:rPr>
          <w:rFonts w:ascii="Times New Roman" w:hAnsi="Times New Roman"/>
          <w:bCs/>
          <w:sz w:val="28"/>
          <w:szCs w:val="28"/>
        </w:rPr>
        <w:t>Полусумма</w:t>
      </w:r>
      <w:proofErr w:type="spellEnd"/>
      <w:r w:rsidRPr="00C07459">
        <w:rPr>
          <w:rFonts w:ascii="Times New Roman" w:hAnsi="Times New Roman"/>
          <w:bCs/>
          <w:sz w:val="28"/>
          <w:szCs w:val="28"/>
        </w:rPr>
        <w:t xml:space="preserve"> численности на начало и конец отчетного года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lastRenderedPageBreak/>
        <w:t xml:space="preserve">На </w:t>
      </w:r>
      <w:proofErr w:type="spellStart"/>
      <w:r w:rsidRPr="00C07459">
        <w:rPr>
          <w:rFonts w:ascii="Times New Roman" w:hAnsi="Times New Roman"/>
          <w:bCs/>
          <w:sz w:val="28"/>
          <w:szCs w:val="28"/>
        </w:rPr>
        <w:t>конецотчетного</w:t>
      </w:r>
      <w:proofErr w:type="spellEnd"/>
      <w:r w:rsidRPr="00C07459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В каком варианте ответа приведен приемлемый способ мытья полов в противотуберкулезном учреждении?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Сначала обработать полы 1% раствором хлорной извести и через 15 минут смыть теплой водой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Полы следует мыть 2% мыльно-содовым раствором (на 10 литров горячей воды 200 г кальцинированной соды и 50 г хозяйственного мыла)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Полы обеззараживаются 5% раствором хлорамина и затем моются горячей водой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В каком варианте ответа приведена правильная методика обработки посуды с остатками пищи в противотуберкулезных учреждениях?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Замачивание в 2% растворе гипохлорита на 45 минут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Кипячение в 2% растворе пищевой соды 15 минут с момента закипания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Замачивание в 5% растворе хлорамина на 30 минут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Какое население данной территории должно браться в расчет при вычислении показателя "Смертность от туберкулеза" в отчетном году?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На начало отчетного года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C07459">
        <w:rPr>
          <w:rFonts w:ascii="Times New Roman" w:hAnsi="Times New Roman"/>
          <w:bCs/>
          <w:sz w:val="28"/>
          <w:szCs w:val="28"/>
        </w:rPr>
        <w:t>конецотчетного</w:t>
      </w:r>
      <w:proofErr w:type="spellEnd"/>
      <w:r w:rsidRPr="00C07459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proofErr w:type="spellStart"/>
      <w:r w:rsidRPr="00C07459">
        <w:rPr>
          <w:rFonts w:ascii="Times New Roman" w:hAnsi="Times New Roman"/>
          <w:bCs/>
          <w:sz w:val="28"/>
          <w:szCs w:val="28"/>
        </w:rPr>
        <w:t>Полусумма</w:t>
      </w:r>
      <w:proofErr w:type="spellEnd"/>
      <w:r w:rsidRPr="00C07459">
        <w:rPr>
          <w:rFonts w:ascii="Times New Roman" w:hAnsi="Times New Roman"/>
          <w:bCs/>
          <w:sz w:val="28"/>
          <w:szCs w:val="28"/>
        </w:rPr>
        <w:t xml:space="preserve"> численности на начало и конец отчетного года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Что необходимо обязательно учитывать при сопоставлении заболеваемости туберкулезом в разных странах?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Социально-политический строй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 xml:space="preserve">Национальную </w:t>
      </w:r>
      <w:proofErr w:type="spellStart"/>
      <w:r w:rsidRPr="00C07459">
        <w:rPr>
          <w:rFonts w:ascii="Times New Roman" w:hAnsi="Times New Roman"/>
          <w:bCs/>
          <w:sz w:val="28"/>
          <w:szCs w:val="28"/>
        </w:rPr>
        <w:t>стуктуру</w:t>
      </w:r>
      <w:proofErr w:type="spellEnd"/>
      <w:r w:rsidRPr="00C07459">
        <w:rPr>
          <w:rFonts w:ascii="Times New Roman" w:hAnsi="Times New Roman"/>
          <w:bCs/>
          <w:sz w:val="28"/>
          <w:szCs w:val="28"/>
        </w:rPr>
        <w:t xml:space="preserve"> населения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Географические и климатические особенности стран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Долю населения, живущую "за чертой бедности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Основные методы и критерии выявления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Какие впервые выявленные больные туберкулезом учитываются при расчете заболеваемости туберкулезом?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 xml:space="preserve">При наличии </w:t>
      </w:r>
      <w:proofErr w:type="spellStart"/>
      <w:r w:rsidRPr="00C07459">
        <w:rPr>
          <w:rFonts w:ascii="Times New Roman" w:hAnsi="Times New Roman"/>
          <w:bCs/>
          <w:sz w:val="28"/>
          <w:szCs w:val="28"/>
        </w:rPr>
        <w:t>бацилловыделения</w:t>
      </w:r>
      <w:proofErr w:type="spellEnd"/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Трудоспособного возраста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С наличием деструкции легочной ткани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С подтвержденным любым способом диагнозом</w:t>
      </w:r>
    </w:p>
    <w:p w:rsidR="00033E2F" w:rsidRPr="00C07459" w:rsidRDefault="00033E2F" w:rsidP="00033E2F">
      <w:pPr>
        <w:spacing w:line="276" w:lineRule="auto"/>
        <w:jc w:val="both"/>
        <w:rPr>
          <w:bCs/>
          <w:sz w:val="28"/>
          <w:szCs w:val="28"/>
        </w:rPr>
      </w:pPr>
    </w:p>
    <w:p w:rsidR="00033E2F" w:rsidRPr="00C07459" w:rsidRDefault="00033E2F" w:rsidP="003B73B9">
      <w:pPr>
        <w:numPr>
          <w:ilvl w:val="0"/>
          <w:numId w:val="18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Какие изменения в эпидемиологии туберкулеза характерны во время войн и социальных катаклизмов?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lastRenderedPageBreak/>
        <w:t>Бессимптомное течение, возрастание хронических форм туберкулеза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Преобладание внелегочных форм туберкулеза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Смещение заболеваемости в старшие возрастные группы</w:t>
      </w:r>
    </w:p>
    <w:p w:rsidR="00033E2F" w:rsidRPr="00C07459" w:rsidRDefault="00033E2F" w:rsidP="003B73B9">
      <w:pPr>
        <w:pStyle w:val="a7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C07459">
        <w:rPr>
          <w:rFonts w:ascii="Times New Roman" w:hAnsi="Times New Roman"/>
          <w:bCs/>
          <w:sz w:val="28"/>
          <w:szCs w:val="28"/>
        </w:rPr>
        <w:t>Возрастание заболеваемости, неблагоприятное течение</w:t>
      </w:r>
    </w:p>
    <w:p w:rsidR="00033E2F" w:rsidRPr="00C07459" w:rsidRDefault="00033E2F" w:rsidP="00033E2F">
      <w:pPr>
        <w:spacing w:line="276" w:lineRule="auto"/>
        <w:jc w:val="both"/>
        <w:rPr>
          <w:sz w:val="28"/>
          <w:szCs w:val="28"/>
        </w:rPr>
      </w:pPr>
    </w:p>
    <w:p w:rsidR="00033E2F" w:rsidRPr="00C07459" w:rsidRDefault="00033E2F" w:rsidP="00033E2F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07459">
        <w:rPr>
          <w:b/>
          <w:sz w:val="28"/>
          <w:szCs w:val="28"/>
        </w:rPr>
        <w:t>Вопросы для подготовки:</w:t>
      </w:r>
    </w:p>
    <w:p w:rsidR="00C07459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1. Градации своевременности выявления ТВ и его значение. Принципы и методы раннего выявления ТВ среди населения</w:t>
      </w:r>
      <w:r w:rsidR="00C07459">
        <w:rPr>
          <w:sz w:val="28"/>
          <w:szCs w:val="28"/>
        </w:rPr>
        <w:t>.</w:t>
      </w:r>
    </w:p>
    <w:p w:rsidR="00033E2F" w:rsidRPr="00C07459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2. Обязанности врача медико-профилактической службы в осуществлении данного вида работы. </w:t>
      </w:r>
    </w:p>
    <w:p w:rsidR="00033E2F" w:rsidRPr="00C07459" w:rsidRDefault="00033E2F" w:rsidP="00033E2F">
      <w:pPr>
        <w:spacing w:line="276" w:lineRule="auto"/>
        <w:jc w:val="both"/>
        <w:rPr>
          <w:sz w:val="28"/>
          <w:szCs w:val="28"/>
        </w:rPr>
      </w:pPr>
    </w:p>
    <w:p w:rsidR="00033E2F" w:rsidRPr="00C07459" w:rsidRDefault="00033E2F" w:rsidP="00033E2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07459">
        <w:rPr>
          <w:b/>
          <w:sz w:val="28"/>
          <w:szCs w:val="28"/>
        </w:rPr>
        <w:t>Ситуационная задача</w:t>
      </w:r>
    </w:p>
    <w:p w:rsidR="00033E2F" w:rsidRPr="00C07459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Вам поручена </w:t>
      </w:r>
      <w:proofErr w:type="spellStart"/>
      <w:r w:rsidRPr="00C07459">
        <w:rPr>
          <w:sz w:val="28"/>
          <w:szCs w:val="28"/>
        </w:rPr>
        <w:t>курация</w:t>
      </w:r>
      <w:proofErr w:type="spellEnd"/>
      <w:r w:rsidRPr="00C07459">
        <w:rPr>
          <w:sz w:val="28"/>
          <w:szCs w:val="28"/>
        </w:rPr>
        <w:t xml:space="preserve"> района. </w:t>
      </w:r>
    </w:p>
    <w:p w:rsidR="00033E2F" w:rsidRPr="00C07459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Население данного района составляло в 2015 г. 20 105 человек (17 005 взрослых и 3 100 детей), в 2016 г. – 20 100 человек (17 090 взрослых и 3 010 детей, в 2017 г. – 20 095 человек (17 090 взрослых и 3 005 детей). </w:t>
      </w:r>
    </w:p>
    <w:p w:rsidR="00033E2F" w:rsidRPr="00C07459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В 2015 году заболело 10 человек (9 взрослых и 1 ребенок), в 2016 г. –10 (9 взрослых и 1 ребенок), в 2017 г. – 12 человек (11 взрослых и 1 ребенок).</w:t>
      </w:r>
    </w:p>
    <w:p w:rsidR="00033E2F" w:rsidRPr="00C07459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Из числа впервые заболевших взрослых в 2015 г. у 3 больных – очаговый ТВ, у 5 – инфильтративный с распадом, у 1 – диссеминированный ТВ.</w:t>
      </w:r>
    </w:p>
    <w:p w:rsidR="00033E2F" w:rsidRPr="00C07459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Из числа заболевших взрослых в 2016 г. очаговый ТВ у 3, </w:t>
      </w:r>
      <w:proofErr w:type="spellStart"/>
      <w:r w:rsidRPr="00C07459">
        <w:rPr>
          <w:sz w:val="28"/>
          <w:szCs w:val="28"/>
        </w:rPr>
        <w:t>туберкулома</w:t>
      </w:r>
      <w:proofErr w:type="spellEnd"/>
      <w:r w:rsidRPr="00C07459">
        <w:rPr>
          <w:sz w:val="28"/>
          <w:szCs w:val="28"/>
        </w:rPr>
        <w:t xml:space="preserve"> у 1, инфильтративный с распадом у 4, диссеминированный у 1 больного.</w:t>
      </w:r>
    </w:p>
    <w:p w:rsidR="00033E2F" w:rsidRPr="00C07459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В 2017 г. – у 3 больных очаговый ТВ, у 1 – плеврит, у 1 </w:t>
      </w:r>
      <w:proofErr w:type="spellStart"/>
      <w:r w:rsidRPr="00C07459">
        <w:rPr>
          <w:sz w:val="28"/>
          <w:szCs w:val="28"/>
        </w:rPr>
        <w:t>туберкулома</w:t>
      </w:r>
      <w:proofErr w:type="spellEnd"/>
      <w:r w:rsidRPr="00C07459">
        <w:rPr>
          <w:sz w:val="28"/>
          <w:szCs w:val="28"/>
        </w:rPr>
        <w:t>, у 5 инфильтративный ТВ с распадом, у 1 диссеминированный ТВ.</w:t>
      </w:r>
    </w:p>
    <w:p w:rsidR="00033E2F" w:rsidRPr="00C07459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При этом наблюдались менее года после выявления заболевания до момента смерти в 2015 г. – 1 больной, в 2016 г. – 2 больных, в 2017 г. – 1 больной. </w:t>
      </w:r>
    </w:p>
    <w:p w:rsidR="00033E2F" w:rsidRPr="00C07459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Всего умерло от ТВ в 2015 г. – 3 больных, в 2016 г. – 3, в 2017 г. – 2 больных (все взрослые).</w:t>
      </w:r>
    </w:p>
    <w:p w:rsidR="00033E2F" w:rsidRPr="00C07459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Состояло на учете по ТВ у районного фтизиатра в 2015 г. – 30 больных, в 2016 г. – 35, в 2017 г. – 40 больных.</w:t>
      </w:r>
    </w:p>
    <w:p w:rsidR="00033E2F" w:rsidRPr="00C07459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Профилактическая флюорография в 2015 г. проведена у 12 750 человек, в 2016 г. – у 12 650 человек и в 2017 г. – у 12 850 человек.</w:t>
      </w:r>
    </w:p>
    <w:p w:rsidR="00033E2F" w:rsidRPr="00C07459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Проба Манту и ДСТ в 2015 г. проведены у 2 900 детей (вираж выявлен у 365), в 2016 г. пробы проведены у 2 880 детей (вираж у 360), в 2017 г. иммунодиагностика проведена у 2 860 детей (вираж у 320).</w:t>
      </w:r>
    </w:p>
    <w:p w:rsidR="00033E2F" w:rsidRPr="00C07459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В курируемой Вами территории в 2015 г. у 5 больных отмечен рост 25 и более колоний МБТ, у 10 больных – менее 10 колоний (при этом 5 из них проживают с детьми), у 10 больных МБТ не выделялась (из них 10 проживают с детьми), у 3 прекратилось </w:t>
      </w:r>
      <w:proofErr w:type="spellStart"/>
      <w:r w:rsidRPr="00C07459">
        <w:rPr>
          <w:sz w:val="28"/>
          <w:szCs w:val="28"/>
        </w:rPr>
        <w:t>бактериовыделение</w:t>
      </w:r>
      <w:proofErr w:type="spellEnd"/>
      <w:r w:rsidRPr="00C07459">
        <w:rPr>
          <w:sz w:val="28"/>
          <w:szCs w:val="28"/>
        </w:rPr>
        <w:t xml:space="preserve">. </w:t>
      </w:r>
    </w:p>
    <w:p w:rsidR="00033E2F" w:rsidRPr="00C07459" w:rsidRDefault="00033E2F" w:rsidP="00033E2F">
      <w:pPr>
        <w:spacing w:line="276" w:lineRule="auto"/>
        <w:ind w:firstLine="709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Вопросы:</w:t>
      </w:r>
    </w:p>
    <w:p w:rsidR="00033E2F" w:rsidRPr="00C07459" w:rsidRDefault="00033E2F" w:rsidP="003B73B9">
      <w:pPr>
        <w:numPr>
          <w:ilvl w:val="0"/>
          <w:numId w:val="1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C07459">
        <w:rPr>
          <w:sz w:val="28"/>
          <w:szCs w:val="28"/>
        </w:rPr>
        <w:lastRenderedPageBreak/>
        <w:t>Какие показатели из представленных данных следует выбрать, чтобы определить среднюю за 3 года инфицированность ТВ детей в данном районе?</w:t>
      </w:r>
    </w:p>
    <w:p w:rsidR="00033E2F" w:rsidRPr="00C07459" w:rsidRDefault="00033E2F" w:rsidP="003B73B9">
      <w:pPr>
        <w:numPr>
          <w:ilvl w:val="0"/>
          <w:numId w:val="1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Рассчитайте показатель инфицированности.</w:t>
      </w:r>
    </w:p>
    <w:p w:rsidR="00033E2F" w:rsidRPr="00C07459" w:rsidRDefault="00033E2F" w:rsidP="003B73B9">
      <w:pPr>
        <w:numPr>
          <w:ilvl w:val="0"/>
          <w:numId w:val="1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Каков показатель инфицированности ТВ детей в среднем по РФ?</w:t>
      </w:r>
    </w:p>
    <w:p w:rsidR="00033E2F" w:rsidRPr="00C07459" w:rsidRDefault="00033E2F" w:rsidP="003B73B9">
      <w:pPr>
        <w:numPr>
          <w:ilvl w:val="0"/>
          <w:numId w:val="1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Определите, во сколько раз инфицированность ТВ детей в данном районе выше (ниже), чем в среднем по РФ.</w:t>
      </w:r>
    </w:p>
    <w:p w:rsidR="00C07459" w:rsidRDefault="00C07459" w:rsidP="00C07459">
      <w:pPr>
        <w:spacing w:line="276" w:lineRule="auto"/>
        <w:jc w:val="both"/>
        <w:rPr>
          <w:color w:val="FF0000"/>
          <w:sz w:val="28"/>
          <w:szCs w:val="28"/>
        </w:rPr>
      </w:pPr>
    </w:p>
    <w:p w:rsidR="00C07459" w:rsidRPr="00C07459" w:rsidRDefault="00C07459" w:rsidP="00C07459">
      <w:pPr>
        <w:spacing w:line="276" w:lineRule="auto"/>
        <w:jc w:val="center"/>
        <w:rPr>
          <w:b/>
          <w:sz w:val="28"/>
          <w:szCs w:val="28"/>
        </w:rPr>
      </w:pPr>
      <w:r w:rsidRPr="00C0745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C07459">
        <w:rPr>
          <w:b/>
          <w:sz w:val="28"/>
          <w:szCs w:val="28"/>
        </w:rPr>
        <w:t xml:space="preserve"> </w:t>
      </w:r>
      <w:r w:rsidRPr="00C07459">
        <w:rPr>
          <w:sz w:val="28"/>
          <w:szCs w:val="28"/>
        </w:rPr>
        <w:t>Раннее выявление туберкулеза среди больных ЛПУ общей сети</w:t>
      </w:r>
    </w:p>
    <w:p w:rsidR="00C07459" w:rsidRPr="00C07459" w:rsidRDefault="00C07459" w:rsidP="00C07459">
      <w:pPr>
        <w:spacing w:line="276" w:lineRule="auto"/>
        <w:jc w:val="both"/>
        <w:rPr>
          <w:b/>
          <w:sz w:val="28"/>
          <w:szCs w:val="28"/>
        </w:rPr>
      </w:pPr>
      <w:r w:rsidRPr="00C07459">
        <w:rPr>
          <w:b/>
          <w:sz w:val="28"/>
          <w:szCs w:val="28"/>
        </w:rPr>
        <w:t>Формы текущего контроля</w:t>
      </w:r>
      <w:r w:rsidRPr="00C07459">
        <w:rPr>
          <w:sz w:val="28"/>
          <w:szCs w:val="28"/>
        </w:rPr>
        <w:t xml:space="preserve"> </w:t>
      </w:r>
      <w:r w:rsidRPr="00C07459">
        <w:rPr>
          <w:b/>
          <w:sz w:val="28"/>
          <w:szCs w:val="28"/>
        </w:rPr>
        <w:t>успеваемости</w:t>
      </w:r>
    </w:p>
    <w:p w:rsidR="00C07459" w:rsidRPr="00C07459" w:rsidRDefault="00C07459" w:rsidP="00C07459">
      <w:pPr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Тестирование</w:t>
      </w:r>
    </w:p>
    <w:p w:rsidR="00C07459" w:rsidRPr="00C07459" w:rsidRDefault="00C07459" w:rsidP="00C07459">
      <w:pPr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Устный опрос</w:t>
      </w:r>
    </w:p>
    <w:p w:rsidR="00C07459" w:rsidRPr="00C07459" w:rsidRDefault="00C07459" w:rsidP="00C07459">
      <w:pPr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Решение ситуационных задач</w:t>
      </w:r>
    </w:p>
    <w:p w:rsidR="00C07459" w:rsidRPr="00C07459" w:rsidRDefault="00C07459" w:rsidP="00C07459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C07459" w:rsidRPr="00C07459" w:rsidRDefault="00C07459" w:rsidP="00C07459">
      <w:pPr>
        <w:spacing w:line="276" w:lineRule="auto"/>
        <w:jc w:val="both"/>
        <w:rPr>
          <w:b/>
          <w:sz w:val="28"/>
          <w:szCs w:val="28"/>
        </w:rPr>
      </w:pPr>
      <w:r w:rsidRPr="00C07459">
        <w:rPr>
          <w:b/>
          <w:sz w:val="28"/>
          <w:szCs w:val="28"/>
        </w:rPr>
        <w:t>Тестирование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 xml:space="preserve">1. Принцип организации работы по раннему выявлению туберкулеза среди больных ЛПУ общей сети? 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А) Ежегодное дифференцированное обследование лиц из группы риска по туберкулезу*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 xml:space="preserve">Б) Сплошное ежегодное обследование всего населения зоны </w:t>
      </w:r>
      <w:proofErr w:type="spellStart"/>
      <w:r w:rsidRPr="00C07459">
        <w:rPr>
          <w:bCs/>
          <w:sz w:val="28"/>
          <w:szCs w:val="28"/>
        </w:rPr>
        <w:t>курации</w:t>
      </w:r>
      <w:proofErr w:type="spellEnd"/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В) Обследование всех желающих.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2. Группы риска по туберкулезу все перечисленные, кроме: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А) Больные сахарным диабетом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Б) ВИЧ-инфицированные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В) Лица с хроническими психическими заболеваниями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Г) Больные язвенной болезнью желудка и 12-п.к.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Д) Лица с неактивными туберкулезными изменениями в легких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Е) Страдающие алкоголизмом и наркоманией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Ж) Освободившиеся из исправительно- трудовых учреждений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З) Мигранты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 xml:space="preserve">И) Принимающие </w:t>
      </w:r>
      <w:proofErr w:type="spellStart"/>
      <w:r w:rsidRPr="00C07459">
        <w:rPr>
          <w:bCs/>
          <w:sz w:val="28"/>
          <w:szCs w:val="28"/>
        </w:rPr>
        <w:t>цитостатики</w:t>
      </w:r>
      <w:proofErr w:type="spellEnd"/>
      <w:r w:rsidRPr="00C07459">
        <w:rPr>
          <w:bCs/>
          <w:sz w:val="28"/>
          <w:szCs w:val="28"/>
        </w:rPr>
        <w:t xml:space="preserve"> 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 xml:space="preserve">К) </w:t>
      </w:r>
      <w:proofErr w:type="spellStart"/>
      <w:r w:rsidRPr="00C07459">
        <w:rPr>
          <w:bCs/>
          <w:sz w:val="28"/>
          <w:szCs w:val="28"/>
        </w:rPr>
        <w:t>Онкобольные</w:t>
      </w:r>
      <w:proofErr w:type="spellEnd"/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Л) Демобилизованные из Российской армии*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 xml:space="preserve">3. Клинико-диагностический минимум по туберкулезу легких в ЛПУ </w:t>
      </w:r>
      <w:proofErr w:type="gramStart"/>
      <w:r w:rsidRPr="00C07459">
        <w:rPr>
          <w:bCs/>
          <w:sz w:val="28"/>
          <w:szCs w:val="28"/>
        </w:rPr>
        <w:t>общей  сети</w:t>
      </w:r>
      <w:proofErr w:type="gramEnd"/>
      <w:r w:rsidRPr="00C07459">
        <w:rPr>
          <w:bCs/>
          <w:sz w:val="28"/>
          <w:szCs w:val="28"/>
        </w:rPr>
        <w:t xml:space="preserve"> включает: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А) ФЛГ органов грудной клетки, проведение иммунодиагностической пробы, бактериоскопия мокроты на КУМ*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Б) ФЛГ органов грудной клетки, проведение иммунодиагностической пробы, посев мокроты на МБТ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lastRenderedPageBreak/>
        <w:t>В) Компьютерная томография грудной клетки, проведение иммунодиагностической пробы, бактериоскопия мокроты на КУМ.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4. Обязанности врача ЛПУ общей сети в работе по раннему выявлению туберкулеза: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А) Определение принадлежности к группе риска по туберкулезу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 xml:space="preserve">Б) Организация проведения клинико-диагностического минимума 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В) Оценка результатов обследования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Г) Направление к фтизиатру при положительном результате обследования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Д) Все перечисленное*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 xml:space="preserve">5. Клинико-диагностический минимум по костно-суставному туберкулезу в ЛПУ </w:t>
      </w:r>
      <w:proofErr w:type="gramStart"/>
      <w:r w:rsidRPr="00C07459">
        <w:rPr>
          <w:bCs/>
          <w:sz w:val="28"/>
          <w:szCs w:val="28"/>
        </w:rPr>
        <w:t>общей  сети</w:t>
      </w:r>
      <w:proofErr w:type="gramEnd"/>
      <w:r w:rsidRPr="00C07459">
        <w:rPr>
          <w:bCs/>
          <w:sz w:val="28"/>
          <w:szCs w:val="28"/>
        </w:rPr>
        <w:t xml:space="preserve"> включает: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А) Рентгенограмма в двух проекциях пораженного и симметричного суставов, проведение иммунодиагностической пробы, бактериоскопия суставной жидкости на КУМ*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Б) Рентгенография в двух проекциях пораженного и симметричного суставов, проведение иммунодиагностической пробы, посев суставной жидкости на МБТ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В) Компьютерная томография пораженного и симметричного суставов, проведение иммунодиагностической пробы, бактериоскопия суставной жидкости на КУМ.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 xml:space="preserve">6. Клинико-диагностический минимум по абдоминальному туберкулезу в ЛПУ </w:t>
      </w:r>
      <w:proofErr w:type="gramStart"/>
      <w:r w:rsidRPr="00C07459">
        <w:rPr>
          <w:bCs/>
          <w:sz w:val="28"/>
          <w:szCs w:val="28"/>
        </w:rPr>
        <w:t>общей  сети</w:t>
      </w:r>
      <w:proofErr w:type="gramEnd"/>
      <w:r w:rsidRPr="00C07459">
        <w:rPr>
          <w:bCs/>
          <w:sz w:val="28"/>
          <w:szCs w:val="28"/>
        </w:rPr>
        <w:t xml:space="preserve"> включает: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А) Рентгенограмма органов брюшной полости, проведение иммунодиагностической пробы, бактериоскопия соскоба слизистой оболочки кишечника на КУМ*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Б) Рентгенография органов брюшной полости, проведение иммунодиагностической пробы, посев соскоба слизистой оболочки кишечника на МБТ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В) Компьютерная томография органов брюшной полости, проведение иммунодиагностической пробы, бактериоскопия соскоба слизистой оболочки кишечника на КУМ.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7. Какие кости и суставы поражаются туберкулезом чаще всего?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1) Кости и суставы конечностей, позвоночник*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2) Плоские кости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3) Кости и суставы черепа и лица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4) Кости и суставы таза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 xml:space="preserve">8. Какой метод диагностики туберкулезного </w:t>
      </w:r>
      <w:proofErr w:type="spellStart"/>
      <w:r w:rsidRPr="00C07459">
        <w:rPr>
          <w:bCs/>
          <w:sz w:val="28"/>
          <w:szCs w:val="28"/>
        </w:rPr>
        <w:t>мезаденита</w:t>
      </w:r>
      <w:proofErr w:type="spellEnd"/>
      <w:r w:rsidRPr="00C07459">
        <w:rPr>
          <w:bCs/>
          <w:sz w:val="28"/>
          <w:szCs w:val="28"/>
        </w:rPr>
        <w:t xml:space="preserve"> наиболее информативный?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1) Клинический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2) Компьютерная томография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 xml:space="preserve">3) </w:t>
      </w:r>
      <w:proofErr w:type="spellStart"/>
      <w:r w:rsidRPr="00C07459">
        <w:rPr>
          <w:bCs/>
          <w:sz w:val="28"/>
          <w:szCs w:val="28"/>
        </w:rPr>
        <w:t>Туберкулинодиагностика</w:t>
      </w:r>
      <w:proofErr w:type="spellEnd"/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lastRenderedPageBreak/>
        <w:t>4) Гистологический*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5) Бактериологический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9.  Какой путь развития туберкулезного перитонита наиболее частый?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 xml:space="preserve"> 1) Контактный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2) Алиментарный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3) Лимфогематогенный*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 xml:space="preserve">4) </w:t>
      </w:r>
      <w:proofErr w:type="spellStart"/>
      <w:r w:rsidRPr="00C07459">
        <w:rPr>
          <w:bCs/>
          <w:sz w:val="28"/>
          <w:szCs w:val="28"/>
        </w:rPr>
        <w:t>Спутогенный</w:t>
      </w:r>
      <w:proofErr w:type="spellEnd"/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10. Какие органы брюшной полости чаще всего поражает туберкулез?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А) Внутрибрюшные лимфоузлы и кишечник*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Б) Печень, селезенку, желудок</w:t>
      </w:r>
    </w:p>
    <w:p w:rsidR="00C07459" w:rsidRPr="00C07459" w:rsidRDefault="00C07459" w:rsidP="00C07459">
      <w:pPr>
        <w:spacing w:line="276" w:lineRule="auto"/>
        <w:jc w:val="both"/>
        <w:rPr>
          <w:bCs/>
          <w:sz w:val="28"/>
          <w:szCs w:val="28"/>
        </w:rPr>
      </w:pPr>
      <w:r w:rsidRPr="00C07459">
        <w:rPr>
          <w:bCs/>
          <w:sz w:val="28"/>
          <w:szCs w:val="28"/>
        </w:rPr>
        <w:t>В) Желудок, большой сальник и селезенку</w:t>
      </w:r>
    </w:p>
    <w:p w:rsidR="00C07459" w:rsidRPr="00C07459" w:rsidRDefault="00C07459" w:rsidP="00C07459">
      <w:pPr>
        <w:spacing w:line="276" w:lineRule="auto"/>
        <w:jc w:val="both"/>
        <w:rPr>
          <w:color w:val="FF0000"/>
          <w:sz w:val="28"/>
          <w:szCs w:val="28"/>
        </w:rPr>
      </w:pPr>
    </w:p>
    <w:p w:rsidR="00C07459" w:rsidRPr="00C07459" w:rsidRDefault="00C07459" w:rsidP="00C07459">
      <w:pPr>
        <w:spacing w:line="276" w:lineRule="auto"/>
        <w:jc w:val="both"/>
        <w:rPr>
          <w:b/>
          <w:sz w:val="28"/>
          <w:szCs w:val="28"/>
        </w:rPr>
      </w:pPr>
      <w:r w:rsidRPr="00C07459">
        <w:rPr>
          <w:b/>
          <w:sz w:val="28"/>
          <w:szCs w:val="28"/>
        </w:rPr>
        <w:t>Вопросы для подготовки: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1. Принцип организации раннего выявления туберкулеза среди контингентов ЛПУ общей сети.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2. Методы раннего выявления туберкулеза среди контингентов ЛПУ общей сети.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3. Критерии принадлежности к группе риска по туберкулезу.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4. Обязанности врача медико-профилактической службы в осуществлении данного вида работы. </w:t>
      </w:r>
    </w:p>
    <w:p w:rsidR="00C07459" w:rsidRPr="00C07459" w:rsidRDefault="00C07459" w:rsidP="00C07459">
      <w:pPr>
        <w:spacing w:line="276" w:lineRule="auto"/>
        <w:jc w:val="both"/>
        <w:rPr>
          <w:color w:val="FF0000"/>
          <w:sz w:val="28"/>
          <w:szCs w:val="28"/>
        </w:rPr>
      </w:pPr>
    </w:p>
    <w:p w:rsidR="00C07459" w:rsidRPr="00C07459" w:rsidRDefault="00C07459" w:rsidP="00C07459">
      <w:pPr>
        <w:spacing w:line="276" w:lineRule="auto"/>
        <w:jc w:val="both"/>
        <w:rPr>
          <w:b/>
          <w:sz w:val="28"/>
          <w:szCs w:val="28"/>
        </w:rPr>
      </w:pPr>
      <w:r w:rsidRPr="00C07459">
        <w:rPr>
          <w:b/>
          <w:sz w:val="28"/>
          <w:szCs w:val="28"/>
        </w:rPr>
        <w:t>Ситуационная задача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Вам поручена </w:t>
      </w:r>
      <w:proofErr w:type="spellStart"/>
      <w:r w:rsidRPr="00C07459">
        <w:rPr>
          <w:sz w:val="28"/>
          <w:szCs w:val="28"/>
        </w:rPr>
        <w:t>курация</w:t>
      </w:r>
      <w:proofErr w:type="spellEnd"/>
      <w:r w:rsidRPr="00C07459">
        <w:rPr>
          <w:sz w:val="28"/>
          <w:szCs w:val="28"/>
        </w:rPr>
        <w:t xml:space="preserve"> района. 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Население данного района составляло в 2015 г. 20 105 человек (17 005 взрослых и 3 100 детей), в 2016 г. – 20 100 человек (17 090 взрослых и 3 010 детей, в 2017 г. – 20 095 человек (17 090 взрослых и 3 005 детей). 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В 2015 году заболело 10 человек (9 взрослых и 1 ребенок), в 2016 г. –10 (9 взрослых и 1 ребенок), в 2017 г. – 12 человек (11 взрослых и 1 ребенок).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Из числа впервые заболевших взрослых в 2015 г. у 3 больных – очаговый ТВ, у 5 – инфильтративный с распадом, у 1 – диссеминированный ТВ.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Из числа заболевших взрослых в 2016 г. очаговый ТВ у 3, </w:t>
      </w:r>
      <w:proofErr w:type="spellStart"/>
      <w:r w:rsidRPr="00C07459">
        <w:rPr>
          <w:sz w:val="28"/>
          <w:szCs w:val="28"/>
        </w:rPr>
        <w:t>туберкулома</w:t>
      </w:r>
      <w:proofErr w:type="spellEnd"/>
      <w:r w:rsidRPr="00C07459">
        <w:rPr>
          <w:sz w:val="28"/>
          <w:szCs w:val="28"/>
        </w:rPr>
        <w:t xml:space="preserve"> у 1, инфильтративный с распадом у 4, диссеминированный у 1 больного.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В 2017 г. – у 3 больных очаговый ТВ, у 1 – плеврит, у 1 </w:t>
      </w:r>
      <w:proofErr w:type="spellStart"/>
      <w:r w:rsidRPr="00C07459">
        <w:rPr>
          <w:sz w:val="28"/>
          <w:szCs w:val="28"/>
        </w:rPr>
        <w:t>туберкулома</w:t>
      </w:r>
      <w:proofErr w:type="spellEnd"/>
      <w:r w:rsidRPr="00C07459">
        <w:rPr>
          <w:sz w:val="28"/>
          <w:szCs w:val="28"/>
        </w:rPr>
        <w:t>, у 5 инфильтративный ТВ с распадом, у 1 диссеминированный ТВ.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При этом наблюдались менее года после выявления заболевания до момента смерти в 2015 г. – 1 больной, в 2016 г. – 2 больных, в 2017 г. – 1 больной. 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Всего умерло от ТВ в 2015 г. – 3 больных, в 2016 г. – 3, в 2017 г. – 2 больных (все взрослые).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lastRenderedPageBreak/>
        <w:t>Состояло на учете по ТВ у районного фтизиатра в 2015 г. – 30 больных, в 2016 г. – 35, в 2017 г. – 40 больных.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Профилактическая флюорография в 2015 г. проведена у 12 750 человек, в 2016 г. – у 12 650 человек и в 2017 г. – у 12 850 человек.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Проба Манту и ДСТ в 2015 г. проведены у 2 900 детей (вираж выявлен у 365), в 2016 г. пробы проведены у 2 880 детей (вираж у 360), в 2017 г. иммунодиагностика проведена у 2 860 детей (вираж у 320).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 xml:space="preserve">В курируемой Вами территории в 2015 г. у 5 больных отмечен рост 25 и более колоний МБТ, у 10 больных – менее 10 колоний (при этом 5 из них проживают с детьми), у 10 больных МБТ не выделялась (из них 10 проживают с детьми), у 3 прекратилось </w:t>
      </w:r>
      <w:proofErr w:type="spellStart"/>
      <w:r w:rsidRPr="00C07459">
        <w:rPr>
          <w:sz w:val="28"/>
          <w:szCs w:val="28"/>
        </w:rPr>
        <w:t>бактериовыделение</w:t>
      </w:r>
      <w:proofErr w:type="spellEnd"/>
      <w:r w:rsidRPr="00C07459">
        <w:rPr>
          <w:sz w:val="28"/>
          <w:szCs w:val="28"/>
        </w:rPr>
        <w:t xml:space="preserve">. </w:t>
      </w:r>
    </w:p>
    <w:p w:rsidR="00C07459" w:rsidRPr="00C07459" w:rsidRDefault="00C07459" w:rsidP="00C07459">
      <w:p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Вопросы:</w:t>
      </w:r>
    </w:p>
    <w:p w:rsidR="00C07459" w:rsidRPr="00C07459" w:rsidRDefault="00C07459" w:rsidP="00C07459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Какие показатели из представленных данных следует выбрать, чтобы определить среднюю за 3 года инфицированность ТВ детей в данном районе?</w:t>
      </w:r>
    </w:p>
    <w:p w:rsidR="00C07459" w:rsidRPr="00C07459" w:rsidRDefault="00C07459" w:rsidP="00C07459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Рассчитайте показатель инфицированности.</w:t>
      </w:r>
    </w:p>
    <w:p w:rsidR="00C07459" w:rsidRPr="00C07459" w:rsidRDefault="00C07459" w:rsidP="00C07459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Каков показатель инфицированности ТВ детей в среднем по РФ?</w:t>
      </w:r>
    </w:p>
    <w:p w:rsidR="00C07459" w:rsidRPr="00C07459" w:rsidRDefault="00C07459" w:rsidP="00C07459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07459">
        <w:rPr>
          <w:sz w:val="28"/>
          <w:szCs w:val="28"/>
        </w:rPr>
        <w:t>Определите, во сколько раз инфицированность ТВ детей в данном районе выше (ниже), чем в среднем по РФ.</w:t>
      </w:r>
    </w:p>
    <w:p w:rsidR="00C07459" w:rsidRPr="00C07459" w:rsidRDefault="00C07459" w:rsidP="00C07459">
      <w:pPr>
        <w:spacing w:line="276" w:lineRule="auto"/>
        <w:jc w:val="both"/>
        <w:rPr>
          <w:color w:val="FF0000"/>
          <w:sz w:val="28"/>
          <w:szCs w:val="28"/>
        </w:rPr>
      </w:pPr>
    </w:p>
    <w:p w:rsidR="00350801" w:rsidRDefault="00350801" w:rsidP="00350801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</w:p>
    <w:p w:rsidR="00350801" w:rsidRDefault="00350801" w:rsidP="00350801">
      <w:pPr>
        <w:spacing w:line="276" w:lineRule="auto"/>
        <w:ind w:firstLine="709"/>
        <w:jc w:val="center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07459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</w:t>
      </w:r>
      <w:r w:rsidRPr="00350801">
        <w:rPr>
          <w:color w:val="000000"/>
          <w:sz w:val="28"/>
          <w:szCs w:val="28"/>
        </w:rPr>
        <w:t>Работа в очагах туберкулезной инфекции</w:t>
      </w:r>
    </w:p>
    <w:p w:rsidR="00350801" w:rsidRDefault="00350801" w:rsidP="0035080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350801"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350801" w:rsidRPr="00350801" w:rsidRDefault="00350801" w:rsidP="003B73B9">
      <w:pPr>
        <w:pStyle w:val="a7"/>
        <w:numPr>
          <w:ilvl w:val="0"/>
          <w:numId w:val="5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0801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350801" w:rsidRPr="00350801" w:rsidRDefault="00350801" w:rsidP="003B73B9">
      <w:pPr>
        <w:pStyle w:val="a7"/>
        <w:numPr>
          <w:ilvl w:val="0"/>
          <w:numId w:val="5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0801"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350801" w:rsidRPr="00350801" w:rsidRDefault="00350801" w:rsidP="003B73B9">
      <w:pPr>
        <w:pStyle w:val="a7"/>
        <w:numPr>
          <w:ilvl w:val="0"/>
          <w:numId w:val="5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50801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350801" w:rsidRDefault="00350801" w:rsidP="0035080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33E2F" w:rsidRDefault="00033E2F" w:rsidP="00033E2F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Тестирование</w:t>
      </w: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>В каком случае из перечисленных не проводится ревакцинация БЦЖ?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Отрицательная реакция на 2 ТЕ РР</w:t>
      </w:r>
      <w:r w:rsidRPr="00033E2F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-Л 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Отрицательная реакция на 100 ТЕ АТК 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Положительная проба </w:t>
      </w: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Квейма</w:t>
      </w:r>
      <w:proofErr w:type="spellEnd"/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Положительная проба </w:t>
      </w: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Кацони</w:t>
      </w:r>
      <w:proofErr w:type="spellEnd"/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Положительная реакция на 2 ТЕ РРD-Л 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Какой метод является методом активной специфической профилактики туберкулеза?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Вторичная </w:t>
      </w: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химиопрофилактика</w:t>
      </w:r>
      <w:proofErr w:type="spellEnd"/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Массовая </w:t>
      </w: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туберкулинодиагностика</w:t>
      </w:r>
      <w:proofErr w:type="spellEnd"/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Туберкулинотерапия</w:t>
      </w:r>
      <w:proofErr w:type="spellEnd"/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Массовая флюорография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Вакцинация БЦЖ 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Через какой срок после введения вакцины БЦЖ можно назначать другие профилактические прививки?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1 год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4 месяца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6 месяцев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2 года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1 месяц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Какой способ дезинфекции следует рекомендовать больным туберкулезом для обработки книг и мягких игрушек из очага?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Орошение аэрозолем 3% хлорамина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Облучение ультрафиолетовыми лучами (бактерицидной лампы) 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Камерная дезинфекция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Каково допустимое время хранения рабочих растворов химических </w:t>
      </w:r>
      <w:proofErr w:type="spellStart"/>
      <w:r w:rsidRPr="00033E2F">
        <w:rPr>
          <w:bCs/>
          <w:color w:val="000000"/>
          <w:sz w:val="28"/>
          <w:szCs w:val="28"/>
        </w:rPr>
        <w:t>дезинфектантов</w:t>
      </w:r>
      <w:proofErr w:type="spellEnd"/>
      <w:r w:rsidRPr="00033E2F">
        <w:rPr>
          <w:bCs/>
          <w:color w:val="000000"/>
          <w:sz w:val="28"/>
          <w:szCs w:val="28"/>
        </w:rPr>
        <w:t xml:space="preserve"> с момента их приготовления?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12 часов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24 часа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48 часов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72 часа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Сколько раз можно использовать рабочие растворы хлорсодержащих </w:t>
      </w:r>
      <w:proofErr w:type="spellStart"/>
      <w:r w:rsidRPr="00033E2F">
        <w:rPr>
          <w:bCs/>
          <w:color w:val="000000"/>
          <w:sz w:val="28"/>
          <w:szCs w:val="28"/>
        </w:rPr>
        <w:t>дезинфектантов</w:t>
      </w:r>
      <w:proofErr w:type="spellEnd"/>
      <w:r w:rsidRPr="00033E2F">
        <w:rPr>
          <w:bCs/>
          <w:color w:val="000000"/>
          <w:sz w:val="28"/>
          <w:szCs w:val="28"/>
        </w:rPr>
        <w:t xml:space="preserve"> для обеззараживания?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До изменения их окраски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Только один раз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Повторно в течение не более 24 часов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Всегда ли однократное обнаружение МБТ в мокроте пациента методом бактериоскопии подтверждает активность туберкулеза?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Да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Нет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Да, если бактериоскопия сделана с использованием метода флотации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Когда допустимо снятие больных с учета </w:t>
      </w:r>
      <w:proofErr w:type="spellStart"/>
      <w:r w:rsidRPr="00033E2F">
        <w:rPr>
          <w:bCs/>
          <w:color w:val="000000"/>
          <w:sz w:val="28"/>
          <w:szCs w:val="28"/>
        </w:rPr>
        <w:t>бактериовыделителей</w:t>
      </w:r>
      <w:proofErr w:type="spellEnd"/>
      <w:r w:rsidRPr="00033E2F">
        <w:rPr>
          <w:bCs/>
          <w:color w:val="000000"/>
          <w:sz w:val="28"/>
          <w:szCs w:val="28"/>
        </w:rPr>
        <w:t xml:space="preserve"> (кроме хронических форм)?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Не ранее, чем через 12 месяцев после прекращения </w:t>
      </w: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бактериовыделения</w:t>
      </w:r>
      <w:proofErr w:type="spellEnd"/>
      <w:r w:rsidRPr="00033E2F">
        <w:rPr>
          <w:rFonts w:ascii="Times New Roman" w:hAnsi="Times New Roman"/>
          <w:bCs/>
          <w:color w:val="000000"/>
          <w:sz w:val="28"/>
          <w:szCs w:val="28"/>
        </w:rPr>
        <w:t>, наступившего в результате эффективно проведенного основного курса химиотерапии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Через 6 месяцев после прекращения </w:t>
      </w: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бактериовыделения</w:t>
      </w:r>
      <w:proofErr w:type="spellEnd"/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, заживления полости </w:t>
      </w:r>
      <w:r w:rsidRPr="00033E2F">
        <w:rPr>
          <w:rFonts w:ascii="Times New Roman" w:hAnsi="Times New Roman"/>
          <w:bCs/>
          <w:color w:val="000000"/>
          <w:sz w:val="28"/>
          <w:szCs w:val="28"/>
        </w:rPr>
        <w:lastRenderedPageBreak/>
        <w:t>распада и успешного окончания основного курса химиотерапии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Не ранее, чем через 2 года с момента прекращения </w:t>
      </w: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бактериовыделения</w:t>
      </w:r>
      <w:proofErr w:type="spellEnd"/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Решается индивидуально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В каком случае из перечисленных туберкулез органов дыхания выявлен своевременно?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Первичный </w:t>
      </w: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тубкомплекс</w:t>
      </w:r>
      <w:proofErr w:type="spellEnd"/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 в фазе распада, БК-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Цирротический</w:t>
      </w:r>
      <w:proofErr w:type="spellEnd"/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 туберкулез первого сегмента </w:t>
      </w: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правойверхней</w:t>
      </w:r>
      <w:proofErr w:type="spellEnd"/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 доли, БК-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Туберкулема</w:t>
      </w:r>
      <w:proofErr w:type="spellEnd"/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 в фазе распада, БК-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Инфильтративный туберкулез верхней доли правого легкого, БК-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С какого возраста должны проводиться массовые флюорографические </w:t>
      </w:r>
      <w:proofErr w:type="spellStart"/>
      <w:r w:rsidRPr="00033E2F">
        <w:rPr>
          <w:bCs/>
          <w:color w:val="000000"/>
          <w:sz w:val="28"/>
          <w:szCs w:val="28"/>
        </w:rPr>
        <w:t>профосмотры</w:t>
      </w:r>
      <w:proofErr w:type="spellEnd"/>
      <w:r w:rsidRPr="00033E2F">
        <w:rPr>
          <w:bCs/>
          <w:color w:val="000000"/>
          <w:sz w:val="28"/>
          <w:szCs w:val="28"/>
        </w:rPr>
        <w:t xml:space="preserve"> населения в благополучных по туберкулезу регионах?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С семилетнего возраста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С десятилетнего возраста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С двенадцатилетнего возраста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С пятнадцатилетнего возраста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С какого возраста должны проводиться массовые флюорографические </w:t>
      </w:r>
      <w:proofErr w:type="spellStart"/>
      <w:r w:rsidRPr="00033E2F">
        <w:rPr>
          <w:bCs/>
          <w:color w:val="000000"/>
          <w:sz w:val="28"/>
          <w:szCs w:val="28"/>
        </w:rPr>
        <w:t>профосмотры</w:t>
      </w:r>
      <w:proofErr w:type="spellEnd"/>
      <w:r w:rsidRPr="00033E2F">
        <w:rPr>
          <w:bCs/>
          <w:color w:val="000000"/>
          <w:sz w:val="28"/>
          <w:szCs w:val="28"/>
        </w:rPr>
        <w:t xml:space="preserve"> населения?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С семилетнего возраста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С десятилетнего возраста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С двенадцатилетнего возраста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С пятнадцатилетнего возраста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Какие методы приняты для массового </w:t>
      </w:r>
      <w:proofErr w:type="spellStart"/>
      <w:r w:rsidRPr="00033E2F">
        <w:rPr>
          <w:bCs/>
          <w:color w:val="000000"/>
          <w:sz w:val="28"/>
          <w:szCs w:val="28"/>
        </w:rPr>
        <w:t>профосмотра</w:t>
      </w:r>
      <w:proofErr w:type="spellEnd"/>
      <w:r w:rsidRPr="00033E2F">
        <w:rPr>
          <w:bCs/>
          <w:color w:val="000000"/>
          <w:sz w:val="28"/>
          <w:szCs w:val="28"/>
        </w:rPr>
        <w:t xml:space="preserve"> с целью своевременного выявления туберкулеза среди населения?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Флюорографический, иммунологический, термометрия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Туберкулинодиагностика</w:t>
      </w:r>
      <w:proofErr w:type="spellEnd"/>
      <w:r w:rsidRPr="00033E2F">
        <w:rPr>
          <w:rFonts w:ascii="Times New Roman" w:hAnsi="Times New Roman"/>
          <w:bCs/>
          <w:color w:val="000000"/>
          <w:sz w:val="28"/>
          <w:szCs w:val="28"/>
        </w:rPr>
        <w:t>, исследование мокроты на МБТ методом флотации и посева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Клинический, рентгеноскопический и рентгенографический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Флюорографический, </w:t>
      </w: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туберкулинодиагностика</w:t>
      </w:r>
      <w:proofErr w:type="spellEnd"/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Какие санитарные нормативы площади приняты на одну </w:t>
      </w:r>
      <w:proofErr w:type="spellStart"/>
      <w:r w:rsidRPr="00033E2F">
        <w:rPr>
          <w:bCs/>
          <w:color w:val="000000"/>
          <w:sz w:val="28"/>
          <w:szCs w:val="28"/>
        </w:rPr>
        <w:t>тубкойку</w:t>
      </w:r>
      <w:proofErr w:type="spellEnd"/>
      <w:r w:rsidRPr="00033E2F">
        <w:rPr>
          <w:bCs/>
          <w:color w:val="000000"/>
          <w:sz w:val="28"/>
          <w:szCs w:val="28"/>
        </w:rPr>
        <w:t xml:space="preserve"> в палате туберкулезного отделения?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5 кв. метров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10 кв. метров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3,5 кв. метров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7,5 кв. метров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lastRenderedPageBreak/>
        <w:t xml:space="preserve"> Кого в приведенных случаях можно допускать к работе в родильных домах и в детских дошкольных учреждениях?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При переводе больных туберкулезом во </w:t>
      </w:r>
      <w:r w:rsidRPr="00033E2F"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 группу учета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Пациентов </w:t>
      </w:r>
      <w:r w:rsidRPr="00033E2F"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 группы диспансерного учета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Больных туберкулезной волчанкой лица и рук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Лиц с остаточными </w:t>
      </w: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петрифицированными</w:t>
      </w:r>
      <w:proofErr w:type="spellEnd"/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 очагами в легких, ранее не состоящих на диспансерном учете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Никто из приведенных случаев не может быть допущен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Сколько групп учета (включая нулевую) выделено для взрослых пациентов в диспансерной группировке контингентов?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Четыре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Пять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Шесть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Семь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Восемь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Девять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Какие контингенты населения из перечисленных составляют группу повышенного риска заболевания туберкулезом легких?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Лица с остаточными изменениями в легких, плевре и внутригрудных лимфоузлах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Больные сахарным диабетом, язвенной болезнью желудка и 12-перстной кишки, длительно леченные глюкокортикоидными гормонами, пациенты с болезнью оперированного желудка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Курильщики, алкоголики, наркоманы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Лица длительное время работавшие на вредном производстве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Все приведенные контингенты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Какова периодичность флюорографических </w:t>
      </w:r>
      <w:proofErr w:type="spellStart"/>
      <w:r w:rsidRPr="00033E2F">
        <w:rPr>
          <w:bCs/>
          <w:color w:val="000000"/>
          <w:sz w:val="28"/>
          <w:szCs w:val="28"/>
        </w:rPr>
        <w:t>профосмотров</w:t>
      </w:r>
      <w:proofErr w:type="spellEnd"/>
      <w:r w:rsidRPr="00033E2F">
        <w:rPr>
          <w:bCs/>
          <w:color w:val="000000"/>
          <w:sz w:val="28"/>
          <w:szCs w:val="28"/>
        </w:rPr>
        <w:t xml:space="preserve"> для большинства обязательных контингентов и групп повышенного риска заболевания туберкулезом и раком легких?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Не реже одного раза в год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Не реже двух </w:t>
      </w: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разв</w:t>
      </w:r>
      <w:proofErr w:type="spellEnd"/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Не реже одного раза в два года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Один раз в три года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Кто из перечисленных контингентов относится к "неорганизованному населению", подлежащему профилактическим </w:t>
      </w:r>
      <w:proofErr w:type="spellStart"/>
      <w:r w:rsidRPr="00033E2F">
        <w:rPr>
          <w:bCs/>
          <w:color w:val="000000"/>
          <w:sz w:val="28"/>
          <w:szCs w:val="28"/>
        </w:rPr>
        <w:t>флюороосмотрам</w:t>
      </w:r>
      <w:proofErr w:type="spellEnd"/>
      <w:r w:rsidRPr="00033E2F">
        <w:rPr>
          <w:bCs/>
          <w:color w:val="000000"/>
          <w:sz w:val="28"/>
          <w:szCs w:val="28"/>
        </w:rPr>
        <w:t>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Работники мелких предприятий, куда не выезжают передвижные </w:t>
      </w:r>
      <w:r w:rsidRPr="00033E2F">
        <w:rPr>
          <w:rFonts w:ascii="Times New Roman" w:hAnsi="Times New Roman"/>
          <w:bCs/>
          <w:color w:val="000000"/>
          <w:sz w:val="28"/>
          <w:szCs w:val="28"/>
        </w:rPr>
        <w:lastRenderedPageBreak/>
        <w:t>флюорографические установки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Учащиеся высших и средних учебных заведений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Работающие и учащиеся, не входящие в перечень подлежащих обязательным </w:t>
      </w: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флюороосмотрам</w:t>
      </w:r>
      <w:proofErr w:type="spellEnd"/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, определенных </w:t>
      </w: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риказами</w:t>
      </w:r>
      <w:proofErr w:type="spellEnd"/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 Минздрава РФ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Неработающие, пенсионеры, инвалиды, иждивенцы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Какая форма туберкулеза наиболее опасна в эпидемиологическом отношении?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Казеозная пневмония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Милиарный туберкулез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Цирротический</w:t>
      </w:r>
      <w:proofErr w:type="spellEnd"/>
      <w:r w:rsidRPr="00033E2F">
        <w:rPr>
          <w:rFonts w:ascii="Times New Roman" w:hAnsi="Times New Roman"/>
          <w:bCs/>
          <w:color w:val="000000"/>
          <w:sz w:val="28"/>
          <w:szCs w:val="28"/>
        </w:rPr>
        <w:t xml:space="preserve"> туберкулез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Кавернозный туберкулез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Фиброзно-кавернозный туберкулез</w:t>
      </w:r>
    </w:p>
    <w:p w:rsidR="00033E2F" w:rsidRPr="00033E2F" w:rsidRDefault="00033E2F" w:rsidP="00033E2F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033E2F" w:rsidRPr="00033E2F" w:rsidRDefault="00033E2F" w:rsidP="003B73B9">
      <w:pPr>
        <w:numPr>
          <w:ilvl w:val="0"/>
          <w:numId w:val="19"/>
        </w:numPr>
        <w:spacing w:line="276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033E2F">
        <w:rPr>
          <w:bCs/>
          <w:color w:val="000000"/>
          <w:sz w:val="28"/>
          <w:szCs w:val="28"/>
        </w:rPr>
        <w:t xml:space="preserve"> Какие факторы играют наибольшую роль в эпидемиологии туберкулеза в экономически развитых странах?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Иммунологические факторы, "</w:t>
      </w:r>
      <w:proofErr w:type="spellStart"/>
      <w:r w:rsidRPr="00033E2F">
        <w:rPr>
          <w:rFonts w:ascii="Times New Roman" w:hAnsi="Times New Roman"/>
          <w:bCs/>
          <w:color w:val="000000"/>
          <w:sz w:val="28"/>
          <w:szCs w:val="28"/>
        </w:rPr>
        <w:t>аллергизация</w:t>
      </w:r>
      <w:proofErr w:type="spellEnd"/>
      <w:r w:rsidRPr="00033E2F">
        <w:rPr>
          <w:rFonts w:ascii="Times New Roman" w:hAnsi="Times New Roman"/>
          <w:bCs/>
          <w:color w:val="000000"/>
          <w:sz w:val="28"/>
          <w:szCs w:val="28"/>
        </w:rPr>
        <w:t>" населения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Социальные факторы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Генетические факторы</w:t>
      </w:r>
    </w:p>
    <w:p w:rsidR="00033E2F" w:rsidRPr="00033E2F" w:rsidRDefault="00033E2F" w:rsidP="003B73B9">
      <w:pPr>
        <w:pStyle w:val="a7"/>
        <w:numPr>
          <w:ilvl w:val="1"/>
          <w:numId w:val="19"/>
        </w:numPr>
        <w:spacing w:line="276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33E2F">
        <w:rPr>
          <w:rFonts w:ascii="Times New Roman" w:hAnsi="Times New Roman"/>
          <w:bCs/>
          <w:color w:val="000000"/>
          <w:sz w:val="28"/>
          <w:szCs w:val="28"/>
        </w:rPr>
        <w:t>Степень вирулентности микобактерий туберкулеза</w:t>
      </w:r>
    </w:p>
    <w:p w:rsidR="00033E2F" w:rsidRDefault="00033E2F" w:rsidP="00033E2F">
      <w:pPr>
        <w:spacing w:line="276" w:lineRule="auto"/>
        <w:jc w:val="both"/>
        <w:rPr>
          <w:color w:val="000000"/>
          <w:sz w:val="28"/>
          <w:szCs w:val="28"/>
        </w:rPr>
      </w:pPr>
    </w:p>
    <w:p w:rsidR="00033E2F" w:rsidRPr="00033E2F" w:rsidRDefault="00033E2F" w:rsidP="00033E2F"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033E2F">
        <w:rPr>
          <w:b/>
          <w:color w:val="000000"/>
          <w:sz w:val="28"/>
          <w:szCs w:val="28"/>
        </w:rPr>
        <w:t>Вопросы для подготовки:</w:t>
      </w:r>
    </w:p>
    <w:p w:rsidR="00033E2F" w:rsidRPr="00033E2F" w:rsidRDefault="00033E2F" w:rsidP="00033E2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1.Очаги туберкулезной инфекции: понятие, классификация, обязанности врача-специалиста медико-профилактической службы в осуществлении работы в очагах туберкулезной инфекции. </w:t>
      </w:r>
    </w:p>
    <w:p w:rsidR="00033E2F" w:rsidRPr="00033E2F" w:rsidRDefault="00033E2F" w:rsidP="00033E2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2.Дезинфекция и ее виды (заключительная, текущая). Средства дезинфекции.</w:t>
      </w:r>
    </w:p>
    <w:p w:rsidR="00033E2F" w:rsidRDefault="00033E2F" w:rsidP="00033E2F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33E2F" w:rsidRDefault="00033E2F" w:rsidP="00033E2F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Ситуационная задача</w:t>
      </w:r>
    </w:p>
    <w:p w:rsidR="00033E2F" w:rsidRPr="00033E2F" w:rsidRDefault="00033E2F" w:rsidP="00033E2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Вам поручена </w:t>
      </w:r>
      <w:proofErr w:type="spellStart"/>
      <w:r w:rsidRPr="00033E2F">
        <w:rPr>
          <w:color w:val="000000"/>
          <w:sz w:val="28"/>
          <w:szCs w:val="28"/>
        </w:rPr>
        <w:t>курация</w:t>
      </w:r>
      <w:proofErr w:type="spellEnd"/>
      <w:r w:rsidRPr="00033E2F">
        <w:rPr>
          <w:color w:val="000000"/>
          <w:sz w:val="28"/>
          <w:szCs w:val="28"/>
        </w:rPr>
        <w:t xml:space="preserve"> района. </w:t>
      </w:r>
    </w:p>
    <w:p w:rsidR="00033E2F" w:rsidRPr="00033E2F" w:rsidRDefault="00033E2F" w:rsidP="00033E2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Население данного райо</w:t>
      </w:r>
      <w:r>
        <w:rPr>
          <w:color w:val="000000"/>
          <w:sz w:val="28"/>
          <w:szCs w:val="28"/>
        </w:rPr>
        <w:t>на составляло в 2015 г. 20 105</w:t>
      </w:r>
      <w:r w:rsidRPr="00033E2F">
        <w:rPr>
          <w:color w:val="000000"/>
          <w:sz w:val="28"/>
          <w:szCs w:val="28"/>
        </w:rPr>
        <w:t xml:space="preserve"> человек (17 005 взрослых и 3 100 детей), в 2016 г. – 20 100 человек (17 090 взрослых и 3 010 детей, в 2017 г. – 20 095 человек (17 090 взрослых и 3 005 детей). </w:t>
      </w:r>
    </w:p>
    <w:p w:rsidR="00033E2F" w:rsidRPr="00033E2F" w:rsidRDefault="00033E2F" w:rsidP="00033E2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 2015 году заболело 10 чел</w:t>
      </w:r>
      <w:r>
        <w:rPr>
          <w:color w:val="000000"/>
          <w:sz w:val="28"/>
          <w:szCs w:val="28"/>
        </w:rPr>
        <w:t xml:space="preserve">овек (9 взрослых и 1 ребенок), </w:t>
      </w:r>
      <w:r w:rsidRPr="00033E2F">
        <w:rPr>
          <w:color w:val="000000"/>
          <w:sz w:val="28"/>
          <w:szCs w:val="28"/>
        </w:rPr>
        <w:t>в 2016 г. –</w:t>
      </w:r>
      <w:r>
        <w:rPr>
          <w:color w:val="000000"/>
          <w:sz w:val="28"/>
          <w:szCs w:val="28"/>
        </w:rPr>
        <w:t>10 (9 взрослых и 1 ребенок), в</w:t>
      </w:r>
      <w:r w:rsidRPr="00033E2F">
        <w:rPr>
          <w:color w:val="000000"/>
          <w:sz w:val="28"/>
          <w:szCs w:val="28"/>
        </w:rPr>
        <w:t xml:space="preserve"> 2017 г. – 12 человек (11 взрослых и 1 ребенок).</w:t>
      </w:r>
    </w:p>
    <w:p w:rsidR="00033E2F" w:rsidRPr="00033E2F" w:rsidRDefault="00033E2F" w:rsidP="00033E2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Из числа впервые заболевших взрослых в 2015 г. у 3 больных – очаговый ТВ, у 5 – инфильтративный с распадом, у 1 – диссеминированный ТВ.</w:t>
      </w:r>
    </w:p>
    <w:p w:rsidR="00033E2F" w:rsidRPr="00033E2F" w:rsidRDefault="00033E2F" w:rsidP="00033E2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Из числа </w:t>
      </w:r>
      <w:r>
        <w:rPr>
          <w:color w:val="000000"/>
          <w:sz w:val="28"/>
          <w:szCs w:val="28"/>
        </w:rPr>
        <w:t xml:space="preserve">заболевших взрослых в 2016 г. </w:t>
      </w:r>
      <w:r w:rsidRPr="00033E2F">
        <w:rPr>
          <w:color w:val="000000"/>
          <w:sz w:val="28"/>
          <w:szCs w:val="28"/>
        </w:rPr>
        <w:t xml:space="preserve">очаговый ТВ у 3, </w:t>
      </w:r>
      <w:proofErr w:type="spellStart"/>
      <w:r w:rsidRPr="00033E2F">
        <w:rPr>
          <w:color w:val="000000"/>
          <w:sz w:val="28"/>
          <w:szCs w:val="28"/>
        </w:rPr>
        <w:t>туберк</w:t>
      </w:r>
      <w:r>
        <w:rPr>
          <w:color w:val="000000"/>
          <w:sz w:val="28"/>
          <w:szCs w:val="28"/>
        </w:rPr>
        <w:t>улома</w:t>
      </w:r>
      <w:proofErr w:type="spellEnd"/>
      <w:r>
        <w:rPr>
          <w:color w:val="000000"/>
          <w:sz w:val="28"/>
          <w:szCs w:val="28"/>
        </w:rPr>
        <w:t xml:space="preserve"> у 1, </w:t>
      </w:r>
      <w:r w:rsidRPr="00033E2F">
        <w:rPr>
          <w:color w:val="000000"/>
          <w:sz w:val="28"/>
          <w:szCs w:val="28"/>
        </w:rPr>
        <w:t>инфильтративный с распадом у 4, диссеминированный у 1 больного.</w:t>
      </w:r>
    </w:p>
    <w:p w:rsidR="00033E2F" w:rsidRPr="00033E2F" w:rsidRDefault="00033E2F" w:rsidP="00033E2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2017 г. – у 3 больных очаговый ТВ, у </w:t>
      </w:r>
      <w:r>
        <w:rPr>
          <w:color w:val="000000"/>
          <w:sz w:val="28"/>
          <w:szCs w:val="28"/>
        </w:rPr>
        <w:t xml:space="preserve">1 – плеврит, у 1 </w:t>
      </w:r>
      <w:proofErr w:type="spellStart"/>
      <w:r>
        <w:rPr>
          <w:color w:val="000000"/>
          <w:sz w:val="28"/>
          <w:szCs w:val="28"/>
        </w:rPr>
        <w:t>туберкулома</w:t>
      </w:r>
      <w:proofErr w:type="spellEnd"/>
      <w:r>
        <w:rPr>
          <w:color w:val="000000"/>
          <w:sz w:val="28"/>
          <w:szCs w:val="28"/>
        </w:rPr>
        <w:t>, у</w:t>
      </w:r>
      <w:r w:rsidRPr="00033E2F">
        <w:rPr>
          <w:color w:val="000000"/>
          <w:sz w:val="28"/>
          <w:szCs w:val="28"/>
        </w:rPr>
        <w:t xml:space="preserve"> 5 инфильтративный ТВ с распадом, у 1 диссеминированный ТВ.</w:t>
      </w:r>
    </w:p>
    <w:p w:rsidR="00033E2F" w:rsidRPr="00033E2F" w:rsidRDefault="00033E2F" w:rsidP="00033E2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этом наблюдались менее года</w:t>
      </w:r>
      <w:r w:rsidRPr="00033E2F">
        <w:rPr>
          <w:color w:val="000000"/>
          <w:sz w:val="28"/>
          <w:szCs w:val="28"/>
        </w:rPr>
        <w:t xml:space="preserve"> после вы</w:t>
      </w:r>
      <w:r>
        <w:rPr>
          <w:color w:val="000000"/>
          <w:sz w:val="28"/>
          <w:szCs w:val="28"/>
        </w:rPr>
        <w:t xml:space="preserve">явления заболевания до момента </w:t>
      </w:r>
      <w:r w:rsidRPr="00033E2F">
        <w:rPr>
          <w:color w:val="000000"/>
          <w:sz w:val="28"/>
          <w:szCs w:val="28"/>
        </w:rPr>
        <w:t xml:space="preserve">смерти в 2015 г. – 1 больной, в 2016 г. – 2 больных, в 2017 г. – 1 больной. </w:t>
      </w:r>
    </w:p>
    <w:p w:rsidR="00033E2F" w:rsidRPr="00033E2F" w:rsidRDefault="00033E2F" w:rsidP="00033E2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Всего умерл</w:t>
      </w:r>
      <w:r>
        <w:rPr>
          <w:color w:val="000000"/>
          <w:sz w:val="28"/>
          <w:szCs w:val="28"/>
        </w:rPr>
        <w:t>о от ТВ в 2015 г. – 3 больных, в 2016 г. – 3, в</w:t>
      </w:r>
      <w:r w:rsidRPr="00033E2F">
        <w:rPr>
          <w:color w:val="000000"/>
          <w:sz w:val="28"/>
          <w:szCs w:val="28"/>
        </w:rPr>
        <w:t xml:space="preserve"> 2017 г. – 2 больных (все взрослые).</w:t>
      </w:r>
    </w:p>
    <w:p w:rsidR="00033E2F" w:rsidRPr="00033E2F" w:rsidRDefault="00033E2F" w:rsidP="00033E2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33E2F">
        <w:rPr>
          <w:color w:val="000000"/>
          <w:sz w:val="28"/>
          <w:szCs w:val="28"/>
        </w:rPr>
        <w:t>остояло на учете по ТВ у районного фтизиатра в 2015 г. –</w:t>
      </w:r>
      <w:r>
        <w:rPr>
          <w:color w:val="000000"/>
          <w:sz w:val="28"/>
          <w:szCs w:val="28"/>
        </w:rPr>
        <w:t xml:space="preserve"> 30 больных, в 2016 г. – 35, в</w:t>
      </w:r>
      <w:r w:rsidRPr="00033E2F">
        <w:rPr>
          <w:color w:val="000000"/>
          <w:sz w:val="28"/>
          <w:szCs w:val="28"/>
        </w:rPr>
        <w:t xml:space="preserve"> 2017 г. – 40 больных.</w:t>
      </w:r>
    </w:p>
    <w:p w:rsidR="00033E2F" w:rsidRPr="00033E2F" w:rsidRDefault="00033E2F" w:rsidP="00033E2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Профилактическая флюорография в 2015 г. проведена у 12 750 человек, в 2016 г. – у 12 650 человек и в 2017 г. – у 12 850 человек.</w:t>
      </w:r>
    </w:p>
    <w:p w:rsidR="00033E2F" w:rsidRPr="00033E2F" w:rsidRDefault="00033E2F" w:rsidP="00033E2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Проба Манту и ДСТ в 2015 г. проведены у 2 900 детей (вираж выявлен у 365), в 2016 г. пробы проведены у 2 880 детей (вираж у 360), в 2017 г. иммунодиагностика проведена у 2 860 детей (вираж у 320).</w:t>
      </w:r>
    </w:p>
    <w:p w:rsidR="00033E2F" w:rsidRPr="00033E2F" w:rsidRDefault="00033E2F" w:rsidP="00033E2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курируемой Вами территории в 2015 г. у 5 больных отмечен рост 25 и более колоний МБТ, у 10 больных – менее 10 колоний (при этом 5 из них проживают с детьми), у 10 больных МБТ не выделялась (из них 10 проживают с детьми), у 3 прекратилось </w:t>
      </w:r>
      <w:proofErr w:type="spellStart"/>
      <w:r w:rsidRPr="00033E2F">
        <w:rPr>
          <w:color w:val="000000"/>
          <w:sz w:val="28"/>
          <w:szCs w:val="28"/>
        </w:rPr>
        <w:t>бактериовыделение</w:t>
      </w:r>
      <w:proofErr w:type="spellEnd"/>
      <w:r w:rsidRPr="00033E2F">
        <w:rPr>
          <w:color w:val="000000"/>
          <w:sz w:val="28"/>
          <w:szCs w:val="28"/>
        </w:rPr>
        <w:t xml:space="preserve">. </w:t>
      </w:r>
    </w:p>
    <w:p w:rsidR="00033E2F" w:rsidRPr="00033E2F" w:rsidRDefault="00033E2F" w:rsidP="00033E2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Вопросы:</w:t>
      </w:r>
    </w:p>
    <w:p w:rsidR="00033E2F" w:rsidRPr="00033E2F" w:rsidRDefault="00033E2F" w:rsidP="003B73B9">
      <w:pPr>
        <w:numPr>
          <w:ilvl w:val="0"/>
          <w:numId w:val="20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показатели</w:t>
      </w:r>
      <w:r w:rsidRPr="00033E2F">
        <w:rPr>
          <w:color w:val="000000"/>
          <w:sz w:val="28"/>
          <w:szCs w:val="28"/>
        </w:rPr>
        <w:t xml:space="preserve"> из представленных данных следует выбрать, чтобы определить средний за 3 года показатель несвоевременно выявленных больных ТВ в данном районе?</w:t>
      </w:r>
    </w:p>
    <w:p w:rsidR="00033E2F" w:rsidRPr="00033E2F" w:rsidRDefault="00033E2F" w:rsidP="003B73B9">
      <w:pPr>
        <w:numPr>
          <w:ilvl w:val="0"/>
          <w:numId w:val="20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Рассчитайте показатель несвоевременно выявленных больных ТВ.</w:t>
      </w:r>
    </w:p>
    <w:p w:rsidR="00033E2F" w:rsidRPr="00033E2F" w:rsidRDefault="00033E2F" w:rsidP="003B73B9">
      <w:pPr>
        <w:numPr>
          <w:ilvl w:val="0"/>
          <w:numId w:val="20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Каков показатель несвоевременно выявленных больных ТВ в среднем по РФ?</w:t>
      </w:r>
    </w:p>
    <w:p w:rsidR="00033E2F" w:rsidRPr="00033E2F" w:rsidRDefault="00033E2F" w:rsidP="003B73B9">
      <w:pPr>
        <w:numPr>
          <w:ilvl w:val="0"/>
          <w:numId w:val="20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Определите, во сколько раз показатель несвоевременно выявленных больных ТВ в данном районе выше (ниже), чем в среднем по РФ.</w:t>
      </w:r>
    </w:p>
    <w:p w:rsidR="00350801" w:rsidRDefault="00350801" w:rsidP="00350801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</w:p>
    <w:p w:rsidR="007E7400" w:rsidRDefault="007E7400" w:rsidP="00F07661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</w:t>
      </w:r>
      <w:r w:rsidR="00F07661">
        <w:rPr>
          <w:b/>
          <w:color w:val="000000"/>
          <w:sz w:val="28"/>
          <w:szCs w:val="28"/>
        </w:rPr>
        <w:t>остоятельной работы обучающихся</w:t>
      </w:r>
    </w:p>
    <w:p w:rsidR="00F07661" w:rsidRPr="00E836D2" w:rsidRDefault="00F07661" w:rsidP="00F07661">
      <w:pPr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7E7400" w:rsidRPr="00E836D2" w:rsidTr="00AA355A">
        <w:tc>
          <w:tcPr>
            <w:tcW w:w="2689" w:type="dxa"/>
            <w:vAlign w:val="center"/>
          </w:tcPr>
          <w:p w:rsidR="007E7400" w:rsidRPr="00F07661" w:rsidRDefault="007E7400" w:rsidP="00751C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7661">
              <w:rPr>
                <w:b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7512" w:type="dxa"/>
            <w:vAlign w:val="center"/>
          </w:tcPr>
          <w:p w:rsidR="007E7400" w:rsidRPr="00F07661" w:rsidRDefault="007E7400" w:rsidP="00751C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7661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AA355A">
        <w:tc>
          <w:tcPr>
            <w:tcW w:w="2689" w:type="dxa"/>
            <w:vMerge w:val="restart"/>
            <w:vAlign w:val="center"/>
          </w:tcPr>
          <w:p w:rsidR="007E7400" w:rsidRPr="00E836D2" w:rsidRDefault="00F07661" w:rsidP="00F07661">
            <w:pPr>
              <w:rPr>
                <w:b/>
                <w:color w:val="000000"/>
                <w:sz w:val="28"/>
                <w:szCs w:val="28"/>
                <w:highlight w:val="red"/>
              </w:rPr>
            </w:pPr>
            <w:r w:rsidRPr="00F07661">
              <w:rPr>
                <w:b/>
                <w:color w:val="000000"/>
                <w:sz w:val="28"/>
                <w:szCs w:val="28"/>
              </w:rPr>
              <w:t>У</w:t>
            </w:r>
            <w:r w:rsidR="007E7400" w:rsidRPr="00F07661">
              <w:rPr>
                <w:b/>
                <w:color w:val="000000"/>
                <w:sz w:val="28"/>
                <w:szCs w:val="28"/>
              </w:rPr>
              <w:t>стный опрос</w:t>
            </w:r>
          </w:p>
        </w:tc>
        <w:tc>
          <w:tcPr>
            <w:tcW w:w="7512" w:type="dxa"/>
            <w:vAlign w:val="center"/>
          </w:tcPr>
          <w:p w:rsidR="007E7400" w:rsidRPr="00AA355A" w:rsidRDefault="00AA355A" w:rsidP="00AA355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>5 баллов</w:t>
            </w:r>
            <w:r w:rsidR="007E7400" w:rsidRPr="00AA355A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AA355A">
        <w:tc>
          <w:tcPr>
            <w:tcW w:w="2689" w:type="dxa"/>
            <w:vMerge/>
            <w:vAlign w:val="center"/>
          </w:tcPr>
          <w:p w:rsidR="007E7400" w:rsidRPr="00E836D2" w:rsidRDefault="007E7400" w:rsidP="00F07661">
            <w:pPr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7E7400" w:rsidRPr="00AA355A" w:rsidRDefault="00AA355A" w:rsidP="0007334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>4 балла</w:t>
            </w:r>
            <w:r w:rsidR="007E7400" w:rsidRPr="00AA355A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</w:t>
            </w:r>
            <w:r w:rsidR="007E7400" w:rsidRPr="00AA355A">
              <w:rPr>
                <w:color w:val="000000"/>
                <w:sz w:val="28"/>
                <w:szCs w:val="28"/>
              </w:rPr>
              <w:lastRenderedPageBreak/>
              <w:t>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AA355A">
        <w:tc>
          <w:tcPr>
            <w:tcW w:w="2689" w:type="dxa"/>
            <w:vMerge/>
            <w:vAlign w:val="center"/>
          </w:tcPr>
          <w:p w:rsidR="007E7400" w:rsidRPr="00E836D2" w:rsidRDefault="007E7400" w:rsidP="00F07661">
            <w:pPr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7512" w:type="dxa"/>
            <w:vAlign w:val="center"/>
          </w:tcPr>
          <w:p w:rsidR="007E7400" w:rsidRPr="00AA355A" w:rsidRDefault="00AA355A" w:rsidP="0007334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>3 балла</w:t>
            </w:r>
            <w:r w:rsidR="007E7400" w:rsidRPr="00AA355A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AA355A">
        <w:tc>
          <w:tcPr>
            <w:tcW w:w="2689" w:type="dxa"/>
            <w:vMerge/>
            <w:vAlign w:val="center"/>
          </w:tcPr>
          <w:p w:rsidR="007E7400" w:rsidRPr="00E836D2" w:rsidRDefault="007E7400" w:rsidP="00F07661">
            <w:pPr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7512" w:type="dxa"/>
            <w:vAlign w:val="center"/>
          </w:tcPr>
          <w:p w:rsidR="007E7400" w:rsidRPr="00AA355A" w:rsidRDefault="00AA355A" w:rsidP="0007334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 xml:space="preserve">2 балла </w:t>
            </w:r>
            <w:r w:rsidR="007E7400" w:rsidRPr="00AA355A">
              <w:rPr>
                <w:color w:val="000000"/>
                <w:sz w:val="28"/>
                <w:szCs w:val="28"/>
              </w:rPr>
              <w:t>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AA355A">
        <w:tc>
          <w:tcPr>
            <w:tcW w:w="2689" w:type="dxa"/>
            <w:vMerge w:val="restart"/>
            <w:vAlign w:val="center"/>
          </w:tcPr>
          <w:p w:rsidR="007E7400" w:rsidRPr="00E836D2" w:rsidRDefault="00751CD6" w:rsidP="00751CD6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  <w:r w:rsidRPr="00751CD6">
              <w:rPr>
                <w:b/>
                <w:color w:val="000000"/>
                <w:sz w:val="28"/>
                <w:szCs w:val="28"/>
              </w:rPr>
              <w:t>С</w:t>
            </w:r>
            <w:r w:rsidR="007E7400" w:rsidRPr="00751CD6">
              <w:rPr>
                <w:b/>
                <w:color w:val="000000"/>
                <w:sz w:val="28"/>
                <w:szCs w:val="28"/>
              </w:rPr>
              <w:t>обеседование</w:t>
            </w:r>
          </w:p>
        </w:tc>
        <w:tc>
          <w:tcPr>
            <w:tcW w:w="7512" w:type="dxa"/>
            <w:vAlign w:val="center"/>
          </w:tcPr>
          <w:p w:rsidR="007E7400" w:rsidRPr="00AA355A" w:rsidRDefault="00AA355A" w:rsidP="0007334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>5 баллов</w:t>
            </w:r>
            <w:r w:rsidR="007E7400" w:rsidRPr="00AA355A">
              <w:rPr>
                <w:color w:val="000000"/>
                <w:sz w:val="28"/>
                <w:szCs w:val="28"/>
              </w:rPr>
              <w:t xml:space="preserve">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E836D2" w:rsidTr="00AA355A">
        <w:tc>
          <w:tcPr>
            <w:tcW w:w="2689" w:type="dxa"/>
            <w:vMerge/>
            <w:vAlign w:val="center"/>
          </w:tcPr>
          <w:p w:rsidR="007E7400" w:rsidRPr="00E836D2" w:rsidRDefault="007E7400" w:rsidP="00F07661">
            <w:pPr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7512" w:type="dxa"/>
            <w:vAlign w:val="center"/>
          </w:tcPr>
          <w:p w:rsidR="007E7400" w:rsidRPr="00AA355A" w:rsidRDefault="00AA355A" w:rsidP="0007334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>4 балла</w:t>
            </w:r>
            <w:r w:rsidR="007E7400" w:rsidRPr="00AA355A">
              <w:rPr>
                <w:color w:val="000000"/>
                <w:sz w:val="28"/>
                <w:szCs w:val="28"/>
              </w:rPr>
              <w:t xml:space="preserve">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AA355A">
        <w:tc>
          <w:tcPr>
            <w:tcW w:w="2689" w:type="dxa"/>
            <w:vMerge/>
            <w:vAlign w:val="center"/>
          </w:tcPr>
          <w:p w:rsidR="007E7400" w:rsidRPr="00E836D2" w:rsidRDefault="007E7400" w:rsidP="00F07661">
            <w:pPr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7512" w:type="dxa"/>
            <w:vAlign w:val="center"/>
          </w:tcPr>
          <w:p w:rsidR="007E7400" w:rsidRPr="00AA355A" w:rsidRDefault="00AA355A" w:rsidP="0007334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 xml:space="preserve">3 балла </w:t>
            </w:r>
            <w:r w:rsidR="00073344" w:rsidRPr="00AA355A">
              <w:rPr>
                <w:color w:val="000000"/>
                <w:sz w:val="28"/>
                <w:szCs w:val="28"/>
              </w:rPr>
              <w:t xml:space="preserve">выставляется если обучающийся </w:t>
            </w:r>
            <w:r w:rsidR="007E7400" w:rsidRPr="00AA355A">
              <w:rPr>
                <w:color w:val="000000"/>
                <w:sz w:val="28"/>
                <w:szCs w:val="28"/>
              </w:rPr>
              <w:t>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E836D2" w:rsidTr="00AA355A">
        <w:tc>
          <w:tcPr>
            <w:tcW w:w="2689" w:type="dxa"/>
            <w:vMerge/>
            <w:vAlign w:val="center"/>
          </w:tcPr>
          <w:p w:rsidR="007E7400" w:rsidRPr="00E836D2" w:rsidRDefault="007E7400" w:rsidP="00F07661">
            <w:pPr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7512" w:type="dxa"/>
            <w:vAlign w:val="center"/>
          </w:tcPr>
          <w:p w:rsidR="007E7400" w:rsidRPr="00AA355A" w:rsidRDefault="00AA355A" w:rsidP="00073344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>2 балла</w:t>
            </w:r>
            <w:r w:rsidR="007E7400" w:rsidRPr="00AA355A">
              <w:rPr>
                <w:color w:val="000000"/>
                <w:sz w:val="28"/>
                <w:szCs w:val="28"/>
              </w:rPr>
              <w:t xml:space="preserve">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E836D2" w:rsidTr="00AA355A">
        <w:tc>
          <w:tcPr>
            <w:tcW w:w="2689" w:type="dxa"/>
            <w:vMerge w:val="restart"/>
            <w:vAlign w:val="center"/>
          </w:tcPr>
          <w:p w:rsidR="007E7400" w:rsidRPr="00751CD6" w:rsidRDefault="00751CD6" w:rsidP="00751C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51CD6">
              <w:rPr>
                <w:b/>
                <w:color w:val="000000"/>
                <w:sz w:val="28"/>
                <w:szCs w:val="28"/>
              </w:rPr>
              <w:t>Т</w:t>
            </w:r>
            <w:r w:rsidR="007E7400" w:rsidRPr="00751CD6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7512" w:type="dxa"/>
            <w:vAlign w:val="center"/>
          </w:tcPr>
          <w:p w:rsidR="007E7400" w:rsidRPr="00AA355A" w:rsidRDefault="00AA355A" w:rsidP="00AA355A">
            <w:pPr>
              <w:ind w:firstLine="884"/>
              <w:jc w:val="both"/>
              <w:rPr>
                <w:b/>
                <w:color w:val="000000"/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>5 баллов выставляется при условии 91</w:t>
            </w:r>
            <w:r w:rsidR="007E7400" w:rsidRPr="00AA355A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AA355A">
        <w:tc>
          <w:tcPr>
            <w:tcW w:w="2689" w:type="dxa"/>
            <w:vMerge/>
            <w:vAlign w:val="center"/>
          </w:tcPr>
          <w:p w:rsidR="007E7400" w:rsidRPr="00751CD6" w:rsidRDefault="007E7400" w:rsidP="00751C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7E7400" w:rsidRPr="00AA355A" w:rsidRDefault="00AA355A" w:rsidP="00AA355A">
            <w:pPr>
              <w:ind w:firstLine="884"/>
              <w:jc w:val="both"/>
              <w:rPr>
                <w:b/>
                <w:color w:val="000000"/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>4 балла</w:t>
            </w:r>
            <w:r w:rsidR="007E7400" w:rsidRPr="00AA355A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Pr="00AA355A">
              <w:rPr>
                <w:color w:val="000000"/>
                <w:sz w:val="28"/>
                <w:szCs w:val="28"/>
              </w:rPr>
              <w:t>81-90</w:t>
            </w:r>
            <w:r w:rsidR="007E7400" w:rsidRPr="00AA355A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AA355A">
        <w:tc>
          <w:tcPr>
            <w:tcW w:w="2689" w:type="dxa"/>
            <w:vMerge/>
            <w:vAlign w:val="center"/>
          </w:tcPr>
          <w:p w:rsidR="007E7400" w:rsidRPr="00751CD6" w:rsidRDefault="007E7400" w:rsidP="00751C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7E7400" w:rsidRPr="00AA355A" w:rsidRDefault="00AA355A" w:rsidP="00AA355A">
            <w:pPr>
              <w:ind w:firstLine="884"/>
              <w:jc w:val="both"/>
              <w:rPr>
                <w:b/>
                <w:color w:val="000000"/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>3 балла</w:t>
            </w:r>
            <w:r w:rsidR="007E7400" w:rsidRPr="00AA355A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Pr="00AA355A">
              <w:rPr>
                <w:color w:val="000000"/>
                <w:sz w:val="28"/>
                <w:szCs w:val="28"/>
              </w:rPr>
              <w:t>71-80</w:t>
            </w:r>
            <w:r w:rsidR="007E7400" w:rsidRPr="00AA355A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AA355A">
        <w:tc>
          <w:tcPr>
            <w:tcW w:w="2689" w:type="dxa"/>
            <w:vMerge/>
            <w:vAlign w:val="center"/>
          </w:tcPr>
          <w:p w:rsidR="007E7400" w:rsidRPr="00751CD6" w:rsidRDefault="007E7400" w:rsidP="00751C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7E7400" w:rsidRPr="00AA355A" w:rsidRDefault="00AA355A" w:rsidP="00AA355A">
            <w:pPr>
              <w:spacing w:before="100" w:beforeAutospacing="1" w:after="100" w:afterAutospacing="1"/>
              <w:ind w:firstLine="884"/>
              <w:jc w:val="both"/>
              <w:rPr>
                <w:b/>
                <w:color w:val="000000"/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>2 балла</w:t>
            </w:r>
            <w:r w:rsidR="007E7400" w:rsidRPr="00AA355A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Pr="00AA355A">
              <w:rPr>
                <w:color w:val="000000"/>
                <w:sz w:val="28"/>
                <w:szCs w:val="28"/>
              </w:rPr>
              <w:t>70%</w:t>
            </w:r>
            <w:r w:rsidR="007E7400" w:rsidRPr="00AA355A">
              <w:rPr>
                <w:color w:val="000000"/>
                <w:sz w:val="28"/>
                <w:szCs w:val="28"/>
              </w:rPr>
              <w:t xml:space="preserve"> и меньше правильных ответов.</w:t>
            </w:r>
          </w:p>
        </w:tc>
      </w:tr>
      <w:tr w:rsidR="007E7400" w:rsidRPr="00E836D2" w:rsidTr="00AA355A">
        <w:tc>
          <w:tcPr>
            <w:tcW w:w="2689" w:type="dxa"/>
            <w:vMerge w:val="restart"/>
            <w:vAlign w:val="center"/>
          </w:tcPr>
          <w:p w:rsidR="007E7400" w:rsidRPr="00751CD6" w:rsidRDefault="00751CD6" w:rsidP="00751C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51CD6">
              <w:rPr>
                <w:b/>
                <w:color w:val="000000"/>
                <w:sz w:val="28"/>
                <w:szCs w:val="28"/>
              </w:rPr>
              <w:t>Р</w:t>
            </w:r>
            <w:r w:rsidR="007E7400" w:rsidRPr="00751CD6">
              <w:rPr>
                <w:b/>
                <w:color w:val="000000"/>
                <w:sz w:val="28"/>
                <w:szCs w:val="28"/>
              </w:rPr>
              <w:t>ешение ситуационных</w:t>
            </w:r>
            <w:r w:rsidRPr="00751CD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E7400" w:rsidRPr="00751CD6">
              <w:rPr>
                <w:b/>
                <w:color w:val="000000"/>
                <w:sz w:val="28"/>
                <w:szCs w:val="28"/>
              </w:rPr>
              <w:t>задач</w:t>
            </w:r>
          </w:p>
        </w:tc>
        <w:tc>
          <w:tcPr>
            <w:tcW w:w="7512" w:type="dxa"/>
            <w:vAlign w:val="center"/>
          </w:tcPr>
          <w:p w:rsidR="007E7400" w:rsidRPr="00E836D2" w:rsidRDefault="00AA355A" w:rsidP="00AA355A">
            <w:pPr>
              <w:ind w:firstLine="709"/>
              <w:jc w:val="both"/>
              <w:rPr>
                <w:b/>
                <w:sz w:val="28"/>
                <w:szCs w:val="28"/>
                <w:highlight w:val="red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AA355A">
              <w:rPr>
                <w:color w:val="000000"/>
                <w:sz w:val="28"/>
                <w:szCs w:val="28"/>
              </w:rPr>
              <w:t xml:space="preserve"> балл</w:t>
            </w:r>
            <w:r>
              <w:rPr>
                <w:color w:val="000000"/>
                <w:sz w:val="28"/>
                <w:szCs w:val="28"/>
              </w:rPr>
              <w:t>ов</w:t>
            </w:r>
            <w:r w:rsidR="007E7400" w:rsidRPr="00AA355A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</w:t>
            </w:r>
            <w:r w:rsidR="007E7400" w:rsidRPr="00AA355A">
              <w:rPr>
                <w:sz w:val="28"/>
                <w:szCs w:val="28"/>
              </w:rPr>
              <w:lastRenderedPageBreak/>
              <w:t xml:space="preserve">решения подробное, последовательное, грамотное, с теоретическими обоснованиями (в </w:t>
            </w:r>
            <w:proofErr w:type="spellStart"/>
            <w:r w:rsidR="007E7400" w:rsidRPr="00AA355A">
              <w:rPr>
                <w:sz w:val="28"/>
                <w:szCs w:val="28"/>
              </w:rPr>
              <w:t>т.ч</w:t>
            </w:r>
            <w:proofErr w:type="spellEnd"/>
            <w:r w:rsidR="007E7400" w:rsidRPr="00AA355A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AA355A">
        <w:tc>
          <w:tcPr>
            <w:tcW w:w="2689" w:type="dxa"/>
            <w:vMerge/>
            <w:vAlign w:val="center"/>
          </w:tcPr>
          <w:p w:rsidR="007E7400" w:rsidRPr="00751CD6" w:rsidRDefault="007E7400" w:rsidP="00F076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7E7400" w:rsidRPr="00E836D2" w:rsidRDefault="00AA355A" w:rsidP="00073344">
            <w:pPr>
              <w:ind w:firstLine="709"/>
              <w:jc w:val="both"/>
              <w:rPr>
                <w:sz w:val="28"/>
                <w:szCs w:val="28"/>
                <w:highlight w:val="red"/>
              </w:rPr>
            </w:pPr>
            <w:r w:rsidRPr="00AA355A">
              <w:rPr>
                <w:color w:val="000000"/>
                <w:sz w:val="28"/>
                <w:szCs w:val="28"/>
              </w:rPr>
              <w:t>4 балла</w:t>
            </w:r>
            <w:r w:rsidR="007E7400" w:rsidRPr="00AA355A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7E7400" w:rsidRPr="00AA355A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="007E7400" w:rsidRPr="00AA355A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7E7400" w:rsidRPr="00AA355A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E836D2" w:rsidTr="00AA355A">
        <w:tc>
          <w:tcPr>
            <w:tcW w:w="2689" w:type="dxa"/>
            <w:vMerge/>
            <w:vAlign w:val="center"/>
          </w:tcPr>
          <w:p w:rsidR="007E7400" w:rsidRPr="00751CD6" w:rsidRDefault="007E7400" w:rsidP="00F076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7E7400" w:rsidRPr="00AA355A" w:rsidRDefault="00AA355A" w:rsidP="00073344">
            <w:pPr>
              <w:ind w:firstLine="709"/>
              <w:jc w:val="both"/>
              <w:rPr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>3 балла</w:t>
            </w:r>
            <w:r w:rsidR="007E7400" w:rsidRPr="00AA355A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7E7400" w:rsidRPr="00AA355A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="007E7400" w:rsidRPr="00AA355A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7E7400" w:rsidRPr="00AA355A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E836D2" w:rsidTr="00AA355A">
        <w:tc>
          <w:tcPr>
            <w:tcW w:w="2689" w:type="dxa"/>
            <w:vMerge/>
            <w:vAlign w:val="center"/>
          </w:tcPr>
          <w:p w:rsidR="007E7400" w:rsidRPr="00751CD6" w:rsidRDefault="007E7400" w:rsidP="00F076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7E7400" w:rsidRPr="00AA355A" w:rsidRDefault="00AA355A" w:rsidP="00073344">
            <w:pPr>
              <w:ind w:firstLine="709"/>
              <w:jc w:val="both"/>
              <w:rPr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>2 балла</w:t>
            </w:r>
            <w:r w:rsidRPr="00AA355A">
              <w:rPr>
                <w:sz w:val="28"/>
                <w:szCs w:val="28"/>
              </w:rPr>
              <w:t xml:space="preserve"> </w:t>
            </w:r>
            <w:r w:rsidR="007E7400" w:rsidRPr="00AA355A">
              <w:rPr>
                <w:sz w:val="28"/>
                <w:szCs w:val="28"/>
              </w:rPr>
              <w:t>выставляется если обучающимся дан правильный ответ на вопрос задачи</w:t>
            </w:r>
            <w:r w:rsidR="007E7400" w:rsidRPr="00AA355A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="007E7400" w:rsidRPr="00AA355A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7E7400" w:rsidRPr="00AA355A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E836D2" w:rsidTr="00AA355A">
        <w:tc>
          <w:tcPr>
            <w:tcW w:w="2689" w:type="dxa"/>
            <w:vMerge w:val="restart"/>
            <w:vAlign w:val="center"/>
          </w:tcPr>
          <w:p w:rsidR="007E7400" w:rsidRPr="00751CD6" w:rsidRDefault="00751CD6" w:rsidP="00751C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51CD6">
              <w:rPr>
                <w:b/>
                <w:color w:val="000000"/>
                <w:sz w:val="28"/>
                <w:szCs w:val="28"/>
              </w:rPr>
              <w:t>З</w:t>
            </w:r>
            <w:r w:rsidR="007E7400" w:rsidRPr="00751CD6">
              <w:rPr>
                <w:b/>
                <w:color w:val="000000"/>
                <w:sz w:val="28"/>
                <w:szCs w:val="28"/>
              </w:rPr>
              <w:t>ащита реферата</w:t>
            </w:r>
          </w:p>
        </w:tc>
        <w:tc>
          <w:tcPr>
            <w:tcW w:w="7512" w:type="dxa"/>
            <w:vAlign w:val="center"/>
          </w:tcPr>
          <w:p w:rsidR="007E7400" w:rsidRPr="00AA355A" w:rsidRDefault="00AA355A" w:rsidP="0007334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>5 баллов</w:t>
            </w:r>
            <w:r w:rsidR="007E7400" w:rsidRPr="00AA355A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E836D2" w:rsidTr="00AA355A">
        <w:tc>
          <w:tcPr>
            <w:tcW w:w="2689" w:type="dxa"/>
            <w:vMerge/>
            <w:vAlign w:val="center"/>
          </w:tcPr>
          <w:p w:rsidR="007E7400" w:rsidRPr="00E836D2" w:rsidRDefault="007E7400" w:rsidP="00F07661">
            <w:pPr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7512" w:type="dxa"/>
            <w:vAlign w:val="center"/>
          </w:tcPr>
          <w:p w:rsidR="007E7400" w:rsidRPr="00AA355A" w:rsidRDefault="00AA355A" w:rsidP="0007334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>4 балла</w:t>
            </w:r>
            <w:r w:rsidR="007E7400" w:rsidRPr="00AA355A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E836D2" w:rsidTr="00AA355A">
        <w:tc>
          <w:tcPr>
            <w:tcW w:w="2689" w:type="dxa"/>
            <w:vMerge/>
            <w:vAlign w:val="center"/>
          </w:tcPr>
          <w:p w:rsidR="007E7400" w:rsidRPr="00E836D2" w:rsidRDefault="007E7400" w:rsidP="00F07661">
            <w:pPr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7512" w:type="dxa"/>
            <w:vAlign w:val="center"/>
          </w:tcPr>
          <w:p w:rsidR="007E7400" w:rsidRPr="00AA355A" w:rsidRDefault="00AA355A" w:rsidP="0007334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>3 балла</w:t>
            </w:r>
            <w:r w:rsidR="007E7400" w:rsidRPr="00AA355A">
              <w:rPr>
                <w:color w:val="000000"/>
                <w:sz w:val="28"/>
                <w:szCs w:val="28"/>
              </w:rPr>
              <w:t xml:space="preserve">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E836D2" w:rsidTr="00AA355A">
        <w:tc>
          <w:tcPr>
            <w:tcW w:w="2689" w:type="dxa"/>
            <w:vMerge/>
            <w:vAlign w:val="center"/>
          </w:tcPr>
          <w:p w:rsidR="007E7400" w:rsidRPr="00E836D2" w:rsidRDefault="007E7400" w:rsidP="00F07661">
            <w:pPr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7512" w:type="dxa"/>
            <w:vAlign w:val="center"/>
          </w:tcPr>
          <w:p w:rsidR="007E7400" w:rsidRPr="00AA355A" w:rsidRDefault="00AA355A" w:rsidP="00073344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AA355A">
              <w:rPr>
                <w:color w:val="000000"/>
                <w:sz w:val="28"/>
                <w:szCs w:val="28"/>
              </w:rPr>
              <w:t>2 балла</w:t>
            </w:r>
            <w:r w:rsidR="007E7400" w:rsidRPr="00AA355A">
              <w:rPr>
                <w:color w:val="000000"/>
                <w:sz w:val="28"/>
                <w:szCs w:val="28"/>
              </w:rPr>
              <w:t xml:space="preserve">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51CD6" w:rsidRPr="00751CD6" w:rsidRDefault="00751CD6" w:rsidP="00751CD6">
      <w:pPr>
        <w:pStyle w:val="a7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1CD6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</w:p>
    <w:p w:rsidR="007E7400" w:rsidRPr="00751CD6" w:rsidRDefault="00751CD6" w:rsidP="00751CD6">
      <w:pPr>
        <w:pStyle w:val="a7"/>
        <w:spacing w:line="276" w:lineRule="auto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Фтизиопульмонология</w:t>
      </w:r>
      <w:proofErr w:type="spellEnd"/>
      <w:r w:rsidRPr="00751CD6">
        <w:rPr>
          <w:rFonts w:ascii="Times New Roman" w:hAnsi="Times New Roman"/>
          <w:color w:val="000000"/>
          <w:sz w:val="28"/>
          <w:szCs w:val="28"/>
        </w:rPr>
        <w:t>»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CD6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проводится </w:t>
      </w:r>
      <w:r w:rsidRPr="00751CD6">
        <w:rPr>
          <w:rFonts w:ascii="Times New Roman" w:hAnsi="Times New Roman"/>
          <w:color w:val="000000"/>
          <w:sz w:val="28"/>
          <w:szCs w:val="28"/>
          <w:u w:val="single"/>
        </w:rPr>
        <w:t>по вопросам билета в устной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51CD6" w:rsidRDefault="00751CD6" w:rsidP="00751CD6">
      <w:pPr>
        <w:pStyle w:val="a7"/>
        <w:spacing w:line="276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E7400" w:rsidRPr="00751CD6" w:rsidRDefault="00065CD5" w:rsidP="00751CD6">
      <w:pPr>
        <w:pStyle w:val="a7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1CD6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751CD6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обучающихся на промежуточной аттестации</w:t>
      </w:r>
    </w:p>
    <w:p w:rsidR="00751CD6" w:rsidRPr="00751CD6" w:rsidRDefault="00751CD6" w:rsidP="00751CD6">
      <w:pPr>
        <w:pStyle w:val="a7"/>
        <w:spacing w:line="276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b/>
          <w:color w:val="000000"/>
          <w:sz w:val="28"/>
          <w:szCs w:val="28"/>
        </w:rPr>
        <w:t>11-15 баллов</w:t>
      </w:r>
      <w:r w:rsidRPr="00751CD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CD6">
        <w:rPr>
          <w:rFonts w:ascii="Times New Roman" w:hAnsi="Times New Roman"/>
          <w:color w:val="000000"/>
          <w:sz w:val="28"/>
          <w:szCs w:val="28"/>
        </w:rPr>
        <w:t xml:space="preserve">Полно раскрыто содержание материала; материал изложен грамотно, в определенной логической последовательности; продемонстрировано системное и глубокое знание программного материала; точно используется терминология; показано умение иллюстрировать теоретические положения конкретными примерами, применять их в новой ситуации; продемонстрировано усвоение ранее изученных сопутствующих вопросов, </w:t>
      </w:r>
      <w:proofErr w:type="spellStart"/>
      <w:r w:rsidRPr="00751CD6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751CD6">
        <w:rPr>
          <w:rFonts w:ascii="Times New Roman" w:hAnsi="Times New Roman"/>
          <w:color w:val="000000"/>
          <w:sz w:val="28"/>
          <w:szCs w:val="28"/>
        </w:rPr>
        <w:t xml:space="preserve"> и устойчивость компетенций, умений и навыков; ответ прозвучал самостоятельно, без наводящих вопросов; продемонстрирована способность творчески применять знание теории к решению профессиональных задач; продемонстрировано знание современной учебной и научной литературы; допущены одна-две неточности при освещении второстепенных вопросов, которые исправляются по замечанию. (Тест: количество правильных ответов&gt; 91 %).</w:t>
      </w:r>
    </w:p>
    <w:p w:rsidR="00751CD6" w:rsidRPr="00751CD6" w:rsidRDefault="00751CD6" w:rsidP="00751CD6">
      <w:pPr>
        <w:pStyle w:val="a7"/>
        <w:spacing w:line="276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751CD6">
        <w:rPr>
          <w:rFonts w:ascii="Times New Roman" w:hAnsi="Times New Roman"/>
          <w:color w:val="000000"/>
          <w:sz w:val="28"/>
          <w:szCs w:val="28"/>
        </w:rPr>
        <w:t xml:space="preserve"> Вопросы излагаются систематизировано и последовательно; продемонстрировано умение анализировать материал, однако не все выводы носят аргументированный и доказательный характер; продемонстрировано усвоение основной литературы;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один-два недочета при освещении основного содержания ответа, исправленные по замечанию преподавателя; допущена ошибка или более двух недочетов при освещении второстепенных вопросов, которые легко исправляются по замечанию преподавателя. (Тест: количество правильных ответов&gt; 81 %).</w:t>
      </w:r>
    </w:p>
    <w:p w:rsidR="00751CD6" w:rsidRPr="00751CD6" w:rsidRDefault="00751CD6" w:rsidP="00751CD6">
      <w:pPr>
        <w:pStyle w:val="a7"/>
        <w:spacing w:line="276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751CD6">
        <w:rPr>
          <w:rFonts w:ascii="Times New Roman" w:hAnsi="Times New Roman"/>
          <w:color w:val="000000"/>
          <w:sz w:val="28"/>
          <w:szCs w:val="28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усвоены основные категории по </w:t>
      </w:r>
      <w:r w:rsidRPr="00751CD6">
        <w:rPr>
          <w:rFonts w:ascii="Times New Roman" w:hAnsi="Times New Roman"/>
          <w:color w:val="000000"/>
          <w:sz w:val="28"/>
          <w:szCs w:val="28"/>
        </w:rPr>
        <w:lastRenderedPageBreak/>
        <w:t xml:space="preserve">рассматриваемому и дополнительным вопросам; имелись затруднения или допущены ошибки в определении понятий, использовании терминологии, исправленные после нескольких наводящих вопросов; при неполном знании теоретического материала выявлена недостаточная </w:t>
      </w:r>
      <w:proofErr w:type="spellStart"/>
      <w:r w:rsidRPr="00751CD6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751CD6">
        <w:rPr>
          <w:rFonts w:ascii="Times New Roman" w:hAnsi="Times New Roman"/>
          <w:color w:val="000000"/>
          <w:sz w:val="28"/>
          <w:szCs w:val="28"/>
        </w:rPr>
        <w:t xml:space="preserve"> компетенций, умений и навыков, обучающийся не может применить теорию в новой ситуации; продемонстрировано усвоение основной литературы. (Тест: количество правильных ответов&gt; 71 %).</w:t>
      </w:r>
    </w:p>
    <w:p w:rsidR="00751CD6" w:rsidRPr="00751CD6" w:rsidRDefault="00751CD6" w:rsidP="00751CD6">
      <w:pPr>
        <w:pStyle w:val="a7"/>
        <w:spacing w:line="276" w:lineRule="auto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CD6">
        <w:rPr>
          <w:rFonts w:ascii="Times New Roman" w:hAnsi="Times New Roman"/>
          <w:color w:val="000000"/>
          <w:sz w:val="28"/>
          <w:szCs w:val="28"/>
        </w:rPr>
        <w:t>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 навыки. (Тест: количество правильных ответов &lt;71 %).</w:t>
      </w:r>
    </w:p>
    <w:p w:rsidR="00751CD6" w:rsidRDefault="00751CD6" w:rsidP="00751CD6">
      <w:pPr>
        <w:pStyle w:val="a7"/>
        <w:spacing w:line="276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E7400" w:rsidRPr="00751CD6" w:rsidRDefault="007E7400" w:rsidP="00751CD6">
      <w:pPr>
        <w:pStyle w:val="a7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1CD6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1.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Возбудитель Т</w:t>
      </w:r>
      <w:r>
        <w:rPr>
          <w:rFonts w:ascii="Times New Roman" w:hAnsi="Times New Roman"/>
          <w:color w:val="000000"/>
          <w:sz w:val="28"/>
          <w:szCs w:val="28"/>
        </w:rPr>
        <w:t>В, его характеристика и место в</w:t>
      </w:r>
      <w:r w:rsidRPr="00751CD6">
        <w:rPr>
          <w:rFonts w:ascii="Times New Roman" w:hAnsi="Times New Roman"/>
          <w:color w:val="000000"/>
          <w:sz w:val="28"/>
          <w:szCs w:val="28"/>
        </w:rPr>
        <w:t xml:space="preserve"> семействе </w:t>
      </w:r>
      <w:proofErr w:type="spellStart"/>
      <w:r w:rsidRPr="00751CD6">
        <w:rPr>
          <w:rFonts w:ascii="Times New Roman" w:hAnsi="Times New Roman"/>
          <w:color w:val="000000"/>
          <w:sz w:val="28"/>
          <w:szCs w:val="28"/>
        </w:rPr>
        <w:t>Mico</w:t>
      </w:r>
      <w:r>
        <w:rPr>
          <w:rFonts w:ascii="Times New Roman" w:hAnsi="Times New Roman"/>
          <w:color w:val="000000"/>
          <w:sz w:val="28"/>
          <w:szCs w:val="28"/>
        </w:rPr>
        <w:t>bacteria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eae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CD6">
        <w:rPr>
          <w:rFonts w:ascii="Times New Roman" w:hAnsi="Times New Roman"/>
          <w:color w:val="000000"/>
          <w:sz w:val="28"/>
          <w:szCs w:val="28"/>
        </w:rPr>
        <w:t>(патогенность, вирулентность, устойчивость, изменчивость и т.д.).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2.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 xml:space="preserve">Контактные лица по ТВ: определение, виды контакта (производственный, профессиональный, бытовой), показатели заболеваемости ТВ среди контактных лиц. 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3.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Пути заражения ТВ, их сравнительное значение.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4.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 xml:space="preserve">Работа по раннему выявлению ТВ среди населения: определение, принципы организации, обязанности врача санитарной службы в осуществления данного вида работы. 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5.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Иммунитет и аллергия при ТВ.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6.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 xml:space="preserve">Основные эпидемиологические показатели по ТВ (заболеваемость, распространенность, инфицированность, смертность): определение показателя, методика расчета. 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7.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 xml:space="preserve">Патогенез ТВ, его основные этапы. 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8.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Профилактика ТВ и ее виды (социальная, санитарная, медицинская, первичная и вторичная, неспецифическая и специфическая): определение, методы осуществления.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9.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Принципы клинической классификации ТВ.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10.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 xml:space="preserve">Причины сохранения ТВ в современном человеческом обществе. 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11.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Клинико-Р-логические формы ТВ.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12.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Осложнения вакцинации БЦЖ.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13.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Фазы туберкулезного процесса.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14.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Факторы, способствующие развитию заболевания ТВ.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15.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Осложнения ТВ.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16.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 xml:space="preserve">Эпидемическая обстановка по ТВ в мире, РФ и Оренбургской области (показатели заболеваемости, распространенности, инфицированности, смертности и их динамика). 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17.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Исходы различных форм ТВ.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lastRenderedPageBreak/>
        <w:t>18.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Группы риска по ТВ среди населения.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19.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Р-логические методы выявления и диагностики ТВ: виды, показания к применению.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20.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Работа по раннему выявлению ТВ среди контингентов ЛПУ общей сети: определение, принципы организации, обязанности врача в осуществления данного вида работы.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21.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Принципы диспансерного наблюдения больных ТВ.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22.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751CD6">
        <w:rPr>
          <w:rFonts w:ascii="Times New Roman" w:hAnsi="Times New Roman"/>
          <w:color w:val="000000"/>
          <w:sz w:val="28"/>
          <w:szCs w:val="28"/>
        </w:rPr>
        <w:t>Культуральные</w:t>
      </w:r>
      <w:proofErr w:type="spellEnd"/>
      <w:r w:rsidRPr="00751CD6">
        <w:rPr>
          <w:rFonts w:ascii="Times New Roman" w:hAnsi="Times New Roman"/>
          <w:color w:val="000000"/>
          <w:sz w:val="28"/>
          <w:szCs w:val="28"/>
        </w:rPr>
        <w:t xml:space="preserve"> методы диагностики ТВ: содержание методов, информативность, достоинства и недостатки.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23.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Градации оценки своевременности выявления ТВ.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24.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Молекулярно-генетические методы диагностики ТВ: виды, содержание методов, информативность, достоинства и недостатки.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25.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Противотуберкулезный диспансер: структура, функции, выполняемые задачи.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26.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Иммунодиагностика ТВ, ее виды, содержание методов, достоинства и недостатки.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27.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Работа по раннему выявлению ТВ среди контингентов здоровых лиц, находящихся под наблюдением противотуберкулезных учреждений: определение, принцип организации работы с этими лицами.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28.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 xml:space="preserve">Специальные методы диагностики ТВ (цитологические, гистологические, </w:t>
      </w:r>
      <w:proofErr w:type="spellStart"/>
      <w:r w:rsidRPr="00751CD6">
        <w:rPr>
          <w:rFonts w:ascii="Times New Roman" w:hAnsi="Times New Roman"/>
          <w:color w:val="000000"/>
          <w:sz w:val="28"/>
          <w:szCs w:val="28"/>
        </w:rPr>
        <w:t>иммуногистологические</w:t>
      </w:r>
      <w:proofErr w:type="spellEnd"/>
      <w:r w:rsidRPr="00751CD6">
        <w:rPr>
          <w:rFonts w:ascii="Times New Roman" w:hAnsi="Times New Roman"/>
          <w:color w:val="000000"/>
          <w:sz w:val="28"/>
          <w:szCs w:val="28"/>
        </w:rPr>
        <w:t xml:space="preserve"> и т.д.): показания к использованию, информативность.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29.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Раннее выявление ТВ: определение, значение раннего выявления ТВ, основные направления в осуществления данного вида работы.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30.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Микроскопия в диагностике ТВ: сущность метода, информативность, достоинства и недостатки.</w:t>
      </w:r>
    </w:p>
    <w:p w:rsidR="00751CD6" w:rsidRPr="00751CD6" w:rsidRDefault="00073344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Группы риска по ТВ </w:t>
      </w:r>
      <w:r w:rsidR="00751CD6" w:rsidRPr="00751CD6">
        <w:rPr>
          <w:rFonts w:ascii="Times New Roman" w:hAnsi="Times New Roman"/>
          <w:color w:val="000000"/>
          <w:sz w:val="28"/>
          <w:szCs w:val="28"/>
        </w:rPr>
        <w:t xml:space="preserve">среди контингентов здоровых лиц, наблюдающихся в противотуберкулезных учреждениях.  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32.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Очаг туберкулезной инфекции: определение, критерии оценки инфекционной отягощенности.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33.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Методы осуществления инфекционного контроля по ТВ на административном уровне.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34.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Факторы риска передачи ТВ, обусловленные донором.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35.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Факторы риска передачи ТВ, обусловленные реципиентом.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36.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Принципы диспансерного наблюдения больных ТВ.</w:t>
      </w:r>
    </w:p>
    <w:p w:rsidR="00751CD6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37.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Факторы риска передачи ТВ, обусловленные внешней средой.</w:t>
      </w:r>
    </w:p>
    <w:p w:rsidR="00876450" w:rsidRPr="00751CD6" w:rsidRDefault="00751CD6" w:rsidP="00751CD6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1CD6">
        <w:rPr>
          <w:rFonts w:ascii="Times New Roman" w:hAnsi="Times New Roman"/>
          <w:color w:val="000000"/>
          <w:sz w:val="28"/>
          <w:szCs w:val="28"/>
        </w:rPr>
        <w:t>38.</w:t>
      </w:r>
      <w:r w:rsidRPr="00751CD6">
        <w:rPr>
          <w:rFonts w:ascii="Times New Roman" w:hAnsi="Times New Roman"/>
          <w:color w:val="000000"/>
          <w:sz w:val="28"/>
          <w:szCs w:val="28"/>
        </w:rPr>
        <w:tab/>
        <w:t>Вакцинация БЦЖ: определение метода, показания и противопоказания, оценка эффективности.</w:t>
      </w:r>
    </w:p>
    <w:p w:rsidR="005E2B91" w:rsidRDefault="005E2B91" w:rsidP="001B58A8">
      <w:pPr>
        <w:pStyle w:val="a7"/>
        <w:spacing w:line="276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B58A8" w:rsidRPr="001B58A8" w:rsidRDefault="001B58A8" w:rsidP="005E2B91">
      <w:pPr>
        <w:pStyle w:val="a7"/>
        <w:spacing w:line="276" w:lineRule="auto"/>
        <w:ind w:left="0"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E2B91">
        <w:rPr>
          <w:rFonts w:ascii="Times New Roman" w:hAnsi="Times New Roman"/>
          <w:b/>
          <w:color w:val="000000"/>
          <w:sz w:val="28"/>
          <w:szCs w:val="28"/>
        </w:rPr>
        <w:t>Ситуационные задачи</w:t>
      </w:r>
      <w:r w:rsidR="005E2B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E2B91" w:rsidRPr="00751CD6">
        <w:rPr>
          <w:rFonts w:ascii="Times New Roman" w:hAnsi="Times New Roman"/>
          <w:b/>
          <w:color w:val="000000"/>
          <w:sz w:val="28"/>
          <w:szCs w:val="28"/>
        </w:rPr>
        <w:t>для проверки знаний по дисциплине</w:t>
      </w:r>
    </w:p>
    <w:p w:rsidR="001B58A8" w:rsidRPr="005E2B91" w:rsidRDefault="001B58A8" w:rsidP="005E2B91">
      <w:pPr>
        <w:pStyle w:val="a7"/>
        <w:spacing w:line="276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bCs/>
          <w:color w:val="000000"/>
          <w:sz w:val="28"/>
          <w:szCs w:val="28"/>
        </w:rPr>
        <w:t>Ситуационная задача №1</w:t>
      </w:r>
    </w:p>
    <w:p w:rsidR="005E2B91" w:rsidRPr="005E2B91" w:rsidRDefault="005E2B91" w:rsidP="005E2B91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 xml:space="preserve">Вам поручена </w:t>
      </w:r>
      <w:proofErr w:type="spellStart"/>
      <w:r w:rsidRPr="005E2B91">
        <w:rPr>
          <w:rFonts w:ascii="Times New Roman" w:hAnsi="Times New Roman"/>
          <w:color w:val="000000"/>
          <w:sz w:val="28"/>
          <w:szCs w:val="28"/>
        </w:rPr>
        <w:t>курация</w:t>
      </w:r>
      <w:proofErr w:type="spellEnd"/>
      <w:r w:rsidRPr="005E2B91">
        <w:rPr>
          <w:rFonts w:ascii="Times New Roman" w:hAnsi="Times New Roman"/>
          <w:color w:val="000000"/>
          <w:sz w:val="28"/>
          <w:szCs w:val="28"/>
        </w:rPr>
        <w:t xml:space="preserve"> района. </w:t>
      </w:r>
    </w:p>
    <w:p w:rsidR="005E2B91" w:rsidRPr="005E2B91" w:rsidRDefault="005E2B91" w:rsidP="005E2B91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Население данного района составляло в 2015 г. 20 105 человек (17 005 взрослых и 3 100 детей), в 2016 г. – 20 100 человек (17 090 взрослых и 3 010 детей, в 2017 г. – 20 095 человек (17 090 взрослых и 3 005 детей). </w:t>
      </w:r>
    </w:p>
    <w:p w:rsidR="005E2B91" w:rsidRPr="005E2B91" w:rsidRDefault="005E2B91" w:rsidP="005E2B91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В 2015 году заболело 10 человек (9 взрослых и 1 ребенок), в 2016 г. –10 (9 взрослых и 1 ребенок), в 2017 г. – 12 человек (11 взрослых и 1 ребенок).</w:t>
      </w:r>
    </w:p>
    <w:p w:rsidR="005E2B91" w:rsidRPr="005E2B91" w:rsidRDefault="005E2B91" w:rsidP="005E2B91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Из числа впервые заболевших взрослых в 2015 г. у 3 больных – очаговый ТВ, у 5 – инфильтративный с распадом, у 1 – диссеминированный ТВ.</w:t>
      </w:r>
    </w:p>
    <w:p w:rsidR="005E2B91" w:rsidRPr="005E2B91" w:rsidRDefault="005E2B91" w:rsidP="005E2B91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 xml:space="preserve">Из числа заболевших взрослых в 2016 г. очаговый ТВ у 3, </w:t>
      </w:r>
      <w:proofErr w:type="spellStart"/>
      <w:r w:rsidRPr="005E2B91">
        <w:rPr>
          <w:rFonts w:ascii="Times New Roman" w:hAnsi="Times New Roman"/>
          <w:color w:val="000000"/>
          <w:sz w:val="28"/>
          <w:szCs w:val="28"/>
        </w:rPr>
        <w:t>туберкулома</w:t>
      </w:r>
      <w:proofErr w:type="spellEnd"/>
      <w:r w:rsidRPr="005E2B91">
        <w:rPr>
          <w:rFonts w:ascii="Times New Roman" w:hAnsi="Times New Roman"/>
          <w:color w:val="000000"/>
          <w:sz w:val="28"/>
          <w:szCs w:val="28"/>
        </w:rPr>
        <w:t xml:space="preserve"> у 1, инфильтративный с распадом у 4, диссеминированный у 1 больного.</w:t>
      </w:r>
    </w:p>
    <w:p w:rsidR="005E2B91" w:rsidRPr="005E2B91" w:rsidRDefault="005E2B91" w:rsidP="005E2B91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 xml:space="preserve">В 2017 г. – у 3 больных очаговый ТВ, у 1 – плеврит, у 1 </w:t>
      </w:r>
      <w:proofErr w:type="spellStart"/>
      <w:r w:rsidRPr="005E2B91">
        <w:rPr>
          <w:rFonts w:ascii="Times New Roman" w:hAnsi="Times New Roman"/>
          <w:color w:val="000000"/>
          <w:sz w:val="28"/>
          <w:szCs w:val="28"/>
        </w:rPr>
        <w:t>туберкулома</w:t>
      </w:r>
      <w:proofErr w:type="spellEnd"/>
      <w:r w:rsidRPr="005E2B91">
        <w:rPr>
          <w:rFonts w:ascii="Times New Roman" w:hAnsi="Times New Roman"/>
          <w:color w:val="000000"/>
          <w:sz w:val="28"/>
          <w:szCs w:val="28"/>
        </w:rPr>
        <w:t>, у 5 инфильтративный ТВ с распадом, у 1 диссеминированный ТВ.</w:t>
      </w:r>
    </w:p>
    <w:p w:rsidR="005E2B91" w:rsidRPr="005E2B91" w:rsidRDefault="005E2B91" w:rsidP="005E2B91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 xml:space="preserve">При этом наблюдались менее года после выявления заболевания до момента смерти в 2015 г. – 1 больной, в 2016 г. – 2 больных, в 2017 г. – 1 больной. </w:t>
      </w:r>
    </w:p>
    <w:p w:rsidR="005E2B91" w:rsidRPr="005E2B91" w:rsidRDefault="005E2B91" w:rsidP="005E2B91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Всего умерло от ТВ в 2015 г. – 3 больных, в 2016 г. – 3, в 2017 г. – 2 больных (все взрослые).</w:t>
      </w:r>
    </w:p>
    <w:p w:rsidR="005E2B91" w:rsidRPr="005E2B91" w:rsidRDefault="005E2B91" w:rsidP="005E2B91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Состояло на учете по ТВ у районного фтизиатра в 2015 г. – 30 больных, в 2016 г. – 35, в 2017 г. – 40 больных.</w:t>
      </w:r>
    </w:p>
    <w:p w:rsidR="005E2B91" w:rsidRPr="005E2B91" w:rsidRDefault="005E2B91" w:rsidP="005E2B91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Профилактическая флюорография в 2015 г. проведена у 12 750 человек, в 2016 г. – у 12 650 человек и в 2017 г. – у 12 850 человек.</w:t>
      </w:r>
    </w:p>
    <w:p w:rsidR="005E2B91" w:rsidRPr="005E2B91" w:rsidRDefault="005E2B91" w:rsidP="005E2B91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Проба Манту и ДСТ в 2015 г. проведены у 2 900 детей (вираж выявлен у 365), в 2016 г. пробы проведены у 2 880 детей (вираж у 360), в 2017 г. иммунодиагностика проведена у 2 860 детей (вираж у 320).</w:t>
      </w:r>
    </w:p>
    <w:p w:rsidR="001B58A8" w:rsidRPr="001B58A8" w:rsidRDefault="005E2B91" w:rsidP="005E2B91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 xml:space="preserve">В курируемой Вами территории в 2015 г. у 5 больных отмечен рост 25 и более колоний МБТ, у 10 больных – менее 10 колоний (при этом 5 из них проживают с детьми), у 10 больных МБТ не выделялась (из них 10 проживают с детьми), у 3 прекратилось </w:t>
      </w:r>
      <w:proofErr w:type="spellStart"/>
      <w:r w:rsidRPr="005E2B91">
        <w:rPr>
          <w:rFonts w:ascii="Times New Roman" w:hAnsi="Times New Roman"/>
          <w:color w:val="000000"/>
          <w:sz w:val="28"/>
          <w:szCs w:val="28"/>
        </w:rPr>
        <w:t>бактериовыделение</w:t>
      </w:r>
      <w:proofErr w:type="spellEnd"/>
      <w:r w:rsidRPr="005E2B91">
        <w:rPr>
          <w:rFonts w:ascii="Times New Roman" w:hAnsi="Times New Roman"/>
          <w:color w:val="000000"/>
          <w:sz w:val="28"/>
          <w:szCs w:val="28"/>
        </w:rPr>
        <w:t>.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B58A8" w:rsidRPr="001B58A8" w:rsidRDefault="005E2B91" w:rsidP="003B73B9">
      <w:pPr>
        <w:pStyle w:val="a7"/>
        <w:numPr>
          <w:ilvl w:val="0"/>
          <w:numId w:val="22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Какие показатели </w:t>
      </w:r>
      <w:r w:rsidR="001B58A8" w:rsidRPr="001B58A8">
        <w:rPr>
          <w:rFonts w:ascii="Times New Roman" w:hAnsi="Times New Roman"/>
          <w:color w:val="000000"/>
          <w:sz w:val="28"/>
          <w:szCs w:val="28"/>
        </w:rPr>
        <w:t>из представленных данных следует выбрать, чтобы определить среднюю за 3 года заболеваемость ТВ в данном районе?</w:t>
      </w:r>
    </w:p>
    <w:p w:rsidR="001B58A8" w:rsidRPr="001B58A8" w:rsidRDefault="001B58A8" w:rsidP="003B73B9">
      <w:pPr>
        <w:pStyle w:val="a7"/>
        <w:numPr>
          <w:ilvl w:val="0"/>
          <w:numId w:val="22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Рассчитайте показатель заболеваемости.</w:t>
      </w:r>
    </w:p>
    <w:p w:rsidR="001B58A8" w:rsidRPr="001B58A8" w:rsidRDefault="001B58A8" w:rsidP="003B73B9">
      <w:pPr>
        <w:pStyle w:val="a7"/>
        <w:numPr>
          <w:ilvl w:val="0"/>
          <w:numId w:val="22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Каков показатель заболеваемости ТВ в среднем по РФ?</w:t>
      </w:r>
    </w:p>
    <w:p w:rsidR="001B58A8" w:rsidRPr="001B58A8" w:rsidRDefault="001B58A8" w:rsidP="003B73B9">
      <w:pPr>
        <w:pStyle w:val="a7"/>
        <w:numPr>
          <w:ilvl w:val="0"/>
          <w:numId w:val="22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Определите,</w:t>
      </w:r>
      <w:r w:rsidR="005E2B91">
        <w:rPr>
          <w:rFonts w:ascii="Times New Roman" w:hAnsi="Times New Roman"/>
          <w:color w:val="000000"/>
          <w:sz w:val="28"/>
          <w:szCs w:val="28"/>
        </w:rPr>
        <w:t xml:space="preserve"> во сколько раз заболеваемость </w:t>
      </w:r>
      <w:r w:rsidRPr="001B58A8">
        <w:rPr>
          <w:rFonts w:ascii="Times New Roman" w:hAnsi="Times New Roman"/>
          <w:color w:val="000000"/>
          <w:sz w:val="28"/>
          <w:szCs w:val="28"/>
        </w:rPr>
        <w:t>ТВ в данном районе выше (ниже), чем в среднем по РФ.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1B58A8" w:rsidRPr="001B58A8" w:rsidRDefault="001B58A8" w:rsidP="005E2B91">
      <w:pPr>
        <w:pStyle w:val="a7"/>
        <w:spacing w:line="276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bCs/>
          <w:color w:val="000000"/>
          <w:sz w:val="28"/>
          <w:szCs w:val="28"/>
        </w:rPr>
        <w:t>Ситуационная задача №2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Вам поручена </w:t>
      </w:r>
      <w:proofErr w:type="spellStart"/>
      <w:r w:rsidRPr="00033E2F">
        <w:rPr>
          <w:color w:val="000000"/>
          <w:sz w:val="28"/>
          <w:szCs w:val="28"/>
        </w:rPr>
        <w:t>курация</w:t>
      </w:r>
      <w:proofErr w:type="spellEnd"/>
      <w:r w:rsidRPr="00033E2F">
        <w:rPr>
          <w:color w:val="000000"/>
          <w:sz w:val="28"/>
          <w:szCs w:val="28"/>
        </w:rPr>
        <w:t xml:space="preserve"> района.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Население данного райо</w:t>
      </w:r>
      <w:r>
        <w:rPr>
          <w:color w:val="000000"/>
          <w:sz w:val="28"/>
          <w:szCs w:val="28"/>
        </w:rPr>
        <w:t>на составляло в 2015 г. 20 105</w:t>
      </w:r>
      <w:r w:rsidRPr="00033E2F">
        <w:rPr>
          <w:color w:val="000000"/>
          <w:sz w:val="28"/>
          <w:szCs w:val="28"/>
        </w:rPr>
        <w:t xml:space="preserve"> человек (17 005 взрослых и 3 100 детей), в 2016 г. – 20 100 человек (17 090 взрослых и 3 010 детей, в 2017 г. – 20 095 человек (17 090 взрослых и 3 005 детей).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lastRenderedPageBreak/>
        <w:t>В 2015 году заболело 10 чел</w:t>
      </w:r>
      <w:r>
        <w:rPr>
          <w:color w:val="000000"/>
          <w:sz w:val="28"/>
          <w:szCs w:val="28"/>
        </w:rPr>
        <w:t xml:space="preserve">овек (9 взрослых и 1 ребенок), </w:t>
      </w:r>
      <w:r w:rsidRPr="00033E2F">
        <w:rPr>
          <w:color w:val="000000"/>
          <w:sz w:val="28"/>
          <w:szCs w:val="28"/>
        </w:rPr>
        <w:t>в 2016 г. –</w:t>
      </w:r>
      <w:r>
        <w:rPr>
          <w:color w:val="000000"/>
          <w:sz w:val="28"/>
          <w:szCs w:val="28"/>
        </w:rPr>
        <w:t>10 (9 взрослых и 1 ребенок), в</w:t>
      </w:r>
      <w:r w:rsidRPr="00033E2F">
        <w:rPr>
          <w:color w:val="000000"/>
          <w:sz w:val="28"/>
          <w:szCs w:val="28"/>
        </w:rPr>
        <w:t xml:space="preserve"> 2017 г. – 12 человек (11 взрослых и 1 ребенок).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Из числа впервые заболевших взрослых в 2015 г. у 3 больных – очаговый ТВ, у 5 – инфильтративный с распадом, у 1 –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Из числа </w:t>
      </w:r>
      <w:r>
        <w:rPr>
          <w:color w:val="000000"/>
          <w:sz w:val="28"/>
          <w:szCs w:val="28"/>
        </w:rPr>
        <w:t xml:space="preserve">заболевших взрослых в 2016 г. </w:t>
      </w:r>
      <w:r w:rsidRPr="00033E2F">
        <w:rPr>
          <w:color w:val="000000"/>
          <w:sz w:val="28"/>
          <w:szCs w:val="28"/>
        </w:rPr>
        <w:t xml:space="preserve">очаговый ТВ у 3, </w:t>
      </w:r>
      <w:proofErr w:type="spellStart"/>
      <w:r w:rsidRPr="00033E2F">
        <w:rPr>
          <w:color w:val="000000"/>
          <w:sz w:val="28"/>
          <w:szCs w:val="28"/>
        </w:rPr>
        <w:t>туберк</w:t>
      </w:r>
      <w:r>
        <w:rPr>
          <w:color w:val="000000"/>
          <w:sz w:val="28"/>
          <w:szCs w:val="28"/>
        </w:rPr>
        <w:t>улома</w:t>
      </w:r>
      <w:proofErr w:type="spellEnd"/>
      <w:r>
        <w:rPr>
          <w:color w:val="000000"/>
          <w:sz w:val="28"/>
          <w:szCs w:val="28"/>
        </w:rPr>
        <w:t xml:space="preserve"> у 1, </w:t>
      </w:r>
      <w:r w:rsidRPr="00033E2F">
        <w:rPr>
          <w:color w:val="000000"/>
          <w:sz w:val="28"/>
          <w:szCs w:val="28"/>
        </w:rPr>
        <w:t>инфильтративный с распадом у 4, диссеминированный у 1 больного.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2017 г. – у 3 больных очаговый ТВ, у </w:t>
      </w:r>
      <w:r>
        <w:rPr>
          <w:color w:val="000000"/>
          <w:sz w:val="28"/>
          <w:szCs w:val="28"/>
        </w:rPr>
        <w:t xml:space="preserve">1 – плеврит, у 1 </w:t>
      </w:r>
      <w:proofErr w:type="spellStart"/>
      <w:r>
        <w:rPr>
          <w:color w:val="000000"/>
          <w:sz w:val="28"/>
          <w:szCs w:val="28"/>
        </w:rPr>
        <w:t>туберкулома</w:t>
      </w:r>
      <w:proofErr w:type="spellEnd"/>
      <w:r>
        <w:rPr>
          <w:color w:val="000000"/>
          <w:sz w:val="28"/>
          <w:szCs w:val="28"/>
        </w:rPr>
        <w:t>, у</w:t>
      </w:r>
      <w:r w:rsidRPr="00033E2F">
        <w:rPr>
          <w:color w:val="000000"/>
          <w:sz w:val="28"/>
          <w:szCs w:val="28"/>
        </w:rPr>
        <w:t xml:space="preserve"> 5 инфильтративный ТВ с распадом, у 1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наблюдались менее года</w:t>
      </w:r>
      <w:r w:rsidRPr="00033E2F">
        <w:rPr>
          <w:color w:val="000000"/>
          <w:sz w:val="28"/>
          <w:szCs w:val="28"/>
        </w:rPr>
        <w:t xml:space="preserve"> после вы</w:t>
      </w:r>
      <w:r>
        <w:rPr>
          <w:color w:val="000000"/>
          <w:sz w:val="28"/>
          <w:szCs w:val="28"/>
        </w:rPr>
        <w:t xml:space="preserve">явления заболевания до момента </w:t>
      </w:r>
      <w:r w:rsidRPr="00033E2F">
        <w:rPr>
          <w:color w:val="000000"/>
          <w:sz w:val="28"/>
          <w:szCs w:val="28"/>
        </w:rPr>
        <w:t xml:space="preserve">смерти в 2015 г. – 1 больной, в 2016 г. – 2 больных, в 2017 г. – 1 больной.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Всего умерл</w:t>
      </w:r>
      <w:r>
        <w:rPr>
          <w:color w:val="000000"/>
          <w:sz w:val="28"/>
          <w:szCs w:val="28"/>
        </w:rPr>
        <w:t>о от ТВ в 2015 г. – 3 больных, в 2016 г. – 3, в</w:t>
      </w:r>
      <w:r w:rsidRPr="00033E2F">
        <w:rPr>
          <w:color w:val="000000"/>
          <w:sz w:val="28"/>
          <w:szCs w:val="28"/>
        </w:rPr>
        <w:t xml:space="preserve"> 2017 г. – 2 больных (все взрослые).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33E2F">
        <w:rPr>
          <w:color w:val="000000"/>
          <w:sz w:val="28"/>
          <w:szCs w:val="28"/>
        </w:rPr>
        <w:t>остояло на учете по ТВ у районного фтизиатра в 2015 г. –</w:t>
      </w:r>
      <w:r>
        <w:rPr>
          <w:color w:val="000000"/>
          <w:sz w:val="28"/>
          <w:szCs w:val="28"/>
        </w:rPr>
        <w:t xml:space="preserve"> 30 больных, в 2016 г. – 35, в</w:t>
      </w:r>
      <w:r w:rsidRPr="00033E2F">
        <w:rPr>
          <w:color w:val="000000"/>
          <w:sz w:val="28"/>
          <w:szCs w:val="28"/>
        </w:rPr>
        <w:t xml:space="preserve"> 2017 г. – 40 больных.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Профилактическая флюорография в 2015 г. проведена у 12 750 человек, в 2016 г. – у 12 650 человек и в 2017 г. – у 12 850 человек.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Проба Манту и ДСТ в 2015 г. проведены у 2 900 детей (вираж выявлен у 365), в 2016 г. пробы проведены у 2 880 детей (вираж у 360), в 2017 г. иммунодиагностика проведена у 2 860 детей (вираж у 320).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курируемой Вами территории в 2015 г. у 5 больных отмечен рост 25 и более колоний МБТ, у 10 больных – менее 10 колоний (при этом 5 из них проживают с детьми), у 10 больных МБТ не выделялась (из них 10 проживают с детьми), у 3 прекратилось </w:t>
      </w:r>
      <w:proofErr w:type="spellStart"/>
      <w:r w:rsidRPr="00033E2F">
        <w:rPr>
          <w:color w:val="000000"/>
          <w:sz w:val="28"/>
          <w:szCs w:val="28"/>
        </w:rPr>
        <w:t>бактериовыделение</w:t>
      </w:r>
      <w:proofErr w:type="spellEnd"/>
      <w:r w:rsidRPr="00033E2F">
        <w:rPr>
          <w:color w:val="000000"/>
          <w:sz w:val="28"/>
          <w:szCs w:val="28"/>
        </w:rPr>
        <w:t xml:space="preserve">. 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1B58A8" w:rsidRPr="005E2B91" w:rsidRDefault="005E2B91" w:rsidP="003B73B9">
      <w:pPr>
        <w:pStyle w:val="a7"/>
        <w:numPr>
          <w:ilvl w:val="0"/>
          <w:numId w:val="28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показатели</w:t>
      </w:r>
      <w:r w:rsidR="001B58A8" w:rsidRPr="005E2B91">
        <w:rPr>
          <w:rFonts w:ascii="Times New Roman" w:hAnsi="Times New Roman"/>
          <w:color w:val="000000"/>
          <w:sz w:val="28"/>
          <w:szCs w:val="28"/>
        </w:rPr>
        <w:t xml:space="preserve"> из представленных данных следует выбрать, чтобы определить среднюю за 3 года распространенность ТВ в данном районе?</w:t>
      </w:r>
    </w:p>
    <w:p w:rsidR="001B58A8" w:rsidRPr="005E2B91" w:rsidRDefault="001B58A8" w:rsidP="003B73B9">
      <w:pPr>
        <w:pStyle w:val="a7"/>
        <w:numPr>
          <w:ilvl w:val="0"/>
          <w:numId w:val="28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Рассчитайте показатель распространенности.</w:t>
      </w:r>
    </w:p>
    <w:p w:rsidR="001B58A8" w:rsidRPr="005E2B91" w:rsidRDefault="001B58A8" w:rsidP="003B73B9">
      <w:pPr>
        <w:pStyle w:val="a7"/>
        <w:numPr>
          <w:ilvl w:val="0"/>
          <w:numId w:val="28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Каков показатель распространенности ТВ в среднем по РФ?</w:t>
      </w:r>
    </w:p>
    <w:p w:rsidR="001B58A8" w:rsidRPr="005E2B91" w:rsidRDefault="001B58A8" w:rsidP="003B73B9">
      <w:pPr>
        <w:pStyle w:val="a7"/>
        <w:numPr>
          <w:ilvl w:val="0"/>
          <w:numId w:val="28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Определите, во</w:t>
      </w:r>
      <w:r w:rsidR="005E2B91">
        <w:rPr>
          <w:rFonts w:ascii="Times New Roman" w:hAnsi="Times New Roman"/>
          <w:color w:val="000000"/>
          <w:sz w:val="28"/>
          <w:szCs w:val="28"/>
        </w:rPr>
        <w:t xml:space="preserve"> сколько раз распространенность</w:t>
      </w:r>
      <w:r w:rsidRPr="005E2B91">
        <w:rPr>
          <w:rFonts w:ascii="Times New Roman" w:hAnsi="Times New Roman"/>
          <w:color w:val="000000"/>
          <w:sz w:val="28"/>
          <w:szCs w:val="28"/>
        </w:rPr>
        <w:t xml:space="preserve"> ТВ в данном районе выше (ниже), чем в среднем по РФ.</w:t>
      </w:r>
    </w:p>
    <w:p w:rsidR="001B58A8" w:rsidRPr="001B58A8" w:rsidRDefault="001B58A8" w:rsidP="005E2B91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1B58A8" w:rsidRPr="001B58A8" w:rsidRDefault="001B58A8" w:rsidP="0053258C">
      <w:pPr>
        <w:pStyle w:val="a7"/>
        <w:spacing w:line="276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bCs/>
          <w:color w:val="000000"/>
          <w:sz w:val="28"/>
          <w:szCs w:val="28"/>
        </w:rPr>
        <w:t>Ситуационная задача №3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Вам поручена </w:t>
      </w:r>
      <w:proofErr w:type="spellStart"/>
      <w:r w:rsidRPr="00033E2F">
        <w:rPr>
          <w:color w:val="000000"/>
          <w:sz w:val="28"/>
          <w:szCs w:val="28"/>
        </w:rPr>
        <w:t>курация</w:t>
      </w:r>
      <w:proofErr w:type="spellEnd"/>
      <w:r w:rsidRPr="00033E2F">
        <w:rPr>
          <w:color w:val="000000"/>
          <w:sz w:val="28"/>
          <w:szCs w:val="28"/>
        </w:rPr>
        <w:t xml:space="preserve"> района.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Население данного райо</w:t>
      </w:r>
      <w:r>
        <w:rPr>
          <w:color w:val="000000"/>
          <w:sz w:val="28"/>
          <w:szCs w:val="28"/>
        </w:rPr>
        <w:t>на составляло в 2015 г. 20 105</w:t>
      </w:r>
      <w:r w:rsidRPr="00033E2F">
        <w:rPr>
          <w:color w:val="000000"/>
          <w:sz w:val="28"/>
          <w:szCs w:val="28"/>
        </w:rPr>
        <w:t xml:space="preserve"> человек (17 005 взрослых и 3 100 детей), в 2016 г. – 20 100 человек (17 090 взрослых и 3 010 детей, в 2017 г. – 20 095 человек (17 090 взрослых и 3 005 детей).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 2015 году заболело 10 чел</w:t>
      </w:r>
      <w:r>
        <w:rPr>
          <w:color w:val="000000"/>
          <w:sz w:val="28"/>
          <w:szCs w:val="28"/>
        </w:rPr>
        <w:t xml:space="preserve">овек (9 взрослых и 1 ребенок), </w:t>
      </w:r>
      <w:r w:rsidRPr="00033E2F">
        <w:rPr>
          <w:color w:val="000000"/>
          <w:sz w:val="28"/>
          <w:szCs w:val="28"/>
        </w:rPr>
        <w:t>в 2016 г. –</w:t>
      </w:r>
      <w:r>
        <w:rPr>
          <w:color w:val="000000"/>
          <w:sz w:val="28"/>
          <w:szCs w:val="28"/>
        </w:rPr>
        <w:t>10 (9 взрослых и 1 ребенок), в</w:t>
      </w:r>
      <w:r w:rsidRPr="00033E2F">
        <w:rPr>
          <w:color w:val="000000"/>
          <w:sz w:val="28"/>
          <w:szCs w:val="28"/>
        </w:rPr>
        <w:t xml:space="preserve"> 2017 г. – 12 человек (11 взрослых и 1 ребенок).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Из числа впервые заболевших взрослых в 2015 г. у 3 больных – очаговый ТВ, у 5 – инфильтративный с распадом, у 1 –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lastRenderedPageBreak/>
        <w:t xml:space="preserve">Из числа </w:t>
      </w:r>
      <w:r>
        <w:rPr>
          <w:color w:val="000000"/>
          <w:sz w:val="28"/>
          <w:szCs w:val="28"/>
        </w:rPr>
        <w:t xml:space="preserve">заболевших взрослых в 2016 г. </w:t>
      </w:r>
      <w:r w:rsidRPr="00033E2F">
        <w:rPr>
          <w:color w:val="000000"/>
          <w:sz w:val="28"/>
          <w:szCs w:val="28"/>
        </w:rPr>
        <w:t xml:space="preserve">очаговый ТВ у 3, </w:t>
      </w:r>
      <w:proofErr w:type="spellStart"/>
      <w:r w:rsidRPr="00033E2F">
        <w:rPr>
          <w:color w:val="000000"/>
          <w:sz w:val="28"/>
          <w:szCs w:val="28"/>
        </w:rPr>
        <w:t>туберк</w:t>
      </w:r>
      <w:r>
        <w:rPr>
          <w:color w:val="000000"/>
          <w:sz w:val="28"/>
          <w:szCs w:val="28"/>
        </w:rPr>
        <w:t>улома</w:t>
      </w:r>
      <w:proofErr w:type="spellEnd"/>
      <w:r>
        <w:rPr>
          <w:color w:val="000000"/>
          <w:sz w:val="28"/>
          <w:szCs w:val="28"/>
        </w:rPr>
        <w:t xml:space="preserve"> у 1, </w:t>
      </w:r>
      <w:r w:rsidRPr="00033E2F">
        <w:rPr>
          <w:color w:val="000000"/>
          <w:sz w:val="28"/>
          <w:szCs w:val="28"/>
        </w:rPr>
        <w:t>инфильтративный с распадом у 4, диссеминированный у 1 больного.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2017 г. – у 3 больных очаговый ТВ, у </w:t>
      </w:r>
      <w:r>
        <w:rPr>
          <w:color w:val="000000"/>
          <w:sz w:val="28"/>
          <w:szCs w:val="28"/>
        </w:rPr>
        <w:t xml:space="preserve">1 – плеврит, у 1 </w:t>
      </w:r>
      <w:proofErr w:type="spellStart"/>
      <w:r>
        <w:rPr>
          <w:color w:val="000000"/>
          <w:sz w:val="28"/>
          <w:szCs w:val="28"/>
        </w:rPr>
        <w:t>туберкулома</w:t>
      </w:r>
      <w:proofErr w:type="spellEnd"/>
      <w:r>
        <w:rPr>
          <w:color w:val="000000"/>
          <w:sz w:val="28"/>
          <w:szCs w:val="28"/>
        </w:rPr>
        <w:t>, у</w:t>
      </w:r>
      <w:r w:rsidRPr="00033E2F">
        <w:rPr>
          <w:color w:val="000000"/>
          <w:sz w:val="28"/>
          <w:szCs w:val="28"/>
        </w:rPr>
        <w:t xml:space="preserve"> 5 инфильтративный ТВ с распадом, у 1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наблюдались менее года</w:t>
      </w:r>
      <w:r w:rsidRPr="00033E2F">
        <w:rPr>
          <w:color w:val="000000"/>
          <w:sz w:val="28"/>
          <w:szCs w:val="28"/>
        </w:rPr>
        <w:t xml:space="preserve"> после вы</w:t>
      </w:r>
      <w:r>
        <w:rPr>
          <w:color w:val="000000"/>
          <w:sz w:val="28"/>
          <w:szCs w:val="28"/>
        </w:rPr>
        <w:t xml:space="preserve">явления заболевания до момента </w:t>
      </w:r>
      <w:r w:rsidRPr="00033E2F">
        <w:rPr>
          <w:color w:val="000000"/>
          <w:sz w:val="28"/>
          <w:szCs w:val="28"/>
        </w:rPr>
        <w:t xml:space="preserve">смерти в 2015 г. – 1 больной, в 2016 г. – 2 больных, в 2017 г. – 1 больной.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Всего умерл</w:t>
      </w:r>
      <w:r>
        <w:rPr>
          <w:color w:val="000000"/>
          <w:sz w:val="28"/>
          <w:szCs w:val="28"/>
        </w:rPr>
        <w:t>о от ТВ в 2015 г. – 3 больных, в 2016 г. – 3, в</w:t>
      </w:r>
      <w:r w:rsidRPr="00033E2F">
        <w:rPr>
          <w:color w:val="000000"/>
          <w:sz w:val="28"/>
          <w:szCs w:val="28"/>
        </w:rPr>
        <w:t xml:space="preserve"> 2017 г. – 2 больных (все взрослые).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33E2F">
        <w:rPr>
          <w:color w:val="000000"/>
          <w:sz w:val="28"/>
          <w:szCs w:val="28"/>
        </w:rPr>
        <w:t>остояло на учете по ТВ у районного фтизиатра в 2015 г. –</w:t>
      </w:r>
      <w:r>
        <w:rPr>
          <w:color w:val="000000"/>
          <w:sz w:val="28"/>
          <w:szCs w:val="28"/>
        </w:rPr>
        <w:t xml:space="preserve"> 30 больных, в 2016 г. – 35, в</w:t>
      </w:r>
      <w:r w:rsidRPr="00033E2F">
        <w:rPr>
          <w:color w:val="000000"/>
          <w:sz w:val="28"/>
          <w:szCs w:val="28"/>
        </w:rPr>
        <w:t xml:space="preserve"> 2017 г. – 40 больных.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Профилактическая флюорография в 2015 г. проведена у 12 750 человек, в 2016 г. – у 12 650 человек и в 2017 г. – у 12 850 человек.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Проба Манту и ДСТ в 2015 г. проведены у 2 900 детей (вираж выявлен у 365), в 2016 г. пробы проведены у 2 880 детей (вираж у 360), в 2017 г. иммунодиагностика проведена у 2 860 детей (вираж у 320).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курируемой Вами территории в 2015 г. у 5 больных отмечен рост 25 и более колоний МБТ, у 10 больных – менее 10 колоний (при этом 5 из них проживают с детьми), у 10 больных МБТ не выделялась (из них 10 проживают с детьми), у 3 прекратилось </w:t>
      </w:r>
      <w:proofErr w:type="spellStart"/>
      <w:r w:rsidRPr="00033E2F">
        <w:rPr>
          <w:color w:val="000000"/>
          <w:sz w:val="28"/>
          <w:szCs w:val="28"/>
        </w:rPr>
        <w:t>бактериовыделение</w:t>
      </w:r>
      <w:proofErr w:type="spellEnd"/>
      <w:r w:rsidRPr="00033E2F">
        <w:rPr>
          <w:color w:val="000000"/>
          <w:sz w:val="28"/>
          <w:szCs w:val="28"/>
        </w:rPr>
        <w:t xml:space="preserve">. 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1B58A8" w:rsidRPr="005E2B91" w:rsidRDefault="005E2B91" w:rsidP="003B73B9">
      <w:pPr>
        <w:pStyle w:val="a7"/>
        <w:numPr>
          <w:ilvl w:val="0"/>
          <w:numId w:val="29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показатели</w:t>
      </w:r>
      <w:r w:rsidR="001B58A8" w:rsidRPr="005E2B91">
        <w:rPr>
          <w:rFonts w:ascii="Times New Roman" w:hAnsi="Times New Roman"/>
          <w:color w:val="000000"/>
          <w:sz w:val="28"/>
          <w:szCs w:val="28"/>
        </w:rPr>
        <w:t xml:space="preserve"> из представленных данных следует выбрать, чтобы определить среднюю за 3 года смертность от ТВ в данном районе?</w:t>
      </w:r>
    </w:p>
    <w:p w:rsidR="001B58A8" w:rsidRPr="005E2B91" w:rsidRDefault="001B58A8" w:rsidP="003B73B9">
      <w:pPr>
        <w:pStyle w:val="a7"/>
        <w:numPr>
          <w:ilvl w:val="0"/>
          <w:numId w:val="29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Рассчитайте показатель смертности.</w:t>
      </w:r>
    </w:p>
    <w:p w:rsidR="001B58A8" w:rsidRPr="005E2B91" w:rsidRDefault="001B58A8" w:rsidP="003B73B9">
      <w:pPr>
        <w:pStyle w:val="a7"/>
        <w:numPr>
          <w:ilvl w:val="0"/>
          <w:numId w:val="29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Каков показатель смертности от ТВ в среднем по РФ?</w:t>
      </w:r>
    </w:p>
    <w:p w:rsidR="001B58A8" w:rsidRPr="005E2B91" w:rsidRDefault="001B58A8" w:rsidP="003B73B9">
      <w:pPr>
        <w:pStyle w:val="a7"/>
        <w:numPr>
          <w:ilvl w:val="0"/>
          <w:numId w:val="29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Определите, во сколько раз смертность от ТВ в данном районе выше (ниже), чем в среднем по РФ.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B58A8" w:rsidRPr="001B58A8" w:rsidRDefault="001B58A8" w:rsidP="0053258C">
      <w:pPr>
        <w:pStyle w:val="a7"/>
        <w:spacing w:line="276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bCs/>
          <w:color w:val="000000"/>
          <w:sz w:val="28"/>
          <w:szCs w:val="28"/>
        </w:rPr>
        <w:t>Ситуационная задача №4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Вам поручена </w:t>
      </w:r>
      <w:proofErr w:type="spellStart"/>
      <w:r w:rsidRPr="00033E2F">
        <w:rPr>
          <w:color w:val="000000"/>
          <w:sz w:val="28"/>
          <w:szCs w:val="28"/>
        </w:rPr>
        <w:t>курация</w:t>
      </w:r>
      <w:proofErr w:type="spellEnd"/>
      <w:r w:rsidRPr="00033E2F">
        <w:rPr>
          <w:color w:val="000000"/>
          <w:sz w:val="28"/>
          <w:szCs w:val="28"/>
        </w:rPr>
        <w:t xml:space="preserve"> района.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Население данного райо</w:t>
      </w:r>
      <w:r>
        <w:rPr>
          <w:color w:val="000000"/>
          <w:sz w:val="28"/>
          <w:szCs w:val="28"/>
        </w:rPr>
        <w:t>на составляло в 2015 г. 20 105</w:t>
      </w:r>
      <w:r w:rsidRPr="00033E2F">
        <w:rPr>
          <w:color w:val="000000"/>
          <w:sz w:val="28"/>
          <w:szCs w:val="28"/>
        </w:rPr>
        <w:t xml:space="preserve"> человек (17 005 взрослых и 3 100 детей), в 2016 г. – 20 100 человек (17 090 взрослых и 3 010 детей, в 2017 г. – 20 095 человек (17 090 взрослых и 3 005 детей).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 2015 году заболело 10 чел</w:t>
      </w:r>
      <w:r>
        <w:rPr>
          <w:color w:val="000000"/>
          <w:sz w:val="28"/>
          <w:szCs w:val="28"/>
        </w:rPr>
        <w:t xml:space="preserve">овек (9 взрослых и 1 ребенок), </w:t>
      </w:r>
      <w:r w:rsidRPr="00033E2F">
        <w:rPr>
          <w:color w:val="000000"/>
          <w:sz w:val="28"/>
          <w:szCs w:val="28"/>
        </w:rPr>
        <w:t>в 2016 г. –</w:t>
      </w:r>
      <w:r>
        <w:rPr>
          <w:color w:val="000000"/>
          <w:sz w:val="28"/>
          <w:szCs w:val="28"/>
        </w:rPr>
        <w:t>10 (9 взрослых и 1 ребенок), в</w:t>
      </w:r>
      <w:r w:rsidRPr="00033E2F">
        <w:rPr>
          <w:color w:val="000000"/>
          <w:sz w:val="28"/>
          <w:szCs w:val="28"/>
        </w:rPr>
        <w:t xml:space="preserve"> 2017 г. – 12 человек (11 взрослых и 1 ребенок).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Из числа впервые заболевших взрослых в 2015 г. у 3 больных – очаговый ТВ, у 5 – инфильтративный с распадом, у 1 –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Из числа </w:t>
      </w:r>
      <w:r>
        <w:rPr>
          <w:color w:val="000000"/>
          <w:sz w:val="28"/>
          <w:szCs w:val="28"/>
        </w:rPr>
        <w:t xml:space="preserve">заболевших взрослых в 2016 г. </w:t>
      </w:r>
      <w:r w:rsidRPr="00033E2F">
        <w:rPr>
          <w:color w:val="000000"/>
          <w:sz w:val="28"/>
          <w:szCs w:val="28"/>
        </w:rPr>
        <w:t xml:space="preserve">очаговый ТВ у 3, </w:t>
      </w:r>
      <w:proofErr w:type="spellStart"/>
      <w:r w:rsidRPr="00033E2F">
        <w:rPr>
          <w:color w:val="000000"/>
          <w:sz w:val="28"/>
          <w:szCs w:val="28"/>
        </w:rPr>
        <w:t>туберк</w:t>
      </w:r>
      <w:r>
        <w:rPr>
          <w:color w:val="000000"/>
          <w:sz w:val="28"/>
          <w:szCs w:val="28"/>
        </w:rPr>
        <w:t>улома</w:t>
      </w:r>
      <w:proofErr w:type="spellEnd"/>
      <w:r>
        <w:rPr>
          <w:color w:val="000000"/>
          <w:sz w:val="28"/>
          <w:szCs w:val="28"/>
        </w:rPr>
        <w:t xml:space="preserve"> у 1, </w:t>
      </w:r>
      <w:r w:rsidRPr="00033E2F">
        <w:rPr>
          <w:color w:val="000000"/>
          <w:sz w:val="28"/>
          <w:szCs w:val="28"/>
        </w:rPr>
        <w:t>инфильтративный с распадом у 4, диссеминированный у 1 больного.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2017 г. – у 3 больных очаговый ТВ, у </w:t>
      </w:r>
      <w:r>
        <w:rPr>
          <w:color w:val="000000"/>
          <w:sz w:val="28"/>
          <w:szCs w:val="28"/>
        </w:rPr>
        <w:t xml:space="preserve">1 – плеврит, у 1 </w:t>
      </w:r>
      <w:proofErr w:type="spellStart"/>
      <w:r>
        <w:rPr>
          <w:color w:val="000000"/>
          <w:sz w:val="28"/>
          <w:szCs w:val="28"/>
        </w:rPr>
        <w:t>туберкулома</w:t>
      </w:r>
      <w:proofErr w:type="spellEnd"/>
      <w:r>
        <w:rPr>
          <w:color w:val="000000"/>
          <w:sz w:val="28"/>
          <w:szCs w:val="28"/>
        </w:rPr>
        <w:t>, у</w:t>
      </w:r>
      <w:r w:rsidRPr="00033E2F">
        <w:rPr>
          <w:color w:val="000000"/>
          <w:sz w:val="28"/>
          <w:szCs w:val="28"/>
        </w:rPr>
        <w:t xml:space="preserve"> 5 инфильтративный ТВ с распадом, у 1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этом наблюдались менее года</w:t>
      </w:r>
      <w:r w:rsidRPr="00033E2F">
        <w:rPr>
          <w:color w:val="000000"/>
          <w:sz w:val="28"/>
          <w:szCs w:val="28"/>
        </w:rPr>
        <w:t xml:space="preserve"> после вы</w:t>
      </w:r>
      <w:r>
        <w:rPr>
          <w:color w:val="000000"/>
          <w:sz w:val="28"/>
          <w:szCs w:val="28"/>
        </w:rPr>
        <w:t xml:space="preserve">явления заболевания до момента </w:t>
      </w:r>
      <w:r w:rsidRPr="00033E2F">
        <w:rPr>
          <w:color w:val="000000"/>
          <w:sz w:val="28"/>
          <w:szCs w:val="28"/>
        </w:rPr>
        <w:t xml:space="preserve">смерти в 2015 г. – 1 больной, в 2016 г. – 2 больных, в 2017 г. – 1 больной.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Всего умерл</w:t>
      </w:r>
      <w:r>
        <w:rPr>
          <w:color w:val="000000"/>
          <w:sz w:val="28"/>
          <w:szCs w:val="28"/>
        </w:rPr>
        <w:t>о от ТВ в 2015 г. – 3 больных, в 2016 г. – 3, в</w:t>
      </w:r>
      <w:r w:rsidRPr="00033E2F">
        <w:rPr>
          <w:color w:val="000000"/>
          <w:sz w:val="28"/>
          <w:szCs w:val="28"/>
        </w:rPr>
        <w:t xml:space="preserve"> 2017 г. – 2 больных (все взрослые).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33E2F">
        <w:rPr>
          <w:color w:val="000000"/>
          <w:sz w:val="28"/>
          <w:szCs w:val="28"/>
        </w:rPr>
        <w:t>остояло на учете по ТВ у районного фтизиатра в 2015 г. –</w:t>
      </w:r>
      <w:r>
        <w:rPr>
          <w:color w:val="000000"/>
          <w:sz w:val="28"/>
          <w:szCs w:val="28"/>
        </w:rPr>
        <w:t xml:space="preserve"> 30 больных, в 2016 г. – 35, в</w:t>
      </w:r>
      <w:r w:rsidRPr="00033E2F">
        <w:rPr>
          <w:color w:val="000000"/>
          <w:sz w:val="28"/>
          <w:szCs w:val="28"/>
        </w:rPr>
        <w:t xml:space="preserve"> 2017 г. – 40 больных.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Профилактическая флюорография в 2015 г. проведена у 12 750 человек, в 2016 г. – у 12 650 человек и в 2017 г. – у 12 850 человек.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Проба Манту и ДСТ в 2015 г. проведены у 2 900 детей (вираж выявлен у 365), в 2016 г. пробы проведены у 2 880 детей (вираж у 360), в 2017 г. иммунодиагностика проведена у 2 860 детей (вираж у 320).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курируемой Вами территории в 2015 г. у 5 больных отмечен рост 25 и более колоний МБТ, у 10 больных – менее 10 колоний (при этом 5 из них проживают с детьми), у 10 больных МБТ не выделялась (из них 10 проживают с детьми), у 3 прекратилось </w:t>
      </w:r>
      <w:proofErr w:type="spellStart"/>
      <w:r w:rsidRPr="00033E2F">
        <w:rPr>
          <w:color w:val="000000"/>
          <w:sz w:val="28"/>
          <w:szCs w:val="28"/>
        </w:rPr>
        <w:t>бактериовыделение</w:t>
      </w:r>
      <w:proofErr w:type="spellEnd"/>
      <w:r w:rsidRPr="00033E2F">
        <w:rPr>
          <w:color w:val="000000"/>
          <w:sz w:val="28"/>
          <w:szCs w:val="28"/>
        </w:rPr>
        <w:t xml:space="preserve">. 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1B58A8" w:rsidRPr="005E2B91" w:rsidRDefault="005E2B91" w:rsidP="003B73B9">
      <w:pPr>
        <w:pStyle w:val="a7"/>
        <w:numPr>
          <w:ilvl w:val="0"/>
          <w:numId w:val="30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показатели</w:t>
      </w:r>
      <w:r w:rsidR="001B58A8" w:rsidRPr="005E2B91">
        <w:rPr>
          <w:rFonts w:ascii="Times New Roman" w:hAnsi="Times New Roman"/>
          <w:color w:val="000000"/>
          <w:sz w:val="28"/>
          <w:szCs w:val="28"/>
        </w:rPr>
        <w:t xml:space="preserve"> из представленных данных следует выбрать, чтобы определить среднюю за 3 года инфицированность ТВ детей в данном районе?</w:t>
      </w:r>
    </w:p>
    <w:p w:rsidR="001B58A8" w:rsidRPr="005E2B91" w:rsidRDefault="001B58A8" w:rsidP="003B73B9">
      <w:pPr>
        <w:pStyle w:val="a7"/>
        <w:numPr>
          <w:ilvl w:val="0"/>
          <w:numId w:val="30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Рассчитайте показатель инфицированности.</w:t>
      </w:r>
    </w:p>
    <w:p w:rsidR="001B58A8" w:rsidRPr="005E2B91" w:rsidRDefault="001B58A8" w:rsidP="003B73B9">
      <w:pPr>
        <w:pStyle w:val="a7"/>
        <w:numPr>
          <w:ilvl w:val="0"/>
          <w:numId w:val="30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Каков показатель инфицированности ТВ детей в среднем по РФ?</w:t>
      </w:r>
    </w:p>
    <w:p w:rsidR="001B58A8" w:rsidRPr="005E2B91" w:rsidRDefault="001B58A8" w:rsidP="003B73B9">
      <w:pPr>
        <w:pStyle w:val="a7"/>
        <w:numPr>
          <w:ilvl w:val="0"/>
          <w:numId w:val="30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Определите, в</w:t>
      </w:r>
      <w:r w:rsidR="005E2B91">
        <w:rPr>
          <w:rFonts w:ascii="Times New Roman" w:hAnsi="Times New Roman"/>
          <w:color w:val="000000"/>
          <w:sz w:val="28"/>
          <w:szCs w:val="28"/>
        </w:rPr>
        <w:t xml:space="preserve">о сколько раз инфицированность </w:t>
      </w:r>
      <w:r w:rsidRPr="005E2B91">
        <w:rPr>
          <w:rFonts w:ascii="Times New Roman" w:hAnsi="Times New Roman"/>
          <w:color w:val="000000"/>
          <w:sz w:val="28"/>
          <w:szCs w:val="28"/>
        </w:rPr>
        <w:t>ТВ детей в данном районе выше (ниже), чем в среднем по РФ.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B58A8" w:rsidRPr="001B58A8" w:rsidRDefault="001B58A8" w:rsidP="0053258C">
      <w:pPr>
        <w:pStyle w:val="a7"/>
        <w:spacing w:line="276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bCs/>
          <w:color w:val="000000"/>
          <w:sz w:val="28"/>
          <w:szCs w:val="28"/>
        </w:rPr>
        <w:t>Ситуационная задача №5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Вам поручена </w:t>
      </w:r>
      <w:proofErr w:type="spellStart"/>
      <w:r w:rsidRPr="00033E2F">
        <w:rPr>
          <w:color w:val="000000"/>
          <w:sz w:val="28"/>
          <w:szCs w:val="28"/>
        </w:rPr>
        <w:t>курация</w:t>
      </w:r>
      <w:proofErr w:type="spellEnd"/>
      <w:r w:rsidRPr="00033E2F">
        <w:rPr>
          <w:color w:val="000000"/>
          <w:sz w:val="28"/>
          <w:szCs w:val="28"/>
        </w:rPr>
        <w:t xml:space="preserve"> района.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Население данного райо</w:t>
      </w:r>
      <w:r>
        <w:rPr>
          <w:color w:val="000000"/>
          <w:sz w:val="28"/>
          <w:szCs w:val="28"/>
        </w:rPr>
        <w:t>на составляло в 2015 г. 20 105</w:t>
      </w:r>
      <w:r w:rsidRPr="00033E2F">
        <w:rPr>
          <w:color w:val="000000"/>
          <w:sz w:val="28"/>
          <w:szCs w:val="28"/>
        </w:rPr>
        <w:t xml:space="preserve"> человек (17 005 взрослых и 3 100 детей), в 2016 г. – 20 100 человек (17 090 взрослых и 3 010 детей, в 2017 г. – 20 095 человек (17 090 взрослых и 3 005 детей).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 2015 году заболело 10 чел</w:t>
      </w:r>
      <w:r>
        <w:rPr>
          <w:color w:val="000000"/>
          <w:sz w:val="28"/>
          <w:szCs w:val="28"/>
        </w:rPr>
        <w:t xml:space="preserve">овек (9 взрослых и 1 ребенок), </w:t>
      </w:r>
      <w:r w:rsidRPr="00033E2F">
        <w:rPr>
          <w:color w:val="000000"/>
          <w:sz w:val="28"/>
          <w:szCs w:val="28"/>
        </w:rPr>
        <w:t>в 2016 г. –</w:t>
      </w:r>
      <w:r>
        <w:rPr>
          <w:color w:val="000000"/>
          <w:sz w:val="28"/>
          <w:szCs w:val="28"/>
        </w:rPr>
        <w:t>10 (9 взрослых и 1 ребенок), в</w:t>
      </w:r>
      <w:r w:rsidRPr="00033E2F">
        <w:rPr>
          <w:color w:val="000000"/>
          <w:sz w:val="28"/>
          <w:szCs w:val="28"/>
        </w:rPr>
        <w:t xml:space="preserve"> 2017 г. – 12 человек (11 взрослых и 1 ребенок).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Из числа впервые заболевших взрослых в 2015 г. у 3 больных – очаговый ТВ, у 5 – инфильтративный с распадом, у 1 –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Из числа </w:t>
      </w:r>
      <w:r>
        <w:rPr>
          <w:color w:val="000000"/>
          <w:sz w:val="28"/>
          <w:szCs w:val="28"/>
        </w:rPr>
        <w:t xml:space="preserve">заболевших взрослых в 2016 г. </w:t>
      </w:r>
      <w:r w:rsidRPr="00033E2F">
        <w:rPr>
          <w:color w:val="000000"/>
          <w:sz w:val="28"/>
          <w:szCs w:val="28"/>
        </w:rPr>
        <w:t xml:space="preserve">очаговый ТВ у 3, </w:t>
      </w:r>
      <w:proofErr w:type="spellStart"/>
      <w:r w:rsidRPr="00033E2F">
        <w:rPr>
          <w:color w:val="000000"/>
          <w:sz w:val="28"/>
          <w:szCs w:val="28"/>
        </w:rPr>
        <w:t>туберк</w:t>
      </w:r>
      <w:r>
        <w:rPr>
          <w:color w:val="000000"/>
          <w:sz w:val="28"/>
          <w:szCs w:val="28"/>
        </w:rPr>
        <w:t>улома</w:t>
      </w:r>
      <w:proofErr w:type="spellEnd"/>
      <w:r>
        <w:rPr>
          <w:color w:val="000000"/>
          <w:sz w:val="28"/>
          <w:szCs w:val="28"/>
        </w:rPr>
        <w:t xml:space="preserve"> у 1, </w:t>
      </w:r>
      <w:r w:rsidRPr="00033E2F">
        <w:rPr>
          <w:color w:val="000000"/>
          <w:sz w:val="28"/>
          <w:szCs w:val="28"/>
        </w:rPr>
        <w:t>инфильтративный с распадом у 4, диссеминированный у 1 больного.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2017 г. – у 3 больных очаговый ТВ, у </w:t>
      </w:r>
      <w:r>
        <w:rPr>
          <w:color w:val="000000"/>
          <w:sz w:val="28"/>
          <w:szCs w:val="28"/>
        </w:rPr>
        <w:t xml:space="preserve">1 – плеврит, у 1 </w:t>
      </w:r>
      <w:proofErr w:type="spellStart"/>
      <w:r>
        <w:rPr>
          <w:color w:val="000000"/>
          <w:sz w:val="28"/>
          <w:szCs w:val="28"/>
        </w:rPr>
        <w:t>туберкулома</w:t>
      </w:r>
      <w:proofErr w:type="spellEnd"/>
      <w:r>
        <w:rPr>
          <w:color w:val="000000"/>
          <w:sz w:val="28"/>
          <w:szCs w:val="28"/>
        </w:rPr>
        <w:t>, у</w:t>
      </w:r>
      <w:r w:rsidRPr="00033E2F">
        <w:rPr>
          <w:color w:val="000000"/>
          <w:sz w:val="28"/>
          <w:szCs w:val="28"/>
        </w:rPr>
        <w:t xml:space="preserve"> 5 инфильтративный ТВ с распадом, у 1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наблюдались менее года</w:t>
      </w:r>
      <w:r w:rsidRPr="00033E2F">
        <w:rPr>
          <w:color w:val="000000"/>
          <w:sz w:val="28"/>
          <w:szCs w:val="28"/>
        </w:rPr>
        <w:t xml:space="preserve"> после вы</w:t>
      </w:r>
      <w:r>
        <w:rPr>
          <w:color w:val="000000"/>
          <w:sz w:val="28"/>
          <w:szCs w:val="28"/>
        </w:rPr>
        <w:t xml:space="preserve">явления заболевания до момента </w:t>
      </w:r>
      <w:r w:rsidRPr="00033E2F">
        <w:rPr>
          <w:color w:val="000000"/>
          <w:sz w:val="28"/>
          <w:szCs w:val="28"/>
        </w:rPr>
        <w:t xml:space="preserve">смерти в 2015 г. – 1 больной, в 2016 г. – 2 больных, в 2017 г. – 1 больной.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Всего умерл</w:t>
      </w:r>
      <w:r>
        <w:rPr>
          <w:color w:val="000000"/>
          <w:sz w:val="28"/>
          <w:szCs w:val="28"/>
        </w:rPr>
        <w:t>о от ТВ в 2015 г. – 3 больных, в 2016 г. – 3, в</w:t>
      </w:r>
      <w:r w:rsidRPr="00033E2F">
        <w:rPr>
          <w:color w:val="000000"/>
          <w:sz w:val="28"/>
          <w:szCs w:val="28"/>
        </w:rPr>
        <w:t xml:space="preserve"> 2017 г. – 2 больных (все взрослые).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Pr="00033E2F">
        <w:rPr>
          <w:color w:val="000000"/>
          <w:sz w:val="28"/>
          <w:szCs w:val="28"/>
        </w:rPr>
        <w:t>остояло на учете по ТВ у районного фтизиатра в 2015 г. –</w:t>
      </w:r>
      <w:r>
        <w:rPr>
          <w:color w:val="000000"/>
          <w:sz w:val="28"/>
          <w:szCs w:val="28"/>
        </w:rPr>
        <w:t xml:space="preserve"> 30 больных, в 2016 г. – 35, в</w:t>
      </w:r>
      <w:r w:rsidRPr="00033E2F">
        <w:rPr>
          <w:color w:val="000000"/>
          <w:sz w:val="28"/>
          <w:szCs w:val="28"/>
        </w:rPr>
        <w:t xml:space="preserve"> 2017 г. – 40 больных.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Профилактическая флюорография в 2015 г. проведена у 12 750 человек, в 2016 г. – у 12 650 человек и в 2017 г. – у 12 850 человек.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Проба Манту и ДСТ в 2015 г. проведены у 2 900 детей (вираж выявлен у 365), в 2016 г. пробы проведены у 2 880 детей (вираж у 360), в 2017 г. иммунодиагностика проведена у 2 860 детей (вираж у 320).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курируемой Вами территории в 2015 г. у 5 больных отмечен рост 25 и более колоний МБТ, у 10 больных – менее 10 колоний (при этом 5 из них проживают с детьми), у 10 больных МБТ не выделялась (из них 10 проживают с детьми), у 3 прекратилось </w:t>
      </w:r>
      <w:proofErr w:type="spellStart"/>
      <w:r w:rsidRPr="00033E2F">
        <w:rPr>
          <w:color w:val="000000"/>
          <w:sz w:val="28"/>
          <w:szCs w:val="28"/>
        </w:rPr>
        <w:t>бактериовыделение</w:t>
      </w:r>
      <w:proofErr w:type="spellEnd"/>
      <w:r w:rsidRPr="00033E2F">
        <w:rPr>
          <w:color w:val="000000"/>
          <w:sz w:val="28"/>
          <w:szCs w:val="28"/>
        </w:rPr>
        <w:t xml:space="preserve">. 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1B58A8" w:rsidRPr="005E2B91" w:rsidRDefault="001B58A8" w:rsidP="003B73B9">
      <w:pPr>
        <w:pStyle w:val="a7"/>
        <w:numPr>
          <w:ilvl w:val="0"/>
          <w:numId w:val="3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Какие показатели из представленных данных следует выбрать, чтобы определить средний за 3 года показатель своевременно выявленных больных ТВ в данном районе?</w:t>
      </w:r>
    </w:p>
    <w:p w:rsidR="001B58A8" w:rsidRPr="005E2B91" w:rsidRDefault="001B58A8" w:rsidP="003B73B9">
      <w:pPr>
        <w:pStyle w:val="a7"/>
        <w:numPr>
          <w:ilvl w:val="0"/>
          <w:numId w:val="3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Рассчитайте показатель своевременно выявленных больных ТВ.</w:t>
      </w:r>
    </w:p>
    <w:p w:rsidR="001B58A8" w:rsidRPr="005E2B91" w:rsidRDefault="001B58A8" w:rsidP="003B73B9">
      <w:pPr>
        <w:pStyle w:val="a7"/>
        <w:numPr>
          <w:ilvl w:val="0"/>
          <w:numId w:val="3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Каков показатель своевременно выявленных больных ТВ в среднем по РФ?</w:t>
      </w:r>
    </w:p>
    <w:p w:rsidR="001B58A8" w:rsidRPr="005E2B91" w:rsidRDefault="001B58A8" w:rsidP="003B73B9">
      <w:pPr>
        <w:pStyle w:val="a7"/>
        <w:numPr>
          <w:ilvl w:val="0"/>
          <w:numId w:val="31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Определите, во сколько р</w:t>
      </w:r>
      <w:r w:rsidR="005E2B91">
        <w:rPr>
          <w:rFonts w:ascii="Times New Roman" w:hAnsi="Times New Roman"/>
          <w:color w:val="000000"/>
          <w:sz w:val="28"/>
          <w:szCs w:val="28"/>
        </w:rPr>
        <w:t>аз показатель своевременно выяв</w:t>
      </w:r>
      <w:r w:rsidRPr="005E2B91">
        <w:rPr>
          <w:rFonts w:ascii="Times New Roman" w:hAnsi="Times New Roman"/>
          <w:color w:val="000000"/>
          <w:sz w:val="28"/>
          <w:szCs w:val="28"/>
        </w:rPr>
        <w:t>ленных больных ТВ в данном районе выше (ниже), чем в среднем по РФ.</w:t>
      </w:r>
    </w:p>
    <w:p w:rsidR="001B58A8" w:rsidRPr="005E2B91" w:rsidRDefault="001B58A8" w:rsidP="005E2B91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1B58A8" w:rsidRPr="001B58A8" w:rsidRDefault="001B58A8" w:rsidP="005E2B91">
      <w:pPr>
        <w:pStyle w:val="a7"/>
        <w:spacing w:line="276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bCs/>
          <w:color w:val="000000"/>
          <w:sz w:val="28"/>
          <w:szCs w:val="28"/>
        </w:rPr>
        <w:t>Ситуационная задача №6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Вам поручена </w:t>
      </w:r>
      <w:proofErr w:type="spellStart"/>
      <w:r w:rsidRPr="00033E2F">
        <w:rPr>
          <w:color w:val="000000"/>
          <w:sz w:val="28"/>
          <w:szCs w:val="28"/>
        </w:rPr>
        <w:t>курация</w:t>
      </w:r>
      <w:proofErr w:type="spellEnd"/>
      <w:r w:rsidRPr="00033E2F">
        <w:rPr>
          <w:color w:val="000000"/>
          <w:sz w:val="28"/>
          <w:szCs w:val="28"/>
        </w:rPr>
        <w:t xml:space="preserve"> района.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Население данного райо</w:t>
      </w:r>
      <w:r>
        <w:rPr>
          <w:color w:val="000000"/>
          <w:sz w:val="28"/>
          <w:szCs w:val="28"/>
        </w:rPr>
        <w:t>на составляло в 2015 г. 20 105</w:t>
      </w:r>
      <w:r w:rsidRPr="00033E2F">
        <w:rPr>
          <w:color w:val="000000"/>
          <w:sz w:val="28"/>
          <w:szCs w:val="28"/>
        </w:rPr>
        <w:t xml:space="preserve"> человек (17 005 взрослых и 3 100 детей), в 2016 г. – 20 100 человек (17 090 взрослых и 3 010 детей, в 2017 г. – 20 095 человек (17 090 взрослых и 3 005 детей).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 2015 году заболело 10 чел</w:t>
      </w:r>
      <w:r>
        <w:rPr>
          <w:color w:val="000000"/>
          <w:sz w:val="28"/>
          <w:szCs w:val="28"/>
        </w:rPr>
        <w:t xml:space="preserve">овек (9 взрослых и 1 ребенок), </w:t>
      </w:r>
      <w:r w:rsidRPr="00033E2F">
        <w:rPr>
          <w:color w:val="000000"/>
          <w:sz w:val="28"/>
          <w:szCs w:val="28"/>
        </w:rPr>
        <w:t>в 2016 г. –</w:t>
      </w:r>
      <w:r>
        <w:rPr>
          <w:color w:val="000000"/>
          <w:sz w:val="28"/>
          <w:szCs w:val="28"/>
        </w:rPr>
        <w:t>10 (9 взрослых и 1 ребенок), в</w:t>
      </w:r>
      <w:r w:rsidRPr="00033E2F">
        <w:rPr>
          <w:color w:val="000000"/>
          <w:sz w:val="28"/>
          <w:szCs w:val="28"/>
        </w:rPr>
        <w:t xml:space="preserve"> 2017 г. – 12 человек (11 взрослых и 1 ребенок).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Из числа впервые заболевших взрослых в 2015 г. у 3 больных – очаговый ТВ, у 5 – инфильтративный с распадом, у 1 –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Из числа </w:t>
      </w:r>
      <w:r>
        <w:rPr>
          <w:color w:val="000000"/>
          <w:sz w:val="28"/>
          <w:szCs w:val="28"/>
        </w:rPr>
        <w:t xml:space="preserve">заболевших взрослых в 2016 г. </w:t>
      </w:r>
      <w:r w:rsidRPr="00033E2F">
        <w:rPr>
          <w:color w:val="000000"/>
          <w:sz w:val="28"/>
          <w:szCs w:val="28"/>
        </w:rPr>
        <w:t xml:space="preserve">очаговый ТВ у 3, </w:t>
      </w:r>
      <w:proofErr w:type="spellStart"/>
      <w:r w:rsidRPr="00033E2F">
        <w:rPr>
          <w:color w:val="000000"/>
          <w:sz w:val="28"/>
          <w:szCs w:val="28"/>
        </w:rPr>
        <w:t>туберк</w:t>
      </w:r>
      <w:r>
        <w:rPr>
          <w:color w:val="000000"/>
          <w:sz w:val="28"/>
          <w:szCs w:val="28"/>
        </w:rPr>
        <w:t>улома</w:t>
      </w:r>
      <w:proofErr w:type="spellEnd"/>
      <w:r>
        <w:rPr>
          <w:color w:val="000000"/>
          <w:sz w:val="28"/>
          <w:szCs w:val="28"/>
        </w:rPr>
        <w:t xml:space="preserve"> у 1, </w:t>
      </w:r>
      <w:r w:rsidRPr="00033E2F">
        <w:rPr>
          <w:color w:val="000000"/>
          <w:sz w:val="28"/>
          <w:szCs w:val="28"/>
        </w:rPr>
        <w:t>инфильтративный с распадом у 4, диссеминированный у 1 больного.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2017 г. – у 3 больных очаговый ТВ, у </w:t>
      </w:r>
      <w:r>
        <w:rPr>
          <w:color w:val="000000"/>
          <w:sz w:val="28"/>
          <w:szCs w:val="28"/>
        </w:rPr>
        <w:t xml:space="preserve">1 – плеврит, у 1 </w:t>
      </w:r>
      <w:proofErr w:type="spellStart"/>
      <w:r>
        <w:rPr>
          <w:color w:val="000000"/>
          <w:sz w:val="28"/>
          <w:szCs w:val="28"/>
        </w:rPr>
        <w:t>туберкулома</w:t>
      </w:r>
      <w:proofErr w:type="spellEnd"/>
      <w:r>
        <w:rPr>
          <w:color w:val="000000"/>
          <w:sz w:val="28"/>
          <w:szCs w:val="28"/>
        </w:rPr>
        <w:t>, у</w:t>
      </w:r>
      <w:r w:rsidRPr="00033E2F">
        <w:rPr>
          <w:color w:val="000000"/>
          <w:sz w:val="28"/>
          <w:szCs w:val="28"/>
        </w:rPr>
        <w:t xml:space="preserve"> 5 инфильтративный ТВ с распадом, у 1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наблюдались менее года</w:t>
      </w:r>
      <w:r w:rsidRPr="00033E2F">
        <w:rPr>
          <w:color w:val="000000"/>
          <w:sz w:val="28"/>
          <w:szCs w:val="28"/>
        </w:rPr>
        <w:t xml:space="preserve"> после вы</w:t>
      </w:r>
      <w:r>
        <w:rPr>
          <w:color w:val="000000"/>
          <w:sz w:val="28"/>
          <w:szCs w:val="28"/>
        </w:rPr>
        <w:t xml:space="preserve">явления заболевания до момента </w:t>
      </w:r>
      <w:r w:rsidRPr="00033E2F">
        <w:rPr>
          <w:color w:val="000000"/>
          <w:sz w:val="28"/>
          <w:szCs w:val="28"/>
        </w:rPr>
        <w:t xml:space="preserve">смерти в 2015 г. – 1 больной, в 2016 г. – 2 больных, в 2017 г. – 1 больной.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Всего умерл</w:t>
      </w:r>
      <w:r>
        <w:rPr>
          <w:color w:val="000000"/>
          <w:sz w:val="28"/>
          <w:szCs w:val="28"/>
        </w:rPr>
        <w:t>о от ТВ в 2015 г. – 3 больных, в 2016 г. – 3, в</w:t>
      </w:r>
      <w:r w:rsidRPr="00033E2F">
        <w:rPr>
          <w:color w:val="000000"/>
          <w:sz w:val="28"/>
          <w:szCs w:val="28"/>
        </w:rPr>
        <w:t xml:space="preserve"> 2017 г. – 2 больных (все взрослые).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33E2F">
        <w:rPr>
          <w:color w:val="000000"/>
          <w:sz w:val="28"/>
          <w:szCs w:val="28"/>
        </w:rPr>
        <w:t>остояло на учете по ТВ у районного фтизиатра в 2015 г. –</w:t>
      </w:r>
      <w:r>
        <w:rPr>
          <w:color w:val="000000"/>
          <w:sz w:val="28"/>
          <w:szCs w:val="28"/>
        </w:rPr>
        <w:t xml:space="preserve"> 30 больных, в 2016 г. – 35, в</w:t>
      </w:r>
      <w:r w:rsidRPr="00033E2F">
        <w:rPr>
          <w:color w:val="000000"/>
          <w:sz w:val="28"/>
          <w:szCs w:val="28"/>
        </w:rPr>
        <w:t xml:space="preserve"> 2017 г. – 40 больных.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lastRenderedPageBreak/>
        <w:t>Профилактическая флюорография в 2015 г. проведена у 12 750 человек, в 2016 г. – у 12 650 человек и в 2017 г. – у 12 850 человек.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Проба Манту и ДСТ в 2015 г. проведены у 2 900 детей (вираж выявлен у 365), в 2016 г. пробы проведены у 2 880 детей (вираж у 360), в 2017 г. иммунодиагностика проведена у 2 860 детей (вираж у 320).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курируемой Вами территории в 2015 г. у 5 больных отмечен рост 25 и более колоний МБТ, у 10 больных – менее 10 колоний (при этом 5 из них проживают с детьми), у 10 больных МБТ не выделялась (из них 10 проживают с детьми), у 3 прекратилось </w:t>
      </w:r>
      <w:proofErr w:type="spellStart"/>
      <w:r w:rsidRPr="00033E2F">
        <w:rPr>
          <w:color w:val="000000"/>
          <w:sz w:val="28"/>
          <w:szCs w:val="28"/>
        </w:rPr>
        <w:t>бактериовыделение</w:t>
      </w:r>
      <w:proofErr w:type="spellEnd"/>
      <w:r w:rsidRPr="00033E2F">
        <w:rPr>
          <w:color w:val="000000"/>
          <w:sz w:val="28"/>
          <w:szCs w:val="28"/>
        </w:rPr>
        <w:t xml:space="preserve">. 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1B58A8" w:rsidRPr="005E2B91" w:rsidRDefault="005E2B91" w:rsidP="003B73B9">
      <w:pPr>
        <w:pStyle w:val="a7"/>
        <w:numPr>
          <w:ilvl w:val="0"/>
          <w:numId w:val="32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показатели</w:t>
      </w:r>
      <w:r w:rsidR="001B58A8" w:rsidRPr="005E2B91">
        <w:rPr>
          <w:rFonts w:ascii="Times New Roman" w:hAnsi="Times New Roman"/>
          <w:color w:val="000000"/>
          <w:sz w:val="28"/>
          <w:szCs w:val="28"/>
        </w:rPr>
        <w:t xml:space="preserve"> из представленных данных следует выбрать, чтобы определить средний за 3 года показатель несвоевременно выявленных больных ТВ в данном районе?</w:t>
      </w:r>
    </w:p>
    <w:p w:rsidR="001B58A8" w:rsidRPr="005E2B91" w:rsidRDefault="001B58A8" w:rsidP="003B73B9">
      <w:pPr>
        <w:pStyle w:val="a7"/>
        <w:numPr>
          <w:ilvl w:val="0"/>
          <w:numId w:val="32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Рассчитайте показатель несвоевременно выявленных больных ТВ.</w:t>
      </w:r>
    </w:p>
    <w:p w:rsidR="001B58A8" w:rsidRPr="005E2B91" w:rsidRDefault="001B58A8" w:rsidP="003B73B9">
      <w:pPr>
        <w:pStyle w:val="a7"/>
        <w:numPr>
          <w:ilvl w:val="0"/>
          <w:numId w:val="32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Каков показатель несвоевременно выявленных больных ТВ в среднем по РФ?</w:t>
      </w:r>
    </w:p>
    <w:p w:rsidR="001B58A8" w:rsidRPr="005E2B91" w:rsidRDefault="001B58A8" w:rsidP="003B73B9">
      <w:pPr>
        <w:pStyle w:val="a7"/>
        <w:numPr>
          <w:ilvl w:val="0"/>
          <w:numId w:val="32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Определите, во сколько раз показатель несвоевременно выявленных больных ТВ в данном районе выше (ниже), чем в среднем по РФ.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B58A8" w:rsidRPr="001B58A8" w:rsidRDefault="001B58A8" w:rsidP="005E2B91">
      <w:pPr>
        <w:pStyle w:val="a7"/>
        <w:spacing w:line="276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B58A8">
        <w:rPr>
          <w:rFonts w:ascii="Times New Roman" w:hAnsi="Times New Roman"/>
          <w:bCs/>
          <w:color w:val="000000"/>
          <w:sz w:val="28"/>
          <w:szCs w:val="28"/>
        </w:rPr>
        <w:t>Ситуационная задача №7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Вам поручена </w:t>
      </w:r>
      <w:proofErr w:type="spellStart"/>
      <w:r w:rsidRPr="00033E2F">
        <w:rPr>
          <w:color w:val="000000"/>
          <w:sz w:val="28"/>
          <w:szCs w:val="28"/>
        </w:rPr>
        <w:t>курация</w:t>
      </w:r>
      <w:proofErr w:type="spellEnd"/>
      <w:r w:rsidRPr="00033E2F">
        <w:rPr>
          <w:color w:val="000000"/>
          <w:sz w:val="28"/>
          <w:szCs w:val="28"/>
        </w:rPr>
        <w:t xml:space="preserve"> района.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Население данного райо</w:t>
      </w:r>
      <w:r>
        <w:rPr>
          <w:color w:val="000000"/>
          <w:sz w:val="28"/>
          <w:szCs w:val="28"/>
        </w:rPr>
        <w:t>на составляло в 2015 г. 20 105</w:t>
      </w:r>
      <w:r w:rsidRPr="00033E2F">
        <w:rPr>
          <w:color w:val="000000"/>
          <w:sz w:val="28"/>
          <w:szCs w:val="28"/>
        </w:rPr>
        <w:t xml:space="preserve"> человек (17 005 взрослых и 3 100 детей), в 2016 г. – 20 100 человек (17 090 взрослых и 3 010 детей, в 2017 г. – 20 095 человек (17 090 взрослых и 3 005 детей).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 2015 году заболело 10 чел</w:t>
      </w:r>
      <w:r>
        <w:rPr>
          <w:color w:val="000000"/>
          <w:sz w:val="28"/>
          <w:szCs w:val="28"/>
        </w:rPr>
        <w:t xml:space="preserve">овек (9 взрослых и 1 ребенок), </w:t>
      </w:r>
      <w:r w:rsidRPr="00033E2F">
        <w:rPr>
          <w:color w:val="000000"/>
          <w:sz w:val="28"/>
          <w:szCs w:val="28"/>
        </w:rPr>
        <w:t>в 2016 г. –</w:t>
      </w:r>
      <w:r>
        <w:rPr>
          <w:color w:val="000000"/>
          <w:sz w:val="28"/>
          <w:szCs w:val="28"/>
        </w:rPr>
        <w:t>10 (9 взрослых и 1 ребенок), в</w:t>
      </w:r>
      <w:r w:rsidRPr="00033E2F">
        <w:rPr>
          <w:color w:val="000000"/>
          <w:sz w:val="28"/>
          <w:szCs w:val="28"/>
        </w:rPr>
        <w:t xml:space="preserve"> 2017 г. – 12 человек (11 взрослых и 1 ребенок).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Из числа впервые заболевших взрослых в 2015 г. у 3 больных – очаговый ТВ, у 5 – инфильтративный с распадом, у 1 –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Из числа </w:t>
      </w:r>
      <w:r>
        <w:rPr>
          <w:color w:val="000000"/>
          <w:sz w:val="28"/>
          <w:szCs w:val="28"/>
        </w:rPr>
        <w:t xml:space="preserve">заболевших взрослых в 2016 г. </w:t>
      </w:r>
      <w:r w:rsidRPr="00033E2F">
        <w:rPr>
          <w:color w:val="000000"/>
          <w:sz w:val="28"/>
          <w:szCs w:val="28"/>
        </w:rPr>
        <w:t xml:space="preserve">очаговый ТВ у 3, </w:t>
      </w:r>
      <w:proofErr w:type="spellStart"/>
      <w:r w:rsidRPr="00033E2F">
        <w:rPr>
          <w:color w:val="000000"/>
          <w:sz w:val="28"/>
          <w:szCs w:val="28"/>
        </w:rPr>
        <w:t>туберк</w:t>
      </w:r>
      <w:r>
        <w:rPr>
          <w:color w:val="000000"/>
          <w:sz w:val="28"/>
          <w:szCs w:val="28"/>
        </w:rPr>
        <w:t>улома</w:t>
      </w:r>
      <w:proofErr w:type="spellEnd"/>
      <w:r>
        <w:rPr>
          <w:color w:val="000000"/>
          <w:sz w:val="28"/>
          <w:szCs w:val="28"/>
        </w:rPr>
        <w:t xml:space="preserve"> у 1, </w:t>
      </w:r>
      <w:r w:rsidRPr="00033E2F">
        <w:rPr>
          <w:color w:val="000000"/>
          <w:sz w:val="28"/>
          <w:szCs w:val="28"/>
        </w:rPr>
        <w:t>инфильтративный с распадом у 4, диссеминированный у 1 больного.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2017 г. – у 3 больных очаговый ТВ, у </w:t>
      </w:r>
      <w:r>
        <w:rPr>
          <w:color w:val="000000"/>
          <w:sz w:val="28"/>
          <w:szCs w:val="28"/>
        </w:rPr>
        <w:t xml:space="preserve">1 – плеврит, у 1 </w:t>
      </w:r>
      <w:proofErr w:type="spellStart"/>
      <w:r>
        <w:rPr>
          <w:color w:val="000000"/>
          <w:sz w:val="28"/>
          <w:szCs w:val="28"/>
        </w:rPr>
        <w:t>туберкулома</w:t>
      </w:r>
      <w:proofErr w:type="spellEnd"/>
      <w:r>
        <w:rPr>
          <w:color w:val="000000"/>
          <w:sz w:val="28"/>
          <w:szCs w:val="28"/>
        </w:rPr>
        <w:t>, у</w:t>
      </w:r>
      <w:r w:rsidRPr="00033E2F">
        <w:rPr>
          <w:color w:val="000000"/>
          <w:sz w:val="28"/>
          <w:szCs w:val="28"/>
        </w:rPr>
        <w:t xml:space="preserve"> 5 инфильтративный ТВ с распадом, у 1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наблюдались менее года</w:t>
      </w:r>
      <w:r w:rsidRPr="00033E2F">
        <w:rPr>
          <w:color w:val="000000"/>
          <w:sz w:val="28"/>
          <w:szCs w:val="28"/>
        </w:rPr>
        <w:t xml:space="preserve"> после вы</w:t>
      </w:r>
      <w:r>
        <w:rPr>
          <w:color w:val="000000"/>
          <w:sz w:val="28"/>
          <w:szCs w:val="28"/>
        </w:rPr>
        <w:t xml:space="preserve">явления заболевания до момента </w:t>
      </w:r>
      <w:r w:rsidRPr="00033E2F">
        <w:rPr>
          <w:color w:val="000000"/>
          <w:sz w:val="28"/>
          <w:szCs w:val="28"/>
        </w:rPr>
        <w:t xml:space="preserve">смерти в 2015 г. – 1 больной, в 2016 г. – 2 больных, в 2017 г. – 1 больной.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Всего умерл</w:t>
      </w:r>
      <w:r>
        <w:rPr>
          <w:color w:val="000000"/>
          <w:sz w:val="28"/>
          <w:szCs w:val="28"/>
        </w:rPr>
        <w:t>о от ТВ в 2015 г. – 3 больных, в 2016 г. – 3, в</w:t>
      </w:r>
      <w:r w:rsidRPr="00033E2F">
        <w:rPr>
          <w:color w:val="000000"/>
          <w:sz w:val="28"/>
          <w:szCs w:val="28"/>
        </w:rPr>
        <w:t xml:space="preserve"> 2017 г. – 2 больных (все взрослые).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33E2F">
        <w:rPr>
          <w:color w:val="000000"/>
          <w:sz w:val="28"/>
          <w:szCs w:val="28"/>
        </w:rPr>
        <w:t>остояло на учете по ТВ у районного фтизиатра в 2015 г. –</w:t>
      </w:r>
      <w:r>
        <w:rPr>
          <w:color w:val="000000"/>
          <w:sz w:val="28"/>
          <w:szCs w:val="28"/>
        </w:rPr>
        <w:t xml:space="preserve"> 30 больных, в 2016 г. – 35, в</w:t>
      </w:r>
      <w:r w:rsidRPr="00033E2F">
        <w:rPr>
          <w:color w:val="000000"/>
          <w:sz w:val="28"/>
          <w:szCs w:val="28"/>
        </w:rPr>
        <w:t xml:space="preserve"> 2017 г. – 40 больных.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Профилактическая флюорография в 2015 г. проведена у 12 750 человек, в 2016 г. – у 12 650 человек и в 2017 г. – у 12 850 человек.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lastRenderedPageBreak/>
        <w:t>Проба Манту и ДСТ в 2015 г. проведены у 2 900 детей (вираж выявлен у 365), в 2016 г. пробы проведены у 2 880 детей (вираж у 360), в 2017 г. иммунодиагностика проведена у 2 860 детей (вираж у 320).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курируемой Вами территории в 2015 г. у 5 больных отмечен рост 25 и более колоний МБТ, у 10 больных – менее 10 колоний (при этом 5 из них проживают с детьми), у 10 больных МБТ не выделялась (из них 10 проживают с детьми), у 3 прекратилось </w:t>
      </w:r>
      <w:proofErr w:type="spellStart"/>
      <w:r w:rsidRPr="00033E2F">
        <w:rPr>
          <w:color w:val="000000"/>
          <w:sz w:val="28"/>
          <w:szCs w:val="28"/>
        </w:rPr>
        <w:t>бактериовыделение</w:t>
      </w:r>
      <w:proofErr w:type="spellEnd"/>
      <w:r w:rsidRPr="00033E2F">
        <w:rPr>
          <w:color w:val="000000"/>
          <w:sz w:val="28"/>
          <w:szCs w:val="28"/>
        </w:rPr>
        <w:t xml:space="preserve">. 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1B58A8" w:rsidRPr="005E2B91" w:rsidRDefault="005E2B91" w:rsidP="003B73B9">
      <w:pPr>
        <w:pStyle w:val="a7"/>
        <w:numPr>
          <w:ilvl w:val="0"/>
          <w:numId w:val="33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показатели</w:t>
      </w:r>
      <w:r w:rsidR="001B58A8" w:rsidRPr="005E2B91">
        <w:rPr>
          <w:rFonts w:ascii="Times New Roman" w:hAnsi="Times New Roman"/>
          <w:color w:val="000000"/>
          <w:sz w:val="28"/>
          <w:szCs w:val="28"/>
        </w:rPr>
        <w:t xml:space="preserve"> из представленных данных следует выбрать, чтобы определить средний за 3 года показатель позднего выявления больных ТВ (с запущенными формами ТВ) в данном районе?</w:t>
      </w:r>
    </w:p>
    <w:p w:rsidR="001B58A8" w:rsidRPr="005E2B91" w:rsidRDefault="001B58A8" w:rsidP="003B73B9">
      <w:pPr>
        <w:pStyle w:val="a7"/>
        <w:numPr>
          <w:ilvl w:val="0"/>
          <w:numId w:val="33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Рассчитайте показатель позднего выявления больных ТВ.</w:t>
      </w:r>
    </w:p>
    <w:p w:rsidR="001B58A8" w:rsidRPr="005E2B91" w:rsidRDefault="001B58A8" w:rsidP="003B73B9">
      <w:pPr>
        <w:pStyle w:val="a7"/>
        <w:numPr>
          <w:ilvl w:val="0"/>
          <w:numId w:val="33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Каков показатель позднего выявления больных ТВ в среднем по РФ?</w:t>
      </w:r>
    </w:p>
    <w:p w:rsidR="001B58A8" w:rsidRPr="005E2B91" w:rsidRDefault="001B58A8" w:rsidP="003B73B9">
      <w:pPr>
        <w:pStyle w:val="a7"/>
        <w:numPr>
          <w:ilvl w:val="0"/>
          <w:numId w:val="33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2B91">
        <w:rPr>
          <w:rFonts w:ascii="Times New Roman" w:hAnsi="Times New Roman"/>
          <w:color w:val="000000"/>
          <w:sz w:val="28"/>
          <w:szCs w:val="28"/>
        </w:rPr>
        <w:t>Определите, во сколько раз показатель позднего выявления больных ТВ в данном районе выше (ниже), чем в среднем по РФ.</w:t>
      </w:r>
    </w:p>
    <w:p w:rsidR="001B58A8" w:rsidRPr="005E2B91" w:rsidRDefault="001B58A8" w:rsidP="005E2B91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1B58A8" w:rsidRPr="001B58A8" w:rsidRDefault="001B58A8" w:rsidP="005E2B91">
      <w:pPr>
        <w:pStyle w:val="a7"/>
        <w:spacing w:line="276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bCs/>
          <w:color w:val="000000"/>
          <w:sz w:val="28"/>
          <w:szCs w:val="28"/>
        </w:rPr>
        <w:t>Ситуационная задача №8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Вам поручена </w:t>
      </w:r>
      <w:proofErr w:type="spellStart"/>
      <w:r w:rsidRPr="00033E2F">
        <w:rPr>
          <w:color w:val="000000"/>
          <w:sz w:val="28"/>
          <w:szCs w:val="28"/>
        </w:rPr>
        <w:t>курация</w:t>
      </w:r>
      <w:proofErr w:type="spellEnd"/>
      <w:r w:rsidRPr="00033E2F">
        <w:rPr>
          <w:color w:val="000000"/>
          <w:sz w:val="28"/>
          <w:szCs w:val="28"/>
        </w:rPr>
        <w:t xml:space="preserve"> района.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Население данного райо</w:t>
      </w:r>
      <w:r>
        <w:rPr>
          <w:color w:val="000000"/>
          <w:sz w:val="28"/>
          <w:szCs w:val="28"/>
        </w:rPr>
        <w:t>на составляло в 2015 г. 20 105</w:t>
      </w:r>
      <w:r w:rsidRPr="00033E2F">
        <w:rPr>
          <w:color w:val="000000"/>
          <w:sz w:val="28"/>
          <w:szCs w:val="28"/>
        </w:rPr>
        <w:t xml:space="preserve"> человек (17 005 взрослых и 3 100 детей), в 2016 г. – 20 100 человек (17 090 взрослых и 3 010 детей, в 2017 г. – 20 095 человек (17 090 взрослых и 3 005 детей).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 2015 году заболело 10 чел</w:t>
      </w:r>
      <w:r>
        <w:rPr>
          <w:color w:val="000000"/>
          <w:sz w:val="28"/>
          <w:szCs w:val="28"/>
        </w:rPr>
        <w:t xml:space="preserve">овек (9 взрослых и 1 ребенок), </w:t>
      </w:r>
      <w:r w:rsidRPr="00033E2F">
        <w:rPr>
          <w:color w:val="000000"/>
          <w:sz w:val="28"/>
          <w:szCs w:val="28"/>
        </w:rPr>
        <w:t>в 2016 г. –</w:t>
      </w:r>
      <w:r>
        <w:rPr>
          <w:color w:val="000000"/>
          <w:sz w:val="28"/>
          <w:szCs w:val="28"/>
        </w:rPr>
        <w:t>10 (9 взрослых и 1 ребенок), в</w:t>
      </w:r>
      <w:r w:rsidRPr="00033E2F">
        <w:rPr>
          <w:color w:val="000000"/>
          <w:sz w:val="28"/>
          <w:szCs w:val="28"/>
        </w:rPr>
        <w:t xml:space="preserve"> 2017 г. – 12 человек (11 взрослых и 1 ребенок).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Из числа впервые заболевших взрослых в 2015 г. у 3 больных – очаговый ТВ, у 5 – инфильтративный с распадом, у 1 –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Из числа </w:t>
      </w:r>
      <w:r>
        <w:rPr>
          <w:color w:val="000000"/>
          <w:sz w:val="28"/>
          <w:szCs w:val="28"/>
        </w:rPr>
        <w:t xml:space="preserve">заболевших взрослых в 2016 г. </w:t>
      </w:r>
      <w:r w:rsidRPr="00033E2F">
        <w:rPr>
          <w:color w:val="000000"/>
          <w:sz w:val="28"/>
          <w:szCs w:val="28"/>
        </w:rPr>
        <w:t xml:space="preserve">очаговый ТВ у 3, </w:t>
      </w:r>
      <w:proofErr w:type="spellStart"/>
      <w:r w:rsidRPr="00033E2F">
        <w:rPr>
          <w:color w:val="000000"/>
          <w:sz w:val="28"/>
          <w:szCs w:val="28"/>
        </w:rPr>
        <w:t>туберк</w:t>
      </w:r>
      <w:r>
        <w:rPr>
          <w:color w:val="000000"/>
          <w:sz w:val="28"/>
          <w:szCs w:val="28"/>
        </w:rPr>
        <w:t>улома</w:t>
      </w:r>
      <w:proofErr w:type="spellEnd"/>
      <w:r>
        <w:rPr>
          <w:color w:val="000000"/>
          <w:sz w:val="28"/>
          <w:szCs w:val="28"/>
        </w:rPr>
        <w:t xml:space="preserve"> у 1, </w:t>
      </w:r>
      <w:r w:rsidRPr="00033E2F">
        <w:rPr>
          <w:color w:val="000000"/>
          <w:sz w:val="28"/>
          <w:szCs w:val="28"/>
        </w:rPr>
        <w:t>инфильтративный с распадом у 4, диссеминированный у 1 больного.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2017 г. – у 3 больных очаговый ТВ, у </w:t>
      </w:r>
      <w:r>
        <w:rPr>
          <w:color w:val="000000"/>
          <w:sz w:val="28"/>
          <w:szCs w:val="28"/>
        </w:rPr>
        <w:t xml:space="preserve">1 – плеврит, у 1 </w:t>
      </w:r>
      <w:proofErr w:type="spellStart"/>
      <w:r>
        <w:rPr>
          <w:color w:val="000000"/>
          <w:sz w:val="28"/>
          <w:szCs w:val="28"/>
        </w:rPr>
        <w:t>туберкулома</w:t>
      </w:r>
      <w:proofErr w:type="spellEnd"/>
      <w:r>
        <w:rPr>
          <w:color w:val="000000"/>
          <w:sz w:val="28"/>
          <w:szCs w:val="28"/>
        </w:rPr>
        <w:t>, у</w:t>
      </w:r>
      <w:r w:rsidRPr="00033E2F">
        <w:rPr>
          <w:color w:val="000000"/>
          <w:sz w:val="28"/>
          <w:szCs w:val="28"/>
        </w:rPr>
        <w:t xml:space="preserve"> 5 инфильтративный ТВ с распадом, у 1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наблюдались менее года</w:t>
      </w:r>
      <w:r w:rsidRPr="00033E2F">
        <w:rPr>
          <w:color w:val="000000"/>
          <w:sz w:val="28"/>
          <w:szCs w:val="28"/>
        </w:rPr>
        <w:t xml:space="preserve"> после вы</w:t>
      </w:r>
      <w:r>
        <w:rPr>
          <w:color w:val="000000"/>
          <w:sz w:val="28"/>
          <w:szCs w:val="28"/>
        </w:rPr>
        <w:t xml:space="preserve">явления заболевания до момента </w:t>
      </w:r>
      <w:r w:rsidRPr="00033E2F">
        <w:rPr>
          <w:color w:val="000000"/>
          <w:sz w:val="28"/>
          <w:szCs w:val="28"/>
        </w:rPr>
        <w:t xml:space="preserve">смерти в 2015 г. – 1 больной, в 2016 г. – 2 больных, в 2017 г. – 1 больной.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Всего умерл</w:t>
      </w:r>
      <w:r>
        <w:rPr>
          <w:color w:val="000000"/>
          <w:sz w:val="28"/>
          <w:szCs w:val="28"/>
        </w:rPr>
        <w:t>о от ТВ в 2015 г. – 3 больных, в 2016 г. – 3, в</w:t>
      </w:r>
      <w:r w:rsidRPr="00033E2F">
        <w:rPr>
          <w:color w:val="000000"/>
          <w:sz w:val="28"/>
          <w:szCs w:val="28"/>
        </w:rPr>
        <w:t xml:space="preserve"> 2017 г. – 2 больных (все взрослые).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33E2F">
        <w:rPr>
          <w:color w:val="000000"/>
          <w:sz w:val="28"/>
          <w:szCs w:val="28"/>
        </w:rPr>
        <w:t>остояло на учете по ТВ у районного фтизиатра в 2015 г. –</w:t>
      </w:r>
      <w:r>
        <w:rPr>
          <w:color w:val="000000"/>
          <w:sz w:val="28"/>
          <w:szCs w:val="28"/>
        </w:rPr>
        <w:t xml:space="preserve"> 30 больных, в 2016 г. – 35, в</w:t>
      </w:r>
      <w:r w:rsidRPr="00033E2F">
        <w:rPr>
          <w:color w:val="000000"/>
          <w:sz w:val="28"/>
          <w:szCs w:val="28"/>
        </w:rPr>
        <w:t xml:space="preserve"> 2017 г. – 40 больных.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Профилактическая флюорография в 2015 г. проведена у 12 750 человек, в 2016 г. – у 12 650 человек и в 2017 г. – у 12 850 человек.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Проба Манту и ДСТ в 2015 г. проведены у 2 900 детей (вираж выявлен у 365), в 2016 г. пробы проведены у 2 880 детей (вираж у 360), в 2017 г. иммунодиагностика проведена у 2 860 детей (вираж у 320).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lastRenderedPageBreak/>
        <w:t xml:space="preserve">В курируемой Вами территории в 2015 г. у 5 больных отмечен рост 25 и более колоний МБТ, у 10 больных – менее 10 колоний (при этом 5 из них проживают с детьми), у 10 больных МБТ не выделялась (из них 10 проживают с детьми), у 3 прекратилось </w:t>
      </w:r>
      <w:proofErr w:type="spellStart"/>
      <w:r w:rsidRPr="00033E2F">
        <w:rPr>
          <w:color w:val="000000"/>
          <w:sz w:val="28"/>
          <w:szCs w:val="28"/>
        </w:rPr>
        <w:t>бактериовыделение</w:t>
      </w:r>
      <w:proofErr w:type="spellEnd"/>
      <w:r w:rsidRPr="00033E2F">
        <w:rPr>
          <w:color w:val="000000"/>
          <w:sz w:val="28"/>
          <w:szCs w:val="28"/>
        </w:rPr>
        <w:t xml:space="preserve">. 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1B58A8" w:rsidRPr="001B58A8" w:rsidRDefault="005E2B91" w:rsidP="003B73B9">
      <w:pPr>
        <w:pStyle w:val="a7"/>
        <w:numPr>
          <w:ilvl w:val="0"/>
          <w:numId w:val="23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Какие показатели </w:t>
      </w:r>
      <w:r w:rsidR="001B58A8" w:rsidRPr="001B58A8">
        <w:rPr>
          <w:rFonts w:ascii="Times New Roman" w:hAnsi="Times New Roman"/>
          <w:color w:val="000000"/>
          <w:sz w:val="28"/>
          <w:szCs w:val="28"/>
        </w:rPr>
        <w:t>из представленных данных следует выбрать, чтобы оценить полноту и качество профилактических осмотров населения при работе по раннему выявлению ТВ?</w:t>
      </w:r>
    </w:p>
    <w:p w:rsidR="001B58A8" w:rsidRPr="001B58A8" w:rsidRDefault="001B58A8" w:rsidP="003B73B9">
      <w:pPr>
        <w:pStyle w:val="a7"/>
        <w:numPr>
          <w:ilvl w:val="0"/>
          <w:numId w:val="23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Рассчитайте показатели, характеризующие полноту и качество профилактических осмотров населения в работе по раннему выявлению ТВ.</w:t>
      </w:r>
    </w:p>
    <w:p w:rsidR="001B58A8" w:rsidRPr="001B58A8" w:rsidRDefault="005E2B91" w:rsidP="003B73B9">
      <w:pPr>
        <w:pStyle w:val="a7"/>
        <w:numPr>
          <w:ilvl w:val="0"/>
          <w:numId w:val="23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Каковы показатели профилакт</w:t>
      </w:r>
      <w:r w:rsidR="001B58A8" w:rsidRPr="001B58A8">
        <w:rPr>
          <w:rFonts w:ascii="Times New Roman" w:hAnsi="Times New Roman"/>
          <w:color w:val="000000"/>
          <w:sz w:val="28"/>
          <w:szCs w:val="28"/>
        </w:rPr>
        <w:t>ических осмотров населения при работе по раннему выявлению ТВ в среднем по РФ?</w:t>
      </w:r>
    </w:p>
    <w:p w:rsidR="001B58A8" w:rsidRPr="001B58A8" w:rsidRDefault="001B58A8" w:rsidP="003B73B9">
      <w:pPr>
        <w:pStyle w:val="a7"/>
        <w:numPr>
          <w:ilvl w:val="0"/>
          <w:numId w:val="23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Определите, во сколько раз показатели профилактических осмотров при работе по раннему выявлен</w:t>
      </w:r>
      <w:r w:rsidR="005E2B91">
        <w:rPr>
          <w:rFonts w:ascii="Times New Roman" w:hAnsi="Times New Roman"/>
          <w:color w:val="000000"/>
          <w:sz w:val="28"/>
          <w:szCs w:val="28"/>
        </w:rPr>
        <w:t>о</w:t>
      </w:r>
      <w:r w:rsidRPr="001B58A8">
        <w:rPr>
          <w:rFonts w:ascii="Times New Roman" w:hAnsi="Times New Roman"/>
          <w:color w:val="000000"/>
          <w:sz w:val="28"/>
          <w:szCs w:val="28"/>
        </w:rPr>
        <w:t xml:space="preserve"> ТВ в данном районе выше (ниже), чем в среднем по РФ.</w:t>
      </w:r>
    </w:p>
    <w:p w:rsidR="005E2B91" w:rsidRDefault="005E2B91" w:rsidP="001B58A8">
      <w:pPr>
        <w:pStyle w:val="a7"/>
        <w:spacing w:line="276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1B58A8" w:rsidRPr="001B58A8" w:rsidRDefault="001B58A8" w:rsidP="005E2B91">
      <w:pPr>
        <w:pStyle w:val="a7"/>
        <w:spacing w:line="276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B58A8">
        <w:rPr>
          <w:rFonts w:ascii="Times New Roman" w:hAnsi="Times New Roman"/>
          <w:bCs/>
          <w:color w:val="000000"/>
          <w:sz w:val="28"/>
          <w:szCs w:val="28"/>
        </w:rPr>
        <w:t>Ситуационная задача №9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У ребенка 7 лет, 2011 г.р., вакцинированного при рождении и имеющего рубчик 3 мм, отмечена следующая динамика пробы Манту:</w:t>
      </w:r>
    </w:p>
    <w:p w:rsidR="001B58A8" w:rsidRPr="001B58A8" w:rsidRDefault="001B58A8" w:rsidP="005E2B91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2012 г. -  инфильтрат 7 мм,</w:t>
      </w:r>
    </w:p>
    <w:p w:rsidR="001B58A8" w:rsidRPr="001B58A8" w:rsidRDefault="001B58A8" w:rsidP="005E2B91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2013 г. -  инфильтрат 4 мм,</w:t>
      </w:r>
    </w:p>
    <w:p w:rsidR="001B58A8" w:rsidRPr="001B58A8" w:rsidRDefault="001B58A8" w:rsidP="005E2B91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2014 г. – гиперемия 5 мм,</w:t>
      </w:r>
    </w:p>
    <w:p w:rsidR="001B58A8" w:rsidRPr="001B58A8" w:rsidRDefault="001B58A8" w:rsidP="005E2B91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2015 г. – гиперемия 5 мм,</w:t>
      </w:r>
    </w:p>
    <w:p w:rsidR="001B58A8" w:rsidRPr="001B58A8" w:rsidRDefault="001B58A8" w:rsidP="005E2B91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 xml:space="preserve">2016 г. – </w:t>
      </w:r>
      <w:proofErr w:type="spellStart"/>
      <w:r w:rsidRPr="001B58A8">
        <w:rPr>
          <w:rFonts w:ascii="Times New Roman" w:hAnsi="Times New Roman"/>
          <w:color w:val="000000"/>
          <w:sz w:val="28"/>
          <w:szCs w:val="28"/>
        </w:rPr>
        <w:t>уколочный</w:t>
      </w:r>
      <w:proofErr w:type="spellEnd"/>
      <w:r w:rsidRPr="001B58A8">
        <w:rPr>
          <w:rFonts w:ascii="Times New Roman" w:hAnsi="Times New Roman"/>
          <w:color w:val="000000"/>
          <w:sz w:val="28"/>
          <w:szCs w:val="28"/>
        </w:rPr>
        <w:t xml:space="preserve"> след,</w:t>
      </w:r>
    </w:p>
    <w:p w:rsidR="001B58A8" w:rsidRPr="001B58A8" w:rsidRDefault="001B58A8" w:rsidP="005E2B91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 xml:space="preserve">2017 г. – </w:t>
      </w:r>
      <w:proofErr w:type="spellStart"/>
      <w:r w:rsidRPr="001B58A8">
        <w:rPr>
          <w:rFonts w:ascii="Times New Roman" w:hAnsi="Times New Roman"/>
          <w:color w:val="000000"/>
          <w:sz w:val="28"/>
          <w:szCs w:val="28"/>
        </w:rPr>
        <w:t>уколочный</w:t>
      </w:r>
      <w:proofErr w:type="spellEnd"/>
      <w:r w:rsidRPr="001B58A8">
        <w:rPr>
          <w:rFonts w:ascii="Times New Roman" w:hAnsi="Times New Roman"/>
          <w:color w:val="000000"/>
          <w:sz w:val="28"/>
          <w:szCs w:val="28"/>
        </w:rPr>
        <w:t xml:space="preserve"> след,</w:t>
      </w:r>
    </w:p>
    <w:p w:rsidR="001B58A8" w:rsidRPr="001B58A8" w:rsidRDefault="001B58A8" w:rsidP="005E2B91">
      <w:pPr>
        <w:pStyle w:val="a7"/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 xml:space="preserve">2018 г. – </w:t>
      </w:r>
      <w:proofErr w:type="spellStart"/>
      <w:r w:rsidRPr="001B58A8">
        <w:rPr>
          <w:rFonts w:ascii="Times New Roman" w:hAnsi="Times New Roman"/>
          <w:color w:val="000000"/>
          <w:sz w:val="28"/>
          <w:szCs w:val="28"/>
        </w:rPr>
        <w:t>уколочный</w:t>
      </w:r>
      <w:proofErr w:type="spellEnd"/>
      <w:r w:rsidRPr="001B58A8">
        <w:rPr>
          <w:rFonts w:ascii="Times New Roman" w:hAnsi="Times New Roman"/>
          <w:color w:val="000000"/>
          <w:sz w:val="28"/>
          <w:szCs w:val="28"/>
        </w:rPr>
        <w:t xml:space="preserve"> след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 xml:space="preserve">Состояние ребенка удовлетворительное, признаков интоксикации нет, лабораторные показатели (ОАК, </w:t>
      </w:r>
      <w:proofErr w:type="spellStart"/>
      <w:r w:rsidRPr="001B58A8">
        <w:rPr>
          <w:rFonts w:ascii="Times New Roman" w:hAnsi="Times New Roman"/>
          <w:color w:val="000000"/>
          <w:sz w:val="28"/>
          <w:szCs w:val="28"/>
        </w:rPr>
        <w:t>О</w:t>
      </w:r>
      <w:r w:rsidR="005E2B91">
        <w:rPr>
          <w:rFonts w:ascii="Times New Roman" w:hAnsi="Times New Roman"/>
          <w:color w:val="000000"/>
          <w:sz w:val="28"/>
          <w:szCs w:val="28"/>
        </w:rPr>
        <w:t>АМочи</w:t>
      </w:r>
      <w:proofErr w:type="spellEnd"/>
      <w:r w:rsidR="005E2B91">
        <w:rPr>
          <w:rFonts w:ascii="Times New Roman" w:hAnsi="Times New Roman"/>
          <w:color w:val="000000"/>
          <w:sz w:val="28"/>
          <w:szCs w:val="28"/>
        </w:rPr>
        <w:t>) без отклонений от нормы.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1B58A8" w:rsidRPr="001B58A8" w:rsidRDefault="001B58A8" w:rsidP="003B73B9">
      <w:pPr>
        <w:pStyle w:val="a7"/>
        <w:numPr>
          <w:ilvl w:val="0"/>
          <w:numId w:val="24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Оцените результаты пробы Манту по годам?</w:t>
      </w:r>
    </w:p>
    <w:p w:rsidR="001B58A8" w:rsidRPr="001B58A8" w:rsidRDefault="001B58A8" w:rsidP="003B73B9">
      <w:pPr>
        <w:pStyle w:val="a7"/>
        <w:numPr>
          <w:ilvl w:val="0"/>
          <w:numId w:val="24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 xml:space="preserve">Оцените динамику изменений чувствительности к туберкулину. </w:t>
      </w:r>
    </w:p>
    <w:p w:rsidR="001B58A8" w:rsidRPr="001B58A8" w:rsidRDefault="001B58A8" w:rsidP="003B73B9">
      <w:pPr>
        <w:pStyle w:val="a7"/>
        <w:numPr>
          <w:ilvl w:val="0"/>
          <w:numId w:val="24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Чем объясните данную динамику чувствительности к туберкулину?</w:t>
      </w:r>
    </w:p>
    <w:p w:rsidR="001B58A8" w:rsidRPr="001B58A8" w:rsidRDefault="001B58A8" w:rsidP="003B73B9">
      <w:pPr>
        <w:pStyle w:val="a7"/>
        <w:numPr>
          <w:ilvl w:val="0"/>
          <w:numId w:val="24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 xml:space="preserve">Определите, подлежит ли данный ребенок </w:t>
      </w:r>
      <w:proofErr w:type="spellStart"/>
      <w:r w:rsidRPr="001B58A8">
        <w:rPr>
          <w:rFonts w:ascii="Times New Roman" w:hAnsi="Times New Roman"/>
          <w:color w:val="000000"/>
          <w:sz w:val="28"/>
          <w:szCs w:val="28"/>
        </w:rPr>
        <w:t>реквакцинации</w:t>
      </w:r>
      <w:proofErr w:type="spellEnd"/>
      <w:r w:rsidRPr="001B58A8">
        <w:rPr>
          <w:rFonts w:ascii="Times New Roman" w:hAnsi="Times New Roman"/>
          <w:color w:val="000000"/>
          <w:sz w:val="28"/>
          <w:szCs w:val="28"/>
        </w:rPr>
        <w:t xml:space="preserve"> БЦЖ?</w:t>
      </w:r>
    </w:p>
    <w:p w:rsidR="005E2B91" w:rsidRDefault="005E2B91" w:rsidP="001B58A8">
      <w:pPr>
        <w:pStyle w:val="a7"/>
        <w:spacing w:line="276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1B58A8" w:rsidRPr="001B58A8" w:rsidRDefault="001B58A8" w:rsidP="005E2B91">
      <w:pPr>
        <w:pStyle w:val="a7"/>
        <w:spacing w:line="276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B58A8">
        <w:rPr>
          <w:rFonts w:ascii="Times New Roman" w:hAnsi="Times New Roman"/>
          <w:bCs/>
          <w:color w:val="000000"/>
          <w:sz w:val="28"/>
          <w:szCs w:val="28"/>
        </w:rPr>
        <w:t>Ситуационная задача №10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У ребенка 6 лет, 2012 г.р., вакцинированного при рождении и имеющего рубчик 3 мм, отмечена следующая динамика пробы Манту: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2013 г. -  инфильтрат 7 мм,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2014 г. -  инфильтрат 4 мм,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2015 г. – гиперемия 5 мм,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2016 г. – гиперемия 5 мм,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lastRenderedPageBreak/>
        <w:t>2017 г. – гиперемия 4 мм,</w:t>
      </w:r>
    </w:p>
    <w:p w:rsidR="001B58A8" w:rsidRPr="001B58A8" w:rsidRDefault="005E2B91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2018 г. – </w:t>
      </w:r>
      <w:r w:rsidR="001B58A8" w:rsidRPr="001B58A8">
        <w:rPr>
          <w:rFonts w:ascii="Times New Roman" w:hAnsi="Times New Roman"/>
          <w:color w:val="000000"/>
          <w:sz w:val="28"/>
          <w:szCs w:val="28"/>
        </w:rPr>
        <w:t>инфильтрат 6 мм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 xml:space="preserve">Состояние ребенка удовлетворительное, признаков интоксикации нет, лабораторные показатели (ОАК, </w:t>
      </w:r>
      <w:proofErr w:type="spellStart"/>
      <w:r w:rsidRPr="001B58A8">
        <w:rPr>
          <w:rFonts w:ascii="Times New Roman" w:hAnsi="Times New Roman"/>
          <w:color w:val="000000"/>
          <w:sz w:val="28"/>
          <w:szCs w:val="28"/>
        </w:rPr>
        <w:t>ОАМочи</w:t>
      </w:r>
      <w:proofErr w:type="spellEnd"/>
      <w:r w:rsidRPr="001B58A8">
        <w:rPr>
          <w:rFonts w:ascii="Times New Roman" w:hAnsi="Times New Roman"/>
          <w:color w:val="000000"/>
          <w:sz w:val="28"/>
          <w:szCs w:val="28"/>
        </w:rPr>
        <w:t xml:space="preserve">) без отклонений от нормы. 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1B58A8" w:rsidRPr="001B58A8" w:rsidRDefault="001B58A8" w:rsidP="003B73B9">
      <w:pPr>
        <w:pStyle w:val="a7"/>
        <w:numPr>
          <w:ilvl w:val="0"/>
          <w:numId w:val="25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Оцените результаты пробы Манту по годам?</w:t>
      </w:r>
    </w:p>
    <w:p w:rsidR="001B58A8" w:rsidRPr="001B58A8" w:rsidRDefault="001B58A8" w:rsidP="003B73B9">
      <w:pPr>
        <w:pStyle w:val="a7"/>
        <w:numPr>
          <w:ilvl w:val="0"/>
          <w:numId w:val="25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Чем объясните данную динамику чувствительности к туберкулину?</w:t>
      </w:r>
    </w:p>
    <w:p w:rsidR="001B58A8" w:rsidRPr="001B58A8" w:rsidRDefault="001B58A8" w:rsidP="003B73B9">
      <w:pPr>
        <w:pStyle w:val="a7"/>
        <w:numPr>
          <w:ilvl w:val="0"/>
          <w:numId w:val="25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Какие обследования следует назначить, чтобы уточнить состояние ребенка?</w:t>
      </w:r>
    </w:p>
    <w:p w:rsidR="001B58A8" w:rsidRPr="001B58A8" w:rsidRDefault="001B58A8" w:rsidP="003B73B9">
      <w:pPr>
        <w:pStyle w:val="a7"/>
        <w:numPr>
          <w:ilvl w:val="0"/>
          <w:numId w:val="25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 xml:space="preserve">Определите, подлежит ли данный ребенок </w:t>
      </w:r>
      <w:proofErr w:type="spellStart"/>
      <w:r w:rsidRPr="001B58A8">
        <w:rPr>
          <w:rFonts w:ascii="Times New Roman" w:hAnsi="Times New Roman"/>
          <w:color w:val="000000"/>
          <w:sz w:val="28"/>
          <w:szCs w:val="28"/>
        </w:rPr>
        <w:t>реквакцинации</w:t>
      </w:r>
      <w:proofErr w:type="spellEnd"/>
      <w:r w:rsidRPr="001B58A8">
        <w:rPr>
          <w:rFonts w:ascii="Times New Roman" w:hAnsi="Times New Roman"/>
          <w:color w:val="000000"/>
          <w:sz w:val="28"/>
          <w:szCs w:val="28"/>
        </w:rPr>
        <w:t xml:space="preserve"> БЦЖ?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B58A8" w:rsidRPr="001B58A8" w:rsidRDefault="001B58A8" w:rsidP="005E2B91">
      <w:pPr>
        <w:pStyle w:val="a7"/>
        <w:spacing w:line="276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bCs/>
          <w:color w:val="000000"/>
          <w:sz w:val="28"/>
          <w:szCs w:val="28"/>
        </w:rPr>
        <w:t>Ситуационная задача №11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Вам поручена </w:t>
      </w:r>
      <w:proofErr w:type="spellStart"/>
      <w:r w:rsidRPr="00033E2F">
        <w:rPr>
          <w:color w:val="000000"/>
          <w:sz w:val="28"/>
          <w:szCs w:val="28"/>
        </w:rPr>
        <w:t>курация</w:t>
      </w:r>
      <w:proofErr w:type="spellEnd"/>
      <w:r w:rsidRPr="00033E2F">
        <w:rPr>
          <w:color w:val="000000"/>
          <w:sz w:val="28"/>
          <w:szCs w:val="28"/>
        </w:rPr>
        <w:t xml:space="preserve"> района.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Население данного райо</w:t>
      </w:r>
      <w:r>
        <w:rPr>
          <w:color w:val="000000"/>
          <w:sz w:val="28"/>
          <w:szCs w:val="28"/>
        </w:rPr>
        <w:t>на составляло в 2015 г. 20 105</w:t>
      </w:r>
      <w:r w:rsidRPr="00033E2F">
        <w:rPr>
          <w:color w:val="000000"/>
          <w:sz w:val="28"/>
          <w:szCs w:val="28"/>
        </w:rPr>
        <w:t xml:space="preserve"> человек (17 005 взрослых и 3 100 детей), в 2016 г. – 20 100 человек (17 090 взрослых и 3 010 детей, в 2017 г. – 20 095 человек (17 090 взрослых и 3 005 детей).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 2015 году заболело 10 чел</w:t>
      </w:r>
      <w:r>
        <w:rPr>
          <w:color w:val="000000"/>
          <w:sz w:val="28"/>
          <w:szCs w:val="28"/>
        </w:rPr>
        <w:t xml:space="preserve">овек (9 взрослых и 1 ребенок), </w:t>
      </w:r>
      <w:r w:rsidRPr="00033E2F">
        <w:rPr>
          <w:color w:val="000000"/>
          <w:sz w:val="28"/>
          <w:szCs w:val="28"/>
        </w:rPr>
        <w:t>в 2016 г. –</w:t>
      </w:r>
      <w:r>
        <w:rPr>
          <w:color w:val="000000"/>
          <w:sz w:val="28"/>
          <w:szCs w:val="28"/>
        </w:rPr>
        <w:t>10 (9 взрослых и 1 ребенок), в</w:t>
      </w:r>
      <w:r w:rsidRPr="00033E2F">
        <w:rPr>
          <w:color w:val="000000"/>
          <w:sz w:val="28"/>
          <w:szCs w:val="28"/>
        </w:rPr>
        <w:t xml:space="preserve"> 2017 г. – 12 человек (11 взрослых и 1 ребенок).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Из числа впервые заболевших взрослых в 2015 г. у 3 больных – очаговый ТВ, у 5 – инфильтративный с распадом, у 1 –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Из числа </w:t>
      </w:r>
      <w:r>
        <w:rPr>
          <w:color w:val="000000"/>
          <w:sz w:val="28"/>
          <w:szCs w:val="28"/>
        </w:rPr>
        <w:t xml:space="preserve">заболевших взрослых в 2016 г. </w:t>
      </w:r>
      <w:r w:rsidRPr="00033E2F">
        <w:rPr>
          <w:color w:val="000000"/>
          <w:sz w:val="28"/>
          <w:szCs w:val="28"/>
        </w:rPr>
        <w:t xml:space="preserve">очаговый ТВ у 3, </w:t>
      </w:r>
      <w:proofErr w:type="spellStart"/>
      <w:r w:rsidRPr="00033E2F">
        <w:rPr>
          <w:color w:val="000000"/>
          <w:sz w:val="28"/>
          <w:szCs w:val="28"/>
        </w:rPr>
        <w:t>туберк</w:t>
      </w:r>
      <w:r>
        <w:rPr>
          <w:color w:val="000000"/>
          <w:sz w:val="28"/>
          <w:szCs w:val="28"/>
        </w:rPr>
        <w:t>улома</w:t>
      </w:r>
      <w:proofErr w:type="spellEnd"/>
      <w:r>
        <w:rPr>
          <w:color w:val="000000"/>
          <w:sz w:val="28"/>
          <w:szCs w:val="28"/>
        </w:rPr>
        <w:t xml:space="preserve"> у 1, </w:t>
      </w:r>
      <w:r w:rsidRPr="00033E2F">
        <w:rPr>
          <w:color w:val="000000"/>
          <w:sz w:val="28"/>
          <w:szCs w:val="28"/>
        </w:rPr>
        <w:t>инфильтративный с распадом у 4, диссеминированный у 1 больного.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2017 г. – у 3 больных очаговый ТВ, у </w:t>
      </w:r>
      <w:r>
        <w:rPr>
          <w:color w:val="000000"/>
          <w:sz w:val="28"/>
          <w:szCs w:val="28"/>
        </w:rPr>
        <w:t xml:space="preserve">1 – плеврит, у 1 </w:t>
      </w:r>
      <w:proofErr w:type="spellStart"/>
      <w:r>
        <w:rPr>
          <w:color w:val="000000"/>
          <w:sz w:val="28"/>
          <w:szCs w:val="28"/>
        </w:rPr>
        <w:t>туберкулома</w:t>
      </w:r>
      <w:proofErr w:type="spellEnd"/>
      <w:r>
        <w:rPr>
          <w:color w:val="000000"/>
          <w:sz w:val="28"/>
          <w:szCs w:val="28"/>
        </w:rPr>
        <w:t>, у</w:t>
      </w:r>
      <w:r w:rsidRPr="00033E2F">
        <w:rPr>
          <w:color w:val="000000"/>
          <w:sz w:val="28"/>
          <w:szCs w:val="28"/>
        </w:rPr>
        <w:t xml:space="preserve"> 5 инфильтративный ТВ с распадом, у 1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наблюдались менее года</w:t>
      </w:r>
      <w:r w:rsidRPr="00033E2F">
        <w:rPr>
          <w:color w:val="000000"/>
          <w:sz w:val="28"/>
          <w:szCs w:val="28"/>
        </w:rPr>
        <w:t xml:space="preserve"> после вы</w:t>
      </w:r>
      <w:r>
        <w:rPr>
          <w:color w:val="000000"/>
          <w:sz w:val="28"/>
          <w:szCs w:val="28"/>
        </w:rPr>
        <w:t xml:space="preserve">явления заболевания до момента </w:t>
      </w:r>
      <w:r w:rsidRPr="00033E2F">
        <w:rPr>
          <w:color w:val="000000"/>
          <w:sz w:val="28"/>
          <w:szCs w:val="28"/>
        </w:rPr>
        <w:t xml:space="preserve">смерти в 2015 г. – 1 больной, в 2016 г. – 2 больных, в 2017 г. – 1 больной.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Всего умерл</w:t>
      </w:r>
      <w:r>
        <w:rPr>
          <w:color w:val="000000"/>
          <w:sz w:val="28"/>
          <w:szCs w:val="28"/>
        </w:rPr>
        <w:t>о от ТВ в 2015 г. – 3 больных, в 2016 г. – 3, в</w:t>
      </w:r>
      <w:r w:rsidRPr="00033E2F">
        <w:rPr>
          <w:color w:val="000000"/>
          <w:sz w:val="28"/>
          <w:szCs w:val="28"/>
        </w:rPr>
        <w:t xml:space="preserve"> 2017 г. – 2 больных (все взрослые).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33E2F">
        <w:rPr>
          <w:color w:val="000000"/>
          <w:sz w:val="28"/>
          <w:szCs w:val="28"/>
        </w:rPr>
        <w:t>остояло на учете по ТВ у районного фтизиатра в 2015 г. –</w:t>
      </w:r>
      <w:r>
        <w:rPr>
          <w:color w:val="000000"/>
          <w:sz w:val="28"/>
          <w:szCs w:val="28"/>
        </w:rPr>
        <w:t xml:space="preserve"> 30 больных, в 2016 г. – 35, в</w:t>
      </w:r>
      <w:r w:rsidRPr="00033E2F">
        <w:rPr>
          <w:color w:val="000000"/>
          <w:sz w:val="28"/>
          <w:szCs w:val="28"/>
        </w:rPr>
        <w:t xml:space="preserve"> 2017 г. – 40 больных.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Профилактическая флюорография в 2015 г. проведена у 12 750 человек, в 2016 г. – у 12 650 человек и в 2017 г. – у 12 850 человек.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Проба Манту и ДСТ в 2015 г. проведены у 2 900 детей (вираж выявлен у 365), в 2016 г. пробы проведены у 2 880 детей (вираж у 360), в 2017 г. иммунодиагностика проведена у 2 860 детей (вираж у 320).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курируемой Вами территории в 2015 г. у 5 больных отмечен рост 25 и более колоний МБТ, у 10 больных – менее 10 колоний (при этом 5 из них проживают с детьми), у 10 больных МБТ не выделялась (из них 10 проживают с детьми), у 3 прекратилось </w:t>
      </w:r>
      <w:proofErr w:type="spellStart"/>
      <w:r w:rsidRPr="00033E2F">
        <w:rPr>
          <w:color w:val="000000"/>
          <w:sz w:val="28"/>
          <w:szCs w:val="28"/>
        </w:rPr>
        <w:t>бактериовыделение</w:t>
      </w:r>
      <w:proofErr w:type="spellEnd"/>
      <w:r w:rsidRPr="00033E2F">
        <w:rPr>
          <w:color w:val="000000"/>
          <w:sz w:val="28"/>
          <w:szCs w:val="28"/>
        </w:rPr>
        <w:t xml:space="preserve">. 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1B58A8" w:rsidRPr="001B58A8" w:rsidRDefault="001B58A8" w:rsidP="003B73B9">
      <w:pPr>
        <w:pStyle w:val="a7"/>
        <w:numPr>
          <w:ilvl w:val="0"/>
          <w:numId w:val="2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 xml:space="preserve">Распределите очаги туберкулезной инфекции в данном районе согласно </w:t>
      </w:r>
      <w:r w:rsidRPr="001B58A8">
        <w:rPr>
          <w:rFonts w:ascii="Times New Roman" w:hAnsi="Times New Roman"/>
          <w:color w:val="000000"/>
          <w:sz w:val="28"/>
          <w:szCs w:val="28"/>
        </w:rPr>
        <w:lastRenderedPageBreak/>
        <w:t>существующей классификации по степени инфекционной отягощенности.</w:t>
      </w:r>
    </w:p>
    <w:p w:rsidR="001B58A8" w:rsidRPr="001B58A8" w:rsidRDefault="001B58A8" w:rsidP="003B73B9">
      <w:pPr>
        <w:pStyle w:val="a7"/>
        <w:numPr>
          <w:ilvl w:val="0"/>
          <w:numId w:val="2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Определите кратность и объем работы в очагах первой категории.</w:t>
      </w:r>
    </w:p>
    <w:p w:rsidR="001B58A8" w:rsidRPr="001B58A8" w:rsidRDefault="005E2B91" w:rsidP="003B73B9">
      <w:pPr>
        <w:pStyle w:val="a7"/>
        <w:numPr>
          <w:ilvl w:val="0"/>
          <w:numId w:val="2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Кого вы отнесете к контактным л</w:t>
      </w:r>
      <w:r w:rsidR="001B58A8" w:rsidRPr="001B58A8">
        <w:rPr>
          <w:rFonts w:ascii="Times New Roman" w:hAnsi="Times New Roman"/>
          <w:color w:val="000000"/>
          <w:sz w:val="28"/>
          <w:szCs w:val="28"/>
        </w:rPr>
        <w:t>ицам в данных очагах?</w:t>
      </w:r>
    </w:p>
    <w:p w:rsidR="001B58A8" w:rsidRPr="001B58A8" w:rsidRDefault="001B58A8" w:rsidP="003B73B9">
      <w:pPr>
        <w:pStyle w:val="a7"/>
        <w:numPr>
          <w:ilvl w:val="0"/>
          <w:numId w:val="26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Сроки первичного обследования очага туберкулезной инфекции врачом-специалистом мед</w:t>
      </w:r>
      <w:r w:rsidR="005E2B91">
        <w:rPr>
          <w:rFonts w:ascii="Times New Roman" w:hAnsi="Times New Roman"/>
          <w:color w:val="000000"/>
          <w:sz w:val="28"/>
          <w:szCs w:val="28"/>
        </w:rPr>
        <w:t>ико-профилактической службы?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1B58A8" w:rsidRPr="001B58A8" w:rsidRDefault="001B58A8" w:rsidP="005E2B91">
      <w:pPr>
        <w:pStyle w:val="a7"/>
        <w:spacing w:line="276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bCs/>
          <w:color w:val="000000"/>
          <w:sz w:val="28"/>
          <w:szCs w:val="28"/>
        </w:rPr>
        <w:t>Ситуационная задача №12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Вам поручена </w:t>
      </w:r>
      <w:proofErr w:type="spellStart"/>
      <w:r w:rsidRPr="00033E2F">
        <w:rPr>
          <w:color w:val="000000"/>
          <w:sz w:val="28"/>
          <w:szCs w:val="28"/>
        </w:rPr>
        <w:t>курация</w:t>
      </w:r>
      <w:proofErr w:type="spellEnd"/>
      <w:r w:rsidRPr="00033E2F">
        <w:rPr>
          <w:color w:val="000000"/>
          <w:sz w:val="28"/>
          <w:szCs w:val="28"/>
        </w:rPr>
        <w:t xml:space="preserve"> района.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Население данного райо</w:t>
      </w:r>
      <w:r>
        <w:rPr>
          <w:color w:val="000000"/>
          <w:sz w:val="28"/>
          <w:szCs w:val="28"/>
        </w:rPr>
        <w:t>на составляло в 2015 г. 20 105</w:t>
      </w:r>
      <w:r w:rsidRPr="00033E2F">
        <w:rPr>
          <w:color w:val="000000"/>
          <w:sz w:val="28"/>
          <w:szCs w:val="28"/>
        </w:rPr>
        <w:t xml:space="preserve"> человек (17 005 взрослых и 3 100 детей), в 2016 г. – 20 100 человек (17 090 взрослых и 3 010 детей, в 2017 г. – 20 095 человек (17 090 взрослых и 3 005 детей).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 2015 году заболело 10 чел</w:t>
      </w:r>
      <w:r>
        <w:rPr>
          <w:color w:val="000000"/>
          <w:sz w:val="28"/>
          <w:szCs w:val="28"/>
        </w:rPr>
        <w:t xml:space="preserve">овек (9 взрослых и 1 ребенок), </w:t>
      </w:r>
      <w:r w:rsidRPr="00033E2F">
        <w:rPr>
          <w:color w:val="000000"/>
          <w:sz w:val="28"/>
          <w:szCs w:val="28"/>
        </w:rPr>
        <w:t>в 2016 г. –</w:t>
      </w:r>
      <w:r>
        <w:rPr>
          <w:color w:val="000000"/>
          <w:sz w:val="28"/>
          <w:szCs w:val="28"/>
        </w:rPr>
        <w:t>10 (9 взрослых и 1 ребенок), в</w:t>
      </w:r>
      <w:r w:rsidRPr="00033E2F">
        <w:rPr>
          <w:color w:val="000000"/>
          <w:sz w:val="28"/>
          <w:szCs w:val="28"/>
        </w:rPr>
        <w:t xml:space="preserve"> 2017 г. – 12 человек (11 взрослых и 1 ребенок).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Из числа впервые заболевших взрослых в 2015 г. у 3 больных – очаговый ТВ, у 5 – инфильтративный с распадом, у 1 –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Из числа </w:t>
      </w:r>
      <w:r>
        <w:rPr>
          <w:color w:val="000000"/>
          <w:sz w:val="28"/>
          <w:szCs w:val="28"/>
        </w:rPr>
        <w:t xml:space="preserve">заболевших взрослых в 2016 г. </w:t>
      </w:r>
      <w:r w:rsidRPr="00033E2F">
        <w:rPr>
          <w:color w:val="000000"/>
          <w:sz w:val="28"/>
          <w:szCs w:val="28"/>
        </w:rPr>
        <w:t xml:space="preserve">очаговый ТВ у 3, </w:t>
      </w:r>
      <w:proofErr w:type="spellStart"/>
      <w:r w:rsidRPr="00033E2F">
        <w:rPr>
          <w:color w:val="000000"/>
          <w:sz w:val="28"/>
          <w:szCs w:val="28"/>
        </w:rPr>
        <w:t>туберк</w:t>
      </w:r>
      <w:r>
        <w:rPr>
          <w:color w:val="000000"/>
          <w:sz w:val="28"/>
          <w:szCs w:val="28"/>
        </w:rPr>
        <w:t>улома</w:t>
      </w:r>
      <w:proofErr w:type="spellEnd"/>
      <w:r>
        <w:rPr>
          <w:color w:val="000000"/>
          <w:sz w:val="28"/>
          <w:szCs w:val="28"/>
        </w:rPr>
        <w:t xml:space="preserve"> у 1, </w:t>
      </w:r>
      <w:r w:rsidRPr="00033E2F">
        <w:rPr>
          <w:color w:val="000000"/>
          <w:sz w:val="28"/>
          <w:szCs w:val="28"/>
        </w:rPr>
        <w:t>инфильтративный с распадом у 4, диссеминированный у 1 больного.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2017 г. – у 3 больных очаговый ТВ, у </w:t>
      </w:r>
      <w:r>
        <w:rPr>
          <w:color w:val="000000"/>
          <w:sz w:val="28"/>
          <w:szCs w:val="28"/>
        </w:rPr>
        <w:t xml:space="preserve">1 – плеврит, у 1 </w:t>
      </w:r>
      <w:proofErr w:type="spellStart"/>
      <w:r>
        <w:rPr>
          <w:color w:val="000000"/>
          <w:sz w:val="28"/>
          <w:szCs w:val="28"/>
        </w:rPr>
        <w:t>туберкулома</w:t>
      </w:r>
      <w:proofErr w:type="spellEnd"/>
      <w:r>
        <w:rPr>
          <w:color w:val="000000"/>
          <w:sz w:val="28"/>
          <w:szCs w:val="28"/>
        </w:rPr>
        <w:t>, у</w:t>
      </w:r>
      <w:r w:rsidRPr="00033E2F">
        <w:rPr>
          <w:color w:val="000000"/>
          <w:sz w:val="28"/>
          <w:szCs w:val="28"/>
        </w:rPr>
        <w:t xml:space="preserve"> 5 инфильтративный ТВ с распадом, у 1 диссеминированный ТВ.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наблюдались менее года</w:t>
      </w:r>
      <w:r w:rsidRPr="00033E2F">
        <w:rPr>
          <w:color w:val="000000"/>
          <w:sz w:val="28"/>
          <w:szCs w:val="28"/>
        </w:rPr>
        <w:t xml:space="preserve"> после вы</w:t>
      </w:r>
      <w:r>
        <w:rPr>
          <w:color w:val="000000"/>
          <w:sz w:val="28"/>
          <w:szCs w:val="28"/>
        </w:rPr>
        <w:t xml:space="preserve">явления заболевания до момента </w:t>
      </w:r>
      <w:r w:rsidRPr="00033E2F">
        <w:rPr>
          <w:color w:val="000000"/>
          <w:sz w:val="28"/>
          <w:szCs w:val="28"/>
        </w:rPr>
        <w:t xml:space="preserve">смерти в 2015 г. – 1 больной, в 2016 г. – 2 больных, в 2017 г. – 1 больной. 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Всего умерл</w:t>
      </w:r>
      <w:r>
        <w:rPr>
          <w:color w:val="000000"/>
          <w:sz w:val="28"/>
          <w:szCs w:val="28"/>
        </w:rPr>
        <w:t>о от ТВ в 2015 г. – 3 больных, в 2016 г. – 3, в</w:t>
      </w:r>
      <w:r w:rsidRPr="00033E2F">
        <w:rPr>
          <w:color w:val="000000"/>
          <w:sz w:val="28"/>
          <w:szCs w:val="28"/>
        </w:rPr>
        <w:t xml:space="preserve"> 2017 г. – 2 больных (все взрослые).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33E2F">
        <w:rPr>
          <w:color w:val="000000"/>
          <w:sz w:val="28"/>
          <w:szCs w:val="28"/>
        </w:rPr>
        <w:t>остояло на учете по ТВ у районного фтизиатра в 2015 г. –</w:t>
      </w:r>
      <w:r>
        <w:rPr>
          <w:color w:val="000000"/>
          <w:sz w:val="28"/>
          <w:szCs w:val="28"/>
        </w:rPr>
        <w:t xml:space="preserve"> 30 больных, в 2016 г. – 35, в</w:t>
      </w:r>
      <w:r w:rsidRPr="00033E2F">
        <w:rPr>
          <w:color w:val="000000"/>
          <w:sz w:val="28"/>
          <w:szCs w:val="28"/>
        </w:rPr>
        <w:t xml:space="preserve"> 2017 г. – 40 больных.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Профилактическая флюорография в 2015 г. проведена у 12 750 человек, в 2016 г. – у 12 650 человек и в 2017 г. – у 12 850 человек.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>Проба Манту и ДСТ в 2015 г. проведены у 2 900 детей (вираж выявлен у 365), в 2016 г. пробы проведены у 2 880 детей (вираж у 360), в 2017 г. иммунодиагностика проведена у 2 860 детей (вираж у 320).</w:t>
      </w:r>
    </w:p>
    <w:p w:rsidR="005E2B91" w:rsidRPr="00033E2F" w:rsidRDefault="005E2B91" w:rsidP="005E2B9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33E2F">
        <w:rPr>
          <w:color w:val="000000"/>
          <w:sz w:val="28"/>
          <w:szCs w:val="28"/>
        </w:rPr>
        <w:t xml:space="preserve">В курируемой Вами территории в 2015 г. у 5 больных отмечен рост 25 и более колоний МБТ, у 10 больных – менее 10 колоний (при этом 5 из них проживают с детьми), у 10 больных МБТ не выделялась (из них 10 проживают с детьми), у 3 прекратилось </w:t>
      </w:r>
      <w:proofErr w:type="spellStart"/>
      <w:r w:rsidRPr="00033E2F">
        <w:rPr>
          <w:color w:val="000000"/>
          <w:sz w:val="28"/>
          <w:szCs w:val="28"/>
        </w:rPr>
        <w:t>бактериовыделение</w:t>
      </w:r>
      <w:proofErr w:type="spellEnd"/>
      <w:r w:rsidRPr="00033E2F">
        <w:rPr>
          <w:color w:val="000000"/>
          <w:sz w:val="28"/>
          <w:szCs w:val="28"/>
        </w:rPr>
        <w:t xml:space="preserve">. </w:t>
      </w:r>
    </w:p>
    <w:p w:rsidR="001B58A8" w:rsidRPr="001B58A8" w:rsidRDefault="001B58A8" w:rsidP="001B58A8">
      <w:pPr>
        <w:pStyle w:val="a7"/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1B58A8" w:rsidRPr="001B58A8" w:rsidRDefault="001B58A8" w:rsidP="003B73B9">
      <w:pPr>
        <w:pStyle w:val="a7"/>
        <w:numPr>
          <w:ilvl w:val="0"/>
          <w:numId w:val="27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Определите количество очагов туберкулезной инфекции 2 категории.</w:t>
      </w:r>
    </w:p>
    <w:p w:rsidR="001B58A8" w:rsidRPr="001B58A8" w:rsidRDefault="001B58A8" w:rsidP="003B73B9">
      <w:pPr>
        <w:pStyle w:val="a7"/>
        <w:numPr>
          <w:ilvl w:val="0"/>
          <w:numId w:val="27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Определите кратность и об</w:t>
      </w:r>
      <w:r w:rsidR="0053258C">
        <w:rPr>
          <w:rFonts w:ascii="Times New Roman" w:hAnsi="Times New Roman"/>
          <w:color w:val="000000"/>
          <w:sz w:val="28"/>
          <w:szCs w:val="28"/>
        </w:rPr>
        <w:t>ъ</w:t>
      </w:r>
      <w:r w:rsidRPr="001B58A8">
        <w:rPr>
          <w:rFonts w:ascii="Times New Roman" w:hAnsi="Times New Roman"/>
          <w:color w:val="000000"/>
          <w:sz w:val="28"/>
          <w:szCs w:val="28"/>
        </w:rPr>
        <w:t>ем профила</w:t>
      </w:r>
      <w:r w:rsidR="0053258C">
        <w:rPr>
          <w:rFonts w:ascii="Times New Roman" w:hAnsi="Times New Roman"/>
          <w:color w:val="000000"/>
          <w:sz w:val="28"/>
          <w:szCs w:val="28"/>
        </w:rPr>
        <w:t>кт</w:t>
      </w:r>
      <w:r w:rsidRPr="001B58A8">
        <w:rPr>
          <w:rFonts w:ascii="Times New Roman" w:hAnsi="Times New Roman"/>
          <w:color w:val="000000"/>
          <w:sz w:val="28"/>
          <w:szCs w:val="28"/>
        </w:rPr>
        <w:t>ической работы в очагах 2 категории.</w:t>
      </w:r>
    </w:p>
    <w:p w:rsidR="001B58A8" w:rsidRPr="001B58A8" w:rsidRDefault="001B58A8" w:rsidP="003B73B9">
      <w:pPr>
        <w:pStyle w:val="a7"/>
        <w:numPr>
          <w:ilvl w:val="0"/>
          <w:numId w:val="27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Какие дезинфекционные средства следует использовать в очагах туберкулезной инфекции для текущей дезинфекции?</w:t>
      </w:r>
    </w:p>
    <w:p w:rsidR="0053258C" w:rsidRPr="00C07459" w:rsidRDefault="001B58A8" w:rsidP="00C07459">
      <w:pPr>
        <w:pStyle w:val="a7"/>
        <w:numPr>
          <w:ilvl w:val="0"/>
          <w:numId w:val="27"/>
        </w:numPr>
        <w:spacing w:line="276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B58A8">
        <w:rPr>
          <w:rFonts w:ascii="Times New Roman" w:hAnsi="Times New Roman"/>
          <w:color w:val="000000"/>
          <w:sz w:val="28"/>
          <w:szCs w:val="28"/>
        </w:rPr>
        <w:t>Объем работы при первичном обследовании контактных лиц?</w:t>
      </w:r>
    </w:p>
    <w:p w:rsidR="005108E6" w:rsidRPr="00E836D2" w:rsidRDefault="005108E6" w:rsidP="005108E6">
      <w:pPr>
        <w:pStyle w:val="a7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3344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5108E6" w:rsidRDefault="005108E6" w:rsidP="005108E6">
      <w:pPr>
        <w:ind w:firstLine="709"/>
        <w:jc w:val="center"/>
      </w:pPr>
    </w:p>
    <w:p w:rsidR="0053258C" w:rsidRDefault="0053258C" w:rsidP="005108E6">
      <w:pPr>
        <w:ind w:firstLine="709"/>
        <w:jc w:val="center"/>
      </w:pPr>
    </w:p>
    <w:p w:rsidR="005108E6" w:rsidRPr="00605973" w:rsidRDefault="005108E6" w:rsidP="005108E6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108E6" w:rsidRPr="00605973" w:rsidRDefault="005108E6" w:rsidP="005108E6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5108E6" w:rsidP="00E219A3">
      <w:pPr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E219A3" w:rsidRPr="00E219A3">
        <w:rPr>
          <w:sz w:val="28"/>
          <w:szCs w:val="28"/>
          <w:u w:val="single"/>
        </w:rPr>
        <w:t>Фтизиатрии и пульмонологии</w:t>
      </w:r>
    </w:p>
    <w:p w:rsidR="005108E6" w:rsidRPr="00E836D2" w:rsidRDefault="005108E6" w:rsidP="00E219A3">
      <w:pPr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E219A3">
        <w:rPr>
          <w:sz w:val="28"/>
          <w:szCs w:val="28"/>
        </w:rPr>
        <w:t xml:space="preserve"> </w:t>
      </w:r>
      <w:r w:rsidR="00E219A3" w:rsidRPr="00E219A3">
        <w:rPr>
          <w:sz w:val="28"/>
          <w:szCs w:val="28"/>
          <w:u w:val="single"/>
        </w:rPr>
        <w:t>32.05.01 Медико-профилактическое дело</w:t>
      </w:r>
    </w:p>
    <w:p w:rsidR="005108E6" w:rsidRPr="00E836D2" w:rsidRDefault="00E219A3" w:rsidP="00E219A3">
      <w:pPr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proofErr w:type="spellStart"/>
      <w:r w:rsidRPr="00E219A3">
        <w:rPr>
          <w:sz w:val="28"/>
          <w:szCs w:val="28"/>
          <w:u w:val="single"/>
        </w:rPr>
        <w:t>Фтизиопульмонология</w:t>
      </w:r>
      <w:proofErr w:type="spellEnd"/>
    </w:p>
    <w:p w:rsidR="005108E6" w:rsidRDefault="005108E6" w:rsidP="005108E6">
      <w:pPr>
        <w:ind w:firstLine="709"/>
        <w:jc w:val="center"/>
        <w:rPr>
          <w:sz w:val="28"/>
          <w:szCs w:val="28"/>
        </w:rPr>
      </w:pPr>
    </w:p>
    <w:p w:rsidR="0053258C" w:rsidRDefault="0053258C" w:rsidP="005108E6">
      <w:pPr>
        <w:ind w:firstLine="709"/>
        <w:jc w:val="center"/>
        <w:rPr>
          <w:sz w:val="28"/>
          <w:szCs w:val="28"/>
        </w:rPr>
      </w:pPr>
    </w:p>
    <w:p w:rsidR="005108E6" w:rsidRPr="00E836D2" w:rsidRDefault="00E219A3" w:rsidP="005108E6">
      <w:pPr>
        <w:ind w:firstLine="709"/>
        <w:jc w:val="center"/>
        <w:rPr>
          <w:b/>
          <w:sz w:val="28"/>
          <w:szCs w:val="28"/>
        </w:rPr>
      </w:pPr>
      <w:r w:rsidRPr="00E219A3">
        <w:rPr>
          <w:b/>
          <w:sz w:val="28"/>
          <w:szCs w:val="28"/>
        </w:rPr>
        <w:t>ЗАЧЕТНЫЙ БИЛЕТ № 1</w:t>
      </w:r>
    </w:p>
    <w:p w:rsidR="001B58A8" w:rsidRDefault="001B58A8" w:rsidP="001B58A8">
      <w:pPr>
        <w:rPr>
          <w:b/>
          <w:sz w:val="28"/>
          <w:szCs w:val="28"/>
        </w:rPr>
      </w:pPr>
    </w:p>
    <w:p w:rsidR="001B58A8" w:rsidRDefault="001B58A8" w:rsidP="001B58A8">
      <w:pPr>
        <w:spacing w:line="276" w:lineRule="auto"/>
        <w:rPr>
          <w:b/>
          <w:sz w:val="28"/>
          <w:szCs w:val="28"/>
        </w:rPr>
      </w:pPr>
      <w:r w:rsidRPr="001B58A8">
        <w:rPr>
          <w:b/>
          <w:sz w:val="28"/>
          <w:szCs w:val="28"/>
          <w:lang w:val="en-US"/>
        </w:rPr>
        <w:t>I</w:t>
      </w:r>
      <w:r w:rsidRPr="001B58A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ТЕОРЕТИЧЕСКИЕ ВОПРОСЫ</w:t>
      </w:r>
    </w:p>
    <w:p w:rsidR="00A15C34" w:rsidRPr="00A15C34" w:rsidRDefault="005108E6" w:rsidP="001B58A8">
      <w:pPr>
        <w:spacing w:line="276" w:lineRule="auto"/>
        <w:jc w:val="both"/>
        <w:rPr>
          <w:sz w:val="28"/>
          <w:szCs w:val="28"/>
        </w:rPr>
      </w:pPr>
      <w:r w:rsidRPr="00A15C34">
        <w:rPr>
          <w:sz w:val="28"/>
          <w:szCs w:val="28"/>
          <w:lang w:val="en-US"/>
        </w:rPr>
        <w:t>I</w:t>
      </w:r>
      <w:r w:rsidRPr="00A15C34">
        <w:rPr>
          <w:sz w:val="28"/>
          <w:szCs w:val="28"/>
        </w:rPr>
        <w:t xml:space="preserve">. </w:t>
      </w:r>
      <w:r w:rsidR="00A15C34" w:rsidRPr="00A15C34">
        <w:rPr>
          <w:sz w:val="28"/>
          <w:szCs w:val="28"/>
        </w:rPr>
        <w:t xml:space="preserve">Контактные лица по ТВ: определение, виды контакта (производственный, профессиональный, бытовой), показатели заболеваемости ТВ среди контактных лиц. </w:t>
      </w:r>
    </w:p>
    <w:p w:rsidR="005108E6" w:rsidRPr="00A15C34" w:rsidRDefault="005108E6" w:rsidP="00A15C34">
      <w:pPr>
        <w:spacing w:line="276" w:lineRule="auto"/>
        <w:jc w:val="both"/>
        <w:rPr>
          <w:sz w:val="28"/>
          <w:szCs w:val="28"/>
        </w:rPr>
      </w:pPr>
    </w:p>
    <w:p w:rsidR="00A15C34" w:rsidRPr="00A15C34" w:rsidRDefault="005108E6" w:rsidP="00A15C34">
      <w:pPr>
        <w:spacing w:line="276" w:lineRule="auto"/>
        <w:jc w:val="both"/>
        <w:rPr>
          <w:sz w:val="28"/>
          <w:szCs w:val="28"/>
        </w:rPr>
      </w:pPr>
      <w:r w:rsidRPr="00A15C34">
        <w:rPr>
          <w:sz w:val="28"/>
          <w:szCs w:val="28"/>
          <w:lang w:val="en-US"/>
        </w:rPr>
        <w:t>II</w:t>
      </w:r>
      <w:r w:rsidRPr="00A15C34">
        <w:rPr>
          <w:sz w:val="28"/>
          <w:szCs w:val="28"/>
        </w:rPr>
        <w:t>.</w:t>
      </w:r>
      <w:r w:rsidR="00A15C34" w:rsidRPr="00A15C34">
        <w:rPr>
          <w:sz w:val="28"/>
          <w:szCs w:val="28"/>
        </w:rPr>
        <w:t xml:space="preserve"> Эпидемическая обстановка по ТВ в мире, РФ и Оренбургской области (показатели заболеваемости, распространенности, инфицированности, смертности и их динамика). </w:t>
      </w:r>
    </w:p>
    <w:p w:rsidR="005108E6" w:rsidRDefault="005108E6" w:rsidP="005108E6">
      <w:pPr>
        <w:ind w:firstLine="709"/>
        <w:rPr>
          <w:sz w:val="28"/>
          <w:szCs w:val="28"/>
        </w:rPr>
      </w:pPr>
    </w:p>
    <w:p w:rsidR="001B58A8" w:rsidRDefault="001B58A8" w:rsidP="001B58A8">
      <w:pPr>
        <w:spacing w:line="276" w:lineRule="auto"/>
        <w:rPr>
          <w:b/>
          <w:sz w:val="28"/>
          <w:szCs w:val="28"/>
        </w:rPr>
      </w:pPr>
      <w:r w:rsidRPr="001B58A8">
        <w:rPr>
          <w:b/>
          <w:sz w:val="28"/>
          <w:szCs w:val="28"/>
          <w:lang w:val="en-US"/>
        </w:rPr>
        <w:t>II</w:t>
      </w:r>
      <w:r w:rsidRPr="001B58A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ПРАКТИЧЕСКАЯ ЧАСТЬ</w:t>
      </w:r>
    </w:p>
    <w:p w:rsidR="001B58A8" w:rsidRPr="001B58A8" w:rsidRDefault="001B58A8" w:rsidP="003B73B9">
      <w:pPr>
        <w:pStyle w:val="a7"/>
        <w:numPr>
          <w:ilvl w:val="2"/>
          <w:numId w:val="13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1B58A8">
        <w:rPr>
          <w:rFonts w:ascii="Times New Roman" w:hAnsi="Times New Roman"/>
          <w:sz w:val="28"/>
          <w:szCs w:val="28"/>
        </w:rPr>
        <w:t>У пациента А. 25 лет, при очередном флюорографическом исследовании были обнаружены изменения в легких.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8A8">
        <w:rPr>
          <w:rFonts w:ascii="Times New Roman" w:hAnsi="Times New Roman"/>
          <w:sz w:val="28"/>
          <w:szCs w:val="28"/>
        </w:rPr>
        <w:t xml:space="preserve">С целью дифференциальной диагностики туберкулеза и неспецифической бронхолегочной патологии была выполнена проба с аллергеном туберкулезным рекомбинантным. Результат пробы </w:t>
      </w:r>
      <w:smartTag w:uri="urn:schemas-microsoft-com:office:smarttags" w:element="metricconverter">
        <w:smartTagPr>
          <w:attr w:name="ProductID" w:val="23 мм"/>
        </w:smartTagPr>
        <w:r w:rsidRPr="001B58A8">
          <w:rPr>
            <w:rFonts w:ascii="Times New Roman" w:hAnsi="Times New Roman"/>
            <w:sz w:val="28"/>
            <w:szCs w:val="28"/>
          </w:rPr>
          <w:t>23 мм</w:t>
        </w:r>
      </w:smartTag>
      <w:r w:rsidRPr="001B58A8">
        <w:rPr>
          <w:rFonts w:ascii="Times New Roman" w:hAnsi="Times New Roman"/>
          <w:sz w:val="28"/>
          <w:szCs w:val="28"/>
        </w:rPr>
        <w:t>.</w:t>
      </w:r>
    </w:p>
    <w:p w:rsidR="001B58A8" w:rsidRPr="001B58A8" w:rsidRDefault="001B58A8" w:rsidP="001B58A8">
      <w:pPr>
        <w:spacing w:line="276" w:lineRule="auto"/>
        <w:jc w:val="both"/>
        <w:rPr>
          <w:sz w:val="28"/>
          <w:szCs w:val="28"/>
        </w:rPr>
      </w:pPr>
      <w:r w:rsidRPr="001B58A8">
        <w:rPr>
          <w:sz w:val="28"/>
          <w:szCs w:val="28"/>
        </w:rPr>
        <w:t>Задание:</w:t>
      </w:r>
    </w:p>
    <w:p w:rsidR="001B58A8" w:rsidRPr="001B58A8" w:rsidRDefault="001B58A8" w:rsidP="001B58A8">
      <w:pPr>
        <w:spacing w:line="276" w:lineRule="auto"/>
        <w:jc w:val="both"/>
        <w:rPr>
          <w:sz w:val="28"/>
          <w:szCs w:val="28"/>
        </w:rPr>
      </w:pPr>
      <w:r w:rsidRPr="001B58A8">
        <w:rPr>
          <w:sz w:val="28"/>
          <w:szCs w:val="28"/>
        </w:rPr>
        <w:t>1.Через какое время после проведения оценивают пробу с аллергеном туберкулезным рекомбинантным?</w:t>
      </w:r>
    </w:p>
    <w:p w:rsidR="001B58A8" w:rsidRPr="001B58A8" w:rsidRDefault="001B58A8" w:rsidP="001B58A8">
      <w:pPr>
        <w:spacing w:line="276" w:lineRule="auto"/>
        <w:jc w:val="both"/>
        <w:rPr>
          <w:sz w:val="28"/>
          <w:szCs w:val="28"/>
        </w:rPr>
      </w:pPr>
      <w:r w:rsidRPr="001B58A8">
        <w:rPr>
          <w:sz w:val="28"/>
          <w:szCs w:val="28"/>
        </w:rPr>
        <w:t>2.Что необходимо учитывать при оценке результата, как провести его измерение?</w:t>
      </w:r>
    </w:p>
    <w:p w:rsidR="001B58A8" w:rsidRPr="001B58A8" w:rsidRDefault="001B58A8" w:rsidP="001B58A8">
      <w:pPr>
        <w:spacing w:line="276" w:lineRule="auto"/>
        <w:jc w:val="both"/>
        <w:rPr>
          <w:sz w:val="28"/>
          <w:szCs w:val="28"/>
        </w:rPr>
      </w:pPr>
      <w:r w:rsidRPr="001B58A8">
        <w:rPr>
          <w:sz w:val="28"/>
          <w:szCs w:val="28"/>
        </w:rPr>
        <w:t>3.Оцените результат пробы у пациента. О чем он свидетельствует?</w:t>
      </w:r>
    </w:p>
    <w:p w:rsidR="001B58A8" w:rsidRDefault="001B58A8" w:rsidP="005108E6">
      <w:pPr>
        <w:ind w:firstLine="709"/>
        <w:rPr>
          <w:sz w:val="28"/>
          <w:szCs w:val="28"/>
        </w:rPr>
      </w:pPr>
    </w:p>
    <w:p w:rsidR="0053258C" w:rsidRDefault="0053258C" w:rsidP="005108E6">
      <w:pPr>
        <w:ind w:firstLine="709"/>
        <w:rPr>
          <w:sz w:val="28"/>
          <w:szCs w:val="28"/>
        </w:rPr>
      </w:pPr>
    </w:p>
    <w:p w:rsidR="005108E6" w:rsidRPr="00E836D2" w:rsidRDefault="005108E6" w:rsidP="00E219A3">
      <w:pPr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  <w:r w:rsidR="00A15C34">
        <w:rPr>
          <w:sz w:val="28"/>
          <w:szCs w:val="28"/>
        </w:rPr>
        <w:tab/>
      </w:r>
      <w:r w:rsidR="00A15C34">
        <w:rPr>
          <w:sz w:val="28"/>
          <w:szCs w:val="28"/>
        </w:rPr>
        <w:tab/>
      </w:r>
      <w:r w:rsidR="00A15C34">
        <w:rPr>
          <w:sz w:val="28"/>
          <w:szCs w:val="28"/>
        </w:rPr>
        <w:tab/>
      </w:r>
      <w:r w:rsidR="00A15C34">
        <w:rPr>
          <w:sz w:val="28"/>
          <w:szCs w:val="28"/>
        </w:rPr>
        <w:tab/>
      </w:r>
      <w:r w:rsidR="00A15C34">
        <w:rPr>
          <w:sz w:val="28"/>
          <w:szCs w:val="28"/>
        </w:rPr>
        <w:tab/>
      </w:r>
      <w:r w:rsidR="00A15C34">
        <w:rPr>
          <w:sz w:val="28"/>
          <w:szCs w:val="28"/>
        </w:rPr>
        <w:tab/>
      </w:r>
      <w:r w:rsidR="00A15C34">
        <w:rPr>
          <w:sz w:val="28"/>
          <w:szCs w:val="28"/>
        </w:rPr>
        <w:tab/>
      </w:r>
      <w:r w:rsidR="00A15C34">
        <w:rPr>
          <w:sz w:val="28"/>
          <w:szCs w:val="28"/>
        </w:rPr>
        <w:tab/>
      </w:r>
      <w:proofErr w:type="spellStart"/>
      <w:r w:rsidR="00E219A3">
        <w:rPr>
          <w:sz w:val="28"/>
          <w:szCs w:val="28"/>
        </w:rPr>
        <w:t>Межебовский</w:t>
      </w:r>
      <w:proofErr w:type="spellEnd"/>
      <w:r w:rsidR="00E219A3">
        <w:rPr>
          <w:sz w:val="28"/>
          <w:szCs w:val="28"/>
        </w:rPr>
        <w:t xml:space="preserve"> В.Р.</w:t>
      </w:r>
    </w:p>
    <w:p w:rsidR="005108E6" w:rsidRDefault="005108E6" w:rsidP="00E219A3">
      <w:pPr>
        <w:rPr>
          <w:sz w:val="28"/>
          <w:szCs w:val="28"/>
        </w:rPr>
      </w:pPr>
    </w:p>
    <w:p w:rsidR="0053258C" w:rsidRPr="00E836D2" w:rsidRDefault="0053258C" w:rsidP="00E219A3">
      <w:pPr>
        <w:rPr>
          <w:sz w:val="28"/>
          <w:szCs w:val="28"/>
        </w:rPr>
      </w:pPr>
    </w:p>
    <w:p w:rsidR="005108E6" w:rsidRPr="00E836D2" w:rsidRDefault="00E219A3" w:rsidP="00E219A3">
      <w:pPr>
        <w:rPr>
          <w:sz w:val="28"/>
          <w:szCs w:val="28"/>
        </w:rPr>
      </w:pPr>
      <w:r>
        <w:rPr>
          <w:sz w:val="28"/>
          <w:szCs w:val="28"/>
        </w:rPr>
        <w:t xml:space="preserve">Декан медико-профилактического </w:t>
      </w:r>
      <w:r w:rsidR="005108E6" w:rsidRPr="00E836D2">
        <w:rPr>
          <w:sz w:val="28"/>
          <w:szCs w:val="28"/>
        </w:rPr>
        <w:t>факультета</w:t>
      </w:r>
      <w:r w:rsidR="00A15C34">
        <w:rPr>
          <w:sz w:val="28"/>
          <w:szCs w:val="28"/>
        </w:rPr>
        <w:tab/>
      </w:r>
      <w:r w:rsidR="00A15C34">
        <w:rPr>
          <w:sz w:val="28"/>
          <w:szCs w:val="28"/>
        </w:rPr>
        <w:tab/>
      </w:r>
      <w:r w:rsidR="00A15C34">
        <w:rPr>
          <w:sz w:val="28"/>
          <w:szCs w:val="28"/>
        </w:rPr>
        <w:tab/>
      </w:r>
      <w:r w:rsidR="00A15C34">
        <w:rPr>
          <w:sz w:val="28"/>
          <w:szCs w:val="28"/>
        </w:rPr>
        <w:tab/>
      </w:r>
      <w:r>
        <w:rPr>
          <w:sz w:val="28"/>
          <w:szCs w:val="28"/>
        </w:rPr>
        <w:t>Михайлова Е.А.</w:t>
      </w:r>
    </w:p>
    <w:p w:rsidR="005108E6" w:rsidRDefault="005108E6" w:rsidP="005108E6">
      <w:pPr>
        <w:ind w:firstLine="709"/>
        <w:rPr>
          <w:sz w:val="28"/>
          <w:szCs w:val="28"/>
        </w:rPr>
      </w:pPr>
    </w:p>
    <w:p w:rsidR="0053258C" w:rsidRDefault="0053258C" w:rsidP="005108E6">
      <w:pPr>
        <w:ind w:firstLine="709"/>
        <w:rPr>
          <w:sz w:val="28"/>
          <w:szCs w:val="28"/>
        </w:rPr>
      </w:pPr>
    </w:p>
    <w:p w:rsidR="005108E6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</w:t>
      </w:r>
      <w:r w:rsidR="00C07459">
        <w:rPr>
          <w:sz w:val="28"/>
          <w:szCs w:val="28"/>
        </w:rPr>
        <w:t>20</w:t>
      </w:r>
      <w:bookmarkStart w:id="2" w:name="_GoBack"/>
      <w:bookmarkEnd w:id="2"/>
      <w:r w:rsidR="00E219A3">
        <w:rPr>
          <w:sz w:val="28"/>
          <w:szCs w:val="28"/>
        </w:rPr>
        <w:t xml:space="preserve"> г.</w:t>
      </w:r>
    </w:p>
    <w:p w:rsidR="002233BB" w:rsidRDefault="002233BB" w:rsidP="005108E6">
      <w:pPr>
        <w:ind w:firstLine="709"/>
        <w:jc w:val="right"/>
        <w:rPr>
          <w:sz w:val="28"/>
          <w:szCs w:val="28"/>
        </w:rPr>
      </w:pPr>
    </w:p>
    <w:p w:rsidR="007E7400" w:rsidRPr="00E836D2" w:rsidRDefault="007E7400" w:rsidP="00073344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91237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9F007E" w:rsidRPr="00912372">
        <w:rPr>
          <w:b/>
          <w:color w:val="000000"/>
          <w:sz w:val="28"/>
          <w:szCs w:val="28"/>
        </w:rPr>
        <w:t>мых на промежуточной аттестации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2381"/>
        <w:gridCol w:w="1984"/>
        <w:gridCol w:w="3085"/>
        <w:gridCol w:w="2443"/>
      </w:tblGrid>
      <w:tr w:rsidR="007E7400" w:rsidRPr="00E836D2" w:rsidTr="007933BF">
        <w:tc>
          <w:tcPr>
            <w:tcW w:w="421" w:type="dxa"/>
            <w:vAlign w:val="center"/>
          </w:tcPr>
          <w:p w:rsidR="007E7400" w:rsidRPr="00E836D2" w:rsidRDefault="007E7400" w:rsidP="00073344">
            <w:pPr>
              <w:ind w:right="175" w:firstLine="7"/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81" w:type="dxa"/>
            <w:vAlign w:val="center"/>
          </w:tcPr>
          <w:p w:rsidR="007E7400" w:rsidRPr="00E836D2" w:rsidRDefault="007E7400" w:rsidP="00073344">
            <w:pPr>
              <w:ind w:right="34"/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1984" w:type="dxa"/>
            <w:vAlign w:val="center"/>
          </w:tcPr>
          <w:p w:rsidR="007E7400" w:rsidRPr="00E836D2" w:rsidRDefault="007E7400" w:rsidP="00073344">
            <w:pPr>
              <w:ind w:right="34" w:firstLine="34"/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  <w:tc>
          <w:tcPr>
            <w:tcW w:w="3085" w:type="dxa"/>
            <w:vAlign w:val="center"/>
          </w:tcPr>
          <w:p w:rsidR="007E7400" w:rsidRPr="00E836D2" w:rsidRDefault="007E7400" w:rsidP="00073344">
            <w:pPr>
              <w:ind w:right="34" w:firstLine="34"/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443" w:type="dxa"/>
            <w:vAlign w:val="center"/>
          </w:tcPr>
          <w:p w:rsidR="007E7400" w:rsidRPr="00E836D2" w:rsidRDefault="007E7400" w:rsidP="00073344">
            <w:pPr>
              <w:ind w:right="34" w:firstLine="34"/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912372" w:rsidRPr="00E836D2" w:rsidTr="007933BF">
        <w:trPr>
          <w:trHeight w:val="1318"/>
        </w:trPr>
        <w:tc>
          <w:tcPr>
            <w:tcW w:w="421" w:type="dxa"/>
            <w:vMerge w:val="restart"/>
            <w:vAlign w:val="center"/>
          </w:tcPr>
          <w:p w:rsidR="00912372" w:rsidRPr="00E836D2" w:rsidRDefault="00912372" w:rsidP="00AA355A">
            <w:pPr>
              <w:ind w:right="175" w:firstLine="7"/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81" w:type="dxa"/>
            <w:vMerge w:val="restart"/>
            <w:vAlign w:val="center"/>
          </w:tcPr>
          <w:p w:rsidR="00912372" w:rsidRPr="001F57C1" w:rsidRDefault="00912372" w:rsidP="00AA355A">
            <w:pPr>
              <w:pStyle w:val="a7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1F57C1">
              <w:rPr>
                <w:rFonts w:ascii="Times New Roman" w:hAnsi="Times New Roman"/>
                <w:color w:val="000000"/>
              </w:rPr>
              <w:t>ОПК-3 Способен решать профессиональные задачи врача по общей гигиене, эпидемиологии с использованием основных физико-хи</w:t>
            </w:r>
            <w:r w:rsidR="0003315D" w:rsidRPr="001F57C1">
              <w:rPr>
                <w:rFonts w:ascii="Times New Roman" w:hAnsi="Times New Roman"/>
                <w:color w:val="000000"/>
              </w:rPr>
              <w:t xml:space="preserve">мических, математических и </w:t>
            </w:r>
            <w:proofErr w:type="gramStart"/>
            <w:r w:rsidR="0003315D" w:rsidRPr="001F57C1">
              <w:rPr>
                <w:rFonts w:ascii="Times New Roman" w:hAnsi="Times New Roman"/>
                <w:color w:val="000000"/>
              </w:rPr>
              <w:t xml:space="preserve">иных </w:t>
            </w:r>
            <w:r w:rsidRPr="001F57C1">
              <w:rPr>
                <w:rFonts w:ascii="Times New Roman" w:hAnsi="Times New Roman"/>
                <w:color w:val="000000"/>
              </w:rPr>
              <w:t>естественнонаучных понятий</w:t>
            </w:r>
            <w:proofErr w:type="gramEnd"/>
            <w:r w:rsidRPr="001F57C1">
              <w:rPr>
                <w:rFonts w:ascii="Times New Roman" w:hAnsi="Times New Roman"/>
                <w:color w:val="000000"/>
              </w:rPr>
              <w:t xml:space="preserve"> и методов</w:t>
            </w:r>
          </w:p>
        </w:tc>
        <w:tc>
          <w:tcPr>
            <w:tcW w:w="1984" w:type="dxa"/>
            <w:vMerge w:val="restart"/>
            <w:vAlign w:val="center"/>
          </w:tcPr>
          <w:p w:rsidR="00912372" w:rsidRPr="001F57C1" w:rsidRDefault="00912372" w:rsidP="00AA355A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  <w:r w:rsidRPr="001F57C1">
              <w:rPr>
                <w:sz w:val="20"/>
                <w:szCs w:val="20"/>
              </w:rPr>
              <w:t>Инд.ОПК3.1. Интерпретация данных основных физико-химических, математических и иных естественнонаучных понятий, и методов при решении профессиональной задачи</w:t>
            </w:r>
          </w:p>
        </w:tc>
        <w:tc>
          <w:tcPr>
            <w:tcW w:w="3085" w:type="dxa"/>
            <w:vAlign w:val="center"/>
          </w:tcPr>
          <w:p w:rsidR="00912372" w:rsidRPr="0003315D" w:rsidRDefault="00912372" w:rsidP="00912372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  <w:r w:rsidRPr="0003315D">
              <w:rPr>
                <w:color w:val="000000"/>
                <w:sz w:val="20"/>
                <w:szCs w:val="20"/>
              </w:rPr>
              <w:t xml:space="preserve">Знать </w:t>
            </w:r>
            <w:r w:rsidRPr="0003315D">
              <w:rPr>
                <w:sz w:val="20"/>
                <w:szCs w:val="20"/>
              </w:rPr>
              <w:t>характеристику возбудителя ТВ, показатели эпидемической обстановки по ТВ, клиническую классификацию ТВ, показатели раннего выявления, профилактики ТВ</w:t>
            </w:r>
          </w:p>
        </w:tc>
        <w:tc>
          <w:tcPr>
            <w:tcW w:w="2443" w:type="dxa"/>
            <w:vAlign w:val="center"/>
          </w:tcPr>
          <w:p w:rsidR="001217EC" w:rsidRPr="0053258C" w:rsidRDefault="00912372" w:rsidP="00AA355A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  <w:r w:rsidRPr="0053258C">
              <w:rPr>
                <w:color w:val="000000"/>
                <w:sz w:val="20"/>
                <w:szCs w:val="20"/>
              </w:rPr>
              <w:t>вопросы №</w:t>
            </w:r>
            <w:r w:rsidR="0053258C" w:rsidRPr="0053258C">
              <w:rPr>
                <w:color w:val="000000"/>
                <w:sz w:val="20"/>
                <w:szCs w:val="20"/>
              </w:rPr>
              <w:t xml:space="preserve"> </w:t>
            </w:r>
            <w:r w:rsidR="001217EC" w:rsidRPr="0053258C">
              <w:rPr>
                <w:color w:val="000000"/>
                <w:sz w:val="20"/>
                <w:szCs w:val="20"/>
              </w:rPr>
              <w:t>1,</w:t>
            </w:r>
            <w:r w:rsidR="0053258C">
              <w:rPr>
                <w:color w:val="000000"/>
                <w:sz w:val="20"/>
                <w:szCs w:val="20"/>
              </w:rPr>
              <w:t xml:space="preserve"> </w:t>
            </w:r>
            <w:r w:rsidR="001217EC" w:rsidRPr="0053258C">
              <w:rPr>
                <w:color w:val="000000"/>
                <w:sz w:val="20"/>
                <w:szCs w:val="20"/>
              </w:rPr>
              <w:t>3,</w:t>
            </w:r>
            <w:r w:rsidR="0053258C">
              <w:rPr>
                <w:color w:val="000000"/>
                <w:sz w:val="20"/>
                <w:szCs w:val="20"/>
              </w:rPr>
              <w:t xml:space="preserve"> </w:t>
            </w:r>
            <w:r w:rsidR="001217EC" w:rsidRPr="0053258C">
              <w:rPr>
                <w:color w:val="000000"/>
                <w:sz w:val="20"/>
                <w:szCs w:val="20"/>
              </w:rPr>
              <w:t>5-7</w:t>
            </w:r>
          </w:p>
          <w:p w:rsidR="001217EC" w:rsidRPr="0053258C" w:rsidRDefault="001217EC" w:rsidP="00AA355A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  <w:r w:rsidRPr="0053258C">
              <w:rPr>
                <w:color w:val="000000"/>
                <w:sz w:val="20"/>
                <w:szCs w:val="20"/>
              </w:rPr>
              <w:t>9,</w:t>
            </w:r>
            <w:r w:rsidR="0053258C">
              <w:rPr>
                <w:color w:val="000000"/>
                <w:sz w:val="20"/>
                <w:szCs w:val="20"/>
              </w:rPr>
              <w:t xml:space="preserve"> </w:t>
            </w:r>
            <w:r w:rsidRPr="0053258C">
              <w:rPr>
                <w:color w:val="000000"/>
                <w:sz w:val="20"/>
                <w:szCs w:val="20"/>
              </w:rPr>
              <w:t>11,</w:t>
            </w:r>
            <w:r w:rsidR="0053258C">
              <w:rPr>
                <w:color w:val="000000"/>
                <w:sz w:val="20"/>
                <w:szCs w:val="20"/>
              </w:rPr>
              <w:t xml:space="preserve"> </w:t>
            </w:r>
            <w:r w:rsidRPr="0053258C">
              <w:rPr>
                <w:color w:val="000000"/>
                <w:sz w:val="20"/>
                <w:szCs w:val="20"/>
              </w:rPr>
              <w:t>13,</w:t>
            </w:r>
            <w:r w:rsidR="0053258C">
              <w:rPr>
                <w:color w:val="000000"/>
                <w:sz w:val="20"/>
                <w:szCs w:val="20"/>
              </w:rPr>
              <w:t xml:space="preserve"> </w:t>
            </w:r>
            <w:r w:rsidRPr="0053258C">
              <w:rPr>
                <w:color w:val="000000"/>
                <w:sz w:val="20"/>
                <w:szCs w:val="20"/>
              </w:rPr>
              <w:t>15</w:t>
            </w:r>
          </w:p>
          <w:p w:rsidR="001217EC" w:rsidRPr="00722594" w:rsidRDefault="0053258C" w:rsidP="0053258C">
            <w:pPr>
              <w:ind w:right="34" w:firstLine="34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53258C">
              <w:rPr>
                <w:color w:val="000000"/>
                <w:sz w:val="20"/>
                <w:szCs w:val="20"/>
              </w:rPr>
              <w:t>2,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258C">
              <w:rPr>
                <w:color w:val="000000"/>
                <w:sz w:val="20"/>
                <w:szCs w:val="20"/>
              </w:rPr>
              <w:t>4,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258C">
              <w:rPr>
                <w:color w:val="000000"/>
                <w:sz w:val="20"/>
                <w:szCs w:val="20"/>
              </w:rPr>
              <w:t>18,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258C">
              <w:rPr>
                <w:color w:val="000000"/>
                <w:sz w:val="20"/>
                <w:szCs w:val="20"/>
              </w:rPr>
              <w:t>20, 22</w:t>
            </w:r>
            <w:r w:rsidR="001217EC" w:rsidRPr="0053258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217EC" w:rsidRPr="0053258C">
              <w:rPr>
                <w:color w:val="000000"/>
                <w:sz w:val="20"/>
                <w:szCs w:val="20"/>
              </w:rPr>
              <w:t>26-31</w:t>
            </w:r>
          </w:p>
        </w:tc>
      </w:tr>
      <w:tr w:rsidR="00912372" w:rsidRPr="00E836D2" w:rsidTr="007933BF">
        <w:tc>
          <w:tcPr>
            <w:tcW w:w="421" w:type="dxa"/>
            <w:vMerge/>
            <w:vAlign w:val="center"/>
          </w:tcPr>
          <w:p w:rsidR="00912372" w:rsidRPr="00E836D2" w:rsidRDefault="00912372" w:rsidP="00AA355A">
            <w:pPr>
              <w:ind w:right="175"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912372" w:rsidRPr="0003315D" w:rsidRDefault="00912372" w:rsidP="00AA355A">
            <w:pPr>
              <w:ind w:righ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12372" w:rsidRPr="0003315D" w:rsidRDefault="00912372" w:rsidP="00AA355A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912372" w:rsidRPr="0003315D" w:rsidRDefault="00912372" w:rsidP="00912372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  <w:r w:rsidRPr="0003315D">
              <w:rPr>
                <w:color w:val="000000"/>
                <w:sz w:val="20"/>
                <w:szCs w:val="20"/>
              </w:rPr>
              <w:t xml:space="preserve">Уметь </w:t>
            </w:r>
            <w:r w:rsidRPr="0003315D">
              <w:rPr>
                <w:sz w:val="20"/>
                <w:szCs w:val="20"/>
              </w:rPr>
              <w:t>рассчитать показатели эпидемической обстановки по ТВ в регионе, оценить эпидемическую обстановку, оценить состояние работы по противотуберкулезной помощи населению</w:t>
            </w:r>
          </w:p>
        </w:tc>
        <w:tc>
          <w:tcPr>
            <w:tcW w:w="2443" w:type="dxa"/>
            <w:vAlign w:val="center"/>
          </w:tcPr>
          <w:p w:rsidR="00912372" w:rsidRPr="0053258C" w:rsidRDefault="00912372" w:rsidP="007933BF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  <w:r w:rsidRPr="0053258C">
              <w:rPr>
                <w:color w:val="000000"/>
                <w:sz w:val="20"/>
                <w:szCs w:val="20"/>
              </w:rPr>
              <w:t>практические задания №</w:t>
            </w:r>
            <w:r w:rsidR="0053258C" w:rsidRPr="0053258C">
              <w:rPr>
                <w:color w:val="000000"/>
                <w:sz w:val="20"/>
                <w:szCs w:val="20"/>
              </w:rPr>
              <w:t xml:space="preserve"> </w:t>
            </w:r>
            <w:r w:rsidR="001217EC" w:rsidRPr="0053258C">
              <w:rPr>
                <w:color w:val="000000"/>
                <w:sz w:val="20"/>
                <w:szCs w:val="20"/>
              </w:rPr>
              <w:t>1-</w:t>
            </w:r>
            <w:r w:rsidR="007933B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912372" w:rsidRPr="00E836D2" w:rsidTr="007933BF">
        <w:tc>
          <w:tcPr>
            <w:tcW w:w="421" w:type="dxa"/>
            <w:vMerge/>
            <w:vAlign w:val="center"/>
          </w:tcPr>
          <w:p w:rsidR="00912372" w:rsidRPr="00E836D2" w:rsidRDefault="00912372" w:rsidP="00AA355A">
            <w:pPr>
              <w:ind w:right="175"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912372" w:rsidRPr="0003315D" w:rsidRDefault="00912372" w:rsidP="00AA355A">
            <w:pPr>
              <w:ind w:righ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12372" w:rsidRPr="0003315D" w:rsidRDefault="00912372" w:rsidP="00AA355A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912372" w:rsidRPr="0003315D" w:rsidRDefault="00912372" w:rsidP="00912372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  <w:r w:rsidRPr="0003315D">
              <w:rPr>
                <w:color w:val="000000"/>
                <w:sz w:val="20"/>
                <w:szCs w:val="20"/>
              </w:rPr>
              <w:t>Владеть ме</w:t>
            </w:r>
            <w:r w:rsidRPr="0003315D">
              <w:rPr>
                <w:sz w:val="20"/>
                <w:szCs w:val="20"/>
              </w:rPr>
              <w:t>тодами расчета показателей эпидемической обстановки по ТВ, определением показателей и противопоказаний к вакцинации, оценкой ее результатов</w:t>
            </w:r>
          </w:p>
        </w:tc>
        <w:tc>
          <w:tcPr>
            <w:tcW w:w="2443" w:type="dxa"/>
            <w:vAlign w:val="center"/>
          </w:tcPr>
          <w:p w:rsidR="00912372" w:rsidRPr="0053258C" w:rsidRDefault="00912372" w:rsidP="0053258C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  <w:r w:rsidRPr="0053258C">
              <w:rPr>
                <w:color w:val="000000"/>
                <w:sz w:val="20"/>
                <w:szCs w:val="20"/>
              </w:rPr>
              <w:t>практические задания</w:t>
            </w:r>
            <w:r w:rsidR="0053258C" w:rsidRPr="0053258C">
              <w:rPr>
                <w:color w:val="000000"/>
                <w:sz w:val="20"/>
                <w:szCs w:val="20"/>
              </w:rPr>
              <w:t xml:space="preserve"> </w:t>
            </w:r>
            <w:r w:rsidRPr="0053258C">
              <w:rPr>
                <w:color w:val="000000"/>
                <w:sz w:val="20"/>
                <w:szCs w:val="20"/>
              </w:rPr>
              <w:t>№</w:t>
            </w:r>
            <w:r w:rsidR="0053258C" w:rsidRPr="0053258C">
              <w:rPr>
                <w:color w:val="000000"/>
                <w:sz w:val="20"/>
                <w:szCs w:val="20"/>
              </w:rPr>
              <w:t xml:space="preserve"> </w:t>
            </w:r>
            <w:r w:rsidR="007933BF">
              <w:rPr>
                <w:color w:val="000000"/>
                <w:sz w:val="20"/>
                <w:szCs w:val="20"/>
              </w:rPr>
              <w:t>1-12</w:t>
            </w:r>
          </w:p>
        </w:tc>
      </w:tr>
      <w:tr w:rsidR="00912372" w:rsidRPr="00E836D2" w:rsidTr="001F57C1">
        <w:trPr>
          <w:trHeight w:val="1408"/>
        </w:trPr>
        <w:tc>
          <w:tcPr>
            <w:tcW w:w="421" w:type="dxa"/>
            <w:vMerge w:val="restart"/>
            <w:vAlign w:val="center"/>
          </w:tcPr>
          <w:p w:rsidR="00912372" w:rsidRPr="00E836D2" w:rsidRDefault="00912372" w:rsidP="00AA355A">
            <w:pPr>
              <w:ind w:right="175" w:firstLine="7"/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1" w:type="dxa"/>
            <w:vMerge w:val="restart"/>
            <w:vAlign w:val="center"/>
          </w:tcPr>
          <w:p w:rsidR="00912372" w:rsidRPr="0003315D" w:rsidRDefault="00912372" w:rsidP="00AA355A">
            <w:pPr>
              <w:pStyle w:val="a7"/>
              <w:ind w:left="0" w:firstLine="0"/>
              <w:jc w:val="center"/>
              <w:rPr>
                <w:rFonts w:ascii="Times New Roman" w:hAnsi="Times New Roman"/>
                <w:color w:val="000000"/>
              </w:rPr>
            </w:pPr>
            <w:r w:rsidRPr="0003315D">
              <w:rPr>
                <w:rFonts w:ascii="Times New Roman" w:hAnsi="Times New Roman"/>
                <w:color w:val="000000"/>
              </w:rPr>
              <w:t xml:space="preserve">ОПК-4 </w:t>
            </w:r>
            <w:r w:rsidRPr="0003315D">
              <w:rPr>
                <w:rFonts w:ascii="Times New Roman" w:hAnsi="Times New Roman"/>
              </w:rPr>
              <w:t>Способен применять медицинские технологии, специализированное оборудование и медицинские изделия, дезинфекционные средства, лекарственные препараты, в том числе иммунобиологические, и иные вещества и их комбинации при решении профессиональных задач с позиций доказательной медицины</w:t>
            </w:r>
            <w:r w:rsidRPr="0003315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912372" w:rsidRPr="0003315D" w:rsidRDefault="00912372" w:rsidP="00AA355A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  <w:r w:rsidRPr="0003315D">
              <w:rPr>
                <w:sz w:val="20"/>
                <w:szCs w:val="20"/>
              </w:rPr>
              <w:t>Инд.ОПК4.1. Обоснование выбора специализированного оборудования, технологий, препаратов и изделий, дезинфекционных средств, лекарственных препаратов, иных веществ и их комбинаций исходя из поставленной профессиональной задачи</w:t>
            </w:r>
          </w:p>
        </w:tc>
        <w:tc>
          <w:tcPr>
            <w:tcW w:w="3085" w:type="dxa"/>
            <w:vAlign w:val="center"/>
          </w:tcPr>
          <w:p w:rsidR="00912372" w:rsidRPr="0003315D" w:rsidRDefault="00912372" w:rsidP="00912372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  <w:r w:rsidRPr="0003315D">
              <w:rPr>
                <w:color w:val="000000"/>
                <w:sz w:val="20"/>
                <w:szCs w:val="20"/>
              </w:rPr>
              <w:t xml:space="preserve">Знать </w:t>
            </w:r>
            <w:r w:rsidRPr="0003315D">
              <w:rPr>
                <w:sz w:val="20"/>
                <w:szCs w:val="20"/>
              </w:rPr>
              <w:t>принципы и методы профилактики ТВ</w:t>
            </w:r>
          </w:p>
        </w:tc>
        <w:tc>
          <w:tcPr>
            <w:tcW w:w="2443" w:type="dxa"/>
            <w:vAlign w:val="center"/>
          </w:tcPr>
          <w:p w:rsidR="00912372" w:rsidRPr="00722594" w:rsidRDefault="00912372" w:rsidP="001217EC">
            <w:pPr>
              <w:ind w:right="34" w:firstLine="34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53258C">
              <w:rPr>
                <w:color w:val="000000"/>
                <w:sz w:val="20"/>
                <w:szCs w:val="20"/>
              </w:rPr>
              <w:t>вопросы №</w:t>
            </w:r>
            <w:r w:rsidR="0053258C" w:rsidRPr="0053258C">
              <w:rPr>
                <w:color w:val="000000"/>
                <w:sz w:val="20"/>
                <w:szCs w:val="20"/>
              </w:rPr>
              <w:t xml:space="preserve"> </w:t>
            </w:r>
            <w:r w:rsidR="001217EC" w:rsidRPr="0053258C">
              <w:rPr>
                <w:color w:val="000000"/>
                <w:sz w:val="20"/>
                <w:szCs w:val="20"/>
              </w:rPr>
              <w:t>8,</w:t>
            </w:r>
            <w:r w:rsidR="0053258C" w:rsidRPr="0053258C">
              <w:rPr>
                <w:color w:val="000000"/>
                <w:sz w:val="20"/>
                <w:szCs w:val="20"/>
              </w:rPr>
              <w:t xml:space="preserve"> </w:t>
            </w:r>
            <w:r w:rsidR="001217EC" w:rsidRPr="0053258C">
              <w:rPr>
                <w:color w:val="000000"/>
                <w:sz w:val="20"/>
                <w:szCs w:val="20"/>
              </w:rPr>
              <w:t>12,</w:t>
            </w:r>
            <w:r w:rsidR="0053258C" w:rsidRPr="0053258C">
              <w:rPr>
                <w:color w:val="000000"/>
                <w:sz w:val="20"/>
                <w:szCs w:val="20"/>
              </w:rPr>
              <w:t xml:space="preserve"> </w:t>
            </w:r>
            <w:r w:rsidR="001217EC" w:rsidRPr="0053258C">
              <w:rPr>
                <w:color w:val="000000"/>
                <w:sz w:val="20"/>
                <w:szCs w:val="20"/>
              </w:rPr>
              <w:t>33-35,</w:t>
            </w:r>
            <w:r w:rsidR="0053258C" w:rsidRPr="0053258C">
              <w:rPr>
                <w:color w:val="000000"/>
                <w:sz w:val="20"/>
                <w:szCs w:val="20"/>
              </w:rPr>
              <w:t xml:space="preserve"> </w:t>
            </w:r>
            <w:r w:rsidR="001217EC" w:rsidRPr="0053258C">
              <w:rPr>
                <w:color w:val="000000"/>
                <w:sz w:val="20"/>
                <w:szCs w:val="20"/>
              </w:rPr>
              <w:t>37,</w:t>
            </w:r>
            <w:r w:rsidR="0053258C" w:rsidRPr="0053258C">
              <w:rPr>
                <w:color w:val="000000"/>
                <w:sz w:val="20"/>
                <w:szCs w:val="20"/>
              </w:rPr>
              <w:t xml:space="preserve"> 38</w:t>
            </w:r>
          </w:p>
        </w:tc>
      </w:tr>
      <w:tr w:rsidR="0053258C" w:rsidRPr="00E836D2" w:rsidTr="007933BF">
        <w:trPr>
          <w:trHeight w:val="1941"/>
        </w:trPr>
        <w:tc>
          <w:tcPr>
            <w:tcW w:w="421" w:type="dxa"/>
            <w:vMerge/>
            <w:vAlign w:val="center"/>
          </w:tcPr>
          <w:p w:rsidR="0053258C" w:rsidRPr="00E836D2" w:rsidRDefault="0053258C" w:rsidP="0053258C">
            <w:pPr>
              <w:ind w:right="175"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53258C" w:rsidRPr="0003315D" w:rsidRDefault="0053258C" w:rsidP="0053258C">
            <w:pPr>
              <w:ind w:righ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258C" w:rsidRPr="0003315D" w:rsidRDefault="0053258C" w:rsidP="0053258C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3258C" w:rsidRPr="0003315D" w:rsidRDefault="0053258C" w:rsidP="0053258C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  <w:r w:rsidRPr="0003315D">
              <w:rPr>
                <w:color w:val="000000"/>
                <w:sz w:val="20"/>
                <w:szCs w:val="20"/>
              </w:rPr>
              <w:t xml:space="preserve">Уметь </w:t>
            </w:r>
            <w:r w:rsidRPr="0003315D">
              <w:rPr>
                <w:sz w:val="20"/>
                <w:szCs w:val="20"/>
              </w:rPr>
              <w:t>определять рациональный комплекс профилактических мероприятий по ТВ</w:t>
            </w:r>
          </w:p>
        </w:tc>
        <w:tc>
          <w:tcPr>
            <w:tcW w:w="2443" w:type="dxa"/>
            <w:vAlign w:val="center"/>
          </w:tcPr>
          <w:p w:rsidR="0053258C" w:rsidRPr="0053258C" w:rsidRDefault="0053258C" w:rsidP="007933BF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  <w:r w:rsidRPr="0053258C">
              <w:rPr>
                <w:color w:val="000000"/>
                <w:sz w:val="20"/>
                <w:szCs w:val="20"/>
              </w:rPr>
              <w:t>практические задания № 1-</w:t>
            </w:r>
            <w:r w:rsidR="007933B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53258C" w:rsidRPr="00E836D2" w:rsidTr="007933BF">
        <w:tc>
          <w:tcPr>
            <w:tcW w:w="421" w:type="dxa"/>
            <w:vMerge/>
            <w:vAlign w:val="center"/>
          </w:tcPr>
          <w:p w:rsidR="0053258C" w:rsidRPr="00E836D2" w:rsidRDefault="0053258C" w:rsidP="0053258C">
            <w:pPr>
              <w:ind w:right="175"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Merge/>
            <w:vAlign w:val="center"/>
          </w:tcPr>
          <w:p w:rsidR="0053258C" w:rsidRPr="0003315D" w:rsidRDefault="0053258C" w:rsidP="0053258C">
            <w:pPr>
              <w:ind w:right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258C" w:rsidRPr="0003315D" w:rsidRDefault="0053258C" w:rsidP="0053258C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3258C" w:rsidRPr="0003315D" w:rsidRDefault="0053258C" w:rsidP="0053258C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  <w:r w:rsidRPr="0003315D">
              <w:rPr>
                <w:color w:val="000000"/>
                <w:sz w:val="20"/>
                <w:szCs w:val="20"/>
              </w:rPr>
              <w:t>Владеть м</w:t>
            </w:r>
            <w:r w:rsidRPr="0003315D">
              <w:rPr>
                <w:sz w:val="20"/>
                <w:szCs w:val="20"/>
              </w:rPr>
              <w:t>етодами определения показателей эпидемической обстановки по ТВ в регионе</w:t>
            </w:r>
          </w:p>
        </w:tc>
        <w:tc>
          <w:tcPr>
            <w:tcW w:w="2443" w:type="dxa"/>
            <w:vAlign w:val="center"/>
          </w:tcPr>
          <w:p w:rsidR="0053258C" w:rsidRPr="0053258C" w:rsidRDefault="0053258C" w:rsidP="007933BF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  <w:r w:rsidRPr="0053258C">
              <w:rPr>
                <w:color w:val="000000"/>
                <w:sz w:val="20"/>
                <w:szCs w:val="20"/>
              </w:rPr>
              <w:t>практические задания № 1-</w:t>
            </w:r>
            <w:r w:rsidR="007933B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F57C1" w:rsidRPr="00E836D2" w:rsidTr="00AB6D42">
        <w:trPr>
          <w:trHeight w:val="6209"/>
        </w:trPr>
        <w:tc>
          <w:tcPr>
            <w:tcW w:w="421" w:type="dxa"/>
            <w:vAlign w:val="center"/>
          </w:tcPr>
          <w:p w:rsidR="001F57C1" w:rsidRPr="00E836D2" w:rsidRDefault="001F57C1" w:rsidP="0053258C">
            <w:pPr>
              <w:ind w:right="175" w:firstLine="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381" w:type="dxa"/>
            <w:vAlign w:val="center"/>
          </w:tcPr>
          <w:p w:rsidR="001F57C1" w:rsidRPr="001F57C1" w:rsidRDefault="001F57C1" w:rsidP="001F57C1">
            <w:pPr>
              <w:ind w:right="34"/>
              <w:jc w:val="center"/>
              <w:rPr>
                <w:color w:val="000000"/>
              </w:rPr>
            </w:pPr>
            <w:r w:rsidRPr="001F57C1">
              <w:rPr>
                <w:color w:val="000000"/>
                <w:sz w:val="20"/>
              </w:rPr>
              <w:t xml:space="preserve">ПК-4 </w:t>
            </w:r>
            <w:r w:rsidRPr="001F57C1">
              <w:rPr>
                <w:sz w:val="20"/>
              </w:rPr>
              <w:t>Способен и готов к применению основ федерального государственного надзора в области санитарно-эпидемиологического благополучия населения, защиты прав потребителей, его обеспечению; к применению мер пресечения выявленных нарушений требований законодательства, привлечению к административной ответственности за выявленные нарушения требований законодательства; к квалификации административных правонарушений в соответствии со статьями КоАП Российской Федерации; к оценке причин и условий, способствовавших совершению административного правонарушения, к подготовке представлений о принятии мер по их устранению; к оценке предотвращенного ущерба в результате действий по пресечению нарушений обязательных требований и (или) устранению последствий таких нарушений</w:t>
            </w:r>
          </w:p>
        </w:tc>
        <w:tc>
          <w:tcPr>
            <w:tcW w:w="1984" w:type="dxa"/>
            <w:vAlign w:val="center"/>
          </w:tcPr>
          <w:p w:rsidR="001F57C1" w:rsidRPr="0003315D" w:rsidRDefault="001F57C1" w:rsidP="0053258C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Инд.ПК4.2. </w:t>
            </w:r>
            <w:r w:rsidRPr="001F57C1">
              <w:rPr>
                <w:color w:val="000000"/>
                <w:sz w:val="20"/>
                <w:szCs w:val="20"/>
              </w:rPr>
              <w:t>Оформление определения о месте и времени рассмотрения дела об административном правонарушении</w:t>
            </w:r>
          </w:p>
        </w:tc>
        <w:tc>
          <w:tcPr>
            <w:tcW w:w="3085" w:type="dxa"/>
            <w:vAlign w:val="center"/>
          </w:tcPr>
          <w:p w:rsidR="001F57C1" w:rsidRPr="0003315D" w:rsidRDefault="001F689E" w:rsidP="001F689E">
            <w:pPr>
              <w:ind w:right="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применить экспертную оценку состояния противотуберкулезной работы</w:t>
            </w:r>
          </w:p>
        </w:tc>
        <w:tc>
          <w:tcPr>
            <w:tcW w:w="2443" w:type="dxa"/>
            <w:vAlign w:val="center"/>
          </w:tcPr>
          <w:p w:rsidR="001F57C1" w:rsidRPr="00722594" w:rsidRDefault="001F57C1" w:rsidP="007933BF">
            <w:pPr>
              <w:ind w:right="34" w:firstLine="34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>
              <w:rPr>
                <w:color w:val="000000"/>
                <w:sz w:val="20"/>
                <w:szCs w:val="20"/>
              </w:rPr>
              <w:t>практические задания</w:t>
            </w:r>
            <w:r w:rsidRPr="0053258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№ </w:t>
            </w:r>
            <w:r w:rsidRPr="0053258C">
              <w:rPr>
                <w:color w:val="000000"/>
                <w:sz w:val="20"/>
                <w:szCs w:val="20"/>
              </w:rPr>
              <w:t>1-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</w:tr>
    </w:tbl>
    <w:p w:rsidR="007E740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C96AFD" w:rsidRPr="00C96AFD" w:rsidRDefault="00C96AFD" w:rsidP="00C96AFD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258C">
        <w:rPr>
          <w:rFonts w:eastAsiaTheme="minorHAnsi"/>
          <w:b/>
          <w:bCs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53258C">
        <w:rPr>
          <w:rFonts w:eastAsiaTheme="minorHAnsi"/>
          <w:b/>
          <w:bCs/>
          <w:sz w:val="28"/>
          <w:szCs w:val="28"/>
          <w:lang w:eastAsia="en-US"/>
        </w:rPr>
        <w:t>балльно</w:t>
      </w:r>
      <w:proofErr w:type="spellEnd"/>
      <w:r w:rsidRPr="0053258C">
        <w:rPr>
          <w:rFonts w:eastAsiaTheme="minorHAnsi"/>
          <w:b/>
          <w:bCs/>
          <w:sz w:val="28"/>
          <w:szCs w:val="28"/>
          <w:lang w:eastAsia="en-US"/>
        </w:rPr>
        <w:t>-рейтинговой системы.</w:t>
      </w: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 xml:space="preserve">В рамках реализации </w:t>
      </w:r>
      <w:proofErr w:type="spellStart"/>
      <w:r w:rsidRPr="00C96AFD">
        <w:rPr>
          <w:rFonts w:eastAsiaTheme="minorHAnsi"/>
          <w:sz w:val="28"/>
          <w:szCs w:val="28"/>
          <w:lang w:eastAsia="en-US"/>
        </w:rPr>
        <w:t>балльно</w:t>
      </w:r>
      <w:proofErr w:type="spellEnd"/>
      <w:r w:rsidRPr="00C96AFD">
        <w:rPr>
          <w:rFonts w:eastAsiaTheme="minorHAnsi"/>
          <w:sz w:val="28"/>
          <w:szCs w:val="28"/>
          <w:lang w:eastAsia="en-US"/>
        </w:rPr>
        <w:t xml:space="preserve">-рейтинговой системы оценивания учебных достижений </w:t>
      </w:r>
      <w:proofErr w:type="spellStart"/>
      <w:r w:rsidRPr="00C96AFD">
        <w:rPr>
          <w:rFonts w:eastAsiaTheme="minorHAnsi"/>
          <w:sz w:val="28"/>
          <w:szCs w:val="28"/>
          <w:lang w:eastAsia="en-US"/>
        </w:rPr>
        <w:t>обучающихсяпо</w:t>
      </w:r>
      <w:proofErr w:type="spellEnd"/>
      <w:r w:rsidRPr="00C96AFD">
        <w:rPr>
          <w:rFonts w:eastAsiaTheme="minorHAnsi"/>
          <w:sz w:val="28"/>
          <w:szCs w:val="28"/>
          <w:lang w:eastAsia="en-US"/>
        </w:rPr>
        <w:t xml:space="preserve"> дисциплине (модулю) в соответствии с положением «О </w:t>
      </w:r>
      <w:proofErr w:type="spellStart"/>
      <w:r w:rsidRPr="00C96AFD">
        <w:rPr>
          <w:rFonts w:eastAsiaTheme="minorHAnsi"/>
          <w:sz w:val="28"/>
          <w:szCs w:val="28"/>
          <w:lang w:eastAsia="en-US"/>
        </w:rPr>
        <w:t>балльно</w:t>
      </w:r>
      <w:proofErr w:type="spellEnd"/>
      <w:r w:rsidRPr="00C96AFD">
        <w:rPr>
          <w:rFonts w:eastAsiaTheme="minorHAnsi"/>
          <w:sz w:val="28"/>
          <w:szCs w:val="28"/>
          <w:lang w:eastAsia="en-US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C96AFD" w:rsidRPr="00C96AFD" w:rsidRDefault="00C96AFD" w:rsidP="003B73B9">
      <w:pPr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>текущего фактического рейтинга обучающегося;</w:t>
      </w:r>
    </w:p>
    <w:p w:rsidR="00C96AFD" w:rsidRPr="00C96AFD" w:rsidRDefault="00C96AFD" w:rsidP="003B73B9">
      <w:pPr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>бонусного фактического рейтинга обучающегося.</w:t>
      </w: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96AFD">
        <w:rPr>
          <w:rFonts w:eastAsiaTheme="minorHAnsi"/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>Текущий фа</w:t>
      </w:r>
      <w:r w:rsidR="00392C29">
        <w:rPr>
          <w:rFonts w:eastAsiaTheme="minorHAnsi"/>
          <w:sz w:val="28"/>
          <w:szCs w:val="28"/>
          <w:lang w:eastAsia="en-US"/>
        </w:rPr>
        <w:t>ктический рейтинг по дисциплине</w:t>
      </w:r>
      <w:r w:rsidRPr="00C96AFD">
        <w:rPr>
          <w:rFonts w:eastAsiaTheme="minorHAnsi"/>
          <w:sz w:val="28"/>
          <w:szCs w:val="28"/>
          <w:lang w:eastAsia="en-US"/>
        </w:rPr>
        <w:t xml:space="preserve"> (максимально 70 баллов) складывается из суммы баллов, набранных в результате: </w:t>
      </w: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 xml:space="preserve">- текущего контроля успеваемости обучающихся на каждом практическом занятии по дисциплине; </w:t>
      </w: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>- рубежного контроля успеваемости обучающихся по каждому модулю дисциплины;</w:t>
      </w: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>-самостоятельной (внеаудиторной) работы обучающихся.</w:t>
      </w: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>По каждому практическому занятию обучающийся получает до 5 баллов включительно. Количество баллов складывается из:</w:t>
      </w: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>- оценки за проверку выполнения заданий в рабочей тетради при подготовке к занятию;</w:t>
      </w: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>-  оценки за выполнение входного тестового задания;</w:t>
      </w: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>-  оценки за устный ответ на занятии;</w:t>
      </w: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>-  оценки за проверку выполнения практических заданий на занятии.</w:t>
      </w: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>По окончании каждого модуля дисциплины проводится рубежный контроль. Формы рубежного контроля зависят от отведенного на него времени согласно рабочей програ</w:t>
      </w:r>
      <w:r w:rsidR="002233BB">
        <w:rPr>
          <w:rFonts w:eastAsiaTheme="minorHAnsi"/>
          <w:sz w:val="28"/>
          <w:szCs w:val="28"/>
          <w:lang w:eastAsia="en-US"/>
        </w:rPr>
        <w:t>мме. Рубежный контроль в рамках</w:t>
      </w:r>
      <w:r w:rsidRPr="00C96AFD">
        <w:rPr>
          <w:rFonts w:eastAsiaTheme="minorHAnsi"/>
          <w:sz w:val="28"/>
          <w:szCs w:val="28"/>
          <w:lang w:eastAsia="en-US"/>
        </w:rPr>
        <w:t xml:space="preserve"> практического занятия проводится в форме тестирования. Рубежный контроль в рамках отдельного занятия включает:</w:t>
      </w:r>
    </w:p>
    <w:p w:rsidR="00C96AFD" w:rsidRPr="00C96AFD" w:rsidRDefault="00C96AFD" w:rsidP="00C96AFD">
      <w:p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 xml:space="preserve">- тестирование; </w:t>
      </w:r>
    </w:p>
    <w:p w:rsidR="00C96AFD" w:rsidRPr="00C96AFD" w:rsidRDefault="002233BB" w:rsidP="00C96AFD">
      <w:p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устный ответ</w:t>
      </w:r>
      <w:r w:rsidR="00C96AFD" w:rsidRPr="00C96AFD">
        <w:rPr>
          <w:rFonts w:eastAsiaTheme="minorHAnsi"/>
          <w:sz w:val="28"/>
          <w:szCs w:val="28"/>
          <w:lang w:eastAsia="en-US"/>
        </w:rPr>
        <w:t xml:space="preserve"> по билетам; </w:t>
      </w:r>
    </w:p>
    <w:p w:rsidR="00C96AFD" w:rsidRPr="00C96AFD" w:rsidRDefault="002233BB" w:rsidP="00C96AF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оценку практических навыков </w:t>
      </w:r>
      <w:r w:rsidR="00C96AFD" w:rsidRPr="00C96AFD">
        <w:rPr>
          <w:rFonts w:eastAsiaTheme="minorHAnsi"/>
          <w:sz w:val="28"/>
          <w:szCs w:val="28"/>
          <w:lang w:eastAsia="en-US"/>
        </w:rPr>
        <w:t xml:space="preserve">или решение проблемно-ситуационных задач. </w:t>
      </w:r>
    </w:p>
    <w:p w:rsidR="00C96AFD" w:rsidRPr="00C96AFD" w:rsidRDefault="00C96AFD" w:rsidP="00C96AFD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>Максимальное количество ба</w:t>
      </w:r>
      <w:r w:rsidR="002233BB">
        <w:rPr>
          <w:rFonts w:eastAsiaTheme="minorHAnsi"/>
          <w:sz w:val="28"/>
          <w:szCs w:val="28"/>
          <w:lang w:eastAsia="en-US"/>
        </w:rPr>
        <w:t xml:space="preserve">ллов </w:t>
      </w:r>
      <w:r w:rsidRPr="00C96AFD">
        <w:rPr>
          <w:rFonts w:eastAsiaTheme="minorHAnsi"/>
          <w:sz w:val="28"/>
          <w:szCs w:val="28"/>
          <w:lang w:eastAsia="en-US"/>
        </w:rPr>
        <w:t>по результатам рубежного контроля – 5 баллов.</w:t>
      </w: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96AFD">
        <w:rPr>
          <w:rFonts w:eastAsiaTheme="minorHAnsi"/>
          <w:b/>
          <w:sz w:val="28"/>
          <w:szCs w:val="28"/>
          <w:lang w:eastAsia="en-US"/>
        </w:rPr>
        <w:t>4.2. Правила формирования бонусного фактического рейтинга обучающегося</w:t>
      </w:r>
    </w:p>
    <w:p w:rsidR="00C96AFD" w:rsidRPr="00C96AFD" w:rsidRDefault="00C96AFD" w:rsidP="00C96AF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6AFD">
        <w:rPr>
          <w:rFonts w:eastAsiaTheme="minorHAnsi"/>
          <w:sz w:val="28"/>
          <w:szCs w:val="28"/>
          <w:lang w:eastAsia="en-US"/>
        </w:rPr>
        <w:t>Бонусный фактический рейтин</w:t>
      </w:r>
      <w:r w:rsidR="002233BB">
        <w:rPr>
          <w:rFonts w:eastAsiaTheme="minorHAnsi"/>
          <w:sz w:val="28"/>
          <w:szCs w:val="28"/>
          <w:lang w:eastAsia="en-US"/>
        </w:rPr>
        <w:t xml:space="preserve">г по дисциплине (максимально - </w:t>
      </w:r>
      <w:r w:rsidRPr="00C96AFD">
        <w:rPr>
          <w:rFonts w:eastAsiaTheme="minorHAnsi"/>
          <w:sz w:val="28"/>
          <w:szCs w:val="28"/>
          <w:lang w:eastAsia="en-US"/>
        </w:rPr>
        <w:t>15 баллов) складывается из суммы баллов, набранных в результате участия обучающихся в следующих видах деятельности (см. таблица 1):</w:t>
      </w:r>
    </w:p>
    <w:p w:rsidR="00C96AFD" w:rsidRDefault="00C96AFD" w:rsidP="00C96AFD">
      <w:pP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96AFD">
        <w:rPr>
          <w:rFonts w:eastAsiaTheme="minorHAnsi"/>
          <w:b/>
          <w:bCs/>
          <w:sz w:val="28"/>
          <w:szCs w:val="28"/>
          <w:lang w:eastAsia="en-US"/>
        </w:rPr>
        <w:t xml:space="preserve">Таблица 1 – виды деятельности, по результатам которых определяется бонусный фактический рейтинг </w:t>
      </w:r>
    </w:p>
    <w:p w:rsidR="001F57C1" w:rsidRDefault="001F57C1" w:rsidP="00C96AFD">
      <w:pP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F57C1" w:rsidRDefault="001F57C1" w:rsidP="00C96AFD">
      <w:pP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F57C1" w:rsidRPr="00C96AFD" w:rsidRDefault="001F57C1" w:rsidP="00C96AFD">
      <w:pPr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1b"/>
        <w:tblW w:w="4907" w:type="pct"/>
        <w:tblLook w:val="01E0" w:firstRow="1" w:lastRow="1" w:firstColumn="1" w:lastColumn="1" w:noHBand="0" w:noVBand="0"/>
      </w:tblPr>
      <w:tblGrid>
        <w:gridCol w:w="4675"/>
        <w:gridCol w:w="3466"/>
        <w:gridCol w:w="1864"/>
      </w:tblGrid>
      <w:tr w:rsidR="00C96AFD" w:rsidRPr="00C96AFD" w:rsidTr="00810B26">
        <w:tc>
          <w:tcPr>
            <w:tcW w:w="4786" w:type="dxa"/>
            <w:vAlign w:val="center"/>
          </w:tcPr>
          <w:p w:rsidR="00C96AFD" w:rsidRPr="00C96AFD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96AFD">
              <w:rPr>
                <w:rFonts w:eastAsiaTheme="minorHAnsi"/>
                <w:b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3544" w:type="dxa"/>
            <w:vAlign w:val="center"/>
          </w:tcPr>
          <w:p w:rsidR="00C96AFD" w:rsidRPr="00C96AFD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96AFD">
              <w:rPr>
                <w:rFonts w:eastAsiaTheme="minorHAnsi"/>
                <w:b/>
                <w:sz w:val="28"/>
                <w:szCs w:val="28"/>
                <w:lang w:eastAsia="en-US"/>
              </w:rPr>
              <w:t>Вид контроля</w:t>
            </w:r>
          </w:p>
        </w:tc>
        <w:tc>
          <w:tcPr>
            <w:tcW w:w="1897" w:type="dxa"/>
            <w:vAlign w:val="center"/>
          </w:tcPr>
          <w:p w:rsidR="00C96AFD" w:rsidRPr="00C96AFD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96AFD">
              <w:rPr>
                <w:rFonts w:eastAsiaTheme="minorHAnsi"/>
                <w:b/>
                <w:sz w:val="28"/>
                <w:szCs w:val="28"/>
                <w:lang w:eastAsia="en-US"/>
              </w:rPr>
              <w:t>Баллы</w:t>
            </w:r>
          </w:p>
        </w:tc>
      </w:tr>
      <w:tr w:rsidR="00C96AFD" w:rsidRPr="00C96AFD" w:rsidTr="00810B26">
        <w:trPr>
          <w:trHeight w:val="946"/>
        </w:trPr>
        <w:tc>
          <w:tcPr>
            <w:tcW w:w="4786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lastRenderedPageBreak/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3544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Оценка обзора, отчета</w:t>
            </w:r>
          </w:p>
        </w:tc>
        <w:tc>
          <w:tcPr>
            <w:tcW w:w="1897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От 0 до 10</w:t>
            </w:r>
          </w:p>
        </w:tc>
      </w:tr>
      <w:tr w:rsidR="00C96AFD" w:rsidRPr="00C96AFD" w:rsidTr="00810B26">
        <w:tc>
          <w:tcPr>
            <w:tcW w:w="4786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Проведение научно-исследовательской работы</w:t>
            </w:r>
          </w:p>
        </w:tc>
        <w:tc>
          <w:tcPr>
            <w:tcW w:w="3544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Оценка отчета</w:t>
            </w:r>
          </w:p>
        </w:tc>
        <w:tc>
          <w:tcPr>
            <w:tcW w:w="1897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От 0 до 5</w:t>
            </w:r>
          </w:p>
        </w:tc>
      </w:tr>
      <w:tr w:rsidR="00C96AFD" w:rsidRPr="00C96AFD" w:rsidTr="00810B26">
        <w:tc>
          <w:tcPr>
            <w:tcW w:w="4786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Публикация результатов проведения НИР</w:t>
            </w:r>
          </w:p>
        </w:tc>
        <w:tc>
          <w:tcPr>
            <w:tcW w:w="3544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Статьи, тезисы</w:t>
            </w:r>
          </w:p>
        </w:tc>
        <w:tc>
          <w:tcPr>
            <w:tcW w:w="1897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От 0 до 10</w:t>
            </w:r>
          </w:p>
        </w:tc>
      </w:tr>
      <w:tr w:rsidR="00C96AFD" w:rsidRPr="00C96AFD" w:rsidTr="00810B26">
        <w:tc>
          <w:tcPr>
            <w:tcW w:w="4786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Участие с докладами в заседаниях кружка СНО</w:t>
            </w:r>
          </w:p>
        </w:tc>
        <w:tc>
          <w:tcPr>
            <w:tcW w:w="3544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Оценка куратора кружка</w:t>
            </w:r>
          </w:p>
        </w:tc>
        <w:tc>
          <w:tcPr>
            <w:tcW w:w="1897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От 0 до 5</w:t>
            </w:r>
          </w:p>
        </w:tc>
      </w:tr>
      <w:tr w:rsidR="00C96AFD" w:rsidRPr="00C96AFD" w:rsidTr="00810B26">
        <w:tc>
          <w:tcPr>
            <w:tcW w:w="4786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Участие в создании наглядных учебных пособий</w:t>
            </w:r>
          </w:p>
        </w:tc>
        <w:tc>
          <w:tcPr>
            <w:tcW w:w="3544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Оценка пособий</w:t>
            </w:r>
          </w:p>
        </w:tc>
        <w:tc>
          <w:tcPr>
            <w:tcW w:w="1897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От 0 до 5</w:t>
            </w:r>
          </w:p>
        </w:tc>
      </w:tr>
      <w:tr w:rsidR="00C96AFD" w:rsidRPr="00C96AFD" w:rsidTr="00810B26">
        <w:tc>
          <w:tcPr>
            <w:tcW w:w="4786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Разработка обучающих компьютерных программ</w:t>
            </w:r>
          </w:p>
        </w:tc>
        <w:tc>
          <w:tcPr>
            <w:tcW w:w="3544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Оценка программ</w:t>
            </w:r>
          </w:p>
        </w:tc>
        <w:tc>
          <w:tcPr>
            <w:tcW w:w="1897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От 0 до 5</w:t>
            </w:r>
          </w:p>
        </w:tc>
      </w:tr>
      <w:tr w:rsidR="00C96AFD" w:rsidRPr="00C96AFD" w:rsidTr="00810B26">
        <w:tc>
          <w:tcPr>
            <w:tcW w:w="4786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Составление тестовых заданий по изучаемым темам</w:t>
            </w:r>
          </w:p>
        </w:tc>
        <w:tc>
          <w:tcPr>
            <w:tcW w:w="3544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Оценка пакета тестов</w:t>
            </w:r>
          </w:p>
        </w:tc>
        <w:tc>
          <w:tcPr>
            <w:tcW w:w="1897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От 0 до 5</w:t>
            </w:r>
          </w:p>
        </w:tc>
      </w:tr>
      <w:tr w:rsidR="00C96AFD" w:rsidRPr="00C96AFD" w:rsidTr="00810B26">
        <w:tc>
          <w:tcPr>
            <w:tcW w:w="4786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Составление проблемно-ситуационных задач</w:t>
            </w:r>
          </w:p>
        </w:tc>
        <w:tc>
          <w:tcPr>
            <w:tcW w:w="3544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Оценка пакета задач</w:t>
            </w:r>
          </w:p>
        </w:tc>
        <w:tc>
          <w:tcPr>
            <w:tcW w:w="1897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От 0 до 5</w:t>
            </w:r>
          </w:p>
        </w:tc>
      </w:tr>
      <w:tr w:rsidR="00C96AFD" w:rsidRPr="00C96AFD" w:rsidTr="00810B26">
        <w:tc>
          <w:tcPr>
            <w:tcW w:w="4786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Создание учебных кинофильмов</w:t>
            </w:r>
          </w:p>
        </w:tc>
        <w:tc>
          <w:tcPr>
            <w:tcW w:w="3544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Оценка фильма</w:t>
            </w:r>
          </w:p>
        </w:tc>
        <w:tc>
          <w:tcPr>
            <w:tcW w:w="1897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От 0 до 5</w:t>
            </w:r>
          </w:p>
        </w:tc>
      </w:tr>
      <w:tr w:rsidR="00C96AFD" w:rsidRPr="00C96AFD" w:rsidTr="00810B26">
        <w:tc>
          <w:tcPr>
            <w:tcW w:w="4786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 xml:space="preserve">Участие с докладами или </w:t>
            </w:r>
            <w:proofErr w:type="spellStart"/>
            <w:r w:rsidRPr="00810B26">
              <w:rPr>
                <w:rFonts w:eastAsiaTheme="minorHAnsi"/>
                <w:szCs w:val="28"/>
                <w:lang w:eastAsia="en-US"/>
              </w:rPr>
              <w:t>постерными</w:t>
            </w:r>
            <w:proofErr w:type="spellEnd"/>
            <w:r w:rsidRPr="00810B26">
              <w:rPr>
                <w:rFonts w:eastAsiaTheme="minorHAnsi"/>
                <w:szCs w:val="28"/>
                <w:lang w:eastAsia="en-US"/>
              </w:rPr>
              <w:t xml:space="preserve"> сообщениями в конференциях разного уровня</w:t>
            </w:r>
          </w:p>
        </w:tc>
        <w:tc>
          <w:tcPr>
            <w:tcW w:w="3544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Оценка отчета</w:t>
            </w:r>
          </w:p>
        </w:tc>
        <w:tc>
          <w:tcPr>
            <w:tcW w:w="1897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От 0 до 5</w:t>
            </w:r>
          </w:p>
        </w:tc>
      </w:tr>
      <w:tr w:rsidR="00C96AFD" w:rsidRPr="00C96AFD" w:rsidTr="00810B26">
        <w:tc>
          <w:tcPr>
            <w:tcW w:w="4786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Посещение не менее 80% лекций по дисциплине</w:t>
            </w:r>
          </w:p>
        </w:tc>
        <w:tc>
          <w:tcPr>
            <w:tcW w:w="3544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Табель посещаемости лекций</w:t>
            </w:r>
          </w:p>
        </w:tc>
        <w:tc>
          <w:tcPr>
            <w:tcW w:w="1897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3</w:t>
            </w:r>
          </w:p>
        </w:tc>
      </w:tr>
      <w:tr w:rsidR="00C96AFD" w:rsidRPr="00C96AFD" w:rsidTr="00810B26">
        <w:tc>
          <w:tcPr>
            <w:tcW w:w="4786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Посещение 100% лекций по дисциплине</w:t>
            </w:r>
          </w:p>
        </w:tc>
        <w:tc>
          <w:tcPr>
            <w:tcW w:w="3544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Табель посещаемости лекций</w:t>
            </w:r>
          </w:p>
        </w:tc>
        <w:tc>
          <w:tcPr>
            <w:tcW w:w="1897" w:type="dxa"/>
            <w:vAlign w:val="center"/>
          </w:tcPr>
          <w:p w:rsidR="00C96AFD" w:rsidRPr="00810B26" w:rsidRDefault="00C96AFD" w:rsidP="00C96AFD">
            <w:pPr>
              <w:spacing w:line="276" w:lineRule="auto"/>
              <w:ind w:firstLine="29"/>
              <w:jc w:val="center"/>
              <w:rPr>
                <w:rFonts w:eastAsiaTheme="minorHAnsi"/>
                <w:szCs w:val="28"/>
                <w:lang w:eastAsia="en-US"/>
              </w:rPr>
            </w:pPr>
            <w:r w:rsidRPr="00810B26">
              <w:rPr>
                <w:rFonts w:eastAsiaTheme="minorHAnsi"/>
                <w:szCs w:val="28"/>
                <w:lang w:eastAsia="en-US"/>
              </w:rPr>
              <w:t>5</w:t>
            </w:r>
          </w:p>
        </w:tc>
      </w:tr>
    </w:tbl>
    <w:p w:rsidR="00C96AFD" w:rsidRPr="00E836D2" w:rsidRDefault="00C96AFD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C96AFD" w:rsidRPr="00E836D2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10" w:rsidRDefault="00EA2910" w:rsidP="007E7400">
      <w:r>
        <w:separator/>
      </w:r>
    </w:p>
  </w:endnote>
  <w:endnote w:type="continuationSeparator" w:id="0">
    <w:p w:rsidR="00EA2910" w:rsidRDefault="00EA291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Content>
      <w:p w:rsidR="00AB6D42" w:rsidRDefault="00AB6D4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459">
          <w:rPr>
            <w:noProof/>
          </w:rPr>
          <w:t>56</w:t>
        </w:r>
        <w:r>
          <w:fldChar w:fldCharType="end"/>
        </w:r>
      </w:p>
    </w:sdtContent>
  </w:sdt>
  <w:p w:rsidR="00AB6D42" w:rsidRDefault="00AB6D4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10" w:rsidRDefault="00EA2910" w:rsidP="007E7400">
      <w:r>
        <w:separator/>
      </w:r>
    </w:p>
  </w:footnote>
  <w:footnote w:type="continuationSeparator" w:id="0">
    <w:p w:rsidR="00EA2910" w:rsidRDefault="00EA291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B80"/>
    <w:multiLevelType w:val="hybridMultilevel"/>
    <w:tmpl w:val="A4CA6F90"/>
    <w:lvl w:ilvl="0" w:tplc="671E87A8">
      <w:start w:val="6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5071BE"/>
    <w:multiLevelType w:val="hybridMultilevel"/>
    <w:tmpl w:val="B73E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9C4"/>
    <w:multiLevelType w:val="hybridMultilevel"/>
    <w:tmpl w:val="B534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508BB"/>
    <w:multiLevelType w:val="hybridMultilevel"/>
    <w:tmpl w:val="1AEE5AC6"/>
    <w:lvl w:ilvl="0" w:tplc="D80E52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5DB3"/>
    <w:multiLevelType w:val="hybridMultilevel"/>
    <w:tmpl w:val="2EBE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7466C"/>
    <w:multiLevelType w:val="hybridMultilevel"/>
    <w:tmpl w:val="A8764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840A8"/>
    <w:multiLevelType w:val="hybridMultilevel"/>
    <w:tmpl w:val="3E849BBC"/>
    <w:lvl w:ilvl="0" w:tplc="256E5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E2D81"/>
    <w:multiLevelType w:val="hybridMultilevel"/>
    <w:tmpl w:val="E994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64880"/>
    <w:multiLevelType w:val="hybridMultilevel"/>
    <w:tmpl w:val="F252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5D894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93C60"/>
    <w:multiLevelType w:val="hybridMultilevel"/>
    <w:tmpl w:val="0F163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062A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B4731"/>
    <w:multiLevelType w:val="hybridMultilevel"/>
    <w:tmpl w:val="B534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312ED"/>
    <w:multiLevelType w:val="hybridMultilevel"/>
    <w:tmpl w:val="5EF8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975B8"/>
    <w:multiLevelType w:val="hybridMultilevel"/>
    <w:tmpl w:val="58147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15B0D"/>
    <w:multiLevelType w:val="hybridMultilevel"/>
    <w:tmpl w:val="9FFC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9365E"/>
    <w:multiLevelType w:val="hybridMultilevel"/>
    <w:tmpl w:val="EC46F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6F0B6B"/>
    <w:multiLevelType w:val="hybridMultilevel"/>
    <w:tmpl w:val="B866C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C5AA7"/>
    <w:multiLevelType w:val="hybridMultilevel"/>
    <w:tmpl w:val="F6720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1613C"/>
    <w:multiLevelType w:val="hybridMultilevel"/>
    <w:tmpl w:val="3D64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61752"/>
    <w:multiLevelType w:val="hybridMultilevel"/>
    <w:tmpl w:val="B534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C3A7C"/>
    <w:multiLevelType w:val="hybridMultilevel"/>
    <w:tmpl w:val="1AEE5AC6"/>
    <w:lvl w:ilvl="0" w:tplc="D80E52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F0DAD"/>
    <w:multiLevelType w:val="hybridMultilevel"/>
    <w:tmpl w:val="91AE5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9F4B3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43B67"/>
    <w:multiLevelType w:val="hybridMultilevel"/>
    <w:tmpl w:val="46102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9F4B3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CD6E930">
      <w:start w:val="1"/>
      <w:numFmt w:val="upperRoman"/>
      <w:lvlText w:val="%3."/>
      <w:lvlJc w:val="left"/>
      <w:pPr>
        <w:ind w:left="2700" w:hanging="72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C3F68"/>
    <w:multiLevelType w:val="hybridMultilevel"/>
    <w:tmpl w:val="5DB212A6"/>
    <w:lvl w:ilvl="0" w:tplc="A6628C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561D3"/>
    <w:multiLevelType w:val="hybridMultilevel"/>
    <w:tmpl w:val="B534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C0A0A"/>
    <w:multiLevelType w:val="hybridMultilevel"/>
    <w:tmpl w:val="C922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83B33"/>
    <w:multiLevelType w:val="hybridMultilevel"/>
    <w:tmpl w:val="B534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50391"/>
    <w:multiLevelType w:val="hybridMultilevel"/>
    <w:tmpl w:val="228823A0"/>
    <w:lvl w:ilvl="0" w:tplc="2DA8ED7E">
      <w:start w:val="1"/>
      <w:numFmt w:val="decimal"/>
      <w:pStyle w:val="a0"/>
      <w:suff w:val="space"/>
      <w:lvlText w:val="№ 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63806979"/>
    <w:multiLevelType w:val="hybridMultilevel"/>
    <w:tmpl w:val="F8F0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9507E"/>
    <w:multiLevelType w:val="hybridMultilevel"/>
    <w:tmpl w:val="74182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360425"/>
    <w:multiLevelType w:val="hybridMultilevel"/>
    <w:tmpl w:val="F252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5D894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F519D"/>
    <w:multiLevelType w:val="hybridMultilevel"/>
    <w:tmpl w:val="E846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BAD8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12EB9"/>
    <w:multiLevelType w:val="hybridMultilevel"/>
    <w:tmpl w:val="DFBC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53AFB"/>
    <w:multiLevelType w:val="hybridMultilevel"/>
    <w:tmpl w:val="D1C8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22B9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17032"/>
    <w:multiLevelType w:val="hybridMultilevel"/>
    <w:tmpl w:val="A2CACDCE"/>
    <w:lvl w:ilvl="0" w:tplc="F578A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F11439"/>
    <w:multiLevelType w:val="hybridMultilevel"/>
    <w:tmpl w:val="0102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1"/>
  </w:num>
  <w:num w:numId="5">
    <w:abstractNumId w:val="24"/>
  </w:num>
  <w:num w:numId="6">
    <w:abstractNumId w:val="37"/>
  </w:num>
  <w:num w:numId="7">
    <w:abstractNumId w:val="2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34"/>
  </w:num>
  <w:num w:numId="12">
    <w:abstractNumId w:val="23"/>
  </w:num>
  <w:num w:numId="13">
    <w:abstractNumId w:val="22"/>
  </w:num>
  <w:num w:numId="14">
    <w:abstractNumId w:val="21"/>
  </w:num>
  <w:num w:numId="15">
    <w:abstractNumId w:val="2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6"/>
  </w:num>
  <w:num w:numId="23">
    <w:abstractNumId w:val="32"/>
  </w:num>
  <w:num w:numId="24">
    <w:abstractNumId w:val="4"/>
  </w:num>
  <w:num w:numId="25">
    <w:abstractNumId w:val="18"/>
  </w:num>
  <w:num w:numId="26">
    <w:abstractNumId w:val="28"/>
  </w:num>
  <w:num w:numId="27">
    <w:abstractNumId w:val="25"/>
  </w:num>
  <w:num w:numId="28">
    <w:abstractNumId w:val="8"/>
  </w:num>
  <w:num w:numId="29">
    <w:abstractNumId w:val="14"/>
  </w:num>
  <w:num w:numId="30">
    <w:abstractNumId w:val="15"/>
  </w:num>
  <w:num w:numId="31">
    <w:abstractNumId w:val="1"/>
  </w:num>
  <w:num w:numId="32">
    <w:abstractNumId w:val="29"/>
  </w:num>
  <w:num w:numId="33">
    <w:abstractNumId w:val="12"/>
  </w:num>
  <w:num w:numId="34">
    <w:abstractNumId w:val="3"/>
  </w:num>
  <w:num w:numId="35">
    <w:abstractNumId w:val="0"/>
  </w:num>
  <w:num w:numId="36">
    <w:abstractNumId w:val="26"/>
  </w:num>
  <w:num w:numId="37">
    <w:abstractNumId w:val="7"/>
  </w:num>
  <w:num w:numId="38">
    <w:abstractNumId w:val="19"/>
  </w:num>
  <w:num w:numId="39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3315D"/>
    <w:rsid w:val="00033E2F"/>
    <w:rsid w:val="0005682E"/>
    <w:rsid w:val="00065CD5"/>
    <w:rsid w:val="00073344"/>
    <w:rsid w:val="000B1ACC"/>
    <w:rsid w:val="00112D09"/>
    <w:rsid w:val="001217EC"/>
    <w:rsid w:val="00183033"/>
    <w:rsid w:val="001A4795"/>
    <w:rsid w:val="001B58A8"/>
    <w:rsid w:val="001C4D7F"/>
    <w:rsid w:val="001F3DC2"/>
    <w:rsid w:val="001F57C1"/>
    <w:rsid w:val="001F689E"/>
    <w:rsid w:val="002233BB"/>
    <w:rsid w:val="002A7905"/>
    <w:rsid w:val="002F1CA2"/>
    <w:rsid w:val="002F7B4A"/>
    <w:rsid w:val="00350801"/>
    <w:rsid w:val="00365D8C"/>
    <w:rsid w:val="003735B0"/>
    <w:rsid w:val="00392C29"/>
    <w:rsid w:val="003B73B9"/>
    <w:rsid w:val="004328BA"/>
    <w:rsid w:val="004338C5"/>
    <w:rsid w:val="00497041"/>
    <w:rsid w:val="004A5C19"/>
    <w:rsid w:val="004C1CF6"/>
    <w:rsid w:val="00500CF6"/>
    <w:rsid w:val="005108E6"/>
    <w:rsid w:val="00521A29"/>
    <w:rsid w:val="0053258C"/>
    <w:rsid w:val="005349AA"/>
    <w:rsid w:val="00561D7B"/>
    <w:rsid w:val="005D2A35"/>
    <w:rsid w:val="005E2B91"/>
    <w:rsid w:val="00605973"/>
    <w:rsid w:val="00672A2E"/>
    <w:rsid w:val="006968D8"/>
    <w:rsid w:val="006F10CE"/>
    <w:rsid w:val="00722594"/>
    <w:rsid w:val="00751CD6"/>
    <w:rsid w:val="007933BF"/>
    <w:rsid w:val="007A3A71"/>
    <w:rsid w:val="007E0B22"/>
    <w:rsid w:val="007E7400"/>
    <w:rsid w:val="0080448C"/>
    <w:rsid w:val="00810B26"/>
    <w:rsid w:val="00811526"/>
    <w:rsid w:val="0085272B"/>
    <w:rsid w:val="00876450"/>
    <w:rsid w:val="008837EA"/>
    <w:rsid w:val="008A72C7"/>
    <w:rsid w:val="008D23E6"/>
    <w:rsid w:val="00912372"/>
    <w:rsid w:val="00984163"/>
    <w:rsid w:val="009D0344"/>
    <w:rsid w:val="009F007E"/>
    <w:rsid w:val="009F0F73"/>
    <w:rsid w:val="00A15C34"/>
    <w:rsid w:val="00A30436"/>
    <w:rsid w:val="00A52B6E"/>
    <w:rsid w:val="00A76E7B"/>
    <w:rsid w:val="00AA355A"/>
    <w:rsid w:val="00AA41C0"/>
    <w:rsid w:val="00AB6D42"/>
    <w:rsid w:val="00BD7767"/>
    <w:rsid w:val="00C07459"/>
    <w:rsid w:val="00C924C2"/>
    <w:rsid w:val="00C96AFD"/>
    <w:rsid w:val="00D06613"/>
    <w:rsid w:val="00D23B90"/>
    <w:rsid w:val="00DA2565"/>
    <w:rsid w:val="00DA698A"/>
    <w:rsid w:val="00DE43C7"/>
    <w:rsid w:val="00DE668A"/>
    <w:rsid w:val="00E219A3"/>
    <w:rsid w:val="00E52D64"/>
    <w:rsid w:val="00E836D2"/>
    <w:rsid w:val="00EA2910"/>
    <w:rsid w:val="00EA4A40"/>
    <w:rsid w:val="00F07661"/>
    <w:rsid w:val="00F175D9"/>
    <w:rsid w:val="00F42A37"/>
    <w:rsid w:val="00F5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48B68B-E26F-47AB-B625-B79AA1DB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2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A52B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52B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52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7">
    <w:name w:val="List Paragraph"/>
    <w:basedOn w:val="a1"/>
    <w:link w:val="a8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2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1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1"/>
    <w:next w:val="a1"/>
    <w:autoRedefine/>
    <w:uiPriority w:val="39"/>
    <w:unhideWhenUsed/>
    <w:rsid w:val="007E7400"/>
    <w:pPr>
      <w:spacing w:after="100"/>
    </w:pPr>
  </w:style>
  <w:style w:type="character" w:styleId="aa">
    <w:name w:val="Hyperlink"/>
    <w:basedOn w:val="a2"/>
    <w:uiPriority w:val="99"/>
    <w:unhideWhenUsed/>
    <w:rsid w:val="007E7400"/>
    <w:rPr>
      <w:color w:val="0563C1" w:themeColor="hyperlink"/>
      <w:u w:val="single"/>
    </w:rPr>
  </w:style>
  <w:style w:type="paragraph" w:styleId="ab">
    <w:name w:val="header"/>
    <w:basedOn w:val="a1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A52B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A52B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52B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A52B6E"/>
  </w:style>
  <w:style w:type="character" w:customStyle="1" w:styleId="13">
    <w:name w:val="Просмотренная гиперссылка1"/>
    <w:basedOn w:val="a2"/>
    <w:uiPriority w:val="99"/>
    <w:semiHidden/>
    <w:unhideWhenUsed/>
    <w:rsid w:val="00A52B6E"/>
    <w:rPr>
      <w:color w:val="800080"/>
      <w:u w:val="single"/>
    </w:rPr>
  </w:style>
  <w:style w:type="paragraph" w:styleId="af1">
    <w:name w:val="footnote text"/>
    <w:basedOn w:val="a1"/>
    <w:link w:val="af2"/>
    <w:semiHidden/>
    <w:unhideWhenUsed/>
    <w:rsid w:val="00A52B6E"/>
    <w:rPr>
      <w:rFonts w:ascii="Calibri" w:eastAsia="Calibri" w:hAnsi="Calibri"/>
      <w:sz w:val="22"/>
      <w:szCs w:val="22"/>
      <w:lang w:val="en-US" w:eastAsia="en-US"/>
    </w:rPr>
  </w:style>
  <w:style w:type="character" w:customStyle="1" w:styleId="af2">
    <w:name w:val="Текст сноски Знак"/>
    <w:basedOn w:val="a2"/>
    <w:link w:val="af1"/>
    <w:semiHidden/>
    <w:rsid w:val="00A52B6E"/>
    <w:rPr>
      <w:rFonts w:ascii="Calibri" w:eastAsia="Calibri" w:hAnsi="Calibri" w:cs="Times New Roman"/>
      <w:lang w:val="en-US"/>
    </w:rPr>
  </w:style>
  <w:style w:type="paragraph" w:styleId="af3">
    <w:name w:val="Title"/>
    <w:basedOn w:val="a1"/>
    <w:link w:val="af4"/>
    <w:qFormat/>
    <w:rsid w:val="00A52B6E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2"/>
    <w:link w:val="af3"/>
    <w:rsid w:val="00A52B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ody Text"/>
    <w:basedOn w:val="a1"/>
    <w:link w:val="af6"/>
    <w:semiHidden/>
    <w:unhideWhenUsed/>
    <w:rsid w:val="00A52B6E"/>
    <w:pPr>
      <w:spacing w:after="120"/>
    </w:pPr>
  </w:style>
  <w:style w:type="character" w:customStyle="1" w:styleId="af6">
    <w:name w:val="Основной текст Знак"/>
    <w:basedOn w:val="a2"/>
    <w:link w:val="af5"/>
    <w:semiHidden/>
    <w:rsid w:val="00A5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1"/>
    <w:link w:val="af8"/>
    <w:semiHidden/>
    <w:unhideWhenUsed/>
    <w:rsid w:val="00A52B6E"/>
    <w:pPr>
      <w:ind w:left="1418" w:hanging="1418"/>
      <w:jc w:val="both"/>
    </w:pPr>
    <w:rPr>
      <w:lang w:val="x-none"/>
    </w:rPr>
  </w:style>
  <w:style w:type="character" w:customStyle="1" w:styleId="af8">
    <w:name w:val="Основной текст с отступом Знак"/>
    <w:basedOn w:val="a2"/>
    <w:link w:val="af7"/>
    <w:semiHidden/>
    <w:rsid w:val="00A52B6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1"/>
    <w:link w:val="22"/>
    <w:semiHidden/>
    <w:unhideWhenUsed/>
    <w:rsid w:val="00A52B6E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semiHidden/>
    <w:rsid w:val="00A5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semiHidden/>
    <w:unhideWhenUsed/>
    <w:rsid w:val="00A52B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semiHidden/>
    <w:rsid w:val="00A52B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1"/>
    <w:link w:val="24"/>
    <w:semiHidden/>
    <w:unhideWhenUsed/>
    <w:rsid w:val="00A52B6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semiHidden/>
    <w:rsid w:val="00A5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semiHidden/>
    <w:unhideWhenUsed/>
    <w:rsid w:val="00A52B6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semiHidden/>
    <w:rsid w:val="00A52B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 Spacing"/>
    <w:uiPriority w:val="1"/>
    <w:qFormat/>
    <w:rsid w:val="00A52B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basedOn w:val="a2"/>
    <w:link w:val="a7"/>
    <w:uiPriority w:val="34"/>
    <w:locked/>
    <w:rsid w:val="00A52B6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НОМЕР Знак"/>
    <w:basedOn w:val="a8"/>
    <w:link w:val="a0"/>
    <w:locked/>
    <w:rsid w:val="00A52B6E"/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a0">
    <w:name w:val="НОМЕР"/>
    <w:basedOn w:val="a7"/>
    <w:link w:val="afa"/>
    <w:autoRedefine/>
    <w:qFormat/>
    <w:rsid w:val="00A52B6E"/>
    <w:pPr>
      <w:numPr>
        <w:numId w:val="7"/>
      </w:numPr>
      <w:autoSpaceDE/>
      <w:autoSpaceDN/>
      <w:adjustRightInd/>
      <w:ind w:left="0" w:firstLine="0"/>
      <w:jc w:val="left"/>
    </w:pPr>
    <w:rPr>
      <w:b/>
      <w:szCs w:val="24"/>
    </w:rPr>
  </w:style>
  <w:style w:type="character" w:customStyle="1" w:styleId="afb">
    <w:name w:val="Жирный Знак"/>
    <w:basedOn w:val="a2"/>
    <w:link w:val="afc"/>
    <w:locked/>
    <w:rsid w:val="00A52B6E"/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Жирный"/>
    <w:basedOn w:val="a1"/>
    <w:link w:val="afb"/>
    <w:qFormat/>
    <w:rsid w:val="00A52B6E"/>
    <w:pPr>
      <w:widowControl w:val="0"/>
      <w:ind w:left="284" w:hanging="284"/>
    </w:pPr>
    <w:rPr>
      <w:lang w:eastAsia="en-US"/>
    </w:rPr>
  </w:style>
  <w:style w:type="paragraph" w:customStyle="1" w:styleId="FR1">
    <w:name w:val="FR1"/>
    <w:rsid w:val="00A52B6E"/>
    <w:pPr>
      <w:widowControl w:val="0"/>
      <w:autoSpaceDE w:val="0"/>
      <w:autoSpaceDN w:val="0"/>
      <w:spacing w:before="160" w:after="0" w:line="319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A52B6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52B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A52B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A52B6E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41">
    <w:name w:val="Основной текст (4)_"/>
    <w:link w:val="42"/>
    <w:locked/>
    <w:rsid w:val="00A52B6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A52B6E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afd">
    <w:name w:val="список с точками"/>
    <w:basedOn w:val="a1"/>
    <w:uiPriority w:val="99"/>
    <w:rsid w:val="00A52B6E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e">
    <w:name w:val="Для таблиц"/>
    <w:basedOn w:val="a1"/>
    <w:rsid w:val="00A52B6E"/>
  </w:style>
  <w:style w:type="paragraph" w:customStyle="1" w:styleId="14">
    <w:name w:val="Абзац списка1"/>
    <w:basedOn w:val="a1"/>
    <w:rsid w:val="00A52B6E"/>
    <w:pPr>
      <w:ind w:left="720"/>
    </w:pPr>
  </w:style>
  <w:style w:type="paragraph" w:customStyle="1" w:styleId="FR4">
    <w:name w:val="FR4"/>
    <w:rsid w:val="00A52B6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ConsPlusCell">
    <w:name w:val="ConsPlusCell"/>
    <w:rsid w:val="00A52B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">
    <w:name w:val="т_табл"/>
    <w:basedOn w:val="a1"/>
    <w:rsid w:val="00A52B6E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15">
    <w:name w:val="Основной текст1"/>
    <w:basedOn w:val="a1"/>
    <w:rsid w:val="00A52B6E"/>
    <w:pPr>
      <w:spacing w:line="360" w:lineRule="auto"/>
      <w:jc w:val="both"/>
    </w:pPr>
    <w:rPr>
      <w:sz w:val="28"/>
      <w:szCs w:val="28"/>
    </w:rPr>
  </w:style>
  <w:style w:type="paragraph" w:customStyle="1" w:styleId="16">
    <w:name w:val="Обычный (веб)1"/>
    <w:basedOn w:val="a1"/>
    <w:rsid w:val="00A52B6E"/>
    <w:pPr>
      <w:spacing w:before="100" w:after="100"/>
    </w:pPr>
    <w:rPr>
      <w:szCs w:val="20"/>
    </w:rPr>
  </w:style>
  <w:style w:type="paragraph" w:customStyle="1" w:styleId="msonormalcxsplast">
    <w:name w:val="msonormalcxsplast"/>
    <w:basedOn w:val="a1"/>
    <w:rsid w:val="00A52B6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1"/>
    <w:rsid w:val="00A52B6E"/>
    <w:pPr>
      <w:spacing w:before="100" w:beforeAutospacing="1" w:after="100" w:afterAutospacing="1"/>
    </w:pPr>
  </w:style>
  <w:style w:type="paragraph" w:customStyle="1" w:styleId="Iniiaiieoaeno2">
    <w:name w:val="Iniiaiie oaeno 2"/>
    <w:basedOn w:val="a1"/>
    <w:rsid w:val="00A52B6E"/>
    <w:pPr>
      <w:ind w:right="-766" w:firstLine="709"/>
      <w:jc w:val="both"/>
    </w:pPr>
    <w:rPr>
      <w:sz w:val="32"/>
      <w:szCs w:val="20"/>
    </w:rPr>
  </w:style>
  <w:style w:type="character" w:customStyle="1" w:styleId="aff0">
    <w:name w:val="Жир Знак"/>
    <w:link w:val="aff1"/>
    <w:locked/>
    <w:rsid w:val="00A52B6E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aff1">
    <w:name w:val="Жир"/>
    <w:basedOn w:val="a1"/>
    <w:link w:val="aff0"/>
    <w:qFormat/>
    <w:rsid w:val="00A52B6E"/>
    <w:pPr>
      <w:ind w:left="476"/>
    </w:pPr>
    <w:rPr>
      <w:b/>
      <w:color w:val="000000"/>
    </w:rPr>
  </w:style>
  <w:style w:type="character" w:customStyle="1" w:styleId="aff2">
    <w:name w:val="Ж Знак"/>
    <w:link w:val="aff3"/>
    <w:locked/>
    <w:rsid w:val="00A52B6E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ff3">
    <w:name w:val="Ж"/>
    <w:basedOn w:val="a1"/>
    <w:link w:val="aff2"/>
    <w:qFormat/>
    <w:rsid w:val="00A52B6E"/>
    <w:rPr>
      <w:b/>
      <w:color w:val="000000"/>
      <w:sz w:val="28"/>
      <w:szCs w:val="28"/>
    </w:rPr>
  </w:style>
  <w:style w:type="paragraph" w:customStyle="1" w:styleId="aff4">
    <w:name w:val="ААА"/>
    <w:basedOn w:val="a1"/>
    <w:rsid w:val="00A52B6E"/>
    <w:pPr>
      <w:shd w:val="clear" w:color="auto" w:fill="FFFFFF"/>
      <w:ind w:left="180"/>
      <w:jc w:val="both"/>
    </w:pPr>
    <w:rPr>
      <w:sz w:val="28"/>
      <w:szCs w:val="20"/>
    </w:rPr>
  </w:style>
  <w:style w:type="paragraph" w:customStyle="1" w:styleId="aff5">
    <w:name w:val="Отс"/>
    <w:basedOn w:val="a1"/>
    <w:rsid w:val="00A52B6E"/>
    <w:pPr>
      <w:widowControl w:val="0"/>
      <w:shd w:val="clear" w:color="auto" w:fill="FFFFFF"/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paragraph" w:customStyle="1" w:styleId="17">
    <w:name w:val="Стиль1"/>
    <w:basedOn w:val="a1"/>
    <w:rsid w:val="00A52B6E"/>
    <w:pPr>
      <w:shd w:val="clear" w:color="auto" w:fill="FFFFFF"/>
      <w:ind w:left="360"/>
      <w:jc w:val="both"/>
    </w:pPr>
    <w:rPr>
      <w:sz w:val="28"/>
      <w:szCs w:val="28"/>
    </w:rPr>
  </w:style>
  <w:style w:type="character" w:customStyle="1" w:styleId="aff6">
    <w:name w:val="НО Знак"/>
    <w:basedOn w:val="a8"/>
    <w:link w:val="aff7"/>
    <w:locked/>
    <w:rsid w:val="00A52B6E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f7">
    <w:name w:val="НО"/>
    <w:basedOn w:val="a7"/>
    <w:link w:val="aff6"/>
    <w:autoRedefine/>
    <w:qFormat/>
    <w:rsid w:val="00A52B6E"/>
    <w:pPr>
      <w:autoSpaceDE/>
      <w:autoSpaceDN/>
      <w:adjustRightInd/>
      <w:ind w:left="397" w:hanging="567"/>
      <w:jc w:val="left"/>
    </w:pPr>
    <w:rPr>
      <w:szCs w:val="24"/>
    </w:rPr>
  </w:style>
  <w:style w:type="character" w:customStyle="1" w:styleId="aff8">
    <w:name w:val="ВОПР № Знак"/>
    <w:basedOn w:val="a2"/>
    <w:link w:val="a"/>
    <w:locked/>
    <w:rsid w:val="00A52B6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">
    <w:name w:val="ВОПР №"/>
    <w:basedOn w:val="a1"/>
    <w:link w:val="aff8"/>
    <w:qFormat/>
    <w:rsid w:val="00A52B6E"/>
    <w:pPr>
      <w:widowControl w:val="0"/>
      <w:numPr>
        <w:numId w:val="8"/>
      </w:numPr>
      <w:ind w:left="142" w:hanging="426"/>
    </w:pPr>
    <w:rPr>
      <w:b/>
      <w:bCs/>
      <w:color w:val="000000"/>
      <w:lang w:eastAsia="en-US"/>
    </w:rPr>
  </w:style>
  <w:style w:type="paragraph" w:customStyle="1" w:styleId="aff9">
    <w:name w:val="Выступ"/>
    <w:basedOn w:val="a1"/>
    <w:rsid w:val="00A52B6E"/>
    <w:pPr>
      <w:widowControl w:val="0"/>
      <w:autoSpaceDE w:val="0"/>
      <w:autoSpaceDN w:val="0"/>
      <w:adjustRightInd w:val="0"/>
      <w:ind w:left="340" w:hanging="340"/>
      <w:jc w:val="both"/>
    </w:pPr>
    <w:rPr>
      <w:sz w:val="28"/>
      <w:szCs w:val="28"/>
    </w:rPr>
  </w:style>
  <w:style w:type="paragraph" w:customStyle="1" w:styleId="6">
    <w:name w:val="6 мм"/>
    <w:basedOn w:val="a1"/>
    <w:rsid w:val="00A52B6E"/>
    <w:pPr>
      <w:widowControl w:val="0"/>
      <w:shd w:val="clear" w:color="auto" w:fill="FFFFFF"/>
      <w:autoSpaceDE w:val="0"/>
      <w:autoSpaceDN w:val="0"/>
      <w:adjustRightInd w:val="0"/>
      <w:ind w:left="340"/>
      <w:jc w:val="both"/>
    </w:pPr>
    <w:rPr>
      <w:sz w:val="28"/>
      <w:szCs w:val="28"/>
    </w:rPr>
  </w:style>
  <w:style w:type="paragraph" w:customStyle="1" w:styleId="35">
    <w:name w:val="Стиль3"/>
    <w:basedOn w:val="a1"/>
    <w:rsid w:val="00A52B6E"/>
    <w:pPr>
      <w:spacing w:after="120"/>
    </w:pPr>
    <w:rPr>
      <w:rFonts w:ascii="Arial" w:hAnsi="Arial"/>
    </w:rPr>
  </w:style>
  <w:style w:type="character" w:customStyle="1" w:styleId="36">
    <w:name w:val="Основной текст (3)"/>
    <w:rsid w:val="00A52B6E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17"/>
      <w:szCs w:val="17"/>
      <w:u w:val="single"/>
    </w:rPr>
  </w:style>
  <w:style w:type="character" w:customStyle="1" w:styleId="18">
    <w:name w:val="Нижний колонтитул Знак1"/>
    <w:uiPriority w:val="99"/>
    <w:rsid w:val="00A52B6E"/>
    <w:rPr>
      <w:sz w:val="24"/>
      <w:szCs w:val="24"/>
    </w:rPr>
  </w:style>
  <w:style w:type="character" w:customStyle="1" w:styleId="37">
    <w:name w:val="Основной текст (3)_"/>
    <w:rsid w:val="00A52B6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9">
    <w:name w:val="Текст сноски Знак1"/>
    <w:basedOn w:val="a2"/>
    <w:uiPriority w:val="99"/>
    <w:rsid w:val="00A52B6E"/>
    <w:rPr>
      <w:rFonts w:ascii="Times New Roman" w:hAnsi="Times New Roman" w:cs="Times New Roman" w:hint="default"/>
      <w:sz w:val="20"/>
      <w:szCs w:val="20"/>
    </w:rPr>
  </w:style>
  <w:style w:type="character" w:customStyle="1" w:styleId="1a">
    <w:name w:val="Текст выноски Знак1"/>
    <w:uiPriority w:val="99"/>
    <w:semiHidden/>
    <w:rsid w:val="00A52B6E"/>
    <w:rPr>
      <w:rFonts w:ascii="Tahoma" w:eastAsia="Times New Roman" w:hAnsi="Tahoma" w:cs="Tahoma" w:hint="default"/>
      <w:sz w:val="16"/>
      <w:szCs w:val="16"/>
    </w:rPr>
  </w:style>
  <w:style w:type="character" w:styleId="affa">
    <w:name w:val="FollowedHyperlink"/>
    <w:basedOn w:val="a2"/>
    <w:uiPriority w:val="99"/>
    <w:semiHidden/>
    <w:unhideWhenUsed/>
    <w:rsid w:val="00A52B6E"/>
    <w:rPr>
      <w:color w:val="954F72" w:themeColor="followedHyperlink"/>
      <w:u w:val="single"/>
    </w:rPr>
  </w:style>
  <w:style w:type="table" w:customStyle="1" w:styleId="1b">
    <w:name w:val="Сетка таблицы1"/>
    <w:basedOn w:val="a3"/>
    <w:next w:val="a5"/>
    <w:uiPriority w:val="59"/>
    <w:rsid w:val="00C9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7B16-327D-4E31-8513-2FBABF6B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56</Pages>
  <Words>14281</Words>
  <Characters>81402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Витек</cp:lastModifiedBy>
  <cp:revision>6</cp:revision>
  <cp:lastPrinted>2019-01-16T06:19:00Z</cp:lastPrinted>
  <dcterms:created xsi:type="dcterms:W3CDTF">2019-10-17T06:09:00Z</dcterms:created>
  <dcterms:modified xsi:type="dcterms:W3CDTF">2021-03-14T12:36:00Z</dcterms:modified>
</cp:coreProperties>
</file>