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</w:t>
      </w:r>
      <w:proofErr w:type="gramStart"/>
      <w:r w:rsidRPr="00BE75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  <w:r w:rsidRPr="00BE75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ФИЗИОЛОГИЯ КЛЕТКИ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.05.0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Фармация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BE756A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6A" w:rsidRPr="0027738D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 </w:t>
      </w:r>
      <w:r w:rsidRPr="00277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38D">
        <w:rPr>
          <w:rFonts w:ascii="Times New Roman" w:eastAsia="Times New Roman" w:hAnsi="Times New Roman" w:cs="Times New Roman"/>
          <w:sz w:val="24"/>
          <w:szCs w:val="24"/>
          <w:lang w:eastAsia="ru-RU"/>
        </w:rPr>
        <w:t>.05.0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7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Фармация</w:t>
      </w:r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E756A" w:rsidRPr="0027738D" w:rsidRDefault="00BE756A" w:rsidP="00BE7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</w:t>
      </w:r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5211" w:rsidRDefault="00BE756A" w:rsidP="00BE756A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BE756A" w:rsidRDefault="00BE756A" w:rsidP="00BE756A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756A" w:rsidRPr="00BE756A" w:rsidRDefault="00BE756A" w:rsidP="00BE7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E756A">
        <w:rPr>
          <w:rFonts w:ascii="Times New Roman" w:hAnsi="Times New Roman" w:cs="Times New Roman"/>
          <w:b/>
          <w:sz w:val="28"/>
        </w:rPr>
        <w:lastRenderedPageBreak/>
        <w:t xml:space="preserve">1.Пояснительная записка </w:t>
      </w:r>
    </w:p>
    <w:p w:rsidR="00BE756A" w:rsidRPr="00BE756A" w:rsidRDefault="00BE756A" w:rsidP="00BE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</w:t>
      </w:r>
      <w:proofErr w:type="gramStart"/>
      <w:r w:rsidRPr="00BE756A">
        <w:rPr>
          <w:rFonts w:ascii="Times New Roman" w:hAnsi="Times New Roman" w:cs="Times New Roman"/>
          <w:sz w:val="28"/>
        </w:rPr>
        <w:t>познавательный</w:t>
      </w:r>
      <w:proofErr w:type="gramEnd"/>
      <w:r w:rsidRPr="00BE756A">
        <w:rPr>
          <w:rFonts w:ascii="Times New Roman" w:hAnsi="Times New Roman" w:cs="Times New Roman"/>
          <w:sz w:val="28"/>
        </w:rPr>
        <w:t xml:space="preserve"> интерес </w:t>
      </w:r>
      <w:proofErr w:type="gramStart"/>
      <w:r w:rsidRPr="00BE756A">
        <w:rPr>
          <w:rFonts w:ascii="Times New Roman" w:hAnsi="Times New Roman" w:cs="Times New Roman"/>
          <w:sz w:val="28"/>
        </w:rPr>
        <w:t>обучающихся</w:t>
      </w:r>
      <w:proofErr w:type="gramEnd"/>
      <w:r w:rsidRPr="00BE756A">
        <w:rPr>
          <w:rFonts w:ascii="Times New Roman" w:hAnsi="Times New Roman" w:cs="Times New Roman"/>
          <w:sz w:val="28"/>
        </w:rPr>
        <w:t>.</w:t>
      </w:r>
    </w:p>
    <w:p w:rsidR="00BE756A" w:rsidRPr="00BE756A" w:rsidRDefault="00BE756A" w:rsidP="00BE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E756A" w:rsidRPr="00BE756A" w:rsidRDefault="00BE756A" w:rsidP="00BE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BE756A">
        <w:rPr>
          <w:rFonts w:ascii="Times New Roman" w:hAnsi="Times New Roman" w:cs="Times New Roman"/>
          <w:sz w:val="28"/>
        </w:rPr>
        <w:t>обучающихся</w:t>
      </w:r>
      <w:proofErr w:type="gramEnd"/>
      <w:r w:rsidRPr="00BE756A">
        <w:rPr>
          <w:rFonts w:ascii="Times New Roman" w:hAnsi="Times New Roman" w:cs="Times New Roman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BE756A" w:rsidRPr="00BE756A" w:rsidRDefault="00BE756A" w:rsidP="00BB6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 xml:space="preserve">Целью самостоятельной работы является овладение, закрепление и систематизация знаний </w:t>
      </w:r>
      <w:r w:rsidR="00BB6864">
        <w:rPr>
          <w:rFonts w:ascii="Times New Roman" w:hAnsi="Times New Roman" w:cs="Times New Roman"/>
          <w:sz w:val="28"/>
        </w:rPr>
        <w:t xml:space="preserve">по </w:t>
      </w:r>
      <w:r w:rsidR="00BB6864" w:rsidRPr="00BB6864">
        <w:rPr>
          <w:rFonts w:ascii="Times New Roman" w:hAnsi="Times New Roman" w:cs="Times New Roman"/>
          <w:sz w:val="28"/>
        </w:rPr>
        <w:t xml:space="preserve">применению основных физиологических закономерностей </w:t>
      </w:r>
      <w:r w:rsidR="006315EC" w:rsidRPr="00BB6864">
        <w:rPr>
          <w:rFonts w:ascii="Times New Roman" w:hAnsi="Times New Roman" w:cs="Times New Roman"/>
          <w:sz w:val="28"/>
        </w:rPr>
        <w:t>жизнедеятельности клетки для анализа механизмов взаимосвязи и взаимодействия органов и систем организма, а также знания принципиальных механизмов регул</w:t>
      </w:r>
      <w:r w:rsidR="00BB6864">
        <w:rPr>
          <w:rFonts w:ascii="Times New Roman" w:hAnsi="Times New Roman" w:cs="Times New Roman"/>
          <w:sz w:val="28"/>
        </w:rPr>
        <w:t xml:space="preserve">ирования функций клеток-мишеней; </w:t>
      </w:r>
      <w:r w:rsidRPr="00BE756A">
        <w:rPr>
          <w:rFonts w:ascii="Times New Roman" w:hAnsi="Times New Roman" w:cs="Times New Roman"/>
          <w:sz w:val="28"/>
        </w:rPr>
        <w:t>формирование навыков владения нормативной, справочной и научной литературой для</w:t>
      </w:r>
      <w:r w:rsidR="00BB6864">
        <w:rPr>
          <w:rFonts w:ascii="Times New Roman" w:hAnsi="Times New Roman" w:cs="Times New Roman"/>
          <w:sz w:val="28"/>
        </w:rPr>
        <w:t xml:space="preserve"> решения профессиональных задач.</w:t>
      </w:r>
    </w:p>
    <w:p w:rsidR="00BE756A" w:rsidRDefault="00BE756A" w:rsidP="00BE756A">
      <w:pPr>
        <w:jc w:val="center"/>
      </w:pPr>
    </w:p>
    <w:p w:rsidR="00177970" w:rsidRPr="00177970" w:rsidRDefault="00177970" w:rsidP="00177970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77970">
        <w:rPr>
          <w:rFonts w:ascii="Times New Roman" w:hAnsi="Times New Roman" w:cs="Times New Roman"/>
          <w:b/>
          <w:sz w:val="28"/>
        </w:rPr>
        <w:t xml:space="preserve">2. Содержание самостоятельной работы </w:t>
      </w:r>
      <w:proofErr w:type="gramStart"/>
      <w:r w:rsidRPr="0017797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177970">
        <w:rPr>
          <w:rFonts w:ascii="Times New Roman" w:hAnsi="Times New Roman" w:cs="Times New Roman"/>
          <w:b/>
          <w:sz w:val="28"/>
        </w:rPr>
        <w:t>.</w:t>
      </w:r>
    </w:p>
    <w:p w:rsidR="00177970" w:rsidRPr="00177970" w:rsidRDefault="00177970" w:rsidP="001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970">
        <w:rPr>
          <w:rFonts w:ascii="Times New Roman" w:hAnsi="Times New Roman" w:cs="Times New Roman"/>
          <w:sz w:val="28"/>
        </w:rPr>
        <w:t>Содержание заданий для самостоятельной работы обучающихся по дисциплине представлено в фонде оценочных сре</w:t>
      </w:r>
      <w:proofErr w:type="gramStart"/>
      <w:r w:rsidRPr="00177970">
        <w:rPr>
          <w:rFonts w:ascii="Times New Roman" w:hAnsi="Times New Roman" w:cs="Times New Roman"/>
          <w:sz w:val="28"/>
        </w:rPr>
        <w:t>дств дл</w:t>
      </w:r>
      <w:proofErr w:type="gramEnd"/>
      <w:r w:rsidRPr="00177970">
        <w:rPr>
          <w:rFonts w:ascii="Times New Roman" w:hAnsi="Times New Roman" w:cs="Times New Roman"/>
          <w:sz w:val="28"/>
        </w:rPr>
        <w:t>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</w:t>
      </w:r>
      <w:r>
        <w:rPr>
          <w:rFonts w:ascii="Times New Roman" w:hAnsi="Times New Roman" w:cs="Times New Roman"/>
          <w:sz w:val="28"/>
        </w:rPr>
        <w:t>-</w:t>
      </w:r>
      <w:r w:rsidRPr="00177970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177970" w:rsidRPr="00177970" w:rsidRDefault="00177970" w:rsidP="001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970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B6864">
        <w:rPr>
          <w:rFonts w:ascii="Times New Roman" w:hAnsi="Times New Roman" w:cs="Times New Roman"/>
          <w:sz w:val="28"/>
        </w:rPr>
        <w:t>рограмме дисциплины, раздел 8 «</w:t>
      </w:r>
      <w:r w:rsidRPr="00177970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70"/>
        <w:gridCol w:w="2414"/>
        <w:gridCol w:w="2301"/>
        <w:gridCol w:w="2002"/>
      </w:tblGrid>
      <w:tr w:rsidR="00AF515A" w:rsidRPr="006315EC" w:rsidTr="00BB6864"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proofErr w:type="gramStart"/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</w:t>
            </w:r>
            <w:proofErr w:type="gramEnd"/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  <w:proofErr w:type="gramStart"/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</w:t>
            </w:r>
            <w:proofErr w:type="gramEnd"/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проведении</w:t>
            </w:r>
            <w:proofErr w:type="gramEnd"/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контроля</w:t>
            </w:r>
          </w:p>
        </w:tc>
      </w:tr>
      <w:tr w:rsidR="00AF515A" w:rsidRPr="006315EC" w:rsidTr="00BB6864"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6315EC" w:rsidRPr="006315EC" w:rsidTr="00BB6864">
        <w:tc>
          <w:tcPr>
            <w:tcW w:w="0" w:type="auto"/>
            <w:gridSpan w:val="5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</w:p>
        </w:tc>
      </w:tr>
      <w:tr w:rsidR="006315EC" w:rsidRPr="006315EC" w:rsidTr="00BB6864">
        <w:tc>
          <w:tcPr>
            <w:tcW w:w="0" w:type="auto"/>
            <w:gridSpan w:val="5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Самостоятельная работа в рамках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дисциплины</w:t>
            </w:r>
          </w:p>
          <w:p w:rsidR="006315EC" w:rsidRPr="006315EC" w:rsidRDefault="006315EC" w:rsidP="006315EC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модуля 3 </w:t>
            </w: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Общая физиология клетки</w:t>
            </w: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6315E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AF515A" w:rsidRPr="00AF515A" w:rsidTr="00BB6864">
        <w:tc>
          <w:tcPr>
            <w:tcW w:w="0" w:type="auto"/>
            <w:shd w:val="clear" w:color="auto" w:fill="auto"/>
          </w:tcPr>
          <w:p w:rsidR="006315EC" w:rsidRPr="006315EC" w:rsidRDefault="006315EC" w:rsidP="006315EC">
            <w:pPr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15EC" w:rsidRPr="00AF515A" w:rsidRDefault="006315EC" w:rsidP="00AF5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BB6864"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B6864"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физиологической функции клетки. Метаболизм как основа</w:t>
            </w:r>
            <w:r w:rsidR="00BB6864"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функции. Биоэнергетика клетки</w:t>
            </w:r>
            <w:r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315EC" w:rsidRPr="00AF515A" w:rsidRDefault="006315EC" w:rsidP="00AF5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тестовых заданий</w:t>
            </w:r>
            <w:r w:rsidR="00BB6864"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ыполнение домашнего задания письменно</w:t>
            </w:r>
            <w:r w:rsidR="00BB6864"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BB6864"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абота с конспектом лекции; </w:t>
            </w:r>
            <w:r w:rsid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B6864"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абота над учебным материалом (учебника, первоисточника, дополнительной литературы); решение ситуационных задач;</w:t>
            </w:r>
            <w:r w:rsid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</w:t>
            </w:r>
            <w:r w:rsidRPr="00AF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ромежуточной аттестации студент готовит ответы на ряд вопросов устной части зачета.</w:t>
            </w:r>
          </w:p>
        </w:tc>
        <w:tc>
          <w:tcPr>
            <w:tcW w:w="0" w:type="auto"/>
            <w:shd w:val="clear" w:color="auto" w:fill="auto"/>
          </w:tcPr>
          <w:p w:rsidR="006315EC" w:rsidRPr="00AF515A" w:rsidRDefault="006315EC" w:rsidP="00AF5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компьютерное тестирование, проверка письменного домашнего задания</w:t>
            </w:r>
            <w:r w:rsidR="00AF51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</w:t>
            </w:r>
            <w:r w:rsidR="00AF515A" w:rsidRPr="00AF51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исьменный опрос;</w:t>
            </w:r>
          </w:p>
        </w:tc>
        <w:tc>
          <w:tcPr>
            <w:tcW w:w="0" w:type="auto"/>
            <w:shd w:val="clear" w:color="auto" w:fill="auto"/>
          </w:tcPr>
          <w:p w:rsidR="006315EC" w:rsidRDefault="00AF515A" w:rsidP="00AF5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– КСР</w:t>
            </w:r>
          </w:p>
          <w:p w:rsidR="00AF515A" w:rsidRDefault="00AF515A" w:rsidP="00AF5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515A" w:rsidRPr="00AF515A" w:rsidRDefault="00AF515A" w:rsidP="00AF5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 практических занятиях</w:t>
            </w:r>
          </w:p>
        </w:tc>
      </w:tr>
    </w:tbl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6315EC" w:rsidRPr="006315EC" w:rsidRDefault="006315EC" w:rsidP="0063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5EC" w:rsidRPr="006315EC" w:rsidRDefault="006315EC" w:rsidP="00631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63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63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</w:t>
      </w:r>
    </w:p>
    <w:p w:rsidR="006315EC" w:rsidRPr="006315EC" w:rsidRDefault="006315EC" w:rsidP="00631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практическим занятиям 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</w:t>
      </w:r>
      <w:proofErr w:type="gramStart"/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 Подбор необходимого материала содержания предстоящего выступления.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6315EC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6315EC" w:rsidRPr="006315EC" w:rsidRDefault="006315EC" w:rsidP="00631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6315EC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6315EC" w:rsidRPr="006315EC" w:rsidRDefault="006315EC" w:rsidP="00631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6315EC" w:rsidRPr="006315EC" w:rsidRDefault="006315EC" w:rsidP="00631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6315EC" w:rsidRPr="006315EC" w:rsidRDefault="006315EC" w:rsidP="006315EC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315EC" w:rsidRPr="006315EC" w:rsidRDefault="006315EC" w:rsidP="006315E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315EC" w:rsidRPr="006315EC" w:rsidRDefault="006315EC" w:rsidP="006315EC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315EC" w:rsidRPr="006315EC" w:rsidRDefault="006315EC" w:rsidP="006315EC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 В конспе</w:t>
      </w:r>
      <w:proofErr w:type="gramStart"/>
      <w:r w:rsidRPr="006315EC">
        <w:rPr>
          <w:rFonts w:ascii="Times New Roman" w:eastAsia="Times New Roman" w:hAnsi="Times New Roman" w:cs="Times New Roman"/>
          <w:sz w:val="28"/>
          <w:lang w:eastAsia="ru-RU"/>
        </w:rPr>
        <w:t>кт вкл</w:t>
      </w:r>
      <w:proofErr w:type="gramEnd"/>
      <w:r w:rsidRPr="006315EC">
        <w:rPr>
          <w:rFonts w:ascii="Times New Roman" w:eastAsia="Times New Roman" w:hAnsi="Times New Roman" w:cs="Times New Roman"/>
          <w:sz w:val="28"/>
          <w:lang w:eastAsia="ru-RU"/>
        </w:rPr>
        <w:t>ючайте как основные положения, так и конкретные факты, и примеры, но без их подробного описания.</w:t>
      </w:r>
    </w:p>
    <w:p w:rsidR="006315EC" w:rsidRPr="006315EC" w:rsidRDefault="006315EC" w:rsidP="006315E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315EC" w:rsidRPr="006315EC" w:rsidRDefault="006315EC" w:rsidP="006315EC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21B89" w:rsidRDefault="00921B89" w:rsidP="00921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1B89" w:rsidRPr="00921B89" w:rsidRDefault="00921B89" w:rsidP="00921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по подготовке к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рубежному контролю</w:t>
      </w:r>
      <w:r w:rsidRPr="00921B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21B89" w:rsidRPr="00921B89" w:rsidRDefault="00921B89" w:rsidP="009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рубежному контролю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Рубежный контроль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921B89" w:rsidRPr="00921B89" w:rsidRDefault="00921B89" w:rsidP="00921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подготовки к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рубежному контролю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21B89" w:rsidRPr="00921B89" w:rsidRDefault="00921B89" w:rsidP="009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921B89" w:rsidRPr="00921B89" w:rsidRDefault="00921B89" w:rsidP="009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921B89" w:rsidRPr="00921B89" w:rsidRDefault="00921B89" w:rsidP="009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921B89" w:rsidRPr="00921B89" w:rsidRDefault="00921B89" w:rsidP="009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921B89" w:rsidRPr="00921B89" w:rsidRDefault="00921B89" w:rsidP="009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921B89" w:rsidRPr="00921B89" w:rsidRDefault="00921B89" w:rsidP="00921B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Критерии оценки:</w:t>
      </w:r>
    </w:p>
    <w:p w:rsidR="00921B89" w:rsidRPr="00921B89" w:rsidRDefault="00921B89" w:rsidP="00921B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самостоятельной внеаудиторной работы оценивается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ыполнено (ОДИН)»,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выполнено (НОЛЬ)». «Выполнено (один)» выставляется, если студент </w:t>
      </w:r>
      <w:bookmarkStart w:id="0" w:name="_GoBack"/>
      <w:bookmarkEnd w:id="0"/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70 % и более  правильных ответов. «Не выполнено (ноль)» выставляется, если студент дал менее 70 % правильных ответов.</w:t>
      </w:r>
    </w:p>
    <w:p w:rsidR="006315EC" w:rsidRPr="006315EC" w:rsidRDefault="006315EC" w:rsidP="0063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6315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</w:t>
      </w:r>
      <w:proofErr w:type="gramStart"/>
      <w:r w:rsidRPr="006315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дств дл</w:t>
      </w:r>
      <w:proofErr w:type="gramEnd"/>
      <w:r w:rsidRPr="006315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я проведения текущего контроля успеваемости и промежуточной аттестации по дисциплине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6315EC" w:rsidRPr="006315EC" w:rsidRDefault="006315EC" w:rsidP="0063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5EC" w:rsidRPr="006315EC" w:rsidRDefault="006315EC" w:rsidP="006315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70" w:rsidRDefault="00177970" w:rsidP="00BE756A">
      <w:pPr>
        <w:jc w:val="center"/>
      </w:pPr>
    </w:p>
    <w:sectPr w:rsidR="0017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6A"/>
    <w:rsid w:val="00177970"/>
    <w:rsid w:val="006315EC"/>
    <w:rsid w:val="00685211"/>
    <w:rsid w:val="00921B89"/>
    <w:rsid w:val="00AF515A"/>
    <w:rsid w:val="00BB6864"/>
    <w:rsid w:val="00BE756A"/>
    <w:rsid w:val="00D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Исенгулова Айнагуль Акимкереевна</dc:creator>
  <cp:lastModifiedBy>Айнагуль</cp:lastModifiedBy>
  <cp:revision>2</cp:revision>
  <dcterms:created xsi:type="dcterms:W3CDTF">2019-03-26T11:08:00Z</dcterms:created>
  <dcterms:modified xsi:type="dcterms:W3CDTF">2019-06-06T17:13:00Z</dcterms:modified>
</cp:coreProperties>
</file>