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78" w:rsidRPr="00AB76AB" w:rsidRDefault="00B55D78" w:rsidP="00B55D78">
      <w:pPr>
        <w:pStyle w:val="2"/>
        <w:outlineLvl w:val="1"/>
      </w:pPr>
      <w:bookmarkStart w:id="0" w:name="_Toc63603977"/>
      <w:bookmarkStart w:id="1" w:name="_Toc71361581"/>
      <w:r>
        <w:t>Занятие</w:t>
      </w:r>
      <w:r w:rsidRPr="00AB76AB">
        <w:t xml:space="preserve"> 7.1 </w:t>
      </w:r>
      <w:proofErr w:type="spellStart"/>
      <w:r w:rsidRPr="00AB76AB">
        <w:t>Мицеллообразование</w:t>
      </w:r>
      <w:proofErr w:type="spellEnd"/>
      <w:r w:rsidRPr="00AB76AB">
        <w:t xml:space="preserve"> в растворах ПАВ</w:t>
      </w:r>
      <w:bookmarkEnd w:id="0"/>
      <w:bookmarkEnd w:id="1"/>
    </w:p>
    <w:p w:rsidR="00B55D78" w:rsidRDefault="00B55D78" w:rsidP="00B55D78">
      <w:pPr>
        <w:pStyle w:val="a3"/>
        <w:spacing w:line="240" w:lineRule="auto"/>
        <w:rPr>
          <w:b/>
          <w:color w:val="000000" w:themeColor="text1"/>
          <w:sz w:val="28"/>
          <w:szCs w:val="28"/>
        </w:rPr>
      </w:pPr>
    </w:p>
    <w:p w:rsidR="00B55D78" w:rsidRPr="003F2C9C" w:rsidRDefault="00B55D78" w:rsidP="00B55D78">
      <w:pPr>
        <w:pStyle w:val="a3"/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Цели занятия:</w:t>
      </w:r>
    </w:p>
    <w:p w:rsidR="00B55D78" w:rsidRPr="003F2C9C" w:rsidRDefault="00B55D78" w:rsidP="00B55D78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Рассмотреть особенности строения лиофильных коллоидных систем.</w:t>
      </w:r>
    </w:p>
    <w:p w:rsidR="00B55D78" w:rsidRPr="003F2C9C" w:rsidRDefault="00B55D78" w:rsidP="00B55D78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Изучить особенности строения ПАВ и образуемых ими растворов (сходство и различие с растворами низкомолекулярных веществ и золей).</w:t>
      </w:r>
    </w:p>
    <w:p w:rsidR="00B55D78" w:rsidRPr="003F2C9C" w:rsidRDefault="00B55D78" w:rsidP="00B55D78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Изучить влияние различных факторов на величину критической концентрации </w:t>
      </w:r>
      <w:proofErr w:type="spellStart"/>
      <w:r w:rsidRPr="003F2C9C">
        <w:rPr>
          <w:color w:val="000000" w:themeColor="text1"/>
          <w:sz w:val="28"/>
          <w:szCs w:val="28"/>
        </w:rPr>
        <w:t>мицеллообразования</w:t>
      </w:r>
      <w:proofErr w:type="spellEnd"/>
      <w:r w:rsidRPr="003F2C9C">
        <w:rPr>
          <w:color w:val="000000" w:themeColor="text1"/>
          <w:sz w:val="28"/>
          <w:szCs w:val="28"/>
        </w:rPr>
        <w:t xml:space="preserve"> (ККМ).</w:t>
      </w:r>
    </w:p>
    <w:p w:rsidR="00B55D78" w:rsidRPr="003F2C9C" w:rsidRDefault="00B55D78" w:rsidP="00B55D78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Рассмотреть сущность физико-химических методов определения ККМ.</w:t>
      </w:r>
    </w:p>
    <w:p w:rsidR="00B55D78" w:rsidRDefault="00B55D78" w:rsidP="00B55D78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55D78" w:rsidRPr="003F2C9C" w:rsidRDefault="00B55D78" w:rsidP="00B55D78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  <w:r w:rsidRPr="003F2C9C">
        <w:rPr>
          <w:b/>
          <w:color w:val="000000" w:themeColor="text1"/>
          <w:sz w:val="28"/>
          <w:szCs w:val="28"/>
        </w:rPr>
        <w:t>:</w:t>
      </w:r>
    </w:p>
    <w:p w:rsidR="00B55D78" w:rsidRDefault="00B55D78" w:rsidP="00B55D78">
      <w:pPr>
        <w:pStyle w:val="a3"/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Понятие ПАВ</w:t>
      </w:r>
    </w:p>
    <w:p w:rsidR="00B55D78" w:rsidRDefault="00B55D78" w:rsidP="00B55D78">
      <w:pPr>
        <w:ind w:firstLine="709"/>
        <w:jc w:val="both"/>
        <w:rPr>
          <w:color w:val="000000" w:themeColor="text1"/>
          <w:sz w:val="28"/>
          <w:szCs w:val="28"/>
        </w:rPr>
      </w:pPr>
    </w:p>
    <w:p w:rsidR="00B55D78" w:rsidRPr="00AB76AB" w:rsidRDefault="00B55D78" w:rsidP="00B55D78">
      <w:pPr>
        <w:ind w:firstLine="709"/>
        <w:jc w:val="both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  <w:r w:rsidRPr="00AB76AB">
        <w:rPr>
          <w:b/>
          <w:color w:val="000000" w:themeColor="text1"/>
          <w:sz w:val="28"/>
          <w:szCs w:val="28"/>
        </w:rPr>
        <w:t>:</w:t>
      </w:r>
    </w:p>
    <w:p w:rsidR="00B55D78" w:rsidRPr="004A4F2D" w:rsidRDefault="00B55D78" w:rsidP="00B55D78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Входной контроль (оценка исходного уровня знаний – письменный опрос)</w:t>
      </w:r>
    </w:p>
    <w:p w:rsidR="00B55D78" w:rsidRPr="004A4F2D" w:rsidRDefault="00B55D78" w:rsidP="00B55D78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II. Основная часть (изучение нового материала)</w:t>
      </w:r>
    </w:p>
    <w:p w:rsidR="00B55D78" w:rsidRDefault="00B55D78" w:rsidP="00B55D78">
      <w:pPr>
        <w:ind w:left="60" w:firstLine="709"/>
        <w:jc w:val="both"/>
        <w:rPr>
          <w:b/>
          <w:color w:val="000000" w:themeColor="text1"/>
          <w:sz w:val="28"/>
          <w:szCs w:val="28"/>
        </w:rPr>
      </w:pPr>
    </w:p>
    <w:p w:rsidR="00B55D78" w:rsidRPr="003F2C9C" w:rsidRDefault="00B55D78" w:rsidP="00B55D78">
      <w:pPr>
        <w:ind w:left="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Вопросы для самоподготовки к занятию</w:t>
      </w:r>
    </w:p>
    <w:p w:rsidR="00B55D78" w:rsidRPr="003F2C9C" w:rsidRDefault="00B55D78" w:rsidP="00B55D78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Коллоидные ПАВ.</w:t>
      </w:r>
    </w:p>
    <w:p w:rsidR="00B55D78" w:rsidRPr="003F2C9C" w:rsidRDefault="00B55D78" w:rsidP="00B55D78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Классификация коллоидных ПАВ.</w:t>
      </w:r>
    </w:p>
    <w:p w:rsidR="00B55D78" w:rsidRPr="003F2C9C" w:rsidRDefault="00B55D78" w:rsidP="00B55D78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Свойства водных растворов ПАВ.</w:t>
      </w:r>
    </w:p>
    <w:p w:rsidR="00B55D78" w:rsidRPr="003F2C9C" w:rsidRDefault="00B55D78" w:rsidP="00B55D78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3F2C9C">
        <w:rPr>
          <w:color w:val="000000" w:themeColor="text1"/>
          <w:sz w:val="28"/>
          <w:szCs w:val="28"/>
        </w:rPr>
        <w:t>Мицеллярные</w:t>
      </w:r>
      <w:proofErr w:type="spellEnd"/>
      <w:r w:rsidRPr="003F2C9C">
        <w:rPr>
          <w:color w:val="000000" w:themeColor="text1"/>
          <w:sz w:val="28"/>
          <w:szCs w:val="28"/>
        </w:rPr>
        <w:t xml:space="preserve"> коллоидные системы. </w:t>
      </w:r>
      <w:proofErr w:type="spellStart"/>
      <w:r w:rsidRPr="003F2C9C">
        <w:rPr>
          <w:color w:val="000000" w:themeColor="text1"/>
          <w:sz w:val="28"/>
          <w:szCs w:val="28"/>
        </w:rPr>
        <w:t>Мицеллообразование</w:t>
      </w:r>
      <w:proofErr w:type="spellEnd"/>
      <w:r w:rsidRPr="003F2C9C">
        <w:rPr>
          <w:color w:val="000000" w:themeColor="text1"/>
          <w:sz w:val="28"/>
          <w:szCs w:val="28"/>
        </w:rPr>
        <w:t xml:space="preserve"> в растворах ПАВ.</w:t>
      </w:r>
    </w:p>
    <w:p w:rsidR="00B55D78" w:rsidRPr="003F2C9C" w:rsidRDefault="00B55D78" w:rsidP="00B55D78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Критическая концентрация </w:t>
      </w:r>
      <w:proofErr w:type="spellStart"/>
      <w:r w:rsidRPr="003F2C9C">
        <w:rPr>
          <w:color w:val="000000" w:themeColor="text1"/>
          <w:sz w:val="28"/>
          <w:szCs w:val="28"/>
        </w:rPr>
        <w:t>мицеллообразования</w:t>
      </w:r>
      <w:proofErr w:type="spellEnd"/>
      <w:r w:rsidRPr="003F2C9C">
        <w:rPr>
          <w:color w:val="000000" w:themeColor="text1"/>
          <w:sz w:val="28"/>
          <w:szCs w:val="28"/>
        </w:rPr>
        <w:t xml:space="preserve"> и методы ее определения.</w:t>
      </w:r>
    </w:p>
    <w:p w:rsidR="00B55D78" w:rsidRPr="003F2C9C" w:rsidRDefault="00B55D78" w:rsidP="00B55D78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3F2C9C">
        <w:rPr>
          <w:color w:val="000000" w:themeColor="text1"/>
          <w:sz w:val="28"/>
          <w:szCs w:val="28"/>
        </w:rPr>
        <w:t>Солюбилизация</w:t>
      </w:r>
      <w:proofErr w:type="spellEnd"/>
      <w:r w:rsidRPr="003F2C9C">
        <w:rPr>
          <w:color w:val="000000" w:themeColor="text1"/>
          <w:sz w:val="28"/>
          <w:szCs w:val="28"/>
        </w:rPr>
        <w:t xml:space="preserve"> и ее значение в фармации.</w:t>
      </w:r>
    </w:p>
    <w:p w:rsidR="00B55D78" w:rsidRPr="003F2C9C" w:rsidRDefault="00B55D78" w:rsidP="00B55D78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3F2C9C">
        <w:rPr>
          <w:color w:val="000000" w:themeColor="text1"/>
          <w:sz w:val="28"/>
          <w:szCs w:val="28"/>
        </w:rPr>
        <w:t>Мицеллярные</w:t>
      </w:r>
      <w:proofErr w:type="spellEnd"/>
      <w:r w:rsidRPr="003F2C9C">
        <w:rPr>
          <w:color w:val="000000" w:themeColor="text1"/>
          <w:sz w:val="28"/>
          <w:szCs w:val="28"/>
        </w:rPr>
        <w:t xml:space="preserve"> коллоидные системы в фармации.</w:t>
      </w:r>
    </w:p>
    <w:p w:rsidR="00751DBC" w:rsidRDefault="00751DBC"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C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424B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ADD5178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7DEF0A51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DA"/>
    <w:rsid w:val="00380ADA"/>
    <w:rsid w:val="00751DBC"/>
    <w:rsid w:val="00B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20E2-0C26-4929-A377-79AEA6F1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5D78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B55D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заголовок 2"/>
    <w:basedOn w:val="a"/>
    <w:next w:val="a"/>
    <w:rsid w:val="00B55D78"/>
    <w:pPr>
      <w:keepNext/>
      <w:jc w:val="center"/>
    </w:pPr>
    <w:rPr>
      <w:rFonts w:eastAsia="LCD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2022-02-02T05:25:00Z</dcterms:created>
  <dcterms:modified xsi:type="dcterms:W3CDTF">2022-02-02T05:25:00Z</dcterms:modified>
</cp:coreProperties>
</file>