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Pr="00BD661B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640E5">
        <w:rPr>
          <w:rFonts w:ascii="Times New Roman" w:hAnsi="Times New Roman"/>
          <w:sz w:val="28"/>
          <w:szCs w:val="20"/>
        </w:rPr>
        <w:t>ФИЛОСОФИЯ</w:t>
      </w: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50566" w:rsidRPr="00CF735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640E5"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40DA" w:rsidRPr="00E640E5" w:rsidRDefault="002E40DA" w:rsidP="002E40D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C249B">
        <w:rPr>
          <w:rFonts w:ascii="Times New Roman" w:hAnsi="Times New Roman"/>
          <w:i/>
          <w:sz w:val="28"/>
          <w:szCs w:val="28"/>
        </w:rPr>
        <w:t>34.03.01 Сестринское дело</w:t>
      </w: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566" w:rsidRPr="00E640E5" w:rsidRDefault="00850566" w:rsidP="00850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0DA" w:rsidRPr="002E40DA" w:rsidRDefault="00850566" w:rsidP="002E40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40E5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  <w:r w:rsidR="002E40DA" w:rsidRPr="002E40DA">
        <w:rPr>
          <w:rFonts w:ascii="Times New Roman" w:hAnsi="Times New Roman"/>
          <w:i/>
          <w:sz w:val="28"/>
          <w:szCs w:val="28"/>
        </w:rPr>
        <w:t xml:space="preserve"> </w:t>
      </w:r>
      <w:r w:rsidR="002E40DA" w:rsidRPr="002E40DA">
        <w:rPr>
          <w:rFonts w:ascii="Times New Roman" w:hAnsi="Times New Roman"/>
          <w:sz w:val="24"/>
          <w:szCs w:val="24"/>
        </w:rPr>
        <w:t>34.03.01 Сестринское дело</w:t>
      </w:r>
    </w:p>
    <w:p w:rsidR="00850566" w:rsidRPr="00CF735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850566" w:rsidRPr="00CF735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0566" w:rsidRPr="00CF7355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F546FA">
        <w:rPr>
          <w:rFonts w:ascii="Times New Roman" w:hAnsi="Times New Roman"/>
          <w:color w:val="000000"/>
          <w:sz w:val="24"/>
          <w:szCs w:val="24"/>
        </w:rPr>
        <w:t xml:space="preserve">8 от 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F546FA">
        <w:rPr>
          <w:rFonts w:ascii="Times New Roman" w:hAnsi="Times New Roman"/>
          <w:color w:val="000000"/>
          <w:sz w:val="24"/>
          <w:szCs w:val="24"/>
        </w:rPr>
        <w:t>25</w:t>
      </w:r>
      <w:r>
        <w:rPr>
          <w:rFonts w:ascii="Times New Roman" w:hAnsi="Times New Roman"/>
          <w:color w:val="000000"/>
          <w:sz w:val="24"/>
          <w:szCs w:val="24"/>
        </w:rPr>
        <w:t xml:space="preserve">» марта </w:t>
      </w:r>
      <w:r w:rsidRPr="00F546FA">
        <w:rPr>
          <w:rFonts w:ascii="Times New Roman" w:hAnsi="Times New Roman"/>
          <w:color w:val="000000"/>
          <w:sz w:val="24"/>
          <w:szCs w:val="24"/>
        </w:rPr>
        <w:t>2016</w:t>
      </w:r>
    </w:p>
    <w:p w:rsidR="00850566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50566" w:rsidRPr="00CF7355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50566" w:rsidRPr="00CF7355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50566" w:rsidRPr="00CF7355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850566" w:rsidRDefault="00850566" w:rsidP="0085056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355" w:rsidRPr="00D32355">
        <w:rPr>
          <w:rFonts w:ascii="Times New Roman" w:hAnsi="Times New Roman"/>
          <w:sz w:val="28"/>
          <w:szCs w:val="28"/>
        </w:rPr>
        <w:t>Актуальные проблемы современной философии</w:t>
      </w:r>
    </w:p>
    <w:p w:rsidR="00850566" w:rsidRPr="005629F5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629F5">
        <w:rPr>
          <w:rFonts w:ascii="Times New Roman" w:hAnsi="Times New Roman"/>
          <w:color w:val="000000"/>
          <w:sz w:val="28"/>
          <w:szCs w:val="28"/>
        </w:rPr>
        <w:t>: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Философия</w:t>
      </w:r>
      <w:r w:rsidR="00D32355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 xml:space="preserve"> ее предмет, проблемы, функции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сформулировать у </w:t>
      </w:r>
      <w:proofErr w:type="gramStart"/>
      <w:r w:rsidRPr="005629F5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5629F5">
        <w:rPr>
          <w:rFonts w:ascii="Times New Roman" w:hAnsi="Times New Roman"/>
          <w:color w:val="000000"/>
          <w:sz w:val="28"/>
          <w:szCs w:val="28"/>
        </w:rPr>
        <w:t xml:space="preserve"> знания о предметной области дисциплины философия, сформировать представления о её структуре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 w:rsidRPr="005629F5">
        <w:rPr>
          <w:rFonts w:ascii="Times New Roman" w:hAnsi="Times New Roman"/>
          <w:bCs/>
          <w:iCs/>
          <w:sz w:val="28"/>
          <w:szCs w:val="28"/>
        </w:rPr>
        <w:t>Понятие философии</w:t>
      </w:r>
      <w:r w:rsidRPr="005629F5">
        <w:rPr>
          <w:rFonts w:ascii="Times New Roman" w:hAnsi="Times New Roman"/>
          <w:sz w:val="28"/>
          <w:szCs w:val="28"/>
        </w:rPr>
        <w:t xml:space="preserve">. Основной вопрос философии. Бытие как системообразующее понятие философии. Философия: история и современность.  Проблема историко-культурного генезиса философии. Взаимосвязь развития философии и медицины. Универсальность и объективность философии. Теории, объясняющие происхождение философии.  Объект и предмет философии.  Становление философии как особой формы познания мира, основные стадии ее исторической эволюции. Обусловленные культурой различия в арабской, восточной и древнегреческой философии. Формирование основных направлений философии: материализм и идеализм. Основные исторические этапы философии.  Ключевые характеристики философии: антропоцентризм, гуманизм, плюрализм. </w:t>
      </w:r>
    </w:p>
    <w:p w:rsidR="00850566" w:rsidRPr="005629F5" w:rsidRDefault="00850566" w:rsidP="008505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объяснительная (по дидактическому назначению) с элементами беседы (нетрадиционные лекции), смешанная (по содержанию).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5629F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т.д.</w:t>
      </w:r>
      <w:r w:rsidRPr="005629F5">
        <w:rPr>
          <w:rFonts w:ascii="Times New Roman" w:hAnsi="Times New Roman"/>
          <w:color w:val="000000"/>
          <w:sz w:val="28"/>
          <w:szCs w:val="28"/>
        </w:rPr>
        <w:t>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т.д.</w:t>
      </w:r>
      <w:r w:rsidRPr="005629F5">
        <w:rPr>
          <w:rFonts w:ascii="Times New Roman" w:hAnsi="Times New Roman"/>
          <w:color w:val="FFFFFF" w:themeColor="background1"/>
          <w:sz w:val="28"/>
          <w:szCs w:val="28"/>
        </w:rPr>
        <w:t>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0566" w:rsidRPr="005629F5" w:rsidRDefault="00850566" w:rsidP="00850566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>Лекция №</w:t>
      </w:r>
      <w:r w:rsidR="00D32355">
        <w:rPr>
          <w:rFonts w:ascii="Times New Roman" w:hAnsi="Times New Roman"/>
          <w:b/>
          <w:sz w:val="28"/>
          <w:szCs w:val="28"/>
        </w:rPr>
        <w:t>2</w:t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>Тема: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Философия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Древн</w:t>
      </w:r>
      <w:r>
        <w:rPr>
          <w:rFonts w:ascii="Times New Roman" w:hAnsi="Times New Roman"/>
          <w:i/>
          <w:color w:val="000000"/>
          <w:sz w:val="28"/>
          <w:szCs w:val="28"/>
        </w:rPr>
        <w:t>ей Г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ре</w:t>
      </w:r>
      <w:r>
        <w:rPr>
          <w:rFonts w:ascii="Times New Roman" w:hAnsi="Times New Roman"/>
          <w:i/>
          <w:color w:val="000000"/>
          <w:sz w:val="28"/>
          <w:szCs w:val="28"/>
        </w:rPr>
        <w:t>ции и Средневековья</w:t>
      </w:r>
    </w:p>
    <w:p w:rsidR="00850566" w:rsidRPr="005629F5" w:rsidRDefault="00850566" w:rsidP="00850566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Pr="005629F5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5629F5">
        <w:rPr>
          <w:rFonts w:ascii="Times New Roman" w:hAnsi="Times New Roman"/>
          <w:color w:val="000000"/>
          <w:sz w:val="28"/>
          <w:szCs w:val="28"/>
        </w:rPr>
        <w:t xml:space="preserve"> понимание глобального значения  данного этапа для развития философии как науки </w:t>
      </w:r>
    </w:p>
    <w:p w:rsidR="00850566" w:rsidRDefault="00850566" w:rsidP="00850566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 w:rsidRPr="005629F5">
        <w:rPr>
          <w:rFonts w:ascii="Times New Roman" w:hAnsi="Times New Roman"/>
          <w:color w:val="000000"/>
          <w:sz w:val="28"/>
          <w:szCs w:val="28"/>
        </w:rPr>
        <w:t>Становление онтологической проблематики в философи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. Элейская школа. </w:t>
      </w:r>
      <w:proofErr w:type="spellStart"/>
      <w:r w:rsidRPr="005629F5">
        <w:rPr>
          <w:rFonts w:ascii="Times New Roman" w:hAnsi="Times New Roman"/>
          <w:color w:val="000000"/>
          <w:sz w:val="28"/>
          <w:szCs w:val="28"/>
        </w:rPr>
        <w:t>Парменид</w:t>
      </w:r>
      <w:proofErr w:type="spellEnd"/>
      <w:r w:rsidRPr="005629F5">
        <w:rPr>
          <w:rFonts w:ascii="Times New Roman" w:hAnsi="Times New Roman"/>
          <w:color w:val="000000"/>
          <w:sz w:val="28"/>
          <w:szCs w:val="28"/>
        </w:rPr>
        <w:t xml:space="preserve"> как авто понятия бытие. Критика бытия Гераклитом, создание понятия не-бытие. Пр</w:t>
      </w:r>
      <w:r w:rsidRPr="005629F5">
        <w:rPr>
          <w:rFonts w:ascii="Times New Roman" w:hAnsi="Times New Roman"/>
          <w:sz w:val="28"/>
          <w:szCs w:val="28"/>
        </w:rPr>
        <w:t xml:space="preserve">облема первоначала жизни как одна из ключевых для греческой философии. Милетская школа: Фалес, Анаксимен, Анаксимандр. Субстратный и субстанциальный подход к проблеме первоначала. Пифагорейский союз. Пифагор как один из основоположников идеализма. Бытие как мир идей. Идея гармонии как основополагающая в пифагореизме. Мистическая природа чисел. Антропоцентризм в философии Сократа. Скептицизм в философии Сократа. Метод </w:t>
      </w:r>
      <w:proofErr w:type="spellStart"/>
      <w:r w:rsidRPr="005629F5">
        <w:rPr>
          <w:rFonts w:ascii="Times New Roman" w:hAnsi="Times New Roman"/>
          <w:sz w:val="28"/>
          <w:szCs w:val="28"/>
        </w:rPr>
        <w:t>майевтики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. Сократ как создатель диалектики. Гераклит как  один из основателей </w:t>
      </w:r>
      <w:r w:rsidRPr="005629F5">
        <w:rPr>
          <w:rFonts w:ascii="Times New Roman" w:hAnsi="Times New Roman"/>
          <w:sz w:val="28"/>
          <w:szCs w:val="28"/>
        </w:rPr>
        <w:lastRenderedPageBreak/>
        <w:t xml:space="preserve">диалектики. Преемственность философии Сократа в идеализме Платона. Бытие как мир идей. Проект идеального государства. Теория </w:t>
      </w:r>
      <w:proofErr w:type="spellStart"/>
      <w:r w:rsidRPr="005629F5">
        <w:rPr>
          <w:rFonts w:ascii="Times New Roman" w:hAnsi="Times New Roman"/>
          <w:sz w:val="28"/>
          <w:szCs w:val="28"/>
        </w:rPr>
        <w:t>мимнезиса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. Идея блага как основополагающая для человека. Идеализм в философии. Критика научного наследия Платона Аристотелем. Проблема души и бытия. Теория «золотой середины». Аристотель как первый энциклопедист в истории философии. Политические взгляды. Материалистические тенденции в философии Аристотеля. </w:t>
      </w:r>
      <w:proofErr w:type="spellStart"/>
      <w:r w:rsidRPr="005629F5">
        <w:rPr>
          <w:rFonts w:ascii="Times New Roman" w:hAnsi="Times New Roman"/>
          <w:sz w:val="28"/>
          <w:szCs w:val="28"/>
        </w:rPr>
        <w:t>Левкипп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629F5">
        <w:rPr>
          <w:rFonts w:ascii="Times New Roman" w:hAnsi="Times New Roman"/>
          <w:sz w:val="28"/>
          <w:szCs w:val="28"/>
        </w:rPr>
        <w:t>Демокрит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как основоположники материализма. Атомистическая теория </w:t>
      </w:r>
      <w:proofErr w:type="spellStart"/>
      <w:r w:rsidRPr="005629F5">
        <w:rPr>
          <w:rFonts w:ascii="Times New Roman" w:hAnsi="Times New Roman"/>
          <w:sz w:val="28"/>
          <w:szCs w:val="28"/>
        </w:rPr>
        <w:t>Демокрита</w:t>
      </w:r>
      <w:proofErr w:type="spellEnd"/>
      <w:r w:rsidRPr="005629F5">
        <w:rPr>
          <w:rFonts w:ascii="Times New Roman" w:hAnsi="Times New Roman"/>
          <w:sz w:val="28"/>
          <w:szCs w:val="28"/>
        </w:rPr>
        <w:t>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Культурно-исторические предпосылки возникновения средневековой философии. </w:t>
      </w:r>
      <w:proofErr w:type="spellStart"/>
      <w:r w:rsidRPr="005629F5">
        <w:rPr>
          <w:rFonts w:ascii="Times New Roman" w:hAnsi="Times New Roman"/>
          <w:sz w:val="28"/>
          <w:szCs w:val="28"/>
        </w:rPr>
        <w:t>Теоцентризм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и догматизм как ее отличительные признаки.  </w:t>
      </w:r>
      <w:proofErr w:type="spellStart"/>
      <w:r w:rsidRPr="005629F5">
        <w:rPr>
          <w:rFonts w:ascii="Times New Roman" w:hAnsi="Times New Roman"/>
          <w:sz w:val="28"/>
          <w:szCs w:val="28"/>
        </w:rPr>
        <w:t>Аврелий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Августин как создатель патристики. Доказательство бытия Бога и проблема свободы воли в его философии. Понимание истории и отстаивание идеала теократического государства. Проблема дихотомии веры и разума. Фома Аквинский как создатель схоластики. Пять доказательств бытия Бога. Использование логики в теологии.  Проблема соотношения разума и веры  и свободы воли человека в его творчестве. Умеренная критика аскетизма, осознание ограничения теократической власти. Культ семьи. Критика язычества и апология идеи всеобщего образования как способна противостояния ереси. </w:t>
      </w:r>
    </w:p>
    <w:p w:rsidR="00850566" w:rsidRPr="005629F5" w:rsidRDefault="00850566" w:rsidP="008505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объяснительная (по дидактическому назначению) с элементами беседы (нетрадиционные лекции), смешанная (по содержанию).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Start"/>
      <w:r w:rsidRPr="005629F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о</w:t>
      </w:r>
      <w:proofErr w:type="gramEnd"/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ектор</w:t>
      </w:r>
      <w:proofErr w:type="spellEnd"/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629F5">
        <w:rPr>
          <w:rFonts w:ascii="Times New Roman" w:hAnsi="Times New Roman"/>
          <w:color w:val="000000"/>
          <w:sz w:val="28"/>
          <w:szCs w:val="28"/>
        </w:rPr>
        <w:t>:</w:t>
      </w:r>
      <w:r w:rsidRPr="005629F5">
        <w:rPr>
          <w:rFonts w:ascii="Times New Roman" w:hAnsi="Times New Roman"/>
          <w:sz w:val="28"/>
          <w:szCs w:val="28"/>
        </w:rPr>
        <w:t xml:space="preserve">  </w:t>
      </w:r>
      <w:r w:rsidRPr="00223A41">
        <w:rPr>
          <w:rFonts w:ascii="Times New Roman" w:hAnsi="Times New Roman"/>
          <w:bCs/>
          <w:i/>
          <w:sz w:val="28"/>
          <w:szCs w:val="28"/>
        </w:rPr>
        <w:t>Философия Нового времени</w:t>
      </w:r>
      <w:r>
        <w:rPr>
          <w:rFonts w:ascii="Times New Roman" w:hAnsi="Times New Roman"/>
          <w:bCs/>
          <w:i/>
          <w:sz w:val="28"/>
          <w:szCs w:val="28"/>
        </w:rPr>
        <w:t xml:space="preserve"> и Просвещения</w:t>
      </w:r>
      <w:r w:rsidRPr="005629F5">
        <w:rPr>
          <w:rFonts w:ascii="Times New Roman" w:hAnsi="Times New Roman"/>
          <w:bCs/>
          <w:sz w:val="28"/>
          <w:szCs w:val="28"/>
        </w:rPr>
        <w:t xml:space="preserve"> 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>сформировать у обучающихся представление об основных течениях философии Нового времени: рацио</w:t>
      </w:r>
      <w:r>
        <w:rPr>
          <w:rFonts w:ascii="Times New Roman" w:hAnsi="Times New Roman"/>
          <w:color w:val="000000"/>
          <w:sz w:val="28"/>
          <w:szCs w:val="28"/>
        </w:rPr>
        <w:t>нализме, эмпиризме, сенсуализме, а также о культурных предпосылках возникновения и научном содержании философских теорий эпохи Просвещения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50566" w:rsidRDefault="00850566" w:rsidP="008505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>Аннотация лекции Культурно-исторические предпосылки формирования филосо</w:t>
      </w:r>
      <w:r w:rsidRPr="005629F5">
        <w:rPr>
          <w:rFonts w:ascii="Times New Roman" w:hAnsi="Times New Roman"/>
          <w:sz w:val="28"/>
          <w:szCs w:val="28"/>
        </w:rPr>
        <w:t xml:space="preserve">фии эпохи Нового времени. Рационализм в философии Р. Декарта. Принцип абсолютного сомнения в философии Р. Декарта. Врожденные идеи и влияние философии Платона. Дедукция как совершенный метод научного познания. Ф. Бэкон как основатель эмпиризма. Взаимосвязь истины и заблуждений. Виды врожденных заблуждений и приобретенных  в философии Бэкона. Индукция как метод научного познания, ее преимущества и недостатки. Социально-философские взгляды Бэкона. Теория сенсуализма Дж. Локка. Критика врожденных идей Декарта. Понятие «чистая доска». Политические взгляды и критика  монархии. Идея разделения властей. Проблема воспитания в философии Локка.  Религиозные и </w:t>
      </w:r>
      <w:r w:rsidRPr="005629F5">
        <w:rPr>
          <w:rFonts w:ascii="Times New Roman" w:hAnsi="Times New Roman"/>
          <w:sz w:val="28"/>
          <w:szCs w:val="28"/>
        </w:rPr>
        <w:lastRenderedPageBreak/>
        <w:t xml:space="preserve">этические воззрения  Б. Спинозы. Принцип предустановленной гармонии в  идеалистической философии Г. Лейбница. Учение о монадах. Виды монад. Г. </w:t>
      </w:r>
      <w:proofErr w:type="spellStart"/>
      <w:r w:rsidRPr="005629F5">
        <w:rPr>
          <w:rFonts w:ascii="Times New Roman" w:hAnsi="Times New Roman"/>
          <w:sz w:val="28"/>
          <w:szCs w:val="28"/>
        </w:rPr>
        <w:t>Лейбинц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как автор закона достаточного основания (четвертый закон логики). Материализм в философии Т. Гоббса. Социально-философские взгляды и исследование теории общественного договора. </w:t>
      </w:r>
    </w:p>
    <w:p w:rsidR="00850566" w:rsidRPr="005629F5" w:rsidRDefault="00850566" w:rsidP="00850566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>Социально-политические и идейные предпосылки философии эпохи Просвещения. Философские идеи и литературные искания философов эпохи Просвещения.  Теория географического детерминизма Ш. Монтескье. Развитие идеи Дж. Локка о разделении властей.  Критика религии в философии Ф. Вольтера. Вольтер как создатель деизма. Понятия «</w:t>
      </w:r>
      <w:proofErr w:type="spellStart"/>
      <w:r w:rsidRPr="005629F5">
        <w:rPr>
          <w:rFonts w:ascii="Times New Roman" w:hAnsi="Times New Roman"/>
          <w:sz w:val="28"/>
          <w:szCs w:val="28"/>
        </w:rPr>
        <w:t>просвященнный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монарх». Идеализм в философии. Философско-исторические взгляды. Теория общественного договора Ж.-Ж. Руссо. Проблема воспитания и теория «естественного человека». Биологическое и социальное неравенство, способы борьбы с ним.  Материализм Д. Дидро. Создание «Энциклопедии наук, искусств и ремесел». Деизм в философии. </w:t>
      </w:r>
      <w:proofErr w:type="gramStart"/>
      <w:r w:rsidRPr="005629F5">
        <w:rPr>
          <w:rFonts w:ascii="Times New Roman" w:hAnsi="Times New Roman"/>
          <w:sz w:val="28"/>
          <w:szCs w:val="28"/>
        </w:rPr>
        <w:t>Естественно-научный</w:t>
      </w:r>
      <w:proofErr w:type="gramEnd"/>
      <w:r w:rsidRPr="005629F5">
        <w:rPr>
          <w:rFonts w:ascii="Times New Roman" w:hAnsi="Times New Roman"/>
          <w:sz w:val="28"/>
          <w:szCs w:val="28"/>
        </w:rPr>
        <w:t xml:space="preserve"> материализм Дидро. Философия материализма Ж. </w:t>
      </w:r>
      <w:proofErr w:type="spellStart"/>
      <w:r w:rsidRPr="005629F5">
        <w:rPr>
          <w:rFonts w:ascii="Times New Roman" w:hAnsi="Times New Roman"/>
          <w:sz w:val="28"/>
          <w:szCs w:val="28"/>
        </w:rPr>
        <w:t>Ламетри</w:t>
      </w:r>
      <w:proofErr w:type="spellEnd"/>
      <w:r w:rsidRPr="005629F5">
        <w:rPr>
          <w:rFonts w:ascii="Times New Roman" w:hAnsi="Times New Roman"/>
          <w:sz w:val="28"/>
          <w:szCs w:val="28"/>
        </w:rPr>
        <w:t>.  Естественн</w:t>
      </w:r>
      <w:proofErr w:type="gramStart"/>
      <w:r w:rsidRPr="005629F5">
        <w:rPr>
          <w:rFonts w:ascii="Times New Roman" w:hAnsi="Times New Roman"/>
          <w:sz w:val="28"/>
          <w:szCs w:val="28"/>
        </w:rPr>
        <w:t>о-</w:t>
      </w:r>
      <w:proofErr w:type="gramEnd"/>
      <w:r w:rsidRPr="005629F5">
        <w:rPr>
          <w:rFonts w:ascii="Times New Roman" w:hAnsi="Times New Roman"/>
          <w:sz w:val="28"/>
          <w:szCs w:val="28"/>
        </w:rPr>
        <w:t xml:space="preserve"> научный материализм К. Гельвеция. Философские взгляды П. Гольбаха. </w:t>
      </w:r>
    </w:p>
    <w:p w:rsidR="00850566" w:rsidRPr="005629F5" w:rsidRDefault="00850566" w:rsidP="008505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50566" w:rsidRPr="005629F5" w:rsidRDefault="00850566" w:rsidP="00850566">
      <w:pPr>
        <w:pStyle w:val="1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5629F5">
        <w:rPr>
          <w:rFonts w:ascii="Times New Roman" w:hAnsi="Times New Roman"/>
          <w:sz w:val="28"/>
          <w:szCs w:val="28"/>
        </w:rPr>
        <w:t xml:space="preserve"> вводная (по дидактическому назначению) с элементами беседы (нетрадиционные лекции), смешанная (по содержанию).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Start"/>
      <w:r w:rsidRPr="005629F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о</w:t>
      </w:r>
      <w:proofErr w:type="gramEnd"/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ектор</w:t>
      </w:r>
      <w:proofErr w:type="spellEnd"/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, интерактивная доска и т.д.</w:t>
      </w:r>
      <w:r w:rsidRPr="005629F5">
        <w:rPr>
          <w:rFonts w:ascii="Times New Roman" w:hAnsi="Times New Roman"/>
          <w:color w:val="FFFFFF" w:themeColor="background1"/>
          <w:sz w:val="28"/>
          <w:szCs w:val="28"/>
        </w:rPr>
        <w:t>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0566" w:rsidRPr="00223A41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 xml:space="preserve">Лекция </w:t>
      </w:r>
      <w:r w:rsidR="00D32355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>4</w:t>
      </w:r>
    </w:p>
    <w:p w:rsidR="00850566" w:rsidRPr="00F038F5" w:rsidRDefault="00850566" w:rsidP="00850566">
      <w:pPr>
        <w:pStyle w:val="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629F5">
        <w:rPr>
          <w:rFonts w:ascii="Times New Roman" w:hAnsi="Times New Roman"/>
          <w:color w:val="000000"/>
          <w:sz w:val="28"/>
          <w:szCs w:val="28"/>
        </w:rPr>
        <w:t>:</w:t>
      </w:r>
      <w:r w:rsidRPr="005629F5">
        <w:rPr>
          <w:rFonts w:ascii="Times New Roman" w:hAnsi="Times New Roman"/>
          <w:sz w:val="28"/>
          <w:szCs w:val="28"/>
        </w:rPr>
        <w:t xml:space="preserve">  </w:t>
      </w:r>
      <w:r w:rsidRPr="00F038F5">
        <w:rPr>
          <w:rFonts w:ascii="Times New Roman" w:hAnsi="Times New Roman"/>
          <w:i/>
          <w:color w:val="000000"/>
          <w:sz w:val="28"/>
          <w:szCs w:val="28"/>
        </w:rPr>
        <w:t>Немецкая классическая философия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показать интерпретацию некоторых взглядов философов античности в рамках немецкой философской традиции </w:t>
      </w:r>
    </w:p>
    <w:p w:rsidR="00850566" w:rsidRPr="005629F5" w:rsidRDefault="00850566" w:rsidP="00850566">
      <w:pPr>
        <w:pStyle w:val="a8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 xml:space="preserve">Аннотация лекции </w:t>
      </w:r>
      <w:r w:rsidRPr="005629F5">
        <w:rPr>
          <w:rFonts w:ascii="Times New Roman" w:hAnsi="Times New Roman"/>
          <w:sz w:val="28"/>
          <w:szCs w:val="28"/>
        </w:rPr>
        <w:t xml:space="preserve">Общие характеристики этапа  немецкой классической философии.  </w:t>
      </w:r>
      <w:proofErr w:type="spellStart"/>
      <w:r w:rsidRPr="005629F5">
        <w:rPr>
          <w:rFonts w:ascii="Times New Roman" w:hAnsi="Times New Roman"/>
          <w:sz w:val="28"/>
          <w:szCs w:val="28"/>
        </w:rPr>
        <w:t>Иммануил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Кант как основатель немецкой классической философии.</w:t>
      </w:r>
    </w:p>
    <w:p w:rsidR="00850566" w:rsidRPr="005629F5" w:rsidRDefault="00850566" w:rsidP="00850566">
      <w:pPr>
        <w:pStyle w:val="a8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Моральная философия И. Канта. Понятие «категорический императив» Проблема антиномий в философии И. Канта. Виды антиномий. Априорное и апостериорное знание. Понятия вещь в себе и вещь для себя. Гностицизм и агностицизм философии Канта. Социально-философские взгляды И. Канта. Проблема «вечного мира». Этические воззрения И. Канта. Феномен морального закона в жизни человека.   Проблема пространства и времени в философии Канта. Философия истории Г. Гегеля. Понятие абсолютный дух. Взгляды  Г. Гегеля на проблему религии. Критика религии, роль религии в развитии государства.   Философско-правовая концепция Г. Гегеля. Оправдание войны и критика «вечного мира» Канта. Примат закона в жизни человека и критика теории морального закона </w:t>
      </w:r>
      <w:r w:rsidRPr="005629F5">
        <w:rPr>
          <w:rFonts w:ascii="Times New Roman" w:hAnsi="Times New Roman"/>
          <w:sz w:val="28"/>
          <w:szCs w:val="28"/>
        </w:rPr>
        <w:lastRenderedPageBreak/>
        <w:t xml:space="preserve">Канта. Критика революции. Понятие «дурная бесконечность». Абсолютная идея как ключевое понятие философии Гегеля. </w:t>
      </w:r>
    </w:p>
    <w:p w:rsidR="00850566" w:rsidRPr="005629F5" w:rsidRDefault="00850566" w:rsidP="00850566">
      <w:pPr>
        <w:pStyle w:val="a8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Субъективный идеализм Фихте. Теория </w:t>
      </w:r>
      <w:proofErr w:type="spellStart"/>
      <w:r w:rsidRPr="005629F5">
        <w:rPr>
          <w:rFonts w:ascii="Times New Roman" w:hAnsi="Times New Roman"/>
          <w:sz w:val="28"/>
          <w:szCs w:val="28"/>
        </w:rPr>
        <w:t>наукоучения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. Проблема сознания в его философии. </w:t>
      </w:r>
      <w:proofErr w:type="gramStart"/>
      <w:r w:rsidRPr="005629F5">
        <w:rPr>
          <w:rFonts w:ascii="Times New Roman" w:hAnsi="Times New Roman"/>
          <w:sz w:val="28"/>
          <w:szCs w:val="28"/>
        </w:rPr>
        <w:t>Я-концепция</w:t>
      </w:r>
      <w:proofErr w:type="gramEnd"/>
      <w:r w:rsidRPr="005629F5">
        <w:rPr>
          <w:rFonts w:ascii="Times New Roman" w:hAnsi="Times New Roman"/>
          <w:sz w:val="28"/>
          <w:szCs w:val="28"/>
        </w:rPr>
        <w:t xml:space="preserve">. Социально-философские взгляды Фихте. Теория замкнутого торгового государства.  Проблема человека и свободы в философии Фихте. Философия природы Ф. Шеллинга. Иррационализм его философии. Диалектика свободы в творчестве Шеллинга. Три периода его творчества.  Материализм в философии  Л. Фейербаха. Критика религии как отличительна черта его  философии. Политическая философия Фейербаха. </w:t>
      </w:r>
      <w:proofErr w:type="gramStart"/>
      <w:r w:rsidRPr="005629F5">
        <w:rPr>
          <w:rFonts w:ascii="Times New Roman" w:hAnsi="Times New Roman"/>
          <w:sz w:val="28"/>
          <w:szCs w:val="28"/>
        </w:rPr>
        <w:t>Естественно-научный</w:t>
      </w:r>
      <w:proofErr w:type="gramEnd"/>
      <w:r w:rsidRPr="005629F5">
        <w:rPr>
          <w:rFonts w:ascii="Times New Roman" w:hAnsi="Times New Roman"/>
          <w:sz w:val="28"/>
          <w:szCs w:val="28"/>
        </w:rPr>
        <w:t xml:space="preserve"> материализм.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вводная (по дидактическому назначению) с элементами беседы (нетрадиционные лекции), смешанная (по содержанию</w:t>
      </w:r>
      <w:proofErr w:type="gramEnd"/>
    </w:p>
    <w:p w:rsidR="00850566" w:rsidRPr="005629F5" w:rsidRDefault="00850566" w:rsidP="008505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FFFFFF" w:themeColor="background1"/>
          <w:sz w:val="28"/>
          <w:szCs w:val="28"/>
        </w:rPr>
      </w:pP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29F5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Pr="003F37F2">
        <w:rPr>
          <w:rFonts w:ascii="Times New Roman" w:hAnsi="Times New Roman"/>
          <w:sz w:val="28"/>
          <w:szCs w:val="28"/>
        </w:rPr>
        <w:t>Наука и общество</w:t>
      </w: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Лекция №1</w:t>
      </w:r>
    </w:p>
    <w:p w:rsidR="00850566" w:rsidRPr="00A32F50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Тема</w:t>
      </w:r>
      <w:r w:rsidRPr="005629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F5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Онтология</w:t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223A41">
        <w:rPr>
          <w:rFonts w:ascii="Times New Roman" w:hAnsi="Times New Roman"/>
          <w:b/>
          <w:sz w:val="28"/>
          <w:szCs w:val="28"/>
        </w:rPr>
        <w:t>:</w:t>
      </w:r>
      <w:r w:rsidRPr="005629F5">
        <w:rPr>
          <w:rFonts w:ascii="Times New Roman" w:hAnsi="Times New Roman"/>
          <w:sz w:val="28"/>
          <w:szCs w:val="28"/>
        </w:rPr>
        <w:t xml:space="preserve"> рассмотреть онтологию в качестве ключевого раздела философии, сформировать представления о формах бытия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 xml:space="preserve">Аннотация лекции </w:t>
      </w:r>
      <w:r w:rsidRPr="005629F5">
        <w:rPr>
          <w:rFonts w:ascii="Times New Roman" w:hAnsi="Times New Roman"/>
          <w:sz w:val="28"/>
          <w:szCs w:val="28"/>
        </w:rPr>
        <w:t>Основные исторические этапы развития онтологии.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Сходства и различия понимания бытия в материализме и идеализма. Исследование феномена первоначала как пример подхода к решению проблемы бытия в философии. Виды бытия: </w:t>
      </w:r>
      <w:proofErr w:type="gramStart"/>
      <w:r w:rsidRPr="005629F5">
        <w:rPr>
          <w:rFonts w:ascii="Times New Roman" w:hAnsi="Times New Roman"/>
          <w:sz w:val="28"/>
          <w:szCs w:val="28"/>
        </w:rPr>
        <w:t>идеальное</w:t>
      </w:r>
      <w:proofErr w:type="gramEnd"/>
      <w:r w:rsidRPr="005629F5">
        <w:rPr>
          <w:rFonts w:ascii="Times New Roman" w:hAnsi="Times New Roman"/>
          <w:sz w:val="28"/>
          <w:szCs w:val="28"/>
        </w:rPr>
        <w:t xml:space="preserve">, материальное, феноменальное, ноуменальное, социальное, человеческое. Бытие как мир чисел в философии Пифагора. Бытие как мир идей в философии Платона. Восприятие бытия в философии Аристотеля. Понимание бытия истории в философии Ф. </w:t>
      </w:r>
      <w:proofErr w:type="spellStart"/>
      <w:r w:rsidRPr="005629F5">
        <w:rPr>
          <w:rFonts w:ascii="Times New Roman" w:hAnsi="Times New Roman"/>
          <w:sz w:val="28"/>
          <w:szCs w:val="28"/>
        </w:rPr>
        <w:t>Аквинского</w:t>
      </w:r>
      <w:proofErr w:type="gramStart"/>
      <w:r w:rsidRPr="005629F5">
        <w:rPr>
          <w:rFonts w:ascii="Times New Roman" w:hAnsi="Times New Roman"/>
          <w:sz w:val="28"/>
          <w:szCs w:val="28"/>
        </w:rPr>
        <w:t>.Б</w:t>
      </w:r>
      <w:proofErr w:type="gramEnd"/>
      <w:r w:rsidRPr="005629F5">
        <w:rPr>
          <w:rFonts w:ascii="Times New Roman" w:hAnsi="Times New Roman"/>
          <w:sz w:val="28"/>
          <w:szCs w:val="28"/>
        </w:rPr>
        <w:t>ытие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разума и врожденных идей в философии Р. Декарта. Бытие как творение опыта в философии  эмпиризма Ф. Бэкона. Бытие как чувственная реальность в философии сенсуализма Дж. Локка. Феномен материального бытия в философии Л. Фейербаха. Религиозная трактовка понятия бытия в философии С. Булгакова.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Диалектика духовного и материального бытия в современной философии. Сравните субстратный и субстанциональный подходы к проблеме бытия. Проблема соотношения бытия и не-бытия в философии. Вклад Р. </w:t>
      </w:r>
      <w:proofErr w:type="spellStart"/>
      <w:r w:rsidRPr="005629F5">
        <w:rPr>
          <w:rFonts w:ascii="Times New Roman" w:hAnsi="Times New Roman"/>
          <w:sz w:val="28"/>
          <w:szCs w:val="28"/>
        </w:rPr>
        <w:t>Гоклениуса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в формирование онтологии как системообразующего понятие философии. Х. Вольф и его подход к восприятию онтологии. Проблема бытия и времени в творчестве М. Хайдеггера. </w:t>
      </w:r>
      <w:r w:rsidRPr="005629F5">
        <w:rPr>
          <w:rFonts w:ascii="Times New Roman" w:hAnsi="Times New Roman"/>
          <w:sz w:val="28"/>
          <w:szCs w:val="28"/>
        </w:rPr>
        <w:lastRenderedPageBreak/>
        <w:t>Проблема бытия природы в натурфилософии Ф. Шеллинга Феномен бытия истории в идеалистической философии Г. Гегеля.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вводная (по дидактическому назначению элементами беседы (нетрадиционные лекции), смешанная (по содержанию</w:t>
      </w:r>
      <w:proofErr w:type="gramEnd"/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850566" w:rsidRDefault="00850566" w:rsidP="008505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50566" w:rsidRPr="00223A41" w:rsidRDefault="00850566" w:rsidP="0085056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23A41">
        <w:rPr>
          <w:rFonts w:ascii="Times New Roman" w:hAnsi="Times New Roman"/>
          <w:b/>
          <w:sz w:val="28"/>
          <w:szCs w:val="28"/>
        </w:rPr>
        <w:t>Лекция №2</w:t>
      </w:r>
    </w:p>
    <w:p w:rsidR="00850566" w:rsidRPr="00A32F50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  <w:r w:rsidRPr="005629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F5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Диалектика </w:t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A41">
        <w:rPr>
          <w:rFonts w:ascii="Times New Roman" w:hAnsi="Times New Roman"/>
          <w:b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сформировать представление о диалектике, ее законах, принципах, категориях и методах.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sz w:val="28"/>
          <w:szCs w:val="28"/>
        </w:rPr>
        <w:t xml:space="preserve">Аннотация лекции  </w:t>
      </w:r>
      <w:r w:rsidRPr="005629F5">
        <w:rPr>
          <w:rFonts w:ascii="Times New Roman" w:hAnsi="Times New Roman"/>
          <w:sz w:val="28"/>
          <w:szCs w:val="28"/>
        </w:rPr>
        <w:t xml:space="preserve">Исторические  и культурные предпосылки возникновения диалектики. «Стихийная диалектика древних» как основополагающий период в развитии диалектики. Диалектика Сократа как искусство победы в споре. Диалектика Гераклита как наука о противоречиях. Запрет диалектики в средневековой философии. Диалектика Гегеля и ее взаимосвязь с логикой. Философия истории и диалектика.  Законы диалектики. Закон единства и борьбы противоположностей. Закон перехода количества в качество. Закон отрицания </w:t>
      </w:r>
      <w:proofErr w:type="spellStart"/>
      <w:proofErr w:type="gramStart"/>
      <w:r w:rsidRPr="005629F5">
        <w:rPr>
          <w:rFonts w:ascii="Times New Roman" w:hAnsi="Times New Roman"/>
          <w:sz w:val="28"/>
          <w:szCs w:val="28"/>
        </w:rPr>
        <w:t>отрицания</w:t>
      </w:r>
      <w:proofErr w:type="spellEnd"/>
      <w:proofErr w:type="gramEnd"/>
      <w:r w:rsidRPr="005629F5">
        <w:rPr>
          <w:rFonts w:ascii="Times New Roman" w:hAnsi="Times New Roman"/>
          <w:sz w:val="28"/>
          <w:szCs w:val="28"/>
        </w:rPr>
        <w:t xml:space="preserve">. Категории диалектики. Мера. Форма и содержание. Количество и качество. Возможность и действительность. Явление и сущность. Случайность и необходимость. Часть и целое. Диалектика Маркса и Энгельса. Понятия базиса и надстройки.  Восприятие исторического процесса с позиции диалектики. Общественно-экономические формации. Принципы диалектики: принцип развития, принцип всеобщей взаимосвязи, принцип противоречия. 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вводная (по дидактическому назначению элементами беседы (нетрадиционные лекции), смешанная (по содержанию</w:t>
      </w:r>
      <w:proofErr w:type="gramEnd"/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850566" w:rsidRDefault="00850566" w:rsidP="008505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>Феномен сознания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и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 xml:space="preserve"> познания в философии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рассмотреть сознание  как сферу междисциплинарного исследования и </w:t>
      </w:r>
      <w:proofErr w:type="spellStart"/>
      <w:r w:rsidRPr="005629F5">
        <w:rPr>
          <w:rFonts w:ascii="Times New Roman" w:hAnsi="Times New Roman"/>
          <w:color w:val="000000"/>
          <w:sz w:val="28"/>
          <w:szCs w:val="28"/>
        </w:rPr>
        <w:t>био</w:t>
      </w:r>
      <w:proofErr w:type="spellEnd"/>
      <w:r w:rsidRPr="005629F5">
        <w:rPr>
          <w:rFonts w:ascii="Times New Roman" w:hAnsi="Times New Roman"/>
          <w:color w:val="000000"/>
          <w:sz w:val="28"/>
          <w:szCs w:val="28"/>
        </w:rPr>
        <w:t>-социальный феномен</w:t>
      </w: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Аннотация: </w:t>
      </w:r>
      <w:r w:rsidRPr="005629F5">
        <w:rPr>
          <w:rFonts w:ascii="Times New Roman" w:hAnsi="Times New Roman"/>
          <w:sz w:val="28"/>
          <w:szCs w:val="28"/>
        </w:rPr>
        <w:t>Сознание как  область междисциплинарного исследования. Становление проблемы сознания в философии Нового времени. Исследование проблемы сознания в философии Гегеля. Феномен общественного сознания в философии К. Маркса. Биологическая теория происхождения сознания: основные представители и их идеи. Социологическая теория происхождения сознания: основные представители и их идеи. Самосознание и его элементы: ретроспекция, антиципация, самооценка, рефлексия.  Познавательная  функция сознания. Целеполагающая функция сознания. Прогностическая функция сознания. Коммуникативная функция сознания. Отражение как элементарная форма сознания. Феномен аномии в сознательной деятельности человека. Творчество как аспект сознательной деятельности индивида. Феномен языка в науке и культуре. Взаимосвязь сознания и языка. Искусственный и естественный языки. Проблема «коммуникативной поломки»  в современной языковой культуре.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>Гносеология как раздел философии. Гностицизм, агностицизм, солипсизм, скептицизм.  Проблема познания в философии</w:t>
      </w:r>
      <w:proofErr w:type="gramStart"/>
      <w:r w:rsidRPr="005629F5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5629F5">
        <w:rPr>
          <w:rFonts w:ascii="Times New Roman" w:hAnsi="Times New Roman"/>
          <w:sz w:val="28"/>
          <w:szCs w:val="28"/>
        </w:rPr>
        <w:t xml:space="preserve">р. Греции. Гносеологическая проблематика философии Средневековья. Влияние секуляризации на восприятие феномена познания в философии Возрождения. Рационализм  в философии Нового времени. Эмпиризм как гносеологическая доктрина. Сенсуализм как теория познания. Истина и её аспекты. Виды истины. Ложь и её влияние на познавательную деятельность. Проблема дезинформации в познании. Феномен заблуждения в гносеологии. Внимание как выражение памяти и его роль в процессе познания. Амнезия  как негативное явление процесса познания. «Политика памяти» как способ воздействия на сознание человека. Способность индивида забывать: диалектика феномена. Кривая </w:t>
      </w:r>
      <w:proofErr w:type="spellStart"/>
      <w:r w:rsidRPr="005629F5">
        <w:rPr>
          <w:rFonts w:ascii="Times New Roman" w:hAnsi="Times New Roman"/>
          <w:sz w:val="28"/>
          <w:szCs w:val="28"/>
        </w:rPr>
        <w:t>Эббенгауза</w:t>
      </w:r>
      <w:proofErr w:type="spellEnd"/>
      <w:r w:rsidRPr="005629F5">
        <w:rPr>
          <w:rFonts w:ascii="Times New Roman" w:hAnsi="Times New Roman"/>
          <w:sz w:val="28"/>
          <w:szCs w:val="28"/>
        </w:rPr>
        <w:t xml:space="preserve"> и временной аспект памяти.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629F5">
        <w:rPr>
          <w:rFonts w:ascii="Times New Roman" w:hAnsi="Times New Roman"/>
          <w:sz w:val="28"/>
          <w:szCs w:val="28"/>
        </w:rPr>
        <w:t>вводная (по дидактическому назначению элементами беседы (нетрадиционные лекции), смешанная (по содержанию</w:t>
      </w:r>
      <w:proofErr w:type="gramEnd"/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629F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629F5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5629F5" w:rsidRDefault="00850566" w:rsidP="00850566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Pr="00A87C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Pr="00A87C3E">
        <w:rPr>
          <w:rFonts w:ascii="Times New Roman" w:hAnsi="Times New Roman"/>
          <w:b/>
          <w:sz w:val="28"/>
          <w:szCs w:val="28"/>
        </w:rPr>
        <w:t xml:space="preserve">семинаров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Модуль 1 </w:t>
      </w:r>
      <w:r w:rsidRPr="005629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философской мысли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50566" w:rsidRPr="00A319B3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19B3">
        <w:rPr>
          <w:rFonts w:ascii="Times New Roman" w:hAnsi="Times New Roman"/>
          <w:b/>
          <w:color w:val="000000"/>
          <w:sz w:val="28"/>
          <w:szCs w:val="28"/>
        </w:rPr>
        <w:t>Семинарское занятие №1</w:t>
      </w:r>
    </w:p>
    <w:p w:rsidR="00850566" w:rsidRPr="00A32F50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>Философия, ее предмет, проблемы, функции</w:t>
      </w:r>
      <w:r>
        <w:rPr>
          <w:rFonts w:ascii="Times New Roman" w:hAnsi="Times New Roman"/>
          <w:i/>
          <w:color w:val="000000"/>
          <w:sz w:val="28"/>
          <w:szCs w:val="28"/>
        </w:rPr>
        <w:t>(2 часа)</w:t>
      </w:r>
    </w:p>
    <w:p w:rsidR="00850566" w:rsidRPr="007C15A1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850566" w:rsidRPr="007C15A1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изучить становление философии как науки </w:t>
      </w:r>
    </w:p>
    <w:p w:rsidR="00850566" w:rsidRPr="007C15A1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850566" w:rsidRPr="007C15A1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0566" w:rsidRPr="005629F5" w:rsidTr="008668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6C40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–</w:t>
            </w:r>
            <w:r w:rsidR="000120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9F55AA"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</w:t>
            </w:r>
            <w:r w:rsidR="009F55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r w:rsidR="009F55AA"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тестирование</w:t>
            </w:r>
          </w:p>
        </w:tc>
      </w:tr>
      <w:tr w:rsidR="00850566" w:rsidRPr="005629F5" w:rsidTr="008668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7DA2" w:rsidRPr="00287DA2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тестирование</w:t>
            </w:r>
            <w:r w:rsidRPr="00287D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87DA2" w:rsidRPr="007C15A1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>Древневосточная философия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(2 часа)</w:t>
      </w:r>
    </w:p>
    <w:p w:rsidR="00850566" w:rsidRPr="00A319B3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A319B3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19B3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850566" w:rsidRPr="007C15A1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  <w:r w:rsidRPr="007C15A1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850566" w:rsidRPr="007C15A1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 w:rsidRPr="005629F5">
        <w:rPr>
          <w:rFonts w:ascii="Times New Roman" w:hAnsi="Times New Roman"/>
          <w:bCs/>
          <w:sz w:val="28"/>
          <w:szCs w:val="28"/>
        </w:rPr>
        <w:t>рассмотреть основные направления древневосточной философии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7C15A1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0566" w:rsidRPr="005629F5" w:rsidTr="008668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</w:t>
            </w:r>
            <w:r w:rsidR="009F55AA"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 и тестирование</w:t>
            </w:r>
          </w:p>
        </w:tc>
      </w:tr>
      <w:tr w:rsidR="00287DA2" w:rsidRPr="005629F5" w:rsidTr="008668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7DA2" w:rsidRPr="00287DA2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тестирование</w:t>
            </w:r>
            <w:r w:rsidRPr="00287D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87DA2" w:rsidRPr="007C15A1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319B3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ерактивная доска и т.д.</w:t>
      </w:r>
      <w:r w:rsidRPr="005629F5">
        <w:rPr>
          <w:rFonts w:ascii="Times New Roman" w:hAnsi="Times New Roman"/>
          <w:color w:val="FFFFFF" w:themeColor="background1"/>
          <w:sz w:val="28"/>
          <w:szCs w:val="28"/>
        </w:rPr>
        <w:t>).</w:t>
      </w:r>
      <w:proofErr w:type="gramEnd"/>
    </w:p>
    <w:p w:rsidR="00850566" w:rsidRDefault="00850566" w:rsidP="00850566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Древнегреческая философия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(2 часа)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850566" w:rsidRPr="00002E6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 w:rsidRPr="005629F5">
        <w:rPr>
          <w:rFonts w:ascii="Times New Roman" w:hAnsi="Times New Roman"/>
          <w:bCs/>
          <w:sz w:val="28"/>
          <w:szCs w:val="28"/>
        </w:rPr>
        <w:t>рассмотреть истоки формирования  античной философии</w:t>
      </w:r>
    </w:p>
    <w:p w:rsidR="00850566" w:rsidRPr="00002E6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002E6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6C40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  <w:r w:rsidR="006C409B"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="006C409B"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исьменный опрос</w:t>
            </w:r>
            <w:r w:rsidR="006C40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r w:rsidR="006C409B"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тестирование</w:t>
            </w:r>
          </w:p>
        </w:tc>
      </w:tr>
      <w:tr w:rsidR="00287DA2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7DA2" w:rsidRPr="00287DA2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тестирование</w:t>
            </w:r>
            <w:r w:rsidRPr="00287D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87DA2" w:rsidRPr="007C15A1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629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629F5">
        <w:rPr>
          <w:rFonts w:ascii="Times New Roman" w:hAnsi="Times New Roman"/>
          <w:i/>
          <w:color w:val="FFFFFF" w:themeColor="background1"/>
          <w:sz w:val="28"/>
          <w:szCs w:val="28"/>
        </w:rPr>
        <w:t>активная доска и т.д.</w:t>
      </w:r>
      <w:r w:rsidRPr="005629F5">
        <w:rPr>
          <w:rFonts w:ascii="Times New Roman" w:hAnsi="Times New Roman"/>
          <w:color w:val="FFFFFF" w:themeColor="background1"/>
          <w:sz w:val="28"/>
          <w:szCs w:val="28"/>
        </w:rPr>
        <w:t>).</w:t>
      </w:r>
    </w:p>
    <w:p w:rsidR="00850566" w:rsidRPr="00A319B3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19B3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 xml:space="preserve">Средневековая философия 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 w:rsidRPr="005629F5">
        <w:rPr>
          <w:rFonts w:ascii="Times New Roman" w:hAnsi="Times New Roman"/>
          <w:bCs/>
          <w:sz w:val="28"/>
          <w:szCs w:val="28"/>
        </w:rPr>
        <w:t xml:space="preserve">рассмотреть философские школы средневековья 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4A7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</w:t>
            </w:r>
            <w:r w:rsidR="000120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A7EDE">
              <w:rPr>
                <w:rFonts w:ascii="Times New Roman" w:hAnsi="Times New Roman"/>
                <w:b/>
                <w:sz w:val="28"/>
                <w:szCs w:val="28"/>
              </w:rPr>
              <w:t>письменный опрос и тестирование</w:t>
            </w:r>
          </w:p>
        </w:tc>
      </w:tr>
      <w:tr w:rsidR="00287DA2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7DA2" w:rsidRPr="00287DA2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тестирование</w:t>
            </w:r>
            <w:r w:rsidRPr="00287D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87DA2" w:rsidRPr="007C15A1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A319B3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19B3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850566" w:rsidRPr="003F37F2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F37F2">
        <w:rPr>
          <w:rFonts w:ascii="Times New Roman" w:hAnsi="Times New Roman"/>
          <w:color w:val="000000"/>
          <w:sz w:val="28"/>
          <w:szCs w:val="28"/>
        </w:rPr>
        <w:t>: Философия эпохи Возрождения</w:t>
      </w:r>
      <w:r w:rsidRPr="003F37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 w:rsidRPr="005629F5">
        <w:rPr>
          <w:rFonts w:ascii="Times New Roman" w:hAnsi="Times New Roman"/>
          <w:bCs/>
          <w:sz w:val="28"/>
          <w:szCs w:val="28"/>
        </w:rPr>
        <w:t xml:space="preserve">рассмотреть философские школы </w:t>
      </w:r>
      <w:r>
        <w:rPr>
          <w:rFonts w:ascii="Times New Roman" w:hAnsi="Times New Roman"/>
          <w:bCs/>
          <w:sz w:val="28"/>
          <w:szCs w:val="28"/>
        </w:rPr>
        <w:t>эпохи Возрождения</w:t>
      </w:r>
      <w:r w:rsidRPr="005629F5">
        <w:rPr>
          <w:rFonts w:ascii="Times New Roman" w:hAnsi="Times New Roman"/>
          <w:bCs/>
          <w:sz w:val="28"/>
          <w:szCs w:val="28"/>
        </w:rPr>
        <w:t xml:space="preserve"> 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012096" w:rsidRDefault="00850566" w:rsidP="000120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</w:t>
            </w:r>
            <w:r w:rsidR="00012096">
              <w:rPr>
                <w:rFonts w:ascii="Times New Roman" w:hAnsi="Times New Roman"/>
                <w:b/>
                <w:sz w:val="28"/>
                <w:szCs w:val="28"/>
              </w:rPr>
              <w:t>письменный опрос и тестирование</w:t>
            </w:r>
          </w:p>
        </w:tc>
      </w:tr>
      <w:tr w:rsidR="00287DA2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7DA2" w:rsidRPr="00287DA2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тестирование</w:t>
            </w:r>
            <w:r w:rsidRPr="00287D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87DA2" w:rsidRPr="007C15A1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DD3B2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3B2B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7 (2 часа)</w:t>
      </w:r>
    </w:p>
    <w:p w:rsidR="00850566" w:rsidRPr="00A32F50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>философия Нового времени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  <w:r w:rsidRPr="00107ACC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проанализировать восприятие проблемы познания человеком мира в концепциях</w:t>
      </w:r>
      <w:r>
        <w:rPr>
          <w:rFonts w:ascii="Times New Roman" w:hAnsi="Times New Roman"/>
          <w:sz w:val="28"/>
          <w:szCs w:val="28"/>
        </w:rPr>
        <w:t xml:space="preserve"> философов эпохи Нового времени.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0120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</w:t>
            </w:r>
            <w:r w:rsidR="00012096">
              <w:rPr>
                <w:rFonts w:ascii="Times New Roman" w:hAnsi="Times New Roman"/>
                <w:b/>
                <w:sz w:val="28"/>
                <w:szCs w:val="28"/>
              </w:rPr>
              <w:t>письменный опрос и тестирование</w:t>
            </w:r>
          </w:p>
        </w:tc>
      </w:tr>
      <w:tr w:rsidR="00287DA2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7DA2" w:rsidRPr="00287DA2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тестирование</w:t>
            </w:r>
            <w:r w:rsidRPr="00287D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87DA2" w:rsidRPr="007C15A1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629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DD3B2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3B2B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8(2 часа)</w:t>
      </w:r>
    </w:p>
    <w:p w:rsidR="00850566" w:rsidRPr="00A32F50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 xml:space="preserve">философия </w:t>
      </w:r>
      <w:r>
        <w:rPr>
          <w:rFonts w:ascii="Times New Roman" w:hAnsi="Times New Roman"/>
          <w:i/>
          <w:color w:val="000000"/>
          <w:sz w:val="28"/>
          <w:szCs w:val="28"/>
        </w:rPr>
        <w:t>эпохи Просвещения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  <w:r w:rsidRPr="00107ACC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рассмотреть социально-философскую проблематику мыслителей эпохи Просвещения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107ACC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605B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</w:t>
            </w:r>
            <w:r w:rsidR="00605B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605B68">
              <w:rPr>
                <w:rFonts w:ascii="Times New Roman" w:hAnsi="Times New Roman"/>
                <w:b/>
                <w:sz w:val="28"/>
                <w:szCs w:val="28"/>
              </w:rPr>
              <w:t>письменный опрос и тестирование</w:t>
            </w:r>
          </w:p>
        </w:tc>
      </w:tr>
      <w:tr w:rsidR="00287DA2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7DA2" w:rsidRPr="00287DA2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тестирование</w:t>
            </w:r>
            <w:r w:rsidRPr="00287D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87DA2" w:rsidRPr="007C15A1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629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DD3B2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</w:t>
      </w:r>
      <w:r w:rsidRPr="00DD3B2B">
        <w:rPr>
          <w:rFonts w:ascii="Times New Roman" w:hAnsi="Times New Roman"/>
          <w:b/>
          <w:color w:val="000000"/>
          <w:sz w:val="28"/>
          <w:szCs w:val="28"/>
        </w:rPr>
        <w:t>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9 (2 часа)</w:t>
      </w:r>
    </w:p>
    <w:p w:rsidR="00850566" w:rsidRPr="00A32F50" w:rsidRDefault="00850566" w:rsidP="00850566">
      <w:pPr>
        <w:tabs>
          <w:tab w:val="left" w:pos="0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>Немецкая классическая философия</w:t>
      </w:r>
    </w:p>
    <w:p w:rsidR="00850566" w:rsidRPr="00A32F50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 (часть первая)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bCs/>
          <w:sz w:val="28"/>
          <w:szCs w:val="28"/>
        </w:rPr>
        <w:t xml:space="preserve">изучить особенности восприятия в философии представителей данного периода базовых философских проблем  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605B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</w:t>
            </w:r>
            <w:r w:rsidR="00605B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605B68">
              <w:rPr>
                <w:rFonts w:ascii="Times New Roman" w:hAnsi="Times New Roman"/>
                <w:b/>
                <w:sz w:val="28"/>
                <w:szCs w:val="28"/>
              </w:rPr>
              <w:t>письменный опрос и тестирование</w:t>
            </w:r>
          </w:p>
        </w:tc>
      </w:tr>
      <w:tr w:rsidR="00287DA2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7DA2" w:rsidRPr="00287DA2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тестирование</w:t>
            </w:r>
            <w:r w:rsidRPr="00287D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87DA2" w:rsidRPr="007C15A1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DD3B2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3B2B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10 (2 часа)</w:t>
      </w:r>
    </w:p>
    <w:p w:rsidR="00850566" w:rsidRPr="00A32F50" w:rsidRDefault="00850566" w:rsidP="00850566">
      <w:pPr>
        <w:tabs>
          <w:tab w:val="left" w:pos="0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A32F50">
        <w:rPr>
          <w:rFonts w:ascii="Times New Roman" w:hAnsi="Times New Roman"/>
          <w:i/>
          <w:color w:val="000000"/>
          <w:sz w:val="28"/>
          <w:szCs w:val="28"/>
        </w:rPr>
        <w:t>Немецкая классическая философия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 (часть вторая)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bCs/>
          <w:sz w:val="28"/>
          <w:szCs w:val="28"/>
        </w:rPr>
        <w:t xml:space="preserve">изучить особенности восприятия в философии представителей данного периода базовых философских проблем  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605B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</w:t>
            </w:r>
            <w:r w:rsidR="00605B68"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605B68">
              <w:rPr>
                <w:rFonts w:ascii="Times New Roman" w:hAnsi="Times New Roman"/>
                <w:b/>
                <w:sz w:val="28"/>
                <w:szCs w:val="28"/>
              </w:rPr>
              <w:t>письменный опрос и тестирование</w:t>
            </w:r>
          </w:p>
        </w:tc>
      </w:tr>
      <w:tr w:rsidR="00287DA2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7DA2" w:rsidRPr="00287DA2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тестирование</w:t>
            </w:r>
            <w:r w:rsidRPr="00287D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87DA2" w:rsidRPr="007C15A1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DD3B2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3B2B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11(2 часа)</w:t>
      </w:r>
    </w:p>
    <w:p w:rsidR="00850566" w:rsidRPr="00A32F50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32F50">
        <w:rPr>
          <w:rFonts w:ascii="Times New Roman" w:hAnsi="Times New Roman"/>
          <w:i/>
          <w:sz w:val="28"/>
          <w:szCs w:val="28"/>
        </w:rPr>
        <w:t>Основные направления и проблематика русской философии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bCs/>
          <w:sz w:val="28"/>
          <w:szCs w:val="28"/>
        </w:rPr>
        <w:t xml:space="preserve">рассмотреть основные теории отечественной философии и влияние православной религии на их формирование 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EF713E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605B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</w:t>
            </w:r>
            <w:r w:rsidR="00605B68">
              <w:rPr>
                <w:rFonts w:ascii="Times New Roman" w:hAnsi="Times New Roman"/>
                <w:b/>
                <w:sz w:val="28"/>
                <w:szCs w:val="28"/>
              </w:rPr>
              <w:t>письменный опрос и тестирование</w:t>
            </w:r>
          </w:p>
        </w:tc>
      </w:tr>
      <w:tr w:rsidR="00287DA2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7DA2" w:rsidRPr="00287DA2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тестирование</w:t>
            </w:r>
            <w:r w:rsidRPr="00287D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87DA2" w:rsidRPr="007C15A1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446F" w:rsidRDefault="0044446F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446F" w:rsidRPr="005629F5" w:rsidRDefault="0044446F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Default="0044446F" w:rsidP="0085056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Семинарское занятие № 12</w:t>
      </w:r>
      <w:r w:rsidR="00850566">
        <w:rPr>
          <w:rFonts w:ascii="Times New Roman" w:hAnsi="Times New Roman"/>
          <w:b/>
          <w:color w:val="000000"/>
          <w:sz w:val="28"/>
          <w:szCs w:val="28"/>
        </w:rPr>
        <w:t xml:space="preserve"> (2 часа)</w:t>
      </w:r>
    </w:p>
    <w:p w:rsidR="00850566" w:rsidRPr="00370926" w:rsidRDefault="00850566" w:rsidP="008505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70926">
        <w:rPr>
          <w:rFonts w:ascii="Times New Roman" w:hAnsi="Times New Roman"/>
          <w:color w:val="000000"/>
          <w:sz w:val="28"/>
          <w:szCs w:val="28"/>
        </w:rPr>
        <w:t>Рубежный контроль</w:t>
      </w:r>
    </w:p>
    <w:p w:rsidR="00850566" w:rsidRPr="00370926" w:rsidRDefault="00850566" w:rsidP="008505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370926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850566" w:rsidRPr="005C4DBB" w:rsidRDefault="00850566" w:rsidP="008505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70926">
        <w:rPr>
          <w:rFonts w:ascii="Times New Roman" w:hAnsi="Times New Roman"/>
          <w:sz w:val="28"/>
          <w:szCs w:val="28"/>
        </w:rPr>
        <w:t xml:space="preserve"> </w:t>
      </w:r>
      <w:r w:rsidRPr="005C4DBB">
        <w:rPr>
          <w:rFonts w:ascii="Times New Roman" w:hAnsi="Times New Roman"/>
          <w:sz w:val="28"/>
          <w:szCs w:val="28"/>
        </w:rPr>
        <w:t>закрепление и систематизация знаний по предмету, полученных в рамках рассмотрения предыдущих тем семинарских занятий</w:t>
      </w:r>
    </w:p>
    <w:p w:rsidR="00850566" w:rsidRPr="00370926" w:rsidRDefault="00850566" w:rsidP="008505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50566" w:rsidRPr="0037092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37092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092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37092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370926" w:rsidTr="008668F7">
        <w:trPr>
          <w:jc w:val="center"/>
        </w:trPr>
        <w:tc>
          <w:tcPr>
            <w:tcW w:w="1062" w:type="dxa"/>
          </w:tcPr>
          <w:p w:rsidR="00850566" w:rsidRPr="00370926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370926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850566" w:rsidRPr="00370926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370926" w:rsidTr="008668F7">
        <w:trPr>
          <w:jc w:val="center"/>
        </w:trPr>
        <w:tc>
          <w:tcPr>
            <w:tcW w:w="1062" w:type="dxa"/>
          </w:tcPr>
          <w:p w:rsidR="00850566" w:rsidRPr="00370926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370926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370926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850566" w:rsidRPr="00370926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370926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370926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306A7C" w:rsidTr="008668F7">
        <w:trPr>
          <w:jc w:val="center"/>
        </w:trPr>
        <w:tc>
          <w:tcPr>
            <w:tcW w:w="1062" w:type="dxa"/>
          </w:tcPr>
          <w:p w:rsidR="00850566" w:rsidRPr="00370926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850566" w:rsidRPr="00370926" w:rsidRDefault="00850566" w:rsidP="00605B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70926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709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</w:t>
            </w:r>
            <w:r w:rsidR="00605B68"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605B68">
              <w:rPr>
                <w:rFonts w:ascii="Times New Roman" w:hAnsi="Times New Roman"/>
                <w:b/>
                <w:sz w:val="28"/>
                <w:szCs w:val="28"/>
              </w:rPr>
              <w:t>письменный опрос и тестирование</w:t>
            </w:r>
          </w:p>
        </w:tc>
      </w:tr>
      <w:tr w:rsidR="00287DA2" w:rsidRPr="00940978" w:rsidTr="008668F7">
        <w:trPr>
          <w:jc w:val="center"/>
        </w:trPr>
        <w:tc>
          <w:tcPr>
            <w:tcW w:w="1062" w:type="dxa"/>
          </w:tcPr>
          <w:p w:rsidR="00287DA2" w:rsidRPr="00940978" w:rsidRDefault="00287DA2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7DA2" w:rsidRPr="00287DA2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тестирование</w:t>
            </w:r>
            <w:r w:rsidRPr="00287D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87DA2" w:rsidRPr="007C15A1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940978" w:rsidTr="008668F7">
        <w:trPr>
          <w:jc w:val="center"/>
        </w:trPr>
        <w:tc>
          <w:tcPr>
            <w:tcW w:w="1062" w:type="dxa"/>
          </w:tcPr>
          <w:p w:rsidR="00850566" w:rsidRPr="00940978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850566" w:rsidRPr="00940978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940978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940978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940978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409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940978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940978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097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940978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0978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940978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05461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0978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</w:t>
      </w:r>
      <w:r w:rsidRPr="000546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0566" w:rsidRDefault="00850566" w:rsidP="00850566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44446F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4446F">
        <w:rPr>
          <w:rFonts w:ascii="Times New Roman" w:hAnsi="Times New Roman"/>
          <w:color w:val="000000"/>
          <w:sz w:val="28"/>
          <w:szCs w:val="28"/>
        </w:rPr>
        <w:t>Наука и общество</w:t>
      </w:r>
    </w:p>
    <w:p w:rsidR="00850566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850566" w:rsidRPr="00D10D38" w:rsidRDefault="00850566" w:rsidP="00850566">
      <w:pPr>
        <w:spacing w:after="0" w:line="240" w:lineRule="auto"/>
        <w:ind w:left="707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0D38">
        <w:rPr>
          <w:rFonts w:ascii="Times New Roman" w:hAnsi="Times New Roman"/>
          <w:b/>
          <w:color w:val="000000"/>
          <w:sz w:val="28"/>
          <w:szCs w:val="28"/>
        </w:rPr>
        <w:t>Семинарское занятие №1</w:t>
      </w:r>
      <w:r>
        <w:rPr>
          <w:rFonts w:ascii="Times New Roman" w:hAnsi="Times New Roman"/>
          <w:b/>
          <w:color w:val="000000"/>
          <w:sz w:val="28"/>
          <w:szCs w:val="28"/>
        </w:rPr>
        <w:t>(2 часа)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Онтология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>семинар (часть первая)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bCs/>
          <w:sz w:val="28"/>
          <w:szCs w:val="28"/>
        </w:rPr>
        <w:t>составить мнение об исторической и научной эволюции феномена бытия в философии</w:t>
      </w:r>
      <w:proofErr w:type="gramStart"/>
      <w:r w:rsidRPr="005629F5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850566" w:rsidRPr="0033137C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33137C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605B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</w:t>
            </w:r>
            <w:r w:rsidR="00605B68">
              <w:rPr>
                <w:rFonts w:ascii="Times New Roman" w:hAnsi="Times New Roman"/>
                <w:b/>
                <w:sz w:val="28"/>
                <w:szCs w:val="28"/>
              </w:rPr>
              <w:t>письменный опрос и тестирование</w:t>
            </w:r>
          </w:p>
        </w:tc>
      </w:tr>
      <w:tr w:rsidR="00287DA2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7DA2" w:rsidRPr="00287DA2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тестирование</w:t>
            </w:r>
            <w:r w:rsidRPr="00287D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87DA2" w:rsidRPr="007C15A1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 дидактические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D10D38" w:rsidRDefault="00850566" w:rsidP="00850566">
      <w:pPr>
        <w:spacing w:after="0" w:line="240" w:lineRule="auto"/>
        <w:ind w:left="707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0D38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 w:rsidR="0044446F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 w:rsidR="0044446F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(4 часа)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Тема:  </w:t>
      </w:r>
      <w:r w:rsidRPr="005629F5">
        <w:rPr>
          <w:rFonts w:ascii="Times New Roman" w:hAnsi="Times New Roman"/>
          <w:color w:val="000000"/>
          <w:sz w:val="28"/>
          <w:szCs w:val="28"/>
        </w:rPr>
        <w:t>Диалектика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bCs/>
          <w:sz w:val="28"/>
          <w:szCs w:val="28"/>
        </w:rPr>
        <w:t xml:space="preserve">рассмотреть законы, принципы и категории диалектики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33137C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5B0F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</w:t>
            </w:r>
            <w:r w:rsidR="005B0FCB"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5B0FCB">
              <w:rPr>
                <w:rFonts w:ascii="Times New Roman" w:hAnsi="Times New Roman"/>
                <w:b/>
                <w:sz w:val="28"/>
                <w:szCs w:val="28"/>
              </w:rPr>
              <w:t>письменный опрос и тестирование</w:t>
            </w:r>
          </w:p>
        </w:tc>
      </w:tr>
      <w:tr w:rsidR="00287DA2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7DA2" w:rsidRPr="00287DA2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тестирование</w:t>
            </w:r>
            <w:r w:rsidRPr="00287D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87DA2" w:rsidRPr="007C15A1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44446F" w:rsidRDefault="0044446F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44446F" w:rsidRDefault="0044446F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44446F" w:rsidRDefault="0044446F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44446F" w:rsidRPr="005629F5" w:rsidRDefault="0044446F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44446F" w:rsidRPr="00D10D38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0D38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5,6 (4 часа)</w:t>
      </w:r>
    </w:p>
    <w:p w:rsidR="0044446F" w:rsidRPr="005629F5" w:rsidRDefault="0044446F" w:rsidP="004444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44446F">
        <w:rPr>
          <w:rFonts w:ascii="Times New Roman" w:hAnsi="Times New Roman"/>
          <w:bCs/>
          <w:i/>
          <w:sz w:val="28"/>
          <w:szCs w:val="28"/>
        </w:rPr>
        <w:t>Проблема сознания  в философии</w:t>
      </w:r>
    </w:p>
    <w:p w:rsidR="0044446F" w:rsidRPr="0033137C" w:rsidRDefault="0044446F" w:rsidP="004444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44446F" w:rsidRPr="005629F5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44446F" w:rsidRPr="0033137C" w:rsidRDefault="0044446F" w:rsidP="004444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44446F" w:rsidRPr="005629F5" w:rsidRDefault="0044446F" w:rsidP="004444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рассмотреть сознание как </w:t>
      </w:r>
      <w:proofErr w:type="spellStart"/>
      <w:r w:rsidRPr="005629F5">
        <w:rPr>
          <w:rFonts w:ascii="Times New Roman" w:hAnsi="Times New Roman"/>
          <w:color w:val="000000"/>
          <w:sz w:val="28"/>
          <w:szCs w:val="28"/>
        </w:rPr>
        <w:t>био</w:t>
      </w:r>
      <w:proofErr w:type="spellEnd"/>
      <w:r w:rsidRPr="005629F5">
        <w:rPr>
          <w:rFonts w:ascii="Times New Roman" w:hAnsi="Times New Roman"/>
          <w:color w:val="000000"/>
          <w:sz w:val="28"/>
          <w:szCs w:val="28"/>
        </w:rPr>
        <w:t>-социальный феномен с позиции философии</w:t>
      </w:r>
    </w:p>
    <w:p w:rsidR="0044446F" w:rsidRPr="0033137C" w:rsidRDefault="0044446F" w:rsidP="004444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44446F" w:rsidRPr="005629F5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4446F" w:rsidRPr="0033137C" w:rsidRDefault="0044446F" w:rsidP="004444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44446F" w:rsidRPr="005629F5" w:rsidTr="00D3235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D32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4446F" w:rsidRPr="005629F5" w:rsidRDefault="0044446F" w:rsidP="00D32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D323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4446F" w:rsidRPr="005629F5" w:rsidTr="00D3235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F" w:rsidRPr="005629F5" w:rsidRDefault="0044446F" w:rsidP="00D32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4446F" w:rsidRPr="005629F5" w:rsidRDefault="0044446F" w:rsidP="00D32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446F" w:rsidRPr="005629F5" w:rsidRDefault="0044446F" w:rsidP="00D32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D323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4446F" w:rsidRPr="005629F5" w:rsidRDefault="0044446F" w:rsidP="00D323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4446F" w:rsidRPr="005629F5" w:rsidRDefault="0044446F" w:rsidP="00D323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4446F" w:rsidRPr="005629F5" w:rsidTr="00D3235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D32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D323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5B0FCB"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 </w:t>
            </w:r>
            <w:r w:rsidR="005B0FCB">
              <w:rPr>
                <w:rFonts w:ascii="Times New Roman" w:hAnsi="Times New Roman"/>
                <w:b/>
                <w:sz w:val="28"/>
                <w:szCs w:val="28"/>
              </w:rPr>
              <w:t>письменный опрос и тестирование</w:t>
            </w:r>
          </w:p>
        </w:tc>
      </w:tr>
      <w:tr w:rsidR="00287DA2" w:rsidRPr="005629F5" w:rsidTr="00D3235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D32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7DA2" w:rsidRPr="00287DA2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тестирование</w:t>
            </w:r>
            <w:r w:rsidRPr="00287D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87DA2" w:rsidRPr="007C15A1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4446F" w:rsidRPr="005629F5" w:rsidTr="00D3235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D32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D323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4446F" w:rsidRPr="005629F5" w:rsidRDefault="0044446F" w:rsidP="00D323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4446F" w:rsidRPr="005629F5" w:rsidRDefault="0044446F" w:rsidP="00D323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4446F" w:rsidRPr="005629F5" w:rsidRDefault="0044446F" w:rsidP="00D323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629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4446F" w:rsidRPr="005629F5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4446F" w:rsidRPr="005629F5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44446F" w:rsidRPr="005629F5" w:rsidRDefault="0044446F" w:rsidP="00444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44446F" w:rsidRPr="005629F5" w:rsidRDefault="0044446F" w:rsidP="00444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46F" w:rsidRPr="00D10D38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0D38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7 (2 часа)</w:t>
      </w:r>
    </w:p>
    <w:p w:rsidR="0044446F" w:rsidRPr="0044446F" w:rsidRDefault="0044446F" w:rsidP="004444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>Тема</w:t>
      </w:r>
      <w:r w:rsidRPr="005629F5">
        <w:rPr>
          <w:rFonts w:ascii="Times New Roman" w:hAnsi="Times New Roman"/>
          <w:bCs/>
          <w:sz w:val="28"/>
          <w:szCs w:val="28"/>
        </w:rPr>
        <w:t xml:space="preserve">: </w:t>
      </w:r>
      <w:r w:rsidRPr="0044446F">
        <w:rPr>
          <w:rFonts w:ascii="Times New Roman" w:hAnsi="Times New Roman"/>
          <w:bCs/>
          <w:i/>
          <w:sz w:val="28"/>
          <w:szCs w:val="28"/>
        </w:rPr>
        <w:t>Проблема познания в философии</w:t>
      </w:r>
    </w:p>
    <w:p w:rsidR="0044446F" w:rsidRPr="00917A61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44446F" w:rsidRPr="005629F5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44446F" w:rsidRPr="00917A61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44446F" w:rsidRPr="005629F5" w:rsidRDefault="0044446F" w:rsidP="004444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>рассмотреть основные гносеологические теории, объясняющие проблему познания</w:t>
      </w:r>
      <w:r w:rsidRPr="005629F5">
        <w:rPr>
          <w:rFonts w:ascii="Times New Roman" w:hAnsi="Times New Roman"/>
          <w:sz w:val="28"/>
          <w:szCs w:val="28"/>
        </w:rPr>
        <w:t>.</w:t>
      </w:r>
    </w:p>
    <w:p w:rsidR="0044446F" w:rsidRPr="00917A61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44446F" w:rsidRPr="005629F5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4446F" w:rsidRPr="00917A61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44446F" w:rsidRPr="005629F5" w:rsidTr="00D3235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D32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4446F" w:rsidRPr="005629F5" w:rsidRDefault="0044446F" w:rsidP="00D32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D323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4446F" w:rsidRPr="005629F5" w:rsidTr="00D3235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F" w:rsidRPr="005629F5" w:rsidRDefault="0044446F" w:rsidP="00D32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4446F" w:rsidRPr="005629F5" w:rsidRDefault="0044446F" w:rsidP="00D32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446F" w:rsidRPr="005629F5" w:rsidRDefault="0044446F" w:rsidP="00D32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D323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4446F" w:rsidRPr="005629F5" w:rsidRDefault="0044446F" w:rsidP="00D323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4446F" w:rsidRPr="005629F5" w:rsidRDefault="0044446F" w:rsidP="00D323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4446F" w:rsidRPr="005629F5" w:rsidTr="00D3235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D32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5B0F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</w:t>
            </w:r>
            <w:r w:rsidR="005B0F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5B0FCB">
              <w:rPr>
                <w:rFonts w:ascii="Times New Roman" w:hAnsi="Times New Roman"/>
                <w:b/>
                <w:sz w:val="28"/>
                <w:szCs w:val="28"/>
              </w:rPr>
              <w:t>письменный опрос и тестирование</w:t>
            </w:r>
          </w:p>
        </w:tc>
      </w:tr>
      <w:tr w:rsidR="00287DA2" w:rsidRPr="005629F5" w:rsidTr="00D3235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D32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7DA2" w:rsidRPr="00287DA2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тестирование</w:t>
            </w:r>
            <w:r w:rsidRPr="00287D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87DA2" w:rsidRPr="007C15A1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4446F" w:rsidRPr="005629F5" w:rsidTr="00D32355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D32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6F" w:rsidRPr="005629F5" w:rsidRDefault="0044446F" w:rsidP="00D323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4446F" w:rsidRPr="005629F5" w:rsidRDefault="0044446F" w:rsidP="00D323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4446F" w:rsidRPr="005629F5" w:rsidRDefault="0044446F" w:rsidP="00D323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4446F" w:rsidRPr="005629F5" w:rsidRDefault="0044446F" w:rsidP="00D323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4446F" w:rsidRPr="005629F5" w:rsidRDefault="0044446F" w:rsidP="0044446F">
      <w:pPr>
        <w:tabs>
          <w:tab w:val="left" w:pos="29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9F5">
        <w:rPr>
          <w:rFonts w:ascii="Times New Roman" w:hAnsi="Times New Roman"/>
          <w:bCs/>
          <w:sz w:val="28"/>
          <w:szCs w:val="28"/>
        </w:rPr>
        <w:tab/>
      </w:r>
    </w:p>
    <w:p w:rsidR="0044446F" w:rsidRPr="005629F5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44446F" w:rsidRPr="005629F5" w:rsidRDefault="0044446F" w:rsidP="004444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29F5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629F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44446F" w:rsidRPr="005629F5" w:rsidRDefault="0044446F" w:rsidP="00444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44446F" w:rsidRDefault="0044446F" w:rsidP="00444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46F" w:rsidRDefault="0044446F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Default="00850566" w:rsidP="00850566">
      <w:pPr>
        <w:spacing w:after="0" w:line="240" w:lineRule="auto"/>
        <w:ind w:left="707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0D38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 w:rsidR="0044446F">
        <w:rPr>
          <w:rFonts w:ascii="Times New Roman" w:hAnsi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(2 часа)</w:t>
      </w:r>
    </w:p>
    <w:p w:rsidR="00850566" w:rsidRPr="00D10D38" w:rsidRDefault="00850566" w:rsidP="00850566">
      <w:pPr>
        <w:spacing w:after="0" w:line="240" w:lineRule="auto"/>
        <w:ind w:left="707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44446F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44446F">
        <w:rPr>
          <w:rFonts w:ascii="Times New Roman" w:hAnsi="Times New Roman"/>
          <w:bCs/>
          <w:i/>
          <w:sz w:val="28"/>
          <w:szCs w:val="28"/>
        </w:rPr>
        <w:t>Основы философской антропологии</w:t>
      </w: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850566" w:rsidRPr="005629F5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629F5">
        <w:rPr>
          <w:rFonts w:ascii="Times New Roman" w:hAnsi="Times New Roman"/>
          <w:color w:val="000000"/>
          <w:sz w:val="28"/>
          <w:szCs w:val="28"/>
        </w:rPr>
        <w:t>проанализировать основные философско-антропологические теории</w:t>
      </w: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5B0FCB"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 </w:t>
            </w:r>
            <w:r w:rsidR="005B0FCB">
              <w:rPr>
                <w:rFonts w:ascii="Times New Roman" w:hAnsi="Times New Roman"/>
                <w:b/>
                <w:sz w:val="28"/>
                <w:szCs w:val="28"/>
              </w:rPr>
              <w:t>письменный опрос и тестирование</w:t>
            </w:r>
          </w:p>
        </w:tc>
      </w:tr>
      <w:tr w:rsidR="00287DA2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7DA2" w:rsidRPr="00287DA2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тестирование</w:t>
            </w:r>
            <w:r w:rsidRPr="00287D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87DA2" w:rsidRPr="007C15A1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629F5" w:rsidTr="008668F7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66" w:rsidRPr="005629F5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629F5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629F5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29F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629F5" w:rsidRDefault="00850566" w:rsidP="00850566">
      <w:pPr>
        <w:spacing w:after="0" w:line="240" w:lineRule="auto"/>
        <w:ind w:left="707" w:firstLine="2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дидактические (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6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29F5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629F5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29F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629F5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629F5">
        <w:rPr>
          <w:rFonts w:ascii="Times New Roman" w:hAnsi="Times New Roman"/>
          <w:sz w:val="28"/>
          <w:szCs w:val="28"/>
        </w:rPr>
        <w:t>: мел, доска,</w:t>
      </w:r>
      <w:r w:rsidRPr="005629F5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0D38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 w:rsidR="0044446F">
        <w:rPr>
          <w:rFonts w:ascii="Times New Roman" w:hAnsi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(2 часа)</w:t>
      </w: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44446F" w:rsidRDefault="00850566" w:rsidP="00850566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5629F5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44446F">
        <w:rPr>
          <w:rFonts w:ascii="Times New Roman" w:hAnsi="Times New Roman"/>
          <w:bCs/>
          <w:i/>
          <w:sz w:val="28"/>
          <w:szCs w:val="28"/>
        </w:rPr>
        <w:t xml:space="preserve">Синергетика </w:t>
      </w:r>
    </w:p>
    <w:p w:rsidR="00850566" w:rsidRPr="005C4DBB" w:rsidRDefault="00850566" w:rsidP="008505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C4DBB">
        <w:rPr>
          <w:rFonts w:ascii="Times New Roman" w:hAnsi="Times New Roman"/>
          <w:color w:val="000000"/>
          <w:sz w:val="28"/>
          <w:szCs w:val="28"/>
        </w:rPr>
        <w:t xml:space="preserve">семинар </w:t>
      </w:r>
    </w:p>
    <w:p w:rsidR="00850566" w:rsidRPr="005C4DBB" w:rsidRDefault="00850566" w:rsidP="008505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C4DBB">
        <w:rPr>
          <w:rFonts w:ascii="Times New Roman" w:hAnsi="Times New Roman"/>
          <w:bCs/>
          <w:sz w:val="28"/>
          <w:szCs w:val="28"/>
        </w:rPr>
        <w:t xml:space="preserve">рассмотреть синергетику как всеобщую теорию самоорганизации </w:t>
      </w:r>
    </w:p>
    <w:p w:rsidR="00850566" w:rsidRPr="005C4DBB" w:rsidRDefault="00850566" w:rsidP="0085056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D749A6"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 </w:t>
            </w:r>
            <w:r w:rsidR="00D749A6">
              <w:rPr>
                <w:rFonts w:ascii="Times New Roman" w:hAnsi="Times New Roman"/>
                <w:b/>
                <w:sz w:val="28"/>
                <w:szCs w:val="28"/>
              </w:rPr>
              <w:t>письменный опрос и тестирование</w:t>
            </w:r>
          </w:p>
        </w:tc>
      </w:tr>
      <w:tr w:rsidR="00287DA2" w:rsidRPr="005C4DBB" w:rsidTr="008668F7">
        <w:trPr>
          <w:jc w:val="center"/>
        </w:trPr>
        <w:tc>
          <w:tcPr>
            <w:tcW w:w="1062" w:type="dxa"/>
          </w:tcPr>
          <w:p w:rsidR="00287DA2" w:rsidRPr="005C4DBB" w:rsidRDefault="00287DA2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7DA2" w:rsidRPr="00287DA2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тестирование</w:t>
            </w:r>
            <w:r w:rsidRPr="00287D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87DA2" w:rsidRPr="007C15A1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C4DBB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C4DBB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C4DBB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C4DBB" w:rsidRDefault="00850566" w:rsidP="0085056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C4DBB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C4DBB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C4D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4DB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C4DBB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Cs/>
          <w:color w:val="000000"/>
          <w:sz w:val="28"/>
          <w:szCs w:val="28"/>
        </w:rPr>
      </w:pPr>
      <w:r w:rsidRPr="005C4DB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C4DBB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5C4DBB">
        <w:rPr>
          <w:rFonts w:ascii="Times New Roman" w:hAnsi="Times New Roman"/>
          <w:sz w:val="28"/>
          <w:szCs w:val="28"/>
        </w:rPr>
        <w:t>: мел, доска,</w:t>
      </w:r>
      <w:r w:rsidRPr="005C4DBB">
        <w:rPr>
          <w:rFonts w:ascii="Times New Roman" w:hAnsi="Times New Roman"/>
          <w:iCs/>
          <w:color w:val="000000"/>
          <w:sz w:val="28"/>
          <w:szCs w:val="28"/>
        </w:rPr>
        <w:t xml:space="preserve"> мультимедийный проектор, интерактивная доска.</w:t>
      </w:r>
    </w:p>
    <w:p w:rsidR="00850566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446F" w:rsidRDefault="0044446F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B90692" w:rsidRDefault="00850566" w:rsidP="008505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90692">
        <w:rPr>
          <w:rFonts w:ascii="Times New Roman" w:hAnsi="Times New Roman"/>
          <w:b/>
          <w:sz w:val="28"/>
          <w:szCs w:val="28"/>
        </w:rPr>
        <w:t xml:space="preserve">Семинарское занятие № </w:t>
      </w:r>
      <w:r w:rsidR="0044446F">
        <w:rPr>
          <w:rFonts w:ascii="Times New Roman" w:hAnsi="Times New Roman"/>
          <w:b/>
          <w:sz w:val="28"/>
          <w:szCs w:val="28"/>
        </w:rPr>
        <w:t>10</w:t>
      </w:r>
      <w:r w:rsidRPr="00B90692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2</w:t>
      </w:r>
      <w:r w:rsidRPr="00B90692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850566" w:rsidRPr="00B90692" w:rsidRDefault="00850566" w:rsidP="008505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90692">
        <w:rPr>
          <w:rFonts w:ascii="Times New Roman" w:hAnsi="Times New Roman"/>
          <w:b/>
          <w:sz w:val="28"/>
          <w:szCs w:val="28"/>
        </w:rPr>
        <w:t xml:space="preserve">Тема: </w:t>
      </w:r>
      <w:r w:rsidRPr="00B90692">
        <w:rPr>
          <w:rFonts w:ascii="Times New Roman" w:hAnsi="Times New Roman"/>
          <w:sz w:val="28"/>
          <w:szCs w:val="28"/>
        </w:rPr>
        <w:t>Рубежный контроль</w:t>
      </w:r>
    </w:p>
    <w:p w:rsidR="00850566" w:rsidRPr="005C4DBB" w:rsidRDefault="00850566" w:rsidP="008505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 </w:t>
      </w:r>
      <w:r w:rsidRPr="005C4DBB">
        <w:rPr>
          <w:rFonts w:ascii="Times New Roman" w:hAnsi="Times New Roman"/>
          <w:color w:val="000000"/>
          <w:sz w:val="28"/>
          <w:szCs w:val="28"/>
        </w:rPr>
        <w:t>семинар</w:t>
      </w:r>
    </w:p>
    <w:p w:rsidR="00850566" w:rsidRPr="005C4DBB" w:rsidRDefault="00850566" w:rsidP="008505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C4DBB">
        <w:rPr>
          <w:rFonts w:ascii="Times New Roman" w:hAnsi="Times New Roman"/>
          <w:sz w:val="28"/>
          <w:szCs w:val="28"/>
        </w:rPr>
        <w:t xml:space="preserve"> закреплени</w:t>
      </w:r>
      <w:bookmarkStart w:id="0" w:name="_GoBack"/>
      <w:bookmarkEnd w:id="0"/>
      <w:r w:rsidRPr="005C4DBB">
        <w:rPr>
          <w:rFonts w:ascii="Times New Roman" w:hAnsi="Times New Roman"/>
          <w:sz w:val="28"/>
          <w:szCs w:val="28"/>
        </w:rPr>
        <w:t>е и систематизация знаний по предмету, полученных в рамках рассмотрения предыдущих тем семинарских занятий</w:t>
      </w:r>
    </w:p>
    <w:p w:rsidR="00850566" w:rsidRDefault="00850566" w:rsidP="008505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0566" w:rsidRPr="005C4DB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850566" w:rsidRPr="00D749A6" w:rsidRDefault="00850566" w:rsidP="00D749A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</w:t>
            </w:r>
            <w:r w:rsidR="00D749A6">
              <w:rPr>
                <w:rFonts w:ascii="Times New Roman" w:hAnsi="Times New Roman"/>
                <w:b/>
                <w:sz w:val="28"/>
                <w:szCs w:val="28"/>
              </w:rPr>
              <w:t>письменный опрос и тестирование</w:t>
            </w:r>
          </w:p>
        </w:tc>
      </w:tr>
      <w:tr w:rsidR="00287DA2" w:rsidRPr="005C4DBB" w:rsidTr="008668F7">
        <w:trPr>
          <w:jc w:val="center"/>
        </w:trPr>
        <w:tc>
          <w:tcPr>
            <w:tcW w:w="1062" w:type="dxa"/>
          </w:tcPr>
          <w:p w:rsidR="00287DA2" w:rsidRPr="005C4DBB" w:rsidRDefault="00287DA2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7DA2" w:rsidRPr="00287DA2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5629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письменный опрос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r w:rsidRPr="00E676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тестирование</w:t>
            </w:r>
            <w:r w:rsidRPr="00287D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87DA2" w:rsidRPr="007C15A1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 задания</w:t>
            </w:r>
            <w:r w:rsidRPr="007C15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DA2">
              <w:rPr>
                <w:rFonts w:ascii="Times New Roman" w:hAnsi="Times New Roman"/>
                <w:color w:val="000000"/>
                <w:sz w:val="28"/>
                <w:szCs w:val="28"/>
              </w:rPr>
              <w:t>(См. ФОС)</w:t>
            </w:r>
          </w:p>
          <w:p w:rsidR="00287DA2" w:rsidRPr="005629F5" w:rsidRDefault="00287DA2" w:rsidP="00287D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0566" w:rsidRPr="005C4DBB" w:rsidTr="008668F7">
        <w:trPr>
          <w:jc w:val="center"/>
        </w:trPr>
        <w:tc>
          <w:tcPr>
            <w:tcW w:w="1062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850566" w:rsidRPr="005C4DBB" w:rsidRDefault="00850566" w:rsidP="008668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0566" w:rsidRPr="005C4DBB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0566" w:rsidRPr="005C4DBB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50566" w:rsidRPr="005C4DBB" w:rsidRDefault="00850566" w:rsidP="008668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C4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0566" w:rsidRPr="005C4DB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4DB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50566" w:rsidRPr="005C4DB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C4DBB">
        <w:rPr>
          <w:rFonts w:ascii="Times New Roman" w:hAnsi="Times New Roman"/>
          <w:color w:val="000000"/>
          <w:sz w:val="28"/>
          <w:szCs w:val="28"/>
        </w:rPr>
        <w:t xml:space="preserve"> -дидактические (</w:t>
      </w:r>
      <w:r w:rsidRPr="005C4DBB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850566" w:rsidRPr="005C4DBB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4DBB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Default="00850566" w:rsidP="0085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566" w:rsidRPr="005C4DBB" w:rsidRDefault="00850566" w:rsidP="00850566">
      <w:pPr>
        <w:rPr>
          <w:rFonts w:ascii="Times New Roman" w:hAnsi="Times New Roman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66" w:rsidRDefault="00850566" w:rsidP="00850566"/>
    <w:p w:rsidR="00C4406C" w:rsidRDefault="00C4406C"/>
    <w:sectPr w:rsidR="00C4406C" w:rsidSect="008668F7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DA2" w:rsidRDefault="00287DA2">
      <w:pPr>
        <w:spacing w:after="0" w:line="240" w:lineRule="auto"/>
      </w:pPr>
      <w:r>
        <w:separator/>
      </w:r>
    </w:p>
  </w:endnote>
  <w:endnote w:type="continuationSeparator" w:id="0">
    <w:p w:rsidR="00287DA2" w:rsidRDefault="0028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Content>
      <w:p w:rsidR="00287DA2" w:rsidRDefault="00287DA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67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287DA2" w:rsidRDefault="00287D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DA2" w:rsidRDefault="00287DA2">
      <w:pPr>
        <w:spacing w:after="0" w:line="240" w:lineRule="auto"/>
      </w:pPr>
      <w:r>
        <w:separator/>
      </w:r>
    </w:p>
  </w:footnote>
  <w:footnote w:type="continuationSeparator" w:id="0">
    <w:p w:rsidR="00287DA2" w:rsidRDefault="00287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CB6"/>
    <w:multiLevelType w:val="hybridMultilevel"/>
    <w:tmpl w:val="9FD0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5A57"/>
    <w:multiLevelType w:val="hybridMultilevel"/>
    <w:tmpl w:val="66A43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85C38"/>
    <w:multiLevelType w:val="hybridMultilevel"/>
    <w:tmpl w:val="FE327F76"/>
    <w:lvl w:ilvl="0" w:tplc="0419000F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3877177"/>
    <w:multiLevelType w:val="hybridMultilevel"/>
    <w:tmpl w:val="5DA28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1427A"/>
    <w:multiLevelType w:val="hybridMultilevel"/>
    <w:tmpl w:val="080C3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D29E9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816A7"/>
    <w:multiLevelType w:val="hybridMultilevel"/>
    <w:tmpl w:val="95F0A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B6E1C"/>
    <w:multiLevelType w:val="hybridMultilevel"/>
    <w:tmpl w:val="FA4E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C3E57"/>
    <w:multiLevelType w:val="hybridMultilevel"/>
    <w:tmpl w:val="9CFE3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E2689"/>
    <w:multiLevelType w:val="hybridMultilevel"/>
    <w:tmpl w:val="0824C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6E0C72"/>
    <w:multiLevelType w:val="hybridMultilevel"/>
    <w:tmpl w:val="3C0A9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A52E72"/>
    <w:multiLevelType w:val="hybridMultilevel"/>
    <w:tmpl w:val="B468929A"/>
    <w:lvl w:ilvl="0" w:tplc="FB3269A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1A51722"/>
    <w:multiLevelType w:val="hybridMultilevel"/>
    <w:tmpl w:val="5E4CF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F4750D"/>
    <w:multiLevelType w:val="hybridMultilevel"/>
    <w:tmpl w:val="A1F83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DD4687"/>
    <w:multiLevelType w:val="hybridMultilevel"/>
    <w:tmpl w:val="E208D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341A5D"/>
    <w:multiLevelType w:val="hybridMultilevel"/>
    <w:tmpl w:val="51440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3830DD"/>
    <w:multiLevelType w:val="hybridMultilevel"/>
    <w:tmpl w:val="70641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C45B18"/>
    <w:multiLevelType w:val="hybridMultilevel"/>
    <w:tmpl w:val="DDD4B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1B28E9"/>
    <w:multiLevelType w:val="hybridMultilevel"/>
    <w:tmpl w:val="54AC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011658"/>
    <w:multiLevelType w:val="hybridMultilevel"/>
    <w:tmpl w:val="C13E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C6342"/>
    <w:multiLevelType w:val="hybridMultilevel"/>
    <w:tmpl w:val="5D865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3D5980"/>
    <w:multiLevelType w:val="hybridMultilevel"/>
    <w:tmpl w:val="FEAA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DC6321"/>
    <w:multiLevelType w:val="hybridMultilevel"/>
    <w:tmpl w:val="7E86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5160EB"/>
    <w:multiLevelType w:val="hybridMultilevel"/>
    <w:tmpl w:val="D1A06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F57B20"/>
    <w:multiLevelType w:val="hybridMultilevel"/>
    <w:tmpl w:val="C06C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686DF3"/>
    <w:multiLevelType w:val="hybridMultilevel"/>
    <w:tmpl w:val="935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8550C4"/>
    <w:multiLevelType w:val="hybridMultilevel"/>
    <w:tmpl w:val="4B2A0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E95B83"/>
    <w:multiLevelType w:val="hybridMultilevel"/>
    <w:tmpl w:val="0490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2676D0"/>
    <w:multiLevelType w:val="hybridMultilevel"/>
    <w:tmpl w:val="A0486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324415"/>
    <w:multiLevelType w:val="hybridMultilevel"/>
    <w:tmpl w:val="2A2A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FE2DC9"/>
    <w:multiLevelType w:val="hybridMultilevel"/>
    <w:tmpl w:val="58121288"/>
    <w:lvl w:ilvl="0" w:tplc="0419000F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  <w:rPr>
        <w:rFonts w:cs="Times New Roman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2F9C1D56"/>
    <w:multiLevelType w:val="hybridMultilevel"/>
    <w:tmpl w:val="56E88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C057F2"/>
    <w:multiLevelType w:val="hybridMultilevel"/>
    <w:tmpl w:val="66E4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3B4746"/>
    <w:multiLevelType w:val="hybridMultilevel"/>
    <w:tmpl w:val="3E5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63B20E1"/>
    <w:multiLevelType w:val="hybridMultilevel"/>
    <w:tmpl w:val="7268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729537A"/>
    <w:multiLevelType w:val="hybridMultilevel"/>
    <w:tmpl w:val="71C8A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BE09EB"/>
    <w:multiLevelType w:val="hybridMultilevel"/>
    <w:tmpl w:val="4EE8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497064"/>
    <w:multiLevelType w:val="hybridMultilevel"/>
    <w:tmpl w:val="F1E0D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646F6B"/>
    <w:multiLevelType w:val="hybridMultilevel"/>
    <w:tmpl w:val="6BDA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69283E"/>
    <w:multiLevelType w:val="hybridMultilevel"/>
    <w:tmpl w:val="25523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15047A"/>
    <w:multiLevelType w:val="hybridMultilevel"/>
    <w:tmpl w:val="E95A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A75C69"/>
    <w:multiLevelType w:val="hybridMultilevel"/>
    <w:tmpl w:val="6180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B0220B"/>
    <w:multiLevelType w:val="hybridMultilevel"/>
    <w:tmpl w:val="7900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A61EBD"/>
    <w:multiLevelType w:val="hybridMultilevel"/>
    <w:tmpl w:val="FE327F76"/>
    <w:lvl w:ilvl="0" w:tplc="0419000F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3F206A2C"/>
    <w:multiLevelType w:val="hybridMultilevel"/>
    <w:tmpl w:val="CC627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8E7613"/>
    <w:multiLevelType w:val="hybridMultilevel"/>
    <w:tmpl w:val="1814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AE2965"/>
    <w:multiLevelType w:val="hybridMultilevel"/>
    <w:tmpl w:val="DD4E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3726D7"/>
    <w:multiLevelType w:val="hybridMultilevel"/>
    <w:tmpl w:val="8D628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395B85"/>
    <w:multiLevelType w:val="hybridMultilevel"/>
    <w:tmpl w:val="683E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BD3956"/>
    <w:multiLevelType w:val="hybridMultilevel"/>
    <w:tmpl w:val="44D4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5CD0378"/>
    <w:multiLevelType w:val="hybridMultilevel"/>
    <w:tmpl w:val="9446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392364"/>
    <w:multiLevelType w:val="hybridMultilevel"/>
    <w:tmpl w:val="8E6E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7E6AC3"/>
    <w:multiLevelType w:val="hybridMultilevel"/>
    <w:tmpl w:val="1CF6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8903CC"/>
    <w:multiLevelType w:val="hybridMultilevel"/>
    <w:tmpl w:val="8EAA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CD5B92"/>
    <w:multiLevelType w:val="hybridMultilevel"/>
    <w:tmpl w:val="888AA38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CF7AE0"/>
    <w:multiLevelType w:val="hybridMultilevel"/>
    <w:tmpl w:val="7E981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35C4"/>
    <w:multiLevelType w:val="hybridMultilevel"/>
    <w:tmpl w:val="CE20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1744A0"/>
    <w:multiLevelType w:val="hybridMultilevel"/>
    <w:tmpl w:val="F77E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13B7D6B"/>
    <w:multiLevelType w:val="hybridMultilevel"/>
    <w:tmpl w:val="A5E24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27C1A6F"/>
    <w:multiLevelType w:val="hybridMultilevel"/>
    <w:tmpl w:val="A5CC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C22E87"/>
    <w:multiLevelType w:val="hybridMultilevel"/>
    <w:tmpl w:val="53F07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5916731"/>
    <w:multiLevelType w:val="hybridMultilevel"/>
    <w:tmpl w:val="11A64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60C426A"/>
    <w:multiLevelType w:val="hybridMultilevel"/>
    <w:tmpl w:val="33D24792"/>
    <w:lvl w:ilvl="0" w:tplc="708C15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6AF38DD"/>
    <w:multiLevelType w:val="hybridMultilevel"/>
    <w:tmpl w:val="7C0A1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462F0C"/>
    <w:multiLevelType w:val="hybridMultilevel"/>
    <w:tmpl w:val="42CE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591F60"/>
    <w:multiLevelType w:val="hybridMultilevel"/>
    <w:tmpl w:val="B68A7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6F6EC9"/>
    <w:multiLevelType w:val="hybridMultilevel"/>
    <w:tmpl w:val="E15AD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BED65FF"/>
    <w:multiLevelType w:val="hybridMultilevel"/>
    <w:tmpl w:val="6A4C8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11D5A14"/>
    <w:multiLevelType w:val="hybridMultilevel"/>
    <w:tmpl w:val="1A6C1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1427A0A"/>
    <w:multiLevelType w:val="hybridMultilevel"/>
    <w:tmpl w:val="40A0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24BBA"/>
    <w:multiLevelType w:val="hybridMultilevel"/>
    <w:tmpl w:val="E1868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57B7987"/>
    <w:multiLevelType w:val="hybridMultilevel"/>
    <w:tmpl w:val="1E806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5AE0C10"/>
    <w:multiLevelType w:val="hybridMultilevel"/>
    <w:tmpl w:val="044E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73A661F"/>
    <w:multiLevelType w:val="hybridMultilevel"/>
    <w:tmpl w:val="F958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54936"/>
    <w:multiLevelType w:val="hybridMultilevel"/>
    <w:tmpl w:val="D50C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1B1E2E"/>
    <w:multiLevelType w:val="hybridMultilevel"/>
    <w:tmpl w:val="29B45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6F5709"/>
    <w:multiLevelType w:val="hybridMultilevel"/>
    <w:tmpl w:val="7EEA4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E631EBE"/>
    <w:multiLevelType w:val="hybridMultilevel"/>
    <w:tmpl w:val="347C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F171346"/>
    <w:multiLevelType w:val="hybridMultilevel"/>
    <w:tmpl w:val="21F8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F640D2B"/>
    <w:multiLevelType w:val="hybridMultilevel"/>
    <w:tmpl w:val="C4DE1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FC17BD5"/>
    <w:multiLevelType w:val="hybridMultilevel"/>
    <w:tmpl w:val="E39C5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FE44CF5"/>
    <w:multiLevelType w:val="hybridMultilevel"/>
    <w:tmpl w:val="25EA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FF730F5"/>
    <w:multiLevelType w:val="hybridMultilevel"/>
    <w:tmpl w:val="9FDA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04262E3"/>
    <w:multiLevelType w:val="hybridMultilevel"/>
    <w:tmpl w:val="BA84C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0ED04E8"/>
    <w:multiLevelType w:val="hybridMultilevel"/>
    <w:tmpl w:val="0CBAAA32"/>
    <w:lvl w:ilvl="0" w:tplc="E17619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73C5201C"/>
    <w:multiLevelType w:val="hybridMultilevel"/>
    <w:tmpl w:val="FE048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3D052A7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5703A0"/>
    <w:multiLevelType w:val="hybridMultilevel"/>
    <w:tmpl w:val="679C5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6E1C6A"/>
    <w:multiLevelType w:val="hybridMultilevel"/>
    <w:tmpl w:val="A3B84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76EC156B"/>
    <w:multiLevelType w:val="hybridMultilevel"/>
    <w:tmpl w:val="FF28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7B23C51"/>
    <w:multiLevelType w:val="hybridMultilevel"/>
    <w:tmpl w:val="67280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876202F"/>
    <w:multiLevelType w:val="hybridMultilevel"/>
    <w:tmpl w:val="BA6A1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9EE75B6"/>
    <w:multiLevelType w:val="hybridMultilevel"/>
    <w:tmpl w:val="35D0E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BC212C7"/>
    <w:multiLevelType w:val="hybridMultilevel"/>
    <w:tmpl w:val="FDD69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6D2397"/>
    <w:multiLevelType w:val="hybridMultilevel"/>
    <w:tmpl w:val="2F425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89"/>
  </w:num>
  <w:num w:numId="6">
    <w:abstractNumId w:val="90"/>
  </w:num>
  <w:num w:numId="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</w:num>
  <w:num w:numId="20">
    <w:abstractNumId w:val="2"/>
  </w:num>
  <w:num w:numId="21">
    <w:abstractNumId w:val="14"/>
  </w:num>
  <w:num w:numId="22">
    <w:abstractNumId w:val="93"/>
  </w:num>
  <w:num w:numId="23">
    <w:abstractNumId w:val="66"/>
  </w:num>
  <w:num w:numId="24">
    <w:abstractNumId w:val="56"/>
  </w:num>
  <w:num w:numId="25">
    <w:abstractNumId w:val="80"/>
  </w:num>
  <w:num w:numId="26">
    <w:abstractNumId w:val="68"/>
  </w:num>
  <w:num w:numId="27">
    <w:abstractNumId w:val="29"/>
  </w:num>
  <w:num w:numId="28">
    <w:abstractNumId w:val="67"/>
  </w:num>
  <w:num w:numId="29">
    <w:abstractNumId w:val="27"/>
  </w:num>
  <w:num w:numId="30">
    <w:abstractNumId w:val="57"/>
  </w:num>
  <w:num w:numId="31">
    <w:abstractNumId w:val="70"/>
  </w:num>
  <w:num w:numId="32">
    <w:abstractNumId w:val="32"/>
  </w:num>
  <w:num w:numId="33">
    <w:abstractNumId w:val="51"/>
  </w:num>
  <w:num w:numId="34">
    <w:abstractNumId w:val="49"/>
  </w:num>
  <w:num w:numId="35">
    <w:abstractNumId w:val="6"/>
  </w:num>
  <w:num w:numId="36">
    <w:abstractNumId w:val="7"/>
  </w:num>
  <w:num w:numId="37">
    <w:abstractNumId w:val="53"/>
  </w:num>
  <w:num w:numId="38">
    <w:abstractNumId w:val="12"/>
  </w:num>
  <w:num w:numId="39">
    <w:abstractNumId w:val="17"/>
  </w:num>
  <w:num w:numId="40">
    <w:abstractNumId w:val="3"/>
  </w:num>
  <w:num w:numId="41">
    <w:abstractNumId w:val="61"/>
  </w:num>
  <w:num w:numId="42">
    <w:abstractNumId w:val="45"/>
  </w:num>
  <w:num w:numId="43">
    <w:abstractNumId w:val="23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75"/>
  </w:num>
  <w:num w:numId="48">
    <w:abstractNumId w:val="78"/>
  </w:num>
  <w:num w:numId="49">
    <w:abstractNumId w:val="73"/>
  </w:num>
  <w:num w:numId="50">
    <w:abstractNumId w:val="8"/>
  </w:num>
  <w:num w:numId="51">
    <w:abstractNumId w:val="15"/>
  </w:num>
  <w:num w:numId="52">
    <w:abstractNumId w:val="88"/>
  </w:num>
  <w:num w:numId="53">
    <w:abstractNumId w:val="62"/>
  </w:num>
  <w:num w:numId="54">
    <w:abstractNumId w:val="13"/>
  </w:num>
  <w:num w:numId="55">
    <w:abstractNumId w:val="65"/>
  </w:num>
  <w:num w:numId="56">
    <w:abstractNumId w:val="91"/>
  </w:num>
  <w:num w:numId="57">
    <w:abstractNumId w:val="58"/>
  </w:num>
  <w:num w:numId="58">
    <w:abstractNumId w:val="60"/>
  </w:num>
  <w:num w:numId="59">
    <w:abstractNumId w:val="77"/>
  </w:num>
  <w:num w:numId="60">
    <w:abstractNumId w:val="59"/>
  </w:num>
  <w:num w:numId="61">
    <w:abstractNumId w:val="38"/>
  </w:num>
  <w:num w:numId="62">
    <w:abstractNumId w:val="39"/>
  </w:num>
  <w:num w:numId="63">
    <w:abstractNumId w:val="95"/>
  </w:num>
  <w:num w:numId="64">
    <w:abstractNumId w:val="92"/>
  </w:num>
  <w:num w:numId="65">
    <w:abstractNumId w:val="26"/>
  </w:num>
  <w:num w:numId="66">
    <w:abstractNumId w:val="82"/>
  </w:num>
  <w:num w:numId="67">
    <w:abstractNumId w:val="84"/>
  </w:num>
  <w:num w:numId="68">
    <w:abstractNumId w:val="47"/>
  </w:num>
  <w:num w:numId="69">
    <w:abstractNumId w:val="18"/>
  </w:num>
  <w:num w:numId="70">
    <w:abstractNumId w:val="76"/>
  </w:num>
  <w:num w:numId="71">
    <w:abstractNumId w:val="37"/>
  </w:num>
  <w:num w:numId="72">
    <w:abstractNumId w:val="86"/>
  </w:num>
  <w:num w:numId="73">
    <w:abstractNumId w:val="64"/>
  </w:num>
  <w:num w:numId="74">
    <w:abstractNumId w:val="22"/>
  </w:num>
  <w:num w:numId="75">
    <w:abstractNumId w:val="41"/>
  </w:num>
  <w:num w:numId="76">
    <w:abstractNumId w:val="4"/>
  </w:num>
  <w:num w:numId="77">
    <w:abstractNumId w:val="9"/>
  </w:num>
  <w:num w:numId="78">
    <w:abstractNumId w:val="25"/>
  </w:num>
  <w:num w:numId="79">
    <w:abstractNumId w:val="71"/>
  </w:num>
  <w:num w:numId="80">
    <w:abstractNumId w:val="54"/>
  </w:num>
  <w:num w:numId="81">
    <w:abstractNumId w:val="28"/>
  </w:num>
  <w:num w:numId="82">
    <w:abstractNumId w:val="79"/>
  </w:num>
  <w:num w:numId="83">
    <w:abstractNumId w:val="94"/>
  </w:num>
  <w:num w:numId="84">
    <w:abstractNumId w:val="81"/>
  </w:num>
  <w:num w:numId="85">
    <w:abstractNumId w:val="10"/>
  </w:num>
  <w:num w:numId="86">
    <w:abstractNumId w:val="69"/>
  </w:num>
  <w:num w:numId="87">
    <w:abstractNumId w:val="74"/>
  </w:num>
  <w:num w:numId="88">
    <w:abstractNumId w:val="20"/>
  </w:num>
  <w:num w:numId="89">
    <w:abstractNumId w:val="16"/>
  </w:num>
  <w:num w:numId="90">
    <w:abstractNumId w:val="48"/>
  </w:num>
  <w:num w:numId="91">
    <w:abstractNumId w:val="43"/>
  </w:num>
  <w:num w:numId="92">
    <w:abstractNumId w:val="72"/>
  </w:num>
  <w:num w:numId="93">
    <w:abstractNumId w:val="19"/>
  </w:num>
  <w:num w:numId="94">
    <w:abstractNumId w:val="31"/>
  </w:num>
  <w:num w:numId="95">
    <w:abstractNumId w:val="24"/>
  </w:num>
  <w:num w:numId="96">
    <w:abstractNumId w:val="4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566"/>
    <w:rsid w:val="00012096"/>
    <w:rsid w:val="00026671"/>
    <w:rsid w:val="00287DA2"/>
    <w:rsid w:val="002E40DA"/>
    <w:rsid w:val="00324A48"/>
    <w:rsid w:val="0044446F"/>
    <w:rsid w:val="004A7EDE"/>
    <w:rsid w:val="005B0FCB"/>
    <w:rsid w:val="00605B68"/>
    <w:rsid w:val="006A6F7E"/>
    <w:rsid w:val="006C409B"/>
    <w:rsid w:val="006C60E5"/>
    <w:rsid w:val="006D56BE"/>
    <w:rsid w:val="00850566"/>
    <w:rsid w:val="008668F7"/>
    <w:rsid w:val="009F55AA"/>
    <w:rsid w:val="00AD18D0"/>
    <w:rsid w:val="00C4406C"/>
    <w:rsid w:val="00D32355"/>
    <w:rsid w:val="00D749A6"/>
    <w:rsid w:val="00DE4674"/>
    <w:rsid w:val="00F508EB"/>
    <w:rsid w:val="00F6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66"/>
    <w:rPr>
      <w:rFonts w:ascii="Calibri" w:eastAsia="Times New Roman" w:hAnsi="Calibri"/>
      <w:color w:val="auto"/>
      <w:w w:val="100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0566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 CYR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50566"/>
    <w:rPr>
      <w:rFonts w:ascii="Times New Roman CYR" w:eastAsia="Times New Roman" w:hAnsi="Times New Roman CYR"/>
      <w:color w:val="auto"/>
      <w:w w:val="1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50566"/>
    <w:pPr>
      <w:ind w:left="720"/>
      <w:contextualSpacing/>
    </w:pPr>
    <w:rPr>
      <w:rFonts w:eastAsia="Calibri"/>
      <w:lang w:eastAsia="en-US"/>
    </w:rPr>
  </w:style>
  <w:style w:type="paragraph" w:styleId="a4">
    <w:name w:val="footer"/>
    <w:basedOn w:val="a"/>
    <w:link w:val="a5"/>
    <w:unhideWhenUsed/>
    <w:rsid w:val="00850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850566"/>
    <w:rPr>
      <w:rFonts w:ascii="Calibri" w:eastAsia="Times New Roman" w:hAnsi="Calibri"/>
      <w:color w:val="auto"/>
      <w:w w:val="100"/>
      <w:sz w:val="22"/>
      <w:szCs w:val="22"/>
      <w:lang w:eastAsia="ru-RU"/>
    </w:rPr>
  </w:style>
  <w:style w:type="paragraph" w:styleId="a6">
    <w:name w:val="endnote text"/>
    <w:basedOn w:val="a"/>
    <w:link w:val="a7"/>
    <w:uiPriority w:val="99"/>
    <w:semiHidden/>
    <w:rsid w:val="00850566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850566"/>
    <w:rPr>
      <w:rFonts w:eastAsia="Times New Roman"/>
      <w:color w:val="auto"/>
      <w:w w:val="100"/>
      <w:lang w:eastAsia="ru-RU"/>
    </w:rPr>
  </w:style>
  <w:style w:type="paragraph" w:customStyle="1" w:styleId="1">
    <w:name w:val="Абзац списка1"/>
    <w:basedOn w:val="a"/>
    <w:rsid w:val="00850566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850566"/>
    <w:rPr>
      <w:rFonts w:ascii="Times New Roman" w:hAnsi="Times New Roman" w:cs="Times New Roman" w:hint="default"/>
    </w:rPr>
  </w:style>
  <w:style w:type="paragraph" w:styleId="a8">
    <w:name w:val="Normal (Web)"/>
    <w:basedOn w:val="a"/>
    <w:uiPriority w:val="99"/>
    <w:rsid w:val="00850566"/>
    <w:pPr>
      <w:spacing w:before="100" w:beforeAutospacing="1" w:after="100" w:afterAutospacing="1" w:line="240" w:lineRule="auto"/>
      <w:jc w:val="both"/>
    </w:pPr>
    <w:rPr>
      <w:rFonts w:ascii="Verdana" w:hAnsi="Verdan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20</Pages>
  <Words>4829</Words>
  <Characters>27529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32294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Kir</cp:lastModifiedBy>
  <cp:revision>8</cp:revision>
  <dcterms:created xsi:type="dcterms:W3CDTF">2021-11-09T06:22:00Z</dcterms:created>
  <dcterms:modified xsi:type="dcterms:W3CDTF">2022-02-01T09:01:00Z</dcterms:modified>
</cp:coreProperties>
</file>