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Pr="00BD661B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40E5">
        <w:rPr>
          <w:rFonts w:ascii="Times New Roman" w:hAnsi="Times New Roman"/>
          <w:sz w:val="28"/>
          <w:szCs w:val="20"/>
        </w:rPr>
        <w:t>ФИЛОСОФИЯ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7870" w:rsidRPr="00CF735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640E5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640E5">
        <w:rPr>
          <w:rFonts w:ascii="Times New Roman" w:hAnsi="Times New Roman"/>
          <w:i/>
          <w:sz w:val="28"/>
          <w:szCs w:val="20"/>
        </w:rPr>
        <w:t>3</w:t>
      </w:r>
      <w:r>
        <w:rPr>
          <w:rFonts w:ascii="Times New Roman" w:hAnsi="Times New Roman"/>
          <w:i/>
          <w:sz w:val="28"/>
          <w:szCs w:val="20"/>
        </w:rPr>
        <w:t>2</w:t>
      </w:r>
      <w:r w:rsidRPr="00E640E5">
        <w:rPr>
          <w:rFonts w:ascii="Times New Roman" w:hAnsi="Times New Roman"/>
          <w:i/>
          <w:sz w:val="28"/>
          <w:szCs w:val="20"/>
        </w:rPr>
        <w:t>.05.0</w:t>
      </w:r>
      <w:r>
        <w:rPr>
          <w:rFonts w:ascii="Times New Roman" w:hAnsi="Times New Roman"/>
          <w:i/>
          <w:sz w:val="28"/>
          <w:szCs w:val="20"/>
        </w:rPr>
        <w:t>1</w:t>
      </w:r>
      <w:r w:rsidRPr="00E640E5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>Медико-профилактическое дело</w:t>
      </w: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E640E5" w:rsidRDefault="00F77870" w:rsidP="00F77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870" w:rsidRPr="00CF735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0E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3.05.0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E640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77870" w:rsidRPr="00CF735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870" w:rsidRPr="00CF735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AC495E" w:rsidRPr="00AC495E">
        <w:rPr>
          <w:rFonts w:ascii="Times New Roman" w:hAnsi="Times New Roman"/>
          <w:color w:val="000000"/>
          <w:sz w:val="24"/>
          <w:szCs w:val="24"/>
        </w:rPr>
        <w:t xml:space="preserve">11 от </w:t>
      </w:r>
      <w:r w:rsidR="00AC495E">
        <w:rPr>
          <w:rFonts w:ascii="Times New Roman" w:hAnsi="Times New Roman"/>
          <w:color w:val="000000"/>
          <w:sz w:val="24"/>
          <w:szCs w:val="24"/>
        </w:rPr>
        <w:t>«</w:t>
      </w:r>
      <w:r w:rsidR="00AC495E" w:rsidRPr="00AC495E">
        <w:rPr>
          <w:rFonts w:ascii="Times New Roman" w:hAnsi="Times New Roman"/>
          <w:color w:val="000000"/>
          <w:sz w:val="24"/>
          <w:szCs w:val="24"/>
        </w:rPr>
        <w:t>22</w:t>
      </w:r>
      <w:r w:rsidR="00AC495E">
        <w:rPr>
          <w:rFonts w:ascii="Times New Roman" w:hAnsi="Times New Roman"/>
          <w:color w:val="000000"/>
          <w:sz w:val="24"/>
          <w:szCs w:val="24"/>
        </w:rPr>
        <w:t>»</w:t>
      </w:r>
      <w:bookmarkStart w:id="0" w:name="_GoBack"/>
      <w:bookmarkEnd w:id="0"/>
      <w:r w:rsidR="00AC495E"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="00AC495E" w:rsidRPr="00AC495E">
        <w:rPr>
          <w:rFonts w:ascii="Times New Roman" w:hAnsi="Times New Roman"/>
          <w:color w:val="000000"/>
          <w:sz w:val="24"/>
          <w:szCs w:val="24"/>
        </w:rPr>
        <w:t>2018</w:t>
      </w:r>
    </w:p>
    <w:p w:rsidR="00F77870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7870" w:rsidRPr="00CF735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7870" w:rsidRPr="00CF735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7870" w:rsidRPr="00CF735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77870" w:rsidRDefault="00F77870" w:rsidP="00F778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F77870" w:rsidRPr="005629F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предметной области дисциплины философия, сформировать представления о её структуре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5629F5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F77870" w:rsidRPr="005629F5" w:rsidRDefault="00F77870" w:rsidP="00F77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5629F5">
        <w:rPr>
          <w:rFonts w:ascii="Times New Roman" w:hAnsi="Times New Roman"/>
          <w:color w:val="000000"/>
          <w:sz w:val="28"/>
          <w:szCs w:val="28"/>
        </w:rPr>
        <w:t>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№2</w:t>
      </w: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Формирование древневосточной философии</w:t>
      </w:r>
      <w:r w:rsidRPr="005629F5">
        <w:rPr>
          <w:rFonts w:ascii="Times New Roman" w:hAnsi="Times New Roman"/>
          <w:bCs/>
          <w:iCs/>
          <w:sz w:val="28"/>
          <w:szCs w:val="28"/>
        </w:rPr>
        <w:t>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отличительные особенности становления древневосточной философии, ее отличительные черты</w:t>
      </w:r>
    </w:p>
    <w:p w:rsidR="00F77870" w:rsidRPr="005629F5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Влияние культурно-исторического контекста на формирование древневосточной философии. Специфика китайской культуры и государственности. </w:t>
      </w:r>
      <w:r w:rsidRPr="005629F5">
        <w:rPr>
          <w:rFonts w:ascii="Times New Roman" w:hAnsi="Times New Roman"/>
          <w:sz w:val="28"/>
          <w:szCs w:val="28"/>
        </w:rPr>
        <w:t xml:space="preserve">Философия конфуцианства. Основные идеи. Конфуций: мыслитель и государственник. Идея «благородного мужа». Роль традиций в обществе и жизни человека. Теория имен. Элемент прагматизма в философии Конфуция. Золотое правило нравственности.  Даосизм как философия и мировоззренческая система.  Лао-Цзы. Идея Дао как одна из основополагающих для восточной философии. Легизм и его роль в развитии  древнекитайской философии. Примат закона над человеческим началом. Критика и запрет философии легизма. Номинализм в китайской философии.  «Теория имён» в философии номинализма.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Противопоставление  инь и янь в учениях представителей натурфилософии. Моизм и его роль в развитии древнекитайской философии. Мо-Цзы и теория вселенской гармонии. </w:t>
      </w:r>
    </w:p>
    <w:p w:rsidR="00F77870" w:rsidRPr="005629F5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Древнеиндийская философия. Социо-культурные истоки формирования. Кастовая система древнеиндийского общества и ее роль в становлении философии.   Взаимосвязь религии и философии. Проблема восприятия человека и мира. Культурно-исторические предпосылки формирования древнеиндийской философии. Веды как памятник древнеиндийской философской мысли. Буддизм как философия и религия. Четыре благородные истины. Карма, нирвана, колесо сансары.  Идея ненасилия.  Понимание человека и мира в  философии чарваки. Джайнизм как течения древнеиндийской философии. Йога: форма духовной практики и телесного самосовершенствования.</w:t>
      </w:r>
    </w:p>
    <w:p w:rsidR="00F77870" w:rsidRPr="005629F5" w:rsidRDefault="00F77870" w:rsidP="00F77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629F5">
        <w:rPr>
          <w:rFonts w:ascii="Times New Roman" w:hAnsi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материально-технические.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, интерактивная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№3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понимание глобального значения  данного этапа для развития философии как науки </w:t>
      </w:r>
    </w:p>
    <w:p w:rsidR="00F77870" w:rsidRPr="005629F5" w:rsidRDefault="00F77870" w:rsidP="00F778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29F5">
        <w:rPr>
          <w:rFonts w:ascii="Times New Roman" w:hAnsi="Times New Roman"/>
          <w:color w:val="000000"/>
          <w:sz w:val="28"/>
          <w:szCs w:val="28"/>
        </w:rPr>
        <w:t>. Элейская школа. Парменид как авто понятия бытие. Критика бытия Гераклитом, создание понятия не-бытие. Пр</w:t>
      </w:r>
      <w:r w:rsidRPr="005629F5">
        <w:rPr>
          <w:rFonts w:ascii="Times New Roman" w:hAnsi="Times New Roman"/>
          <w:sz w:val="28"/>
          <w:szCs w:val="28"/>
        </w:rPr>
        <w:t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Метод майевтики. Сократ как создатель диалектики. Гераклит как  один из основателей диалектики. Преемственность философии Сократа в идеализме Платона. Бытие как мир идей. Проект идеального государства. Теория мимнезиса.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Левкипп и Демокрит как основоположники материализма. Атомистическая теория Демокрита.</w:t>
      </w:r>
    </w:p>
    <w:p w:rsidR="00F77870" w:rsidRPr="005629F5" w:rsidRDefault="00F77870" w:rsidP="00F77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 xml:space="preserve">объяснительная (по дидактическому назначению) с элементами беседы (нетрадиционные лекции), смешанная (по </w:t>
      </w:r>
      <w:r w:rsidRPr="005629F5">
        <w:rPr>
          <w:rFonts w:ascii="Times New Roman" w:hAnsi="Times New Roman"/>
          <w:sz w:val="28"/>
          <w:szCs w:val="28"/>
        </w:rPr>
        <w:lastRenderedPageBreak/>
        <w:t>содержанию).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материально-технические. 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оектор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№4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 xml:space="preserve">Средневековая философия и философия эпохи Возрождения </w:t>
      </w:r>
    </w:p>
    <w:p w:rsidR="00F77870" w:rsidRPr="005629F5" w:rsidRDefault="00F77870" w:rsidP="00F7787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сформировать у обучающихся  представление о философии средних Веков и Возрождения, а также о сходствах и различиях двух этих философских систем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 xml:space="preserve">.Культурно-исторические предпосылки возникновения средневековой философии. Теоцентризм и догматизм как ее отличительные признаки.  Аврелий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  Историко-культурные предпосылки возникновения философии эпохи Возрождения. Секуляризация. Возврат к позициям античного антропоцентризма. Критика аскетизма и догматизма в науке. Социальный утопизм в философии. Утопия» Т. Мора. «Город солнца» Т. Кампанеллы.  Политическая философия Н. Макиавелли. Аморализм и реализм политики. Светский гуманизм Л. Валлы и П. Д. Мирандоллы. Литературный гуманизм Ф. Петрарки и Д. Алигьери. Гуманистический пафос их творчества.  М. Монтень как преемник традиций античного скептицизма. Критика Монтенем антропоцентризма и гуманизма эпохи Возрождения. Гелиоцентрическая модель мира Н. Коперника. Антропоцентризм и гуманизм художественного творчества Л. Да Винчи. </w:t>
      </w:r>
    </w:p>
    <w:p w:rsidR="00F77870" w:rsidRPr="005629F5" w:rsidRDefault="00F77870" w:rsidP="00F77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-материально-технические. 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оектор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№2 </w:t>
      </w:r>
      <w:r w:rsidRPr="00223A41">
        <w:rPr>
          <w:rFonts w:ascii="Times New Roman" w:hAnsi="Times New Roman"/>
          <w:color w:val="000000"/>
          <w:sz w:val="28"/>
          <w:szCs w:val="28"/>
        </w:rPr>
        <w:t>И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F77870" w:rsidRPr="005629F5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223A41">
        <w:rPr>
          <w:rFonts w:ascii="Times New Roman" w:hAnsi="Times New Roman"/>
          <w:bCs/>
          <w:i/>
          <w:sz w:val="28"/>
          <w:szCs w:val="28"/>
        </w:rPr>
        <w:t>Философия Нового времени</w:t>
      </w:r>
      <w:r>
        <w:rPr>
          <w:rFonts w:ascii="Times New Roman" w:hAnsi="Times New Roman"/>
          <w:bCs/>
          <w:i/>
          <w:sz w:val="28"/>
          <w:szCs w:val="28"/>
        </w:rPr>
        <w:t xml:space="preserve"> и Просвещения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основных течениях философии Нового времени: рацио</w:t>
      </w:r>
      <w:r>
        <w:rPr>
          <w:rFonts w:ascii="Times New Roman" w:hAnsi="Times New Roman"/>
          <w:color w:val="000000"/>
          <w:sz w:val="28"/>
          <w:szCs w:val="28"/>
        </w:rPr>
        <w:t>нализме, эмпиризме, сенсуализме, а также о культурных предпосылках возникновения и научном содержании философских теорий эпохи Просвещения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77870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Аннотация лекции Культурно-исторические предпосылки формирования филосо</w:t>
      </w:r>
      <w:r w:rsidRPr="005629F5">
        <w:rPr>
          <w:rFonts w:ascii="Times New Roman" w:hAnsi="Times New Roman"/>
          <w:sz w:val="28"/>
          <w:szCs w:val="28"/>
        </w:rPr>
        <w:t xml:space="preserve">фии эпохи Нового времени. Рационализм в философии Р. Декарта. Принцип 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разделения властей. Проблема воспитания в философии Локка.  Религиозные и этические воззрения  Б. Спинозы. Принцип предустановленной гармонии в  идеалистической философии Г. Лейбница. Учение о монадах. Виды монад. Г. Лейбинц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F77870" w:rsidRPr="005629F5" w:rsidRDefault="00F77870" w:rsidP="00F7787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«просвященнный монарх». Идеализм в философии. Философско-исторические взгляды.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Естественно-научный материализм Дидро. Философия материализма Ж. Ламетри.  Естественно- научный материализм К. Гельвеция. Философские взгляды П. Гольбаха. </w:t>
      </w:r>
    </w:p>
    <w:p w:rsidR="00F77870" w:rsidRPr="005629F5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629F5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материально-технические. 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оектор, интерактивная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7870" w:rsidRPr="00223A41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Лекция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F77870" w:rsidRPr="00F038F5" w:rsidRDefault="00F77870" w:rsidP="00F77870">
      <w:pPr>
        <w:pStyle w:val="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F038F5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F77870" w:rsidRPr="005629F5" w:rsidRDefault="00F77870" w:rsidP="00F77870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Общие характеристики этапа  немецкой классической философии.  Иммануил Кант как основатель немецкой классической философии.</w:t>
      </w:r>
    </w:p>
    <w:p w:rsidR="00F77870" w:rsidRPr="005629F5" w:rsidRDefault="00F77870" w:rsidP="00F77870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Канта. Критика революции. Понятие «дурная бесконечность». Абсолютная идея как ключевое понятие философии Гегеля. </w:t>
      </w:r>
    </w:p>
    <w:p w:rsidR="00F77870" w:rsidRPr="005629F5" w:rsidRDefault="00F77870" w:rsidP="00F77870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Субъективный идеализм Фихте. Теория наукоучения. Проблема сознания в его философии. Я-концепция.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Естественно-научный материализм.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</w:p>
    <w:p w:rsidR="00F77870" w:rsidRPr="005629F5" w:rsidRDefault="00F77870" w:rsidP="00F77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5629F5">
        <w:rPr>
          <w:rFonts w:ascii="Times New Roman" w:hAnsi="Times New Roman"/>
          <w:sz w:val="28"/>
          <w:szCs w:val="28"/>
        </w:rPr>
        <w:t>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FFFF" w:themeColor="background1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 3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038F5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>показать многообразие теорий отечественной философии и влияние религии на их становление</w:t>
      </w:r>
    </w:p>
    <w:p w:rsidR="00F77870" w:rsidRPr="005629F5" w:rsidRDefault="00F77870" w:rsidP="00F7787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Культурно-исторические предпосылки становления отечественной философии.  Философские представления Киевской Руси. Роль христианства в истоках формирования отечественной философии. Религиозные и </w:t>
      </w:r>
      <w:r w:rsidRPr="005629F5">
        <w:rPr>
          <w:rFonts w:ascii="Times New Roman" w:hAnsi="Times New Roman"/>
          <w:sz w:val="28"/>
          <w:szCs w:val="28"/>
        </w:rPr>
        <w:lastRenderedPageBreak/>
        <w:t>философские искания представителей духовенства и княжества. Основные представители и ключевые идеи философии западничества и славянофильства. А.С. Хомяков как основатель славянофильства. «Записки о русской истории». Н.Я. Данилевский и его теория культурно-исторического типа. Роль культуры в мировой политике. П.А. Чаадаев как один из основоположников западничества. Проблема исторической судьбы России. Диалектика истины и заблуждения в познании. М. В. Ломоносов как основоположник материализма в русской философии. Н. Г. Чернышевский и его философия материализма. Теория всеединства В. С. Соловьева и его софиология. Философско-религиозная  антропология Н. Бердяева. Проблема свободы и творчества. Критика капиталистического общества. Религиозная антропология С. Франка. Философия консерватизма И. Ильина. Проблема бытия человека в  антропологической теории Л. Карсавина.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sz w:val="28"/>
          <w:szCs w:val="28"/>
        </w:rPr>
        <w:t>Историко-философская концепция  Н. Лосского. Русский космизм. Концепция ноосферы В. И. Вернандского. Изучение глобальных проблем человечества. Философия «общего дела» Н. Фёдорова. Основные идеи творчества К. Циолковского.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5629F5">
        <w:rPr>
          <w:rFonts w:ascii="Times New Roman" w:hAnsi="Times New Roman"/>
          <w:sz w:val="28"/>
          <w:szCs w:val="28"/>
        </w:rPr>
        <w:t>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sz w:val="28"/>
          <w:szCs w:val="28"/>
        </w:rPr>
        <w:t>Модуль 3</w:t>
      </w:r>
      <w:r w:rsidRPr="005629F5">
        <w:rPr>
          <w:rFonts w:ascii="Times New Roman" w:hAnsi="Times New Roman"/>
          <w:sz w:val="28"/>
          <w:szCs w:val="28"/>
        </w:rPr>
        <w:t xml:space="preserve"> 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Лекция №1</w:t>
      </w:r>
    </w:p>
    <w:p w:rsidR="00F77870" w:rsidRPr="00A32F5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23A41">
        <w:rPr>
          <w:rFonts w:ascii="Times New Roman" w:hAnsi="Times New Roman"/>
          <w:b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рассмотреть онтологию в качестве ключевого раздела философии, сформировать представления о формах бытия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идеальное,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Аквинского.Бытие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Диалектика духовного и материального бытия в современной философии. Сравните субстратный и субстанциональный подходы к проблеме бытия. Проблема </w:t>
      </w:r>
      <w:r w:rsidRPr="005629F5">
        <w:rPr>
          <w:rFonts w:ascii="Times New Roman" w:hAnsi="Times New Roman"/>
          <w:sz w:val="28"/>
          <w:szCs w:val="28"/>
        </w:rPr>
        <w:lastRenderedPageBreak/>
        <w:t>соотношения бытия и не-бытия в философии. Вклад Р. Гоклениуса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Проблема бытия природы в натурфилософии Ф. Шеллинга Феномен бытия истории в идеалистической философии Г. Гегеля.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223A41" w:rsidRDefault="00F77870" w:rsidP="00F7787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>Лекция №2</w:t>
      </w:r>
    </w:p>
    <w:p w:rsidR="00F77870" w:rsidRPr="00A32F5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Диалектика 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сформировать представление о диалектике, ее законах, принципах, категориях и методах.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отрицания.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223A41" w:rsidRDefault="00F77870" w:rsidP="00F7787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>Лекция №3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Основы философской антропологии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629F5">
        <w:rPr>
          <w:rFonts w:ascii="Times New Roman" w:hAnsi="Times New Roman"/>
          <w:sz w:val="28"/>
          <w:szCs w:val="28"/>
        </w:rPr>
        <w:t xml:space="preserve">  сформировать представление о диалектике, ее законах, принципах, категориях и методах.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>Основные установки философской антропологии. Теория философской антропологии Макса Шеллера. Классификация наук, проблема осознания человеком смысла существования. Кризис европейской культуры как одна из причин создания философской антропологии. Исследование проблемы инстинкта в творчестве Арнольда Гелена. Понятие культурообразующей энергии. Положительные и отрицательные свойства агрессии в теории Конрада Лоренца.Социокультурная антропология Эрнеста Кассирера. Теория символов. «Человек символический». Символическое сознание. Проблема интерпретации символов в культуре. Религиозная антропология Николая Бердяева. Антропологические взгляды  Семёна Франка.Антропологические взгляды в  философии Николая Лосского. «Философия всеединства» Льва Карсавина. Феномен «эксцентрической позиции» в философии Г. Плесснера. Три стадии жизни человека в теории Г. Плесснера. Теория антропогеографии Ф. Ратцеля.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213433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3433">
        <w:rPr>
          <w:rFonts w:ascii="Times New Roman" w:hAnsi="Times New Roman"/>
          <w:b/>
          <w:sz w:val="28"/>
          <w:szCs w:val="28"/>
        </w:rPr>
        <w:t>Лекция №4</w:t>
      </w:r>
    </w:p>
    <w:p w:rsidR="00F77870" w:rsidRPr="00A32F5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Синергетика 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3433">
        <w:rPr>
          <w:rFonts w:ascii="Times New Roman" w:hAnsi="Times New Roman"/>
          <w:b/>
          <w:sz w:val="28"/>
          <w:szCs w:val="28"/>
        </w:rPr>
        <w:t>Цель:</w:t>
      </w:r>
      <w:r w:rsidRPr="005629F5">
        <w:rPr>
          <w:rFonts w:ascii="Times New Roman" w:hAnsi="Times New Roman"/>
          <w:sz w:val="28"/>
          <w:szCs w:val="28"/>
        </w:rPr>
        <w:t xml:space="preserve"> сформировать представление о синергетике как теории самоорагнизации, рассмотреть уникальность ее подхода к проблеме порядка и хаоса во вселенной.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Синергетика как общая теория самоорганизации: история создания. Предмет синергетики. Теория тектологии А. Богданова и научные предпосылки создания синергетики. Понятие личная тектология. Организующая и системообразующая закономерности в тектологии.  Системность как неотъемлемое свойство материи. Самоорганизация как неотъемлемое свойство материи. Г. Хакен и И. Пригожин как основоположники синергетики. Критика научной картины мира Ньютона –Лапласа.  Основные понятия синергетики: коэволюция, корреляция, флуктуация, биффуркация, открытая система, диссипативная структура, хаос. Применение синергетического подхода к изучению живой и неживой природы. Особенности применения синергетического подхода в исследовании человека и социальных явлений. Роль хаоса  в социальном бытии человека. Роль  случайности в социальном бытии человека. Феномен линейного мышления и его критика с позиции синергетики. Проблема нелинейного мышления и её влияние на процесс познания человеком мира.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4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Наука и общество</w:t>
      </w:r>
    </w:p>
    <w:p w:rsidR="00F77870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Феномен сознания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 познания в философии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сознание  как сферу междисциплинарного исследования и био-социальный феномен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Аннотация: </w:t>
      </w:r>
      <w:r w:rsidRPr="005629F5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Гносеология как раздел философии. Гностицизм, агностицизм, солипсизм, скептицизм.  Проблема познания в философии Др.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Эббенгауза и временной аспект памяти.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 xml:space="preserve">проблемное изложение с элементами эвристической беседы, объяснение, дедуктивные и индуктивные методы </w:t>
      </w:r>
      <w:r w:rsidRPr="005629F5">
        <w:rPr>
          <w:rFonts w:ascii="Times New Roman" w:hAnsi="Times New Roman"/>
          <w:sz w:val="28"/>
          <w:szCs w:val="28"/>
        </w:rPr>
        <w:lastRenderedPageBreak/>
        <w:t>изложения материала, анализ жизненных ситуаций, конспектирование (репродуктивные методы).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A87C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A87C3E">
        <w:rPr>
          <w:rFonts w:ascii="Times New Roman" w:hAnsi="Times New Roman"/>
          <w:b/>
          <w:sz w:val="28"/>
          <w:szCs w:val="28"/>
        </w:rPr>
        <w:t xml:space="preserve">семинаров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77870" w:rsidRPr="00A319B3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</w:p>
    <w:p w:rsidR="00F77870" w:rsidRPr="00A32F5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  <w:r>
        <w:rPr>
          <w:rFonts w:ascii="Times New Roman" w:hAnsi="Times New Roman"/>
          <w:i/>
          <w:color w:val="000000"/>
          <w:sz w:val="28"/>
          <w:szCs w:val="28"/>
        </w:rPr>
        <w:t>(2 часа)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 разделы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Бытие как основополагающее понятие философии. 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Объект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Предмет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исторические этапы развития философии (перечислить в хронологическом порядке).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функции философии (назвать и объяснить значение, привести пример).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теории, объясняющие происхождение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Основной вопрос философии и его значение для развития этой науки.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Культурные и исторические предпосылки возникновения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Антропоцентризм и плюрализм как базовые характеристики философии.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870" w:rsidRPr="007C15A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696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В виде схемы  расскажите о каждом разделе философии и на основе этого сформулируйте предмет её исследования.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как одна из первых форм научной мыли.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Культурная и историческая взаимосвязь развития философии и медицины.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Пифагор как автор понятия философия.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Влияние философии на развитие некоторых из первых форм научной мысли (математика, медицина, астрономия)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Древневосточная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F77870" w:rsidRPr="00A319B3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A319B3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7C15A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основные направления древневосточной философии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7C15A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8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8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629F5" w:rsidRDefault="00F77870" w:rsidP="00D7269F">
            <w:pPr>
              <w:spacing w:after="0" w:line="240" w:lineRule="auto"/>
              <w:ind w:firstLine="81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Культурные и исторические предпосылки формирования древнекитайской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Философия конфуцианства. Основные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Конфуций: биография и основные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Даосизм как философская система.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Жизнь и творчество Лао-Цзы.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Легизм как направление древнекитайской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«Теория имён» в философии номинализма.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инь и янь в учениях представителей натурфилософии.</w:t>
            </w:r>
          </w:p>
          <w:p w:rsidR="00F77870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6C">
              <w:rPr>
                <w:rFonts w:ascii="Times New Roman" w:hAnsi="Times New Roman"/>
                <w:sz w:val="28"/>
                <w:szCs w:val="28"/>
              </w:rPr>
              <w:t>Моизм и его роль в развитии древнекитайской философии.</w:t>
            </w:r>
          </w:p>
          <w:p w:rsidR="00F77870" w:rsidRPr="00002E6C" w:rsidRDefault="00F77870" w:rsidP="00D7269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6C">
              <w:rPr>
                <w:rFonts w:ascii="Times New Roman" w:hAnsi="Times New Roman"/>
                <w:sz w:val="28"/>
                <w:szCs w:val="28"/>
              </w:rPr>
              <w:t>Мо-Цзы: жизнь и учение.</w:t>
            </w:r>
          </w:p>
          <w:p w:rsidR="00F77870" w:rsidRPr="005629F5" w:rsidRDefault="00F77870" w:rsidP="00D7269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870" w:rsidRPr="00002E6C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02E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): 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Изобразите в виде таблицы почему буддизм считается религией пассивного созерцания  на примере понимания законов кармы в этой религии.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696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Проанализируйте в виде таблицы  практический характер философии конфуцианства  на примере анализа основных его принципов.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Сравнительный анализ восприятия человека в древнекитайской и древнегреческой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формирования древнеиндийской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Веды как памятник древнеиндийской философской мысли.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Буддизм: основные идеи, понимание мира и человека.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в философии чарваки.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Джайнизм как течения древнеиндийской философии.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Йога: история и современность.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F77870" w:rsidRDefault="00F77870" w:rsidP="00F778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F77870" w:rsidRPr="00002E6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истоки формирования  античной философии</w:t>
      </w:r>
    </w:p>
    <w:p w:rsidR="00F77870" w:rsidRPr="00002E6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77870" w:rsidRPr="00002E6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Философские воззрения Анаксимандра.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Пифагорейский союз и его роль в формировании идеализма.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Элейская школа: основные представители и их взгляды.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Антропоцентризм в философии Сократа.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Метод майевтики.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Платона, его политические взгляды.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взгляды Аристотеля. Учение Аристотеля о бытии и  о душе.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Левкипп и Демокрит как основатели материализма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870" w:rsidRPr="00107ACC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042696" w:rsidRDefault="00F77870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Рассмотрите в форме таблицы: в чем суть метода мимнезиса Платона и какого его влияние на идеи некоторых мыслителей других эпох.</w:t>
            </w:r>
          </w:p>
          <w:p w:rsidR="00F77870" w:rsidRPr="00042696" w:rsidRDefault="00F77870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F77870" w:rsidRPr="005629F5" w:rsidRDefault="00F77870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Понимание Платоном проблемы здоровья человека.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Критика Платоном  медицины в его модели идеального государства.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Идея блага как основополагающая в философии Платона.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Логика Аристотеля как попытка анализа природы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мышления.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мера как центральная в философии Аристотеля.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«Миф о пещере» Платона как основа его идеалистической философии.</w:t>
            </w:r>
          </w:p>
          <w:p w:rsidR="00F77870" w:rsidRPr="005629F5" w:rsidRDefault="00F77870" w:rsidP="00D7269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A319B3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вторая)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истоки формирования  античной философии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Антропоцентризм в философии Сократа.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Метод майевтики Сократа (объяснение и пример).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Платона и его теория идеального государства.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Теория «мимнезиса» в философии Платона.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Социально-политические взгляды Аристотеля.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о бытии.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 о душе.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Левкипп и Демокрит как основатели материализма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870" w:rsidRPr="00107ACC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042696" w:rsidRDefault="00F77870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Схематически покажите  действие принципа майевтики Сократа.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>В форме таблицы сравните социально-философские взгляды Аристотеля и Платона, выделите их сходства и различия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Роль мифов в становлении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Историческая и культурная взаимосвязь философии и медицины.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Сравнительный анализ политических взглядов Платона и Аристотеля.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Актуальность этических взглядов Аристотеля в современности (принцип «золотой середины»).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Гедонизм в философии Эпикура.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Уникальность древнегреческой культуры как фактор формирования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Стоицизм в политической философии М. Аврелия.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Л. Сенека как один из основоположников стоицизма.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Сократ как основоположник скептицизма.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Мистицизм в философии Пифагора.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F77870" w:rsidRPr="00A319B3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5,6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Средневековая философия и философия эпохи Возрождения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(4 часа)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философские школы средневековья и эпохи Возрождения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107ACC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Аврелий Августин как создатель патристики.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Доказательство бытия Бога и проблема свободы воли в его философии.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А. Августина на примере книги «О граде Божьем».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схоластики Ф. Аквинского. Пять доказательств бытия Бога.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соотношения разума и веры  и свободы воли человека в его творчестве.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возникновения философии эпохи Возрождения.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Политическая философия Н. Макиавелли.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М. Монтень как преемник традиций античного скептицизма.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«Город солнца» Т. Кампанеллы как опыт социально-философского утиопизма.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Идея гуманизма в творчестве Л. Валла.</w:t>
            </w:r>
          </w:p>
          <w:p w:rsidR="00F77870" w:rsidRDefault="00F77870" w:rsidP="00D7269F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Default="00F77870" w:rsidP="00D7269F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>Представьте в виде схемы в чем заключается суть метода «бритва Оккама».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F77870" w:rsidRDefault="00F77870" w:rsidP="00D7269F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D41CB4">
              <w:rPr>
                <w:bCs/>
              </w:rPr>
              <w:t>Объясните</w:t>
            </w:r>
            <w:r>
              <w:rPr>
                <w:bCs/>
              </w:rPr>
              <w:t xml:space="preserve"> в виде схемы </w:t>
            </w:r>
            <w:r w:rsidRPr="00D41CB4">
              <w:rPr>
                <w:bCs/>
              </w:rPr>
              <w:t xml:space="preserve"> влияние схоластической философии и античной логики на формулирование Ф. Аквинским доказательств бытия Бога.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Проблема морали в политике на примере сравнительного анализа книг Н. Макиавелли «Государь» и «Анти-Макиавелли» Фридриха Великого 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Творческие и научные поиски Леонардо Да Винчи.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Роль гелиоцентрической модели мира Н. Коперника в развитии науки и философии.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и гуманистический пафос книги «Божественная комедия» Д. Алигьери.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Философский смысл и социальное значение утопии «Город солнца» Т. Кампанеллы.</w:t>
            </w:r>
          </w:p>
          <w:p w:rsidR="00F77870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Андреас Везалий: анатом и мыслитель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7 (2 часа)</w:t>
      </w:r>
    </w:p>
    <w:p w:rsidR="00F77870" w:rsidRPr="00370926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F77870" w:rsidRPr="00370926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F77870" w:rsidRPr="00370926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870" w:rsidRPr="00370926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370926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370926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370926" w:rsidTr="00D7269F">
        <w:trPr>
          <w:jc w:val="center"/>
        </w:trPr>
        <w:tc>
          <w:tcPr>
            <w:tcW w:w="1062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370926" w:rsidTr="00D7269F">
        <w:trPr>
          <w:jc w:val="center"/>
        </w:trPr>
        <w:tc>
          <w:tcPr>
            <w:tcW w:w="1062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370926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370926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306A7C" w:rsidTr="00D7269F">
        <w:trPr>
          <w:jc w:val="center"/>
        </w:trPr>
        <w:tc>
          <w:tcPr>
            <w:tcW w:w="1062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370926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F77870" w:rsidRPr="00940978" w:rsidTr="00D7269F">
        <w:trPr>
          <w:jc w:val="center"/>
        </w:trPr>
        <w:tc>
          <w:tcPr>
            <w:tcW w:w="1062" w:type="dxa"/>
          </w:tcPr>
          <w:p w:rsidR="00F77870" w:rsidRPr="00940978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940978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940978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940978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940978" w:rsidRDefault="00F77870" w:rsidP="00D7269F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8. Основной вопрос философии и его значение для развития этой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lastRenderedPageBreak/>
              <w:t>науки.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Легизм как направление древнекитайской 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Диалектика инь и янь в учениях представителей натурфилософии.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Моизм и его роль в развитии древнекитайской философии.</w:t>
            </w:r>
          </w:p>
          <w:p w:rsidR="00F77870" w:rsidRPr="00940978" w:rsidRDefault="00F77870" w:rsidP="00D72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Мо-Цзы: жизнь и учение.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12. Аврелий Августин как создатель патристики. 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17.  Историко-культурные предпосылки возникновения философии эпохи Возрождения.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21. «Город солнца» Т. Кампанеллы как опыт социально-философского утопизма.</w:t>
            </w:r>
          </w:p>
          <w:p w:rsidR="00F77870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22.  Идея гуманизма в творчестве Л. Валла.</w:t>
            </w: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940978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Какой характер носят проблемы, решаемые философией?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конечный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Аксиология – это учение о…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познании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ценностях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смыслах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бытии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теле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Прогностической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бытии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толковании текстов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обусловленности всех событий и процессов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строении вселенной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Функция философии, заключающаяся в оценке вещей, явлений окружающего мира с точки зрения различных ценностей – морально–нравственных, этических, социальных, идеологических и других, получила название…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4. социальной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Философская позиция, предполагающая множество исходных оснований и начал бытия, называется…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Философская концепция, согласно которой мир имеет единую основу всего существующего, называется…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Эмпириокритицизм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Материализмом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учение, ставящее эмпирическое исследование выше теоретических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конструкций в познании мира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доминирование коллективного над индивидуальным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Кто впервые рассматривает философию как особую область теоретического знания?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12.Одной из школ древнекитайской философии является…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Легизм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Индуизм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13.Какое направление древнеиндийской философии рассматривает пракрити и пурушу как самостоятельные субстанции?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Санкхья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Чарвака–локаята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«Книга о дао и дэ» («дао дэ цзин»)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«Беседы и суждения» («лунь юй»)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«Книга перемен» («и цзин»)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«Книга правителя области шан» («шанцзюнь шу»)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«О сознании» («синь»).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Сансара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Нирвана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В каком понятии даосизм отобразил первооснову сущего, закон мироздания?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Цзин–ци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 ....... благородные истины: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Р. Декарт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Сунь–Цзы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Древнеиндийский трактат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Пантеистическое божество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Древнеиндийский проповедник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Это субъективное духовное начало всего сущего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22.Согласно Пармениду, бытие есть…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То, что неподвижно, неизменно и умопостигаемо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Выдвинули на первый план проблему материи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«физиса»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Эпикурейцы, стоики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 и Аристотель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Фалес, Анаксимандр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Апейрон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Какую категорию в философию ввёл древнегреческий философ Демокрит?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Какой древнегреческий философ считал, что первоначалом мира является апейрон?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Анаксимен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Демокрит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Диоген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Аристотель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Безвыходное положение мысли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F77870" w:rsidRDefault="00F77870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b/>
                <w:sz w:val="28"/>
                <w:szCs w:val="28"/>
              </w:rPr>
              <w:t xml:space="preserve">32. 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Впервые термин "средневековье" употребил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Кентерберийский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Аквинский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Петрарка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Бьондо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33. В средневековой философской традиции диалектика была под запретом потому, что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ей был найдена равнозначная замена в виде метафизики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диалектика была не нужна в схоластике и патристике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занятия ею приравнивались к ереси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она могла поколебать уверенность в догматах церкви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34. Фома Аквинский придерживался концепции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несовместимости веры и знания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гармонии веры и знания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знания над верой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веры над знанием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35. Основным произведением Фомы Аквинского является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«О граде Божьем»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«Государь»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«Сумма теологии»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«Критика чистого разума»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36 Фома Аквинский выдвинул пять доказательств бытия Бога потому, что...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таковы были требования Католической цервки, служителем которой он являлся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данная проблема являлась универсальной и всеобъемлющей, а потому требовала многочисленных доказательств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число доказательств должо было соответствовать числу основных католических догматов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стремился использовать античную логику для того, чтобы сделать проблему бытия Бога более понятной и доступной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37 Создателем учения о гармонии веры и разума был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Ж. Буридан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У. Оккам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Августин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38. Ф. Аквинский относился к идее аскетизма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как к обязательной части мировоззрения человека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 необходимому аспекту жизни человека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нейтрально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критически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39. Проблема, которой не придавалось значения в древнегреческой философии и которую в труде «Исповедь» поднял Августин, - это проблема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человеческого 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построения идеального общества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познания сверхреального мира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познания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40.Аврелия Августина вдохновило на написание трактата «О Граде Божьем»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изучение истории церкви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уникальный опыт религиозного откровения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разрушение Рима варварами в 410 г н.э.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желание создать оригинальную историко-философскую теорию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41. Среди доказательств бытия Бога Фома Аквинский выделял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четыре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42. В философии Августина знание должно было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преобладать над верой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подчиняться вере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быть свободным от религии вообще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появляться только в результате откровения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43. В философии Августин выделял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 доказательств бытия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 доказательство бытия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 доказательства бытия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четыре доказательства бытия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44. «Бритва Оккама» отражает содержание принципа…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«Все сущее есть благо»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«Не следует умножать сущности сверх необходимого»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«Нет ничего помимо бога, и бог есть бытие»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«Возлюби ближнего своего, как самого себя»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45. Новое качество человека, открытое средневековой патристикой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Дух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Тело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Душа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Воля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46. Кто из христианских философов считал, что разум выше веры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Пьер Абеляр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У. Оккам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47. Задача средневековой философии с точки зрения схоластов, состояла в том, чтобы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социальную действительность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природу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Найти рациональные доказательства веры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Сформулировать теорию познания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48. Какая идея стала основой средневековой онтологии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откровения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творения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фатализма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диалектики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49. Как называется направление в схоластике, считающее, что подлинной реальностью обладают только общие понятия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Номинализм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Реализм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Мистицизм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Теоцентризм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51. Этому средневековому мыслителю принадлежат пять наиболее полных способов доказательств существования бога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Альберт Великий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F77870" w:rsidRPr="00DD3B2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нсельм Кентерберийский</w:t>
            </w:r>
          </w:p>
          <w:p w:rsidR="00F77870" w:rsidRPr="00940978" w:rsidRDefault="00F77870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940978" w:rsidTr="00D7269F">
        <w:trPr>
          <w:jc w:val="center"/>
        </w:trPr>
        <w:tc>
          <w:tcPr>
            <w:tcW w:w="1062" w:type="dxa"/>
          </w:tcPr>
          <w:p w:rsidR="00F77870" w:rsidRPr="00940978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F77870" w:rsidRPr="00940978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940978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940978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940978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94097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94097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94097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05461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Default="00F77870" w:rsidP="00F77870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Модуль №2 </w:t>
      </w:r>
      <w:r w:rsidRPr="005629F5">
        <w:rPr>
          <w:rFonts w:ascii="Times New Roman" w:hAnsi="Times New Roman"/>
          <w:sz w:val="28"/>
          <w:szCs w:val="28"/>
        </w:rPr>
        <w:t>История западно-европейской и русской философии</w:t>
      </w: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>
        <w:rPr>
          <w:rFonts w:ascii="Times New Roman" w:hAnsi="Times New Roman"/>
          <w:b/>
          <w:color w:val="000000"/>
          <w:sz w:val="28"/>
          <w:szCs w:val="28"/>
        </w:rPr>
        <w:t>,2 (4 часа)</w:t>
      </w:r>
    </w:p>
    <w:p w:rsidR="00F77870" w:rsidRPr="00A32F5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Просвещения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>
        <w:rPr>
          <w:rFonts w:ascii="Times New Roman" w:hAnsi="Times New Roman"/>
          <w:sz w:val="28"/>
          <w:szCs w:val="28"/>
        </w:rPr>
        <w:t xml:space="preserve"> философов эпохи Нового времени, а также рассмотреть социально-философскую проблематику мыслителей эпохи Просвещения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107ACC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107ACC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Бэкона. (с примерами)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Бэкона. (с примерами)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Г. Лейбинц как автор четвертого закона логики.</w:t>
            </w:r>
          </w:p>
          <w:p w:rsidR="00F77870" w:rsidRDefault="00F77870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материализма Ж. Ламетри.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Естественно- научный материализм К. Гельвеция.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материализма Демокрита и Ламетри.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«просвященнный монарх» Вольтера. Приведите примеры.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F77870" w:rsidRPr="00A32F50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29. Сравните исторические и культурные предпосылки возникновения философии  Нового времени и Просвещения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Схематически изобразите примеры применения теории общественного договора применимо не только к обществу и государству, но и к сфере межличностных отношений. 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Проанализируйте в виде таблицы: каким образом метод абсолютного сомнения применим в познании мира и в научной деятельности.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Изобразите схематически в чем эффективность метода дедукции в процессе мышления.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Дж. Локк как автор принципа разделения властей.</w:t>
            </w: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идеи произведения Ф. Бэкона «Новая Атлантида».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Переосмысление Бэконом наследие логики Аристотеля в книге «Новый Органон».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Разновидности путей познания в эмпиризме Бэкона. </w:t>
            </w:r>
          </w:p>
          <w:p w:rsidR="00F77870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Применение дедукции в  философии  Р. Декарта.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Сравнительный анализ теорий общественного договора Т. Гоббса и Ж.-Ж. Руссо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взаимодействия человека и религии в романе Д. Дидро «Монахиня».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и изучение оптимизма в романе Ф. Вольтера «Кандид, или оптимизм».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«естественного человека» в философии Ж.-Ж. Руссо.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Философские искания в творчестве Руссо на примере его автобиографии «Исповедь».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теории разделения властей Дж. Локка и Ш. Монтескье.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Понимание Ж.-Ж. Руссо проблемы воспитания в книге «Эмиль».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Основные идеи книги « Персидские письма» Монтескье.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Современная актуальность теории географического детерминизма.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Анализ проблемы  неравенства в современной философии.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Реализация принципа разделения властей в современной политике.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«Энциклопедия»: история создания и основные идеи.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Современная актуальность теории    «человека-машины»  Ламетри.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Теория «естественного права» в социальной философии Ж.-Ж. Руссо.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3,4 (4 часа)</w:t>
      </w:r>
    </w:p>
    <w:p w:rsidR="00F77870" w:rsidRPr="00A32F50" w:rsidRDefault="00F77870" w:rsidP="00F77870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F77870" w:rsidRPr="00A32F5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4"/>
          <w:szCs w:val="14"/>
        </w:rPr>
      </w:pP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(объяснить почему она называется классической).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Иммануил Кант как основатель немецкой классической философии. Почему его творчество разделено на два периода?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F77870" w:rsidRPr="005629F5" w:rsidRDefault="00F77870" w:rsidP="00D7269F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F77870" w:rsidRPr="00042696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Изобразите графически как форма движения мысли И. Фихте помогает избегать заблуждений в процессе познания.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«вечного мира»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 Основные идеи книги Канта «Критика чистого разума».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 Восприятие феномена права в философии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 Ключевые идеи книги Канта «Критика практического разума».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 Сравнительный анализ теории права Гегеля и теории естественного права (состояния) Т. Гоббса.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религиозных взглядов Г.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произведения Канта «Критика способности суждения»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 Проблема  человека в идеалистической философии Гегеля.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 Проблема войны и мира в политической философии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 Современная актуальность теории замкнутого государства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Восприятие Ф. Шеллингом феномена искусства в его философской системе.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Диалектика свободы в философии Ф. Шеллинга. 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13. Религиозные взгляды Л. Фейербаха и их современная актуальность.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14. Проблема воли в философии Л. Фейербаха.</w:t>
            </w:r>
          </w:p>
          <w:p w:rsidR="00F77870" w:rsidRPr="005629F5" w:rsidRDefault="00F77870" w:rsidP="00D7269F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5(2 часа)</w:t>
      </w:r>
    </w:p>
    <w:p w:rsidR="00F77870" w:rsidRPr="00A32F5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основные теории отечественной философии и влияние православной религии на их формирование 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становления отечественной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Философские представления Киевской Руси.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представители и ключевые идеи философии западничества и славянофильства.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М. В. Ломоносов как основоположник материализма в русской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культурно-исторического типа Н.Я. Данилевского.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П. Я. Чадаева.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Концепция ноосферы В. И. Вернандского.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«общего дела» Н. Фёдорова.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творчества К. Циолковского.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всеединства В. С. Соловьева.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Философско-религиозная  антропология Н. Бердяева.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Религиозная антропология С. Франка.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консерватизма И. Ильина. 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бытия человека в  антропологической теории Л. Карсавина.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Историко-философская концепция  Н. Лосского.</w:t>
            </w:r>
          </w:p>
          <w:p w:rsidR="00F77870" w:rsidRPr="005629F5" w:rsidRDefault="00F77870" w:rsidP="00D7269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F77870" w:rsidRPr="00A319B3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 xml:space="preserve">Изобразите в виде таблицы ряд проблем, решение которых, по мнению В.А. Вернандского, необходимость для всего человечества и  соотнесите их с современными глобальными проблемами. </w:t>
            </w:r>
          </w:p>
          <w:p w:rsidR="00F77870" w:rsidRPr="00A319B3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>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ab/>
              <w:t xml:space="preserve">Представьте в виде схемы основные аспекты теории Н.Я. Данилевского, согласно которой  культура является основой общности политических интересов государств.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Опыт социального утопизма в книге «Роза мира» Д. Андреева.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Антропологический анализ менталитета на примере книги Н. Лосского «Характер русского народа».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Соотнесение проблемы смысла жизни человека с познанием Бога в творчестве Н. Лосского.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Взаимосвязь самосознания и обретения смысла жизни в философии С. Франка.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 Н. Данилевского.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А.И. Герцен и его роль в развитии западничества.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А.С. Хомяков как основоположник славянофильства: творчество и основные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социальной мобильности П. Сорокина.</w:t>
            </w:r>
          </w:p>
          <w:p w:rsidR="00F77870" w:rsidRPr="005629F5" w:rsidRDefault="00F77870" w:rsidP="00D7269F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 Основные идеи творчества К. Циолковского.</w:t>
            </w:r>
          </w:p>
          <w:p w:rsidR="00F77870" w:rsidRPr="005629F5" w:rsidRDefault="00F77870" w:rsidP="00D7269F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Концепция софиологии в творчестве В.С. Соловьева.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6 (2 часа)</w:t>
      </w:r>
    </w:p>
    <w:p w:rsidR="00F77870" w:rsidRPr="00A22B39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 позитивизма и прагматизма</w:t>
      </w:r>
      <w:r w:rsidRPr="00A22B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 предпосылки становления и характерные особенности философии позитивизма и прагматизма 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О. Конт как основатель позитивизма. Основные идеи творчества.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 xml:space="preserve">Закон трех стадий исторического развития О. Конта. 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О. Конт как создатель социологии.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Социально-философские взгляды О. Конта.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Стадии исторического развития в теории О. Конта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Эволюционный позитивизм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Концепция социальных институтов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Типы общества в теории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эволюции в творчестве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Индуктивистский позитивизм Дж. Милля.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Взгляды Милля на проблему свободы слова.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Вклад Милля в анализ идей либерализма в философии.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индивидуальной свободы в философии Милля.</w:t>
            </w:r>
          </w:p>
          <w:p w:rsidR="00F77870" w:rsidRDefault="00F77870" w:rsidP="00F7787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утилитаризма в философии Милля.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Культурные предпосылки возникновения философии прагматизма.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Ч. Пирс как основатель прагматизма.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Взгляды Пирса на проблему свободы.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Концепция синехизма в философии Пирса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Философия прагматизма Джона Дьюи.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реконструкции Дж. Дьюи.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Применение идей прагматизма в педагогике Дж. Дьюи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Понятие опыта как центральное для философии Дьюи.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Прагматизм У. Джеймса.</w:t>
            </w:r>
          </w:p>
          <w:p w:rsidR="00F77870" w:rsidRPr="005176D0" w:rsidRDefault="00F77870" w:rsidP="00F7787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Проблема сознания в философии У. Джеймса.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F77870" w:rsidRPr="00A22B39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2B39">
              <w:rPr>
                <w:rFonts w:ascii="Times New Roman" w:hAnsi="Times New Roman"/>
                <w:sz w:val="28"/>
                <w:szCs w:val="28"/>
              </w:rPr>
              <w:t>Соотнесите стадии развития истории Конта с этапами развития философской мысли.</w:t>
            </w:r>
          </w:p>
          <w:p w:rsidR="00F77870" w:rsidRPr="00A22B39" w:rsidRDefault="00F77870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39">
              <w:rPr>
                <w:rFonts w:ascii="Times New Roman" w:hAnsi="Times New Roman"/>
                <w:sz w:val="28"/>
                <w:szCs w:val="28"/>
              </w:rPr>
              <w:t>2.</w:t>
            </w:r>
            <w:r w:rsidRPr="00A22B39">
              <w:rPr>
                <w:rFonts w:ascii="Times New Roman" w:hAnsi="Times New Roman"/>
                <w:sz w:val="28"/>
                <w:szCs w:val="28"/>
              </w:rPr>
              <w:tab/>
              <w:t>Перечислите положительные и отрицательные, по Вашему мнению, аспекты философии прагматизма на примере понимания в рамках этой философии истины и свободы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Основные идеи книги Дж. Милля «О свободе».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Идея борьбы за равноправие женщин в книге Дж. Милля «Подчиненность женщины».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Проблема воспитания в творчестве Г. Спенсера на примере его книги «Воспитание умственное, моральное и физическое».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Влияние теории естественного отбора Ч. Дарвина на творчество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Проблема социальной справедливости в творчестве Г. Спенсера.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Основные идеи книги О. Конта «Курс позитивной философии».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 xml:space="preserve">Причины возникновения и развития философии позитивизма. 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Классификация наук в философии О. Конта.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статики в философии Конта.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динамики в позитивизме Конта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 xml:space="preserve">Положительный и отрицательный аспекты идеи прагматизма. 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Проблема морали в философии Дж. Дьюи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Критика нацизма  Третьего рейха в научной теории Дж. Дьюи</w:t>
            </w:r>
          </w:p>
          <w:p w:rsidR="00F77870" w:rsidRPr="005176D0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Теория эстетического опыта Дж. Дьюи.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>Взгляды Дж .Дьюи на проблему искусства.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>Алгоритм преобразования проблемной ситуации в философии Дьюи.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>Логика в философии Пирса (на примере метода абдукции)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>Проблема религиозного опыта в философии У. Джеймса.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>Исследование У. Джеймсом влияния социальной среды на личность.</w:t>
            </w:r>
          </w:p>
          <w:p w:rsidR="00F77870" w:rsidRPr="00A87C3E" w:rsidRDefault="00F77870" w:rsidP="00F7787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A87C3E">
              <w:rPr>
                <w:rFonts w:ascii="Times New Roman" w:hAnsi="Times New Roman"/>
                <w:sz w:val="28"/>
                <w:szCs w:val="28"/>
              </w:rPr>
              <w:t xml:space="preserve">Философский подход к проблеме гениальности в теории У. Джеймса. </w:t>
            </w:r>
          </w:p>
          <w:p w:rsidR="00F77870" w:rsidRPr="005629F5" w:rsidRDefault="00F77870" w:rsidP="00D7269F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DD3B2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370926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F77870" w:rsidRPr="00370926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EF713E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EF713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Отличительные черты философии эпохи Нового времени.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Бэкона. (с примерами)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Бэкона. (с примерами)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Г. Лейбинц как автор четвертого закона логики.</w:t>
            </w:r>
          </w:p>
          <w:p w:rsidR="00F77870" w:rsidRDefault="00F77870" w:rsidP="00D7269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материализма Ж. Ламетри.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Естественно- научный материализм К. Гельвеция.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материализма Демокрита и Ламетри.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«просвященнный монарх» Вольтера. Приведите примеры.</w:t>
            </w:r>
          </w:p>
          <w:p w:rsidR="00F77870" w:rsidRPr="005629F5" w:rsidRDefault="00F77870" w:rsidP="00D7269F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F77870" w:rsidRPr="00A32F50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30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. Сравните исторические и культурные предпосылки возникновения философии  Нового времени и Просвещения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6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(объяснить почему она называется классической).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Иммануил Кант как основатель немецкой классической философии. Почему его творчество разделено на два периода?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(объяснить почему она называется классической).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Иммануил Кант как основатель немецкой классической философии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его творчество разделено на два периода?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F77870" w:rsidRPr="005629F5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F77870" w:rsidRDefault="00F77870" w:rsidP="00D7269F">
            <w:pPr>
              <w:pStyle w:val="a8"/>
              <w:spacing w:before="0" w:beforeAutospacing="0" w:after="0" w:afterAutospacing="0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становления отечественной философии.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 xml:space="preserve"> Философские представления Киевской Руси.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Основные представители и ключевые идеи философии западничества и славянофильства.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М. В. Ломоносов как основоположник материализма в русской философии.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67.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Теория культурно-исторического типа Н.Я. Данилевского.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D38">
              <w:rPr>
                <w:rFonts w:ascii="Times New Roman" w:hAnsi="Times New Roman"/>
                <w:sz w:val="28"/>
                <w:szCs w:val="28"/>
              </w:rPr>
              <w:t>Философия П. Я. Чадаева.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68.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Концепция ноосферы В. И. Вернандского.</w:t>
            </w:r>
          </w:p>
          <w:p w:rsidR="00F77870" w:rsidRPr="00D10D38" w:rsidRDefault="00F77870" w:rsidP="00D726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69.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Философия «общего дела» Н. Фёдорова.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70.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Основные идеи творчества К. Циолковского.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71.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Теория всеединства В. С. Соловьева.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72.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Философско-религиозная  антропология Н. Бердяева.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73.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Религиозная антропология С. Франка.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74.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 xml:space="preserve">Философия консерватизма И. Ильина. 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75.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Проблема бытия человека в  антропологической теории Л. Карсавина.</w:t>
            </w:r>
          </w:p>
          <w:p w:rsidR="00F77870" w:rsidRPr="00D10D38" w:rsidRDefault="00F77870" w:rsidP="00D7269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76.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Историко-философская концепция  Н. Лосского.</w:t>
            </w:r>
          </w:p>
          <w:p w:rsidR="00F77870" w:rsidRPr="00D10D38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77.</w:t>
            </w:r>
            <w:r w:rsidRPr="00D10D38">
              <w:rPr>
                <w:rFonts w:ascii="Times New Roman" w:hAnsi="Times New Roman"/>
                <w:sz w:val="28"/>
                <w:szCs w:val="28"/>
              </w:rPr>
              <w:t>О. Конт как основатель позитивизма. Основные идеи творчества.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 xml:space="preserve">Закон трех стадий исторического развития О. Конта. 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О. Конт как создатель социологии.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Социально-философские взгляды О. Конта.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Стадии исторического развития в теории О. Конта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Эволюционный позитивизм Г. Спенсера.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Концепция социальных институтов Г. Спенсера.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Типы общества в теории Г. Спенсера.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эволюции в творчестве Г. Спенсера.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Индуктивистский позитивизм Дж. Милля.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Взгляды Милля на проблему свободы слова.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Вклад Милля в анализ идей либерализма в философии.</w:t>
            </w:r>
          </w:p>
          <w:p w:rsidR="00F77870" w:rsidRPr="005176D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Теория индивидуальной свободы в философии Милля.</w:t>
            </w:r>
          </w:p>
          <w:p w:rsidR="00F77870" w:rsidRDefault="00F77870" w:rsidP="00D7269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Теория утилитаризма в философии Милля.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91. 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Культурные предпосылки возникновения философии прагматизма.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Ч. Пирс как основатель прагматизма.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Взгляды Пирса на проблему свободы.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Концепция синехизма в философии Пирса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Философия прагматизма Джона Дьюи.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Теория социальной реконструкции Дж. Дьюи.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Применение идей прагматизма в педагогике Дж. Дьюи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Понятие опыта как центральное для философии Дьюи.</w:t>
            </w:r>
          </w:p>
          <w:p w:rsidR="00F77870" w:rsidRPr="005176D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Прагматизм У. Джеймса.</w:t>
            </w:r>
          </w:p>
          <w:p w:rsidR="00F7787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  <w:r w:rsidRPr="005176D0">
              <w:rPr>
                <w:rFonts w:ascii="Times New Roman" w:hAnsi="Times New Roman"/>
                <w:sz w:val="28"/>
                <w:szCs w:val="28"/>
              </w:rPr>
              <w:t>Проблема сознания в философии У. Джеймса.</w:t>
            </w:r>
          </w:p>
          <w:p w:rsidR="00F77870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По мнению большинства историков философии, Ф. Бэкон являлся родоначальником европейского: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Идеализма и стоицизма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Позитивизма и прагматизма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Объективизма и скептицизма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Материализма 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Эмпиризма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Сторонники эмпиризма считают, что теоретическое мышление…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не связано с эмпирическим познанием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способно выходить за пределы опыта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не может выходить за пределы опыта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есть главный источник знания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проистекает из сознания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Сторонником эмпиризма является…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Дж. Локк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Г.В.Ф. Гегель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Р. Декарт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К. Маркс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Рене Декарт был основателем: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рационализма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корпускулярной трактовки материи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стихийно–материалистической трактовки материи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субстанциональной трактовки материи</w:t>
            </w:r>
          </w:p>
          <w:p w:rsidR="00F77870" w:rsidRPr="005C4DBB" w:rsidRDefault="00F77870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диалектической трактовки материи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рода?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Индивидуальные особенности психики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Ограниченность органов чувств и мышления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Вера в авторитеты 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Неправильное словоупотребление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Экспериментальные данные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6. Что такое материалистический эмпиризм 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Отражение внешнего мира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Реальность как совокупность ощущений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Существование двух субстанций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Существование врожденных идей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Субъект–объект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Какой метод разрабатывался Френсисом Бэконом в книге «Новый органон»?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Дедуктивный метод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Метод восхождения от абстрактного к конкретному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Аксиоматический метод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Индуктивный метод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Типологический метод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Целый ряд философских направлений, развивающих идеи Декарта, в истории философии называют: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Картезианство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Деизмом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Сенсуализмом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Прагматизмом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Реализмом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Основой познания, по мнению Декарта, являлось: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чувство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вера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разум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абсолютное сомнение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наука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Бенедикт Спиноза определяет субстанцию как …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то, что является причиной самой себя, существует через само себя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то, что сотворено богом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то, что существует в зависимости от чего–то другого и определяется им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то, что создается человеком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то, что создано сознанием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Основным методом получения истинных и практически полезных фактов Декарт считал: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Созерцательный анализ 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Спекулятивный синтез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Эмпирическую индукцию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Диалектический метод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Рациональную дедукцию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Теорию естественного права разработал…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П. Гольбах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Дж. Локк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Ж. Ламетри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И. Гердер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Ш. Монтескье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Главной задачей философии, по Локку, являлось: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просвещение человека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воспитание человека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достижение счастья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достижение успеха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создание идеального государства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В вопросе о субстанции Рене Декарт придерживался: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дуализма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материализма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идеализма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Деление Ф. Бэконом опытов на «плодоносные» и «светоносные» соответствует делению знания на: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естественнонаучное и гуманитарно–социальное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ложное и истинное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эмпирическое и теоретическое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Дуалистическая философия характерна для: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Спинозы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Лейбница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Декарта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Бэкона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Идея правового государства включает в себя положение о: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Безраздельной власти монарха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Неотделимости судебной власти от исполнительной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Наличии выборной системы управления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Разделении властей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Кому принадлежит фраза: «Человек рожден быть свободным, – а между тем везде он в оковах»?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Ж.–Ж. Руссо 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Д. Дидро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Г. Гегель</w:t>
            </w:r>
          </w:p>
          <w:p w:rsidR="00F77870" w:rsidRPr="005C4DBB" w:rsidRDefault="00F77870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Ф. Вольтер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Кто считается основателем рационализма?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Декарт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Дидро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Гегель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Кто является автором первой технократической утопии «Новая Атлантида»?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Юм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Бэкон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Гольбах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В творчестве И. Канта выделяются периоды…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и диалектический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Логический и практический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Докритический и критический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Идеалистический и материалистический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Монистический и плюралистический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Главной характеристикой понятия «вещь в себе» является: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её универсальность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познаваемость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чувственная природа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непознаваемость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умозрительная природа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По отношению к проблеме познаваемости мира И. Канта можно отнести к: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гностикам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агностикам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скептикам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солипсистам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сенсуалистам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Центральной проблемой немецкой классической философии является…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Структура человеческой психики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тождества субъекта и объекта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первоначала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Вопрос об отношении человека и бога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 преобладании материи в бытие мира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Создателем четвёртого закона логики считается: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Шеллинг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Гегель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Лейбниц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Д. Юм.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26.Г. Гегель полагал, что полное раскрытие истины осуществляется в…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Религии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Искусстве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Праве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Сознании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 В каком произведении Гегель обобщил свои взгляды о природе и законах человеческого мышления: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истории»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«Феноменология духа»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права»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«Наука логики»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религии»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 чем состоит сущность антропологического материализма Людвига Фейербаха?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не как творение бога, а как высший продукт природы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 общественных отношений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 развития культуры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продукта развития цивилизации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как объект биологической эволюции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 можно охарактеризовать философское учение Людвига Фейербаха?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Трансцендентальный идеализм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Пантеизм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Антропологический 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Шеллинг считал, что человеку необходимо покорить природу потому, что: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опасности для человека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необходимых ресурсов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красоты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истины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высшее благо, которым человек должен обладать.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30.Единственным представителем русской философии, определяемым в качестве экзистенциалиста, является: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Флоренский;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Н.О. Лосский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С.Л. Франк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С.Н. Булгаков.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Материалистическую позицию в отечественной философии XIX–XX вв. представляют…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Герцен, В. Белинский, Д. Писарев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Трубецкой, Г. Флоровский, В. Ильин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Бердяев, В. Розанов, С. Франк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Соловьев, С. Булгаков, П. Флоренский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Розанов, В. Соловьев, К. Аксаков.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32. Философию «симфонической личности» развивал…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Н.О. Лосский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Л.П. Карсавин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 Флоренский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33. Идеализация русских самобытных начал характерна для…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космистов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марксистов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славянофилов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западников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рационалистов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Начало секуляризации русской философской мысли на основе объединения принципов религии и науки связано с именем…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Н.С. Трубецкого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М.В. Ломоносова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С.Е. Десницкого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Г.С. Сковороды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В.Н. Татищев.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 числу представителей анархизма относился: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Г.В. Плеханов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Кропоткин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Белинский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36. В русской философии традиционно повышенное внимание уделялось…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научному обоснованию религиозной веры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ценностям демократии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проблемам познания мира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нравственным ценностям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 нормам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Представителем западничества являлся…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И.В. Киреевский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К.С. Аксаков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Соловьёв.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К.Д. Кавелин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К представителям славянофилов относился: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А.И. Герцен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П. Огарёв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П.Я. Чаадаев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Соловьёв.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 Автором понятия культурно–исторический тип является: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Н.Т. Фролов.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Н.Я. Данилевский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Фёдоров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В.Г. Белинский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Н.Г. Чернышевский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40. Книга, являвшаяся научным основанием взглядов славянофилов, была: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Повесть временных лет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Россия и Европа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письма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Апология сумасшедшего</w:t>
            </w:r>
          </w:p>
          <w:p w:rsidR="00F77870" w:rsidRPr="00D10D38" w:rsidRDefault="00F77870" w:rsidP="00F7787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История государства российского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№3 </w:t>
      </w:r>
      <w:r w:rsidRPr="005629F5">
        <w:rPr>
          <w:rFonts w:ascii="Times New Roman" w:hAnsi="Times New Roman"/>
          <w:sz w:val="28"/>
          <w:szCs w:val="28"/>
        </w:rPr>
        <w:t>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D10D38" w:rsidRDefault="00F77870" w:rsidP="00F77870">
      <w:pPr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>
        <w:rPr>
          <w:rFonts w:ascii="Times New Roman" w:hAnsi="Times New Roman"/>
          <w:b/>
          <w:color w:val="000000"/>
          <w:sz w:val="28"/>
          <w:szCs w:val="28"/>
        </w:rPr>
        <w:t>,2 (4 часа)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эволюции феномена бытия в философии .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Сходства и различия понимания бытия в материализме и идеализма.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феномена первоначала как пример подхода к решению проблемы бытия в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бытия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 чём состоял вклад Гераклита в анализ противоречивости феномена бытия?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мир чисел в философии Пифагора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мир идей в философии Платона.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Восприятие бытия в философии Аристотеля.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Понимание бытия истории в философии Ф. Аквинского.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разума и врожденных идей в философии Р. Декарта.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творение опыта в философии  эмпиризма Ф. Бэкона.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чувственная реальность в философии сенсуализма Дж. Локка.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Соотнесите формы бытия с конкрентными примерами.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Объясните почему понятие «бытие» появилось в античности, а понятие «онтология» - только в 17-м в.?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материального бытия в философии Л. Фейербаха.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Религиозная трактовка понятия бытия в философии С. Булгакова.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духовного и материального бытия в современной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Сравните субстратный и субстанциональный подходы к проблеме бытия.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соотношения бытия и не-бытия в философии.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Вклад Р. Гоклениуса в формирование онтологии как системообразующего понятие философии.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Х. Вольф и его подход к восприятию онтологии.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Проблема бытия и времени в творчестве М. Хайдеггера.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Проблема бытия природы в натурфилософии Ф. Шеллинга</w:t>
            </w:r>
          </w:p>
          <w:p w:rsidR="00F77870" w:rsidRPr="005629F5" w:rsidRDefault="00F77870" w:rsidP="00D7269F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Феномен бытия истории в идеалистической философии Г. Гегеля.</w:t>
            </w: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D10D38" w:rsidRDefault="00F77870" w:rsidP="00F77870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3,4 (4 часа)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5629F5">
        <w:rPr>
          <w:rFonts w:ascii="Times New Roman" w:hAnsi="Times New Roman"/>
          <w:color w:val="000000"/>
          <w:sz w:val="28"/>
          <w:szCs w:val="28"/>
        </w:rPr>
        <w:t>Диалектика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законы, принципы и категории диалектики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1D724E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Исторические  и культурные предпосылки возникновения диалектики.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«Стихийная диалектика древних» как основополагающий период в развитии диалектики.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Законы диалектики.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Категории диалектики (определение и пример)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Маркса и Энгельса. \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Принципы диалектики. 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Категория меры и её роль в развитии диалектики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1D724E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Используя законы диалектики, проанализируйте противоречие человека в отношении своего здоровья.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Приведите пример противоречия в жизни человека и развитии общества, используя любую пару категорий диалектики.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sz w:val="28"/>
                <w:szCs w:val="28"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Историческая эволюция смысла понятия диалектика.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Сократа.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 свободы и необходимости в философии Др. Индии.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восприятия традиций в философии Др. Китая.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Роль диалектики в изучении процессов и явлений  общества.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Применение методов диалектике в медицине.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Использование категориального аппарата диалектики в  медицине.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в исследовании социального бытия.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материального и идеального в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Использование законов диалектики в медицине.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 (2 часа)</w:t>
      </w:r>
    </w:p>
    <w:p w:rsidR="00F77870" w:rsidRPr="00D10D38" w:rsidRDefault="00F77870" w:rsidP="00F77870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bCs/>
          <w:sz w:val="28"/>
          <w:szCs w:val="28"/>
        </w:rPr>
        <w:t>Основы философской антропологии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проанализировать основные философско-антропологические теории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Основные установки философской антропологии.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философской антропологии Макса Шеллера.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инстинкта в творчестве Арнольда Гелена.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Положительные и отрицательные свойства агрессии в теории Конрада Лоренца.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Социокультурная антропология Эрнеста Кассирера. Теория символов.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Религиозная антропология Николая Бердяева.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Антропологические взгляды  Семёна Франка.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Антропологические взгляды в  философии Николая Лосского.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«Философия всеединства» Льва Карсавина.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Трактовка проблема смысла жизни в современной западно-европейской литературе (на примере одного произведения)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«эксцентрической позиции» в философии Г. Плесснера.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антропогеографии Ф. Ратцеля.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 Дифференциируйте понятия смысл жизни и цель в жизни, продемонстрируйте различия между ними на конкретных примерах.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pStyle w:val="a6"/>
              <w:ind w:firstLine="709"/>
              <w:contextualSpacing/>
              <w:jc w:val="both"/>
              <w:rPr>
                <w:b/>
                <w:bCs/>
              </w:rPr>
            </w:pPr>
            <w:r w:rsidRPr="005629F5">
              <w:rPr>
                <w:b/>
                <w:bCs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основания формирования философской антропологии.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произведения М. Шеллера «Положение человека в космосе».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«культуроформирующей энергии» А. Гелена.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регуляции инстинктов в творчестве А. Гелена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книги «8 смертных грехов человечества»  К. Лоренца.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Социо-культурная антропология Э. Кассирера.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Понимание проблемы смыла жизни в русской литературе 19 века.</w:t>
            </w:r>
          </w:p>
          <w:p w:rsidR="00F77870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sz w:val="28"/>
                <w:szCs w:val="28"/>
              </w:rPr>
              <w:t xml:space="preserve">Актуальность трех законов жизни человека Г. Плесснера. </w:t>
            </w:r>
          </w:p>
          <w:p w:rsidR="00F77870" w:rsidRPr="00917A61" w:rsidRDefault="00F77870" w:rsidP="00D7269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sz w:val="28"/>
                <w:szCs w:val="28"/>
              </w:rPr>
              <w:t xml:space="preserve">Антропологическая теория коллапса Дж. Дайамонда.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left="707" w:firstLine="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6 (2 часа)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D83B7A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Тема</w:t>
      </w:r>
      <w:r w:rsidRPr="00D83B7A">
        <w:rPr>
          <w:rFonts w:ascii="Times New Roman" w:hAnsi="Times New Roman"/>
          <w:bCs/>
          <w:sz w:val="28"/>
          <w:szCs w:val="28"/>
        </w:rPr>
        <w:t xml:space="preserve">: Синергетика 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bCs/>
          <w:sz w:val="28"/>
          <w:szCs w:val="28"/>
        </w:rPr>
        <w:t xml:space="preserve">рассмотреть синергетику как всеобщую теорию самоорганизации 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Синергетика как общая теория самоорганизации: история создания.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Предмет синергетики (сфера её изучения)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Системность как неотъемлемое свойство материи.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Самоорганизация как неотъемлемое свойство материи.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энтропии (определение и пример)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хаоса (определение и пример)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 бифуркации (определение и пример)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диссипативных структур (определение и пример)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открытая система ( определение и пример)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флуктуация (определение и пример)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корреляция (определение и пример)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Коэволюция  (определение и пример)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Аттрактор (определение и пример)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Применение синергетического подхода к изучению живой и неживой природы.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Особенности применения синергетического подхода в исследовании человека и социальных явлений.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хаоса  в социальном бытии человека.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 случайности в социальном бытии человека.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Феномен линейного мышления и его критика с позиции синергетики.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нелинейного мышления и её влияние на процесс познания человеком мира.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(ситуационные задачи)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 Объясните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2.Используя категории синергетики, проведите краткий анализ любого природного или социального явления.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Темы рефератов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Научная картина мира Ньютона-Лапласа как объект критики создателей синергетики.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Теория «черных лебедей» Насима Талеба как опыт современного прочтения синергетики.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Нелинейное мышление и его применение в творчестве (искусство)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нелинейного мышления в научных открытиях.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Теория тектологии А. Богданова как исторический предшественник синергетики.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Хакен и его вклад в становление синергетики (биография, труды, научные взгляды).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 Пригожин как один из основателей синергетики (биография, труды, научные взгляды).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Гесиод как автор понятия «хаос» (биография, труды, научные взгляды)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аспекты синергетики.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Взаимосвязь диалектики и синергетики (сравнительный анализ).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Понятия синергетики и их авторы (составить таблицу).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Пример действия принципа самоорганизации на примере человеческого организма.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C4DBB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B90692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Семинарское занятие № </w:t>
      </w:r>
      <w:r>
        <w:rPr>
          <w:rFonts w:ascii="Times New Roman" w:hAnsi="Times New Roman"/>
          <w:b/>
          <w:sz w:val="28"/>
          <w:szCs w:val="28"/>
        </w:rPr>
        <w:t>7</w:t>
      </w:r>
      <w:r w:rsidRPr="00B906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B906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F77870" w:rsidRPr="00B90692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Тема: </w:t>
      </w:r>
      <w:r w:rsidRPr="00B90692">
        <w:rPr>
          <w:rFonts w:ascii="Times New Roman" w:hAnsi="Times New Roman"/>
          <w:sz w:val="28"/>
          <w:szCs w:val="28"/>
        </w:rPr>
        <w:t>Рубежный контроль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F77870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6.Бытие как мир чисел в философии Пифагора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 Исторические  и культурные предпосылки возникновения диалектики.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15.Диалектика Гегеля и ее взаимосвязь с логикой. 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20.Категория меры и её роль в развитии диалектики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30.Понятие открытая система ( определение и пример)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37.Роль хаоса  в социальном бытии человека.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Атрибут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Последовательность состояний отражает категория: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Способ существования материи: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Р. Гоклениусом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Р. Авенариусом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Противоречие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отрицания отрицания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Отрицания отрицания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Отрицания отрицания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49.Согласно учению какого философа, проявлением отчуждения является «одномерность» современного человека.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50. Социоцентрическую установку в определении сущности человека разделял…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Ж. ЖРуссо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Э. Фромм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Альтруизм во имя служения идеалам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 Шеллер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Виндельбандт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4</w:t>
      </w:r>
    </w:p>
    <w:p w:rsidR="00F77870" w:rsidRPr="00D10D3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1,2 (4 часа)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bCs/>
          <w:sz w:val="28"/>
          <w:szCs w:val="28"/>
        </w:rPr>
        <w:t xml:space="preserve">Проблема сознания </w:t>
      </w:r>
      <w:r>
        <w:rPr>
          <w:rFonts w:ascii="Times New Roman" w:hAnsi="Times New Roman"/>
          <w:bCs/>
          <w:sz w:val="28"/>
          <w:szCs w:val="28"/>
        </w:rPr>
        <w:t>в</w:t>
      </w:r>
      <w:r w:rsidRPr="005629F5">
        <w:rPr>
          <w:rFonts w:ascii="Times New Roman" w:hAnsi="Times New Roman"/>
          <w:bCs/>
          <w:sz w:val="28"/>
          <w:szCs w:val="28"/>
        </w:rPr>
        <w:t xml:space="preserve"> философии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сознание как био-социальный феномен с позиции философии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33137C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Био-социальная концепция происхождения сознания: основные представители и их идеи.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Познавательная  функция сознания: определение и пример.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Коммуникативная функция сознания: определение и пример.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F77870" w:rsidRPr="0033137C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F77870" w:rsidRPr="00917A6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 чем заключается суть феномена «коммуникативной поломки»? Объясните на примере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pStyle w:val="a6"/>
              <w:ind w:firstLine="709"/>
              <w:contextualSpacing/>
              <w:jc w:val="both"/>
              <w:rPr>
                <w:b/>
                <w:bCs/>
              </w:rPr>
            </w:pPr>
            <w:r w:rsidRPr="005629F5">
              <w:rPr>
                <w:b/>
                <w:bCs/>
              </w:rPr>
              <w:t>Темы рефератов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Гибрис-синдром как показатель нарушения самооценки в теории Д. Оуэна.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Выработка системы ценностей как результат сознательной деятельности человека.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Конфликт ценностных ориентаций в сознательной деятельности человека.</w:t>
            </w:r>
          </w:p>
          <w:p w:rsidR="00F77870" w:rsidRPr="005629F5" w:rsidRDefault="00F77870" w:rsidP="00D7269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Комплекс неполноценности как пример нарушения функции самоконтроля.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Феномен аномии в сознательной деятельности человека.</w:t>
            </w: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D10D3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 (2 часа)</w:t>
      </w: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Тема</w:t>
      </w:r>
      <w:r w:rsidRPr="005629F5">
        <w:rPr>
          <w:rFonts w:ascii="Times New Roman" w:hAnsi="Times New Roman"/>
          <w:bCs/>
          <w:sz w:val="28"/>
          <w:szCs w:val="28"/>
        </w:rPr>
        <w:t>: Проблема познания в философии</w:t>
      </w:r>
    </w:p>
    <w:p w:rsidR="00F77870" w:rsidRPr="00917A6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F77870" w:rsidRPr="00917A6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5629F5">
        <w:rPr>
          <w:rFonts w:ascii="Times New Roman" w:hAnsi="Times New Roman"/>
          <w:sz w:val="28"/>
          <w:szCs w:val="28"/>
        </w:rPr>
        <w:t>.</w:t>
      </w:r>
    </w:p>
    <w:p w:rsidR="00F77870" w:rsidRPr="00917A6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917A61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917A6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познания в философии Др. Греции.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Гносеологическая проблематика философии Средневековья.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Влияние секуляризации на восприятие феномена познания в философии Возрождения.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 в философии Нового времени.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Сенсуализм как теория познания.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F77870" w:rsidRPr="00917A6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917A6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77870" w:rsidRPr="005629F5" w:rsidRDefault="00F77870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Составьте схему кривой Эббенгауза ( 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870" w:rsidRPr="00917A61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sz w:val="28"/>
                <w:szCs w:val="28"/>
              </w:rPr>
              <w:t>Темы рефератов: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лжи Пола Экмана.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Эмпиризм Ф. Бэкона: три пути познания.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Сенсуализм Дж. Локка: принцип «чистой доски» и критика теории врожденных идей Р. Декарта.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Взаимосвязь теория мимнезиса Платона и принципа врожденных идей Декарта.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Виды заблуждений в классификации Ф. Бэкона 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Р. Декарта: проблема сомнения как основы познания.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Индукция как метод познания. Недостатки индукции по Ф. Бэкону.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Дедукция как метод познания.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Дезинформация в истории: примеры.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Творчество как способ преодоления комплекса неполноценности.</w:t>
            </w: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870" w:rsidRPr="005629F5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629F5" w:rsidTr="00D7269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70" w:rsidRPr="005629F5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629F5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629F5" w:rsidRDefault="00F77870" w:rsidP="00F77870">
      <w:pPr>
        <w:tabs>
          <w:tab w:val="left" w:pos="29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Cs/>
          <w:sz w:val="28"/>
          <w:szCs w:val="28"/>
        </w:rPr>
        <w:tab/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629F5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C4DBB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 (4 часа)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bCs/>
          <w:sz w:val="28"/>
          <w:szCs w:val="28"/>
        </w:rPr>
        <w:t>Тема</w:t>
      </w:r>
      <w:r w:rsidRPr="005C4DBB">
        <w:rPr>
          <w:rFonts w:ascii="Times New Roman" w:hAnsi="Times New Roman"/>
          <w:bCs/>
          <w:sz w:val="28"/>
          <w:szCs w:val="28"/>
        </w:rPr>
        <w:t>:  Философия истории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5C4DBB">
        <w:rPr>
          <w:rFonts w:ascii="Times New Roman" w:hAnsi="Times New Roman"/>
          <w:sz w:val="28"/>
          <w:szCs w:val="28"/>
        </w:rPr>
        <w:t>.</w:t>
      </w: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Научные и культурные предпосылки формирования философии истории.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Философия истории: объект и предмет исследования.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Основные функции философии истории(с примерами)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Исторические взгляды А. Августина (на примере книги «О граде Божьем».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Вольтер как автор понятия «философия истории».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Философия истории Л. Карсавина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Материалистическая Философия истории Маркса 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 исторического процесса Ф. Энгельсом.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Философия истории Н. Данилевского.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ситуационные задачи)</w:t>
            </w:r>
          </w:p>
          <w:p w:rsidR="00F77870" w:rsidRPr="005C4DBB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1.Может ли культурный человек быть одновременно и цивилизованным? Рассмотрите на конкретном примере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7870" w:rsidRPr="005C4DBB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Темы рефератов: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Оноре де Мирабо как автор понятия «цивилизация»: биография, основные идеи.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Разница между понятиями культура и цивилизация (определение и пример).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Теория происхождения цивилизации в книге З. Фрейда «Тотем и табу».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Прогностический потенциал  книги О. Шпенглера «Годы решений»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«Закон государственного самоубийства элит» Тойнби как причина исторического кризиса.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Идея «конца истории» Ф. Фукуямы.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 истории Фихте на примере его теории замкнутого торгового государства.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исторической судьбы России в творчестве П. Чаадаева.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«Идеи к философии истории человечества» Гердера: основные мысли и современная актуальность.</w:t>
            </w:r>
          </w:p>
          <w:p w:rsidR="00F77870" w:rsidRPr="005C4DBB" w:rsidRDefault="00F77870" w:rsidP="00D7269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Философия истории Э. Тоффлера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5C4D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C4DBB" w:rsidRDefault="00F77870" w:rsidP="00F77870">
      <w:pPr>
        <w:tabs>
          <w:tab w:val="left" w:pos="29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Cs/>
          <w:sz w:val="28"/>
          <w:szCs w:val="28"/>
        </w:rPr>
        <w:tab/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C4DBB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 № </w:t>
      </w:r>
      <w:r>
        <w:rPr>
          <w:rFonts w:ascii="Times New Roman" w:hAnsi="Times New Roman"/>
          <w:b/>
          <w:color w:val="000000"/>
          <w:sz w:val="28"/>
          <w:szCs w:val="28"/>
        </w:rPr>
        <w:t>6,</w:t>
      </w:r>
      <w:r w:rsidRPr="005C4DBB">
        <w:rPr>
          <w:rFonts w:ascii="Times New Roman" w:hAnsi="Times New Roman"/>
          <w:b/>
          <w:color w:val="000000"/>
          <w:sz w:val="28"/>
          <w:szCs w:val="28"/>
        </w:rPr>
        <w:t>7 (4 часа)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bCs/>
          <w:sz w:val="28"/>
          <w:szCs w:val="28"/>
        </w:rPr>
        <w:t>Тема</w:t>
      </w:r>
      <w:r w:rsidRPr="005C4DBB">
        <w:rPr>
          <w:rFonts w:ascii="Times New Roman" w:hAnsi="Times New Roman"/>
          <w:bCs/>
          <w:sz w:val="28"/>
          <w:szCs w:val="28"/>
        </w:rPr>
        <w:t>:  Основы социальной философии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рассмотреть основные социально-философские концепции, понять их актуальность </w:t>
      </w: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 и предмет социальной философии.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Функции социальной философии. 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Социально-философские подходы к изучению общества.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Духовная сфера жизни общества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Материально-производственная сфера жизни общества.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Социальная сфера жизни общества.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Политическая сфера жизни общества.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Общественный прогресс. Пути общественного развития.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Глобализация и будущее человечества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 Попытки их предвидения и философского осмысления.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ситуационные задачи)</w:t>
            </w: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чем заключается суть такого социально-философского явления как эйджизм? </w:t>
            </w:r>
          </w:p>
          <w:p w:rsidR="00F77870" w:rsidRPr="005C4DBB" w:rsidRDefault="00F77870" w:rsidP="00D7269F">
            <w:pPr>
              <w:pStyle w:val="a3"/>
              <w:widowControl w:val="0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70" w:rsidRPr="005C4DBB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Темы рефератов: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Теория «открытого общества» К. Поппера 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Проблема смысла истории в творчестве Н. Бердяева. 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Основные идеи книги «Записки о всемирной истории» А. Хомякова.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Разница восприятия исторической судьбы России философии западников и славянофилов.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«Теория вечного мира» Канта как идеалистическая попытка объяснения  логики исторического процесса.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Диалектика восприятия культуры и цивилизации в философии истории.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Основные идеи книги Гегеля «Философия истории».</w:t>
            </w:r>
          </w:p>
          <w:p w:rsidR="00F77870" w:rsidRPr="005C4DBB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870" w:rsidRPr="005C4DBB" w:rsidRDefault="00F77870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5C4D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870" w:rsidRPr="005C4DBB" w:rsidRDefault="00F77870" w:rsidP="00F77870">
      <w:pPr>
        <w:tabs>
          <w:tab w:val="left" w:pos="29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Cs/>
          <w:sz w:val="28"/>
          <w:szCs w:val="28"/>
        </w:rPr>
        <w:tab/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C4DBB" w:rsidRDefault="00F77870" w:rsidP="00F778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C4DBB" w:rsidRDefault="00F77870" w:rsidP="00F778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77870" w:rsidRPr="005629F5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870" w:rsidRPr="00D10D38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 (2 часа)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370926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F77870" w:rsidRPr="00370926" w:rsidRDefault="00F77870" w:rsidP="00F7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F77870" w:rsidRPr="005C4DBB" w:rsidRDefault="00F77870" w:rsidP="00F778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77870" w:rsidRPr="005C4DBB" w:rsidRDefault="00F77870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10.Прогностическая функция сознания: определение и пример.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13.Гносеология как раздел философии.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 Др. Греции.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17.Рационализм  в философии Нового времени.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25.Научные и культурные предпосылки формирования философии истории.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26.Философия истории: объект и предмет исследования.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27.Основные функции философии истории(с примерами)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28.Исторические взгляды А. Августина (на примере книги «О граде Божьем».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Вольтер как автор понятия «философия истории».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30Философия истории Г. Гегеля.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31.Философия истории Л. Карсавина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32.Материалистическая Философия истории Маркса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33.Понимание исторического процесса Ф. Энгельсом.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34.Философия истории Н. Данилевского.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35.Объект и предмет социальной философии.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36.Функции социальной философии. 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37.Социально-философские подходы к изучению общества.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38.Духовная сфера жизни общества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39.Материально-производственная сфера жизни общества.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40.Социальная сфера жизни общества.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41.Политическая сфера жизни общества.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42.Общественный прогресс. Пути общественного развития.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43.Глобализация и будущее человечества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44.Глобальные проблемы современности. Попытки их предвидения и философского осмысления.</w:t>
            </w: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870" w:rsidRPr="005C4DBB" w:rsidRDefault="00F77870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Эстетического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Характерным отличием философского подхода к изучению человека от естественнонаучного является…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сущности человека в единстве его биологических, социальных и духовных проявлений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исключительно как духовного существа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самостоятельной, независимой от общества сущности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надприродного создания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включается(–ются)…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физическими состояниями головного мозга, называется...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Философское понятие рефлексии относится к феномену...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Интуитивного познания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Креативность сознания выражается в…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смысла в действиях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способности создавать нечто новое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Придании смысла предмету сознания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одна из форм проявления материи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14. Какой ответ на вопрос о том, что является источником познания, дает рационализм?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Разум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F77870" w:rsidRPr="005C4DBB" w:rsidRDefault="00F77870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Форма чувственного познания – это: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Прогнозирование тенденций развития общества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Общественно–экономическая формация – это: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качественных изменений в обществе в количественные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Поступательное движение общества от простых форм к более сложным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материально–технических и духовных достижений человечества в ходе этого процесса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F77870" w:rsidRPr="005C4DBB" w:rsidRDefault="00F77870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Существует пять основных типов социальных общностей. Отметьте, какой из нижеперечисленных типов общностей, назван здесь неверно?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Этнические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F77870" w:rsidRPr="005C4DBB" w:rsidRDefault="00F77870" w:rsidP="00F77870">
            <w:pPr>
              <w:pStyle w:val="a3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F77870" w:rsidRPr="005C4DBB" w:rsidRDefault="00F77870" w:rsidP="00D72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7870" w:rsidRPr="005C4DBB" w:rsidRDefault="00F77870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77870" w:rsidRPr="005C4DBB" w:rsidTr="00D7269F">
        <w:trPr>
          <w:jc w:val="center"/>
        </w:trPr>
        <w:tc>
          <w:tcPr>
            <w:tcW w:w="1062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F77870" w:rsidRPr="005C4DBB" w:rsidRDefault="00F77870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870" w:rsidRPr="005C4DBB" w:rsidRDefault="00F77870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77870" w:rsidRPr="005C4DBB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870" w:rsidRPr="005C4DBB" w:rsidRDefault="00F77870" w:rsidP="00F77870">
      <w:pPr>
        <w:rPr>
          <w:rFonts w:ascii="Times New Roman" w:hAnsi="Times New Roman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870" w:rsidRDefault="00F77870" w:rsidP="00F77870"/>
    <w:p w:rsidR="00C4406C" w:rsidRDefault="00C4406C"/>
    <w:sectPr w:rsidR="00C4406C" w:rsidSect="00D83B7A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D5" w:rsidRDefault="00313BD5">
      <w:pPr>
        <w:spacing w:after="0" w:line="240" w:lineRule="auto"/>
      </w:pPr>
      <w:r>
        <w:separator/>
      </w:r>
    </w:p>
  </w:endnote>
  <w:endnote w:type="continuationSeparator" w:id="0">
    <w:p w:rsidR="00313BD5" w:rsidRDefault="0031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D83B7A" w:rsidRDefault="00F778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B7A" w:rsidRDefault="00313B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D5" w:rsidRDefault="00313BD5">
      <w:pPr>
        <w:spacing w:after="0" w:line="240" w:lineRule="auto"/>
      </w:pPr>
      <w:r>
        <w:separator/>
      </w:r>
    </w:p>
  </w:footnote>
  <w:footnote w:type="continuationSeparator" w:id="0">
    <w:p w:rsidR="00313BD5" w:rsidRDefault="0031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E2DC9"/>
    <w:multiLevelType w:val="hybridMultilevel"/>
    <w:tmpl w:val="58121288"/>
    <w:lvl w:ilvl="0" w:tplc="041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92364"/>
    <w:multiLevelType w:val="hybridMultilevel"/>
    <w:tmpl w:val="8E6E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124AF7"/>
    <w:multiLevelType w:val="hybridMultilevel"/>
    <w:tmpl w:val="0500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6EC156B"/>
    <w:multiLevelType w:val="hybridMultilevel"/>
    <w:tmpl w:val="FF2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91"/>
  </w:num>
  <w:num w:numId="6">
    <w:abstractNumId w:val="92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7"/>
  </w:num>
  <w:num w:numId="22">
    <w:abstractNumId w:val="55"/>
  </w:num>
  <w:num w:numId="23">
    <w:abstractNumId w:val="13"/>
  </w:num>
  <w:num w:numId="24">
    <w:abstractNumId w:val="95"/>
  </w:num>
  <w:num w:numId="25">
    <w:abstractNumId w:val="67"/>
  </w:num>
  <w:num w:numId="26">
    <w:abstractNumId w:val="57"/>
  </w:num>
  <w:num w:numId="27">
    <w:abstractNumId w:val="82"/>
  </w:num>
  <w:num w:numId="28">
    <w:abstractNumId w:val="69"/>
  </w:num>
  <w:num w:numId="29">
    <w:abstractNumId w:val="29"/>
  </w:num>
  <w:num w:numId="30">
    <w:abstractNumId w:val="68"/>
  </w:num>
  <w:num w:numId="31">
    <w:abstractNumId w:val="27"/>
  </w:num>
  <w:num w:numId="32">
    <w:abstractNumId w:val="58"/>
  </w:num>
  <w:num w:numId="33">
    <w:abstractNumId w:val="71"/>
  </w:num>
  <w:num w:numId="34">
    <w:abstractNumId w:val="32"/>
  </w:num>
  <w:num w:numId="35">
    <w:abstractNumId w:val="51"/>
  </w:num>
  <w:num w:numId="36">
    <w:abstractNumId w:val="49"/>
  </w:num>
  <w:num w:numId="37">
    <w:abstractNumId w:val="5"/>
  </w:num>
  <w:num w:numId="38">
    <w:abstractNumId w:val="6"/>
  </w:num>
  <w:num w:numId="39">
    <w:abstractNumId w:val="53"/>
  </w:num>
  <w:num w:numId="40">
    <w:abstractNumId w:val="11"/>
  </w:num>
  <w:num w:numId="41">
    <w:abstractNumId w:val="16"/>
  </w:num>
  <w:num w:numId="42">
    <w:abstractNumId w:val="2"/>
  </w:num>
  <w:num w:numId="43">
    <w:abstractNumId w:val="62"/>
  </w:num>
  <w:num w:numId="44">
    <w:abstractNumId w:val="45"/>
  </w:num>
  <w:num w:numId="45">
    <w:abstractNumId w:val="2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76"/>
  </w:num>
  <w:num w:numId="50">
    <w:abstractNumId w:val="80"/>
  </w:num>
  <w:num w:numId="51">
    <w:abstractNumId w:val="74"/>
  </w:num>
  <w:num w:numId="52">
    <w:abstractNumId w:val="7"/>
  </w:num>
  <w:num w:numId="53">
    <w:abstractNumId w:val="14"/>
  </w:num>
  <w:num w:numId="54">
    <w:abstractNumId w:val="90"/>
  </w:num>
  <w:num w:numId="55">
    <w:abstractNumId w:val="63"/>
  </w:num>
  <w:num w:numId="56">
    <w:abstractNumId w:val="12"/>
  </w:num>
  <w:num w:numId="57">
    <w:abstractNumId w:val="66"/>
  </w:num>
  <w:num w:numId="58">
    <w:abstractNumId w:val="93"/>
  </w:num>
  <w:num w:numId="59">
    <w:abstractNumId w:val="59"/>
  </w:num>
  <w:num w:numId="60">
    <w:abstractNumId w:val="61"/>
  </w:num>
  <w:num w:numId="61">
    <w:abstractNumId w:val="79"/>
  </w:num>
  <w:num w:numId="62">
    <w:abstractNumId w:val="60"/>
  </w:num>
  <w:num w:numId="63">
    <w:abstractNumId w:val="38"/>
  </w:num>
  <w:num w:numId="64">
    <w:abstractNumId w:val="39"/>
  </w:num>
  <w:num w:numId="65">
    <w:abstractNumId w:val="97"/>
  </w:num>
  <w:num w:numId="66">
    <w:abstractNumId w:val="94"/>
  </w:num>
  <w:num w:numId="67">
    <w:abstractNumId w:val="26"/>
  </w:num>
  <w:num w:numId="68">
    <w:abstractNumId w:val="84"/>
  </w:num>
  <w:num w:numId="69">
    <w:abstractNumId w:val="86"/>
  </w:num>
  <w:num w:numId="70">
    <w:abstractNumId w:val="47"/>
  </w:num>
  <w:num w:numId="71">
    <w:abstractNumId w:val="18"/>
  </w:num>
  <w:num w:numId="72">
    <w:abstractNumId w:val="77"/>
  </w:num>
  <w:num w:numId="73">
    <w:abstractNumId w:val="37"/>
  </w:num>
  <w:num w:numId="74">
    <w:abstractNumId w:val="88"/>
  </w:num>
  <w:num w:numId="75">
    <w:abstractNumId w:val="65"/>
  </w:num>
  <w:num w:numId="76">
    <w:abstractNumId w:val="22"/>
  </w:num>
  <w:num w:numId="77">
    <w:abstractNumId w:val="41"/>
  </w:num>
  <w:num w:numId="78">
    <w:abstractNumId w:val="3"/>
  </w:num>
  <w:num w:numId="79">
    <w:abstractNumId w:val="8"/>
  </w:num>
  <w:num w:numId="80">
    <w:abstractNumId w:val="25"/>
  </w:num>
  <w:num w:numId="81">
    <w:abstractNumId w:val="72"/>
  </w:num>
  <w:num w:numId="82">
    <w:abstractNumId w:val="54"/>
  </w:num>
  <w:num w:numId="83">
    <w:abstractNumId w:val="28"/>
  </w:num>
  <w:num w:numId="84">
    <w:abstractNumId w:val="81"/>
  </w:num>
  <w:num w:numId="85">
    <w:abstractNumId w:val="96"/>
  </w:num>
  <w:num w:numId="86">
    <w:abstractNumId w:val="83"/>
  </w:num>
  <w:num w:numId="87">
    <w:abstractNumId w:val="9"/>
  </w:num>
  <w:num w:numId="88">
    <w:abstractNumId w:val="70"/>
  </w:num>
  <w:num w:numId="89">
    <w:abstractNumId w:val="75"/>
  </w:num>
  <w:num w:numId="90">
    <w:abstractNumId w:val="20"/>
  </w:num>
  <w:num w:numId="91">
    <w:abstractNumId w:val="15"/>
  </w:num>
  <w:num w:numId="92">
    <w:abstractNumId w:val="48"/>
  </w:num>
  <w:num w:numId="93">
    <w:abstractNumId w:val="43"/>
  </w:num>
  <w:num w:numId="94">
    <w:abstractNumId w:val="73"/>
  </w:num>
  <w:num w:numId="95">
    <w:abstractNumId w:val="19"/>
  </w:num>
  <w:num w:numId="96">
    <w:abstractNumId w:val="31"/>
  </w:num>
  <w:num w:numId="97">
    <w:abstractNumId w:val="24"/>
  </w:num>
  <w:num w:numId="98">
    <w:abstractNumId w:val="4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70"/>
    <w:rsid w:val="00026671"/>
    <w:rsid w:val="00313BD5"/>
    <w:rsid w:val="00AC495E"/>
    <w:rsid w:val="00C20A60"/>
    <w:rsid w:val="00C4406C"/>
    <w:rsid w:val="00F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389F-0DF2-4D77-AA03-0E72A588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70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7870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77870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77870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nhideWhenUsed/>
    <w:rsid w:val="00F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77870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F7787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77870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rsid w:val="00F77870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F77870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rsid w:val="00F77870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15756</Words>
  <Characters>89812</Characters>
  <Application>Microsoft Office Word</Application>
  <DocSecurity>0</DocSecurity>
  <Lines>748</Lines>
  <Paragraphs>210</Paragraphs>
  <ScaleCrop>false</ScaleCrop>
  <Company>ОрГМА</Company>
  <LinksUpToDate>false</LinksUpToDate>
  <CharactersWithSpaces>105358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Проходцев Кирилл Александрович</cp:lastModifiedBy>
  <cp:revision>3</cp:revision>
  <dcterms:created xsi:type="dcterms:W3CDTF">2019-10-11T06:01:00Z</dcterms:created>
  <dcterms:modified xsi:type="dcterms:W3CDTF">2019-10-14T12:06:00Z</dcterms:modified>
</cp:coreProperties>
</file>