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D56" w:rsidRDefault="00B76D56" w:rsidP="00B76D56">
      <w:pPr>
        <w:ind w:firstLine="708"/>
        <w:rPr>
          <w:b/>
        </w:rPr>
      </w:pPr>
      <w:r w:rsidRPr="00946F13">
        <w:t>Задание №1</w:t>
      </w:r>
      <w:r>
        <w:rPr>
          <w:b/>
        </w:rPr>
        <w:t xml:space="preserve">. </w:t>
      </w:r>
      <w:r>
        <w:t xml:space="preserve">. </w:t>
      </w:r>
      <w:r w:rsidRPr="00BB399C">
        <w:rPr>
          <w:b/>
        </w:rPr>
        <w:t>Внимание: заполнение производится при помощи клавиа</w:t>
      </w:r>
      <w:r>
        <w:rPr>
          <w:b/>
        </w:rPr>
        <w:t>туры, внутри самого кроссворда!</w:t>
      </w:r>
    </w:p>
    <w:p w:rsidR="00B76D56" w:rsidRDefault="00B76D56" w:rsidP="00B76D56">
      <w:pPr>
        <w:ind w:firstLine="708"/>
        <w:rPr>
          <w:b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8"/>
        <w:gridCol w:w="307"/>
        <w:gridCol w:w="307"/>
        <w:gridCol w:w="319"/>
        <w:gridCol w:w="308"/>
        <w:gridCol w:w="318"/>
        <w:gridCol w:w="308"/>
        <w:gridCol w:w="308"/>
        <w:gridCol w:w="318"/>
        <w:gridCol w:w="310"/>
        <w:gridCol w:w="318"/>
        <w:gridCol w:w="308"/>
        <w:gridCol w:w="318"/>
        <w:gridCol w:w="308"/>
        <w:gridCol w:w="310"/>
        <w:gridCol w:w="310"/>
        <w:gridCol w:w="318"/>
        <w:gridCol w:w="310"/>
        <w:gridCol w:w="310"/>
        <w:gridCol w:w="319"/>
        <w:gridCol w:w="310"/>
        <w:gridCol w:w="308"/>
        <w:gridCol w:w="310"/>
        <w:gridCol w:w="308"/>
        <w:gridCol w:w="319"/>
        <w:gridCol w:w="308"/>
        <w:gridCol w:w="308"/>
        <w:gridCol w:w="308"/>
        <w:gridCol w:w="318"/>
        <w:gridCol w:w="308"/>
      </w:tblGrid>
      <w:tr w:rsidR="00B76D56" w:rsidRPr="005E5E52" w:rsidTr="00A745A4">
        <w:trPr>
          <w:trHeight w:val="330"/>
        </w:trPr>
        <w:tc>
          <w:tcPr>
            <w:tcW w:w="31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5E5E5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5E5E5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19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6D56" w:rsidRPr="005E5E52" w:rsidTr="00A745A4">
        <w:trPr>
          <w:trHeight w:val="330"/>
        </w:trPr>
        <w:tc>
          <w:tcPr>
            <w:tcW w:w="31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5E5E5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310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5E5E5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6D56" w:rsidRPr="005E5E52" w:rsidTr="00A745A4">
        <w:trPr>
          <w:trHeight w:val="330"/>
        </w:trPr>
        <w:tc>
          <w:tcPr>
            <w:tcW w:w="31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5E5E5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6D56" w:rsidRPr="005E5E52" w:rsidTr="00A745A4">
        <w:trPr>
          <w:trHeight w:val="330"/>
        </w:trPr>
        <w:tc>
          <w:tcPr>
            <w:tcW w:w="31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5E5E5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6D56" w:rsidRPr="005E5E52" w:rsidTr="00A745A4">
        <w:trPr>
          <w:trHeight w:val="330"/>
        </w:trPr>
        <w:tc>
          <w:tcPr>
            <w:tcW w:w="31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5E5E5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6D56" w:rsidRPr="005E5E52" w:rsidTr="00A745A4">
        <w:trPr>
          <w:trHeight w:val="330"/>
        </w:trPr>
        <w:tc>
          <w:tcPr>
            <w:tcW w:w="31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5E5E5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310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5E5E5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6D56" w:rsidRPr="005E5E52" w:rsidTr="00A745A4">
        <w:trPr>
          <w:trHeight w:val="330"/>
        </w:trPr>
        <w:tc>
          <w:tcPr>
            <w:tcW w:w="31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5E5E5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5E5E5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6D56" w:rsidRPr="005E5E52" w:rsidTr="00A745A4">
        <w:trPr>
          <w:trHeight w:val="330"/>
        </w:trPr>
        <w:tc>
          <w:tcPr>
            <w:tcW w:w="31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6D56" w:rsidRPr="005E5E52" w:rsidTr="00A745A4">
        <w:trPr>
          <w:trHeight w:val="330"/>
        </w:trPr>
        <w:tc>
          <w:tcPr>
            <w:tcW w:w="31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6D56" w:rsidRPr="005E5E52" w:rsidTr="00A745A4">
        <w:trPr>
          <w:trHeight w:val="330"/>
        </w:trPr>
        <w:tc>
          <w:tcPr>
            <w:tcW w:w="31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5E5E5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15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5E5E5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17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6D56" w:rsidRPr="005E5E52" w:rsidTr="00A745A4">
        <w:trPr>
          <w:trHeight w:val="330"/>
        </w:trPr>
        <w:tc>
          <w:tcPr>
            <w:tcW w:w="31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6D56" w:rsidRPr="005E5E52" w:rsidTr="00A745A4">
        <w:trPr>
          <w:trHeight w:val="330"/>
        </w:trPr>
        <w:tc>
          <w:tcPr>
            <w:tcW w:w="31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5E5E5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20</w:t>
            </w:r>
          </w:p>
        </w:tc>
        <w:tc>
          <w:tcPr>
            <w:tcW w:w="310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5E5E5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5E5E5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18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6D56" w:rsidRPr="005E5E52" w:rsidTr="00A745A4">
        <w:trPr>
          <w:trHeight w:val="330"/>
        </w:trPr>
        <w:tc>
          <w:tcPr>
            <w:tcW w:w="31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5E5E5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19</w:t>
            </w:r>
          </w:p>
        </w:tc>
        <w:tc>
          <w:tcPr>
            <w:tcW w:w="30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6D56" w:rsidRPr="005E5E52" w:rsidTr="00A745A4">
        <w:trPr>
          <w:trHeight w:val="330"/>
        </w:trPr>
        <w:tc>
          <w:tcPr>
            <w:tcW w:w="31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5E5E5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6D56" w:rsidRPr="005E5E52" w:rsidTr="00A745A4">
        <w:trPr>
          <w:trHeight w:val="330"/>
        </w:trPr>
        <w:tc>
          <w:tcPr>
            <w:tcW w:w="31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6D56" w:rsidRPr="005E5E52" w:rsidTr="00A745A4">
        <w:trPr>
          <w:trHeight w:val="330"/>
        </w:trPr>
        <w:tc>
          <w:tcPr>
            <w:tcW w:w="31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5E5E5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16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6D56" w:rsidRPr="005E5E52" w:rsidTr="00A745A4">
        <w:trPr>
          <w:trHeight w:val="330"/>
        </w:trPr>
        <w:tc>
          <w:tcPr>
            <w:tcW w:w="31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6D56" w:rsidRPr="005E5E52" w:rsidTr="00A745A4">
        <w:trPr>
          <w:trHeight w:val="330"/>
        </w:trPr>
        <w:tc>
          <w:tcPr>
            <w:tcW w:w="31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5E5E5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6D56" w:rsidRPr="005E5E52" w:rsidTr="00A745A4">
        <w:trPr>
          <w:trHeight w:val="330"/>
        </w:trPr>
        <w:tc>
          <w:tcPr>
            <w:tcW w:w="31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6D56" w:rsidRPr="005E5E52" w:rsidTr="00A745A4">
        <w:trPr>
          <w:trHeight w:val="330"/>
        </w:trPr>
        <w:tc>
          <w:tcPr>
            <w:tcW w:w="31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B76D56" w:rsidRPr="005E5E52" w:rsidRDefault="00B76D56" w:rsidP="0078387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5E5E5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B76D56" w:rsidRPr="00D7338B" w:rsidRDefault="00B76D56" w:rsidP="00B76D56">
      <w:pPr>
        <w:spacing w:before="100" w:beforeAutospacing="1" w:after="100" w:afterAutospacing="1"/>
        <w:rPr>
          <w:b/>
        </w:rPr>
      </w:pPr>
      <w:bookmarkStart w:id="0" w:name="_GoBack"/>
      <w:r w:rsidRPr="00D7338B">
        <w:rPr>
          <w:b/>
        </w:rPr>
        <w:t>По вертикали:</w:t>
      </w:r>
    </w:p>
    <w:bookmarkEnd w:id="0"/>
    <w:p w:rsidR="00B76D56" w:rsidRDefault="00B76D56" w:rsidP="00B76D56">
      <w:pPr>
        <w:spacing w:before="100" w:beforeAutospacing="1" w:after="100" w:afterAutospacing="1"/>
      </w:pPr>
      <w:r>
        <w:t>2. Состояние развития объекта, обозначающее улучшение основных его характеристик.</w:t>
      </w:r>
    </w:p>
    <w:p w:rsidR="00B76D56" w:rsidRDefault="00B76D56" w:rsidP="00B76D56">
      <w:pPr>
        <w:spacing w:before="100" w:beforeAutospacing="1" w:after="100" w:afterAutospacing="1"/>
      </w:pPr>
      <w:r>
        <w:t>3. Направление философии, признающее первоосновой всего сущего идею.</w:t>
      </w:r>
    </w:p>
    <w:p w:rsidR="00B76D56" w:rsidRDefault="00B76D56" w:rsidP="00B76D56">
      <w:pPr>
        <w:spacing w:before="100" w:beforeAutospacing="1" w:after="100" w:afterAutospacing="1"/>
      </w:pPr>
      <w:r>
        <w:t>5. Понятие, обозначающее материальную первооснову вещей.</w:t>
      </w:r>
    </w:p>
    <w:p w:rsidR="00B76D56" w:rsidRDefault="00B76D56" w:rsidP="00B76D56">
      <w:pPr>
        <w:spacing w:before="100" w:beforeAutospacing="1" w:after="100" w:afterAutospacing="1"/>
      </w:pPr>
      <w:r>
        <w:t>9. Категория, обозначающая часть реальности, доступной для познания человека.</w:t>
      </w:r>
    </w:p>
    <w:p w:rsidR="00B76D56" w:rsidRDefault="00B76D56" w:rsidP="00B76D56">
      <w:pPr>
        <w:spacing w:before="100" w:beforeAutospacing="1" w:after="100" w:afterAutospacing="1"/>
      </w:pPr>
      <w:r>
        <w:t>10. Древнегреческий философ, автор понятия «бытие».</w:t>
      </w:r>
    </w:p>
    <w:p w:rsidR="00B76D56" w:rsidRDefault="00B76D56" w:rsidP="00B76D56">
      <w:pPr>
        <w:spacing w:before="100" w:beforeAutospacing="1" w:after="100" w:afterAutospacing="1"/>
      </w:pPr>
      <w:r>
        <w:t>12. Событие или явление, выделяющееся из общего ряда благодаря своим качественным характеристикам.</w:t>
      </w:r>
    </w:p>
    <w:p w:rsidR="00B76D56" w:rsidRDefault="00B76D56" w:rsidP="00B76D56">
      <w:pPr>
        <w:spacing w:before="100" w:beforeAutospacing="1" w:after="100" w:afterAutospacing="1"/>
      </w:pPr>
      <w:r>
        <w:t>13. Древнегреческий философ, автор понятия «не-бытие»</w:t>
      </w:r>
    </w:p>
    <w:p w:rsidR="00B76D56" w:rsidRDefault="00B76D56" w:rsidP="00B76D56">
      <w:pPr>
        <w:spacing w:before="100" w:beforeAutospacing="1" w:after="100" w:afterAutospacing="1"/>
      </w:pPr>
      <w:r>
        <w:t>14. Основное понятие философии, обозначающее разные аспекты существования человека.</w:t>
      </w:r>
    </w:p>
    <w:p w:rsidR="00B76D56" w:rsidRDefault="00B76D56" w:rsidP="00B76D56">
      <w:pPr>
        <w:spacing w:before="100" w:beforeAutospacing="1" w:after="100" w:afterAutospacing="1"/>
      </w:pPr>
      <w:r>
        <w:lastRenderedPageBreak/>
        <w:t>17. Степень развитие объекта, обозначающее ухудшение основных его характеристик.</w:t>
      </w:r>
    </w:p>
    <w:p w:rsidR="00B76D56" w:rsidRDefault="00B76D56" w:rsidP="00B76D56">
      <w:pPr>
        <w:spacing w:before="100" w:beforeAutospacing="1" w:after="100" w:afterAutospacing="1"/>
      </w:pPr>
      <w:r>
        <w:t>20. Категория, обозначающее изменение качественных и количественных признаков объекта.</w:t>
      </w:r>
    </w:p>
    <w:p w:rsidR="00B76D56" w:rsidRPr="00D7338B" w:rsidRDefault="00B76D56" w:rsidP="00B76D56">
      <w:pPr>
        <w:spacing w:before="100" w:beforeAutospacing="1" w:after="100" w:afterAutospacing="1"/>
        <w:rPr>
          <w:b/>
        </w:rPr>
      </w:pPr>
      <w:r w:rsidRPr="00D7338B">
        <w:rPr>
          <w:b/>
        </w:rPr>
        <w:t>По горизонтали:</w:t>
      </w:r>
    </w:p>
    <w:p w:rsidR="00B76D56" w:rsidRDefault="00B76D56" w:rsidP="00B76D56">
      <w:pPr>
        <w:spacing w:before="100" w:beforeAutospacing="1" w:after="100" w:afterAutospacing="1"/>
      </w:pPr>
      <w:r>
        <w:t>1.Понятие</w:t>
      </w:r>
      <w:proofErr w:type="gramStart"/>
      <w:r>
        <w:t>,о</w:t>
      </w:r>
      <w:proofErr w:type="gramEnd"/>
      <w:r>
        <w:t>бозначающее меру существования объектов материального мира.</w:t>
      </w:r>
    </w:p>
    <w:p w:rsidR="00B76D56" w:rsidRDefault="00B76D56" w:rsidP="00B76D56">
      <w:pPr>
        <w:spacing w:before="100" w:beforeAutospacing="1" w:after="100" w:afterAutospacing="1"/>
      </w:pPr>
      <w:r>
        <w:t>4. Высшая форма движения.</w:t>
      </w:r>
    </w:p>
    <w:p w:rsidR="00B76D56" w:rsidRDefault="00B76D56" w:rsidP="00B76D56">
      <w:pPr>
        <w:spacing w:before="100" w:beforeAutospacing="1" w:after="100" w:afterAutospacing="1"/>
      </w:pPr>
      <w:r>
        <w:t>6. Понятие, обозначающее идеальную первооснову всего сущего.</w:t>
      </w:r>
    </w:p>
    <w:p w:rsidR="00B76D56" w:rsidRDefault="00B76D56" w:rsidP="00B76D56">
      <w:pPr>
        <w:spacing w:before="100" w:beforeAutospacing="1" w:after="100" w:afterAutospacing="1"/>
      </w:pPr>
      <w:r>
        <w:t>7. «</w:t>
      </w:r>
      <w:proofErr w:type="spellStart"/>
      <w:r>
        <w:t>Вещь-в-себе</w:t>
      </w:r>
      <w:proofErr w:type="spellEnd"/>
      <w:r>
        <w:t>».</w:t>
      </w:r>
    </w:p>
    <w:p w:rsidR="00B76D56" w:rsidRDefault="00B76D56" w:rsidP="00B76D56">
      <w:pPr>
        <w:spacing w:before="100" w:beforeAutospacing="1" w:after="100" w:afterAutospacing="1"/>
      </w:pPr>
      <w:r>
        <w:t>8. Понятие, обозначающее</w:t>
      </w:r>
    </w:p>
    <w:p w:rsidR="00B76D56" w:rsidRDefault="00B76D56" w:rsidP="00B76D56">
      <w:pPr>
        <w:spacing w:before="100" w:beforeAutospacing="1" w:after="100" w:afterAutospacing="1"/>
      </w:pPr>
      <w:r>
        <w:t>11. Один из основателей идеализма.</w:t>
      </w:r>
    </w:p>
    <w:p w:rsidR="00B76D56" w:rsidRDefault="00B76D56" w:rsidP="00B76D56">
      <w:pPr>
        <w:spacing w:before="100" w:beforeAutospacing="1" w:after="100" w:afterAutospacing="1"/>
      </w:pPr>
      <w:r>
        <w:t>15. Древнегреческий философ, называемый «первым коммунистом в истории».</w:t>
      </w:r>
    </w:p>
    <w:p w:rsidR="00B76D56" w:rsidRDefault="00B76D56" w:rsidP="00B76D56">
      <w:pPr>
        <w:spacing w:before="100" w:beforeAutospacing="1" w:after="100" w:afterAutospacing="1"/>
      </w:pPr>
      <w:r>
        <w:t>16. Автор понятия «онтология»</w:t>
      </w:r>
    </w:p>
    <w:p w:rsidR="00B76D56" w:rsidRDefault="00B76D56" w:rsidP="00B76D56">
      <w:pPr>
        <w:spacing w:before="100" w:beforeAutospacing="1" w:after="100" w:afterAutospacing="1"/>
      </w:pPr>
      <w:r>
        <w:t xml:space="preserve">18. Основатель Милетской школы, считавшей первооснову </w:t>
      </w:r>
      <w:proofErr w:type="gramStart"/>
      <w:r>
        <w:t>сущего</w:t>
      </w:r>
      <w:proofErr w:type="gramEnd"/>
      <w:r>
        <w:t xml:space="preserve"> воду.</w:t>
      </w:r>
    </w:p>
    <w:p w:rsidR="00B76D56" w:rsidRDefault="00B76D56" w:rsidP="00B76D56">
      <w:pPr>
        <w:spacing w:before="100" w:beforeAutospacing="1" w:after="100" w:afterAutospacing="1"/>
      </w:pPr>
      <w:r>
        <w:t>19. Раздел философии, изучающий бытие.</w:t>
      </w:r>
    </w:p>
    <w:p w:rsidR="00B76D56" w:rsidRDefault="00B76D56" w:rsidP="00B76D56">
      <w:pPr>
        <w:spacing w:before="100" w:beforeAutospacing="1" w:after="100" w:afterAutospacing="1"/>
      </w:pPr>
    </w:p>
    <w:p w:rsidR="00B76D56" w:rsidRDefault="00B76D56" w:rsidP="00B76D56">
      <w:pPr>
        <w:spacing w:before="100" w:beforeAutospacing="1" w:after="100" w:afterAutospacing="1"/>
      </w:pPr>
    </w:p>
    <w:p w:rsidR="00B76D56" w:rsidRDefault="00B76D56" w:rsidP="00B76D56">
      <w:pPr>
        <w:spacing w:before="100" w:beforeAutospacing="1" w:after="100" w:afterAutospacing="1"/>
      </w:pPr>
    </w:p>
    <w:p w:rsidR="00B76D56" w:rsidRDefault="00B76D56" w:rsidP="00B76D56">
      <w:pPr>
        <w:spacing w:before="100" w:beforeAutospacing="1" w:after="100" w:afterAutospacing="1"/>
      </w:pPr>
    </w:p>
    <w:p w:rsidR="00B76D56" w:rsidRDefault="00B76D56" w:rsidP="00B76D56">
      <w:pPr>
        <w:spacing w:before="100" w:beforeAutospacing="1" w:after="100" w:afterAutospacing="1"/>
      </w:pPr>
    </w:p>
    <w:p w:rsidR="00B76D56" w:rsidRDefault="00B76D56" w:rsidP="00B76D56">
      <w:pPr>
        <w:spacing w:before="100" w:beforeAutospacing="1" w:after="100" w:afterAutospacing="1"/>
      </w:pPr>
    </w:p>
    <w:p w:rsidR="00B76D56" w:rsidRDefault="00B76D56" w:rsidP="00B76D56">
      <w:pPr>
        <w:spacing w:before="100" w:beforeAutospacing="1" w:after="100" w:afterAutospacing="1"/>
      </w:pPr>
    </w:p>
    <w:p w:rsidR="00B76D56" w:rsidRDefault="00B76D56" w:rsidP="00B76D56">
      <w:pPr>
        <w:spacing w:before="100" w:beforeAutospacing="1" w:after="100" w:afterAutospacing="1"/>
      </w:pPr>
    </w:p>
    <w:p w:rsidR="00B76D56" w:rsidRDefault="00B76D56" w:rsidP="00B76D56">
      <w:pPr>
        <w:spacing w:before="100" w:beforeAutospacing="1" w:after="100" w:afterAutospacing="1"/>
      </w:pPr>
    </w:p>
    <w:p w:rsidR="00B76D56" w:rsidRDefault="00B76D56" w:rsidP="00B76D56">
      <w:pPr>
        <w:spacing w:before="100" w:beforeAutospacing="1" w:after="100" w:afterAutospacing="1"/>
      </w:pPr>
    </w:p>
    <w:p w:rsidR="00B76D56" w:rsidRDefault="00B76D56" w:rsidP="00B76D56">
      <w:pPr>
        <w:spacing w:before="100" w:beforeAutospacing="1" w:after="100" w:afterAutospacing="1"/>
      </w:pPr>
    </w:p>
    <w:p w:rsidR="00B76D56" w:rsidRDefault="00B76D56" w:rsidP="00B76D56">
      <w:pPr>
        <w:spacing w:before="100" w:beforeAutospacing="1" w:after="100" w:afterAutospacing="1"/>
      </w:pPr>
    </w:p>
    <w:p w:rsidR="00B76D56" w:rsidRDefault="00B76D56" w:rsidP="00B76D56">
      <w:pPr>
        <w:spacing w:before="100" w:beforeAutospacing="1" w:after="100" w:afterAutospacing="1"/>
      </w:pPr>
    </w:p>
    <w:p w:rsidR="00B76D56" w:rsidRDefault="00B76D56" w:rsidP="00B76D56">
      <w:pPr>
        <w:spacing w:before="100" w:beforeAutospacing="1" w:after="100" w:afterAutospacing="1"/>
      </w:pPr>
      <w:r w:rsidRPr="00B76D56">
        <w:rPr>
          <w:b/>
        </w:rPr>
        <w:lastRenderedPageBreak/>
        <w:t>Задание №2.</w:t>
      </w:r>
      <w:r>
        <w:t xml:space="preserve"> Заполните таблицу, дав определения и приведя пример основных форм бытия.</w:t>
      </w:r>
    </w:p>
    <w:p w:rsidR="00B76D56" w:rsidRDefault="00B76D56" w:rsidP="00B76D56">
      <w:pPr>
        <w:spacing w:before="100" w:beforeAutospacing="1" w:after="100" w:afterAutospacing="1"/>
      </w:pP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"/>
        <w:gridCol w:w="1950"/>
        <w:gridCol w:w="3255"/>
        <w:gridCol w:w="2565"/>
      </w:tblGrid>
      <w:tr w:rsidR="00B76D56" w:rsidTr="00B76D56">
        <w:trPr>
          <w:trHeight w:val="465"/>
        </w:trPr>
        <w:tc>
          <w:tcPr>
            <w:tcW w:w="436" w:type="dxa"/>
          </w:tcPr>
          <w:p w:rsidR="00B76D56" w:rsidRPr="00B76D56" w:rsidRDefault="00B76D56" w:rsidP="00B76D56">
            <w:pPr>
              <w:spacing w:before="100" w:beforeAutospacing="1" w:after="100" w:afterAutospacing="1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1950" w:type="dxa"/>
          </w:tcPr>
          <w:p w:rsidR="00B76D56" w:rsidRPr="00B76D56" w:rsidRDefault="00B76D56" w:rsidP="00B76D56">
            <w:pPr>
              <w:spacing w:before="100" w:beforeAutospacing="1" w:after="100" w:afterAutospacing="1"/>
              <w:ind w:left="87"/>
              <w:rPr>
                <w:b/>
                <w:i/>
              </w:rPr>
            </w:pPr>
            <w:r w:rsidRPr="00B76D56">
              <w:rPr>
                <w:b/>
                <w:i/>
              </w:rPr>
              <w:t>Форма бытия</w:t>
            </w:r>
          </w:p>
        </w:tc>
        <w:tc>
          <w:tcPr>
            <w:tcW w:w="3255" w:type="dxa"/>
          </w:tcPr>
          <w:p w:rsidR="00B76D56" w:rsidRPr="00B76D56" w:rsidRDefault="00B76D56" w:rsidP="00B76D56">
            <w:pPr>
              <w:spacing w:before="100" w:beforeAutospacing="1" w:after="100" w:afterAutospacing="1"/>
              <w:rPr>
                <w:b/>
                <w:i/>
              </w:rPr>
            </w:pPr>
            <w:r>
              <w:rPr>
                <w:b/>
                <w:i/>
              </w:rPr>
              <w:t xml:space="preserve">            </w:t>
            </w:r>
            <w:r w:rsidRPr="00B76D56">
              <w:rPr>
                <w:b/>
                <w:i/>
              </w:rPr>
              <w:t>Определение</w:t>
            </w:r>
          </w:p>
        </w:tc>
        <w:tc>
          <w:tcPr>
            <w:tcW w:w="2565" w:type="dxa"/>
          </w:tcPr>
          <w:p w:rsidR="00B76D56" w:rsidRPr="00B76D56" w:rsidRDefault="00B76D56" w:rsidP="00B76D56">
            <w:pPr>
              <w:spacing w:before="100" w:beforeAutospacing="1" w:after="100" w:afterAutospacing="1"/>
              <w:rPr>
                <w:b/>
                <w:i/>
              </w:rPr>
            </w:pPr>
            <w:r w:rsidRPr="00B76D56">
              <w:rPr>
                <w:b/>
                <w:i/>
              </w:rPr>
              <w:t>Пример</w:t>
            </w:r>
          </w:p>
        </w:tc>
      </w:tr>
      <w:tr w:rsidR="00B76D56" w:rsidTr="00B76D56">
        <w:trPr>
          <w:trHeight w:val="405"/>
        </w:trPr>
        <w:tc>
          <w:tcPr>
            <w:tcW w:w="436" w:type="dxa"/>
          </w:tcPr>
          <w:p w:rsidR="00B76D56" w:rsidRDefault="00B76D56" w:rsidP="00B76D56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1950" w:type="dxa"/>
          </w:tcPr>
          <w:p w:rsidR="00B76D56" w:rsidRDefault="00B76D56" w:rsidP="00B76D56">
            <w:pPr>
              <w:spacing w:before="100" w:beforeAutospacing="1" w:after="100" w:afterAutospacing="1"/>
            </w:pPr>
          </w:p>
          <w:p w:rsidR="00B76D56" w:rsidRDefault="00B76D56" w:rsidP="00B76D56">
            <w:pPr>
              <w:spacing w:before="100" w:beforeAutospacing="1" w:after="100" w:afterAutospacing="1"/>
            </w:pPr>
          </w:p>
          <w:p w:rsidR="00B76D56" w:rsidRDefault="00B76D56" w:rsidP="00B76D56">
            <w:pPr>
              <w:spacing w:before="100" w:beforeAutospacing="1" w:after="100" w:afterAutospacing="1"/>
            </w:pPr>
          </w:p>
        </w:tc>
        <w:tc>
          <w:tcPr>
            <w:tcW w:w="3255" w:type="dxa"/>
          </w:tcPr>
          <w:p w:rsidR="00B76D56" w:rsidRDefault="00B76D56" w:rsidP="00B76D56">
            <w:pPr>
              <w:spacing w:before="100" w:beforeAutospacing="1" w:after="100" w:afterAutospacing="1"/>
            </w:pPr>
          </w:p>
        </w:tc>
        <w:tc>
          <w:tcPr>
            <w:tcW w:w="2565" w:type="dxa"/>
          </w:tcPr>
          <w:p w:rsidR="00B76D56" w:rsidRDefault="00B76D56" w:rsidP="00B76D56">
            <w:pPr>
              <w:spacing w:before="100" w:beforeAutospacing="1" w:after="100" w:afterAutospacing="1"/>
            </w:pPr>
          </w:p>
        </w:tc>
      </w:tr>
      <w:tr w:rsidR="00B76D56" w:rsidTr="00B76D56">
        <w:trPr>
          <w:trHeight w:val="525"/>
        </w:trPr>
        <w:tc>
          <w:tcPr>
            <w:tcW w:w="436" w:type="dxa"/>
          </w:tcPr>
          <w:p w:rsidR="00B76D56" w:rsidRDefault="00B76D56" w:rsidP="00B76D56">
            <w:pPr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1950" w:type="dxa"/>
          </w:tcPr>
          <w:p w:rsidR="00B76D56" w:rsidRDefault="00B76D56" w:rsidP="00B76D56">
            <w:pPr>
              <w:spacing w:before="100" w:beforeAutospacing="1" w:after="100" w:afterAutospacing="1"/>
            </w:pPr>
          </w:p>
          <w:p w:rsidR="00B76D56" w:rsidRDefault="00B76D56" w:rsidP="00B76D56">
            <w:pPr>
              <w:spacing w:before="100" w:beforeAutospacing="1" w:after="100" w:afterAutospacing="1"/>
            </w:pPr>
          </w:p>
          <w:p w:rsidR="00B76D56" w:rsidRDefault="00B76D56" w:rsidP="00B76D56">
            <w:pPr>
              <w:spacing w:before="100" w:beforeAutospacing="1" w:after="100" w:afterAutospacing="1"/>
            </w:pPr>
          </w:p>
        </w:tc>
        <w:tc>
          <w:tcPr>
            <w:tcW w:w="3255" w:type="dxa"/>
          </w:tcPr>
          <w:p w:rsidR="00B76D56" w:rsidRDefault="00B76D56" w:rsidP="00B76D56">
            <w:pPr>
              <w:spacing w:before="100" w:beforeAutospacing="1" w:after="100" w:afterAutospacing="1"/>
            </w:pPr>
          </w:p>
        </w:tc>
        <w:tc>
          <w:tcPr>
            <w:tcW w:w="2565" w:type="dxa"/>
          </w:tcPr>
          <w:p w:rsidR="00B76D56" w:rsidRDefault="00B76D56" w:rsidP="00B76D56">
            <w:pPr>
              <w:spacing w:before="100" w:beforeAutospacing="1" w:after="100" w:afterAutospacing="1"/>
            </w:pPr>
          </w:p>
        </w:tc>
      </w:tr>
      <w:tr w:rsidR="00B76D56" w:rsidTr="00B76D56">
        <w:trPr>
          <w:trHeight w:val="525"/>
        </w:trPr>
        <w:tc>
          <w:tcPr>
            <w:tcW w:w="436" w:type="dxa"/>
          </w:tcPr>
          <w:p w:rsidR="00B76D56" w:rsidRDefault="00B76D56" w:rsidP="00B76D56">
            <w:pPr>
              <w:spacing w:before="100" w:beforeAutospacing="1" w:after="100" w:afterAutospacing="1"/>
            </w:pPr>
            <w:r>
              <w:t>3</w:t>
            </w:r>
          </w:p>
        </w:tc>
        <w:tc>
          <w:tcPr>
            <w:tcW w:w="1950" w:type="dxa"/>
          </w:tcPr>
          <w:p w:rsidR="00B76D56" w:rsidRDefault="00B76D56" w:rsidP="00B76D56">
            <w:pPr>
              <w:spacing w:before="100" w:beforeAutospacing="1" w:after="100" w:afterAutospacing="1"/>
            </w:pPr>
          </w:p>
          <w:p w:rsidR="00B76D56" w:rsidRDefault="00B76D56" w:rsidP="00B76D56">
            <w:pPr>
              <w:spacing w:before="100" w:beforeAutospacing="1" w:after="100" w:afterAutospacing="1"/>
            </w:pPr>
          </w:p>
          <w:p w:rsidR="00B76D56" w:rsidRDefault="00B76D56" w:rsidP="00B76D56">
            <w:pPr>
              <w:spacing w:before="100" w:beforeAutospacing="1" w:after="100" w:afterAutospacing="1"/>
            </w:pPr>
          </w:p>
        </w:tc>
        <w:tc>
          <w:tcPr>
            <w:tcW w:w="3255" w:type="dxa"/>
          </w:tcPr>
          <w:p w:rsidR="00B76D56" w:rsidRDefault="00B76D56" w:rsidP="00B76D56">
            <w:pPr>
              <w:spacing w:before="100" w:beforeAutospacing="1" w:after="100" w:afterAutospacing="1"/>
            </w:pPr>
          </w:p>
        </w:tc>
        <w:tc>
          <w:tcPr>
            <w:tcW w:w="2565" w:type="dxa"/>
          </w:tcPr>
          <w:p w:rsidR="00B76D56" w:rsidRDefault="00B76D56" w:rsidP="00B76D56">
            <w:pPr>
              <w:spacing w:before="100" w:beforeAutospacing="1" w:after="100" w:afterAutospacing="1"/>
            </w:pPr>
          </w:p>
        </w:tc>
      </w:tr>
      <w:tr w:rsidR="00B76D56" w:rsidTr="00B76D56">
        <w:trPr>
          <w:trHeight w:val="540"/>
        </w:trPr>
        <w:tc>
          <w:tcPr>
            <w:tcW w:w="436" w:type="dxa"/>
          </w:tcPr>
          <w:p w:rsidR="00B76D56" w:rsidRDefault="00B76D56" w:rsidP="00B76D56">
            <w:pPr>
              <w:spacing w:before="100" w:beforeAutospacing="1" w:after="100" w:afterAutospacing="1"/>
            </w:pPr>
            <w:r>
              <w:t>4</w:t>
            </w:r>
          </w:p>
        </w:tc>
        <w:tc>
          <w:tcPr>
            <w:tcW w:w="1950" w:type="dxa"/>
          </w:tcPr>
          <w:p w:rsidR="00B76D56" w:rsidRDefault="00B76D56" w:rsidP="00B76D56">
            <w:pPr>
              <w:spacing w:before="100" w:beforeAutospacing="1" w:after="100" w:afterAutospacing="1"/>
            </w:pPr>
          </w:p>
          <w:p w:rsidR="00B76D56" w:rsidRDefault="00B76D56" w:rsidP="00B76D56">
            <w:pPr>
              <w:spacing w:before="100" w:beforeAutospacing="1" w:after="100" w:afterAutospacing="1"/>
            </w:pPr>
          </w:p>
          <w:p w:rsidR="00B76D56" w:rsidRDefault="00B76D56" w:rsidP="00B76D56">
            <w:pPr>
              <w:spacing w:before="100" w:beforeAutospacing="1" w:after="100" w:afterAutospacing="1"/>
            </w:pPr>
          </w:p>
        </w:tc>
        <w:tc>
          <w:tcPr>
            <w:tcW w:w="3255" w:type="dxa"/>
          </w:tcPr>
          <w:p w:rsidR="00B76D56" w:rsidRDefault="00B76D56" w:rsidP="00B76D56">
            <w:pPr>
              <w:spacing w:before="100" w:beforeAutospacing="1" w:after="100" w:afterAutospacing="1"/>
            </w:pPr>
          </w:p>
        </w:tc>
        <w:tc>
          <w:tcPr>
            <w:tcW w:w="2565" w:type="dxa"/>
          </w:tcPr>
          <w:p w:rsidR="00B76D56" w:rsidRDefault="00B76D56" w:rsidP="00B76D56">
            <w:pPr>
              <w:spacing w:before="100" w:beforeAutospacing="1" w:after="100" w:afterAutospacing="1"/>
            </w:pPr>
          </w:p>
        </w:tc>
      </w:tr>
      <w:tr w:rsidR="00B76D56" w:rsidTr="00B76D56">
        <w:trPr>
          <w:trHeight w:val="540"/>
        </w:trPr>
        <w:tc>
          <w:tcPr>
            <w:tcW w:w="436" w:type="dxa"/>
          </w:tcPr>
          <w:p w:rsidR="00B76D56" w:rsidRDefault="00B76D56" w:rsidP="00B76D56">
            <w:pPr>
              <w:spacing w:before="100" w:beforeAutospacing="1" w:after="100" w:afterAutospacing="1"/>
            </w:pPr>
            <w:r>
              <w:t>5</w:t>
            </w:r>
          </w:p>
        </w:tc>
        <w:tc>
          <w:tcPr>
            <w:tcW w:w="1950" w:type="dxa"/>
          </w:tcPr>
          <w:p w:rsidR="00B76D56" w:rsidRDefault="00B76D56" w:rsidP="00B76D56">
            <w:pPr>
              <w:spacing w:before="100" w:beforeAutospacing="1" w:after="100" w:afterAutospacing="1"/>
            </w:pPr>
          </w:p>
          <w:p w:rsidR="00B76D56" w:rsidRDefault="00B76D56" w:rsidP="00B76D56">
            <w:pPr>
              <w:spacing w:before="100" w:beforeAutospacing="1" w:after="100" w:afterAutospacing="1"/>
            </w:pPr>
          </w:p>
          <w:p w:rsidR="00B76D56" w:rsidRDefault="00B76D56" w:rsidP="00B76D56">
            <w:pPr>
              <w:spacing w:before="100" w:beforeAutospacing="1" w:after="100" w:afterAutospacing="1"/>
            </w:pPr>
          </w:p>
        </w:tc>
        <w:tc>
          <w:tcPr>
            <w:tcW w:w="3255" w:type="dxa"/>
          </w:tcPr>
          <w:p w:rsidR="00B76D56" w:rsidRDefault="00B76D56" w:rsidP="00B76D56">
            <w:pPr>
              <w:spacing w:before="100" w:beforeAutospacing="1" w:after="100" w:afterAutospacing="1"/>
            </w:pPr>
          </w:p>
        </w:tc>
        <w:tc>
          <w:tcPr>
            <w:tcW w:w="2565" w:type="dxa"/>
          </w:tcPr>
          <w:p w:rsidR="00B76D56" w:rsidRDefault="00B76D56" w:rsidP="00B76D56">
            <w:pPr>
              <w:spacing w:before="100" w:beforeAutospacing="1" w:after="100" w:afterAutospacing="1"/>
            </w:pPr>
          </w:p>
        </w:tc>
      </w:tr>
      <w:tr w:rsidR="00B76D56" w:rsidTr="00B76D56">
        <w:trPr>
          <w:trHeight w:val="555"/>
        </w:trPr>
        <w:tc>
          <w:tcPr>
            <w:tcW w:w="436" w:type="dxa"/>
          </w:tcPr>
          <w:p w:rsidR="00B76D56" w:rsidRDefault="00B76D56" w:rsidP="00B76D56">
            <w:pPr>
              <w:spacing w:before="100" w:beforeAutospacing="1" w:after="100" w:afterAutospacing="1"/>
            </w:pPr>
            <w:r>
              <w:t>6</w:t>
            </w:r>
          </w:p>
        </w:tc>
        <w:tc>
          <w:tcPr>
            <w:tcW w:w="1950" w:type="dxa"/>
          </w:tcPr>
          <w:p w:rsidR="00B76D56" w:rsidRDefault="00B76D56" w:rsidP="00B76D56">
            <w:pPr>
              <w:spacing w:before="100" w:beforeAutospacing="1" w:after="100" w:afterAutospacing="1"/>
            </w:pPr>
          </w:p>
          <w:p w:rsidR="00B76D56" w:rsidRDefault="00B76D56" w:rsidP="00B76D56">
            <w:pPr>
              <w:spacing w:before="100" w:beforeAutospacing="1" w:after="100" w:afterAutospacing="1"/>
            </w:pPr>
          </w:p>
          <w:p w:rsidR="00B76D56" w:rsidRDefault="00B76D56" w:rsidP="00B76D56">
            <w:pPr>
              <w:spacing w:before="100" w:beforeAutospacing="1" w:after="100" w:afterAutospacing="1"/>
            </w:pPr>
          </w:p>
          <w:p w:rsidR="00B76D56" w:rsidRDefault="00B76D56" w:rsidP="00B76D56">
            <w:pPr>
              <w:spacing w:before="100" w:beforeAutospacing="1" w:after="100" w:afterAutospacing="1"/>
            </w:pPr>
          </w:p>
        </w:tc>
        <w:tc>
          <w:tcPr>
            <w:tcW w:w="3255" w:type="dxa"/>
          </w:tcPr>
          <w:p w:rsidR="00B76D56" w:rsidRDefault="00B76D56" w:rsidP="00B76D56">
            <w:pPr>
              <w:spacing w:before="100" w:beforeAutospacing="1" w:after="100" w:afterAutospacing="1"/>
            </w:pPr>
          </w:p>
        </w:tc>
        <w:tc>
          <w:tcPr>
            <w:tcW w:w="2565" w:type="dxa"/>
          </w:tcPr>
          <w:p w:rsidR="00B76D56" w:rsidRDefault="00B76D56" w:rsidP="00B76D56">
            <w:pPr>
              <w:spacing w:before="100" w:beforeAutospacing="1" w:after="100" w:afterAutospacing="1"/>
            </w:pPr>
          </w:p>
        </w:tc>
      </w:tr>
    </w:tbl>
    <w:p w:rsidR="001B7EDF" w:rsidRDefault="001B7EDF"/>
    <w:sectPr w:rsidR="001B7EDF" w:rsidSect="001B7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D56"/>
    <w:rsid w:val="001B7EDF"/>
    <w:rsid w:val="001F7CDE"/>
    <w:rsid w:val="00A745A4"/>
    <w:rsid w:val="00B76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D5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76D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6D56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76D56"/>
  </w:style>
  <w:style w:type="paragraph" w:styleId="a3">
    <w:name w:val="Normal (Web)"/>
    <w:basedOn w:val="a"/>
    <w:uiPriority w:val="99"/>
    <w:semiHidden/>
    <w:unhideWhenUsed/>
    <w:rsid w:val="00B76D5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B76D5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76D56"/>
    <w:rPr>
      <w:color w:val="800080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B76D5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B76D56"/>
  </w:style>
  <w:style w:type="paragraph" w:styleId="a8">
    <w:name w:val="footer"/>
    <w:basedOn w:val="a"/>
    <w:link w:val="a9"/>
    <w:uiPriority w:val="99"/>
    <w:unhideWhenUsed/>
    <w:rsid w:val="00B76D5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B76D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409</Words>
  <Characters>2332</Characters>
  <Application>Microsoft Office Word</Application>
  <DocSecurity>0</DocSecurity>
  <Lines>19</Lines>
  <Paragraphs>5</Paragraphs>
  <ScaleCrop>false</ScaleCrop>
  <Company>ОрГМА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философии</dc:creator>
  <cp:keywords/>
  <dc:description/>
  <cp:lastModifiedBy>Кафедра философии</cp:lastModifiedBy>
  <cp:revision>3</cp:revision>
  <dcterms:created xsi:type="dcterms:W3CDTF">2016-05-25T05:26:00Z</dcterms:created>
  <dcterms:modified xsi:type="dcterms:W3CDTF">2016-05-25T05:58:00Z</dcterms:modified>
</cp:coreProperties>
</file>