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42" w:rsidRPr="00911142" w:rsidRDefault="00911142" w:rsidP="00911142">
      <w:pPr>
        <w:shd w:val="clear" w:color="auto" w:fill="FFFFFF"/>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color w:val="000000"/>
          <w:sz w:val="28"/>
          <w:szCs w:val="28"/>
          <w:lang w:val="en" w:eastAsia="ru-RU"/>
        </w:rPr>
        <w:t xml:space="preserve">State budget institution </w:t>
      </w:r>
    </w:p>
    <w:p w:rsidR="00911142" w:rsidRPr="00911142" w:rsidRDefault="00911142" w:rsidP="00911142">
      <w:pPr>
        <w:shd w:val="clear" w:color="auto" w:fill="FFFFFF"/>
        <w:spacing w:after="0" w:line="240" w:lineRule="auto"/>
        <w:jc w:val="center"/>
        <w:rPr>
          <w:rFonts w:ascii="Calibri" w:eastAsia="Times New Roman" w:hAnsi="Calibri" w:cs="Calibri"/>
          <w:lang w:val="en-US" w:eastAsia="ru-RU"/>
        </w:rPr>
      </w:pPr>
      <w:proofErr w:type="gramStart"/>
      <w:r w:rsidRPr="00911142">
        <w:rPr>
          <w:rFonts w:ascii="Times New Roman" w:eastAsia="Times New Roman" w:hAnsi="Times New Roman" w:cs="Times New Roman"/>
          <w:color w:val="000000"/>
          <w:sz w:val="28"/>
          <w:szCs w:val="28"/>
          <w:lang w:val="en" w:eastAsia="ru-RU"/>
        </w:rPr>
        <w:t>higher</w:t>
      </w:r>
      <w:proofErr w:type="gramEnd"/>
      <w:r w:rsidRPr="00911142">
        <w:rPr>
          <w:rFonts w:ascii="Times New Roman" w:eastAsia="Times New Roman" w:hAnsi="Times New Roman" w:cs="Times New Roman"/>
          <w:color w:val="000000"/>
          <w:sz w:val="28"/>
          <w:szCs w:val="28"/>
          <w:lang w:val="en" w:eastAsia="ru-RU"/>
        </w:rPr>
        <w:t xml:space="preserve"> vocational education</w:t>
      </w:r>
    </w:p>
    <w:p w:rsidR="00911142" w:rsidRPr="00911142" w:rsidRDefault="00911142" w:rsidP="00911142">
      <w:pPr>
        <w:shd w:val="clear" w:color="auto" w:fill="FFFFFF"/>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color w:val="0F0F5F"/>
          <w:sz w:val="28"/>
          <w:szCs w:val="28"/>
          <w:shd w:val="clear" w:color="auto" w:fill="F0F0A0"/>
          <w:lang w:val="en" w:eastAsia="ru-RU"/>
        </w:rPr>
        <w:t>Orenburg State Medical Academy of the Ministry of health of Russia»</w:t>
      </w:r>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b/>
          <w:bCs/>
          <w:sz w:val="28"/>
          <w:szCs w:val="28"/>
          <w:lang w:val="en-US" w:eastAsia="ru-RU"/>
        </w:rPr>
        <w:t> </w:t>
      </w:r>
    </w:p>
    <w:p w:rsidR="00911142" w:rsidRPr="00911142" w:rsidRDefault="00911142" w:rsidP="00911142">
      <w:pPr>
        <w:spacing w:after="100" w:afterAutospacing="1" w:line="240" w:lineRule="auto"/>
        <w:rPr>
          <w:rFonts w:ascii="Calibri" w:eastAsia="Times New Roman" w:hAnsi="Calibri" w:cs="Calibri"/>
          <w:lang w:val="en-US" w:eastAsia="ru-RU"/>
        </w:rPr>
      </w:pPr>
      <w:r w:rsidRPr="00911142">
        <w:rPr>
          <w:rFonts w:ascii="Times New Roman" w:eastAsia="Times New Roman" w:hAnsi="Times New Roman" w:cs="Times New Roman"/>
          <w:b/>
          <w:bCs/>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Faculty of surgery.</w:t>
      </w:r>
      <w:proofErr w:type="gramEnd"/>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Tutorial to prepare for practical classes in the Faculty of surgery for the students of the course 4 medical, Pediatric, medical-preventive and dental faculties</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36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36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36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36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360" w:lineRule="auto"/>
        <w:jc w:val="center"/>
        <w:rPr>
          <w:rFonts w:ascii="Calibri" w:eastAsia="Times New Roman" w:hAnsi="Calibri" w:cs="Calibri"/>
          <w:lang w:val="en-US" w:eastAsia="ru-RU"/>
        </w:rPr>
      </w:pPr>
      <w:r w:rsidRPr="00911142">
        <w:rPr>
          <w:rFonts w:ascii="Times New Roman" w:eastAsia="Times New Roman" w:hAnsi="Times New Roman" w:cs="Times New Roman"/>
          <w:b/>
          <w:bCs/>
          <w:sz w:val="28"/>
          <w:szCs w:val="28"/>
          <w:lang w:val="en" w:eastAsia="ru-RU"/>
        </w:rPr>
        <w:t>ACUTE VARIKOTROMBOFLEBIT OF LOWER LIMBS</w:t>
      </w:r>
    </w:p>
    <w:p w:rsidR="00911142" w:rsidRPr="00911142" w:rsidRDefault="00911142" w:rsidP="00911142">
      <w:pPr>
        <w:spacing w:after="100" w:afterAutospacing="1" w:line="36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36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36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36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36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36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36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36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Orenburg-2013</w:t>
      </w:r>
    </w:p>
    <w:p w:rsidR="00911142" w:rsidRPr="00911142" w:rsidRDefault="00911142" w:rsidP="00911142">
      <w:pPr>
        <w:spacing w:after="100" w:afterAutospacing="1" w:line="36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lastRenderedPageBreak/>
        <w:t> </w:t>
      </w:r>
    </w:p>
    <w:p w:rsidR="00911142" w:rsidRPr="00911142" w:rsidRDefault="00911142" w:rsidP="00911142">
      <w:pPr>
        <w:spacing w:after="100" w:afterAutospacing="1" w:line="36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UDC 616.14-002-005.6 (075.8)</w:t>
      </w:r>
    </w:p>
    <w:p w:rsidR="00911142" w:rsidRPr="00911142" w:rsidRDefault="00911142" w:rsidP="00911142">
      <w:pPr>
        <w:spacing w:after="100" w:afterAutospacing="1" w:line="36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BBC 54.102.3 I 73</w:t>
      </w:r>
    </w:p>
    <w:p w:rsidR="00911142" w:rsidRPr="00911142" w:rsidRDefault="00911142" w:rsidP="00911142">
      <w:pPr>
        <w:spacing w:after="100" w:afterAutospacing="1" w:line="36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0-79</w:t>
      </w:r>
    </w:p>
    <w:p w:rsidR="00911142" w:rsidRPr="00911142" w:rsidRDefault="00911142" w:rsidP="00911142">
      <w:pPr>
        <w:spacing w:after="100" w:afterAutospacing="1" w:line="36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Authors: </w:t>
      </w:r>
    </w:p>
    <w:p w:rsidR="00911142" w:rsidRPr="00911142" w:rsidRDefault="00911142" w:rsidP="00911142">
      <w:pPr>
        <w:spacing w:after="100" w:afterAutospacing="1" w:line="240" w:lineRule="auto"/>
        <w:rPr>
          <w:rFonts w:ascii="Calibri" w:eastAsia="Times New Roman" w:hAnsi="Calibri" w:cs="Calibri"/>
          <w:lang w:val="en-US" w:eastAsia="ru-RU"/>
        </w:rPr>
      </w:pPr>
      <w:proofErr w:type="spellStart"/>
      <w:r w:rsidRPr="00911142">
        <w:rPr>
          <w:rFonts w:ascii="Times New Roman" w:eastAsia="Times New Roman" w:hAnsi="Times New Roman" w:cs="Times New Roman"/>
          <w:b/>
          <w:bCs/>
          <w:sz w:val="28"/>
          <w:szCs w:val="28"/>
          <w:lang w:val="en" w:eastAsia="ru-RU"/>
        </w:rPr>
        <w:t>Avchenko</w:t>
      </w:r>
      <w:proofErr w:type="spellEnd"/>
      <w:r w:rsidRPr="00911142">
        <w:rPr>
          <w:rFonts w:ascii="Times New Roman" w:eastAsia="Times New Roman" w:hAnsi="Times New Roman" w:cs="Times New Roman"/>
          <w:b/>
          <w:bCs/>
          <w:sz w:val="28"/>
          <w:szCs w:val="28"/>
          <w:lang w:val="en" w:eastAsia="ru-RU"/>
        </w:rPr>
        <w:t xml:space="preserve"> M.t., </w:t>
      </w:r>
      <w:proofErr w:type="spellStart"/>
      <w:r w:rsidRPr="00911142">
        <w:rPr>
          <w:rFonts w:ascii="Times New Roman" w:eastAsia="Times New Roman" w:hAnsi="Times New Roman" w:cs="Times New Roman"/>
          <w:b/>
          <w:bCs/>
          <w:sz w:val="28"/>
          <w:szCs w:val="28"/>
          <w:lang w:val="en" w:eastAsia="ru-RU"/>
        </w:rPr>
        <w:t>Demin</w:t>
      </w:r>
      <w:proofErr w:type="spellEnd"/>
      <w:r w:rsidRPr="00911142">
        <w:rPr>
          <w:rFonts w:ascii="Times New Roman" w:eastAsia="Times New Roman" w:hAnsi="Times New Roman" w:cs="Times New Roman"/>
          <w:b/>
          <w:bCs/>
          <w:sz w:val="28"/>
          <w:szCs w:val="28"/>
          <w:lang w:val="en" w:eastAsia="ru-RU"/>
        </w:rPr>
        <w:t xml:space="preserve"> </w:t>
      </w:r>
      <w:proofErr w:type="spellStart"/>
      <w:r w:rsidRPr="00911142">
        <w:rPr>
          <w:rFonts w:ascii="Times New Roman" w:eastAsia="Times New Roman" w:hAnsi="Times New Roman" w:cs="Times New Roman"/>
          <w:b/>
          <w:bCs/>
          <w:sz w:val="28"/>
          <w:szCs w:val="28"/>
          <w:lang w:val="en" w:eastAsia="ru-RU"/>
        </w:rPr>
        <w:t>D.b</w:t>
      </w:r>
      <w:proofErr w:type="spellEnd"/>
      <w:r w:rsidRPr="00911142">
        <w:rPr>
          <w:rFonts w:ascii="Times New Roman" w:eastAsia="Times New Roman" w:hAnsi="Times New Roman" w:cs="Times New Roman"/>
          <w:b/>
          <w:bCs/>
          <w:sz w:val="28"/>
          <w:szCs w:val="28"/>
          <w:lang w:val="en" w:eastAsia="ru-RU"/>
        </w:rPr>
        <w:t xml:space="preserve">., </w:t>
      </w:r>
      <w:proofErr w:type="spellStart"/>
      <w:r w:rsidRPr="00911142">
        <w:rPr>
          <w:rFonts w:ascii="Times New Roman" w:eastAsia="Times New Roman" w:hAnsi="Times New Roman" w:cs="Times New Roman"/>
          <w:b/>
          <w:bCs/>
          <w:sz w:val="28"/>
          <w:szCs w:val="28"/>
          <w:lang w:val="en" w:eastAsia="ru-RU"/>
        </w:rPr>
        <w:t>Kondrashov</w:t>
      </w:r>
      <w:proofErr w:type="spellEnd"/>
      <w:r w:rsidRPr="00911142">
        <w:rPr>
          <w:rFonts w:ascii="Times New Roman" w:eastAsia="Times New Roman" w:hAnsi="Times New Roman" w:cs="Times New Roman"/>
          <w:b/>
          <w:bCs/>
          <w:sz w:val="28"/>
          <w:szCs w:val="28"/>
          <w:lang w:val="en" w:eastAsia="ru-RU"/>
        </w:rPr>
        <w:t xml:space="preserve"> </w:t>
      </w:r>
      <w:proofErr w:type="spellStart"/>
      <w:r w:rsidRPr="00911142">
        <w:rPr>
          <w:rFonts w:ascii="Times New Roman" w:eastAsia="Times New Roman" w:hAnsi="Times New Roman" w:cs="Times New Roman"/>
          <w:b/>
          <w:bCs/>
          <w:sz w:val="28"/>
          <w:szCs w:val="28"/>
          <w:lang w:val="en" w:eastAsia="ru-RU"/>
        </w:rPr>
        <w:t>N.i</w:t>
      </w:r>
      <w:proofErr w:type="spellEnd"/>
      <w:r w:rsidRPr="00911142">
        <w:rPr>
          <w:rFonts w:ascii="Times New Roman" w:eastAsia="Times New Roman" w:hAnsi="Times New Roman" w:cs="Times New Roman"/>
          <w:b/>
          <w:bCs/>
          <w:sz w:val="28"/>
          <w:szCs w:val="28"/>
          <w:lang w:val="en" w:eastAsia="ru-RU"/>
        </w:rPr>
        <w:t xml:space="preserve">., </w:t>
      </w:r>
      <w:proofErr w:type="spellStart"/>
      <w:r w:rsidRPr="00911142">
        <w:rPr>
          <w:rFonts w:ascii="Times New Roman" w:eastAsia="Times New Roman" w:hAnsi="Times New Roman" w:cs="Times New Roman"/>
          <w:b/>
          <w:bCs/>
          <w:sz w:val="28"/>
          <w:szCs w:val="28"/>
          <w:lang w:val="en" w:eastAsia="ru-RU"/>
        </w:rPr>
        <w:t>Soldatov</w:t>
      </w:r>
      <w:proofErr w:type="spellEnd"/>
      <w:r w:rsidRPr="00911142">
        <w:rPr>
          <w:rFonts w:ascii="Times New Roman" w:eastAsia="Times New Roman" w:hAnsi="Times New Roman" w:cs="Times New Roman"/>
          <w:b/>
          <w:bCs/>
          <w:sz w:val="28"/>
          <w:szCs w:val="28"/>
          <w:lang w:val="en" w:eastAsia="ru-RU"/>
        </w:rPr>
        <w:t xml:space="preserve"> </w:t>
      </w:r>
      <w:proofErr w:type="spellStart"/>
      <w:r w:rsidRPr="00911142">
        <w:rPr>
          <w:rFonts w:ascii="Times New Roman" w:eastAsia="Times New Roman" w:hAnsi="Times New Roman" w:cs="Times New Roman"/>
          <w:b/>
          <w:bCs/>
          <w:sz w:val="28"/>
          <w:szCs w:val="28"/>
          <w:lang w:val="en" w:eastAsia="ru-RU"/>
        </w:rPr>
        <w:t>Yu.n</w:t>
      </w:r>
      <w:proofErr w:type="spellEnd"/>
      <w:r w:rsidRPr="00911142">
        <w:rPr>
          <w:rFonts w:ascii="Times New Roman" w:eastAsia="Times New Roman" w:hAnsi="Times New Roman" w:cs="Times New Roman"/>
          <w:b/>
          <w:bCs/>
          <w:sz w:val="28"/>
          <w:szCs w:val="28"/>
          <w:lang w:val="en" w:eastAsia="ru-RU"/>
        </w:rPr>
        <w:t xml:space="preserve">., </w:t>
      </w:r>
      <w:proofErr w:type="spellStart"/>
      <w:r w:rsidRPr="00911142">
        <w:rPr>
          <w:rFonts w:ascii="Times New Roman" w:eastAsia="Times New Roman" w:hAnsi="Times New Roman" w:cs="Times New Roman"/>
          <w:b/>
          <w:bCs/>
          <w:sz w:val="28"/>
          <w:szCs w:val="28"/>
          <w:lang w:val="en" w:eastAsia="ru-RU"/>
        </w:rPr>
        <w:t>Sobolev</w:t>
      </w:r>
      <w:proofErr w:type="spellEnd"/>
      <w:r w:rsidRPr="00911142">
        <w:rPr>
          <w:rFonts w:ascii="Times New Roman" w:eastAsia="Times New Roman" w:hAnsi="Times New Roman" w:cs="Times New Roman"/>
          <w:b/>
          <w:bCs/>
          <w:sz w:val="28"/>
          <w:szCs w:val="28"/>
          <w:lang w:val="en" w:eastAsia="ru-RU"/>
        </w:rPr>
        <w:t xml:space="preserve"> </w:t>
      </w:r>
      <w:proofErr w:type="spellStart"/>
      <w:r w:rsidRPr="00911142">
        <w:rPr>
          <w:rFonts w:ascii="Times New Roman" w:eastAsia="Times New Roman" w:hAnsi="Times New Roman" w:cs="Times New Roman"/>
          <w:b/>
          <w:bCs/>
          <w:sz w:val="28"/>
          <w:szCs w:val="28"/>
          <w:lang w:val="en" w:eastAsia="ru-RU"/>
        </w:rPr>
        <w:t>Yu.a</w:t>
      </w:r>
      <w:proofErr w:type="spellEnd"/>
      <w:r w:rsidRPr="00911142">
        <w:rPr>
          <w:rFonts w:ascii="Times New Roman" w:eastAsia="Times New Roman" w:hAnsi="Times New Roman" w:cs="Times New Roman"/>
          <w:b/>
          <w:bCs/>
          <w:sz w:val="28"/>
          <w:szCs w:val="28"/>
          <w:lang w:val="en" w:eastAsia="ru-RU"/>
        </w:rPr>
        <w:t>.</w:t>
      </w:r>
    </w:p>
    <w:p w:rsidR="00911142" w:rsidRPr="00911142" w:rsidRDefault="00911142" w:rsidP="00911142">
      <w:pPr>
        <w:spacing w:after="100" w:afterAutospacing="1" w:line="360" w:lineRule="auto"/>
        <w:rPr>
          <w:rFonts w:ascii="Calibri" w:eastAsia="Times New Roman" w:hAnsi="Calibri" w:cs="Calibri"/>
          <w:lang w:val="en-US" w:eastAsia="ru-RU"/>
        </w:rPr>
      </w:pPr>
      <w:r w:rsidRPr="00911142">
        <w:rPr>
          <w:rFonts w:ascii="Times New Roman" w:eastAsia="Times New Roman" w:hAnsi="Times New Roman" w:cs="Times New Roman"/>
          <w:b/>
          <w:bCs/>
          <w:sz w:val="28"/>
          <w:szCs w:val="28"/>
          <w:lang w:val="en-US" w:eastAsia="ru-RU"/>
        </w:rPr>
        <w:t> </w:t>
      </w:r>
    </w:p>
    <w:p w:rsidR="00911142" w:rsidRPr="00911142" w:rsidRDefault="00911142" w:rsidP="00911142">
      <w:pPr>
        <w:spacing w:after="100" w:afterAutospacing="1" w:line="360" w:lineRule="auto"/>
        <w:rPr>
          <w:rFonts w:ascii="Calibri" w:eastAsia="Times New Roman" w:hAnsi="Calibri" w:cs="Calibri"/>
          <w:lang w:val="en-US" w:eastAsia="ru-RU"/>
        </w:rPr>
      </w:pPr>
      <w:r w:rsidRPr="00911142">
        <w:rPr>
          <w:rFonts w:ascii="Times New Roman" w:eastAsia="Times New Roman" w:hAnsi="Times New Roman" w:cs="Times New Roman"/>
          <w:b/>
          <w:bCs/>
          <w:sz w:val="28"/>
          <w:szCs w:val="28"/>
          <w:lang w:val="en" w:eastAsia="ru-RU"/>
        </w:rPr>
        <w:t xml:space="preserve">Acute </w:t>
      </w:r>
      <w:proofErr w:type="spellStart"/>
      <w:r w:rsidRPr="00911142">
        <w:rPr>
          <w:rFonts w:ascii="Times New Roman" w:eastAsia="Times New Roman" w:hAnsi="Times New Roman" w:cs="Times New Roman"/>
          <w:b/>
          <w:bCs/>
          <w:sz w:val="28"/>
          <w:szCs w:val="28"/>
          <w:lang w:val="en" w:eastAsia="ru-RU"/>
        </w:rPr>
        <w:t>varikotromboflebit</w:t>
      </w:r>
      <w:proofErr w:type="spellEnd"/>
      <w:r w:rsidRPr="00911142">
        <w:rPr>
          <w:rFonts w:ascii="Times New Roman" w:eastAsia="Times New Roman" w:hAnsi="Times New Roman" w:cs="Times New Roman"/>
          <w:b/>
          <w:bCs/>
          <w:sz w:val="28"/>
          <w:szCs w:val="28"/>
          <w:lang w:val="en" w:eastAsia="ru-RU"/>
        </w:rPr>
        <w:t xml:space="preserve"> of lower </w:t>
      </w:r>
      <w:proofErr w:type="gramStart"/>
      <w:r w:rsidRPr="00911142">
        <w:rPr>
          <w:rFonts w:ascii="Times New Roman" w:eastAsia="Times New Roman" w:hAnsi="Times New Roman" w:cs="Times New Roman"/>
          <w:b/>
          <w:bCs/>
          <w:sz w:val="28"/>
          <w:szCs w:val="28"/>
          <w:lang w:val="en" w:eastAsia="ru-RU"/>
        </w:rPr>
        <w:t>limbs</w:t>
      </w:r>
      <w:r w:rsidRPr="00911142">
        <w:rPr>
          <w:rFonts w:ascii="Calibri" w:eastAsia="Times New Roman" w:hAnsi="Calibri" w:cs="Calibri"/>
          <w:b/>
          <w:bCs/>
          <w:lang w:val="en" w:eastAsia="ru-RU"/>
        </w:rPr>
        <w:t xml:space="preserve"> </w:t>
      </w:r>
      <w:r w:rsidRPr="00911142">
        <w:rPr>
          <w:rFonts w:ascii="Times New Roman" w:eastAsia="Times New Roman" w:hAnsi="Times New Roman" w:cs="Times New Roman"/>
          <w:sz w:val="28"/>
          <w:szCs w:val="28"/>
          <w:lang w:val="en" w:eastAsia="ru-RU"/>
        </w:rPr>
        <w:t>.</w:t>
      </w:r>
      <w:proofErr w:type="gram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Manual.-Orenburg.-2013.-18 c.</w:t>
      </w:r>
      <w:proofErr w:type="gramEnd"/>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The tutorial presents the issues of etiology, pathogenesis, clinic, diagnosis, differential diagnosis and treatment of acute lower limb </w:t>
      </w:r>
      <w:proofErr w:type="spellStart"/>
      <w:r w:rsidRPr="00911142">
        <w:rPr>
          <w:rFonts w:ascii="Times New Roman" w:eastAsia="Times New Roman" w:hAnsi="Times New Roman" w:cs="Times New Roman"/>
          <w:sz w:val="28"/>
          <w:szCs w:val="28"/>
          <w:lang w:val="en" w:eastAsia="ru-RU"/>
        </w:rPr>
        <w:t>varikotromboflebita</w:t>
      </w:r>
      <w:proofErr w:type="spellEnd"/>
      <w:r w:rsidRPr="00911142">
        <w:rPr>
          <w:rFonts w:ascii="Times New Roman" w:eastAsia="Times New Roman" w:hAnsi="Times New Roman" w:cs="Times New Roman"/>
          <w:sz w:val="28"/>
          <w:szCs w:val="28"/>
          <w:lang w:val="en" w:eastAsia="ru-RU"/>
        </w:rPr>
        <w:t>. The manual provides basic clinical data required for diagnosis and treatment. Such methodical building tutorial allows students a clear algorithm of thinking, analysis and action in this pathology.</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The manual is intended to prepare for practical classes in the Faculty of Surgery students 4 course medical, Pediatric, medical-preventive and dental faculties.</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360" w:lineRule="auto"/>
        <w:ind w:firstLine="709"/>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xml:space="preserve">     </w:t>
      </w:r>
    </w:p>
    <w:p w:rsidR="00911142" w:rsidRPr="00911142" w:rsidRDefault="00911142" w:rsidP="00911142">
      <w:pPr>
        <w:spacing w:after="0" w:line="360" w:lineRule="auto"/>
        <w:ind w:firstLine="709"/>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Reviewers:</w:t>
      </w:r>
    </w:p>
    <w:p w:rsidR="00911142" w:rsidRPr="00911142" w:rsidRDefault="00911142" w:rsidP="00911142">
      <w:pPr>
        <w:spacing w:after="0" w:line="360" w:lineRule="auto"/>
        <w:ind w:firstLine="709"/>
        <w:rPr>
          <w:rFonts w:ascii="Calibri" w:eastAsia="Times New Roman" w:hAnsi="Calibri" w:cs="Calibri"/>
          <w:lang w:val="en-US" w:eastAsia="ru-RU"/>
        </w:rPr>
      </w:pPr>
      <w:proofErr w:type="spellStart"/>
      <w:proofErr w:type="gramStart"/>
      <w:r w:rsidRPr="00911142">
        <w:rPr>
          <w:rFonts w:ascii="Times New Roman" w:eastAsia="Times New Roman" w:hAnsi="Times New Roman" w:cs="Times New Roman"/>
          <w:sz w:val="28"/>
          <w:szCs w:val="28"/>
          <w:lang w:val="en" w:eastAsia="ru-RU"/>
        </w:rPr>
        <w:t>Chugunov</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A.n</w:t>
      </w:r>
      <w:proofErr w:type="spellEnd"/>
      <w:r w:rsidRPr="00911142">
        <w:rPr>
          <w:rFonts w:ascii="Times New Roman" w:eastAsia="Times New Roman" w:hAnsi="Times New Roman" w:cs="Times New Roman"/>
          <w:sz w:val="28"/>
          <w:szCs w:val="28"/>
          <w:lang w:val="en" w:eastAsia="ru-RU"/>
        </w:rPr>
        <w:t>., Professor, merited doctor of the RUSSIAN FEDERATION, head of the Department of endoscopy, General and endoscopic surgery GBOU HPE Kazan State Medical Academy of the Ministry of health of Russia.</w:t>
      </w:r>
      <w:proofErr w:type="gramEnd"/>
      <w:r w:rsidRPr="00911142">
        <w:rPr>
          <w:rFonts w:ascii="Times New Roman" w:eastAsia="Times New Roman" w:hAnsi="Times New Roman" w:cs="Times New Roman"/>
          <w:sz w:val="28"/>
          <w:szCs w:val="28"/>
          <w:lang w:val="en" w:eastAsia="ru-RU"/>
        </w:rPr>
        <w:t xml:space="preserve"> </w:t>
      </w:r>
    </w:p>
    <w:p w:rsidR="00911142" w:rsidRPr="00911142" w:rsidRDefault="00911142" w:rsidP="00911142">
      <w:pPr>
        <w:spacing w:after="0" w:line="360" w:lineRule="auto"/>
        <w:ind w:firstLine="709"/>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Tarasenko V. </w:t>
      </w:r>
      <w:proofErr w:type="gramStart"/>
      <w:r w:rsidRPr="00911142">
        <w:rPr>
          <w:rFonts w:ascii="Times New Roman" w:eastAsia="Times New Roman" w:hAnsi="Times New Roman" w:cs="Times New Roman"/>
          <w:sz w:val="28"/>
          <w:szCs w:val="28"/>
          <w:lang w:val="en" w:eastAsia="ru-RU"/>
        </w:rPr>
        <w:t>m.d</w:t>
      </w:r>
      <w:proofErr w:type="gramEnd"/>
      <w:r w:rsidRPr="00911142">
        <w:rPr>
          <w:rFonts w:ascii="Times New Roman" w:eastAsia="Times New Roman" w:hAnsi="Times New Roman" w:cs="Times New Roman"/>
          <w:sz w:val="28"/>
          <w:szCs w:val="28"/>
          <w:lang w:val="en" w:eastAsia="ru-RU"/>
        </w:rPr>
        <w:t xml:space="preserve">., Professor, merited doctor of the RUSSIAN FEDERATION, head of the Department of hospital surgery and Urology GBOU HPE </w:t>
      </w:r>
      <w:proofErr w:type="spellStart"/>
      <w:r w:rsidRPr="00911142">
        <w:rPr>
          <w:rFonts w:ascii="Times New Roman" w:eastAsia="Times New Roman" w:hAnsi="Times New Roman" w:cs="Times New Roman"/>
          <w:sz w:val="28"/>
          <w:szCs w:val="28"/>
          <w:lang w:val="en" w:eastAsia="ru-RU"/>
        </w:rPr>
        <w:t>OrGMA</w:t>
      </w:r>
      <w:proofErr w:type="spellEnd"/>
      <w:r w:rsidRPr="00911142">
        <w:rPr>
          <w:rFonts w:ascii="Times New Roman" w:eastAsia="Times New Roman" w:hAnsi="Times New Roman" w:cs="Times New Roman"/>
          <w:sz w:val="28"/>
          <w:szCs w:val="28"/>
          <w:lang w:val="en" w:eastAsia="ru-RU"/>
        </w:rPr>
        <w:t xml:space="preserve"> of Ministry of health of Russia. </w:t>
      </w:r>
    </w:p>
    <w:p w:rsidR="00911142" w:rsidRPr="00911142" w:rsidRDefault="00911142" w:rsidP="00911142">
      <w:pPr>
        <w:spacing w:after="0" w:line="360" w:lineRule="auto"/>
        <w:ind w:firstLine="709"/>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36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Tutorial considered and recommended for printing FIGURE </w:t>
      </w:r>
      <w:proofErr w:type="spellStart"/>
      <w:r w:rsidRPr="00911142">
        <w:rPr>
          <w:rFonts w:ascii="Times New Roman" w:eastAsia="Times New Roman" w:hAnsi="Times New Roman" w:cs="Times New Roman"/>
          <w:sz w:val="28"/>
          <w:szCs w:val="28"/>
          <w:lang w:val="en" w:eastAsia="ru-RU"/>
        </w:rPr>
        <w:t>OrGMA</w:t>
      </w:r>
      <w:proofErr w:type="spellEnd"/>
      <w:r w:rsidRPr="00911142">
        <w:rPr>
          <w:rFonts w:ascii="Times New Roman" w:eastAsia="Times New Roman" w:hAnsi="Times New Roman" w:cs="Times New Roman"/>
          <w:sz w:val="28"/>
          <w:szCs w:val="28"/>
          <w:lang w:val="en" w:eastAsia="ru-RU"/>
        </w:rPr>
        <w:t>.</w:t>
      </w:r>
    </w:p>
    <w:p w:rsidR="00911142" w:rsidRPr="00911142" w:rsidRDefault="00911142" w:rsidP="00911142">
      <w:pPr>
        <w:spacing w:after="100" w:afterAutospacing="1" w:line="360" w:lineRule="auto"/>
        <w:ind w:firstLine="284"/>
        <w:jc w:val="both"/>
        <w:rPr>
          <w:rFonts w:ascii="Calibri" w:eastAsia="Times New Roman" w:hAnsi="Calibri" w:cs="Calibri"/>
          <w:lang w:val="en-US" w:eastAsia="ru-RU"/>
        </w:rPr>
      </w:pPr>
      <w:r w:rsidRPr="00911142">
        <w:rPr>
          <w:rFonts w:ascii="Calibri" w:eastAsia="Times New Roman" w:hAnsi="Calibri" w:cs="Calibri"/>
          <w:sz w:val="28"/>
          <w:szCs w:val="28"/>
          <w:shd w:val="clear" w:color="auto" w:fill="0000FF"/>
          <w:lang w:val="en-US" w:eastAsia="ru-RU"/>
        </w:rPr>
        <w:lastRenderedPageBreak/>
        <w:t> </w:t>
      </w:r>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36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xml:space="preserve">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TABLE of CONTENTS</w:t>
      </w:r>
    </w:p>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eastAsia="ru-RU"/>
        </w:rPr>
        <w:t> </w:t>
      </w:r>
    </w:p>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eastAsia="ru-RU"/>
        </w:rPr>
        <w:t> </w:t>
      </w:r>
    </w:p>
    <w:tbl>
      <w:tblPr>
        <w:tblW w:w="10140" w:type="dxa"/>
        <w:tblCellMar>
          <w:left w:w="0" w:type="dxa"/>
          <w:right w:w="0" w:type="dxa"/>
        </w:tblCellMar>
        <w:tblLook w:val="04A0" w:firstRow="1" w:lastRow="0" w:firstColumn="1" w:lastColumn="0" w:noHBand="0" w:noVBand="1"/>
      </w:tblPr>
      <w:tblGrid>
        <w:gridCol w:w="9600"/>
        <w:gridCol w:w="540"/>
      </w:tblGrid>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 xml:space="preserve">Introduction ... ... ... ... ... ... ... ... ... ... ... ... ... ... ... ... ... ... ... ... ... </w:t>
            </w:r>
            <w:proofErr w:type="gramStart"/>
            <w:r w:rsidRPr="00911142">
              <w:rPr>
                <w:rFonts w:ascii="Times New Roman" w:eastAsia="Times New Roman" w:hAnsi="Times New Roman" w:cs="Times New Roman"/>
                <w:sz w:val="28"/>
                <w:szCs w:val="28"/>
                <w:lang w:val="en" w:eastAsia="ru-RU"/>
              </w:rPr>
              <w:t>... ....</w:t>
            </w:r>
            <w:proofErr w:type="gramEnd"/>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4</w:t>
            </w:r>
          </w:p>
        </w:tc>
      </w:tr>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Anatomic-physiological data ... ... ... ... ... ... ... ... ... ... ... ... ...</w:t>
            </w:r>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5</w:t>
            </w:r>
          </w:p>
        </w:tc>
      </w:tr>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 xml:space="preserve">Etiology and pathogenesis of ... ... ... ... ... ... ... ... ... ... ... ... ... ... ... ... </w:t>
            </w:r>
            <w:proofErr w:type="gramStart"/>
            <w:r w:rsidRPr="00911142">
              <w:rPr>
                <w:rFonts w:ascii="Times New Roman" w:eastAsia="Times New Roman" w:hAnsi="Times New Roman" w:cs="Times New Roman"/>
                <w:sz w:val="28"/>
                <w:szCs w:val="28"/>
                <w:lang w:val="en" w:eastAsia="ru-RU"/>
              </w:rPr>
              <w:t>... ....</w:t>
            </w:r>
            <w:proofErr w:type="gramEnd"/>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6</w:t>
            </w:r>
          </w:p>
        </w:tc>
      </w:tr>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 xml:space="preserve">Classification ... ... ... ... ... ... ... ... ... ... ... ... ... ... ... ... ... ... ... </w:t>
            </w:r>
            <w:proofErr w:type="gramStart"/>
            <w:r w:rsidRPr="00911142">
              <w:rPr>
                <w:rFonts w:ascii="Times New Roman" w:eastAsia="Times New Roman" w:hAnsi="Times New Roman" w:cs="Times New Roman"/>
                <w:sz w:val="28"/>
                <w:szCs w:val="28"/>
                <w:lang w:val="en" w:eastAsia="ru-RU"/>
              </w:rPr>
              <w:t>... ....</w:t>
            </w:r>
            <w:proofErr w:type="gramEnd"/>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6</w:t>
            </w:r>
          </w:p>
        </w:tc>
      </w:tr>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 xml:space="preserve">Clinic ... ... ... ... ... ... ... ... ... ... ... ... ... ... ... ... ... ... ... ... ... ... </w:t>
            </w:r>
            <w:proofErr w:type="gramStart"/>
            <w:r w:rsidRPr="00911142">
              <w:rPr>
                <w:rFonts w:ascii="Times New Roman" w:eastAsia="Times New Roman" w:hAnsi="Times New Roman" w:cs="Times New Roman"/>
                <w:sz w:val="28"/>
                <w:szCs w:val="28"/>
                <w:lang w:val="en" w:eastAsia="ru-RU"/>
              </w:rPr>
              <w:t>... ....</w:t>
            </w:r>
            <w:proofErr w:type="gramEnd"/>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7</w:t>
            </w:r>
          </w:p>
        </w:tc>
      </w:tr>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Modern Diagnostics...................................................</w:t>
            </w:r>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8</w:t>
            </w:r>
          </w:p>
        </w:tc>
      </w:tr>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 xml:space="preserve">Differential diagnosis ... ... ... ... ... ... ... ... ... ... ... ... </w:t>
            </w:r>
            <w:proofErr w:type="gramStart"/>
            <w:r w:rsidRPr="00911142">
              <w:rPr>
                <w:rFonts w:ascii="Times New Roman" w:eastAsia="Times New Roman" w:hAnsi="Times New Roman" w:cs="Times New Roman"/>
                <w:sz w:val="28"/>
                <w:szCs w:val="28"/>
                <w:lang w:val="en" w:eastAsia="ru-RU"/>
              </w:rPr>
              <w:t>... ....</w:t>
            </w:r>
            <w:proofErr w:type="gramEnd"/>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9</w:t>
            </w:r>
          </w:p>
        </w:tc>
      </w:tr>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Conservative treatment ... ... ... ... ... ... ... ... ... ... ... ... ... ... ... ... ...</w:t>
            </w:r>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10</w:t>
            </w:r>
          </w:p>
        </w:tc>
      </w:tr>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Surgical treatment of ... ... ... ... ... ... ... ... ... ... ... ... ... ... ... ... ... ... ...</w:t>
            </w:r>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10</w:t>
            </w:r>
          </w:p>
        </w:tc>
      </w:tr>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Complications ... ... ... ... ... ... ... ... ... ... ... ... ... ... ... ... ... ... ... ... ... ...</w:t>
            </w:r>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US" w:eastAsia="ru-RU"/>
              </w:rPr>
              <w:t>1</w:t>
            </w:r>
            <w:r w:rsidRPr="00911142">
              <w:rPr>
                <w:rFonts w:ascii="Calibri" w:eastAsia="Times New Roman" w:hAnsi="Calibri" w:cs="Calibri"/>
                <w:lang w:val="en" w:eastAsia="ru-RU"/>
              </w:rPr>
              <w:t xml:space="preserve"> </w:t>
            </w:r>
            <w:r w:rsidRPr="00911142">
              <w:rPr>
                <w:rFonts w:ascii="Times New Roman" w:eastAsia="Times New Roman" w:hAnsi="Times New Roman" w:cs="Times New Roman"/>
                <w:sz w:val="28"/>
                <w:szCs w:val="28"/>
                <w:lang w:val="en" w:eastAsia="ru-RU"/>
              </w:rPr>
              <w:t>2</w:t>
            </w:r>
          </w:p>
        </w:tc>
      </w:tr>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Prevention ... ... ... ... ... ... ... ... ... ... ... ... ... ... ... ... ... ... ... ... ...</w:t>
            </w:r>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US" w:eastAsia="ru-RU"/>
              </w:rPr>
              <w:t>1</w:t>
            </w:r>
            <w:r w:rsidRPr="00911142">
              <w:rPr>
                <w:rFonts w:ascii="Calibri" w:eastAsia="Times New Roman" w:hAnsi="Calibri" w:cs="Calibri"/>
                <w:lang w:val="en" w:eastAsia="ru-RU"/>
              </w:rPr>
              <w:t xml:space="preserve"> </w:t>
            </w:r>
            <w:r w:rsidRPr="00911142">
              <w:rPr>
                <w:rFonts w:ascii="Times New Roman" w:eastAsia="Times New Roman" w:hAnsi="Times New Roman" w:cs="Times New Roman"/>
                <w:sz w:val="28"/>
                <w:szCs w:val="28"/>
                <w:lang w:val="en" w:eastAsia="ru-RU"/>
              </w:rPr>
              <w:t>2</w:t>
            </w:r>
          </w:p>
        </w:tc>
      </w:tr>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 xml:space="preserve">Questions for self-training ... ... ... ... ... ... ... ... ... ... ... ... ... ... ... ... ... ... </w:t>
            </w:r>
            <w:proofErr w:type="gramStart"/>
            <w:r w:rsidRPr="00911142">
              <w:rPr>
                <w:rFonts w:ascii="Times New Roman" w:eastAsia="Times New Roman" w:hAnsi="Times New Roman" w:cs="Times New Roman"/>
                <w:sz w:val="28"/>
                <w:szCs w:val="28"/>
                <w:lang w:val="en" w:eastAsia="ru-RU"/>
              </w:rPr>
              <w:t>... ....</w:t>
            </w:r>
            <w:proofErr w:type="gramEnd"/>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13</w:t>
            </w:r>
          </w:p>
        </w:tc>
      </w:tr>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Test job ... ... ... ... ... ... ... ... ... ... ... ... ... ... ... ... ... ... ... ... ... ... ... ... ... ... ...</w:t>
            </w:r>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14</w:t>
            </w:r>
          </w:p>
        </w:tc>
      </w:tr>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Situational tasks ... ... ... ... ... ... ... ... ... ... ... ... ... ... ... ... ... ... ... ... ... ... ... ...</w:t>
            </w:r>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US" w:eastAsia="ru-RU"/>
              </w:rPr>
              <w:t>1</w:t>
            </w:r>
            <w:r w:rsidRPr="00911142">
              <w:rPr>
                <w:rFonts w:ascii="Calibri" w:eastAsia="Times New Roman" w:hAnsi="Calibri" w:cs="Calibri"/>
                <w:lang w:val="en" w:eastAsia="ru-RU"/>
              </w:rPr>
              <w:t xml:space="preserve"> </w:t>
            </w:r>
            <w:r w:rsidRPr="00911142">
              <w:rPr>
                <w:rFonts w:ascii="Times New Roman" w:eastAsia="Times New Roman" w:hAnsi="Times New Roman" w:cs="Times New Roman"/>
                <w:sz w:val="28"/>
                <w:szCs w:val="28"/>
                <w:lang w:val="en" w:eastAsia="ru-RU"/>
              </w:rPr>
              <w:t>6</w:t>
            </w:r>
          </w:p>
        </w:tc>
      </w:tr>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0"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Answers to the test standards and jobs situation tasks</w:t>
            </w:r>
            <w:proofErr w:type="gramStart"/>
            <w:r w:rsidRPr="00911142">
              <w:rPr>
                <w:rFonts w:ascii="Times New Roman" w:eastAsia="Times New Roman" w:hAnsi="Times New Roman" w:cs="Times New Roman"/>
                <w:sz w:val="28"/>
                <w:szCs w:val="28"/>
                <w:lang w:val="en" w:eastAsia="ru-RU"/>
              </w:rPr>
              <w:t>..</w:t>
            </w:r>
            <w:proofErr w:type="gramEnd"/>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19</w:t>
            </w:r>
          </w:p>
        </w:tc>
      </w:tr>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lastRenderedPageBreak/>
              <w:t>Suggested reading ... ... ... ... ... ... ... ... ... ... ... ... ... ... ... ... ... ... ... ... ...</w:t>
            </w:r>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21</w:t>
            </w:r>
          </w:p>
        </w:tc>
      </w:tr>
      <w:tr w:rsidR="00911142" w:rsidRPr="00911142" w:rsidTr="00911142">
        <w:tc>
          <w:tcPr>
            <w:tcW w:w="9606" w:type="dxa"/>
            <w:tcMar>
              <w:top w:w="0" w:type="dxa"/>
              <w:left w:w="108" w:type="dxa"/>
              <w:bottom w:w="0" w:type="dxa"/>
              <w:right w:w="108" w:type="dxa"/>
            </w:tcMar>
            <w:hideMark/>
          </w:tcPr>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List of abbreviations ... ... ... ... ... ... ... ... ... ... ... ... ... ... ... ...</w:t>
            </w:r>
          </w:p>
        </w:tc>
        <w:tc>
          <w:tcPr>
            <w:tcW w:w="540" w:type="dxa"/>
            <w:tcMar>
              <w:top w:w="0" w:type="dxa"/>
              <w:left w:w="108" w:type="dxa"/>
              <w:bottom w:w="0" w:type="dxa"/>
              <w:right w:w="108" w:type="dxa"/>
            </w:tcMar>
            <w:hideMark/>
          </w:tcPr>
          <w:p w:rsidR="00911142" w:rsidRPr="00911142" w:rsidRDefault="00911142" w:rsidP="00911142">
            <w:pPr>
              <w:spacing w:after="100" w:afterAutospacing="1" w:line="240" w:lineRule="auto"/>
              <w:ind w:left="-288"/>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22</w:t>
            </w:r>
          </w:p>
        </w:tc>
      </w:tr>
    </w:tbl>
    <w:p w:rsidR="00911142" w:rsidRPr="00911142" w:rsidRDefault="00911142" w:rsidP="00911142">
      <w:pPr>
        <w:spacing w:after="100" w:afterAutospacing="1" w:line="36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eastAsia="ru-RU"/>
        </w:rPr>
        <w:t> </w:t>
      </w:r>
    </w:p>
    <w:p w:rsidR="00911142" w:rsidRPr="00911142" w:rsidRDefault="00911142" w:rsidP="00911142">
      <w:pPr>
        <w:spacing w:after="100" w:afterAutospacing="1" w:line="36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eastAsia="ru-RU"/>
        </w:rPr>
        <w:t> </w:t>
      </w:r>
    </w:p>
    <w:p w:rsidR="00911142" w:rsidRPr="00911142" w:rsidRDefault="00911142" w:rsidP="00911142">
      <w:pPr>
        <w:spacing w:after="100" w:afterAutospacing="1" w:line="36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eastAsia="ru-RU"/>
        </w:rPr>
        <w:t> </w:t>
      </w:r>
    </w:p>
    <w:p w:rsidR="00911142" w:rsidRPr="00911142" w:rsidRDefault="00911142" w:rsidP="00911142">
      <w:pPr>
        <w:spacing w:after="100" w:afterAutospacing="1" w:line="36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eastAsia="ru-RU"/>
        </w:rPr>
        <w:t> </w:t>
      </w:r>
    </w:p>
    <w:p w:rsidR="00911142" w:rsidRPr="00911142" w:rsidRDefault="00911142" w:rsidP="00911142">
      <w:pPr>
        <w:spacing w:after="100" w:afterAutospacing="1" w:line="36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eastAsia="ru-RU"/>
        </w:rPr>
        <w:t> </w:t>
      </w:r>
    </w:p>
    <w:p w:rsidR="00911142" w:rsidRPr="00911142" w:rsidRDefault="00911142" w:rsidP="00911142">
      <w:pPr>
        <w:spacing w:after="100" w:afterAutospacing="1" w:line="36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eastAsia="ru-RU"/>
        </w:rPr>
        <w:t> </w:t>
      </w:r>
    </w:p>
    <w:p w:rsidR="00911142" w:rsidRPr="00911142" w:rsidRDefault="00911142" w:rsidP="00911142">
      <w:pPr>
        <w:spacing w:after="100" w:afterAutospacing="1" w:line="36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eastAsia="ru-RU"/>
        </w:rPr>
        <w:t> </w:t>
      </w:r>
    </w:p>
    <w:p w:rsidR="00911142" w:rsidRPr="00911142" w:rsidRDefault="00911142" w:rsidP="00911142">
      <w:pPr>
        <w:spacing w:after="100" w:afterAutospacing="1" w:line="36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eastAsia="ru-RU"/>
        </w:rPr>
        <w:t> </w:t>
      </w:r>
    </w:p>
    <w:p w:rsidR="00911142" w:rsidRPr="00911142" w:rsidRDefault="00911142" w:rsidP="00911142">
      <w:pPr>
        <w:spacing w:after="0"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eastAsia="ru-RU"/>
        </w:rPr>
        <w:br w:type="page"/>
      </w:r>
      <w:r w:rsidRPr="00911142">
        <w:rPr>
          <w:rFonts w:ascii="Times New Roman" w:eastAsia="Times New Roman" w:hAnsi="Times New Roman" w:cs="Times New Roman"/>
          <w:sz w:val="28"/>
          <w:szCs w:val="28"/>
          <w:lang w:val="en" w:eastAsia="ru-RU"/>
        </w:rPr>
        <w:lastRenderedPageBreak/>
        <w:t>INTRODUCTION</w:t>
      </w:r>
    </w:p>
    <w:p w:rsidR="00911142" w:rsidRPr="00911142" w:rsidRDefault="00911142" w:rsidP="00911142">
      <w:pPr>
        <w:spacing w:after="0"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eastAsia="ru-RU"/>
        </w:rPr>
        <w:t> </w:t>
      </w:r>
    </w:p>
    <w:p w:rsidR="00911142" w:rsidRPr="00911142" w:rsidRDefault="00911142" w:rsidP="00911142">
      <w:pPr>
        <w:spacing w:after="0"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The term "</w:t>
      </w:r>
      <w:proofErr w:type="spellStart"/>
      <w:r w:rsidRPr="00911142">
        <w:rPr>
          <w:rFonts w:ascii="Times New Roman" w:eastAsia="Times New Roman" w:hAnsi="Times New Roman" w:cs="Times New Roman"/>
          <w:sz w:val="28"/>
          <w:szCs w:val="28"/>
          <w:lang w:val="en" w:eastAsia="ru-RU"/>
        </w:rPr>
        <w:t>varikotromboflebit</w:t>
      </w:r>
      <w:proofErr w:type="spellEnd"/>
      <w:r w:rsidRPr="00911142">
        <w:rPr>
          <w:rFonts w:ascii="Times New Roman" w:eastAsia="Times New Roman" w:hAnsi="Times New Roman" w:cs="Times New Roman"/>
          <w:sz w:val="28"/>
          <w:szCs w:val="28"/>
          <w:lang w:val="en" w:eastAsia="ru-RU"/>
        </w:rPr>
        <w:t xml:space="preserve">" are the most common form of thrombophlebitis, where the disease process strikes esophageal varix of lower limbs superficial veins. In the vast majority of cases it is a complication of varicose or </w:t>
      </w:r>
      <w:proofErr w:type="spellStart"/>
      <w:r w:rsidRPr="00911142">
        <w:rPr>
          <w:rFonts w:ascii="Times New Roman" w:eastAsia="Times New Roman" w:hAnsi="Times New Roman" w:cs="Times New Roman"/>
          <w:sz w:val="28"/>
          <w:szCs w:val="28"/>
          <w:lang w:val="en" w:eastAsia="ru-RU"/>
        </w:rPr>
        <w:t>posttromboticheskoj</w:t>
      </w:r>
      <w:proofErr w:type="spellEnd"/>
      <w:r w:rsidRPr="00911142">
        <w:rPr>
          <w:rFonts w:ascii="Times New Roman" w:eastAsia="Times New Roman" w:hAnsi="Times New Roman" w:cs="Times New Roman"/>
          <w:sz w:val="28"/>
          <w:szCs w:val="28"/>
          <w:lang w:val="en" w:eastAsia="ru-RU"/>
        </w:rPr>
        <w:t xml:space="preserve"> disease. </w:t>
      </w:r>
      <w:proofErr w:type="spellStart"/>
      <w:r w:rsidRPr="00911142">
        <w:rPr>
          <w:rFonts w:ascii="Times New Roman" w:eastAsia="Times New Roman" w:hAnsi="Times New Roman" w:cs="Times New Roman"/>
          <w:sz w:val="28"/>
          <w:szCs w:val="28"/>
          <w:lang w:val="en" w:eastAsia="ru-RU"/>
        </w:rPr>
        <w:t>Varikotromboflebit</w:t>
      </w:r>
      <w:proofErr w:type="spellEnd"/>
      <w:r w:rsidRPr="00911142">
        <w:rPr>
          <w:rFonts w:ascii="Times New Roman" w:eastAsia="Times New Roman" w:hAnsi="Times New Roman" w:cs="Times New Roman"/>
          <w:sz w:val="28"/>
          <w:szCs w:val="28"/>
          <w:lang w:val="en" w:eastAsia="ru-RU"/>
        </w:rPr>
        <w:t xml:space="preserve"> is considered to be one of the most common vascular </w:t>
      </w:r>
      <w:proofErr w:type="gramStart"/>
      <w:r w:rsidRPr="00911142">
        <w:rPr>
          <w:rFonts w:ascii="Times New Roman" w:eastAsia="Times New Roman" w:hAnsi="Times New Roman" w:cs="Times New Roman"/>
          <w:sz w:val="28"/>
          <w:szCs w:val="28"/>
          <w:lang w:val="en" w:eastAsia="ru-RU"/>
        </w:rPr>
        <w:t>disease</w:t>
      </w:r>
      <w:proofErr w:type="gramEnd"/>
      <w:r w:rsidRPr="00911142">
        <w:rPr>
          <w:rFonts w:ascii="Times New Roman" w:eastAsia="Times New Roman" w:hAnsi="Times New Roman" w:cs="Times New Roman"/>
          <w:sz w:val="28"/>
          <w:szCs w:val="28"/>
          <w:lang w:val="en" w:eastAsia="ru-RU"/>
        </w:rPr>
        <w:t xml:space="preserve">, about which patients are treated in clinics and hospitalized in various surgical hospitals. This is due to the high incidence of varicose veins and </w:t>
      </w:r>
      <w:proofErr w:type="spellStart"/>
      <w:r w:rsidRPr="00911142">
        <w:rPr>
          <w:rFonts w:ascii="Times New Roman" w:eastAsia="Times New Roman" w:hAnsi="Times New Roman" w:cs="Times New Roman"/>
          <w:sz w:val="28"/>
          <w:szCs w:val="28"/>
          <w:lang w:val="en" w:eastAsia="ru-RU"/>
        </w:rPr>
        <w:t>posttromboflebiticheskogo</w:t>
      </w:r>
      <w:proofErr w:type="spellEnd"/>
      <w:r w:rsidRPr="00911142">
        <w:rPr>
          <w:rFonts w:ascii="Times New Roman" w:eastAsia="Times New Roman" w:hAnsi="Times New Roman" w:cs="Times New Roman"/>
          <w:sz w:val="28"/>
          <w:szCs w:val="28"/>
          <w:lang w:val="en" w:eastAsia="ru-RU"/>
        </w:rPr>
        <w:t xml:space="preserve"> lesions of the veins. How timely and properly diagnosed and treated, the patient's fate largely depends (</w:t>
      </w:r>
      <w:proofErr w:type="spellStart"/>
      <w:r w:rsidRPr="00911142">
        <w:rPr>
          <w:rFonts w:ascii="Times New Roman" w:eastAsia="Times New Roman" w:hAnsi="Times New Roman" w:cs="Times New Roman"/>
          <w:sz w:val="28"/>
          <w:szCs w:val="28"/>
          <w:lang w:val="en" w:eastAsia="ru-RU"/>
        </w:rPr>
        <w:t>Saveliev</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v.s</w:t>
      </w:r>
      <w:proofErr w:type="spellEnd"/>
      <w:r w:rsidRPr="00911142">
        <w:rPr>
          <w:rFonts w:ascii="Times New Roman" w:eastAsia="Times New Roman" w:hAnsi="Times New Roman" w:cs="Times New Roman"/>
          <w:sz w:val="28"/>
          <w:szCs w:val="28"/>
          <w:lang w:val="en" w:eastAsia="ru-RU"/>
        </w:rPr>
        <w:t xml:space="preserve">., 2001). </w:t>
      </w:r>
      <w:proofErr w:type="spellStart"/>
      <w:r w:rsidRPr="00911142">
        <w:rPr>
          <w:rFonts w:ascii="Times New Roman" w:eastAsia="Times New Roman" w:hAnsi="Times New Roman" w:cs="Times New Roman"/>
          <w:sz w:val="28"/>
          <w:szCs w:val="28"/>
          <w:lang w:val="en" w:eastAsia="ru-RU"/>
        </w:rPr>
        <w:t>Tromboticheskij</w:t>
      </w:r>
      <w:proofErr w:type="spellEnd"/>
      <w:r w:rsidRPr="00911142">
        <w:rPr>
          <w:rFonts w:ascii="Times New Roman" w:eastAsia="Times New Roman" w:hAnsi="Times New Roman" w:cs="Times New Roman"/>
          <w:sz w:val="28"/>
          <w:szCs w:val="28"/>
          <w:lang w:val="en" w:eastAsia="ru-RU"/>
        </w:rPr>
        <w:t xml:space="preserve"> process in the subcutaneous veins may extend to the deep venous system via the </w:t>
      </w:r>
      <w:proofErr w:type="spellStart"/>
      <w:r w:rsidRPr="00911142">
        <w:rPr>
          <w:rFonts w:ascii="Times New Roman" w:eastAsia="Times New Roman" w:hAnsi="Times New Roman" w:cs="Times New Roman"/>
          <w:sz w:val="28"/>
          <w:szCs w:val="28"/>
          <w:lang w:val="en" w:eastAsia="ru-RU"/>
        </w:rPr>
        <w:t>safenofemoralnoe</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safenopoplitealnoe</w:t>
      </w:r>
      <w:proofErr w:type="spellEnd"/>
      <w:r w:rsidRPr="00911142">
        <w:rPr>
          <w:rFonts w:ascii="Times New Roman" w:eastAsia="Times New Roman" w:hAnsi="Times New Roman" w:cs="Times New Roman"/>
          <w:sz w:val="28"/>
          <w:szCs w:val="28"/>
          <w:lang w:val="en" w:eastAsia="ru-RU"/>
        </w:rPr>
        <w:t xml:space="preserve"> fistula, perforating veins. In this case, a real threat of TAL. Even if it is not appearing in the subsequent PE </w:t>
      </w:r>
      <w:proofErr w:type="spellStart"/>
      <w:r w:rsidRPr="00911142">
        <w:rPr>
          <w:rFonts w:ascii="Times New Roman" w:eastAsia="Times New Roman" w:hAnsi="Times New Roman" w:cs="Times New Roman"/>
          <w:sz w:val="28"/>
          <w:szCs w:val="28"/>
          <w:lang w:val="en" w:eastAsia="ru-RU"/>
        </w:rPr>
        <w:t>posttromboticheskaja</w:t>
      </w:r>
      <w:proofErr w:type="spellEnd"/>
      <w:r w:rsidRPr="00911142">
        <w:rPr>
          <w:rFonts w:ascii="Times New Roman" w:eastAsia="Times New Roman" w:hAnsi="Times New Roman" w:cs="Times New Roman"/>
          <w:sz w:val="28"/>
          <w:szCs w:val="28"/>
          <w:lang w:val="en" w:eastAsia="ru-RU"/>
        </w:rPr>
        <w:t xml:space="preserve"> disease (PTB) require sophisticated, expensive, lengthy and sometimes lifelong treatment. In addition, for </w:t>
      </w:r>
      <w:proofErr w:type="spellStart"/>
      <w:r w:rsidRPr="00911142">
        <w:rPr>
          <w:rFonts w:ascii="Times New Roman" w:eastAsia="Times New Roman" w:hAnsi="Times New Roman" w:cs="Times New Roman"/>
          <w:sz w:val="28"/>
          <w:szCs w:val="28"/>
          <w:lang w:val="en" w:eastAsia="ru-RU"/>
        </w:rPr>
        <w:t>varikotromboflebita</w:t>
      </w:r>
      <w:proofErr w:type="spellEnd"/>
      <w:r w:rsidRPr="00911142">
        <w:rPr>
          <w:rFonts w:ascii="Times New Roman" w:eastAsia="Times New Roman" w:hAnsi="Times New Roman" w:cs="Times New Roman"/>
          <w:sz w:val="28"/>
          <w:szCs w:val="28"/>
          <w:lang w:val="en" w:eastAsia="ru-RU"/>
        </w:rPr>
        <w:t xml:space="preserve"> is characterized by relapsing course. If the disease emerged once and there was no radical treatment, there is a high likelihood that it will be repeated again and again. The need for re-admissions entails great material costs, reduces social adaptation and quality of life of patients (</w:t>
      </w:r>
      <w:proofErr w:type="spellStart"/>
      <w:r w:rsidRPr="00911142">
        <w:rPr>
          <w:rFonts w:ascii="Times New Roman" w:eastAsia="Times New Roman" w:hAnsi="Times New Roman" w:cs="Times New Roman"/>
          <w:sz w:val="28"/>
          <w:szCs w:val="28"/>
          <w:lang w:val="en" w:eastAsia="ru-RU"/>
        </w:rPr>
        <w:t>Yablokov</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S.g</w:t>
      </w:r>
      <w:proofErr w:type="spellEnd"/>
      <w:r w:rsidRPr="00911142">
        <w:rPr>
          <w:rFonts w:ascii="Times New Roman" w:eastAsia="Times New Roman" w:hAnsi="Times New Roman" w:cs="Times New Roman"/>
          <w:sz w:val="28"/>
          <w:szCs w:val="28"/>
          <w:lang w:val="en" w:eastAsia="ru-RU"/>
        </w:rPr>
        <w:t>., et al., 1999).</w:t>
      </w:r>
    </w:p>
    <w:p w:rsidR="00911142" w:rsidRPr="00911142" w:rsidRDefault="00911142" w:rsidP="00911142">
      <w:pPr>
        <w:spacing w:after="100" w:afterAutospacing="1"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Within this tutorial assumes development of students following competencies in accordance with the requirements of the GEF 3 generation: </w:t>
      </w:r>
      <w:r w:rsidRPr="00911142">
        <w:rPr>
          <w:rFonts w:ascii="Times New Roman" w:eastAsia="Times New Roman" w:hAnsi="Times New Roman" w:cs="Times New Roman"/>
          <w:color w:val="000000"/>
          <w:sz w:val="28"/>
          <w:szCs w:val="28"/>
          <w:lang w:val="en" w:eastAsia="ru-RU"/>
        </w:rPr>
        <w:t xml:space="preserve">OK-1, PC-5, 17, 19, 20, </w:t>
      </w:r>
      <w:proofErr w:type="gramStart"/>
      <w:r w:rsidRPr="00911142">
        <w:rPr>
          <w:rFonts w:ascii="Times New Roman" w:eastAsia="Times New Roman" w:hAnsi="Times New Roman" w:cs="Times New Roman"/>
          <w:color w:val="000000"/>
          <w:sz w:val="28"/>
          <w:szCs w:val="28"/>
          <w:lang w:val="en" w:eastAsia="ru-RU"/>
        </w:rPr>
        <w:t>27</w:t>
      </w:r>
      <w:proofErr w:type="gramEnd"/>
      <w:r w:rsidRPr="00911142">
        <w:rPr>
          <w:rFonts w:ascii="Times New Roman" w:eastAsia="Times New Roman" w:hAnsi="Times New Roman" w:cs="Times New Roman"/>
          <w:color w:val="000000"/>
          <w:sz w:val="28"/>
          <w:szCs w:val="28"/>
          <w:lang w:val="en" w:eastAsia="ru-RU"/>
        </w:rPr>
        <w:t>.</w:t>
      </w:r>
    </w:p>
    <w:p w:rsidR="00911142" w:rsidRPr="00911142" w:rsidRDefault="00911142" w:rsidP="00911142">
      <w:pPr>
        <w:spacing w:after="0"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b/>
          <w:bCs/>
          <w:sz w:val="28"/>
          <w:szCs w:val="28"/>
          <w:lang w:val="en" w:eastAsia="ru-RU"/>
        </w:rPr>
        <w:t>The purpose of the study topics:</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1. Learn at the level of perception on the etiology and pathogenesis of acute memory </w:t>
      </w:r>
      <w:proofErr w:type="spellStart"/>
      <w:r w:rsidRPr="00911142">
        <w:rPr>
          <w:rFonts w:ascii="Times New Roman" w:eastAsia="Times New Roman" w:hAnsi="Times New Roman" w:cs="Times New Roman"/>
          <w:sz w:val="28"/>
          <w:szCs w:val="28"/>
          <w:lang w:val="en" w:eastAsia="ru-RU"/>
        </w:rPr>
        <w:t>varikotromboflebita</w:t>
      </w:r>
      <w:proofErr w:type="spellEnd"/>
      <w:r w:rsidRPr="00911142">
        <w:rPr>
          <w:rFonts w:ascii="Times New Roman" w:eastAsia="Times New Roman" w:hAnsi="Times New Roman" w:cs="Times New Roman"/>
          <w:sz w:val="28"/>
          <w:szCs w:val="28"/>
          <w:lang w:val="en" w:eastAsia="ru-RU"/>
        </w:rPr>
        <w:t xml:space="preserve"> lower limbs.</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2. Skills training for clinical diagnosis of </w:t>
      </w:r>
      <w:proofErr w:type="spellStart"/>
      <w:r w:rsidRPr="00911142">
        <w:rPr>
          <w:rFonts w:ascii="Times New Roman" w:eastAsia="Times New Roman" w:hAnsi="Times New Roman" w:cs="Times New Roman"/>
          <w:sz w:val="28"/>
          <w:szCs w:val="28"/>
          <w:lang w:val="en" w:eastAsia="ru-RU"/>
        </w:rPr>
        <w:t>varikotromboflebita</w:t>
      </w:r>
      <w:proofErr w:type="spellEnd"/>
      <w:r w:rsidRPr="00911142">
        <w:rPr>
          <w:rFonts w:ascii="Times New Roman" w:eastAsia="Times New Roman" w:hAnsi="Times New Roman" w:cs="Times New Roman"/>
          <w:sz w:val="28"/>
          <w:szCs w:val="28"/>
          <w:lang w:val="en" w:eastAsia="ru-RU"/>
        </w:rPr>
        <w:t>.</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3. Establish a </w:t>
      </w:r>
      <w:proofErr w:type="spellStart"/>
      <w:r w:rsidRPr="00911142">
        <w:rPr>
          <w:rFonts w:ascii="Times New Roman" w:eastAsia="Times New Roman" w:hAnsi="Times New Roman" w:cs="Times New Roman"/>
          <w:sz w:val="28"/>
          <w:szCs w:val="28"/>
          <w:lang w:val="en" w:eastAsia="ru-RU"/>
        </w:rPr>
        <w:t>programme</w:t>
      </w:r>
      <w:proofErr w:type="spellEnd"/>
      <w:r w:rsidRPr="00911142">
        <w:rPr>
          <w:rFonts w:ascii="Times New Roman" w:eastAsia="Times New Roman" w:hAnsi="Times New Roman" w:cs="Times New Roman"/>
          <w:sz w:val="28"/>
          <w:szCs w:val="28"/>
          <w:lang w:val="en" w:eastAsia="ru-RU"/>
        </w:rPr>
        <w:t xml:space="preserve"> of treatment and prevention of complications of acute </w:t>
      </w:r>
      <w:proofErr w:type="spellStart"/>
      <w:r w:rsidRPr="00911142">
        <w:rPr>
          <w:rFonts w:ascii="Times New Roman" w:eastAsia="Times New Roman" w:hAnsi="Times New Roman" w:cs="Times New Roman"/>
          <w:sz w:val="28"/>
          <w:szCs w:val="28"/>
          <w:lang w:val="en" w:eastAsia="ru-RU"/>
        </w:rPr>
        <w:t>varikotromboflebita</w:t>
      </w:r>
      <w:proofErr w:type="spellEnd"/>
      <w:r w:rsidRPr="00911142">
        <w:rPr>
          <w:rFonts w:ascii="Times New Roman" w:eastAsia="Times New Roman" w:hAnsi="Times New Roman" w:cs="Times New Roman"/>
          <w:sz w:val="28"/>
          <w:szCs w:val="28"/>
          <w:lang w:val="en" w:eastAsia="ru-RU"/>
        </w:rPr>
        <w:t>.</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lastRenderedPageBreak/>
        <w:t>ANATOMIC-PHYSIOLOGICAL DATA</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Rear finger veins, venous network affiliated to the rear foot, anastomose with each other, forming a skin back arc foot. This Ends the arc continues in the proximal direction, forming two longitudinal </w:t>
      </w:r>
      <w:proofErr w:type="gramStart"/>
      <w:r w:rsidRPr="00911142">
        <w:rPr>
          <w:rFonts w:ascii="Times New Roman" w:eastAsia="Times New Roman" w:hAnsi="Times New Roman" w:cs="Times New Roman"/>
          <w:sz w:val="28"/>
          <w:szCs w:val="28"/>
          <w:lang w:val="en" w:eastAsia="ru-RU"/>
        </w:rPr>
        <w:t>trunk</w:t>
      </w:r>
      <w:proofErr w:type="gramEnd"/>
      <w:r w:rsidRPr="00911142">
        <w:rPr>
          <w:rFonts w:ascii="Times New Roman" w:eastAsia="Times New Roman" w:hAnsi="Times New Roman" w:cs="Times New Roman"/>
          <w:sz w:val="28"/>
          <w:szCs w:val="28"/>
          <w:lang w:val="en" w:eastAsia="ru-RU"/>
        </w:rPr>
        <w:t xml:space="preserve">: medial and lateral boundary Vienna. </w:t>
      </w:r>
      <w:proofErr w:type="gramStart"/>
      <w:r w:rsidRPr="00911142">
        <w:rPr>
          <w:rFonts w:ascii="Times New Roman" w:eastAsia="Times New Roman" w:hAnsi="Times New Roman" w:cs="Times New Roman"/>
          <w:sz w:val="28"/>
          <w:szCs w:val="28"/>
          <w:lang w:val="en" w:eastAsia="ru-RU"/>
        </w:rPr>
        <w:t>Continuation of these veins on the lower leg are</w:t>
      </w:r>
      <w:proofErr w:type="gramEnd"/>
      <w:r w:rsidRPr="00911142">
        <w:rPr>
          <w:rFonts w:ascii="Times New Roman" w:eastAsia="Times New Roman" w:hAnsi="Times New Roman" w:cs="Times New Roman"/>
          <w:sz w:val="28"/>
          <w:szCs w:val="28"/>
          <w:lang w:val="en" w:eastAsia="ru-RU"/>
        </w:rPr>
        <w:t xml:space="preserve"> accordingly big and small subcutaneous veins. Large subcutaneous vein (BPV) (</w:t>
      </w:r>
      <w:r w:rsidRPr="00911142">
        <w:rPr>
          <w:rFonts w:ascii="Times New Roman" w:eastAsia="Times New Roman" w:hAnsi="Times New Roman" w:cs="Times New Roman"/>
          <w:sz w:val="28"/>
          <w:szCs w:val="28"/>
          <w:lang w:val="en-US" w:eastAsia="ru-RU"/>
        </w:rPr>
        <w:t>v</w:t>
      </w:r>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US" w:eastAsia="ru-RU"/>
        </w:rPr>
        <w:t>saphena</w:t>
      </w:r>
      <w:proofErr w:type="spellEnd"/>
      <w:r w:rsidRPr="00911142">
        <w:rPr>
          <w:rFonts w:ascii="Calibri" w:eastAsia="Times New Roman" w:hAnsi="Calibri" w:cs="Calibri"/>
          <w:lang w:val="en" w:eastAsia="ru-RU"/>
        </w:rPr>
        <w:t xml:space="preserve"> </w:t>
      </w:r>
      <w:r w:rsidRPr="00911142">
        <w:rPr>
          <w:rFonts w:ascii="Times New Roman" w:eastAsia="Times New Roman" w:hAnsi="Times New Roman" w:cs="Times New Roman"/>
          <w:sz w:val="28"/>
          <w:szCs w:val="28"/>
          <w:lang w:val="en-US" w:eastAsia="ru-RU"/>
        </w:rPr>
        <w:t>magna</w:t>
      </w:r>
      <w:r w:rsidRPr="00911142">
        <w:rPr>
          <w:rFonts w:ascii="Times New Roman" w:eastAsia="Times New Roman" w:hAnsi="Times New Roman" w:cs="Times New Roman"/>
          <w:sz w:val="28"/>
          <w:szCs w:val="28"/>
          <w:lang w:val="en" w:eastAsia="ru-RU"/>
        </w:rPr>
        <w:t xml:space="preserve">) is formed by the front edge of the medial ankle, then continues on </w:t>
      </w:r>
      <w:proofErr w:type="spellStart"/>
      <w:r w:rsidRPr="00911142">
        <w:rPr>
          <w:rFonts w:ascii="Times New Roman" w:eastAsia="Times New Roman" w:hAnsi="Times New Roman" w:cs="Times New Roman"/>
          <w:sz w:val="28"/>
          <w:szCs w:val="28"/>
          <w:lang w:val="en" w:eastAsia="ru-RU"/>
        </w:rPr>
        <w:t>perednevnutrennej</w:t>
      </w:r>
      <w:proofErr w:type="spellEnd"/>
      <w:r w:rsidRPr="00911142">
        <w:rPr>
          <w:rFonts w:ascii="Times New Roman" w:eastAsia="Times New Roman" w:hAnsi="Times New Roman" w:cs="Times New Roman"/>
          <w:sz w:val="28"/>
          <w:szCs w:val="28"/>
          <w:lang w:val="en" w:eastAsia="ru-RU"/>
        </w:rPr>
        <w:t xml:space="preserve"> surface of the legs and thighs, taking numerous tributaries on its way is the area of oval holes, going deep inside, It flows into the common femoral vein (VBOS). It should be noted that the tibia BPV is located in close proximity to </w:t>
      </w:r>
      <w:r w:rsidRPr="00911142">
        <w:rPr>
          <w:rFonts w:ascii="Times New Roman" w:eastAsia="Times New Roman" w:hAnsi="Times New Roman" w:cs="Times New Roman"/>
          <w:sz w:val="28"/>
          <w:szCs w:val="28"/>
          <w:lang w:val="en-US" w:eastAsia="ru-RU"/>
        </w:rPr>
        <w:t>n</w:t>
      </w:r>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US" w:eastAsia="ru-RU"/>
        </w:rPr>
        <w:t>saphenus</w:t>
      </w:r>
      <w:proofErr w:type="spellEnd"/>
      <w:r w:rsidRPr="00911142">
        <w:rPr>
          <w:rFonts w:ascii="Calibri" w:eastAsia="Times New Roman" w:hAnsi="Calibri" w:cs="Calibri"/>
          <w:lang w:val="en" w:eastAsia="ru-RU"/>
        </w:rPr>
        <w:t xml:space="preserve"> </w:t>
      </w:r>
      <w:r w:rsidRPr="00911142">
        <w:rPr>
          <w:rFonts w:ascii="Times New Roman" w:eastAsia="Times New Roman" w:hAnsi="Times New Roman" w:cs="Times New Roman"/>
          <w:sz w:val="28"/>
          <w:szCs w:val="28"/>
          <w:lang w:val="en" w:eastAsia="ru-RU"/>
        </w:rPr>
        <w:t>that provides innervation to the skin of the medial surface of the tibia and the femur. This feature should be taken into account in the operational intervention, because damage</w:t>
      </w:r>
      <w:r w:rsidRPr="00911142">
        <w:rPr>
          <w:rFonts w:ascii="Calibri" w:eastAsia="Times New Roman" w:hAnsi="Calibri" w:cs="Calibri"/>
          <w:lang w:val="en" w:eastAsia="ru-RU"/>
        </w:rPr>
        <w:t xml:space="preserve"> </w:t>
      </w:r>
      <w:r w:rsidRPr="00911142">
        <w:rPr>
          <w:rFonts w:ascii="Times New Roman" w:eastAsia="Times New Roman" w:hAnsi="Times New Roman" w:cs="Times New Roman"/>
          <w:sz w:val="28"/>
          <w:szCs w:val="28"/>
          <w:lang w:val="en-US" w:eastAsia="ru-RU"/>
        </w:rPr>
        <w:t>(n</w:t>
      </w:r>
      <w:proofErr w:type="gramStart"/>
      <w:r w:rsidRPr="00911142">
        <w:rPr>
          <w:rFonts w:ascii="Times New Roman" w:eastAsia="Times New Roman" w:hAnsi="Times New Roman" w:cs="Times New Roman"/>
          <w:sz w:val="28"/>
          <w:szCs w:val="28"/>
          <w:lang w:val="en-US" w:eastAsia="ru-RU"/>
        </w:rPr>
        <w:t>)</w:t>
      </w:r>
      <w:r w:rsidRPr="00911142">
        <w:rPr>
          <w:rFonts w:ascii="Calibri" w:eastAsia="Times New Roman" w:hAnsi="Calibri" w:cs="Calibri"/>
          <w:lang w:val="en" w:eastAsia="ru-RU"/>
        </w:rPr>
        <w:t xml:space="preserve"> </w:t>
      </w:r>
      <w:r w:rsidRPr="00911142">
        <w:rPr>
          <w:rFonts w:ascii="Times New Roman" w:eastAsia="Times New Roman" w:hAnsi="Times New Roman" w:cs="Times New Roman"/>
          <w:sz w:val="28"/>
          <w:szCs w:val="28"/>
          <w:lang w:val="en-US" w:eastAsia="ru-RU"/>
        </w:rPr>
        <w:t>.</w:t>
      </w:r>
      <w:proofErr w:type="gramEnd"/>
      <w:r w:rsidRPr="00911142">
        <w:rPr>
          <w:rFonts w:ascii="Calibri" w:eastAsia="Times New Roman" w:hAnsi="Calibri" w:cs="Calibri"/>
          <w:lang w:val="en-US" w:eastAsia="ru-RU"/>
        </w:rPr>
        <w:t xml:space="preserve"> </w:t>
      </w:r>
      <w:proofErr w:type="spellStart"/>
      <w:proofErr w:type="gramStart"/>
      <w:r w:rsidRPr="00911142">
        <w:rPr>
          <w:rFonts w:ascii="Times New Roman" w:eastAsia="Times New Roman" w:hAnsi="Times New Roman" w:cs="Times New Roman"/>
          <w:sz w:val="28"/>
          <w:szCs w:val="28"/>
          <w:lang w:val="en-US" w:eastAsia="ru-RU"/>
        </w:rPr>
        <w:t>saphenus</w:t>
      </w:r>
      <w:proofErr w:type="spellEnd"/>
      <w:proofErr w:type="gramEnd"/>
      <w:r w:rsidRPr="00911142">
        <w:rPr>
          <w:rFonts w:ascii="Calibri" w:eastAsia="Times New Roman" w:hAnsi="Calibri" w:cs="Calibri"/>
          <w:lang w:val="en" w:eastAsia="ru-RU"/>
        </w:rPr>
        <w:t xml:space="preserve"> </w:t>
      </w:r>
      <w:r w:rsidRPr="00911142">
        <w:rPr>
          <w:rFonts w:ascii="Times New Roman" w:eastAsia="Times New Roman" w:hAnsi="Times New Roman" w:cs="Times New Roman"/>
          <w:sz w:val="28"/>
          <w:szCs w:val="28"/>
          <w:lang w:val="en" w:eastAsia="ru-RU"/>
        </w:rPr>
        <w:t xml:space="preserve">can lead to lengthy and sometimes life violations in the form of paresthesia and </w:t>
      </w:r>
      <w:proofErr w:type="spellStart"/>
      <w:r w:rsidRPr="00911142">
        <w:rPr>
          <w:rFonts w:ascii="Times New Roman" w:eastAsia="Times New Roman" w:hAnsi="Times New Roman" w:cs="Times New Roman"/>
          <w:sz w:val="28"/>
          <w:szCs w:val="28"/>
          <w:lang w:val="en" w:eastAsia="ru-RU"/>
        </w:rPr>
        <w:t>kauzalgij</w:t>
      </w:r>
      <w:proofErr w:type="spellEnd"/>
      <w:r w:rsidRPr="00911142">
        <w:rPr>
          <w:rFonts w:ascii="Times New Roman" w:eastAsia="Times New Roman" w:hAnsi="Times New Roman" w:cs="Times New Roman"/>
          <w:sz w:val="28"/>
          <w:szCs w:val="28"/>
          <w:lang w:val="en" w:eastAsia="ru-RU"/>
        </w:rPr>
        <w:t>.</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Small subcutaneous Vienna (WRI)-(</w:t>
      </w:r>
      <w:r w:rsidRPr="00911142">
        <w:rPr>
          <w:rFonts w:ascii="Times New Roman" w:eastAsia="Times New Roman" w:hAnsi="Times New Roman" w:cs="Times New Roman"/>
          <w:sz w:val="28"/>
          <w:szCs w:val="28"/>
          <w:lang w:val="en-US" w:eastAsia="ru-RU"/>
        </w:rPr>
        <w:t>v</w:t>
      </w:r>
      <w:r w:rsidRPr="00911142">
        <w:rPr>
          <w:rFonts w:ascii="Times New Roman" w:eastAsia="Times New Roman" w:hAnsi="Times New Roman" w:cs="Times New Roman"/>
          <w:sz w:val="28"/>
          <w:szCs w:val="28"/>
          <w:lang w:val="en" w:eastAsia="ru-RU"/>
        </w:rPr>
        <w:t>.</w:t>
      </w:r>
      <w:r w:rsidRPr="00911142">
        <w:rPr>
          <w:rFonts w:ascii="Calibri" w:eastAsia="Times New Roman" w:hAnsi="Calibri" w:cs="Calibri"/>
          <w:lang w:val="en" w:eastAsia="ru-RU"/>
        </w:rPr>
        <w:t xml:space="preserve"> </w:t>
      </w:r>
      <w:proofErr w:type="spellStart"/>
      <w:r w:rsidRPr="00911142">
        <w:rPr>
          <w:rFonts w:ascii="Times New Roman" w:eastAsia="Times New Roman" w:hAnsi="Times New Roman" w:cs="Times New Roman"/>
          <w:sz w:val="28"/>
          <w:szCs w:val="28"/>
          <w:lang w:val="en-US" w:eastAsia="ru-RU"/>
        </w:rPr>
        <w:t>saphena</w:t>
      </w:r>
      <w:proofErr w:type="spellEnd"/>
      <w:r w:rsidRPr="00911142">
        <w:rPr>
          <w:rFonts w:ascii="Calibri" w:eastAsia="Times New Roman" w:hAnsi="Calibri" w:cs="Calibri"/>
          <w:lang w:val="en" w:eastAsia="ru-RU"/>
        </w:rPr>
        <w:t xml:space="preserve"> </w:t>
      </w:r>
      <w:proofErr w:type="spellStart"/>
      <w:r w:rsidRPr="00911142">
        <w:rPr>
          <w:rFonts w:ascii="Times New Roman" w:eastAsia="Times New Roman" w:hAnsi="Times New Roman" w:cs="Times New Roman"/>
          <w:sz w:val="28"/>
          <w:szCs w:val="28"/>
          <w:lang w:val="en-US" w:eastAsia="ru-RU"/>
        </w:rPr>
        <w:t>parva</w:t>
      </w:r>
      <w:proofErr w:type="spellEnd"/>
      <w:r w:rsidRPr="00911142">
        <w:rPr>
          <w:rFonts w:ascii="Times New Roman" w:eastAsia="Times New Roman" w:hAnsi="Times New Roman" w:cs="Times New Roman"/>
          <w:sz w:val="28"/>
          <w:szCs w:val="28"/>
          <w:lang w:val="en" w:eastAsia="ru-RU"/>
        </w:rPr>
        <w:t>) is formed between the lateral ankle and her Achilles ' (</w:t>
      </w:r>
      <w:proofErr w:type="spellStart"/>
      <w:r w:rsidRPr="00911142">
        <w:rPr>
          <w:rFonts w:ascii="Times New Roman" w:eastAsia="Times New Roman" w:hAnsi="Times New Roman" w:cs="Times New Roman"/>
          <w:sz w:val="28"/>
          <w:szCs w:val="28"/>
          <w:lang w:val="en" w:eastAsia="ru-RU"/>
        </w:rPr>
        <w:t>ahillovym</w:t>
      </w:r>
      <w:proofErr w:type="spellEnd"/>
      <w:r w:rsidRPr="00911142">
        <w:rPr>
          <w:rFonts w:ascii="Times New Roman" w:eastAsia="Times New Roman" w:hAnsi="Times New Roman" w:cs="Times New Roman"/>
          <w:sz w:val="28"/>
          <w:szCs w:val="28"/>
          <w:lang w:val="en" w:eastAsia="ru-RU"/>
        </w:rPr>
        <w:t xml:space="preserve">), the tendon continues proximally on the posterior surface of the tibia, the first SC, then between leaves fascia Shin. </w:t>
      </w:r>
      <w:proofErr w:type="gramStart"/>
      <w:r w:rsidRPr="00911142">
        <w:rPr>
          <w:rFonts w:ascii="Times New Roman" w:eastAsia="Times New Roman" w:hAnsi="Times New Roman" w:cs="Times New Roman"/>
          <w:sz w:val="28"/>
          <w:szCs w:val="28"/>
          <w:lang w:val="en" w:eastAsia="ru-RU"/>
        </w:rPr>
        <w:t xml:space="preserve">Reaching the popliteal region, ILA </w:t>
      </w:r>
      <w:proofErr w:type="spellStart"/>
      <w:r w:rsidRPr="00911142">
        <w:rPr>
          <w:rFonts w:ascii="Times New Roman" w:eastAsia="Times New Roman" w:hAnsi="Times New Roman" w:cs="Times New Roman"/>
          <w:sz w:val="28"/>
          <w:szCs w:val="28"/>
          <w:lang w:val="en" w:eastAsia="ru-RU"/>
        </w:rPr>
        <w:t>probodaet</w:t>
      </w:r>
      <w:proofErr w:type="spellEnd"/>
      <w:r w:rsidRPr="00911142">
        <w:rPr>
          <w:rFonts w:ascii="Times New Roman" w:eastAsia="Times New Roman" w:hAnsi="Times New Roman" w:cs="Times New Roman"/>
          <w:sz w:val="28"/>
          <w:szCs w:val="28"/>
          <w:lang w:val="en" w:eastAsia="ru-RU"/>
        </w:rPr>
        <w:t xml:space="preserve"> deep piece of fascia and into the </w:t>
      </w:r>
      <w:proofErr w:type="spellStart"/>
      <w:r w:rsidRPr="00911142">
        <w:rPr>
          <w:rFonts w:ascii="Times New Roman" w:eastAsia="Times New Roman" w:hAnsi="Times New Roman" w:cs="Times New Roman"/>
          <w:sz w:val="28"/>
          <w:szCs w:val="28"/>
          <w:lang w:val="en" w:eastAsia="ru-RU"/>
        </w:rPr>
        <w:t>podkolennuju</w:t>
      </w:r>
      <w:proofErr w:type="spellEnd"/>
      <w:r w:rsidRPr="00911142">
        <w:rPr>
          <w:rFonts w:ascii="Times New Roman" w:eastAsia="Times New Roman" w:hAnsi="Times New Roman" w:cs="Times New Roman"/>
          <w:sz w:val="28"/>
          <w:szCs w:val="28"/>
          <w:lang w:val="en" w:eastAsia="ru-RU"/>
        </w:rPr>
        <w:t xml:space="preserve"> vein (Tor).</w:t>
      </w:r>
      <w:proofErr w:type="gramEnd"/>
      <w:r w:rsidRPr="00911142">
        <w:rPr>
          <w:rFonts w:ascii="Times New Roman" w:eastAsia="Times New Roman" w:hAnsi="Times New Roman" w:cs="Times New Roman"/>
          <w:sz w:val="28"/>
          <w:szCs w:val="28"/>
          <w:lang w:val="en" w:eastAsia="ru-RU"/>
        </w:rPr>
        <w:t xml:space="preserve"> In the upper third of the tibia IRP forms many anastomoses with the system of BPV (</w:t>
      </w:r>
      <w:proofErr w:type="spellStart"/>
      <w:r w:rsidRPr="00911142">
        <w:rPr>
          <w:rFonts w:ascii="Times New Roman" w:eastAsia="Times New Roman" w:hAnsi="Times New Roman" w:cs="Times New Roman"/>
          <w:sz w:val="28"/>
          <w:szCs w:val="28"/>
          <w:lang w:val="en" w:eastAsia="ru-RU"/>
        </w:rPr>
        <w:t>Vishnevski</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a.s</w:t>
      </w:r>
      <w:proofErr w:type="spellEnd"/>
      <w:r w:rsidRPr="00911142">
        <w:rPr>
          <w:rFonts w:ascii="Times New Roman" w:eastAsia="Times New Roman" w:hAnsi="Times New Roman" w:cs="Times New Roman"/>
          <w:sz w:val="28"/>
          <w:szCs w:val="28"/>
          <w:lang w:val="en" w:eastAsia="ru-RU"/>
        </w:rPr>
        <w:t xml:space="preserve">., 1949). Throughout WRI accompanies </w:t>
      </w:r>
      <w:r w:rsidRPr="00911142">
        <w:rPr>
          <w:rFonts w:ascii="Times New Roman" w:eastAsia="Times New Roman" w:hAnsi="Times New Roman" w:cs="Times New Roman"/>
          <w:sz w:val="28"/>
          <w:szCs w:val="28"/>
          <w:lang w:val="en-US" w:eastAsia="ru-RU"/>
        </w:rPr>
        <w:t>n</w:t>
      </w:r>
      <w:r w:rsidRPr="00911142">
        <w:rPr>
          <w:rFonts w:ascii="Times New Roman" w:eastAsia="Times New Roman" w:hAnsi="Times New Roman" w:cs="Times New Roman"/>
          <w:sz w:val="28"/>
          <w:szCs w:val="28"/>
          <w:lang w:val="en" w:eastAsia="ru-RU"/>
        </w:rPr>
        <w:t>.</w:t>
      </w:r>
      <w:r w:rsidRPr="00911142">
        <w:rPr>
          <w:rFonts w:ascii="Calibri" w:eastAsia="Times New Roman" w:hAnsi="Calibri" w:cs="Calibri"/>
          <w:lang w:val="en" w:eastAsia="ru-RU"/>
        </w:rPr>
        <w:t xml:space="preserve"> </w:t>
      </w:r>
      <w:r w:rsidRPr="00911142">
        <w:rPr>
          <w:rFonts w:ascii="Times New Roman" w:eastAsia="Times New Roman" w:hAnsi="Times New Roman" w:cs="Times New Roman"/>
          <w:sz w:val="28"/>
          <w:szCs w:val="28"/>
          <w:lang w:val="en-US" w:eastAsia="ru-RU"/>
        </w:rPr>
        <w:t>m. transversus</w:t>
      </w:r>
      <w:r w:rsidRPr="00911142">
        <w:rPr>
          <w:rFonts w:ascii="Calibri" w:eastAsia="Times New Roman" w:hAnsi="Calibri" w:cs="Calibri"/>
          <w:lang w:val="en" w:eastAsia="ru-RU"/>
        </w:rPr>
        <w:t xml:space="preserve"> </w:t>
      </w:r>
      <w:proofErr w:type="spellStart"/>
      <w:r w:rsidRPr="00911142">
        <w:rPr>
          <w:rFonts w:ascii="Times New Roman" w:eastAsia="Times New Roman" w:hAnsi="Times New Roman" w:cs="Times New Roman"/>
          <w:sz w:val="28"/>
          <w:szCs w:val="28"/>
          <w:lang w:val="en-US" w:eastAsia="ru-RU"/>
        </w:rPr>
        <w:t>surrae</w:t>
      </w:r>
      <w:proofErr w:type="spellEnd"/>
      <w:r w:rsidRPr="00911142">
        <w:rPr>
          <w:rFonts w:ascii="Calibri" w:eastAsia="Times New Roman" w:hAnsi="Calibri" w:cs="Calibri"/>
          <w:lang w:val="en" w:eastAsia="ru-RU"/>
        </w:rPr>
        <w:t xml:space="preserve"> </w:t>
      </w:r>
      <w:proofErr w:type="spellStart"/>
      <w:r w:rsidRPr="00911142">
        <w:rPr>
          <w:rFonts w:ascii="Times New Roman" w:eastAsia="Times New Roman" w:hAnsi="Times New Roman" w:cs="Times New Roman"/>
          <w:sz w:val="28"/>
          <w:szCs w:val="28"/>
          <w:lang w:val="en-US" w:eastAsia="ru-RU"/>
        </w:rPr>
        <w:t>medialis</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innervirujushhij</w:t>
      </w:r>
      <w:proofErr w:type="spellEnd"/>
      <w:r w:rsidRPr="00911142">
        <w:rPr>
          <w:rFonts w:ascii="Times New Roman" w:eastAsia="Times New Roman" w:hAnsi="Times New Roman" w:cs="Times New Roman"/>
          <w:sz w:val="28"/>
          <w:szCs w:val="28"/>
          <w:lang w:val="en" w:eastAsia="ru-RU"/>
        </w:rPr>
        <w:t xml:space="preserve"> skin posteromedial surface of the tibia. Intra-operative damage to this nerve can cause neurological disturbances.</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The major feature of the venous vessels is the </w:t>
      </w:r>
      <w:proofErr w:type="gramStart"/>
      <w:r w:rsidRPr="00911142">
        <w:rPr>
          <w:rFonts w:ascii="Times New Roman" w:eastAsia="Times New Roman" w:hAnsi="Times New Roman" w:cs="Times New Roman"/>
          <w:sz w:val="28"/>
          <w:szCs w:val="28"/>
          <w:lang w:val="en" w:eastAsia="ru-RU"/>
        </w:rPr>
        <w:t>presence of valves ensure</w:t>
      </w:r>
      <w:proofErr w:type="gramEnd"/>
      <w:r w:rsidRPr="00911142">
        <w:rPr>
          <w:rFonts w:ascii="Times New Roman" w:eastAsia="Times New Roman" w:hAnsi="Times New Roman" w:cs="Times New Roman"/>
          <w:sz w:val="28"/>
          <w:szCs w:val="28"/>
          <w:lang w:val="en" w:eastAsia="ru-RU"/>
        </w:rPr>
        <w:t xml:space="preserve"> unidirectional blood flow centripetal.</w:t>
      </w:r>
    </w:p>
    <w:p w:rsidR="00911142" w:rsidRPr="00911142" w:rsidRDefault="00911142" w:rsidP="00911142">
      <w:pPr>
        <w:spacing w:after="100" w:afterAutospacing="1" w:line="240" w:lineRule="auto"/>
        <w:jc w:val="both"/>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The valves of the veins usually folding, but sometimes there are single.</w:t>
      </w:r>
      <w:proofErr w:type="gramEnd"/>
      <w:r w:rsidRPr="00911142">
        <w:rPr>
          <w:rFonts w:ascii="Times New Roman" w:eastAsia="Times New Roman" w:hAnsi="Times New Roman" w:cs="Times New Roman"/>
          <w:sz w:val="28"/>
          <w:szCs w:val="28"/>
          <w:lang w:val="en" w:eastAsia="ru-RU"/>
        </w:rPr>
        <w:t xml:space="preserve"> Shutter valves </w:t>
      </w:r>
      <w:proofErr w:type="spellStart"/>
      <w:r w:rsidRPr="00911142">
        <w:rPr>
          <w:rFonts w:ascii="Times New Roman" w:eastAsia="Times New Roman" w:hAnsi="Times New Roman" w:cs="Times New Roman"/>
          <w:sz w:val="28"/>
          <w:szCs w:val="28"/>
          <w:lang w:val="en" w:eastAsia="ru-RU"/>
        </w:rPr>
        <w:t>perforant</w:t>
      </w:r>
      <w:proofErr w:type="spellEnd"/>
      <w:r w:rsidRPr="00911142">
        <w:rPr>
          <w:rFonts w:ascii="Times New Roman" w:eastAsia="Times New Roman" w:hAnsi="Times New Roman" w:cs="Times New Roman"/>
          <w:sz w:val="28"/>
          <w:szCs w:val="28"/>
          <w:lang w:val="en" w:eastAsia="ru-RU"/>
        </w:rPr>
        <w:t xml:space="preserve"> veins towards the deep venous system. In the area of the mouth of BPV and WRI have </w:t>
      </w:r>
      <w:proofErr w:type="spellStart"/>
      <w:r w:rsidRPr="00911142">
        <w:rPr>
          <w:rFonts w:ascii="Times New Roman" w:eastAsia="Times New Roman" w:hAnsi="Times New Roman" w:cs="Times New Roman"/>
          <w:sz w:val="28"/>
          <w:szCs w:val="28"/>
          <w:lang w:val="en" w:eastAsia="ru-RU"/>
        </w:rPr>
        <w:t>ostialnye</w:t>
      </w:r>
      <w:proofErr w:type="spellEnd"/>
      <w:r w:rsidRPr="00911142">
        <w:rPr>
          <w:rFonts w:ascii="Times New Roman" w:eastAsia="Times New Roman" w:hAnsi="Times New Roman" w:cs="Times New Roman"/>
          <w:sz w:val="28"/>
          <w:szCs w:val="28"/>
          <w:lang w:val="en" w:eastAsia="ru-RU"/>
        </w:rPr>
        <w:t xml:space="preserve"> valves, normally to ensure unidirectional blood </w:t>
      </w:r>
      <w:proofErr w:type="gramStart"/>
      <w:r w:rsidRPr="00911142">
        <w:rPr>
          <w:rFonts w:ascii="Times New Roman" w:eastAsia="Times New Roman" w:hAnsi="Times New Roman" w:cs="Times New Roman"/>
          <w:sz w:val="28"/>
          <w:szCs w:val="28"/>
          <w:lang w:val="en" w:eastAsia="ru-RU"/>
        </w:rPr>
        <w:t>flow,</w:t>
      </w:r>
      <w:proofErr w:type="gramEnd"/>
      <w:r w:rsidRPr="00911142">
        <w:rPr>
          <w:rFonts w:ascii="Times New Roman" w:eastAsia="Times New Roman" w:hAnsi="Times New Roman" w:cs="Times New Roman"/>
          <w:sz w:val="28"/>
          <w:szCs w:val="28"/>
          <w:lang w:val="en" w:eastAsia="ru-RU"/>
        </w:rPr>
        <w:t xml:space="preserve"> thus, venous blood must be done from the surface to the deep system via perforating veins </w:t>
      </w:r>
      <w:proofErr w:type="spellStart"/>
      <w:r w:rsidRPr="00911142">
        <w:rPr>
          <w:rFonts w:ascii="Times New Roman" w:eastAsia="Times New Roman" w:hAnsi="Times New Roman" w:cs="Times New Roman"/>
          <w:sz w:val="28"/>
          <w:szCs w:val="28"/>
          <w:lang w:val="en" w:eastAsia="ru-RU"/>
        </w:rPr>
        <w:t>safenofemoralnye</w:t>
      </w:r>
      <w:proofErr w:type="spellEnd"/>
      <w:r w:rsidRPr="00911142">
        <w:rPr>
          <w:rFonts w:ascii="Times New Roman" w:eastAsia="Times New Roman" w:hAnsi="Times New Roman" w:cs="Times New Roman"/>
          <w:sz w:val="28"/>
          <w:szCs w:val="28"/>
          <w:lang w:val="en" w:eastAsia="ru-RU"/>
        </w:rPr>
        <w:t xml:space="preserve"> (SPS) and </w:t>
      </w:r>
      <w:proofErr w:type="spellStart"/>
      <w:r w:rsidRPr="00911142">
        <w:rPr>
          <w:rFonts w:ascii="Times New Roman" w:eastAsia="Times New Roman" w:hAnsi="Times New Roman" w:cs="Times New Roman"/>
          <w:sz w:val="28"/>
          <w:szCs w:val="28"/>
          <w:lang w:val="en" w:eastAsia="ru-RU"/>
        </w:rPr>
        <w:t>safenopoplitealnye</w:t>
      </w:r>
      <w:proofErr w:type="spellEnd"/>
      <w:r w:rsidRPr="00911142">
        <w:rPr>
          <w:rFonts w:ascii="Times New Roman" w:eastAsia="Times New Roman" w:hAnsi="Times New Roman" w:cs="Times New Roman"/>
          <w:sz w:val="28"/>
          <w:szCs w:val="28"/>
          <w:lang w:val="en" w:eastAsia="ru-RU"/>
        </w:rPr>
        <w:t xml:space="preserve"> (ATP) </w:t>
      </w:r>
      <w:proofErr w:type="spellStart"/>
      <w:r w:rsidRPr="00911142">
        <w:rPr>
          <w:rFonts w:ascii="Times New Roman" w:eastAsia="Times New Roman" w:hAnsi="Times New Roman" w:cs="Times New Roman"/>
          <w:sz w:val="28"/>
          <w:szCs w:val="28"/>
          <w:lang w:val="en" w:eastAsia="ru-RU"/>
        </w:rPr>
        <w:t>soustja</w:t>
      </w:r>
      <w:proofErr w:type="spellEnd"/>
      <w:r w:rsidRPr="00911142">
        <w:rPr>
          <w:rFonts w:ascii="Times New Roman" w:eastAsia="Times New Roman" w:hAnsi="Times New Roman" w:cs="Times New Roman"/>
          <w:sz w:val="28"/>
          <w:szCs w:val="28"/>
          <w:lang w:val="en" w:eastAsia="ru-RU"/>
        </w:rPr>
        <w:t xml:space="preserve"> overcoming the force of gravity.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This is facilitated by the active work of the muscular venous pump "-" pulse rhythmic compression accompanying, intimately arranged arteries, </w:t>
      </w:r>
      <w:proofErr w:type="spellStart"/>
      <w:r w:rsidRPr="00911142">
        <w:rPr>
          <w:rFonts w:ascii="Times New Roman" w:eastAsia="Times New Roman" w:hAnsi="Times New Roman" w:cs="Times New Roman"/>
          <w:sz w:val="28"/>
          <w:szCs w:val="28"/>
          <w:lang w:val="en" w:eastAsia="ru-RU"/>
        </w:rPr>
        <w:t>prisasyvajushhee</w:t>
      </w:r>
      <w:proofErr w:type="spellEnd"/>
      <w:r w:rsidRPr="00911142">
        <w:rPr>
          <w:rFonts w:ascii="Times New Roman" w:eastAsia="Times New Roman" w:hAnsi="Times New Roman" w:cs="Times New Roman"/>
          <w:sz w:val="28"/>
          <w:szCs w:val="28"/>
          <w:lang w:val="en" w:eastAsia="ru-RU"/>
        </w:rPr>
        <w:t xml:space="preserve"> action of the diaphragm, the negative pressure in the right parts of the heart.</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lastRenderedPageBreak/>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ETIOLOGY AND PATHOGENESIS</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Varicose-veins constitute a particularly "beneficial ground" for the development of thrombosis, as amended by the vascular wall and blood flow retardation serve as major causes of thrombosis. Also important are insolvency veins valve apparatus, changes of adhesive-there properties of uniform blood and plasma hemostasis amid hyperemia (</w:t>
      </w:r>
      <w:proofErr w:type="spellStart"/>
      <w:r w:rsidRPr="00911142">
        <w:rPr>
          <w:rFonts w:ascii="Times New Roman" w:eastAsia="Times New Roman" w:hAnsi="Times New Roman" w:cs="Times New Roman"/>
          <w:sz w:val="28"/>
          <w:szCs w:val="28"/>
          <w:lang w:val="en" w:eastAsia="ru-RU"/>
        </w:rPr>
        <w:t>Saveliev</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v.s</w:t>
      </w:r>
      <w:proofErr w:type="spellEnd"/>
      <w:r w:rsidRPr="00911142">
        <w:rPr>
          <w:rFonts w:ascii="Times New Roman" w:eastAsia="Times New Roman" w:hAnsi="Times New Roman" w:cs="Times New Roman"/>
          <w:sz w:val="28"/>
          <w:szCs w:val="28"/>
          <w:lang w:val="en" w:eastAsia="ru-RU"/>
        </w:rPr>
        <w:t>., 1972).</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Acute </w:t>
      </w:r>
      <w:proofErr w:type="spellStart"/>
      <w:r w:rsidRPr="00911142">
        <w:rPr>
          <w:rFonts w:ascii="Times New Roman" w:eastAsia="Times New Roman" w:hAnsi="Times New Roman" w:cs="Times New Roman"/>
          <w:sz w:val="28"/>
          <w:szCs w:val="28"/>
          <w:lang w:val="en" w:eastAsia="ru-RU"/>
        </w:rPr>
        <w:t>varikotromboflebit</w:t>
      </w:r>
      <w:proofErr w:type="spellEnd"/>
      <w:r w:rsidRPr="00911142">
        <w:rPr>
          <w:rFonts w:ascii="Times New Roman" w:eastAsia="Times New Roman" w:hAnsi="Times New Roman" w:cs="Times New Roman"/>
          <w:sz w:val="28"/>
          <w:szCs w:val="28"/>
          <w:lang w:val="en" w:eastAsia="ru-RU"/>
        </w:rPr>
        <w:t xml:space="preserve"> may also be secondary and complicated for many diseases occur in the postoperative period, especially when performing extensive traumatic operations on thoracic and abdominal organs. It may be iatrogenic in nature after you perform the catheterization veins of the lower extremities. Collecting history have not adapted social group of patients, you should be aware of the possible "injection" thrombophlebitis in the introduction of drugs. A small number of cases of thrombophlebitis </w:t>
      </w:r>
      <w:proofErr w:type="gramStart"/>
      <w:r w:rsidRPr="00911142">
        <w:rPr>
          <w:rFonts w:ascii="Times New Roman" w:eastAsia="Times New Roman" w:hAnsi="Times New Roman" w:cs="Times New Roman"/>
          <w:sz w:val="28"/>
          <w:szCs w:val="28"/>
          <w:lang w:val="en" w:eastAsia="ru-RU"/>
        </w:rPr>
        <w:t>occurs</w:t>
      </w:r>
      <w:proofErr w:type="gramEnd"/>
      <w:r w:rsidRPr="00911142">
        <w:rPr>
          <w:rFonts w:ascii="Times New Roman" w:eastAsia="Times New Roman" w:hAnsi="Times New Roman" w:cs="Times New Roman"/>
          <w:sz w:val="28"/>
          <w:szCs w:val="28"/>
          <w:lang w:val="en" w:eastAsia="ru-RU"/>
        </w:rPr>
        <w:t xml:space="preserve"> visually unchanged subcutaneous veins. In this case, you need to be especially careful not to miss his Paraneoplastic nature. In the vast majority of cases, </w:t>
      </w:r>
      <w:proofErr w:type="spellStart"/>
      <w:r w:rsidRPr="00911142">
        <w:rPr>
          <w:rFonts w:ascii="Times New Roman" w:eastAsia="Times New Roman" w:hAnsi="Times New Roman" w:cs="Times New Roman"/>
          <w:sz w:val="28"/>
          <w:szCs w:val="28"/>
          <w:lang w:val="en" w:eastAsia="ru-RU"/>
        </w:rPr>
        <w:t>varikotromboflebit</w:t>
      </w:r>
      <w:proofErr w:type="spellEnd"/>
      <w:r w:rsidRPr="00911142">
        <w:rPr>
          <w:rFonts w:ascii="Times New Roman" w:eastAsia="Times New Roman" w:hAnsi="Times New Roman" w:cs="Times New Roman"/>
          <w:sz w:val="28"/>
          <w:szCs w:val="28"/>
          <w:lang w:val="en" w:eastAsia="ru-RU"/>
        </w:rPr>
        <w:t xml:space="preserve"> begins in the great saphenous vein (BPV) or its tributaries, much less in the small saphenous vein (WRI). When restricting thrombosis inflammatory lesions of Vienna thereafter occurs recanalization of thrombus organization or that ends with either a full </w:t>
      </w:r>
      <w:proofErr w:type="spellStart"/>
      <w:r w:rsidRPr="00911142">
        <w:rPr>
          <w:rFonts w:ascii="Times New Roman" w:eastAsia="Times New Roman" w:hAnsi="Times New Roman" w:cs="Times New Roman"/>
          <w:sz w:val="28"/>
          <w:szCs w:val="28"/>
          <w:lang w:val="en" w:eastAsia="ru-RU"/>
        </w:rPr>
        <w:t>obliteratiei</w:t>
      </w:r>
      <w:proofErr w:type="spellEnd"/>
      <w:r w:rsidRPr="00911142">
        <w:rPr>
          <w:rFonts w:ascii="Times New Roman" w:eastAsia="Times New Roman" w:hAnsi="Times New Roman" w:cs="Times New Roman"/>
          <w:sz w:val="28"/>
          <w:szCs w:val="28"/>
          <w:lang w:val="en" w:eastAsia="ru-RU"/>
        </w:rPr>
        <w:t xml:space="preserve"> of Vienna, or destruction and failure of the affected veins valve apparatus. Another variant of development of disease increase thrombosis in proximal direction, often with </w:t>
      </w:r>
      <w:proofErr w:type="spellStart"/>
      <w:r w:rsidRPr="00911142">
        <w:rPr>
          <w:rFonts w:ascii="Times New Roman" w:eastAsia="Times New Roman" w:hAnsi="Times New Roman" w:cs="Times New Roman"/>
          <w:sz w:val="28"/>
          <w:szCs w:val="28"/>
          <w:lang w:val="en" w:eastAsia="ru-RU"/>
        </w:rPr>
        <w:t>flotirovaniem</w:t>
      </w:r>
      <w:proofErr w:type="spellEnd"/>
      <w:r w:rsidRPr="00911142">
        <w:rPr>
          <w:rFonts w:ascii="Times New Roman" w:eastAsia="Times New Roman" w:hAnsi="Times New Roman" w:cs="Times New Roman"/>
          <w:sz w:val="28"/>
          <w:szCs w:val="28"/>
          <w:lang w:val="en" w:eastAsia="ru-RU"/>
        </w:rPr>
        <w:t xml:space="preserve"> head of a blood clot. Therefore, plan appropriate treatment should be only having accurate data about the State of the affected venous channel.</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CLASSIFICATION</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Localization:</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1. </w:t>
      </w:r>
      <w:proofErr w:type="gramStart"/>
      <w:r w:rsidRPr="00911142">
        <w:rPr>
          <w:rFonts w:ascii="Times New Roman" w:eastAsia="Times New Roman" w:hAnsi="Times New Roman" w:cs="Times New Roman"/>
          <w:sz w:val="28"/>
          <w:szCs w:val="28"/>
          <w:lang w:val="en" w:eastAsia="ru-RU"/>
        </w:rPr>
        <w:t>acute</w:t>
      </w:r>
      <w:proofErr w:type="gram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varikotromboflebit</w:t>
      </w:r>
      <w:proofErr w:type="spellEnd"/>
      <w:r w:rsidRPr="00911142">
        <w:rPr>
          <w:rFonts w:ascii="Times New Roman" w:eastAsia="Times New Roman" w:hAnsi="Times New Roman" w:cs="Times New Roman"/>
          <w:sz w:val="28"/>
          <w:szCs w:val="28"/>
          <w:lang w:val="en" w:eastAsia="ru-RU"/>
        </w:rPr>
        <w:t xml:space="preserve"> in the basin of the great saphenous vein</w:t>
      </w:r>
    </w:p>
    <w:p w:rsidR="00911142" w:rsidRPr="00911142" w:rsidRDefault="00911142" w:rsidP="00911142">
      <w:pPr>
        <w:spacing w:after="0"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2. </w:t>
      </w:r>
      <w:proofErr w:type="gramStart"/>
      <w:r w:rsidRPr="00911142">
        <w:rPr>
          <w:rFonts w:ascii="Times New Roman" w:eastAsia="Times New Roman" w:hAnsi="Times New Roman" w:cs="Times New Roman"/>
          <w:sz w:val="28"/>
          <w:szCs w:val="28"/>
          <w:lang w:val="en" w:eastAsia="ru-RU"/>
        </w:rPr>
        <w:t>acute</w:t>
      </w:r>
      <w:proofErr w:type="gram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varikotromboflebit</w:t>
      </w:r>
      <w:proofErr w:type="spellEnd"/>
      <w:r w:rsidRPr="00911142">
        <w:rPr>
          <w:rFonts w:ascii="Times New Roman" w:eastAsia="Times New Roman" w:hAnsi="Times New Roman" w:cs="Times New Roman"/>
          <w:sz w:val="28"/>
          <w:szCs w:val="28"/>
          <w:lang w:val="en" w:eastAsia="ru-RU"/>
        </w:rPr>
        <w:t xml:space="preserve"> in the pool of small saphenous vein</w:t>
      </w:r>
    </w:p>
    <w:p w:rsidR="00911142" w:rsidRPr="00911142" w:rsidRDefault="00911142" w:rsidP="00911142">
      <w:pPr>
        <w:spacing w:after="0"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3. </w:t>
      </w:r>
      <w:proofErr w:type="gramStart"/>
      <w:r w:rsidRPr="00911142">
        <w:rPr>
          <w:rFonts w:ascii="Times New Roman" w:eastAsia="Times New Roman" w:hAnsi="Times New Roman" w:cs="Times New Roman"/>
          <w:sz w:val="28"/>
          <w:szCs w:val="28"/>
          <w:lang w:val="en" w:eastAsia="ru-RU"/>
        </w:rPr>
        <w:t>acute</w:t>
      </w:r>
      <w:proofErr w:type="gram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varikotromboflebit</w:t>
      </w:r>
      <w:proofErr w:type="spellEnd"/>
      <w:r w:rsidRPr="00911142">
        <w:rPr>
          <w:rFonts w:ascii="Times New Roman" w:eastAsia="Times New Roman" w:hAnsi="Times New Roman" w:cs="Times New Roman"/>
          <w:sz w:val="28"/>
          <w:szCs w:val="28"/>
          <w:lang w:val="en" w:eastAsia="ru-RU"/>
        </w:rPr>
        <w:t xml:space="preserve"> in the pool of large and small hypodermic </w:t>
      </w:r>
    </w:p>
    <w:p w:rsidR="00911142" w:rsidRPr="00911142" w:rsidRDefault="00911142" w:rsidP="00911142">
      <w:pPr>
        <w:spacing w:after="0" w:line="240" w:lineRule="auto"/>
        <w:jc w:val="both"/>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veins</w:t>
      </w:r>
      <w:proofErr w:type="gramEnd"/>
    </w:p>
    <w:p w:rsidR="00911142" w:rsidRPr="00911142" w:rsidRDefault="00911142" w:rsidP="00911142">
      <w:pPr>
        <w:spacing w:after="0"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lastRenderedPageBreak/>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Prevalence:</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1. Local acute </w:t>
      </w:r>
      <w:proofErr w:type="spellStart"/>
      <w:r w:rsidRPr="00911142">
        <w:rPr>
          <w:rFonts w:ascii="Times New Roman" w:eastAsia="Times New Roman" w:hAnsi="Times New Roman" w:cs="Times New Roman"/>
          <w:sz w:val="28"/>
          <w:szCs w:val="28"/>
          <w:lang w:val="en" w:eastAsia="ru-RU"/>
        </w:rPr>
        <w:t>varikotromboflebit</w:t>
      </w:r>
      <w:proofErr w:type="spellEnd"/>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-without the tendency to spread</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-with a tendency to spread</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2. Progressive (ascendant, </w:t>
      </w:r>
      <w:proofErr w:type="spellStart"/>
      <w:r w:rsidRPr="00911142">
        <w:rPr>
          <w:rFonts w:ascii="Times New Roman" w:eastAsia="Times New Roman" w:hAnsi="Times New Roman" w:cs="Times New Roman"/>
          <w:sz w:val="28"/>
          <w:szCs w:val="28"/>
          <w:lang w:val="en" w:eastAsia="ru-RU"/>
        </w:rPr>
        <w:t>flotirujushhij</w:t>
      </w:r>
      <w:proofErr w:type="spellEnd"/>
      <w:r w:rsidRPr="00911142">
        <w:rPr>
          <w:rFonts w:ascii="Times New Roman" w:eastAsia="Times New Roman" w:hAnsi="Times New Roman" w:cs="Times New Roman"/>
          <w:sz w:val="28"/>
          <w:szCs w:val="28"/>
          <w:lang w:val="en" w:eastAsia="ru-RU"/>
        </w:rPr>
        <w:t xml:space="preserve">) acute </w:t>
      </w:r>
    </w:p>
    <w:p w:rsidR="00911142" w:rsidRPr="00911142" w:rsidRDefault="00911142" w:rsidP="00911142">
      <w:pPr>
        <w:spacing w:after="100" w:afterAutospacing="1" w:line="240" w:lineRule="auto"/>
        <w:jc w:val="both"/>
        <w:rPr>
          <w:rFonts w:ascii="Calibri" w:eastAsia="Times New Roman" w:hAnsi="Calibri" w:cs="Calibri"/>
          <w:lang w:val="en-US" w:eastAsia="ru-RU"/>
        </w:rPr>
      </w:pPr>
      <w:proofErr w:type="spellStart"/>
      <w:proofErr w:type="gramStart"/>
      <w:r w:rsidRPr="00911142">
        <w:rPr>
          <w:rFonts w:ascii="Times New Roman" w:eastAsia="Times New Roman" w:hAnsi="Times New Roman" w:cs="Times New Roman"/>
          <w:sz w:val="28"/>
          <w:szCs w:val="28"/>
          <w:lang w:val="en" w:eastAsia="ru-RU"/>
        </w:rPr>
        <w:t>varikotromboflebit</w:t>
      </w:r>
      <w:proofErr w:type="spellEnd"/>
      <w:proofErr w:type="gramEnd"/>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For complications:</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1. Uncomplicated acute </w:t>
      </w:r>
      <w:proofErr w:type="spellStart"/>
      <w:r w:rsidRPr="00911142">
        <w:rPr>
          <w:rFonts w:ascii="Times New Roman" w:eastAsia="Times New Roman" w:hAnsi="Times New Roman" w:cs="Times New Roman"/>
          <w:sz w:val="28"/>
          <w:szCs w:val="28"/>
          <w:lang w:val="en" w:eastAsia="ru-RU"/>
        </w:rPr>
        <w:t>varikotromboflebit</w:t>
      </w:r>
      <w:proofErr w:type="spellEnd"/>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2. Complicated acute </w:t>
      </w:r>
      <w:proofErr w:type="spellStart"/>
      <w:r w:rsidRPr="00911142">
        <w:rPr>
          <w:rFonts w:ascii="Times New Roman" w:eastAsia="Times New Roman" w:hAnsi="Times New Roman" w:cs="Times New Roman"/>
          <w:sz w:val="28"/>
          <w:szCs w:val="28"/>
          <w:lang w:val="en" w:eastAsia="ru-RU"/>
        </w:rPr>
        <w:t>varikotromboflebit</w:t>
      </w:r>
      <w:proofErr w:type="spellEnd"/>
      <w:r w:rsidRPr="00911142">
        <w:rPr>
          <w:rFonts w:ascii="Times New Roman" w:eastAsia="Times New Roman" w:hAnsi="Times New Roman" w:cs="Times New Roman"/>
          <w:sz w:val="28"/>
          <w:szCs w:val="28"/>
          <w:lang w:val="en" w:eastAsia="ru-RU"/>
        </w:rPr>
        <w:t xml:space="preserve"> (TAL, with the transition process of thrombosis in deep veins, </w:t>
      </w:r>
      <w:proofErr w:type="spellStart"/>
      <w:r w:rsidRPr="00911142">
        <w:rPr>
          <w:rFonts w:ascii="Times New Roman" w:eastAsia="Times New Roman" w:hAnsi="Times New Roman" w:cs="Times New Roman"/>
          <w:sz w:val="28"/>
          <w:szCs w:val="28"/>
          <w:lang w:val="en" w:eastAsia="ru-RU"/>
        </w:rPr>
        <w:t>periflebit</w:t>
      </w:r>
      <w:proofErr w:type="spellEnd"/>
      <w:r w:rsidRPr="00911142">
        <w:rPr>
          <w:rFonts w:ascii="Times New Roman" w:eastAsia="Times New Roman" w:hAnsi="Times New Roman" w:cs="Times New Roman"/>
          <w:sz w:val="28"/>
          <w:szCs w:val="28"/>
          <w:lang w:val="en" w:eastAsia="ru-RU"/>
        </w:rPr>
        <w:t xml:space="preserve"> and </w:t>
      </w:r>
      <w:proofErr w:type="spellStart"/>
      <w:r w:rsidRPr="00911142">
        <w:rPr>
          <w:rFonts w:ascii="Times New Roman" w:eastAsia="Times New Roman" w:hAnsi="Times New Roman" w:cs="Times New Roman"/>
          <w:sz w:val="28"/>
          <w:szCs w:val="28"/>
          <w:lang w:val="en" w:eastAsia="ru-RU"/>
        </w:rPr>
        <w:t>paravazalnaja</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Phlegmon</w:t>
      </w:r>
      <w:proofErr w:type="spellEnd"/>
      <w:r w:rsidRPr="00911142">
        <w:rPr>
          <w:rFonts w:ascii="Times New Roman" w:eastAsia="Times New Roman" w:hAnsi="Times New Roman" w:cs="Times New Roman"/>
          <w:sz w:val="28"/>
          <w:szCs w:val="28"/>
          <w:lang w:val="en" w:eastAsia="ru-RU"/>
        </w:rPr>
        <w:t>)</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CLINIC</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Recognition of acute </w:t>
      </w:r>
      <w:proofErr w:type="spellStart"/>
      <w:r w:rsidRPr="00911142">
        <w:rPr>
          <w:rFonts w:ascii="Times New Roman" w:eastAsia="Times New Roman" w:hAnsi="Times New Roman" w:cs="Times New Roman"/>
          <w:sz w:val="28"/>
          <w:szCs w:val="28"/>
          <w:lang w:val="en" w:eastAsia="ru-RU"/>
        </w:rPr>
        <w:t>varikotromboflebita</w:t>
      </w:r>
      <w:proofErr w:type="spellEnd"/>
      <w:r w:rsidRPr="00911142">
        <w:rPr>
          <w:rFonts w:ascii="Times New Roman" w:eastAsia="Times New Roman" w:hAnsi="Times New Roman" w:cs="Times New Roman"/>
          <w:sz w:val="28"/>
          <w:szCs w:val="28"/>
          <w:lang w:val="en" w:eastAsia="ru-RU"/>
        </w:rPr>
        <w:t xml:space="preserve"> often does not cause significant issues. The clinical picture is determined by the process of thrombosis localization, prevalence, duration and degree of involvement in inflammation of the surrounding tissue (i.e. </w:t>
      </w:r>
      <w:proofErr w:type="spellStart"/>
      <w:r w:rsidRPr="00911142">
        <w:rPr>
          <w:rFonts w:ascii="Times New Roman" w:eastAsia="Times New Roman" w:hAnsi="Times New Roman" w:cs="Times New Roman"/>
          <w:sz w:val="28"/>
          <w:szCs w:val="28"/>
          <w:lang w:val="en" w:eastAsia="ru-RU"/>
        </w:rPr>
        <w:t>periflebita</w:t>
      </w:r>
      <w:proofErr w:type="spellEnd"/>
      <w:r w:rsidRPr="00911142">
        <w:rPr>
          <w:rFonts w:ascii="Times New Roman" w:eastAsia="Times New Roman" w:hAnsi="Times New Roman" w:cs="Times New Roman"/>
          <w:sz w:val="28"/>
          <w:szCs w:val="28"/>
          <w:lang w:val="en" w:eastAsia="ru-RU"/>
        </w:rPr>
        <w:t xml:space="preserve">). Usually prevail local symptoms, overall patients usually remains relatively satisfactory. Patients concerned about pulling pain on the go </w:t>
      </w:r>
      <w:proofErr w:type="spellStart"/>
      <w:r w:rsidRPr="00911142">
        <w:rPr>
          <w:rFonts w:ascii="Times New Roman" w:eastAsia="Times New Roman" w:hAnsi="Times New Roman" w:cs="Times New Roman"/>
          <w:sz w:val="28"/>
          <w:szCs w:val="28"/>
          <w:lang w:val="en" w:eastAsia="ru-RU"/>
        </w:rPr>
        <w:t>trombirovannyh</w:t>
      </w:r>
      <w:proofErr w:type="spellEnd"/>
      <w:r w:rsidRPr="00911142">
        <w:rPr>
          <w:rFonts w:ascii="Times New Roman" w:eastAsia="Times New Roman" w:hAnsi="Times New Roman" w:cs="Times New Roman"/>
          <w:sz w:val="28"/>
          <w:szCs w:val="28"/>
          <w:lang w:val="en" w:eastAsia="ru-RU"/>
        </w:rPr>
        <w:t xml:space="preserve"> veins, limiting movement in the limbs, less the total temperature rise. Visually noted hyperemia in the projection of the enhanced Vienna, degree of </w:t>
      </w:r>
      <w:proofErr w:type="spellStart"/>
      <w:r w:rsidRPr="00911142">
        <w:rPr>
          <w:rFonts w:ascii="Times New Roman" w:eastAsia="Times New Roman" w:hAnsi="Times New Roman" w:cs="Times New Roman"/>
          <w:sz w:val="28"/>
          <w:szCs w:val="28"/>
          <w:lang w:val="en" w:eastAsia="ru-RU"/>
        </w:rPr>
        <w:t>periflebita</w:t>
      </w:r>
      <w:proofErr w:type="spellEnd"/>
      <w:r w:rsidRPr="00911142">
        <w:rPr>
          <w:rFonts w:ascii="Times New Roman" w:eastAsia="Times New Roman" w:hAnsi="Times New Roman" w:cs="Times New Roman"/>
          <w:sz w:val="28"/>
          <w:szCs w:val="28"/>
          <w:lang w:val="en" w:eastAsia="ru-RU"/>
        </w:rPr>
        <w:t xml:space="preserve"> can significantly vary from 1 cm to 3-3, 5 cm in width.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In parallel, the "</w:t>
      </w:r>
      <w:proofErr w:type="spellStart"/>
      <w:r w:rsidRPr="00911142">
        <w:rPr>
          <w:rFonts w:ascii="Times New Roman" w:eastAsia="Times New Roman" w:hAnsi="Times New Roman" w:cs="Times New Roman"/>
          <w:sz w:val="28"/>
          <w:szCs w:val="28"/>
          <w:lang w:val="en" w:eastAsia="ru-RU"/>
        </w:rPr>
        <w:t>shnurovidnyj</w:t>
      </w:r>
      <w:proofErr w:type="spellEnd"/>
      <w:r w:rsidRPr="00911142">
        <w:rPr>
          <w:rFonts w:ascii="Times New Roman" w:eastAsia="Times New Roman" w:hAnsi="Times New Roman" w:cs="Times New Roman"/>
          <w:sz w:val="28"/>
          <w:szCs w:val="28"/>
          <w:lang w:val="en" w:eastAsia="ru-RU"/>
        </w:rPr>
        <w:t xml:space="preserve">" identifies a painful tension bar with increased skin temperature, skin </w:t>
      </w:r>
      <w:proofErr w:type="spellStart"/>
      <w:r w:rsidRPr="00911142">
        <w:rPr>
          <w:rFonts w:ascii="Times New Roman" w:eastAsia="Times New Roman" w:hAnsi="Times New Roman" w:cs="Times New Roman"/>
          <w:sz w:val="28"/>
          <w:szCs w:val="28"/>
          <w:lang w:val="en" w:eastAsia="ru-RU"/>
        </w:rPr>
        <w:t>giperjestezija</w:t>
      </w:r>
      <w:proofErr w:type="spellEnd"/>
      <w:r w:rsidRPr="00911142">
        <w:rPr>
          <w:rFonts w:ascii="Times New Roman" w:eastAsia="Times New Roman" w:hAnsi="Times New Roman" w:cs="Times New Roman"/>
          <w:sz w:val="28"/>
          <w:szCs w:val="28"/>
          <w:lang w:val="en" w:eastAsia="ru-RU"/>
        </w:rPr>
        <w:t xml:space="preserve">. Bright hyperemia and increased skin temperature characteristic of the early days of the outbreak of the disease, to 5-7 the day usually </w:t>
      </w:r>
      <w:r w:rsidRPr="00911142">
        <w:rPr>
          <w:rFonts w:ascii="Times New Roman" w:eastAsia="Times New Roman" w:hAnsi="Times New Roman" w:cs="Times New Roman"/>
          <w:sz w:val="28"/>
          <w:szCs w:val="28"/>
          <w:lang w:val="en" w:eastAsia="ru-RU"/>
        </w:rPr>
        <w:lastRenderedPageBreak/>
        <w:t xml:space="preserve">take place, the skin becomes cyanotic-brownish tint. It should be noted that </w:t>
      </w:r>
      <w:proofErr w:type="spellStart"/>
      <w:r w:rsidRPr="00911142">
        <w:rPr>
          <w:rFonts w:ascii="Times New Roman" w:eastAsia="Times New Roman" w:hAnsi="Times New Roman" w:cs="Times New Roman"/>
          <w:sz w:val="28"/>
          <w:szCs w:val="28"/>
          <w:lang w:val="en" w:eastAsia="ru-RU"/>
        </w:rPr>
        <w:t>trombirovanne</w:t>
      </w:r>
      <w:proofErr w:type="spellEnd"/>
      <w:r w:rsidRPr="00911142">
        <w:rPr>
          <w:rFonts w:ascii="Times New Roman" w:eastAsia="Times New Roman" w:hAnsi="Times New Roman" w:cs="Times New Roman"/>
          <w:sz w:val="28"/>
          <w:szCs w:val="28"/>
          <w:lang w:val="en" w:eastAsia="ru-RU"/>
        </w:rPr>
        <w:t xml:space="preserve"> the affected veins, unlike the varicose-enlarged </w:t>
      </w:r>
      <w:proofErr w:type="spellStart"/>
      <w:r w:rsidRPr="00911142">
        <w:rPr>
          <w:rFonts w:ascii="Times New Roman" w:eastAsia="Times New Roman" w:hAnsi="Times New Roman" w:cs="Times New Roman"/>
          <w:sz w:val="28"/>
          <w:szCs w:val="28"/>
          <w:lang w:val="en" w:eastAsia="ru-RU"/>
        </w:rPr>
        <w:t>spadajutsja</w:t>
      </w:r>
      <w:proofErr w:type="spellEnd"/>
      <w:r w:rsidRPr="00911142">
        <w:rPr>
          <w:rFonts w:ascii="Times New Roman" w:eastAsia="Times New Roman" w:hAnsi="Times New Roman" w:cs="Times New Roman"/>
          <w:sz w:val="28"/>
          <w:szCs w:val="28"/>
          <w:lang w:val="en" w:eastAsia="ru-RU"/>
        </w:rPr>
        <w:t xml:space="preserve"> not lying. General swelling of the limb is missing. </w:t>
      </w:r>
      <w:proofErr w:type="gramStart"/>
      <w:r w:rsidRPr="00911142">
        <w:rPr>
          <w:rFonts w:ascii="Times New Roman" w:eastAsia="Times New Roman" w:hAnsi="Times New Roman" w:cs="Times New Roman"/>
          <w:sz w:val="28"/>
          <w:szCs w:val="28"/>
          <w:lang w:val="en" w:eastAsia="ru-RU"/>
        </w:rPr>
        <w:t>Clinical manifestations of thrombophlebitis in the basin of the IRP is</w:t>
      </w:r>
      <w:proofErr w:type="gramEnd"/>
      <w:r w:rsidRPr="00911142">
        <w:rPr>
          <w:rFonts w:ascii="Times New Roman" w:eastAsia="Times New Roman" w:hAnsi="Times New Roman" w:cs="Times New Roman"/>
          <w:sz w:val="28"/>
          <w:szCs w:val="28"/>
          <w:lang w:val="en" w:eastAsia="ru-RU"/>
        </w:rPr>
        <w:t xml:space="preserve"> not so bright. Sketchy leaf own fascia covering Vienna, prevents the spread of </w:t>
      </w:r>
      <w:proofErr w:type="spellStart"/>
      <w:r w:rsidRPr="00911142">
        <w:rPr>
          <w:rFonts w:ascii="Times New Roman" w:eastAsia="Times New Roman" w:hAnsi="Times New Roman" w:cs="Times New Roman"/>
          <w:sz w:val="28"/>
          <w:szCs w:val="28"/>
          <w:lang w:val="en" w:eastAsia="ru-RU"/>
        </w:rPr>
        <w:t>periflebita</w:t>
      </w:r>
      <w:proofErr w:type="spellEnd"/>
      <w:r w:rsidRPr="00911142">
        <w:rPr>
          <w:rFonts w:ascii="Times New Roman" w:eastAsia="Times New Roman" w:hAnsi="Times New Roman" w:cs="Times New Roman"/>
          <w:sz w:val="28"/>
          <w:szCs w:val="28"/>
          <w:lang w:val="en" w:eastAsia="ru-RU"/>
        </w:rPr>
        <w:t xml:space="preserve"> in the hypodermis, hyperemia skin not expressed. Often the only soreness in the projection of the IRP allows suspect this disease. Particular attention should be paid to the localization and the incidence of thrombophlebitis. You need to determine whether the mainline trunk amazed saphenous vein or </w:t>
      </w:r>
      <w:proofErr w:type="spellStart"/>
      <w:r w:rsidRPr="00911142">
        <w:rPr>
          <w:rFonts w:ascii="Times New Roman" w:eastAsia="Times New Roman" w:hAnsi="Times New Roman" w:cs="Times New Roman"/>
          <w:sz w:val="28"/>
          <w:szCs w:val="28"/>
          <w:lang w:val="en" w:eastAsia="ru-RU"/>
        </w:rPr>
        <w:t>trombirovany</w:t>
      </w:r>
      <w:proofErr w:type="spellEnd"/>
      <w:r w:rsidRPr="00911142">
        <w:rPr>
          <w:rFonts w:ascii="Times New Roman" w:eastAsia="Times New Roman" w:hAnsi="Times New Roman" w:cs="Times New Roman"/>
          <w:sz w:val="28"/>
          <w:szCs w:val="28"/>
          <w:lang w:val="en" w:eastAsia="ru-RU"/>
        </w:rPr>
        <w:t xml:space="preserve"> only its ducts. </w:t>
      </w:r>
      <w:proofErr w:type="gramStart"/>
      <w:r w:rsidRPr="00911142">
        <w:rPr>
          <w:rFonts w:ascii="Times New Roman" w:eastAsia="Times New Roman" w:hAnsi="Times New Roman" w:cs="Times New Roman"/>
          <w:sz w:val="28"/>
          <w:szCs w:val="28"/>
          <w:lang w:val="en" w:eastAsia="ru-RU"/>
        </w:rPr>
        <w:t>After the establishment of the boundary defined in the proximal thrombosis tactics of patient-conservative or operative.</w:t>
      </w:r>
      <w:proofErr w:type="gram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 xml:space="preserve">The most dangerous rising form </w:t>
      </w:r>
      <w:proofErr w:type="spellStart"/>
      <w:r w:rsidRPr="00911142">
        <w:rPr>
          <w:rFonts w:ascii="Times New Roman" w:eastAsia="Times New Roman" w:hAnsi="Times New Roman" w:cs="Times New Roman"/>
          <w:sz w:val="28"/>
          <w:szCs w:val="28"/>
          <w:lang w:val="en" w:eastAsia="ru-RU"/>
        </w:rPr>
        <w:t>varikotromboflebita</w:t>
      </w:r>
      <w:proofErr w:type="spellEnd"/>
      <w:r w:rsidRPr="00911142">
        <w:rPr>
          <w:rFonts w:ascii="Times New Roman" w:eastAsia="Times New Roman" w:hAnsi="Times New Roman" w:cs="Times New Roman"/>
          <w:sz w:val="28"/>
          <w:szCs w:val="28"/>
          <w:lang w:val="en" w:eastAsia="ru-RU"/>
        </w:rPr>
        <w:t>.</w:t>
      </w:r>
      <w:proofErr w:type="gramEnd"/>
      <w:r w:rsidRPr="00911142">
        <w:rPr>
          <w:rFonts w:ascii="Times New Roman" w:eastAsia="Times New Roman" w:hAnsi="Times New Roman" w:cs="Times New Roman"/>
          <w:sz w:val="28"/>
          <w:szCs w:val="28"/>
          <w:lang w:val="en" w:eastAsia="ru-RU"/>
        </w:rPr>
        <w:t xml:space="preserve"> It really threatens patient spread thrombosis in deep veins and the development of PE. Rate of rise of thrombus depends on many factors and it is difficult to predict. 30-40% of patients have the true incidence of a thrombosis is greater than the 15-20 see. </w:t>
      </w:r>
      <w:proofErr w:type="gramStart"/>
      <w:r w:rsidRPr="00911142">
        <w:rPr>
          <w:rFonts w:ascii="Times New Roman" w:eastAsia="Times New Roman" w:hAnsi="Times New Roman" w:cs="Times New Roman"/>
          <w:sz w:val="28"/>
          <w:szCs w:val="28"/>
          <w:lang w:val="en" w:eastAsia="ru-RU"/>
        </w:rPr>
        <w:t>clinically</w:t>
      </w:r>
      <w:proofErr w:type="gramEnd"/>
      <w:r w:rsidRPr="00911142">
        <w:rPr>
          <w:rFonts w:ascii="Times New Roman" w:eastAsia="Times New Roman" w:hAnsi="Times New Roman" w:cs="Times New Roman"/>
          <w:sz w:val="28"/>
          <w:szCs w:val="28"/>
          <w:lang w:val="en" w:eastAsia="ru-RU"/>
        </w:rPr>
        <w:t xml:space="preserve"> defined signs of thrombophlebitis. This should be taken into account for correct address issues surgical tactics. Therefore, to determine the true level of the proximal thrombosis require instrumental Diagnostics (</w:t>
      </w:r>
      <w:proofErr w:type="spellStart"/>
      <w:r w:rsidRPr="00911142">
        <w:rPr>
          <w:rFonts w:ascii="Times New Roman" w:eastAsia="Times New Roman" w:hAnsi="Times New Roman" w:cs="Times New Roman"/>
          <w:sz w:val="28"/>
          <w:szCs w:val="28"/>
          <w:lang w:val="en" w:eastAsia="ru-RU"/>
        </w:rPr>
        <w:t>Saveliev</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v.s</w:t>
      </w:r>
      <w:proofErr w:type="spellEnd"/>
      <w:r w:rsidRPr="00911142">
        <w:rPr>
          <w:rFonts w:ascii="Times New Roman" w:eastAsia="Times New Roman" w:hAnsi="Times New Roman" w:cs="Times New Roman"/>
          <w:sz w:val="28"/>
          <w:szCs w:val="28"/>
          <w:lang w:val="en" w:eastAsia="ru-RU"/>
        </w:rPr>
        <w:t>., 2001).</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MODERN METHODS OF DIAGNOSTICS</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Currently, the most informative diagnostic guide that allows you to verify the thrombosis subcutaneous veins and establish the limits to its proximal spread is the ultrasonic duplex </w:t>
      </w:r>
      <w:proofErr w:type="spellStart"/>
      <w:r w:rsidRPr="00911142">
        <w:rPr>
          <w:rFonts w:ascii="Times New Roman" w:eastAsia="Times New Roman" w:hAnsi="Times New Roman" w:cs="Times New Roman"/>
          <w:sz w:val="28"/>
          <w:szCs w:val="28"/>
          <w:lang w:val="en" w:eastAsia="ru-RU"/>
        </w:rPr>
        <w:t>angioscanning</w:t>
      </w:r>
      <w:proofErr w:type="spellEnd"/>
      <w:r w:rsidRPr="00911142">
        <w:rPr>
          <w:rFonts w:ascii="Times New Roman" w:eastAsia="Times New Roman" w:hAnsi="Times New Roman" w:cs="Times New Roman"/>
          <w:sz w:val="28"/>
          <w:szCs w:val="28"/>
          <w:lang w:val="en" w:eastAsia="ru-RU"/>
        </w:rPr>
        <w:t xml:space="preserve"> (UZDS) with color mapping blood flow. UZDS runs as a matter of urgency if the treatment of the patient, as well as dynamic surveillance and conservative treatment in the form of control on 2-3-7 day. Until the clot is localized in the subcutaneous Vienna, he does not threaten the patient's life the development of pulmonary embolism due to fixing to the wall of the vein.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However, often there are situations when the affected vein near the mouth has a large diameter, and top brain is </w:t>
      </w:r>
      <w:proofErr w:type="spellStart"/>
      <w:r w:rsidRPr="00911142">
        <w:rPr>
          <w:rFonts w:ascii="Times New Roman" w:eastAsia="Times New Roman" w:hAnsi="Times New Roman" w:cs="Times New Roman"/>
          <w:sz w:val="28"/>
          <w:szCs w:val="28"/>
          <w:lang w:val="en" w:eastAsia="ru-RU"/>
        </w:rPr>
        <w:t>flotirujushhij</w:t>
      </w:r>
      <w:proofErr w:type="spellEnd"/>
      <w:r w:rsidRPr="00911142">
        <w:rPr>
          <w:rFonts w:ascii="Times New Roman" w:eastAsia="Times New Roman" w:hAnsi="Times New Roman" w:cs="Times New Roman"/>
          <w:sz w:val="28"/>
          <w:szCs w:val="28"/>
          <w:lang w:val="en" w:eastAsia="ru-RU"/>
        </w:rPr>
        <w:t xml:space="preserve"> in nature. In these cases, the clot actually tops the detachment threatens development of TAL. When UZDS examined deep venous channel throughout, as occurs </w:t>
      </w:r>
      <w:proofErr w:type="spellStart"/>
      <w:r w:rsidRPr="00911142">
        <w:rPr>
          <w:rFonts w:ascii="Times New Roman" w:eastAsia="Times New Roman" w:hAnsi="Times New Roman" w:cs="Times New Roman"/>
          <w:sz w:val="28"/>
          <w:szCs w:val="28"/>
          <w:lang w:val="en" w:eastAsia="ru-RU"/>
        </w:rPr>
        <w:t>tromboticheskoe</w:t>
      </w:r>
      <w:proofErr w:type="spellEnd"/>
      <w:r w:rsidRPr="00911142">
        <w:rPr>
          <w:rFonts w:ascii="Times New Roman" w:eastAsia="Times New Roman" w:hAnsi="Times New Roman" w:cs="Times New Roman"/>
          <w:sz w:val="28"/>
          <w:szCs w:val="28"/>
          <w:lang w:val="en" w:eastAsia="ru-RU"/>
        </w:rPr>
        <w:t xml:space="preserve"> defeated </w:t>
      </w:r>
      <w:proofErr w:type="gramStart"/>
      <w:r w:rsidRPr="00911142">
        <w:rPr>
          <w:rFonts w:ascii="Times New Roman" w:eastAsia="Times New Roman" w:hAnsi="Times New Roman" w:cs="Times New Roman"/>
          <w:sz w:val="28"/>
          <w:szCs w:val="28"/>
          <w:lang w:val="en" w:eastAsia="ru-RU"/>
        </w:rPr>
        <w:t>a combined surface and deep venous systems</w:t>
      </w:r>
      <w:proofErr w:type="gramEnd"/>
      <w:r w:rsidRPr="00911142">
        <w:rPr>
          <w:rFonts w:ascii="Times New Roman" w:eastAsia="Times New Roman" w:hAnsi="Times New Roman" w:cs="Times New Roman"/>
          <w:sz w:val="28"/>
          <w:szCs w:val="28"/>
          <w:lang w:val="en" w:eastAsia="ru-RU"/>
        </w:rPr>
        <w:t xml:space="preserve">. In standard volume UZDS necessarily includes the study of venous Riverbed not only the patient but also the </w:t>
      </w:r>
      <w:proofErr w:type="spellStart"/>
      <w:r w:rsidRPr="00911142">
        <w:rPr>
          <w:rFonts w:ascii="Times New Roman" w:eastAsia="Times New Roman" w:hAnsi="Times New Roman" w:cs="Times New Roman"/>
          <w:sz w:val="28"/>
          <w:szCs w:val="28"/>
          <w:lang w:val="en" w:eastAsia="ru-RU"/>
        </w:rPr>
        <w:t>kontrlateralnoj</w:t>
      </w:r>
      <w:proofErr w:type="spellEnd"/>
      <w:r w:rsidRPr="00911142">
        <w:rPr>
          <w:rFonts w:ascii="Times New Roman" w:eastAsia="Times New Roman" w:hAnsi="Times New Roman" w:cs="Times New Roman"/>
          <w:sz w:val="28"/>
          <w:szCs w:val="28"/>
          <w:lang w:val="en" w:eastAsia="ru-RU"/>
        </w:rPr>
        <w:t xml:space="preserve"> limb to exclude possible </w:t>
      </w:r>
      <w:proofErr w:type="spellStart"/>
      <w:r w:rsidRPr="00911142">
        <w:rPr>
          <w:rFonts w:ascii="Times New Roman" w:eastAsia="Times New Roman" w:hAnsi="Times New Roman" w:cs="Times New Roman"/>
          <w:sz w:val="28"/>
          <w:szCs w:val="28"/>
          <w:lang w:val="en" w:eastAsia="ru-RU"/>
        </w:rPr>
        <w:t>simultantnogo</w:t>
      </w:r>
      <w:proofErr w:type="spellEnd"/>
      <w:r w:rsidRPr="00911142">
        <w:rPr>
          <w:rFonts w:ascii="Times New Roman" w:eastAsia="Times New Roman" w:hAnsi="Times New Roman" w:cs="Times New Roman"/>
          <w:sz w:val="28"/>
          <w:szCs w:val="28"/>
          <w:lang w:val="en" w:eastAsia="ru-RU"/>
        </w:rPr>
        <w:t xml:space="preserve"> thrombosis, which is often asymptomatic.</w:t>
      </w:r>
    </w:p>
    <w:p w:rsidR="00911142" w:rsidRPr="00911142" w:rsidRDefault="00911142" w:rsidP="00911142">
      <w:pPr>
        <w:spacing w:after="100" w:afterAutospacing="1" w:line="240" w:lineRule="auto"/>
        <w:jc w:val="both"/>
        <w:rPr>
          <w:rFonts w:ascii="Calibri" w:eastAsia="Times New Roman" w:hAnsi="Calibri" w:cs="Calibri"/>
          <w:lang w:val="en-US" w:eastAsia="ru-RU"/>
        </w:rPr>
      </w:pPr>
      <w:proofErr w:type="spellStart"/>
      <w:r w:rsidRPr="00911142">
        <w:rPr>
          <w:rFonts w:ascii="Times New Roman" w:eastAsia="Times New Roman" w:hAnsi="Times New Roman" w:cs="Times New Roman"/>
          <w:sz w:val="28"/>
          <w:szCs w:val="28"/>
          <w:lang w:val="en" w:eastAsia="ru-RU"/>
        </w:rPr>
        <w:t>Rentgenokontrastnaja</w:t>
      </w:r>
      <w:proofErr w:type="spellEnd"/>
      <w:r w:rsidRPr="00911142">
        <w:rPr>
          <w:rFonts w:ascii="Times New Roman" w:eastAsia="Times New Roman" w:hAnsi="Times New Roman" w:cs="Times New Roman"/>
          <w:sz w:val="28"/>
          <w:szCs w:val="28"/>
          <w:lang w:val="en" w:eastAsia="ru-RU"/>
        </w:rPr>
        <w:t xml:space="preserve"> venography is not currently running.</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lastRenderedPageBreak/>
        <w:t xml:space="preserve">Role of laboratory diagnosis is not great. In the clinical blood analysis detected moderate Leukocytosis, increased ERYTHROCYTE SEDIMENTATION RATE, </w:t>
      </w:r>
      <w:proofErr w:type="gramStart"/>
      <w:r w:rsidRPr="00911142">
        <w:rPr>
          <w:rFonts w:ascii="Times New Roman" w:eastAsia="Times New Roman" w:hAnsi="Times New Roman" w:cs="Times New Roman"/>
          <w:sz w:val="28"/>
          <w:szCs w:val="28"/>
          <w:lang w:val="en" w:eastAsia="ru-RU"/>
        </w:rPr>
        <w:t>explores</w:t>
      </w:r>
      <w:proofErr w:type="gramEnd"/>
      <w:r w:rsidRPr="00911142">
        <w:rPr>
          <w:rFonts w:ascii="Times New Roman" w:eastAsia="Times New Roman" w:hAnsi="Times New Roman" w:cs="Times New Roman"/>
          <w:sz w:val="28"/>
          <w:szCs w:val="28"/>
          <w:lang w:val="en" w:eastAsia="ru-RU"/>
        </w:rPr>
        <w:t xml:space="preserve"> the components of hemostasis-SUN, Petit.</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As an additional diagnosis: abdominal ultrasound, chest x-ray.</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DIFFERENTIAL DIAGNOSIS</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Differentiate acute </w:t>
      </w:r>
      <w:proofErr w:type="spellStart"/>
      <w:r w:rsidRPr="00911142">
        <w:rPr>
          <w:rFonts w:ascii="Times New Roman" w:eastAsia="Times New Roman" w:hAnsi="Times New Roman" w:cs="Times New Roman"/>
          <w:sz w:val="28"/>
          <w:szCs w:val="28"/>
          <w:lang w:val="en" w:eastAsia="ru-RU"/>
        </w:rPr>
        <w:t>varikotromboflebit</w:t>
      </w:r>
      <w:proofErr w:type="spellEnd"/>
      <w:r w:rsidRPr="00911142">
        <w:rPr>
          <w:rFonts w:ascii="Times New Roman" w:eastAsia="Times New Roman" w:hAnsi="Times New Roman" w:cs="Times New Roman"/>
          <w:sz w:val="28"/>
          <w:szCs w:val="28"/>
          <w:lang w:val="en" w:eastAsia="ru-RU"/>
        </w:rPr>
        <w:t xml:space="preserve"> need the following diseases (</w:t>
      </w:r>
      <w:proofErr w:type="spellStart"/>
      <w:r w:rsidRPr="00911142">
        <w:rPr>
          <w:rFonts w:ascii="Times New Roman" w:eastAsia="Times New Roman" w:hAnsi="Times New Roman" w:cs="Times New Roman"/>
          <w:sz w:val="28"/>
          <w:szCs w:val="28"/>
          <w:lang w:val="en" w:eastAsia="ru-RU"/>
        </w:rPr>
        <w:t>B.g</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Nuzov</w:t>
      </w:r>
      <w:proofErr w:type="spellEnd"/>
      <w:r w:rsidRPr="00911142">
        <w:rPr>
          <w:rFonts w:ascii="Times New Roman" w:eastAsia="Times New Roman" w:hAnsi="Times New Roman" w:cs="Times New Roman"/>
          <w:sz w:val="28"/>
          <w:szCs w:val="28"/>
          <w:lang w:val="en" w:eastAsia="ru-RU"/>
        </w:rPr>
        <w:t xml:space="preserve"> et al., 2008):</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1. </w:t>
      </w:r>
      <w:proofErr w:type="spellStart"/>
      <w:r w:rsidRPr="00911142">
        <w:rPr>
          <w:rFonts w:ascii="Times New Roman" w:eastAsia="Times New Roman" w:hAnsi="Times New Roman" w:cs="Times New Roman"/>
          <w:sz w:val="28"/>
          <w:szCs w:val="28"/>
          <w:lang w:val="en" w:eastAsia="ru-RU"/>
        </w:rPr>
        <w:t>Limfangiit</w:t>
      </w:r>
      <w:proofErr w:type="spellEnd"/>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2. Erysipelas</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3. </w:t>
      </w:r>
      <w:proofErr w:type="spellStart"/>
      <w:r w:rsidRPr="00911142">
        <w:rPr>
          <w:rFonts w:ascii="Times New Roman" w:eastAsia="Times New Roman" w:hAnsi="Times New Roman" w:cs="Times New Roman"/>
          <w:sz w:val="28"/>
          <w:szCs w:val="28"/>
          <w:lang w:val="en" w:eastAsia="ru-RU"/>
        </w:rPr>
        <w:t>Lymphostasis</w:t>
      </w:r>
      <w:proofErr w:type="spellEnd"/>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4. </w:t>
      </w:r>
      <w:proofErr w:type="gramStart"/>
      <w:r w:rsidRPr="00911142">
        <w:rPr>
          <w:rFonts w:ascii="Times New Roman" w:eastAsia="Times New Roman" w:hAnsi="Times New Roman" w:cs="Times New Roman"/>
          <w:sz w:val="28"/>
          <w:szCs w:val="28"/>
          <w:lang w:val="en" w:eastAsia="ru-RU"/>
        </w:rPr>
        <w:t>acute</w:t>
      </w:r>
      <w:proofErr w:type="gram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Phlebothrombosis</w:t>
      </w:r>
      <w:proofErr w:type="spellEnd"/>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5. Infringement of femoral hernia.</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xml:space="preserve">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xml:space="preserve">         </w:t>
      </w:r>
      <w:proofErr w:type="spellStart"/>
      <w:proofErr w:type="gramStart"/>
      <w:r w:rsidRPr="00911142">
        <w:rPr>
          <w:rFonts w:ascii="Times New Roman" w:eastAsia="Times New Roman" w:hAnsi="Times New Roman" w:cs="Times New Roman"/>
          <w:b/>
          <w:bCs/>
          <w:sz w:val="28"/>
          <w:szCs w:val="28"/>
          <w:lang w:val="en" w:eastAsia="ru-RU"/>
        </w:rPr>
        <w:t>Limfangiit</w:t>
      </w:r>
      <w:proofErr w:type="spellEnd"/>
      <w:r w:rsidRPr="00911142">
        <w:rPr>
          <w:rFonts w:ascii="Times New Roman" w:eastAsia="Times New Roman" w:hAnsi="Times New Roman" w:cs="Times New Roman"/>
          <w:sz w:val="28"/>
          <w:szCs w:val="28"/>
          <w:lang w:val="en" w:eastAsia="ru-RU"/>
        </w:rPr>
        <w:t xml:space="preserve"> -acute inflammation of the lymph vessels in the form of </w:t>
      </w:r>
      <w:proofErr w:type="spellStart"/>
      <w:r w:rsidRPr="00911142">
        <w:rPr>
          <w:rFonts w:ascii="Times New Roman" w:eastAsia="Times New Roman" w:hAnsi="Times New Roman" w:cs="Times New Roman"/>
          <w:sz w:val="28"/>
          <w:szCs w:val="28"/>
          <w:lang w:val="en" w:eastAsia="ru-RU"/>
        </w:rPr>
        <w:t>stvolovogo</w:t>
      </w:r>
      <w:proofErr w:type="spellEnd"/>
      <w:r w:rsidRPr="00911142">
        <w:rPr>
          <w:rFonts w:ascii="Times New Roman" w:eastAsia="Times New Roman" w:hAnsi="Times New Roman" w:cs="Times New Roman"/>
          <w:sz w:val="28"/>
          <w:szCs w:val="28"/>
          <w:lang w:val="en" w:eastAsia="ru-RU"/>
        </w:rPr>
        <w:t xml:space="preserve"> or net losses.</w:t>
      </w:r>
      <w:proofErr w:type="gramEnd"/>
      <w:r w:rsidRPr="00911142">
        <w:rPr>
          <w:rFonts w:ascii="Times New Roman" w:eastAsia="Times New Roman" w:hAnsi="Times New Roman" w:cs="Times New Roman"/>
          <w:sz w:val="28"/>
          <w:szCs w:val="28"/>
          <w:lang w:val="en" w:eastAsia="ru-RU"/>
        </w:rPr>
        <w:t xml:space="preserve"> There is bright hyperemia as longitudinal bands, patients are experiencing itching, burning, it is very important to identify the primary </w:t>
      </w:r>
      <w:proofErr w:type="spellStart"/>
      <w:r w:rsidRPr="00911142">
        <w:rPr>
          <w:rFonts w:ascii="Times New Roman" w:eastAsia="Times New Roman" w:hAnsi="Times New Roman" w:cs="Times New Roman"/>
          <w:sz w:val="28"/>
          <w:szCs w:val="28"/>
          <w:lang w:val="en" w:eastAsia="ru-RU"/>
        </w:rPr>
        <w:t>Pyo</w:t>
      </w:r>
      <w:proofErr w:type="spellEnd"/>
      <w:r w:rsidRPr="00911142">
        <w:rPr>
          <w:rFonts w:ascii="Times New Roman" w:eastAsia="Times New Roman" w:hAnsi="Times New Roman" w:cs="Times New Roman"/>
          <w:sz w:val="28"/>
          <w:szCs w:val="28"/>
          <w:lang w:val="en" w:eastAsia="ru-RU"/>
        </w:rPr>
        <w:t xml:space="preserve">-inflammatory hearth, localized on the fingers, foot or lower leg. </w:t>
      </w:r>
      <w:proofErr w:type="spellStart"/>
      <w:r w:rsidRPr="00911142">
        <w:rPr>
          <w:rFonts w:ascii="Times New Roman" w:eastAsia="Times New Roman" w:hAnsi="Times New Roman" w:cs="Times New Roman"/>
          <w:sz w:val="28"/>
          <w:szCs w:val="28"/>
          <w:lang w:val="en" w:eastAsia="ru-RU"/>
        </w:rPr>
        <w:t>Limfangiit</w:t>
      </w:r>
      <w:proofErr w:type="spellEnd"/>
      <w:r w:rsidRPr="00911142">
        <w:rPr>
          <w:rFonts w:ascii="Times New Roman" w:eastAsia="Times New Roman" w:hAnsi="Times New Roman" w:cs="Times New Roman"/>
          <w:sz w:val="28"/>
          <w:szCs w:val="28"/>
          <w:lang w:val="en" w:eastAsia="ru-RU"/>
        </w:rPr>
        <w:t xml:space="preserve"> is a complication of purulent. </w:t>
      </w:r>
      <w:proofErr w:type="gramStart"/>
      <w:r w:rsidRPr="00911142">
        <w:rPr>
          <w:rFonts w:ascii="Times New Roman" w:eastAsia="Times New Roman" w:hAnsi="Times New Roman" w:cs="Times New Roman"/>
          <w:sz w:val="28"/>
          <w:szCs w:val="28"/>
          <w:lang w:val="en" w:eastAsia="ru-RU"/>
        </w:rPr>
        <w:t>When this expansion of superficial veins, mostly absent.</w:t>
      </w:r>
      <w:proofErr w:type="gramEnd"/>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xml:space="preserve">     </w:t>
      </w:r>
      <w:proofErr w:type="spellStart"/>
      <w:r w:rsidRPr="00911142">
        <w:rPr>
          <w:rFonts w:ascii="Times New Roman" w:eastAsia="Times New Roman" w:hAnsi="Times New Roman" w:cs="Times New Roman"/>
          <w:b/>
          <w:bCs/>
          <w:sz w:val="28"/>
          <w:szCs w:val="28"/>
          <w:lang w:val="en" w:eastAsia="ru-RU"/>
        </w:rPr>
        <w:t>Rojistoe</w:t>
      </w:r>
      <w:proofErr w:type="spellEnd"/>
      <w:r w:rsidRPr="00911142">
        <w:rPr>
          <w:rFonts w:ascii="Times New Roman" w:eastAsia="Times New Roman" w:hAnsi="Times New Roman" w:cs="Times New Roman"/>
          <w:b/>
          <w:bCs/>
          <w:sz w:val="28"/>
          <w:szCs w:val="28"/>
          <w:lang w:val="en" w:eastAsia="ru-RU"/>
        </w:rPr>
        <w:t xml:space="preserve"> inflammation</w:t>
      </w:r>
      <w:r w:rsidRPr="00911142">
        <w:rPr>
          <w:rFonts w:ascii="Times New Roman" w:eastAsia="Times New Roman" w:hAnsi="Times New Roman" w:cs="Times New Roman"/>
          <w:sz w:val="28"/>
          <w:szCs w:val="28"/>
          <w:lang w:val="en" w:eastAsia="ru-RU"/>
        </w:rPr>
        <w:t xml:space="preserve"> is acute serum-progressive inflammation of the skin caused by Streptococcus </w:t>
      </w:r>
      <w:proofErr w:type="spellStart"/>
      <w:r w:rsidRPr="00911142">
        <w:rPr>
          <w:rFonts w:ascii="Times New Roman" w:eastAsia="Times New Roman" w:hAnsi="Times New Roman" w:cs="Times New Roman"/>
          <w:sz w:val="28"/>
          <w:szCs w:val="28"/>
          <w:lang w:val="en" w:eastAsia="ru-RU"/>
        </w:rPr>
        <w:t>mutans</w:t>
      </w:r>
      <w:proofErr w:type="spellEnd"/>
      <w:r w:rsidRPr="00911142">
        <w:rPr>
          <w:rFonts w:ascii="Times New Roman" w:eastAsia="Times New Roman" w:hAnsi="Times New Roman" w:cs="Times New Roman"/>
          <w:sz w:val="28"/>
          <w:szCs w:val="28"/>
          <w:lang w:val="en" w:eastAsia="ru-RU"/>
        </w:rPr>
        <w:t xml:space="preserve">. Emit: </w:t>
      </w:r>
      <w:proofErr w:type="spellStart"/>
      <w:r w:rsidRPr="00911142">
        <w:rPr>
          <w:rFonts w:ascii="Times New Roman" w:eastAsia="Times New Roman" w:hAnsi="Times New Roman" w:cs="Times New Roman"/>
          <w:sz w:val="28"/>
          <w:szCs w:val="28"/>
          <w:lang w:val="en" w:eastAsia="ru-RU"/>
        </w:rPr>
        <w:t>jeritematoznuju</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bulleznuu</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bullezno</w:t>
      </w:r>
      <w:proofErr w:type="spellEnd"/>
      <w:r w:rsidRPr="00911142">
        <w:rPr>
          <w:rFonts w:ascii="Times New Roman" w:eastAsia="Times New Roman" w:hAnsi="Times New Roman" w:cs="Times New Roman"/>
          <w:sz w:val="28"/>
          <w:szCs w:val="28"/>
          <w:lang w:val="en" w:eastAsia="ru-RU"/>
        </w:rPr>
        <w:t>-necrotic forms of Erysipelas</w:t>
      </w:r>
    </w:p>
    <w:p w:rsidR="00911142" w:rsidRPr="00911142" w:rsidRDefault="00911142" w:rsidP="00911142">
      <w:pPr>
        <w:spacing w:after="100" w:afterAutospacing="1" w:line="240" w:lineRule="auto"/>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inflammation</w:t>
      </w:r>
      <w:proofErr w:type="gramEnd"/>
      <w:r w:rsidRPr="00911142">
        <w:rPr>
          <w:rFonts w:ascii="Times New Roman" w:eastAsia="Times New Roman" w:hAnsi="Times New Roman" w:cs="Times New Roman"/>
          <w:sz w:val="28"/>
          <w:szCs w:val="28"/>
          <w:lang w:val="en" w:eastAsia="ru-RU"/>
        </w:rPr>
        <w:t xml:space="preserve">. More often with thrombophlebitis differentiate form </w:t>
      </w:r>
      <w:proofErr w:type="spellStart"/>
      <w:r w:rsidRPr="00911142">
        <w:rPr>
          <w:rFonts w:ascii="Times New Roman" w:eastAsia="Times New Roman" w:hAnsi="Times New Roman" w:cs="Times New Roman"/>
          <w:sz w:val="28"/>
          <w:szCs w:val="28"/>
          <w:lang w:val="en" w:eastAsia="ru-RU"/>
        </w:rPr>
        <w:t>jeritematoznuju</w:t>
      </w:r>
      <w:proofErr w:type="spellEnd"/>
      <w:r w:rsidRPr="00911142">
        <w:rPr>
          <w:rFonts w:ascii="Times New Roman" w:eastAsia="Times New Roman" w:hAnsi="Times New Roman" w:cs="Times New Roman"/>
          <w:sz w:val="28"/>
          <w:szCs w:val="28"/>
          <w:lang w:val="en" w:eastAsia="ru-RU"/>
        </w:rPr>
        <w:t xml:space="preserve"> rye, which is characterized by a sharp increase in the temperature of the local and General, extreme pain at the slightest touching the surface of the skin. Fairly rapidly "bubbles" (Bulla) with </w:t>
      </w:r>
      <w:proofErr w:type="spellStart"/>
      <w:r w:rsidRPr="00911142">
        <w:rPr>
          <w:rFonts w:ascii="Times New Roman" w:eastAsia="Times New Roman" w:hAnsi="Times New Roman" w:cs="Times New Roman"/>
          <w:sz w:val="28"/>
          <w:szCs w:val="28"/>
          <w:lang w:val="en" w:eastAsia="ru-RU"/>
        </w:rPr>
        <w:t>izgyazwleniami</w:t>
      </w:r>
      <w:proofErr w:type="spellEnd"/>
      <w:r w:rsidRPr="00911142">
        <w:rPr>
          <w:rFonts w:ascii="Times New Roman" w:eastAsia="Times New Roman" w:hAnsi="Times New Roman" w:cs="Times New Roman"/>
          <w:sz w:val="28"/>
          <w:szCs w:val="28"/>
          <w:lang w:val="en" w:eastAsia="ru-RU"/>
        </w:rPr>
        <w:t xml:space="preserve"> and necrosis. Unlike thrombophlebitis </w:t>
      </w:r>
      <w:proofErr w:type="spellStart"/>
      <w:r w:rsidRPr="00911142">
        <w:rPr>
          <w:rFonts w:ascii="Times New Roman" w:eastAsia="Times New Roman" w:hAnsi="Times New Roman" w:cs="Times New Roman"/>
          <w:sz w:val="28"/>
          <w:szCs w:val="28"/>
          <w:lang w:val="en" w:eastAsia="ru-RU"/>
        </w:rPr>
        <w:t>Rózsa</w:t>
      </w:r>
      <w:proofErr w:type="spellEnd"/>
      <w:r w:rsidRPr="00911142">
        <w:rPr>
          <w:rFonts w:ascii="Times New Roman" w:eastAsia="Times New Roman" w:hAnsi="Times New Roman" w:cs="Times New Roman"/>
          <w:sz w:val="28"/>
          <w:szCs w:val="28"/>
          <w:lang w:val="en" w:eastAsia="ru-RU"/>
        </w:rPr>
        <w:t xml:space="preserve"> had no clear connection with the localization and the venous system.</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lastRenderedPageBreak/>
        <w:t xml:space="preserve">     </w:t>
      </w:r>
      <w:r w:rsidRPr="00911142">
        <w:rPr>
          <w:rFonts w:ascii="Times New Roman" w:eastAsia="Times New Roman" w:hAnsi="Times New Roman" w:cs="Times New Roman"/>
          <w:b/>
          <w:bCs/>
          <w:sz w:val="28"/>
          <w:szCs w:val="28"/>
          <w:lang w:val="en" w:eastAsia="ru-RU"/>
        </w:rPr>
        <w:t>Lymphedema</w:t>
      </w:r>
      <w:r w:rsidRPr="00911142">
        <w:rPr>
          <w:rFonts w:ascii="Times New Roman" w:eastAsia="Times New Roman" w:hAnsi="Times New Roman" w:cs="Times New Roman"/>
          <w:sz w:val="28"/>
          <w:szCs w:val="28"/>
          <w:lang w:val="en" w:eastAsia="ru-RU"/>
        </w:rPr>
        <w:t xml:space="preserve"> is a disease due to a violation of lymph drainage in the skin, subcutaneous tissue. Occurs a gradual thickening of the lower extremities, swelling of tight skin is dry, fold, </w:t>
      </w:r>
      <w:proofErr w:type="gramStart"/>
      <w:r w:rsidRPr="00911142">
        <w:rPr>
          <w:rFonts w:ascii="Times New Roman" w:eastAsia="Times New Roman" w:hAnsi="Times New Roman" w:cs="Times New Roman"/>
          <w:sz w:val="28"/>
          <w:szCs w:val="28"/>
          <w:lang w:val="en" w:eastAsia="ru-RU"/>
        </w:rPr>
        <w:t>varicose veins is</w:t>
      </w:r>
      <w:proofErr w:type="gramEnd"/>
      <w:r w:rsidRPr="00911142">
        <w:rPr>
          <w:rFonts w:ascii="Times New Roman" w:eastAsia="Times New Roman" w:hAnsi="Times New Roman" w:cs="Times New Roman"/>
          <w:sz w:val="28"/>
          <w:szCs w:val="28"/>
          <w:lang w:val="en" w:eastAsia="ru-RU"/>
        </w:rPr>
        <w:t xml:space="preserve"> missing.</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xml:space="preserve">     </w:t>
      </w:r>
      <w:r w:rsidRPr="00911142">
        <w:rPr>
          <w:rFonts w:ascii="Times New Roman" w:eastAsia="Times New Roman" w:hAnsi="Times New Roman" w:cs="Times New Roman"/>
          <w:b/>
          <w:bCs/>
          <w:sz w:val="28"/>
          <w:szCs w:val="28"/>
          <w:lang w:val="en" w:eastAsia="ru-RU"/>
        </w:rPr>
        <w:t xml:space="preserve">Acute </w:t>
      </w:r>
      <w:proofErr w:type="spellStart"/>
      <w:r w:rsidRPr="00911142">
        <w:rPr>
          <w:rFonts w:ascii="Times New Roman" w:eastAsia="Times New Roman" w:hAnsi="Times New Roman" w:cs="Times New Roman"/>
          <w:b/>
          <w:bCs/>
          <w:sz w:val="28"/>
          <w:szCs w:val="28"/>
          <w:lang w:val="en" w:eastAsia="ru-RU"/>
        </w:rPr>
        <w:t>Phlebothrombosis</w:t>
      </w:r>
      <w:proofErr w:type="spellEnd"/>
      <w:r w:rsidRPr="00911142">
        <w:rPr>
          <w:rFonts w:ascii="Times New Roman" w:eastAsia="Times New Roman" w:hAnsi="Times New Roman" w:cs="Times New Roman"/>
          <w:sz w:val="28"/>
          <w:szCs w:val="28"/>
          <w:lang w:val="en" w:eastAsia="ru-RU"/>
        </w:rPr>
        <w:t xml:space="preserve"> -manifest </w:t>
      </w:r>
      <w:proofErr w:type="spellStart"/>
      <w:r w:rsidRPr="00911142">
        <w:rPr>
          <w:rFonts w:ascii="Times New Roman" w:eastAsia="Times New Roman" w:hAnsi="Times New Roman" w:cs="Times New Roman"/>
          <w:sz w:val="28"/>
          <w:szCs w:val="28"/>
          <w:lang w:val="en" w:eastAsia="ru-RU"/>
        </w:rPr>
        <w:t>raspirajushhim</w:t>
      </w:r>
      <w:proofErr w:type="spellEnd"/>
      <w:r w:rsidRPr="00911142">
        <w:rPr>
          <w:rFonts w:ascii="Times New Roman" w:eastAsia="Times New Roman" w:hAnsi="Times New Roman" w:cs="Times New Roman"/>
          <w:sz w:val="28"/>
          <w:szCs w:val="28"/>
          <w:lang w:val="en" w:eastAsia="ru-RU"/>
        </w:rPr>
        <w:t xml:space="preserve"> swelling of the limbs. The skin becomes pale </w:t>
      </w:r>
      <w:proofErr w:type="spellStart"/>
      <w:r w:rsidRPr="00911142">
        <w:rPr>
          <w:rFonts w:ascii="Times New Roman" w:eastAsia="Times New Roman" w:hAnsi="Times New Roman" w:cs="Times New Roman"/>
          <w:sz w:val="28"/>
          <w:szCs w:val="28"/>
          <w:lang w:val="en" w:eastAsia="ru-RU"/>
        </w:rPr>
        <w:t>cianotichnuju</w:t>
      </w:r>
      <w:proofErr w:type="spellEnd"/>
      <w:r w:rsidRPr="00911142">
        <w:rPr>
          <w:rFonts w:ascii="Times New Roman" w:eastAsia="Times New Roman" w:hAnsi="Times New Roman" w:cs="Times New Roman"/>
          <w:sz w:val="28"/>
          <w:szCs w:val="28"/>
          <w:lang w:val="en" w:eastAsia="ru-RU"/>
        </w:rPr>
        <w:t xml:space="preserve"> color. Identifies the difference in circumference of lower extremity on tibia (and hip), compared with a healthy foot. There is no skin hyperemia. Diagnosis is verified using UZDS.</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xml:space="preserve">     </w:t>
      </w:r>
      <w:r w:rsidRPr="00911142">
        <w:rPr>
          <w:rFonts w:ascii="Times New Roman" w:eastAsia="Times New Roman" w:hAnsi="Times New Roman" w:cs="Times New Roman"/>
          <w:b/>
          <w:bCs/>
          <w:sz w:val="28"/>
          <w:szCs w:val="28"/>
          <w:lang w:val="en" w:eastAsia="ru-RU"/>
        </w:rPr>
        <w:t>Incarcerated femoral hernia</w:t>
      </w:r>
      <w:r w:rsidRPr="00911142">
        <w:rPr>
          <w:rFonts w:ascii="Times New Roman" w:eastAsia="Times New Roman" w:hAnsi="Times New Roman" w:cs="Times New Roman"/>
          <w:sz w:val="28"/>
          <w:szCs w:val="28"/>
          <w:lang w:val="en" w:eastAsia="ru-RU"/>
        </w:rPr>
        <w:t xml:space="preserve"> -sharp pain manifests itself, previously </w:t>
      </w:r>
      <w:proofErr w:type="spellStart"/>
      <w:r w:rsidRPr="00911142">
        <w:rPr>
          <w:rFonts w:ascii="Times New Roman" w:eastAsia="Times New Roman" w:hAnsi="Times New Roman" w:cs="Times New Roman"/>
          <w:sz w:val="28"/>
          <w:szCs w:val="28"/>
          <w:lang w:val="en" w:eastAsia="ru-RU"/>
        </w:rPr>
        <w:t>nevpravimostju</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vpravimoj</w:t>
      </w:r>
      <w:proofErr w:type="spellEnd"/>
      <w:r w:rsidRPr="00911142">
        <w:rPr>
          <w:rFonts w:ascii="Times New Roman" w:eastAsia="Times New Roman" w:hAnsi="Times New Roman" w:cs="Times New Roman"/>
          <w:sz w:val="28"/>
          <w:szCs w:val="28"/>
          <w:lang w:val="en" w:eastAsia="ru-RU"/>
        </w:rPr>
        <w:t xml:space="preserve"> hernia, absence of symptom "</w:t>
      </w:r>
      <w:proofErr w:type="spellStart"/>
      <w:r w:rsidRPr="00911142">
        <w:rPr>
          <w:rFonts w:ascii="Times New Roman" w:eastAsia="Times New Roman" w:hAnsi="Times New Roman" w:cs="Times New Roman"/>
          <w:sz w:val="28"/>
          <w:szCs w:val="28"/>
          <w:lang w:val="en" w:eastAsia="ru-RU"/>
        </w:rPr>
        <w:t>kashlevogo</w:t>
      </w:r>
      <w:proofErr w:type="spellEnd"/>
      <w:r w:rsidRPr="00911142">
        <w:rPr>
          <w:rFonts w:ascii="Times New Roman" w:eastAsia="Times New Roman" w:hAnsi="Times New Roman" w:cs="Times New Roman"/>
          <w:sz w:val="28"/>
          <w:szCs w:val="28"/>
          <w:lang w:val="en" w:eastAsia="ru-RU"/>
        </w:rPr>
        <w:t xml:space="preserve">» jolt. More women suffer. </w:t>
      </w:r>
      <w:proofErr w:type="gramStart"/>
      <w:r w:rsidRPr="00911142">
        <w:rPr>
          <w:rFonts w:ascii="Times New Roman" w:eastAsia="Times New Roman" w:hAnsi="Times New Roman" w:cs="Times New Roman"/>
          <w:sz w:val="28"/>
          <w:szCs w:val="28"/>
          <w:lang w:val="en" w:eastAsia="ru-RU"/>
        </w:rPr>
        <w:t xml:space="preserve">A history of </w:t>
      </w:r>
      <w:proofErr w:type="spellStart"/>
      <w:r w:rsidRPr="00911142">
        <w:rPr>
          <w:rFonts w:ascii="Times New Roman" w:eastAsia="Times New Roman" w:hAnsi="Times New Roman" w:cs="Times New Roman"/>
          <w:sz w:val="28"/>
          <w:szCs w:val="28"/>
          <w:lang w:val="en" w:eastAsia="ru-RU"/>
        </w:rPr>
        <w:t>gryzhenositelstva</w:t>
      </w:r>
      <w:proofErr w:type="spellEnd"/>
      <w:r w:rsidRPr="00911142">
        <w:rPr>
          <w:rFonts w:ascii="Times New Roman" w:eastAsia="Times New Roman" w:hAnsi="Times New Roman" w:cs="Times New Roman"/>
          <w:sz w:val="28"/>
          <w:szCs w:val="28"/>
          <w:lang w:val="en" w:eastAsia="ru-RU"/>
        </w:rPr>
        <w:t>.</w:t>
      </w:r>
      <w:proofErr w:type="gram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Varicose superficial veins is</w:t>
      </w:r>
      <w:proofErr w:type="gramEnd"/>
      <w:r w:rsidRPr="00911142">
        <w:rPr>
          <w:rFonts w:ascii="Times New Roman" w:eastAsia="Times New Roman" w:hAnsi="Times New Roman" w:cs="Times New Roman"/>
          <w:sz w:val="28"/>
          <w:szCs w:val="28"/>
          <w:lang w:val="en" w:eastAsia="ru-RU"/>
        </w:rPr>
        <w:t xml:space="preserve"> missing, just as there is no hyperemia and soreness in the course of the Neurovascular bundle on the thigh.</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CONSERVATIVE TREATMENT</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Treatment of acute </w:t>
      </w:r>
      <w:proofErr w:type="spellStart"/>
      <w:r w:rsidRPr="00911142">
        <w:rPr>
          <w:rFonts w:ascii="Times New Roman" w:eastAsia="Times New Roman" w:hAnsi="Times New Roman" w:cs="Times New Roman"/>
          <w:sz w:val="28"/>
          <w:szCs w:val="28"/>
          <w:lang w:val="en" w:eastAsia="ru-RU"/>
        </w:rPr>
        <w:t>varikotromboflebita</w:t>
      </w:r>
      <w:proofErr w:type="spellEnd"/>
      <w:r w:rsidRPr="00911142">
        <w:rPr>
          <w:rFonts w:ascii="Times New Roman" w:eastAsia="Times New Roman" w:hAnsi="Times New Roman" w:cs="Times New Roman"/>
          <w:sz w:val="28"/>
          <w:szCs w:val="28"/>
          <w:lang w:val="en" w:eastAsia="ru-RU"/>
        </w:rPr>
        <w:t xml:space="preserve"> should be comprehensive and include: limited mode, flexible compression, mild inflammation, </w:t>
      </w:r>
      <w:proofErr w:type="spellStart"/>
      <w:proofErr w:type="gramStart"/>
      <w:r w:rsidRPr="00911142">
        <w:rPr>
          <w:rFonts w:ascii="Times New Roman" w:eastAsia="Times New Roman" w:hAnsi="Times New Roman" w:cs="Times New Roman"/>
          <w:sz w:val="28"/>
          <w:szCs w:val="28"/>
          <w:lang w:val="en" w:eastAsia="ru-RU"/>
        </w:rPr>
        <w:t>venotonizirujushhuju</w:t>
      </w:r>
      <w:proofErr w:type="spellEnd"/>
      <w:proofErr w:type="gramEnd"/>
      <w:r w:rsidRPr="00911142">
        <w:rPr>
          <w:rFonts w:ascii="Times New Roman" w:eastAsia="Times New Roman" w:hAnsi="Times New Roman" w:cs="Times New Roman"/>
          <w:sz w:val="28"/>
          <w:szCs w:val="28"/>
          <w:lang w:val="en" w:eastAsia="ru-RU"/>
        </w:rPr>
        <w:t xml:space="preserve"> and </w:t>
      </w:r>
      <w:proofErr w:type="spellStart"/>
      <w:r w:rsidRPr="00911142">
        <w:rPr>
          <w:rFonts w:ascii="Times New Roman" w:eastAsia="Times New Roman" w:hAnsi="Times New Roman" w:cs="Times New Roman"/>
          <w:sz w:val="28"/>
          <w:szCs w:val="28"/>
          <w:lang w:val="en" w:eastAsia="ru-RU"/>
        </w:rPr>
        <w:t>antiagregantnuju</w:t>
      </w:r>
      <w:proofErr w:type="spellEnd"/>
      <w:r w:rsidRPr="00911142">
        <w:rPr>
          <w:rFonts w:ascii="Times New Roman" w:eastAsia="Times New Roman" w:hAnsi="Times New Roman" w:cs="Times New Roman"/>
          <w:sz w:val="28"/>
          <w:szCs w:val="28"/>
          <w:lang w:val="en" w:eastAsia="ru-RU"/>
        </w:rPr>
        <w:t xml:space="preserve"> therapy, topical treatment.</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In establishing the diagnosis of acute </w:t>
      </w:r>
      <w:proofErr w:type="spellStart"/>
      <w:r w:rsidRPr="00911142">
        <w:rPr>
          <w:rFonts w:ascii="Times New Roman" w:eastAsia="Times New Roman" w:hAnsi="Times New Roman" w:cs="Times New Roman"/>
          <w:sz w:val="28"/>
          <w:szCs w:val="28"/>
          <w:lang w:val="en" w:eastAsia="ru-RU"/>
        </w:rPr>
        <w:t>varikotromboflebit</w:t>
      </w:r>
      <w:proofErr w:type="spellEnd"/>
      <w:r w:rsidRPr="00911142">
        <w:rPr>
          <w:rFonts w:ascii="Times New Roman" w:eastAsia="Times New Roman" w:hAnsi="Times New Roman" w:cs="Times New Roman"/>
          <w:sz w:val="28"/>
          <w:szCs w:val="28"/>
          <w:lang w:val="en" w:eastAsia="ru-RU"/>
        </w:rPr>
        <w:t xml:space="preserve"> patients hospitalized in surgical (better specialized-</w:t>
      </w:r>
      <w:proofErr w:type="spellStart"/>
      <w:r w:rsidRPr="00911142">
        <w:rPr>
          <w:rFonts w:ascii="Times New Roman" w:eastAsia="Times New Roman" w:hAnsi="Times New Roman" w:cs="Times New Roman"/>
          <w:sz w:val="28"/>
          <w:szCs w:val="28"/>
          <w:lang w:val="en" w:eastAsia="ru-RU"/>
        </w:rPr>
        <w:t>angiohirurgicheskoe</w:t>
      </w:r>
      <w:proofErr w:type="spellEnd"/>
      <w:r w:rsidRPr="00911142">
        <w:rPr>
          <w:rFonts w:ascii="Times New Roman" w:eastAsia="Times New Roman" w:hAnsi="Times New Roman" w:cs="Times New Roman"/>
          <w:sz w:val="28"/>
          <w:szCs w:val="28"/>
          <w:lang w:val="en" w:eastAsia="ru-RU"/>
        </w:rPr>
        <w:t>) Office for dynamic monitoring and determining treatment tactics mode, limited to bed rest. Elastic compression is achieved by overlapping elastic bandage or special medical elastic compressive stockinet (</w:t>
      </w:r>
      <w:r w:rsidRPr="00911142">
        <w:rPr>
          <w:rFonts w:ascii="Times New Roman" w:eastAsia="Times New Roman" w:hAnsi="Times New Roman" w:cs="Times New Roman"/>
          <w:sz w:val="28"/>
          <w:szCs w:val="28"/>
          <w:lang w:val="en-US" w:eastAsia="ru-RU"/>
        </w:rPr>
        <w:t>II</w:t>
      </w:r>
      <w:r w:rsidRPr="00911142">
        <w:rPr>
          <w:rFonts w:ascii="Calibri" w:eastAsia="Times New Roman" w:hAnsi="Calibri" w:cs="Calibri"/>
          <w:lang w:val="en" w:eastAsia="ru-RU"/>
        </w:rPr>
        <w:t xml:space="preserve"> </w:t>
      </w:r>
      <w:r w:rsidRPr="00911142">
        <w:rPr>
          <w:rFonts w:ascii="Times New Roman" w:eastAsia="Times New Roman" w:hAnsi="Times New Roman" w:cs="Times New Roman"/>
          <w:sz w:val="28"/>
          <w:szCs w:val="28"/>
          <w:lang w:val="en" w:eastAsia="ru-RU"/>
        </w:rPr>
        <w:t xml:space="preserve">class of compression). For edema inflammatory phenomena are appointed by </w:t>
      </w:r>
      <w:proofErr w:type="spellStart"/>
      <w:r w:rsidRPr="00911142">
        <w:rPr>
          <w:rFonts w:ascii="Times New Roman" w:eastAsia="Times New Roman" w:hAnsi="Times New Roman" w:cs="Times New Roman"/>
          <w:sz w:val="28"/>
          <w:szCs w:val="28"/>
          <w:lang w:val="en" w:eastAsia="ru-RU"/>
        </w:rPr>
        <w:t>npvs</w:t>
      </w:r>
      <w:proofErr w:type="spellEnd"/>
      <w:r w:rsidRPr="00911142">
        <w:rPr>
          <w:rFonts w:ascii="Times New Roman" w:eastAsia="Times New Roman" w:hAnsi="Times New Roman" w:cs="Times New Roman"/>
          <w:sz w:val="28"/>
          <w:szCs w:val="28"/>
          <w:lang w:val="en" w:eastAsia="ru-RU"/>
        </w:rPr>
        <w:t xml:space="preserve">, nonnarcotic painkillers and desensitizing preparations, broad-spectrum antibiotics. </w:t>
      </w:r>
      <w:proofErr w:type="gramStart"/>
      <w:r w:rsidRPr="00911142">
        <w:rPr>
          <w:rFonts w:ascii="Times New Roman" w:eastAsia="Times New Roman" w:hAnsi="Times New Roman" w:cs="Times New Roman"/>
          <w:sz w:val="28"/>
          <w:szCs w:val="28"/>
          <w:lang w:val="en" w:eastAsia="ru-RU"/>
        </w:rPr>
        <w:t xml:space="preserve">Necessarily assigned </w:t>
      </w:r>
      <w:proofErr w:type="spellStart"/>
      <w:r w:rsidRPr="00911142">
        <w:rPr>
          <w:rFonts w:ascii="Times New Roman" w:eastAsia="Times New Roman" w:hAnsi="Times New Roman" w:cs="Times New Roman"/>
          <w:sz w:val="28"/>
          <w:szCs w:val="28"/>
          <w:lang w:val="en" w:eastAsia="ru-RU"/>
        </w:rPr>
        <w:t>flebotonizirujushhie</w:t>
      </w:r>
      <w:proofErr w:type="spellEnd"/>
      <w:r w:rsidRPr="00911142">
        <w:rPr>
          <w:rFonts w:ascii="Times New Roman" w:eastAsia="Times New Roman" w:hAnsi="Times New Roman" w:cs="Times New Roman"/>
          <w:sz w:val="28"/>
          <w:szCs w:val="28"/>
          <w:lang w:val="en" w:eastAsia="ru-RU"/>
        </w:rPr>
        <w:t xml:space="preserve"> drugs (</w:t>
      </w:r>
      <w:proofErr w:type="spellStart"/>
      <w:r w:rsidRPr="00911142">
        <w:rPr>
          <w:rFonts w:ascii="Times New Roman" w:eastAsia="Times New Roman" w:hAnsi="Times New Roman" w:cs="Times New Roman"/>
          <w:sz w:val="28"/>
          <w:szCs w:val="28"/>
          <w:lang w:val="en" w:eastAsia="ru-RU"/>
        </w:rPr>
        <w:t>anavenol</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troxevazin</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detralex</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flebodia</w:t>
      </w:r>
      <w:proofErr w:type="spellEnd"/>
      <w:r w:rsidRPr="00911142">
        <w:rPr>
          <w:rFonts w:ascii="Times New Roman" w:eastAsia="Times New Roman" w:hAnsi="Times New Roman" w:cs="Times New Roman"/>
          <w:sz w:val="28"/>
          <w:szCs w:val="28"/>
          <w:lang w:val="en" w:eastAsia="ru-RU"/>
        </w:rPr>
        <w:t xml:space="preserve"> 600, </w:t>
      </w:r>
      <w:proofErr w:type="spellStart"/>
      <w:r w:rsidRPr="00911142">
        <w:rPr>
          <w:rFonts w:ascii="Times New Roman" w:eastAsia="Times New Roman" w:hAnsi="Times New Roman" w:cs="Times New Roman"/>
          <w:sz w:val="28"/>
          <w:szCs w:val="28"/>
          <w:lang w:val="en" w:eastAsia="ru-RU"/>
        </w:rPr>
        <w:t>antistax</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vazoket</w:t>
      </w:r>
      <w:proofErr w:type="spellEnd"/>
      <w:r w:rsidRPr="00911142">
        <w:rPr>
          <w:rFonts w:ascii="Times New Roman" w:eastAsia="Times New Roman" w:hAnsi="Times New Roman" w:cs="Times New Roman"/>
          <w:sz w:val="28"/>
          <w:szCs w:val="28"/>
          <w:lang w:val="en" w:eastAsia="ru-RU"/>
        </w:rPr>
        <w:t>).</w:t>
      </w:r>
      <w:proofErr w:type="gramEnd"/>
      <w:r w:rsidRPr="00911142">
        <w:rPr>
          <w:rFonts w:ascii="Times New Roman" w:eastAsia="Times New Roman" w:hAnsi="Times New Roman" w:cs="Times New Roman"/>
          <w:sz w:val="28"/>
          <w:szCs w:val="28"/>
          <w:lang w:val="en" w:eastAsia="ru-RU"/>
        </w:rPr>
        <w:t xml:space="preserve">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Common anticoagulant therapy for superficial thrombophlebitis is not shown. </w:t>
      </w:r>
      <w:proofErr w:type="gramStart"/>
      <w:r w:rsidRPr="00911142">
        <w:rPr>
          <w:rFonts w:ascii="Times New Roman" w:eastAsia="Times New Roman" w:hAnsi="Times New Roman" w:cs="Times New Roman"/>
          <w:sz w:val="28"/>
          <w:szCs w:val="28"/>
          <w:lang w:val="en" w:eastAsia="ru-RU"/>
        </w:rPr>
        <w:t xml:space="preserve">Prescribed antiplatelet agents (aspirin 100 mg, 75-100 mg </w:t>
      </w:r>
      <w:proofErr w:type="spellStart"/>
      <w:r w:rsidRPr="00911142">
        <w:rPr>
          <w:rFonts w:ascii="Times New Roman" w:eastAsia="Times New Roman" w:hAnsi="Times New Roman" w:cs="Times New Roman"/>
          <w:sz w:val="28"/>
          <w:szCs w:val="28"/>
          <w:lang w:val="en" w:eastAsia="ru-RU"/>
        </w:rPr>
        <w:t>tromboass</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tiklopidin</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kardiomagnil</w:t>
      </w:r>
      <w:proofErr w:type="spellEnd"/>
      <w:r w:rsidRPr="00911142">
        <w:rPr>
          <w:rFonts w:ascii="Times New Roman" w:eastAsia="Times New Roman" w:hAnsi="Times New Roman" w:cs="Times New Roman"/>
          <w:sz w:val="28"/>
          <w:szCs w:val="28"/>
          <w:lang w:val="en" w:eastAsia="ru-RU"/>
        </w:rPr>
        <w:t>).</w:t>
      </w:r>
      <w:proofErr w:type="gramEnd"/>
      <w:r w:rsidRPr="00911142">
        <w:rPr>
          <w:rFonts w:ascii="Times New Roman" w:eastAsia="Times New Roman" w:hAnsi="Times New Roman" w:cs="Times New Roman"/>
          <w:sz w:val="28"/>
          <w:szCs w:val="28"/>
          <w:lang w:val="en" w:eastAsia="ru-RU"/>
        </w:rPr>
        <w:t xml:space="preserve"> In the complex treatment of local therapy is of great importance, because the inflammatory process localized at the surface tissues (skin, subcutaneous cellular tissue). The appointment of </w:t>
      </w:r>
      <w:proofErr w:type="spellStart"/>
      <w:r w:rsidRPr="00911142">
        <w:rPr>
          <w:rFonts w:ascii="Times New Roman" w:eastAsia="Times New Roman" w:hAnsi="Times New Roman" w:cs="Times New Roman"/>
          <w:sz w:val="28"/>
          <w:szCs w:val="28"/>
          <w:lang w:val="en" w:eastAsia="ru-RU"/>
        </w:rPr>
        <w:t>poluspirtovyh</w:t>
      </w:r>
      <w:proofErr w:type="spellEnd"/>
      <w:r w:rsidRPr="00911142">
        <w:rPr>
          <w:rFonts w:ascii="Times New Roman" w:eastAsia="Times New Roman" w:hAnsi="Times New Roman" w:cs="Times New Roman"/>
          <w:sz w:val="28"/>
          <w:szCs w:val="28"/>
          <w:lang w:val="en" w:eastAsia="ru-RU"/>
        </w:rPr>
        <w:t xml:space="preserve"> compresses, compressor with ointment Vishnevsky, </w:t>
      </w:r>
      <w:proofErr w:type="spellStart"/>
      <w:proofErr w:type="gramStart"/>
      <w:r w:rsidRPr="00911142">
        <w:rPr>
          <w:rFonts w:ascii="Times New Roman" w:eastAsia="Times New Roman" w:hAnsi="Times New Roman" w:cs="Times New Roman"/>
          <w:sz w:val="28"/>
          <w:szCs w:val="28"/>
          <w:lang w:val="en" w:eastAsia="ru-RU"/>
        </w:rPr>
        <w:t>geparinova</w:t>
      </w:r>
      <w:proofErr w:type="spellEnd"/>
      <w:proofErr w:type="gramEnd"/>
      <w:r w:rsidRPr="00911142">
        <w:rPr>
          <w:rFonts w:ascii="Times New Roman" w:eastAsia="Times New Roman" w:hAnsi="Times New Roman" w:cs="Times New Roman"/>
          <w:sz w:val="28"/>
          <w:szCs w:val="28"/>
          <w:lang w:val="en" w:eastAsia="ru-RU"/>
        </w:rPr>
        <w:t xml:space="preserve"> ointment has historical significance and is not currently used. Highly effective have drugs on the basis of gels (</w:t>
      </w:r>
      <w:proofErr w:type="spellStart"/>
      <w:r w:rsidRPr="00911142">
        <w:rPr>
          <w:rFonts w:ascii="Times New Roman" w:eastAsia="Times New Roman" w:hAnsi="Times New Roman" w:cs="Times New Roman"/>
          <w:sz w:val="28"/>
          <w:szCs w:val="28"/>
          <w:lang w:val="en" w:eastAsia="ru-RU"/>
        </w:rPr>
        <w:t>lioton</w:t>
      </w:r>
      <w:proofErr w:type="spellEnd"/>
      <w:r w:rsidRPr="00911142">
        <w:rPr>
          <w:rFonts w:ascii="Times New Roman" w:eastAsia="Times New Roman" w:hAnsi="Times New Roman" w:cs="Times New Roman"/>
          <w:sz w:val="28"/>
          <w:szCs w:val="28"/>
          <w:lang w:val="en" w:eastAsia="ru-RU"/>
        </w:rPr>
        <w:t xml:space="preserve"> 1000, </w:t>
      </w:r>
      <w:proofErr w:type="spellStart"/>
      <w:r w:rsidRPr="00911142">
        <w:rPr>
          <w:rFonts w:ascii="Times New Roman" w:eastAsia="Times New Roman" w:hAnsi="Times New Roman" w:cs="Times New Roman"/>
          <w:sz w:val="28"/>
          <w:szCs w:val="28"/>
          <w:lang w:val="en" w:eastAsia="ru-RU"/>
        </w:rPr>
        <w:t>venolajf</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gepatotrombin</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trombless</w:t>
      </w:r>
      <w:proofErr w:type="spellEnd"/>
      <w:r w:rsidRPr="00911142">
        <w:rPr>
          <w:rFonts w:ascii="Times New Roman" w:eastAsia="Times New Roman" w:hAnsi="Times New Roman" w:cs="Times New Roman"/>
          <w:sz w:val="28"/>
          <w:szCs w:val="28"/>
          <w:lang w:val="en" w:eastAsia="ru-RU"/>
        </w:rPr>
        <w:t>). Effective anti-inflammatory action has developed product for local treatment-</w:t>
      </w:r>
      <w:proofErr w:type="spellStart"/>
      <w:r w:rsidRPr="00911142">
        <w:rPr>
          <w:rFonts w:ascii="Times New Roman" w:eastAsia="Times New Roman" w:hAnsi="Times New Roman" w:cs="Times New Roman"/>
          <w:sz w:val="28"/>
          <w:szCs w:val="28"/>
          <w:lang w:val="en" w:eastAsia="ru-RU"/>
        </w:rPr>
        <w:t>miliacil</w:t>
      </w:r>
      <w:proofErr w:type="spell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 xml:space="preserve">In the absence of contraindications to effectively blend into local treatment with the appointment of </w:t>
      </w:r>
      <w:r w:rsidRPr="00911142">
        <w:rPr>
          <w:rFonts w:ascii="Times New Roman" w:eastAsia="Times New Roman" w:hAnsi="Times New Roman" w:cs="Times New Roman"/>
          <w:sz w:val="28"/>
          <w:szCs w:val="28"/>
          <w:lang w:val="en" w:eastAsia="ru-RU"/>
        </w:rPr>
        <w:lastRenderedPageBreak/>
        <w:t xml:space="preserve">Physiotherapeutic treatment (UHF, </w:t>
      </w:r>
      <w:proofErr w:type="spellStart"/>
      <w:r w:rsidRPr="00911142">
        <w:rPr>
          <w:rFonts w:ascii="Times New Roman" w:eastAsia="Times New Roman" w:hAnsi="Times New Roman" w:cs="Times New Roman"/>
          <w:sz w:val="28"/>
          <w:szCs w:val="28"/>
          <w:lang w:val="en" w:eastAsia="ru-RU"/>
        </w:rPr>
        <w:t>magnetotherapy</w:t>
      </w:r>
      <w:proofErr w:type="spellEnd"/>
      <w:r w:rsidRPr="00911142">
        <w:rPr>
          <w:rFonts w:ascii="Times New Roman" w:eastAsia="Times New Roman" w:hAnsi="Times New Roman" w:cs="Times New Roman"/>
          <w:sz w:val="28"/>
          <w:szCs w:val="28"/>
          <w:lang w:val="en" w:eastAsia="ru-RU"/>
        </w:rPr>
        <w:t>, ultrasound).</w:t>
      </w:r>
      <w:proofErr w:type="gramEnd"/>
      <w:r w:rsidRPr="00911142">
        <w:rPr>
          <w:rFonts w:ascii="Times New Roman" w:eastAsia="Times New Roman" w:hAnsi="Times New Roman" w:cs="Times New Roman"/>
          <w:sz w:val="28"/>
          <w:szCs w:val="28"/>
          <w:lang w:val="en" w:eastAsia="ru-RU"/>
        </w:rPr>
        <w:t xml:space="preserve"> When using integrated conservative therapy of acute severe </w:t>
      </w:r>
      <w:proofErr w:type="spellStart"/>
      <w:r w:rsidRPr="00911142">
        <w:rPr>
          <w:rFonts w:ascii="Times New Roman" w:eastAsia="Times New Roman" w:hAnsi="Times New Roman" w:cs="Times New Roman"/>
          <w:sz w:val="28"/>
          <w:szCs w:val="28"/>
          <w:lang w:val="en" w:eastAsia="ru-RU"/>
        </w:rPr>
        <w:t>varikotromboflebita</w:t>
      </w:r>
      <w:proofErr w:type="spellEnd"/>
      <w:r w:rsidRPr="00911142">
        <w:rPr>
          <w:rFonts w:ascii="Times New Roman" w:eastAsia="Times New Roman" w:hAnsi="Times New Roman" w:cs="Times New Roman"/>
          <w:sz w:val="28"/>
          <w:szCs w:val="28"/>
          <w:lang w:val="en" w:eastAsia="ru-RU"/>
        </w:rPr>
        <w:t xml:space="preserve"> and </w:t>
      </w:r>
      <w:proofErr w:type="spellStart"/>
      <w:r w:rsidRPr="00911142">
        <w:rPr>
          <w:rFonts w:ascii="Times New Roman" w:eastAsia="Times New Roman" w:hAnsi="Times New Roman" w:cs="Times New Roman"/>
          <w:sz w:val="28"/>
          <w:szCs w:val="28"/>
          <w:lang w:val="en" w:eastAsia="ru-RU"/>
        </w:rPr>
        <w:t>periflebita</w:t>
      </w:r>
      <w:proofErr w:type="spellEnd"/>
      <w:r w:rsidRPr="00911142">
        <w:rPr>
          <w:rFonts w:ascii="Times New Roman" w:eastAsia="Times New Roman" w:hAnsi="Times New Roman" w:cs="Times New Roman"/>
          <w:sz w:val="28"/>
          <w:szCs w:val="28"/>
          <w:lang w:val="en" w:eastAsia="ru-RU"/>
        </w:rPr>
        <w:t xml:space="preserve"> observed since 3-5 days and finally happens on the 7-10 day.</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OPERATIVE TREATMENT</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Indications for operative treatment acute </w:t>
      </w:r>
      <w:proofErr w:type="spellStart"/>
      <w:r w:rsidRPr="00911142">
        <w:rPr>
          <w:rFonts w:ascii="Times New Roman" w:eastAsia="Times New Roman" w:hAnsi="Times New Roman" w:cs="Times New Roman"/>
          <w:sz w:val="28"/>
          <w:szCs w:val="28"/>
          <w:lang w:val="en" w:eastAsia="ru-RU"/>
        </w:rPr>
        <w:t>varikotromboflebita</w:t>
      </w:r>
      <w:proofErr w:type="spellEnd"/>
      <w:r w:rsidRPr="00911142">
        <w:rPr>
          <w:rFonts w:ascii="Times New Roman" w:eastAsia="Times New Roman" w:hAnsi="Times New Roman" w:cs="Times New Roman"/>
          <w:sz w:val="28"/>
          <w:szCs w:val="28"/>
          <w:lang w:val="en" w:eastAsia="ru-RU"/>
        </w:rPr>
        <w:t xml:space="preserve"> are strictly individual and depend on the clinical picture and the prevalence of the disease process.</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Emergency surgery shows patients with clinically and according to UZDS identified in ascending or </w:t>
      </w:r>
      <w:proofErr w:type="spellStart"/>
      <w:r w:rsidRPr="00911142">
        <w:rPr>
          <w:rFonts w:ascii="Times New Roman" w:eastAsia="Times New Roman" w:hAnsi="Times New Roman" w:cs="Times New Roman"/>
          <w:sz w:val="28"/>
          <w:szCs w:val="28"/>
          <w:lang w:val="en" w:eastAsia="ru-RU"/>
        </w:rPr>
        <w:t>flotirujushhij</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varikotromboflebit</w:t>
      </w:r>
      <w:proofErr w:type="spellEnd"/>
      <w:r w:rsidRPr="00911142">
        <w:rPr>
          <w:rFonts w:ascii="Times New Roman" w:eastAsia="Times New Roman" w:hAnsi="Times New Roman" w:cs="Times New Roman"/>
          <w:sz w:val="28"/>
          <w:szCs w:val="28"/>
          <w:lang w:val="en" w:eastAsia="ru-RU"/>
        </w:rPr>
        <w:t xml:space="preserve"> large or small subcutaneous veins. Regardless of age, comorbidity, with the aim of preventing the transition process of thrombosis in deep veins, and PULMONARY ARTERY THROMBOEMBOLISM prevention under local </w:t>
      </w:r>
      <w:proofErr w:type="spellStart"/>
      <w:r w:rsidRPr="00911142">
        <w:rPr>
          <w:rFonts w:ascii="Times New Roman" w:eastAsia="Times New Roman" w:hAnsi="Times New Roman" w:cs="Times New Roman"/>
          <w:sz w:val="28"/>
          <w:szCs w:val="28"/>
          <w:lang w:val="en" w:eastAsia="ru-RU"/>
        </w:rPr>
        <w:t>anaesthesia</w:t>
      </w:r>
      <w:proofErr w:type="spellEnd"/>
      <w:r w:rsidRPr="00911142">
        <w:rPr>
          <w:rFonts w:ascii="Times New Roman" w:eastAsia="Times New Roman" w:hAnsi="Times New Roman" w:cs="Times New Roman"/>
          <w:sz w:val="28"/>
          <w:szCs w:val="28"/>
          <w:lang w:val="en" w:eastAsia="ru-RU"/>
        </w:rPr>
        <w:t xml:space="preserve"> is performed </w:t>
      </w:r>
      <w:proofErr w:type="spellStart"/>
      <w:r w:rsidRPr="00911142">
        <w:rPr>
          <w:rFonts w:ascii="Times New Roman" w:eastAsia="Times New Roman" w:hAnsi="Times New Roman" w:cs="Times New Roman"/>
          <w:sz w:val="28"/>
          <w:szCs w:val="28"/>
          <w:lang w:val="en" w:eastAsia="ru-RU"/>
        </w:rPr>
        <w:t>safenofemoralnaja</w:t>
      </w:r>
      <w:proofErr w:type="spellEnd"/>
      <w:r w:rsidRPr="00911142">
        <w:rPr>
          <w:rFonts w:ascii="Times New Roman" w:eastAsia="Times New Roman" w:hAnsi="Times New Roman" w:cs="Times New Roman"/>
          <w:sz w:val="28"/>
          <w:szCs w:val="28"/>
          <w:lang w:val="en" w:eastAsia="ru-RU"/>
        </w:rPr>
        <w:t xml:space="preserve"> or </w:t>
      </w:r>
      <w:proofErr w:type="spellStart"/>
      <w:r w:rsidRPr="00911142">
        <w:rPr>
          <w:rFonts w:ascii="Times New Roman" w:eastAsia="Times New Roman" w:hAnsi="Times New Roman" w:cs="Times New Roman"/>
          <w:sz w:val="28"/>
          <w:szCs w:val="28"/>
          <w:lang w:val="en" w:eastAsia="ru-RU"/>
        </w:rPr>
        <w:t>safenopoplitealnaja</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krossjektomija</w:t>
      </w:r>
      <w:proofErr w:type="spellEnd"/>
      <w:r w:rsidRPr="00911142">
        <w:rPr>
          <w:rFonts w:ascii="Times New Roman" w:eastAsia="Times New Roman" w:hAnsi="Times New Roman" w:cs="Times New Roman"/>
          <w:sz w:val="28"/>
          <w:szCs w:val="28"/>
          <w:lang w:val="en" w:eastAsia="ru-RU"/>
        </w:rPr>
        <w:t>. Further, removing the threat of thromboembolic complications, conducted a full integrated course of conservative treatment and further examination of the patient.</w:t>
      </w:r>
    </w:p>
    <w:p w:rsidR="00911142" w:rsidRPr="00911142" w:rsidRDefault="00911142" w:rsidP="00911142">
      <w:pPr>
        <w:spacing w:after="100" w:afterAutospacing="1" w:line="240" w:lineRule="auto"/>
        <w:jc w:val="both"/>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 xml:space="preserve">Surgical treatment in the deferred order shown on the 5-7 day in the absence of contraindications, or after cupping phenomena </w:t>
      </w:r>
      <w:proofErr w:type="spellStart"/>
      <w:r w:rsidRPr="00911142">
        <w:rPr>
          <w:rFonts w:ascii="Times New Roman" w:eastAsia="Times New Roman" w:hAnsi="Times New Roman" w:cs="Times New Roman"/>
          <w:sz w:val="28"/>
          <w:szCs w:val="28"/>
          <w:lang w:val="en" w:eastAsia="ru-RU"/>
        </w:rPr>
        <w:t>periflebita</w:t>
      </w:r>
      <w:proofErr w:type="spellEnd"/>
      <w:r w:rsidRPr="00911142">
        <w:rPr>
          <w:rFonts w:ascii="Times New Roman" w:eastAsia="Times New Roman" w:hAnsi="Times New Roman" w:cs="Times New Roman"/>
          <w:sz w:val="28"/>
          <w:szCs w:val="28"/>
          <w:lang w:val="en" w:eastAsia="ru-RU"/>
        </w:rPr>
        <w:t xml:space="preserve"> by only conservative treatment, or after </w:t>
      </w:r>
      <w:proofErr w:type="spellStart"/>
      <w:r w:rsidRPr="00911142">
        <w:rPr>
          <w:rFonts w:ascii="Times New Roman" w:eastAsia="Times New Roman" w:hAnsi="Times New Roman" w:cs="Times New Roman"/>
          <w:sz w:val="28"/>
          <w:szCs w:val="28"/>
          <w:lang w:val="en" w:eastAsia="ru-RU"/>
        </w:rPr>
        <w:t>krossjektomii</w:t>
      </w:r>
      <w:proofErr w:type="spellEnd"/>
      <w:r w:rsidRPr="00911142">
        <w:rPr>
          <w:rFonts w:ascii="Times New Roman" w:eastAsia="Times New Roman" w:hAnsi="Times New Roman" w:cs="Times New Roman"/>
          <w:sz w:val="28"/>
          <w:szCs w:val="28"/>
          <w:lang w:val="en" w:eastAsia="ru-RU"/>
        </w:rPr>
        <w:t xml:space="preserve"> and conservative treatment.</w:t>
      </w:r>
      <w:proofErr w:type="gramEnd"/>
      <w:r w:rsidRPr="00911142">
        <w:rPr>
          <w:rFonts w:ascii="Times New Roman" w:eastAsia="Times New Roman" w:hAnsi="Times New Roman" w:cs="Times New Roman"/>
          <w:sz w:val="28"/>
          <w:szCs w:val="28"/>
          <w:lang w:val="en" w:eastAsia="ru-RU"/>
        </w:rPr>
        <w:t xml:space="preserve">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When </w:t>
      </w:r>
      <w:proofErr w:type="spellStart"/>
      <w:r w:rsidRPr="00911142">
        <w:rPr>
          <w:rFonts w:ascii="Times New Roman" w:eastAsia="Times New Roman" w:hAnsi="Times New Roman" w:cs="Times New Roman"/>
          <w:sz w:val="28"/>
          <w:szCs w:val="28"/>
          <w:lang w:val="en" w:eastAsia="ru-RU"/>
        </w:rPr>
        <w:t>doobsledovanii</w:t>
      </w:r>
      <w:proofErr w:type="spellEnd"/>
      <w:r w:rsidRPr="00911142">
        <w:rPr>
          <w:rFonts w:ascii="Times New Roman" w:eastAsia="Times New Roman" w:hAnsi="Times New Roman" w:cs="Times New Roman"/>
          <w:sz w:val="28"/>
          <w:szCs w:val="28"/>
          <w:lang w:val="en" w:eastAsia="ru-RU"/>
        </w:rPr>
        <w:t xml:space="preserve"> during this period to exclude contraindications patients conducted an ultrasound examination of internal organs, chest x-ray (to exclude the </w:t>
      </w:r>
      <w:proofErr w:type="spellStart"/>
      <w:r w:rsidRPr="00911142">
        <w:rPr>
          <w:rFonts w:ascii="Times New Roman" w:eastAsia="Times New Roman" w:hAnsi="Times New Roman" w:cs="Times New Roman"/>
          <w:sz w:val="28"/>
          <w:szCs w:val="28"/>
          <w:lang w:val="en" w:eastAsia="ru-RU"/>
        </w:rPr>
        <w:t>paraneoplasticheskogo</w:t>
      </w:r>
      <w:proofErr w:type="spellEnd"/>
      <w:r w:rsidRPr="00911142">
        <w:rPr>
          <w:rFonts w:ascii="Times New Roman" w:eastAsia="Times New Roman" w:hAnsi="Times New Roman" w:cs="Times New Roman"/>
          <w:sz w:val="28"/>
          <w:szCs w:val="28"/>
          <w:lang w:val="en" w:eastAsia="ru-RU"/>
        </w:rPr>
        <w:t xml:space="preserve"> nature of </w:t>
      </w:r>
      <w:proofErr w:type="spellStart"/>
      <w:r w:rsidRPr="00911142">
        <w:rPr>
          <w:rFonts w:ascii="Times New Roman" w:eastAsia="Times New Roman" w:hAnsi="Times New Roman" w:cs="Times New Roman"/>
          <w:sz w:val="28"/>
          <w:szCs w:val="28"/>
          <w:lang w:val="en" w:eastAsia="ru-RU"/>
        </w:rPr>
        <w:t>trombophlebitis</w:t>
      </w:r>
      <w:proofErr w:type="spellEnd"/>
      <w:r w:rsidRPr="00911142">
        <w:rPr>
          <w:rFonts w:ascii="Times New Roman" w:eastAsia="Times New Roman" w:hAnsi="Times New Roman" w:cs="Times New Roman"/>
          <w:sz w:val="28"/>
          <w:szCs w:val="28"/>
          <w:lang w:val="en" w:eastAsia="ru-RU"/>
        </w:rPr>
        <w:t xml:space="preserve">), ECG, inspection related specialists. Radical surgery is to remove varicose-extended and </w:t>
      </w:r>
      <w:proofErr w:type="spellStart"/>
      <w:r w:rsidRPr="00911142">
        <w:rPr>
          <w:rFonts w:ascii="Times New Roman" w:eastAsia="Times New Roman" w:hAnsi="Times New Roman" w:cs="Times New Roman"/>
          <w:sz w:val="28"/>
          <w:szCs w:val="28"/>
          <w:lang w:val="en" w:eastAsia="ru-RU"/>
        </w:rPr>
        <w:t>trombirovannoj</w:t>
      </w:r>
      <w:proofErr w:type="spellEnd"/>
      <w:r w:rsidRPr="00911142">
        <w:rPr>
          <w:rFonts w:ascii="Times New Roman" w:eastAsia="Times New Roman" w:hAnsi="Times New Roman" w:cs="Times New Roman"/>
          <w:sz w:val="28"/>
          <w:szCs w:val="28"/>
          <w:lang w:val="en" w:eastAsia="ru-RU"/>
        </w:rPr>
        <w:t xml:space="preserve"> saphenous vein in the basin of BPV or WRI combined method for </w:t>
      </w:r>
      <w:proofErr w:type="spellStart"/>
      <w:r w:rsidRPr="00911142">
        <w:rPr>
          <w:rFonts w:ascii="Times New Roman" w:eastAsia="Times New Roman" w:hAnsi="Times New Roman" w:cs="Times New Roman"/>
          <w:sz w:val="28"/>
          <w:szCs w:val="28"/>
          <w:lang w:val="en" w:eastAsia="ru-RU"/>
        </w:rPr>
        <w:t>Sidorinoj</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Kokkettu</w:t>
      </w:r>
      <w:proofErr w:type="spellEnd"/>
      <w:r w:rsidRPr="00911142">
        <w:rPr>
          <w:rFonts w:ascii="Times New Roman" w:eastAsia="Times New Roman" w:hAnsi="Times New Roman" w:cs="Times New Roman"/>
          <w:sz w:val="28"/>
          <w:szCs w:val="28"/>
          <w:lang w:val="en" w:eastAsia="ru-RU"/>
        </w:rPr>
        <w:t xml:space="preserve">, </w:t>
      </w:r>
      <w:proofErr w:type="spellStart"/>
      <w:proofErr w:type="gramStart"/>
      <w:r w:rsidRPr="00911142">
        <w:rPr>
          <w:rFonts w:ascii="Times New Roman" w:eastAsia="Times New Roman" w:hAnsi="Times New Roman" w:cs="Times New Roman"/>
          <w:sz w:val="28"/>
          <w:szCs w:val="28"/>
          <w:lang w:val="en" w:eastAsia="ru-RU"/>
        </w:rPr>
        <w:t>Naratu</w:t>
      </w:r>
      <w:proofErr w:type="spellEnd"/>
      <w:proofErr w:type="gramEnd"/>
      <w:r w:rsidRPr="00911142">
        <w:rPr>
          <w:rFonts w:ascii="Times New Roman" w:eastAsia="Times New Roman" w:hAnsi="Times New Roman" w:cs="Times New Roman"/>
          <w:sz w:val="28"/>
          <w:szCs w:val="28"/>
          <w:lang w:val="en" w:eastAsia="ru-RU"/>
        </w:rPr>
        <w:t>.</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COMPLICATIONS</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Complications of acute lower limb </w:t>
      </w:r>
      <w:proofErr w:type="spellStart"/>
      <w:r w:rsidRPr="00911142">
        <w:rPr>
          <w:rFonts w:ascii="Times New Roman" w:eastAsia="Times New Roman" w:hAnsi="Times New Roman" w:cs="Times New Roman"/>
          <w:sz w:val="28"/>
          <w:szCs w:val="28"/>
          <w:lang w:val="en" w:eastAsia="ru-RU"/>
        </w:rPr>
        <w:t>varikotromboflebita</w:t>
      </w:r>
      <w:proofErr w:type="spellEnd"/>
      <w:r w:rsidRPr="00911142">
        <w:rPr>
          <w:rFonts w:ascii="Times New Roman" w:eastAsia="Times New Roman" w:hAnsi="Times New Roman" w:cs="Times New Roman"/>
          <w:sz w:val="28"/>
          <w:szCs w:val="28"/>
          <w:lang w:val="en" w:eastAsia="ru-RU"/>
        </w:rPr>
        <w:t xml:space="preserve"> include:</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1. </w:t>
      </w:r>
      <w:proofErr w:type="gramStart"/>
      <w:r w:rsidRPr="00911142">
        <w:rPr>
          <w:rFonts w:ascii="Times New Roman" w:eastAsia="Times New Roman" w:hAnsi="Times New Roman" w:cs="Times New Roman"/>
          <w:sz w:val="28"/>
          <w:szCs w:val="28"/>
          <w:lang w:val="en" w:eastAsia="ru-RU"/>
        </w:rPr>
        <w:t>go</w:t>
      </w:r>
      <w:proofErr w:type="gramEnd"/>
      <w:r w:rsidRPr="00911142">
        <w:rPr>
          <w:rFonts w:ascii="Times New Roman" w:eastAsia="Times New Roman" w:hAnsi="Times New Roman" w:cs="Times New Roman"/>
          <w:sz w:val="28"/>
          <w:szCs w:val="28"/>
          <w:lang w:val="en" w:eastAsia="ru-RU"/>
        </w:rPr>
        <w:t xml:space="preserve"> on deep veins thrombus via SPS (SPS) or perforating veins with the development of acute </w:t>
      </w:r>
      <w:proofErr w:type="spellStart"/>
      <w:r w:rsidRPr="00911142">
        <w:rPr>
          <w:rFonts w:ascii="Times New Roman" w:eastAsia="Times New Roman" w:hAnsi="Times New Roman" w:cs="Times New Roman"/>
          <w:sz w:val="28"/>
          <w:szCs w:val="28"/>
          <w:lang w:val="en" w:eastAsia="ru-RU"/>
        </w:rPr>
        <w:t>Phlebothrombosis</w:t>
      </w:r>
      <w:proofErr w:type="spellEnd"/>
      <w:r w:rsidRPr="00911142">
        <w:rPr>
          <w:rFonts w:ascii="Times New Roman" w:eastAsia="Times New Roman" w:hAnsi="Times New Roman" w:cs="Times New Roman"/>
          <w:sz w:val="28"/>
          <w:szCs w:val="28"/>
          <w:lang w:val="en" w:eastAsia="ru-RU"/>
        </w:rPr>
        <w:t xml:space="preserve"> of lower limbs.</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lastRenderedPageBreak/>
        <w:t>2. TAL:</w:t>
      </w:r>
    </w:p>
    <w:p w:rsidR="00911142" w:rsidRPr="00911142" w:rsidRDefault="00911142" w:rsidP="00911142">
      <w:pPr>
        <w:spacing w:after="100" w:afterAutospacing="1" w:line="240" w:lineRule="auto"/>
        <w:jc w:val="both"/>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and</w:t>
      </w:r>
      <w:proofErr w:type="gramEnd"/>
      <w:r w:rsidRPr="00911142">
        <w:rPr>
          <w:rFonts w:ascii="Times New Roman" w:eastAsia="Times New Roman" w:hAnsi="Times New Roman" w:cs="Times New Roman"/>
          <w:sz w:val="28"/>
          <w:szCs w:val="28"/>
          <w:lang w:val="en" w:eastAsia="ru-RU"/>
        </w:rPr>
        <w:t xml:space="preserve"> smaller branches)</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b) </w:t>
      </w:r>
      <w:proofErr w:type="gramStart"/>
      <w:r w:rsidRPr="00911142">
        <w:rPr>
          <w:rFonts w:ascii="Times New Roman" w:eastAsia="Times New Roman" w:hAnsi="Times New Roman" w:cs="Times New Roman"/>
          <w:sz w:val="28"/>
          <w:szCs w:val="28"/>
          <w:lang w:val="en" w:eastAsia="ru-RU"/>
        </w:rPr>
        <w:t>solid</w:t>
      </w:r>
      <w:proofErr w:type="gramEnd"/>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3. Purulent thrombophlebitis with a transition in </w:t>
      </w:r>
      <w:proofErr w:type="spellStart"/>
      <w:r w:rsidRPr="00911142">
        <w:rPr>
          <w:rFonts w:ascii="Times New Roman" w:eastAsia="Times New Roman" w:hAnsi="Times New Roman" w:cs="Times New Roman"/>
          <w:sz w:val="28"/>
          <w:szCs w:val="28"/>
          <w:lang w:val="en" w:eastAsia="ru-RU"/>
        </w:rPr>
        <w:t>flegmonu</w:t>
      </w:r>
      <w:proofErr w:type="spellEnd"/>
      <w:r w:rsidRPr="00911142">
        <w:rPr>
          <w:rFonts w:ascii="Times New Roman" w:eastAsia="Times New Roman" w:hAnsi="Times New Roman" w:cs="Times New Roman"/>
          <w:sz w:val="28"/>
          <w:szCs w:val="28"/>
          <w:lang w:val="en" w:eastAsia="ru-RU"/>
        </w:rPr>
        <w:t xml:space="preserve"> limb</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xml:space="preserve">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When </w:t>
      </w:r>
      <w:proofErr w:type="gramStart"/>
      <w:r w:rsidRPr="00911142">
        <w:rPr>
          <w:rFonts w:ascii="Times New Roman" w:eastAsia="Times New Roman" w:hAnsi="Times New Roman" w:cs="Times New Roman"/>
          <w:sz w:val="28"/>
          <w:szCs w:val="28"/>
          <w:lang w:val="en" w:eastAsia="ru-RU"/>
        </w:rPr>
        <w:t>migrating</w:t>
      </w:r>
      <w:proofErr w:type="gramEnd"/>
      <w:r w:rsidRPr="00911142">
        <w:rPr>
          <w:rFonts w:ascii="Times New Roman" w:eastAsia="Times New Roman" w:hAnsi="Times New Roman" w:cs="Times New Roman"/>
          <w:sz w:val="28"/>
          <w:szCs w:val="28"/>
          <w:lang w:val="en" w:eastAsia="ru-RU"/>
        </w:rPr>
        <w:t xml:space="preserve"> a blood clot in the deep veins and the development of acute </w:t>
      </w:r>
      <w:proofErr w:type="spellStart"/>
      <w:r w:rsidRPr="00911142">
        <w:rPr>
          <w:rFonts w:ascii="Times New Roman" w:eastAsia="Times New Roman" w:hAnsi="Times New Roman" w:cs="Times New Roman"/>
          <w:sz w:val="28"/>
          <w:szCs w:val="28"/>
          <w:lang w:val="en" w:eastAsia="ru-RU"/>
        </w:rPr>
        <w:t>Phlebothrombosis</w:t>
      </w:r>
      <w:proofErr w:type="spellEnd"/>
      <w:r w:rsidRPr="00911142">
        <w:rPr>
          <w:rFonts w:ascii="Times New Roman" w:eastAsia="Times New Roman" w:hAnsi="Times New Roman" w:cs="Times New Roman"/>
          <w:sz w:val="28"/>
          <w:szCs w:val="28"/>
          <w:lang w:val="en" w:eastAsia="ru-RU"/>
        </w:rPr>
        <w:t xml:space="preserve"> appears </w:t>
      </w:r>
      <w:proofErr w:type="spellStart"/>
      <w:r w:rsidRPr="00911142">
        <w:rPr>
          <w:rFonts w:ascii="Times New Roman" w:eastAsia="Times New Roman" w:hAnsi="Times New Roman" w:cs="Times New Roman"/>
          <w:sz w:val="28"/>
          <w:szCs w:val="28"/>
          <w:lang w:val="en" w:eastAsia="ru-RU"/>
        </w:rPr>
        <w:t>raspirajushhij</w:t>
      </w:r>
      <w:proofErr w:type="spellEnd"/>
      <w:r w:rsidRPr="00911142">
        <w:rPr>
          <w:rFonts w:ascii="Times New Roman" w:eastAsia="Times New Roman" w:hAnsi="Times New Roman" w:cs="Times New Roman"/>
          <w:sz w:val="28"/>
          <w:szCs w:val="28"/>
          <w:lang w:val="en" w:eastAsia="ru-RU"/>
        </w:rPr>
        <w:t xml:space="preserve"> swelling, pain in the leg. Further therapeutic tactics conducted according to the principles of treatment of deep </w:t>
      </w:r>
      <w:proofErr w:type="spellStart"/>
      <w:r w:rsidRPr="00911142">
        <w:rPr>
          <w:rFonts w:ascii="Times New Roman" w:eastAsia="Times New Roman" w:hAnsi="Times New Roman" w:cs="Times New Roman"/>
          <w:sz w:val="28"/>
          <w:szCs w:val="28"/>
          <w:lang w:val="en" w:eastAsia="ru-RU"/>
        </w:rPr>
        <w:t>Phlebothrombosis</w:t>
      </w:r>
      <w:proofErr w:type="spellEnd"/>
      <w:r w:rsidRPr="00911142">
        <w:rPr>
          <w:rFonts w:ascii="Times New Roman" w:eastAsia="Times New Roman" w:hAnsi="Times New Roman" w:cs="Times New Roman"/>
          <w:sz w:val="28"/>
          <w:szCs w:val="28"/>
          <w:lang w:val="en" w:eastAsia="ru-RU"/>
        </w:rPr>
        <w:t>.</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Thromboembolism of small branches of the pulmonary artery will manifest blood-tinged sputum, cough, chest pain, shortness of breath. ECG diagnosed </w:t>
      </w:r>
      <w:proofErr w:type="spellStart"/>
      <w:r w:rsidRPr="00911142">
        <w:rPr>
          <w:rFonts w:ascii="Times New Roman" w:eastAsia="Times New Roman" w:hAnsi="Times New Roman" w:cs="Times New Roman"/>
          <w:sz w:val="28"/>
          <w:szCs w:val="28"/>
          <w:lang w:val="en" w:eastAsia="ru-RU"/>
        </w:rPr>
        <w:t>pravogramma</w:t>
      </w:r>
      <w:proofErr w:type="spell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When the chest x-ray-magic heart attack of pneumonia.</w:t>
      </w:r>
      <w:proofErr w:type="gramEnd"/>
      <w:r w:rsidRPr="00911142">
        <w:rPr>
          <w:rFonts w:ascii="Times New Roman" w:eastAsia="Times New Roman" w:hAnsi="Times New Roman" w:cs="Times New Roman"/>
          <w:sz w:val="28"/>
          <w:szCs w:val="28"/>
          <w:lang w:val="en" w:eastAsia="ru-RU"/>
        </w:rPr>
        <w:t xml:space="preserve"> The treatment adds anticoagulants, </w:t>
      </w:r>
      <w:proofErr w:type="spellStart"/>
      <w:r w:rsidRPr="00911142">
        <w:rPr>
          <w:rFonts w:ascii="Times New Roman" w:eastAsia="Times New Roman" w:hAnsi="Times New Roman" w:cs="Times New Roman"/>
          <w:sz w:val="28"/>
          <w:szCs w:val="28"/>
          <w:lang w:val="en" w:eastAsia="ru-RU"/>
        </w:rPr>
        <w:t>fibrinolitiki</w:t>
      </w:r>
      <w:proofErr w:type="spellEnd"/>
      <w:r w:rsidRPr="00911142">
        <w:rPr>
          <w:rFonts w:ascii="Times New Roman" w:eastAsia="Times New Roman" w:hAnsi="Times New Roman" w:cs="Times New Roman"/>
          <w:sz w:val="28"/>
          <w:szCs w:val="28"/>
          <w:lang w:val="en" w:eastAsia="ru-RU"/>
        </w:rPr>
        <w:t>. Massive PE occurs instantly and suffocation, unconsciousness, blue kicks in the head, neck, and upper torso. The clinic is leaking at lightning speed and often ends with fatal consequences.</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If </w:t>
      </w:r>
      <w:proofErr w:type="spellStart"/>
      <w:r w:rsidRPr="00911142">
        <w:rPr>
          <w:rFonts w:ascii="Times New Roman" w:eastAsia="Times New Roman" w:hAnsi="Times New Roman" w:cs="Times New Roman"/>
          <w:sz w:val="28"/>
          <w:szCs w:val="28"/>
          <w:lang w:val="en" w:eastAsia="ru-RU"/>
        </w:rPr>
        <w:t>nagnoenia</w:t>
      </w:r>
      <w:proofErr w:type="spellEnd"/>
      <w:r w:rsidRPr="00911142">
        <w:rPr>
          <w:rFonts w:ascii="Times New Roman" w:eastAsia="Times New Roman" w:hAnsi="Times New Roman" w:cs="Times New Roman"/>
          <w:sz w:val="28"/>
          <w:szCs w:val="28"/>
          <w:lang w:val="en" w:eastAsia="ru-RU"/>
        </w:rPr>
        <w:t xml:space="preserve"> infiltrate </w:t>
      </w:r>
      <w:proofErr w:type="spellStart"/>
      <w:r w:rsidRPr="00911142">
        <w:rPr>
          <w:rFonts w:ascii="Times New Roman" w:eastAsia="Times New Roman" w:hAnsi="Times New Roman" w:cs="Times New Roman"/>
          <w:sz w:val="28"/>
          <w:szCs w:val="28"/>
          <w:lang w:val="en" w:eastAsia="ru-RU"/>
        </w:rPr>
        <w:t>paravazalnoj</w:t>
      </w:r>
      <w:proofErr w:type="spellEnd"/>
      <w:r w:rsidRPr="00911142">
        <w:rPr>
          <w:rFonts w:ascii="Times New Roman" w:eastAsia="Times New Roman" w:hAnsi="Times New Roman" w:cs="Times New Roman"/>
          <w:sz w:val="28"/>
          <w:szCs w:val="28"/>
          <w:lang w:val="en" w:eastAsia="ru-RU"/>
        </w:rPr>
        <w:t xml:space="preserve"> fiber and purulent melting </w:t>
      </w:r>
      <w:proofErr w:type="spellStart"/>
      <w:r w:rsidRPr="00911142">
        <w:rPr>
          <w:rFonts w:ascii="Times New Roman" w:eastAsia="Times New Roman" w:hAnsi="Times New Roman" w:cs="Times New Roman"/>
          <w:sz w:val="28"/>
          <w:szCs w:val="28"/>
          <w:lang w:val="en" w:eastAsia="ru-RU"/>
        </w:rPr>
        <w:t>trombirovannoj</w:t>
      </w:r>
      <w:proofErr w:type="spellEnd"/>
      <w:r w:rsidRPr="00911142">
        <w:rPr>
          <w:rFonts w:ascii="Times New Roman" w:eastAsia="Times New Roman" w:hAnsi="Times New Roman" w:cs="Times New Roman"/>
          <w:sz w:val="28"/>
          <w:szCs w:val="28"/>
          <w:lang w:val="en" w:eastAsia="ru-RU"/>
        </w:rPr>
        <w:t xml:space="preserve"> veins progressing </w:t>
      </w:r>
      <w:proofErr w:type="spellStart"/>
      <w:r w:rsidRPr="00911142">
        <w:rPr>
          <w:rFonts w:ascii="Times New Roman" w:eastAsia="Times New Roman" w:hAnsi="Times New Roman" w:cs="Times New Roman"/>
          <w:sz w:val="28"/>
          <w:szCs w:val="28"/>
          <w:lang w:val="en" w:eastAsia="ru-RU"/>
        </w:rPr>
        <w:t>Phlegmon</w:t>
      </w:r>
      <w:proofErr w:type="spellEnd"/>
      <w:r w:rsidRPr="00911142">
        <w:rPr>
          <w:rFonts w:ascii="Times New Roman" w:eastAsia="Times New Roman" w:hAnsi="Times New Roman" w:cs="Times New Roman"/>
          <w:sz w:val="28"/>
          <w:szCs w:val="28"/>
          <w:lang w:val="en" w:eastAsia="ru-RU"/>
        </w:rPr>
        <w:t xml:space="preserve"> limbs-fever, symptoms of purulent intoxication of the organism, with signs of swelling of the affected segment fluctuations limb. </w:t>
      </w:r>
      <w:proofErr w:type="spellStart"/>
      <w:proofErr w:type="gramStart"/>
      <w:r w:rsidRPr="00911142">
        <w:rPr>
          <w:rFonts w:ascii="Times New Roman" w:eastAsia="Times New Roman" w:hAnsi="Times New Roman" w:cs="Times New Roman"/>
          <w:sz w:val="28"/>
          <w:szCs w:val="28"/>
          <w:lang w:val="en" w:eastAsia="ru-RU"/>
        </w:rPr>
        <w:t>Hirurgicheskre</w:t>
      </w:r>
      <w:proofErr w:type="spellEnd"/>
      <w:r w:rsidRPr="00911142">
        <w:rPr>
          <w:rFonts w:ascii="Times New Roman" w:eastAsia="Times New Roman" w:hAnsi="Times New Roman" w:cs="Times New Roman"/>
          <w:sz w:val="28"/>
          <w:szCs w:val="28"/>
          <w:lang w:val="en" w:eastAsia="ru-RU"/>
        </w:rPr>
        <w:t xml:space="preserve"> treatment shown in volume autopsy, readjustment and purulent drainage.</w:t>
      </w:r>
      <w:proofErr w:type="gramEnd"/>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PREVENTION</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According to statistics, patients suffering a long time varicosity at risk of acute </w:t>
      </w:r>
      <w:proofErr w:type="spellStart"/>
      <w:r w:rsidRPr="00911142">
        <w:rPr>
          <w:rFonts w:ascii="Times New Roman" w:eastAsia="Times New Roman" w:hAnsi="Times New Roman" w:cs="Times New Roman"/>
          <w:sz w:val="28"/>
          <w:szCs w:val="28"/>
          <w:lang w:val="en" w:eastAsia="ru-RU"/>
        </w:rPr>
        <w:t>varikotromboflebita</w:t>
      </w:r>
      <w:proofErr w:type="spellEnd"/>
      <w:r w:rsidRPr="00911142">
        <w:rPr>
          <w:rFonts w:ascii="Times New Roman" w:eastAsia="Times New Roman" w:hAnsi="Times New Roman" w:cs="Times New Roman"/>
          <w:sz w:val="28"/>
          <w:szCs w:val="28"/>
          <w:lang w:val="en" w:eastAsia="ru-RU"/>
        </w:rPr>
        <w:t xml:space="preserve"> most often. </w:t>
      </w:r>
      <w:proofErr w:type="gramStart"/>
      <w:r w:rsidRPr="00911142">
        <w:rPr>
          <w:rFonts w:ascii="Times New Roman" w:eastAsia="Times New Roman" w:hAnsi="Times New Roman" w:cs="Times New Roman"/>
          <w:sz w:val="28"/>
          <w:szCs w:val="28"/>
          <w:lang w:val="en" w:eastAsia="ru-RU"/>
        </w:rPr>
        <w:t xml:space="preserve">In this regard, to talk about the prevention of acute </w:t>
      </w:r>
      <w:proofErr w:type="spellStart"/>
      <w:r w:rsidRPr="00911142">
        <w:rPr>
          <w:rFonts w:ascii="Times New Roman" w:eastAsia="Times New Roman" w:hAnsi="Times New Roman" w:cs="Times New Roman"/>
          <w:sz w:val="28"/>
          <w:szCs w:val="28"/>
          <w:lang w:val="en" w:eastAsia="ru-RU"/>
        </w:rPr>
        <w:t>varikotromboflebita</w:t>
      </w:r>
      <w:proofErr w:type="spellEnd"/>
      <w:r w:rsidRPr="00911142">
        <w:rPr>
          <w:rFonts w:ascii="Times New Roman" w:eastAsia="Times New Roman" w:hAnsi="Times New Roman" w:cs="Times New Roman"/>
          <w:sz w:val="28"/>
          <w:szCs w:val="28"/>
          <w:lang w:val="en" w:eastAsia="ru-RU"/>
        </w:rPr>
        <w:t xml:space="preserve"> in the context of the need to timely diagnosis and treatment of varicose veins.</w:t>
      </w:r>
      <w:proofErr w:type="gramEnd"/>
      <w:r w:rsidRPr="00911142">
        <w:rPr>
          <w:rFonts w:ascii="Times New Roman" w:eastAsia="Times New Roman" w:hAnsi="Times New Roman" w:cs="Times New Roman"/>
          <w:sz w:val="28"/>
          <w:szCs w:val="28"/>
          <w:lang w:val="en" w:eastAsia="ru-RU"/>
        </w:rPr>
        <w:t xml:space="preserve"> This applies not only to the surgical and </w:t>
      </w:r>
      <w:proofErr w:type="spellStart"/>
      <w:r w:rsidRPr="00911142">
        <w:rPr>
          <w:rFonts w:ascii="Times New Roman" w:eastAsia="Times New Roman" w:hAnsi="Times New Roman" w:cs="Times New Roman"/>
          <w:sz w:val="28"/>
          <w:szCs w:val="28"/>
          <w:lang w:val="en" w:eastAsia="ru-RU"/>
        </w:rPr>
        <w:t>flebosklerozirujushhego</w:t>
      </w:r>
      <w:proofErr w:type="spellEnd"/>
      <w:r w:rsidRPr="00911142">
        <w:rPr>
          <w:rFonts w:ascii="Times New Roman" w:eastAsia="Times New Roman" w:hAnsi="Times New Roman" w:cs="Times New Roman"/>
          <w:sz w:val="28"/>
          <w:szCs w:val="28"/>
          <w:lang w:val="en" w:eastAsia="ru-RU"/>
        </w:rPr>
        <w:t xml:space="preserve"> treatment. Not a small category of patients, identifying contraindications to radical treatment we recommend that you follow the basic rules: constant elastic compression, welcome </w:t>
      </w:r>
      <w:proofErr w:type="spellStart"/>
      <w:r w:rsidRPr="00911142">
        <w:rPr>
          <w:rFonts w:ascii="Times New Roman" w:eastAsia="Times New Roman" w:hAnsi="Times New Roman" w:cs="Times New Roman"/>
          <w:sz w:val="28"/>
          <w:szCs w:val="28"/>
          <w:lang w:val="en" w:eastAsia="ru-RU"/>
        </w:rPr>
        <w:t>flebotonikov</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antiagregantov</w:t>
      </w:r>
      <w:proofErr w:type="spell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therapeutic</w:t>
      </w:r>
      <w:proofErr w:type="gramEnd"/>
      <w:r w:rsidRPr="00911142">
        <w:rPr>
          <w:rFonts w:ascii="Times New Roman" w:eastAsia="Times New Roman" w:hAnsi="Times New Roman" w:cs="Times New Roman"/>
          <w:sz w:val="28"/>
          <w:szCs w:val="28"/>
          <w:lang w:val="en" w:eastAsia="ru-RU"/>
        </w:rPr>
        <w:t xml:space="preserve"> gymnastics. Ignore prevention, denial or fear of timely readjustment in patients suffering from varicose or </w:t>
      </w:r>
      <w:proofErr w:type="spellStart"/>
      <w:r w:rsidRPr="00911142">
        <w:rPr>
          <w:rFonts w:ascii="Times New Roman" w:eastAsia="Times New Roman" w:hAnsi="Times New Roman" w:cs="Times New Roman"/>
          <w:sz w:val="28"/>
          <w:szCs w:val="28"/>
          <w:lang w:val="en" w:eastAsia="ru-RU"/>
        </w:rPr>
        <w:t>posttromboticheskoj</w:t>
      </w:r>
      <w:proofErr w:type="spellEnd"/>
      <w:r w:rsidRPr="00911142">
        <w:rPr>
          <w:rFonts w:ascii="Times New Roman" w:eastAsia="Times New Roman" w:hAnsi="Times New Roman" w:cs="Times New Roman"/>
          <w:sz w:val="28"/>
          <w:szCs w:val="28"/>
          <w:lang w:val="en" w:eastAsia="ru-RU"/>
        </w:rPr>
        <w:t xml:space="preserve"> disease, promotes the development and recurrence of the inflammatory process.</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lastRenderedPageBreak/>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QUESTIONS FOR SELF-STUDY</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ind w:left="107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1.</w:t>
      </w:r>
      <w:r w:rsidRPr="00911142">
        <w:rPr>
          <w:rFonts w:ascii="Times New Roman" w:eastAsia="Times New Roman" w:hAnsi="Times New Roman" w:cs="Times New Roman"/>
          <w:sz w:val="14"/>
          <w:szCs w:val="14"/>
          <w:lang w:val="en" w:eastAsia="ru-RU"/>
        </w:rPr>
        <w:t xml:space="preserve"> </w:t>
      </w:r>
      <w:r w:rsidRPr="00911142">
        <w:rPr>
          <w:rFonts w:ascii="Times New Roman" w:eastAsia="Times New Roman" w:hAnsi="Times New Roman" w:cs="Times New Roman"/>
          <w:sz w:val="28"/>
          <w:szCs w:val="28"/>
          <w:lang w:val="en" w:eastAsia="ru-RU"/>
        </w:rPr>
        <w:t>Anatomy of venous bed of the lower limbs.</w:t>
      </w:r>
    </w:p>
    <w:p w:rsidR="00911142" w:rsidRPr="00911142" w:rsidRDefault="00911142" w:rsidP="00911142">
      <w:pPr>
        <w:spacing w:after="100" w:afterAutospacing="1" w:line="240" w:lineRule="auto"/>
        <w:ind w:left="107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2.</w:t>
      </w:r>
      <w:r w:rsidRPr="00911142">
        <w:rPr>
          <w:rFonts w:ascii="Times New Roman" w:eastAsia="Times New Roman" w:hAnsi="Times New Roman" w:cs="Times New Roman"/>
          <w:sz w:val="14"/>
          <w:szCs w:val="14"/>
          <w:lang w:val="en" w:eastAsia="ru-RU"/>
        </w:rPr>
        <w:t xml:space="preserve"> </w:t>
      </w:r>
      <w:r w:rsidRPr="00911142">
        <w:rPr>
          <w:rFonts w:ascii="Times New Roman" w:eastAsia="Times New Roman" w:hAnsi="Times New Roman" w:cs="Times New Roman"/>
          <w:sz w:val="28"/>
          <w:szCs w:val="28"/>
          <w:lang w:val="en" w:eastAsia="ru-RU"/>
        </w:rPr>
        <w:t>Physiology of venous blood.</w:t>
      </w:r>
    </w:p>
    <w:p w:rsidR="00911142" w:rsidRPr="00911142" w:rsidRDefault="00911142" w:rsidP="00911142">
      <w:pPr>
        <w:spacing w:after="100" w:afterAutospacing="1" w:line="240" w:lineRule="auto"/>
        <w:ind w:left="107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3.</w:t>
      </w:r>
      <w:r w:rsidRPr="00911142">
        <w:rPr>
          <w:rFonts w:ascii="Times New Roman" w:eastAsia="Times New Roman" w:hAnsi="Times New Roman" w:cs="Times New Roman"/>
          <w:sz w:val="14"/>
          <w:szCs w:val="14"/>
          <w:lang w:val="en" w:eastAsia="ru-RU"/>
        </w:rPr>
        <w:t xml:space="preserve"> </w:t>
      </w:r>
      <w:r w:rsidRPr="00911142">
        <w:rPr>
          <w:rFonts w:ascii="Times New Roman" w:eastAsia="Times New Roman" w:hAnsi="Times New Roman" w:cs="Times New Roman"/>
          <w:sz w:val="28"/>
          <w:szCs w:val="28"/>
          <w:lang w:val="en" w:eastAsia="ru-RU"/>
        </w:rPr>
        <w:t xml:space="preserve">Etiology and pathogenesis of acute </w:t>
      </w:r>
      <w:proofErr w:type="spellStart"/>
      <w:r w:rsidRPr="00911142">
        <w:rPr>
          <w:rFonts w:ascii="Times New Roman" w:eastAsia="Times New Roman" w:hAnsi="Times New Roman" w:cs="Times New Roman"/>
          <w:sz w:val="28"/>
          <w:szCs w:val="28"/>
          <w:lang w:val="en" w:eastAsia="ru-RU"/>
        </w:rPr>
        <w:t>varikotromboflebita</w:t>
      </w:r>
      <w:proofErr w:type="spellEnd"/>
      <w:r w:rsidRPr="00911142">
        <w:rPr>
          <w:rFonts w:ascii="Times New Roman" w:eastAsia="Times New Roman" w:hAnsi="Times New Roman" w:cs="Times New Roman"/>
          <w:sz w:val="28"/>
          <w:szCs w:val="28"/>
          <w:lang w:val="en" w:eastAsia="ru-RU"/>
        </w:rPr>
        <w:t>.</w:t>
      </w:r>
    </w:p>
    <w:p w:rsidR="00911142" w:rsidRPr="00911142" w:rsidRDefault="00911142" w:rsidP="00911142">
      <w:pPr>
        <w:spacing w:after="100" w:afterAutospacing="1" w:line="240" w:lineRule="auto"/>
        <w:ind w:left="107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4.</w:t>
      </w:r>
      <w:r w:rsidRPr="00911142">
        <w:rPr>
          <w:rFonts w:ascii="Times New Roman" w:eastAsia="Times New Roman" w:hAnsi="Times New Roman" w:cs="Times New Roman"/>
          <w:sz w:val="14"/>
          <w:szCs w:val="14"/>
          <w:lang w:val="en" w:eastAsia="ru-RU"/>
        </w:rPr>
        <w:t xml:space="preserve"> </w:t>
      </w:r>
      <w:r w:rsidRPr="00911142">
        <w:rPr>
          <w:rFonts w:ascii="Times New Roman" w:eastAsia="Times New Roman" w:hAnsi="Times New Roman" w:cs="Times New Roman"/>
          <w:sz w:val="28"/>
          <w:szCs w:val="28"/>
          <w:lang w:val="en" w:eastAsia="ru-RU"/>
        </w:rPr>
        <w:t>Classification.</w:t>
      </w:r>
    </w:p>
    <w:p w:rsidR="00911142" w:rsidRPr="00911142" w:rsidRDefault="00911142" w:rsidP="00911142">
      <w:pPr>
        <w:spacing w:after="100" w:afterAutospacing="1" w:line="240" w:lineRule="auto"/>
        <w:ind w:left="107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5.</w:t>
      </w:r>
      <w:r w:rsidRPr="00911142">
        <w:rPr>
          <w:rFonts w:ascii="Times New Roman" w:eastAsia="Times New Roman" w:hAnsi="Times New Roman" w:cs="Times New Roman"/>
          <w:sz w:val="14"/>
          <w:szCs w:val="14"/>
          <w:lang w:val="en" w:eastAsia="ru-RU"/>
        </w:rPr>
        <w:t xml:space="preserve"> </w:t>
      </w:r>
      <w:r w:rsidRPr="00911142">
        <w:rPr>
          <w:rFonts w:ascii="Times New Roman" w:eastAsia="Times New Roman" w:hAnsi="Times New Roman" w:cs="Times New Roman"/>
          <w:sz w:val="28"/>
          <w:szCs w:val="28"/>
          <w:lang w:val="en" w:eastAsia="ru-RU"/>
        </w:rPr>
        <w:t>The clinical picture.</w:t>
      </w:r>
    </w:p>
    <w:p w:rsidR="00911142" w:rsidRPr="00911142" w:rsidRDefault="00911142" w:rsidP="00911142">
      <w:pPr>
        <w:spacing w:after="100" w:afterAutospacing="1" w:line="240" w:lineRule="auto"/>
        <w:ind w:left="107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6.</w:t>
      </w:r>
      <w:r w:rsidRPr="00911142">
        <w:rPr>
          <w:rFonts w:ascii="Times New Roman" w:eastAsia="Times New Roman" w:hAnsi="Times New Roman" w:cs="Times New Roman"/>
          <w:sz w:val="14"/>
          <w:szCs w:val="14"/>
          <w:lang w:val="en" w:eastAsia="ru-RU"/>
        </w:rPr>
        <w:t xml:space="preserve"> </w:t>
      </w:r>
      <w:r w:rsidRPr="00911142">
        <w:rPr>
          <w:rFonts w:ascii="Times New Roman" w:eastAsia="Times New Roman" w:hAnsi="Times New Roman" w:cs="Times New Roman"/>
          <w:sz w:val="28"/>
          <w:szCs w:val="28"/>
          <w:lang w:val="en" w:eastAsia="ru-RU"/>
        </w:rPr>
        <w:t>Methods of diagnosis.</w:t>
      </w:r>
    </w:p>
    <w:p w:rsidR="00911142" w:rsidRPr="00911142" w:rsidRDefault="00911142" w:rsidP="00911142">
      <w:pPr>
        <w:spacing w:after="100" w:afterAutospacing="1" w:line="240" w:lineRule="auto"/>
        <w:ind w:left="107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7.</w:t>
      </w:r>
      <w:r w:rsidRPr="00911142">
        <w:rPr>
          <w:rFonts w:ascii="Times New Roman" w:eastAsia="Times New Roman" w:hAnsi="Times New Roman" w:cs="Times New Roman"/>
          <w:sz w:val="14"/>
          <w:szCs w:val="14"/>
          <w:lang w:val="en" w:eastAsia="ru-RU"/>
        </w:rPr>
        <w:t xml:space="preserve"> </w:t>
      </w:r>
      <w:r w:rsidRPr="00911142">
        <w:rPr>
          <w:rFonts w:ascii="Times New Roman" w:eastAsia="Times New Roman" w:hAnsi="Times New Roman" w:cs="Times New Roman"/>
          <w:sz w:val="28"/>
          <w:szCs w:val="28"/>
          <w:lang w:val="en" w:eastAsia="ru-RU"/>
        </w:rPr>
        <w:t>Differential diagnosis.</w:t>
      </w:r>
    </w:p>
    <w:p w:rsidR="00911142" w:rsidRPr="00911142" w:rsidRDefault="00911142" w:rsidP="00911142">
      <w:pPr>
        <w:spacing w:after="100" w:afterAutospacing="1" w:line="240" w:lineRule="auto"/>
        <w:ind w:left="107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8.</w:t>
      </w:r>
      <w:r w:rsidRPr="00911142">
        <w:rPr>
          <w:rFonts w:ascii="Times New Roman" w:eastAsia="Times New Roman" w:hAnsi="Times New Roman" w:cs="Times New Roman"/>
          <w:sz w:val="14"/>
          <w:szCs w:val="14"/>
          <w:lang w:val="en" w:eastAsia="ru-RU"/>
        </w:rPr>
        <w:t xml:space="preserve"> </w:t>
      </w:r>
      <w:r w:rsidRPr="00911142">
        <w:rPr>
          <w:rFonts w:ascii="Times New Roman" w:eastAsia="Times New Roman" w:hAnsi="Times New Roman" w:cs="Times New Roman"/>
          <w:sz w:val="28"/>
          <w:szCs w:val="28"/>
          <w:lang w:val="en" w:eastAsia="ru-RU"/>
        </w:rPr>
        <w:t>Conservative treatment.</w:t>
      </w:r>
    </w:p>
    <w:p w:rsidR="00911142" w:rsidRPr="00911142" w:rsidRDefault="00911142" w:rsidP="00911142">
      <w:pPr>
        <w:spacing w:after="100" w:afterAutospacing="1" w:line="240" w:lineRule="auto"/>
        <w:ind w:left="107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9.</w:t>
      </w:r>
      <w:r w:rsidRPr="00911142">
        <w:rPr>
          <w:rFonts w:ascii="Times New Roman" w:eastAsia="Times New Roman" w:hAnsi="Times New Roman" w:cs="Times New Roman"/>
          <w:sz w:val="14"/>
          <w:szCs w:val="14"/>
          <w:lang w:val="en" w:eastAsia="ru-RU"/>
        </w:rPr>
        <w:t xml:space="preserve"> </w:t>
      </w:r>
      <w:r w:rsidRPr="00911142">
        <w:rPr>
          <w:rFonts w:ascii="Times New Roman" w:eastAsia="Times New Roman" w:hAnsi="Times New Roman" w:cs="Times New Roman"/>
          <w:sz w:val="28"/>
          <w:szCs w:val="28"/>
          <w:lang w:val="en" w:eastAsia="ru-RU"/>
        </w:rPr>
        <w:t>Operative treatment.</w:t>
      </w:r>
    </w:p>
    <w:p w:rsidR="00911142" w:rsidRPr="00911142" w:rsidRDefault="00911142" w:rsidP="00911142">
      <w:pPr>
        <w:spacing w:after="100" w:afterAutospacing="1" w:line="240" w:lineRule="auto"/>
        <w:ind w:left="107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10.</w:t>
      </w:r>
      <w:r w:rsidRPr="00911142">
        <w:rPr>
          <w:rFonts w:ascii="Times New Roman" w:eastAsia="Times New Roman" w:hAnsi="Times New Roman" w:cs="Times New Roman"/>
          <w:sz w:val="14"/>
          <w:szCs w:val="14"/>
          <w:lang w:val="en" w:eastAsia="ru-RU"/>
        </w:rPr>
        <w:t xml:space="preserve"> </w:t>
      </w:r>
      <w:r w:rsidRPr="00911142">
        <w:rPr>
          <w:rFonts w:ascii="Times New Roman" w:eastAsia="Times New Roman" w:hAnsi="Times New Roman" w:cs="Times New Roman"/>
          <w:sz w:val="28"/>
          <w:szCs w:val="28"/>
          <w:lang w:val="en" w:eastAsia="ru-RU"/>
        </w:rPr>
        <w:t>Complications.</w:t>
      </w:r>
    </w:p>
    <w:p w:rsidR="00911142" w:rsidRPr="00911142" w:rsidRDefault="00911142" w:rsidP="00911142">
      <w:pPr>
        <w:spacing w:after="100" w:afterAutospacing="1" w:line="240" w:lineRule="auto"/>
        <w:ind w:left="107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11.</w:t>
      </w:r>
      <w:r w:rsidRPr="00911142">
        <w:rPr>
          <w:rFonts w:ascii="Times New Roman" w:eastAsia="Times New Roman" w:hAnsi="Times New Roman" w:cs="Times New Roman"/>
          <w:sz w:val="14"/>
          <w:szCs w:val="14"/>
          <w:lang w:val="en" w:eastAsia="ru-RU"/>
        </w:rPr>
        <w:t xml:space="preserve"> </w:t>
      </w:r>
      <w:r w:rsidRPr="00911142">
        <w:rPr>
          <w:rFonts w:ascii="Times New Roman" w:eastAsia="Times New Roman" w:hAnsi="Times New Roman" w:cs="Times New Roman"/>
          <w:sz w:val="28"/>
          <w:szCs w:val="28"/>
          <w:lang w:val="en" w:eastAsia="ru-RU"/>
        </w:rPr>
        <w:t>Prevention.</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br w:type="page"/>
      </w:r>
      <w:r w:rsidRPr="00911142">
        <w:rPr>
          <w:rFonts w:ascii="Times New Roman" w:eastAsia="Times New Roman" w:hAnsi="Times New Roman" w:cs="Times New Roman"/>
          <w:sz w:val="28"/>
          <w:szCs w:val="28"/>
          <w:lang w:val="en" w:eastAsia="ru-RU"/>
        </w:rPr>
        <w:lastRenderedPageBreak/>
        <w:t>TEST TASKS</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Select one or more correct answers</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ind w:left="36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1. </w:t>
      </w:r>
      <w:r w:rsidRPr="00911142">
        <w:rPr>
          <w:rFonts w:ascii="Times New Roman" w:eastAsia="Times New Roman" w:hAnsi="Times New Roman" w:cs="Times New Roman"/>
          <w:caps/>
          <w:sz w:val="28"/>
          <w:szCs w:val="28"/>
          <w:lang w:val="en" w:eastAsia="ru-RU"/>
        </w:rPr>
        <w:t>Acute varikotromboflebit this</w:t>
      </w:r>
    </w:p>
    <w:p w:rsidR="00911142" w:rsidRPr="00911142" w:rsidRDefault="00911142" w:rsidP="00911142">
      <w:pPr>
        <w:spacing w:after="100" w:afterAutospacing="1" w:line="240" w:lineRule="auto"/>
        <w:ind w:left="36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1) </w:t>
      </w:r>
      <w:proofErr w:type="gramStart"/>
      <w:r w:rsidRPr="00911142">
        <w:rPr>
          <w:rFonts w:ascii="Times New Roman" w:eastAsia="Times New Roman" w:hAnsi="Times New Roman" w:cs="Times New Roman"/>
          <w:sz w:val="28"/>
          <w:szCs w:val="28"/>
          <w:lang w:val="en" w:eastAsia="ru-RU"/>
        </w:rPr>
        <w:t>thrombosis</w:t>
      </w:r>
      <w:proofErr w:type="gramEnd"/>
      <w:r w:rsidRPr="00911142">
        <w:rPr>
          <w:rFonts w:ascii="Times New Roman" w:eastAsia="Times New Roman" w:hAnsi="Times New Roman" w:cs="Times New Roman"/>
          <w:sz w:val="28"/>
          <w:szCs w:val="28"/>
          <w:lang w:val="en" w:eastAsia="ru-RU"/>
        </w:rPr>
        <w:t xml:space="preserve"> of Portal vein</w:t>
      </w:r>
    </w:p>
    <w:p w:rsidR="00911142" w:rsidRPr="00911142" w:rsidRDefault="00911142" w:rsidP="00911142">
      <w:pPr>
        <w:spacing w:after="100" w:afterAutospacing="1" w:line="240" w:lineRule="auto"/>
        <w:ind w:left="36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2) </w:t>
      </w:r>
      <w:proofErr w:type="gramStart"/>
      <w:r w:rsidRPr="00911142">
        <w:rPr>
          <w:rFonts w:ascii="Times New Roman" w:eastAsia="Times New Roman" w:hAnsi="Times New Roman" w:cs="Times New Roman"/>
          <w:sz w:val="28"/>
          <w:szCs w:val="28"/>
          <w:lang w:val="en" w:eastAsia="ru-RU"/>
        </w:rPr>
        <w:t>aneurysm</w:t>
      </w:r>
      <w:proofErr w:type="gramEnd"/>
      <w:r w:rsidRPr="00911142">
        <w:rPr>
          <w:rFonts w:ascii="Times New Roman" w:eastAsia="Times New Roman" w:hAnsi="Times New Roman" w:cs="Times New Roman"/>
          <w:sz w:val="28"/>
          <w:szCs w:val="28"/>
          <w:lang w:val="en" w:eastAsia="ru-RU"/>
        </w:rPr>
        <w:t xml:space="preserve"> of the common femoral vein</w:t>
      </w:r>
    </w:p>
    <w:p w:rsidR="00911142" w:rsidRPr="00911142" w:rsidRDefault="00911142" w:rsidP="00911142">
      <w:pPr>
        <w:spacing w:after="100" w:afterAutospacing="1" w:line="240" w:lineRule="auto"/>
        <w:ind w:left="36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3) </w:t>
      </w:r>
      <w:proofErr w:type="gramStart"/>
      <w:r w:rsidRPr="00911142">
        <w:rPr>
          <w:rFonts w:ascii="Times New Roman" w:eastAsia="Times New Roman" w:hAnsi="Times New Roman" w:cs="Times New Roman"/>
          <w:sz w:val="28"/>
          <w:szCs w:val="28"/>
          <w:lang w:val="en" w:eastAsia="ru-RU"/>
        </w:rPr>
        <w:t>inflammation</w:t>
      </w:r>
      <w:proofErr w:type="gramEnd"/>
      <w:r w:rsidRPr="00911142">
        <w:rPr>
          <w:rFonts w:ascii="Times New Roman" w:eastAsia="Times New Roman" w:hAnsi="Times New Roman" w:cs="Times New Roman"/>
          <w:sz w:val="28"/>
          <w:szCs w:val="28"/>
          <w:lang w:val="en" w:eastAsia="ru-RU"/>
        </w:rPr>
        <w:t xml:space="preserve"> and thrombosis of large or small saphenous veins</w:t>
      </w:r>
    </w:p>
    <w:p w:rsidR="00911142" w:rsidRPr="00911142" w:rsidRDefault="00911142" w:rsidP="00911142">
      <w:pPr>
        <w:spacing w:after="100" w:afterAutospacing="1" w:line="240" w:lineRule="auto"/>
        <w:ind w:left="36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4 humeral vein thrombosis)</w:t>
      </w:r>
    </w:p>
    <w:p w:rsidR="00911142" w:rsidRPr="00911142" w:rsidRDefault="00911142" w:rsidP="00911142">
      <w:pPr>
        <w:spacing w:after="100" w:afterAutospacing="1" w:line="240" w:lineRule="auto"/>
        <w:ind w:left="36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5) </w:t>
      </w:r>
      <w:proofErr w:type="gramStart"/>
      <w:r w:rsidRPr="00911142">
        <w:rPr>
          <w:rFonts w:ascii="Times New Roman" w:eastAsia="Times New Roman" w:hAnsi="Times New Roman" w:cs="Times New Roman"/>
          <w:sz w:val="28"/>
          <w:szCs w:val="28"/>
          <w:lang w:val="en" w:eastAsia="ru-RU"/>
        </w:rPr>
        <w:t>phlebitis</w:t>
      </w:r>
      <w:proofErr w:type="gramEnd"/>
      <w:r w:rsidRPr="00911142">
        <w:rPr>
          <w:rFonts w:ascii="Times New Roman" w:eastAsia="Times New Roman" w:hAnsi="Times New Roman" w:cs="Times New Roman"/>
          <w:sz w:val="28"/>
          <w:szCs w:val="28"/>
          <w:lang w:val="en" w:eastAsia="ru-RU"/>
        </w:rPr>
        <w:t xml:space="preserve"> shoulder Vienna</w:t>
      </w:r>
    </w:p>
    <w:p w:rsidR="00911142" w:rsidRPr="00911142" w:rsidRDefault="00911142" w:rsidP="00911142">
      <w:pPr>
        <w:spacing w:after="100" w:afterAutospacing="1" w:line="240" w:lineRule="auto"/>
        <w:ind w:left="36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ind w:left="36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2. </w:t>
      </w:r>
      <w:r w:rsidRPr="00911142">
        <w:rPr>
          <w:rFonts w:ascii="Times New Roman" w:eastAsia="Times New Roman" w:hAnsi="Times New Roman" w:cs="Times New Roman"/>
          <w:caps/>
          <w:sz w:val="28"/>
          <w:szCs w:val="28"/>
          <w:lang w:val="en" w:eastAsia="ru-RU"/>
        </w:rPr>
        <w:t>in the diagnosis of acute varikotromboflebita the most informative is</w:t>
      </w:r>
    </w:p>
    <w:p w:rsidR="00911142" w:rsidRPr="00911142" w:rsidRDefault="00911142" w:rsidP="00911142">
      <w:pPr>
        <w:spacing w:after="100" w:afterAutospacing="1" w:line="240" w:lineRule="auto"/>
        <w:ind w:left="360" w:firstLine="144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1) </w:t>
      </w:r>
      <w:proofErr w:type="gramStart"/>
      <w:r w:rsidRPr="00911142">
        <w:rPr>
          <w:rFonts w:ascii="Times New Roman" w:eastAsia="Times New Roman" w:hAnsi="Times New Roman" w:cs="Times New Roman"/>
          <w:sz w:val="28"/>
          <w:szCs w:val="28"/>
          <w:lang w:val="en" w:eastAsia="ru-RU"/>
        </w:rPr>
        <w:t>to</w:t>
      </w:r>
      <w:proofErr w:type="gramEnd"/>
      <w:r w:rsidRPr="00911142">
        <w:rPr>
          <w:rFonts w:ascii="Times New Roman" w:eastAsia="Times New Roman" w:hAnsi="Times New Roman" w:cs="Times New Roman"/>
          <w:sz w:val="28"/>
          <w:szCs w:val="28"/>
          <w:lang w:val="en" w:eastAsia="ru-RU"/>
        </w:rPr>
        <w:t xml:space="preserve"> venography</w:t>
      </w:r>
    </w:p>
    <w:p w:rsidR="00911142" w:rsidRPr="00911142" w:rsidRDefault="00911142" w:rsidP="00911142">
      <w:pPr>
        <w:spacing w:after="100" w:afterAutospacing="1" w:line="240" w:lineRule="auto"/>
        <w:ind w:left="360" w:firstLine="144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2) UZDS veins</w:t>
      </w:r>
    </w:p>
    <w:p w:rsidR="00911142" w:rsidRPr="00911142" w:rsidRDefault="00911142" w:rsidP="00911142">
      <w:pPr>
        <w:spacing w:after="100" w:afterAutospacing="1" w:line="240" w:lineRule="auto"/>
        <w:ind w:left="360" w:firstLine="144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3) </w:t>
      </w:r>
      <w:proofErr w:type="gramStart"/>
      <w:r w:rsidRPr="00911142">
        <w:rPr>
          <w:rFonts w:ascii="Times New Roman" w:eastAsia="Times New Roman" w:hAnsi="Times New Roman" w:cs="Times New Roman"/>
          <w:sz w:val="28"/>
          <w:szCs w:val="28"/>
          <w:lang w:val="en" w:eastAsia="ru-RU"/>
        </w:rPr>
        <w:t>palpation</w:t>
      </w:r>
      <w:proofErr w:type="gramEnd"/>
    </w:p>
    <w:p w:rsidR="00911142" w:rsidRPr="00911142" w:rsidRDefault="00911142" w:rsidP="00911142">
      <w:pPr>
        <w:spacing w:after="100" w:afterAutospacing="1" w:line="240" w:lineRule="auto"/>
        <w:ind w:left="360" w:firstLine="144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4) </w:t>
      </w:r>
      <w:proofErr w:type="spellStart"/>
      <w:proofErr w:type="gramStart"/>
      <w:r w:rsidRPr="00911142">
        <w:rPr>
          <w:rFonts w:ascii="Times New Roman" w:eastAsia="Times New Roman" w:hAnsi="Times New Roman" w:cs="Times New Roman"/>
          <w:sz w:val="28"/>
          <w:szCs w:val="28"/>
          <w:lang w:val="en" w:eastAsia="ru-RU"/>
        </w:rPr>
        <w:t>rheovasography</w:t>
      </w:r>
      <w:proofErr w:type="spellEnd"/>
      <w:proofErr w:type="gramEnd"/>
    </w:p>
    <w:p w:rsidR="00911142" w:rsidRPr="00911142" w:rsidRDefault="00911142" w:rsidP="00911142">
      <w:pPr>
        <w:spacing w:after="100" w:afterAutospacing="1" w:line="240" w:lineRule="auto"/>
        <w:ind w:left="360" w:firstLine="144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5) </w:t>
      </w:r>
      <w:proofErr w:type="gramStart"/>
      <w:r w:rsidRPr="00911142">
        <w:rPr>
          <w:rFonts w:ascii="Times New Roman" w:eastAsia="Times New Roman" w:hAnsi="Times New Roman" w:cs="Times New Roman"/>
          <w:sz w:val="28"/>
          <w:szCs w:val="28"/>
          <w:lang w:val="en" w:eastAsia="ru-RU"/>
        </w:rPr>
        <w:t>thermography</w:t>
      </w:r>
      <w:proofErr w:type="gramEnd"/>
      <w:r w:rsidRPr="00911142">
        <w:rPr>
          <w:rFonts w:ascii="Times New Roman" w:eastAsia="Times New Roman" w:hAnsi="Times New Roman" w:cs="Times New Roman"/>
          <w:sz w:val="28"/>
          <w:szCs w:val="28"/>
          <w:lang w:val="en" w:eastAsia="ru-RU"/>
        </w:rPr>
        <w:t xml:space="preserve"> </w:t>
      </w:r>
    </w:p>
    <w:p w:rsidR="00911142" w:rsidRPr="00911142" w:rsidRDefault="00911142" w:rsidP="00911142">
      <w:pPr>
        <w:spacing w:after="100" w:afterAutospacing="1" w:line="240" w:lineRule="auto"/>
        <w:ind w:left="36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ind w:left="36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3. </w:t>
      </w:r>
      <w:r w:rsidRPr="00911142">
        <w:rPr>
          <w:rFonts w:ascii="Times New Roman" w:eastAsia="Times New Roman" w:hAnsi="Times New Roman" w:cs="Times New Roman"/>
          <w:caps/>
          <w:sz w:val="28"/>
          <w:szCs w:val="28"/>
          <w:lang w:val="en" w:eastAsia="ru-RU"/>
        </w:rPr>
        <w:t>for acute varikotromboflebita characteristic</w:t>
      </w:r>
    </w:p>
    <w:p w:rsidR="00911142" w:rsidRPr="00911142" w:rsidRDefault="00911142" w:rsidP="00911142">
      <w:pPr>
        <w:spacing w:after="100" w:afterAutospacing="1" w:line="240" w:lineRule="auto"/>
        <w:ind w:left="360" w:firstLine="54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1) "</w:t>
      </w:r>
      <w:proofErr w:type="gramStart"/>
      <w:r w:rsidRPr="00911142">
        <w:rPr>
          <w:rFonts w:ascii="Times New Roman" w:eastAsia="Times New Roman" w:hAnsi="Times New Roman" w:cs="Times New Roman"/>
          <w:sz w:val="28"/>
          <w:szCs w:val="28"/>
          <w:lang w:val="en" w:eastAsia="ru-RU"/>
        </w:rPr>
        <w:t>syndrome</w:t>
      </w:r>
      <w:proofErr w:type="gram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peremejateisa</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hromota</w:t>
      </w:r>
      <w:proofErr w:type="spellEnd"/>
      <w:r w:rsidRPr="00911142">
        <w:rPr>
          <w:rFonts w:ascii="Times New Roman" w:eastAsia="Times New Roman" w:hAnsi="Times New Roman" w:cs="Times New Roman"/>
          <w:sz w:val="28"/>
          <w:szCs w:val="28"/>
          <w:lang w:val="en" w:eastAsia="ru-RU"/>
        </w:rPr>
        <w:t>»</w:t>
      </w:r>
    </w:p>
    <w:p w:rsidR="00911142" w:rsidRPr="00911142" w:rsidRDefault="00911142" w:rsidP="00911142">
      <w:pPr>
        <w:spacing w:after="100" w:afterAutospacing="1" w:line="240" w:lineRule="auto"/>
        <w:ind w:left="360" w:firstLine="54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2) </w:t>
      </w:r>
      <w:proofErr w:type="gramStart"/>
      <w:r w:rsidRPr="00911142">
        <w:rPr>
          <w:rFonts w:ascii="Times New Roman" w:eastAsia="Times New Roman" w:hAnsi="Times New Roman" w:cs="Times New Roman"/>
          <w:sz w:val="28"/>
          <w:szCs w:val="28"/>
          <w:lang w:val="en" w:eastAsia="ru-RU"/>
        </w:rPr>
        <w:t>existence</w:t>
      </w:r>
      <w:proofErr w:type="gramEnd"/>
      <w:r w:rsidRPr="00911142">
        <w:rPr>
          <w:rFonts w:ascii="Times New Roman" w:eastAsia="Times New Roman" w:hAnsi="Times New Roman" w:cs="Times New Roman"/>
          <w:sz w:val="28"/>
          <w:szCs w:val="28"/>
          <w:lang w:val="en" w:eastAsia="ru-RU"/>
        </w:rPr>
        <w:t xml:space="preserve"> of trophic ulcers limb</w:t>
      </w:r>
    </w:p>
    <w:p w:rsidR="00911142" w:rsidRPr="00911142" w:rsidRDefault="00911142" w:rsidP="00911142">
      <w:pPr>
        <w:spacing w:after="100" w:afterAutospacing="1" w:line="240" w:lineRule="auto"/>
        <w:ind w:left="360" w:firstLine="54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3) </w:t>
      </w:r>
      <w:proofErr w:type="gramStart"/>
      <w:r w:rsidRPr="00911142">
        <w:rPr>
          <w:rFonts w:ascii="Times New Roman" w:eastAsia="Times New Roman" w:hAnsi="Times New Roman" w:cs="Times New Roman"/>
          <w:sz w:val="28"/>
          <w:szCs w:val="28"/>
          <w:lang w:val="en" w:eastAsia="ru-RU"/>
        </w:rPr>
        <w:t>pain</w:t>
      </w:r>
      <w:proofErr w:type="gramEnd"/>
      <w:r w:rsidRPr="00911142">
        <w:rPr>
          <w:rFonts w:ascii="Times New Roman" w:eastAsia="Times New Roman" w:hAnsi="Times New Roman" w:cs="Times New Roman"/>
          <w:sz w:val="28"/>
          <w:szCs w:val="28"/>
          <w:lang w:val="en" w:eastAsia="ru-RU"/>
        </w:rPr>
        <w:t xml:space="preserve"> and hyperemia's saphenous vein</w:t>
      </w:r>
    </w:p>
    <w:p w:rsidR="00911142" w:rsidRPr="00911142" w:rsidRDefault="00911142" w:rsidP="00911142">
      <w:pPr>
        <w:spacing w:after="100" w:afterAutospacing="1" w:line="240" w:lineRule="auto"/>
        <w:ind w:left="360" w:firstLine="54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4) </w:t>
      </w:r>
      <w:proofErr w:type="gramStart"/>
      <w:r w:rsidRPr="00911142">
        <w:rPr>
          <w:rFonts w:ascii="Times New Roman" w:eastAsia="Times New Roman" w:hAnsi="Times New Roman" w:cs="Times New Roman"/>
          <w:sz w:val="28"/>
          <w:szCs w:val="28"/>
          <w:lang w:val="en" w:eastAsia="ru-RU"/>
        </w:rPr>
        <w:t>numb</w:t>
      </w:r>
      <w:proofErr w:type="gramEnd"/>
      <w:r w:rsidRPr="00911142">
        <w:rPr>
          <w:rFonts w:ascii="Times New Roman" w:eastAsia="Times New Roman" w:hAnsi="Times New Roman" w:cs="Times New Roman"/>
          <w:sz w:val="28"/>
          <w:szCs w:val="28"/>
          <w:lang w:val="en" w:eastAsia="ru-RU"/>
        </w:rPr>
        <w:t xml:space="preserve"> toes</w:t>
      </w:r>
    </w:p>
    <w:p w:rsidR="00911142" w:rsidRPr="00911142" w:rsidRDefault="00911142" w:rsidP="00911142">
      <w:pPr>
        <w:spacing w:after="100" w:afterAutospacing="1" w:line="240" w:lineRule="auto"/>
        <w:ind w:left="360" w:firstLine="54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5) </w:t>
      </w:r>
      <w:proofErr w:type="gramStart"/>
      <w:r w:rsidRPr="00911142">
        <w:rPr>
          <w:rFonts w:ascii="Times New Roman" w:eastAsia="Times New Roman" w:hAnsi="Times New Roman" w:cs="Times New Roman"/>
          <w:sz w:val="28"/>
          <w:szCs w:val="28"/>
          <w:lang w:val="en" w:eastAsia="ru-RU"/>
        </w:rPr>
        <w:t>absence</w:t>
      </w:r>
      <w:proofErr w:type="gramEnd"/>
      <w:r w:rsidRPr="00911142">
        <w:rPr>
          <w:rFonts w:ascii="Times New Roman" w:eastAsia="Times New Roman" w:hAnsi="Times New Roman" w:cs="Times New Roman"/>
          <w:sz w:val="28"/>
          <w:szCs w:val="28"/>
          <w:lang w:val="en" w:eastAsia="ru-RU"/>
        </w:rPr>
        <w:t xml:space="preserve"> of pulsations in the arteries of the foot</w:t>
      </w:r>
    </w:p>
    <w:p w:rsidR="00911142" w:rsidRPr="00911142" w:rsidRDefault="00911142" w:rsidP="00911142">
      <w:pPr>
        <w:spacing w:after="100" w:afterAutospacing="1" w:line="240" w:lineRule="auto"/>
        <w:ind w:left="36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ind w:left="36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lastRenderedPageBreak/>
        <w:t xml:space="preserve">4. </w:t>
      </w:r>
      <w:r w:rsidRPr="00911142">
        <w:rPr>
          <w:rFonts w:ascii="Times New Roman" w:eastAsia="Times New Roman" w:hAnsi="Times New Roman" w:cs="Times New Roman"/>
          <w:caps/>
          <w:sz w:val="28"/>
          <w:szCs w:val="28"/>
          <w:lang w:val="en" w:eastAsia="ru-RU"/>
        </w:rPr>
        <w:t>in the local treatment of acute varikotrombo-phlebitis apply</w:t>
      </w:r>
    </w:p>
    <w:p w:rsidR="00911142" w:rsidRPr="00911142" w:rsidRDefault="00911142" w:rsidP="00911142">
      <w:pPr>
        <w:spacing w:after="100" w:afterAutospacing="1" w:line="240" w:lineRule="auto"/>
        <w:ind w:left="360" w:firstLine="90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1) </w:t>
      </w:r>
      <w:proofErr w:type="spellStart"/>
      <w:proofErr w:type="gramStart"/>
      <w:r w:rsidRPr="00911142">
        <w:rPr>
          <w:rFonts w:ascii="Times New Roman" w:eastAsia="Times New Roman" w:hAnsi="Times New Roman" w:cs="Times New Roman"/>
          <w:sz w:val="28"/>
          <w:szCs w:val="28"/>
          <w:lang w:val="en" w:eastAsia="ru-RU"/>
        </w:rPr>
        <w:t>phlebosclerosing</w:t>
      </w:r>
      <w:proofErr w:type="spellEnd"/>
      <w:proofErr w:type="gramEnd"/>
      <w:r w:rsidRPr="00911142">
        <w:rPr>
          <w:rFonts w:ascii="Times New Roman" w:eastAsia="Times New Roman" w:hAnsi="Times New Roman" w:cs="Times New Roman"/>
          <w:sz w:val="28"/>
          <w:szCs w:val="28"/>
          <w:lang w:val="en" w:eastAsia="ru-RU"/>
        </w:rPr>
        <w:t xml:space="preserve"> treatment</w:t>
      </w:r>
    </w:p>
    <w:p w:rsidR="00911142" w:rsidRPr="00911142" w:rsidRDefault="00911142" w:rsidP="00911142">
      <w:pPr>
        <w:spacing w:after="100" w:afterAutospacing="1" w:line="240" w:lineRule="auto"/>
        <w:ind w:left="360" w:firstLine="90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2) </w:t>
      </w:r>
      <w:proofErr w:type="gramStart"/>
      <w:r w:rsidRPr="00911142">
        <w:rPr>
          <w:rFonts w:ascii="Times New Roman" w:eastAsia="Times New Roman" w:hAnsi="Times New Roman" w:cs="Times New Roman"/>
          <w:sz w:val="28"/>
          <w:szCs w:val="28"/>
          <w:lang w:val="en" w:eastAsia="ru-RU"/>
        </w:rPr>
        <w:t>combined</w:t>
      </w:r>
      <w:proofErr w:type="gramEnd"/>
      <w:r w:rsidRPr="00911142">
        <w:rPr>
          <w:rFonts w:ascii="Times New Roman" w:eastAsia="Times New Roman" w:hAnsi="Times New Roman" w:cs="Times New Roman"/>
          <w:sz w:val="28"/>
          <w:szCs w:val="28"/>
          <w:lang w:val="en" w:eastAsia="ru-RU"/>
        </w:rPr>
        <w:t xml:space="preserve"> direct action</w:t>
      </w:r>
    </w:p>
    <w:p w:rsidR="00911142" w:rsidRPr="00911142" w:rsidRDefault="00911142" w:rsidP="00911142">
      <w:pPr>
        <w:spacing w:after="100" w:afterAutospacing="1" w:line="240" w:lineRule="auto"/>
        <w:ind w:left="360" w:firstLine="90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3) </w:t>
      </w:r>
      <w:proofErr w:type="gramStart"/>
      <w:r w:rsidRPr="00911142">
        <w:rPr>
          <w:rFonts w:ascii="Times New Roman" w:eastAsia="Times New Roman" w:hAnsi="Times New Roman" w:cs="Times New Roman"/>
          <w:sz w:val="28"/>
          <w:szCs w:val="28"/>
          <w:lang w:val="en" w:eastAsia="ru-RU"/>
        </w:rPr>
        <w:t>vein</w:t>
      </w:r>
      <w:proofErr w:type="gramEnd"/>
      <w:r w:rsidRPr="00911142">
        <w:rPr>
          <w:rFonts w:ascii="Times New Roman" w:eastAsia="Times New Roman" w:hAnsi="Times New Roman" w:cs="Times New Roman"/>
          <w:sz w:val="28"/>
          <w:szCs w:val="28"/>
          <w:lang w:val="en" w:eastAsia="ru-RU"/>
        </w:rPr>
        <w:t xml:space="preserve"> tonics</w:t>
      </w:r>
    </w:p>
    <w:p w:rsidR="00911142" w:rsidRPr="00911142" w:rsidRDefault="00911142" w:rsidP="00911142">
      <w:pPr>
        <w:spacing w:after="100" w:afterAutospacing="1" w:line="240" w:lineRule="auto"/>
        <w:ind w:left="360" w:firstLine="900"/>
        <w:jc w:val="both"/>
        <w:rPr>
          <w:rFonts w:ascii="Calibri" w:eastAsia="Times New Roman" w:hAnsi="Calibri" w:cs="Calibri"/>
          <w:lang w:val="en-US" w:eastAsia="ru-RU"/>
        </w:rPr>
      </w:pPr>
      <w:proofErr w:type="spellStart"/>
      <w:proofErr w:type="gramStart"/>
      <w:r w:rsidRPr="00911142">
        <w:rPr>
          <w:rFonts w:ascii="Times New Roman" w:eastAsia="Times New Roman" w:hAnsi="Times New Roman" w:cs="Times New Roman"/>
          <w:sz w:val="28"/>
          <w:szCs w:val="28"/>
          <w:lang w:val="en" w:eastAsia="ru-RU"/>
        </w:rPr>
        <w:t>lioton</w:t>
      </w:r>
      <w:proofErr w:type="spellEnd"/>
      <w:proofErr w:type="gramEnd"/>
      <w:r w:rsidRPr="00911142">
        <w:rPr>
          <w:rFonts w:ascii="Times New Roman" w:eastAsia="Times New Roman" w:hAnsi="Times New Roman" w:cs="Times New Roman"/>
          <w:sz w:val="28"/>
          <w:szCs w:val="28"/>
          <w:lang w:val="en" w:eastAsia="ru-RU"/>
        </w:rPr>
        <w:t xml:space="preserve"> 1000 gel) 4</w:t>
      </w:r>
    </w:p>
    <w:p w:rsidR="00911142" w:rsidRPr="00911142" w:rsidRDefault="00911142" w:rsidP="00911142">
      <w:pPr>
        <w:spacing w:after="100" w:afterAutospacing="1" w:line="240" w:lineRule="auto"/>
        <w:ind w:left="360" w:firstLine="90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5) </w:t>
      </w:r>
      <w:proofErr w:type="spellStart"/>
      <w:proofErr w:type="gramStart"/>
      <w:r w:rsidRPr="00911142">
        <w:rPr>
          <w:rFonts w:ascii="Times New Roman" w:eastAsia="Times New Roman" w:hAnsi="Times New Roman" w:cs="Times New Roman"/>
          <w:sz w:val="28"/>
          <w:szCs w:val="28"/>
          <w:lang w:val="en" w:eastAsia="ru-RU"/>
        </w:rPr>
        <w:t>angioprotectors</w:t>
      </w:r>
      <w:proofErr w:type="spellEnd"/>
      <w:proofErr w:type="gramEnd"/>
    </w:p>
    <w:p w:rsidR="00911142" w:rsidRPr="00911142" w:rsidRDefault="00911142" w:rsidP="00911142">
      <w:pPr>
        <w:spacing w:after="100" w:afterAutospacing="1" w:line="240" w:lineRule="auto"/>
        <w:ind w:left="360" w:firstLine="90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ind w:left="36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5</w:t>
      </w:r>
      <w:r w:rsidRPr="00911142">
        <w:rPr>
          <w:rFonts w:ascii="Times New Roman" w:eastAsia="Times New Roman" w:hAnsi="Times New Roman" w:cs="Times New Roman"/>
          <w:caps/>
          <w:sz w:val="28"/>
          <w:szCs w:val="28"/>
          <w:lang w:val="en" w:eastAsia="ru-RU"/>
        </w:rPr>
        <w:t>. Large subcutaneous vein empties into the</w:t>
      </w:r>
    </w:p>
    <w:p w:rsidR="00911142" w:rsidRPr="00911142" w:rsidRDefault="00911142" w:rsidP="00911142">
      <w:pPr>
        <w:spacing w:after="100" w:afterAutospacing="1" w:line="240" w:lineRule="auto"/>
        <w:ind w:left="360" w:firstLine="1080"/>
        <w:jc w:val="both"/>
        <w:rPr>
          <w:rFonts w:ascii="Calibri" w:eastAsia="Times New Roman" w:hAnsi="Calibri" w:cs="Calibri"/>
          <w:lang w:val="fr-FR" w:eastAsia="ru-RU"/>
        </w:rPr>
      </w:pPr>
      <w:r w:rsidRPr="00911142">
        <w:rPr>
          <w:rFonts w:ascii="Times New Roman" w:eastAsia="Times New Roman" w:hAnsi="Times New Roman" w:cs="Times New Roman"/>
          <w:sz w:val="28"/>
          <w:szCs w:val="28"/>
          <w:lang w:val="fr-FR" w:eastAsia="ru-RU"/>
        </w:rPr>
        <w:t>1) common femoral vein</w:t>
      </w:r>
    </w:p>
    <w:p w:rsidR="00911142" w:rsidRPr="00911142" w:rsidRDefault="00911142" w:rsidP="00911142">
      <w:pPr>
        <w:spacing w:after="100" w:afterAutospacing="1" w:line="240" w:lineRule="auto"/>
        <w:ind w:left="360" w:firstLine="1080"/>
        <w:jc w:val="both"/>
        <w:rPr>
          <w:rFonts w:ascii="Calibri" w:eastAsia="Times New Roman" w:hAnsi="Calibri" w:cs="Calibri"/>
          <w:lang w:val="fr-FR" w:eastAsia="ru-RU"/>
        </w:rPr>
      </w:pPr>
      <w:r w:rsidRPr="00911142">
        <w:rPr>
          <w:rFonts w:ascii="Times New Roman" w:eastAsia="Times New Roman" w:hAnsi="Times New Roman" w:cs="Times New Roman"/>
          <w:sz w:val="28"/>
          <w:szCs w:val="28"/>
          <w:lang w:val="fr-FR" w:eastAsia="ru-RU"/>
        </w:rPr>
        <w:t>2) podkolennuju Vienna</w:t>
      </w:r>
    </w:p>
    <w:p w:rsidR="00911142" w:rsidRPr="00911142" w:rsidRDefault="00911142" w:rsidP="00911142">
      <w:pPr>
        <w:spacing w:after="100" w:afterAutospacing="1" w:line="240" w:lineRule="auto"/>
        <w:ind w:left="360" w:firstLine="1080"/>
        <w:jc w:val="both"/>
        <w:rPr>
          <w:rFonts w:ascii="Calibri" w:eastAsia="Times New Roman" w:hAnsi="Calibri" w:cs="Calibri"/>
          <w:lang w:val="fr-FR" w:eastAsia="ru-RU"/>
        </w:rPr>
      </w:pPr>
      <w:r w:rsidRPr="00911142">
        <w:rPr>
          <w:rFonts w:ascii="Times New Roman" w:eastAsia="Times New Roman" w:hAnsi="Times New Roman" w:cs="Times New Roman"/>
          <w:sz w:val="28"/>
          <w:szCs w:val="28"/>
          <w:lang w:val="fr-FR" w:eastAsia="ru-RU"/>
        </w:rPr>
        <w:t>3) in vorotnuju vein</w:t>
      </w:r>
    </w:p>
    <w:p w:rsidR="00911142" w:rsidRPr="00911142" w:rsidRDefault="00911142" w:rsidP="00911142">
      <w:pPr>
        <w:spacing w:after="100" w:afterAutospacing="1" w:line="240" w:lineRule="auto"/>
        <w:ind w:left="360" w:firstLine="108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4) </w:t>
      </w:r>
      <w:proofErr w:type="gramStart"/>
      <w:r w:rsidRPr="00911142">
        <w:rPr>
          <w:rFonts w:ascii="Times New Roman" w:eastAsia="Times New Roman" w:hAnsi="Times New Roman" w:cs="Times New Roman"/>
          <w:sz w:val="28"/>
          <w:szCs w:val="28"/>
          <w:lang w:val="en" w:eastAsia="ru-RU"/>
        </w:rPr>
        <w:t>in</w:t>
      </w:r>
      <w:proofErr w:type="gramEnd"/>
      <w:r w:rsidRPr="00911142">
        <w:rPr>
          <w:rFonts w:ascii="Times New Roman" w:eastAsia="Times New Roman" w:hAnsi="Times New Roman" w:cs="Times New Roman"/>
          <w:sz w:val="28"/>
          <w:szCs w:val="28"/>
          <w:lang w:val="en" w:eastAsia="ru-RU"/>
        </w:rPr>
        <w:t xml:space="preserve"> outer ileum Vienna</w:t>
      </w:r>
    </w:p>
    <w:p w:rsidR="00911142" w:rsidRPr="00911142" w:rsidRDefault="00911142" w:rsidP="00911142">
      <w:pPr>
        <w:spacing w:after="100" w:afterAutospacing="1" w:line="240" w:lineRule="auto"/>
        <w:ind w:left="360" w:firstLine="108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5) </w:t>
      </w:r>
      <w:proofErr w:type="gramStart"/>
      <w:r w:rsidRPr="00911142">
        <w:rPr>
          <w:rFonts w:ascii="Times New Roman" w:eastAsia="Times New Roman" w:hAnsi="Times New Roman" w:cs="Times New Roman"/>
          <w:sz w:val="28"/>
          <w:szCs w:val="28"/>
          <w:lang w:val="en" w:eastAsia="ru-RU"/>
        </w:rPr>
        <w:t>in</w:t>
      </w:r>
      <w:proofErr w:type="gramEnd"/>
      <w:r w:rsidRPr="00911142">
        <w:rPr>
          <w:rFonts w:ascii="Times New Roman" w:eastAsia="Times New Roman" w:hAnsi="Times New Roman" w:cs="Times New Roman"/>
          <w:sz w:val="28"/>
          <w:szCs w:val="28"/>
          <w:lang w:val="en" w:eastAsia="ru-RU"/>
        </w:rPr>
        <w:t xml:space="preserve"> the lower hollow vein</w:t>
      </w:r>
    </w:p>
    <w:p w:rsidR="00911142" w:rsidRPr="00911142" w:rsidRDefault="00911142" w:rsidP="00911142">
      <w:pPr>
        <w:spacing w:after="100" w:afterAutospacing="1" w:line="240" w:lineRule="auto"/>
        <w:ind w:left="36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ind w:left="36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ind w:left="360" w:hanging="36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6. </w:t>
      </w:r>
      <w:r w:rsidRPr="00911142">
        <w:rPr>
          <w:rFonts w:ascii="Times New Roman" w:eastAsia="Times New Roman" w:hAnsi="Times New Roman" w:cs="Times New Roman"/>
          <w:caps/>
          <w:sz w:val="28"/>
          <w:szCs w:val="28"/>
          <w:lang w:val="en" w:eastAsia="ru-RU"/>
        </w:rPr>
        <w:t>Krossjektomija this</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1) </w:t>
      </w:r>
      <w:proofErr w:type="spellStart"/>
      <w:proofErr w:type="gramStart"/>
      <w:r w:rsidRPr="00911142">
        <w:rPr>
          <w:rFonts w:ascii="Times New Roman" w:eastAsia="Times New Roman" w:hAnsi="Times New Roman" w:cs="Times New Roman"/>
          <w:sz w:val="28"/>
          <w:szCs w:val="28"/>
          <w:lang w:val="en" w:eastAsia="ru-RU"/>
        </w:rPr>
        <w:t>thrombectomy</w:t>
      </w:r>
      <w:proofErr w:type="spellEnd"/>
      <w:proofErr w:type="gramEnd"/>
      <w:r w:rsidRPr="00911142">
        <w:rPr>
          <w:rFonts w:ascii="Times New Roman" w:eastAsia="Times New Roman" w:hAnsi="Times New Roman" w:cs="Times New Roman"/>
          <w:sz w:val="28"/>
          <w:szCs w:val="28"/>
          <w:lang w:val="en" w:eastAsia="ru-RU"/>
        </w:rPr>
        <w:t xml:space="preserve"> of femoral vein</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2) </w:t>
      </w:r>
      <w:proofErr w:type="gramStart"/>
      <w:r w:rsidRPr="00911142">
        <w:rPr>
          <w:rFonts w:ascii="Times New Roman" w:eastAsia="Times New Roman" w:hAnsi="Times New Roman" w:cs="Times New Roman"/>
          <w:sz w:val="28"/>
          <w:szCs w:val="28"/>
          <w:lang w:val="en" w:eastAsia="ru-RU"/>
        </w:rPr>
        <w:t>remove</w:t>
      </w:r>
      <w:proofErr w:type="gramEnd"/>
      <w:r w:rsidRPr="00911142">
        <w:rPr>
          <w:rFonts w:ascii="Times New Roman" w:eastAsia="Times New Roman" w:hAnsi="Times New Roman" w:cs="Times New Roman"/>
          <w:sz w:val="28"/>
          <w:szCs w:val="28"/>
          <w:lang w:val="en" w:eastAsia="ru-RU"/>
        </w:rPr>
        <w:t xml:space="preserve"> large or small saphenous vein</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3) </w:t>
      </w:r>
      <w:proofErr w:type="gramStart"/>
      <w:r w:rsidRPr="00911142">
        <w:rPr>
          <w:rFonts w:ascii="Times New Roman" w:eastAsia="Times New Roman" w:hAnsi="Times New Roman" w:cs="Times New Roman"/>
          <w:sz w:val="28"/>
          <w:szCs w:val="28"/>
          <w:lang w:val="en" w:eastAsia="ru-RU"/>
        </w:rPr>
        <w:t>ligation</w:t>
      </w:r>
      <w:proofErr w:type="gramEnd"/>
      <w:r w:rsidRPr="00911142">
        <w:rPr>
          <w:rFonts w:ascii="Times New Roman" w:eastAsia="Times New Roman" w:hAnsi="Times New Roman" w:cs="Times New Roman"/>
          <w:sz w:val="28"/>
          <w:szCs w:val="28"/>
          <w:lang w:val="en" w:eastAsia="ru-RU"/>
        </w:rPr>
        <w:t xml:space="preserve"> of great saphenous vein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4) </w:t>
      </w:r>
      <w:proofErr w:type="gramStart"/>
      <w:r w:rsidRPr="00911142">
        <w:rPr>
          <w:rFonts w:ascii="Times New Roman" w:eastAsia="Times New Roman" w:hAnsi="Times New Roman" w:cs="Times New Roman"/>
          <w:sz w:val="28"/>
          <w:szCs w:val="28"/>
          <w:lang w:val="en" w:eastAsia="ru-RU"/>
        </w:rPr>
        <w:t>removing</w:t>
      </w:r>
      <w:proofErr w:type="gram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ateromatoznoj</w:t>
      </w:r>
      <w:proofErr w:type="spellEnd"/>
      <w:r w:rsidRPr="00911142">
        <w:rPr>
          <w:rFonts w:ascii="Times New Roman" w:eastAsia="Times New Roman" w:hAnsi="Times New Roman" w:cs="Times New Roman"/>
          <w:sz w:val="28"/>
          <w:szCs w:val="28"/>
          <w:lang w:val="en" w:eastAsia="ru-RU"/>
        </w:rPr>
        <w:t xml:space="preserve"> plaque</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5) </w:t>
      </w:r>
      <w:proofErr w:type="gramStart"/>
      <w:r w:rsidRPr="00911142">
        <w:rPr>
          <w:rFonts w:ascii="Times New Roman" w:eastAsia="Times New Roman" w:hAnsi="Times New Roman" w:cs="Times New Roman"/>
          <w:sz w:val="28"/>
          <w:szCs w:val="28"/>
          <w:lang w:val="en" w:eastAsia="ru-RU"/>
        </w:rPr>
        <w:t>intersection</w:t>
      </w:r>
      <w:proofErr w:type="gramEnd"/>
      <w:r w:rsidRPr="00911142">
        <w:rPr>
          <w:rFonts w:ascii="Times New Roman" w:eastAsia="Times New Roman" w:hAnsi="Times New Roman" w:cs="Times New Roman"/>
          <w:sz w:val="28"/>
          <w:szCs w:val="28"/>
          <w:lang w:val="en" w:eastAsia="ru-RU"/>
        </w:rPr>
        <w:t xml:space="preserve"> and bandaging BPV or WRI with its tributaries near the mouth of the</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7. </w:t>
      </w:r>
      <w:r w:rsidRPr="00911142">
        <w:rPr>
          <w:rFonts w:ascii="Times New Roman" w:eastAsia="Times New Roman" w:hAnsi="Times New Roman" w:cs="Times New Roman"/>
          <w:caps/>
          <w:sz w:val="28"/>
          <w:szCs w:val="28"/>
          <w:lang w:val="en" w:eastAsia="ru-RU"/>
        </w:rPr>
        <w:t>Acute varikotromboflebit differentiate from</w:t>
      </w:r>
    </w:p>
    <w:p w:rsidR="00911142" w:rsidRPr="00911142" w:rsidRDefault="00911142" w:rsidP="00911142">
      <w:pPr>
        <w:spacing w:after="100" w:afterAutospacing="1" w:line="240" w:lineRule="auto"/>
        <w:ind w:firstLine="162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lastRenderedPageBreak/>
        <w:t>1) Erysipelas</w:t>
      </w:r>
    </w:p>
    <w:p w:rsidR="00911142" w:rsidRPr="00911142" w:rsidRDefault="00911142" w:rsidP="00911142">
      <w:pPr>
        <w:spacing w:after="100" w:afterAutospacing="1" w:line="240" w:lineRule="auto"/>
        <w:ind w:firstLine="162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2) </w:t>
      </w:r>
      <w:proofErr w:type="gramStart"/>
      <w:r w:rsidRPr="00911142">
        <w:rPr>
          <w:rFonts w:ascii="Times New Roman" w:eastAsia="Times New Roman" w:hAnsi="Times New Roman" w:cs="Times New Roman"/>
          <w:sz w:val="28"/>
          <w:szCs w:val="28"/>
          <w:lang w:val="en" w:eastAsia="ru-RU"/>
        </w:rPr>
        <w:t>obliterating</w:t>
      </w:r>
      <w:proofErr w:type="gramEnd"/>
      <w:r w:rsidRPr="00911142">
        <w:rPr>
          <w:rFonts w:ascii="Times New Roman" w:eastAsia="Times New Roman" w:hAnsi="Times New Roman" w:cs="Times New Roman"/>
          <w:sz w:val="28"/>
          <w:szCs w:val="28"/>
          <w:lang w:val="en" w:eastAsia="ru-RU"/>
        </w:rPr>
        <w:t xml:space="preserve"> endarteritis</w:t>
      </w:r>
    </w:p>
    <w:p w:rsidR="00911142" w:rsidRPr="00911142" w:rsidRDefault="00911142" w:rsidP="00911142">
      <w:pPr>
        <w:spacing w:after="100" w:afterAutospacing="1" w:line="240" w:lineRule="auto"/>
        <w:ind w:firstLine="162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3) Raynaud Disease</w:t>
      </w:r>
    </w:p>
    <w:p w:rsidR="00911142" w:rsidRPr="00911142" w:rsidRDefault="00911142" w:rsidP="00911142">
      <w:pPr>
        <w:spacing w:after="100" w:afterAutospacing="1" w:line="240" w:lineRule="auto"/>
        <w:ind w:firstLine="162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4) </w:t>
      </w:r>
      <w:proofErr w:type="spellStart"/>
      <w:proofErr w:type="gramStart"/>
      <w:r w:rsidRPr="00911142">
        <w:rPr>
          <w:rFonts w:ascii="Times New Roman" w:eastAsia="Times New Roman" w:hAnsi="Times New Roman" w:cs="Times New Roman"/>
          <w:sz w:val="28"/>
          <w:szCs w:val="28"/>
          <w:lang w:val="en" w:eastAsia="ru-RU"/>
        </w:rPr>
        <w:t>limfangiita</w:t>
      </w:r>
      <w:proofErr w:type="spellEnd"/>
      <w:proofErr w:type="gramEnd"/>
    </w:p>
    <w:p w:rsidR="00911142" w:rsidRPr="00911142" w:rsidRDefault="00911142" w:rsidP="00911142">
      <w:pPr>
        <w:spacing w:after="100" w:afterAutospacing="1" w:line="240" w:lineRule="auto"/>
        <w:ind w:firstLine="162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5) </w:t>
      </w:r>
      <w:proofErr w:type="gramStart"/>
      <w:r w:rsidRPr="00911142">
        <w:rPr>
          <w:rFonts w:ascii="Times New Roman" w:eastAsia="Times New Roman" w:hAnsi="Times New Roman" w:cs="Times New Roman"/>
          <w:sz w:val="28"/>
          <w:szCs w:val="28"/>
          <w:lang w:val="en" w:eastAsia="ru-RU"/>
        </w:rPr>
        <w:t>atherosclerosis</w:t>
      </w:r>
      <w:proofErr w:type="gramEnd"/>
      <w:r w:rsidRPr="00911142">
        <w:rPr>
          <w:rFonts w:ascii="Times New Roman" w:eastAsia="Times New Roman" w:hAnsi="Times New Roman" w:cs="Times New Roman"/>
          <w:sz w:val="28"/>
          <w:szCs w:val="28"/>
          <w:lang w:val="en" w:eastAsia="ru-RU"/>
        </w:rPr>
        <w:t xml:space="preserve"> obliterans</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8. </w:t>
      </w:r>
      <w:r w:rsidRPr="00911142">
        <w:rPr>
          <w:rFonts w:ascii="Times New Roman" w:eastAsia="Times New Roman" w:hAnsi="Times New Roman" w:cs="Times New Roman"/>
          <w:caps/>
          <w:sz w:val="28"/>
          <w:szCs w:val="28"/>
          <w:lang w:val="en" w:eastAsia="ru-RU"/>
        </w:rPr>
        <w:t>complications of acute varikotromboflebita</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caps/>
          <w:sz w:val="28"/>
          <w:szCs w:val="28"/>
          <w:lang w:val="en" w:eastAsia="ru-RU"/>
        </w:rPr>
        <w:t>include</w:t>
      </w:r>
    </w:p>
    <w:p w:rsidR="00911142" w:rsidRPr="00911142" w:rsidRDefault="00911142" w:rsidP="00911142">
      <w:pPr>
        <w:spacing w:after="100" w:afterAutospacing="1" w:line="240" w:lineRule="auto"/>
        <w:ind w:firstLine="144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1) </w:t>
      </w:r>
      <w:proofErr w:type="gramStart"/>
      <w:r w:rsidRPr="00911142">
        <w:rPr>
          <w:rFonts w:ascii="Times New Roman" w:eastAsia="Times New Roman" w:hAnsi="Times New Roman" w:cs="Times New Roman"/>
          <w:sz w:val="28"/>
          <w:szCs w:val="28"/>
          <w:lang w:val="en" w:eastAsia="ru-RU"/>
        </w:rPr>
        <w:t>gangrene</w:t>
      </w:r>
      <w:proofErr w:type="gramEnd"/>
      <w:r w:rsidRPr="00911142">
        <w:rPr>
          <w:rFonts w:ascii="Times New Roman" w:eastAsia="Times New Roman" w:hAnsi="Times New Roman" w:cs="Times New Roman"/>
          <w:sz w:val="28"/>
          <w:szCs w:val="28"/>
          <w:lang w:val="en" w:eastAsia="ru-RU"/>
        </w:rPr>
        <w:t xml:space="preserve"> of the foot</w:t>
      </w:r>
    </w:p>
    <w:p w:rsidR="00911142" w:rsidRPr="00911142" w:rsidRDefault="00911142" w:rsidP="00911142">
      <w:pPr>
        <w:spacing w:after="100" w:afterAutospacing="1" w:line="240" w:lineRule="auto"/>
        <w:ind w:firstLine="144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2) </w:t>
      </w:r>
      <w:proofErr w:type="spellStart"/>
      <w:proofErr w:type="gramStart"/>
      <w:r w:rsidRPr="00911142">
        <w:rPr>
          <w:rFonts w:ascii="Times New Roman" w:eastAsia="Times New Roman" w:hAnsi="Times New Roman" w:cs="Times New Roman"/>
          <w:sz w:val="28"/>
          <w:szCs w:val="28"/>
          <w:lang w:val="en" w:eastAsia="ru-RU"/>
        </w:rPr>
        <w:t>pileflebit</w:t>
      </w:r>
      <w:proofErr w:type="spellEnd"/>
      <w:proofErr w:type="gramEnd"/>
    </w:p>
    <w:p w:rsidR="00911142" w:rsidRPr="00911142" w:rsidRDefault="00911142" w:rsidP="00911142">
      <w:pPr>
        <w:spacing w:after="100" w:afterAutospacing="1" w:line="240" w:lineRule="auto"/>
        <w:ind w:firstLine="144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3) PE</w:t>
      </w:r>
    </w:p>
    <w:p w:rsidR="00911142" w:rsidRPr="00911142" w:rsidRDefault="00911142" w:rsidP="00911142">
      <w:pPr>
        <w:spacing w:after="100" w:afterAutospacing="1" w:line="240" w:lineRule="auto"/>
        <w:ind w:firstLine="144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4) </w:t>
      </w:r>
      <w:proofErr w:type="gramStart"/>
      <w:r w:rsidRPr="00911142">
        <w:rPr>
          <w:rFonts w:ascii="Times New Roman" w:eastAsia="Times New Roman" w:hAnsi="Times New Roman" w:cs="Times New Roman"/>
          <w:sz w:val="28"/>
          <w:szCs w:val="28"/>
          <w:lang w:val="en" w:eastAsia="ru-RU"/>
        </w:rPr>
        <w:t>acute</w:t>
      </w:r>
      <w:proofErr w:type="gramEnd"/>
      <w:r w:rsidRPr="00911142">
        <w:rPr>
          <w:rFonts w:ascii="Times New Roman" w:eastAsia="Times New Roman" w:hAnsi="Times New Roman" w:cs="Times New Roman"/>
          <w:sz w:val="28"/>
          <w:szCs w:val="28"/>
          <w:lang w:val="en" w:eastAsia="ru-RU"/>
        </w:rPr>
        <w:t xml:space="preserve"> myocardial infarction</w:t>
      </w:r>
    </w:p>
    <w:p w:rsidR="00911142" w:rsidRPr="00911142" w:rsidRDefault="00911142" w:rsidP="00911142">
      <w:pPr>
        <w:spacing w:after="100" w:afterAutospacing="1" w:line="240" w:lineRule="auto"/>
        <w:ind w:firstLine="144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5) </w:t>
      </w:r>
      <w:proofErr w:type="gramStart"/>
      <w:r w:rsidRPr="00911142">
        <w:rPr>
          <w:rFonts w:ascii="Times New Roman" w:eastAsia="Times New Roman" w:hAnsi="Times New Roman" w:cs="Times New Roman"/>
          <w:sz w:val="28"/>
          <w:szCs w:val="28"/>
          <w:lang w:val="en" w:eastAsia="ru-RU"/>
        </w:rPr>
        <w:t>acute</w:t>
      </w:r>
      <w:proofErr w:type="gramEnd"/>
      <w:r w:rsidRPr="00911142">
        <w:rPr>
          <w:rFonts w:ascii="Times New Roman" w:eastAsia="Times New Roman" w:hAnsi="Times New Roman" w:cs="Times New Roman"/>
          <w:sz w:val="28"/>
          <w:szCs w:val="28"/>
          <w:lang w:val="en" w:eastAsia="ru-RU"/>
        </w:rPr>
        <w:t xml:space="preserve"> violation of cerebral circulation</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9. </w:t>
      </w:r>
      <w:r w:rsidRPr="00911142">
        <w:rPr>
          <w:rFonts w:ascii="Times New Roman" w:eastAsia="Times New Roman" w:hAnsi="Times New Roman" w:cs="Times New Roman"/>
          <w:caps/>
          <w:sz w:val="28"/>
          <w:szCs w:val="28"/>
          <w:lang w:val="en" w:eastAsia="ru-RU"/>
        </w:rPr>
        <w:t>contraindications for acute krossjektomii</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caps/>
          <w:sz w:val="28"/>
          <w:szCs w:val="28"/>
          <w:lang w:val="en" w:eastAsia="ru-RU"/>
        </w:rPr>
        <w:t>ascending varikotromboflebite is</w:t>
      </w:r>
    </w:p>
    <w:p w:rsidR="00911142" w:rsidRPr="00911142" w:rsidRDefault="00911142" w:rsidP="00911142">
      <w:pPr>
        <w:spacing w:after="100" w:afterAutospacing="1" w:line="240" w:lineRule="auto"/>
        <w:ind w:firstLine="90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1) </w:t>
      </w:r>
      <w:proofErr w:type="gramStart"/>
      <w:r w:rsidRPr="00911142">
        <w:rPr>
          <w:rFonts w:ascii="Times New Roman" w:eastAsia="Times New Roman" w:hAnsi="Times New Roman" w:cs="Times New Roman"/>
          <w:sz w:val="28"/>
          <w:szCs w:val="28"/>
          <w:lang w:val="en" w:eastAsia="ru-RU"/>
        </w:rPr>
        <w:t>age</w:t>
      </w:r>
      <w:proofErr w:type="gramEnd"/>
      <w:r w:rsidRPr="00911142">
        <w:rPr>
          <w:rFonts w:ascii="Times New Roman" w:eastAsia="Times New Roman" w:hAnsi="Times New Roman" w:cs="Times New Roman"/>
          <w:sz w:val="28"/>
          <w:szCs w:val="28"/>
          <w:lang w:val="en" w:eastAsia="ru-RU"/>
        </w:rPr>
        <w:t xml:space="preserve"> of patient</w:t>
      </w:r>
    </w:p>
    <w:p w:rsidR="00911142" w:rsidRPr="00911142" w:rsidRDefault="00911142" w:rsidP="00911142">
      <w:pPr>
        <w:spacing w:after="100" w:afterAutospacing="1" w:line="240" w:lineRule="auto"/>
        <w:ind w:firstLine="90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2) </w:t>
      </w:r>
      <w:proofErr w:type="gramStart"/>
      <w:r w:rsidRPr="00911142">
        <w:rPr>
          <w:rFonts w:ascii="Times New Roman" w:eastAsia="Times New Roman" w:hAnsi="Times New Roman" w:cs="Times New Roman"/>
          <w:sz w:val="28"/>
          <w:szCs w:val="28"/>
          <w:lang w:val="en" w:eastAsia="ru-RU"/>
        </w:rPr>
        <w:t>diabetes</w:t>
      </w:r>
      <w:proofErr w:type="gramEnd"/>
      <w:r w:rsidRPr="00911142">
        <w:rPr>
          <w:rFonts w:ascii="Times New Roman" w:eastAsia="Times New Roman" w:hAnsi="Times New Roman" w:cs="Times New Roman"/>
          <w:sz w:val="28"/>
          <w:szCs w:val="28"/>
          <w:lang w:val="en" w:eastAsia="ru-RU"/>
        </w:rPr>
        <w:t xml:space="preserve"> mellitus</w:t>
      </w:r>
    </w:p>
    <w:p w:rsidR="00911142" w:rsidRPr="00911142" w:rsidRDefault="00911142" w:rsidP="00911142">
      <w:pPr>
        <w:spacing w:after="100" w:afterAutospacing="1" w:line="240" w:lineRule="auto"/>
        <w:ind w:firstLine="90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3) cardio-vascular insufficiency</w:t>
      </w:r>
    </w:p>
    <w:p w:rsidR="00911142" w:rsidRPr="00911142" w:rsidRDefault="00911142" w:rsidP="00911142">
      <w:pPr>
        <w:spacing w:after="100" w:afterAutospacing="1" w:line="240" w:lineRule="auto"/>
        <w:ind w:firstLine="90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4) </w:t>
      </w:r>
      <w:proofErr w:type="gramStart"/>
      <w:r w:rsidRPr="00911142">
        <w:rPr>
          <w:rFonts w:ascii="Times New Roman" w:eastAsia="Times New Roman" w:hAnsi="Times New Roman" w:cs="Times New Roman"/>
          <w:sz w:val="28"/>
          <w:szCs w:val="28"/>
          <w:lang w:val="en" w:eastAsia="ru-RU"/>
        </w:rPr>
        <w:t>bronchial</w:t>
      </w:r>
      <w:proofErr w:type="gramEnd"/>
      <w:r w:rsidRPr="00911142">
        <w:rPr>
          <w:rFonts w:ascii="Times New Roman" w:eastAsia="Times New Roman" w:hAnsi="Times New Roman" w:cs="Times New Roman"/>
          <w:sz w:val="28"/>
          <w:szCs w:val="28"/>
          <w:lang w:val="en" w:eastAsia="ru-RU"/>
        </w:rPr>
        <w:t xml:space="preserve"> asthma</w:t>
      </w:r>
    </w:p>
    <w:p w:rsidR="00911142" w:rsidRPr="00911142" w:rsidRDefault="00911142" w:rsidP="00911142">
      <w:pPr>
        <w:spacing w:after="100" w:afterAutospacing="1" w:line="240" w:lineRule="auto"/>
        <w:ind w:firstLine="900"/>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5) </w:t>
      </w:r>
      <w:proofErr w:type="gramStart"/>
      <w:r w:rsidRPr="00911142">
        <w:rPr>
          <w:rFonts w:ascii="Times New Roman" w:eastAsia="Times New Roman" w:hAnsi="Times New Roman" w:cs="Times New Roman"/>
          <w:sz w:val="28"/>
          <w:szCs w:val="28"/>
          <w:lang w:val="en" w:eastAsia="ru-RU"/>
        </w:rPr>
        <w:t>local</w:t>
      </w:r>
      <w:proofErr w:type="gram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throm</w:t>
      </w:r>
      <w:proofErr w:type="spellEnd"/>
      <w:r w:rsidRPr="00911142">
        <w:rPr>
          <w:rFonts w:ascii="Times New Roman" w:eastAsia="Times New Roman" w:hAnsi="Times New Roman" w:cs="Times New Roman"/>
          <w:sz w:val="28"/>
          <w:szCs w:val="28"/>
          <w:lang w:val="en" w:eastAsia="ru-RU"/>
        </w:rPr>
        <w:t xml:space="preserve"> amid PTB</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10. </w:t>
      </w:r>
      <w:r w:rsidRPr="00911142">
        <w:rPr>
          <w:rFonts w:ascii="Times New Roman" w:eastAsia="Times New Roman" w:hAnsi="Times New Roman" w:cs="Times New Roman"/>
          <w:caps/>
          <w:sz w:val="28"/>
          <w:szCs w:val="28"/>
          <w:lang w:val="en" w:eastAsia="ru-RU"/>
        </w:rPr>
        <w:t>in the prevention of acute varikotromboflebita</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caps/>
          <w:sz w:val="28"/>
          <w:szCs w:val="28"/>
          <w:lang w:val="en" w:eastAsia="ru-RU"/>
        </w:rPr>
        <w:t>fundamental factors are</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lastRenderedPageBreak/>
        <w:t xml:space="preserve">1) </w:t>
      </w:r>
      <w:proofErr w:type="gramStart"/>
      <w:r w:rsidRPr="00911142">
        <w:rPr>
          <w:rFonts w:ascii="Times New Roman" w:eastAsia="Times New Roman" w:hAnsi="Times New Roman" w:cs="Times New Roman"/>
          <w:sz w:val="28"/>
          <w:szCs w:val="28"/>
          <w:lang w:val="en" w:eastAsia="ru-RU"/>
        </w:rPr>
        <w:t>diet</w:t>
      </w:r>
      <w:proofErr w:type="gramEnd"/>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2) </w:t>
      </w:r>
      <w:proofErr w:type="gramStart"/>
      <w:r w:rsidRPr="00911142">
        <w:rPr>
          <w:rFonts w:ascii="Times New Roman" w:eastAsia="Times New Roman" w:hAnsi="Times New Roman" w:cs="Times New Roman"/>
          <w:sz w:val="28"/>
          <w:szCs w:val="28"/>
          <w:lang w:val="en" w:eastAsia="ru-RU"/>
        </w:rPr>
        <w:t>early</w:t>
      </w:r>
      <w:proofErr w:type="gramEnd"/>
      <w:r w:rsidRPr="00911142">
        <w:rPr>
          <w:rFonts w:ascii="Times New Roman" w:eastAsia="Times New Roman" w:hAnsi="Times New Roman" w:cs="Times New Roman"/>
          <w:sz w:val="28"/>
          <w:szCs w:val="28"/>
          <w:lang w:val="en" w:eastAsia="ru-RU"/>
        </w:rPr>
        <w:t xml:space="preserve"> identification and rehabilitation of patients with varicose </w:t>
      </w:r>
    </w:p>
    <w:p w:rsidR="00911142" w:rsidRPr="00911142" w:rsidRDefault="00911142" w:rsidP="00911142">
      <w:pPr>
        <w:spacing w:after="100" w:afterAutospacing="1" w:line="240" w:lineRule="auto"/>
        <w:jc w:val="both"/>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disease</w:t>
      </w:r>
      <w:proofErr w:type="gramEnd"/>
      <w:r w:rsidRPr="00911142">
        <w:rPr>
          <w:rFonts w:ascii="Times New Roman" w:eastAsia="Times New Roman" w:hAnsi="Times New Roman" w:cs="Times New Roman"/>
          <w:sz w:val="28"/>
          <w:szCs w:val="28"/>
          <w:lang w:val="en" w:eastAsia="ru-RU"/>
        </w:rPr>
        <w:t xml:space="preserve">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3) </w:t>
      </w:r>
      <w:proofErr w:type="gramStart"/>
      <w:r w:rsidRPr="00911142">
        <w:rPr>
          <w:rFonts w:ascii="Times New Roman" w:eastAsia="Times New Roman" w:hAnsi="Times New Roman" w:cs="Times New Roman"/>
          <w:sz w:val="28"/>
          <w:szCs w:val="28"/>
          <w:lang w:val="en" w:eastAsia="ru-RU"/>
        </w:rPr>
        <w:t>using</w:t>
      </w:r>
      <w:proofErr w:type="gramEnd"/>
      <w:r w:rsidRPr="00911142">
        <w:rPr>
          <w:rFonts w:ascii="Times New Roman" w:eastAsia="Times New Roman" w:hAnsi="Times New Roman" w:cs="Times New Roman"/>
          <w:sz w:val="28"/>
          <w:szCs w:val="28"/>
          <w:lang w:val="en" w:eastAsia="ru-RU"/>
        </w:rPr>
        <w:t xml:space="preserve"> elastic compression</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4) </w:t>
      </w:r>
      <w:proofErr w:type="gramStart"/>
      <w:r w:rsidRPr="00911142">
        <w:rPr>
          <w:rFonts w:ascii="Times New Roman" w:eastAsia="Times New Roman" w:hAnsi="Times New Roman" w:cs="Times New Roman"/>
          <w:sz w:val="28"/>
          <w:szCs w:val="28"/>
          <w:lang w:val="en" w:eastAsia="ru-RU"/>
        </w:rPr>
        <w:t>use</w:t>
      </w:r>
      <w:proofErr w:type="gramEnd"/>
      <w:r w:rsidRPr="00911142">
        <w:rPr>
          <w:rFonts w:ascii="Times New Roman" w:eastAsia="Times New Roman" w:hAnsi="Times New Roman" w:cs="Times New Roman"/>
          <w:sz w:val="28"/>
          <w:szCs w:val="28"/>
          <w:lang w:val="en" w:eastAsia="ru-RU"/>
        </w:rPr>
        <w:t xml:space="preserve"> of anticoagulants</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5) </w:t>
      </w:r>
      <w:proofErr w:type="spellStart"/>
      <w:proofErr w:type="gramStart"/>
      <w:r w:rsidRPr="00911142">
        <w:rPr>
          <w:rFonts w:ascii="Times New Roman" w:eastAsia="Times New Roman" w:hAnsi="Times New Roman" w:cs="Times New Roman"/>
          <w:sz w:val="28"/>
          <w:szCs w:val="28"/>
          <w:lang w:val="en" w:eastAsia="ru-RU"/>
        </w:rPr>
        <w:t>phlebosclerosing</w:t>
      </w:r>
      <w:proofErr w:type="spellEnd"/>
      <w:proofErr w:type="gramEnd"/>
      <w:r w:rsidRPr="00911142">
        <w:rPr>
          <w:rFonts w:ascii="Times New Roman" w:eastAsia="Times New Roman" w:hAnsi="Times New Roman" w:cs="Times New Roman"/>
          <w:sz w:val="28"/>
          <w:szCs w:val="28"/>
          <w:lang w:val="en" w:eastAsia="ru-RU"/>
        </w:rPr>
        <w:t xml:space="preserve"> treatment</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SITUATIONAL TASKS</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Objective No. 1</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Patient, 58 years requested surgical hospital emergency room complaining of a painful induration, redness of the skin in the left lower limb through 5 days of onset. In history we know, that suffers about 30 years in varicosity, associated with pregnancy, childbirth. Alone is not treated. When a physical study identified "</w:t>
      </w:r>
      <w:proofErr w:type="spellStart"/>
      <w:r w:rsidRPr="00911142">
        <w:rPr>
          <w:rFonts w:ascii="Times New Roman" w:eastAsia="Times New Roman" w:hAnsi="Times New Roman" w:cs="Times New Roman"/>
          <w:sz w:val="28"/>
          <w:szCs w:val="28"/>
          <w:lang w:val="en" w:eastAsia="ru-RU"/>
        </w:rPr>
        <w:t>shnurovidnyj</w:t>
      </w:r>
      <w:proofErr w:type="spellEnd"/>
      <w:r w:rsidRPr="00911142">
        <w:rPr>
          <w:rFonts w:ascii="Times New Roman" w:eastAsia="Times New Roman" w:hAnsi="Times New Roman" w:cs="Times New Roman"/>
          <w:sz w:val="28"/>
          <w:szCs w:val="28"/>
          <w:lang w:val="en" w:eastAsia="ru-RU"/>
        </w:rPr>
        <w:t xml:space="preserve">" painful infiltration with hyperemia left Shin and thigh saphenous vein along the way, </w:t>
      </w:r>
      <w:proofErr w:type="spellStart"/>
      <w:r w:rsidRPr="00911142">
        <w:rPr>
          <w:rFonts w:ascii="Times New Roman" w:eastAsia="Times New Roman" w:hAnsi="Times New Roman" w:cs="Times New Roman"/>
          <w:sz w:val="28"/>
          <w:szCs w:val="28"/>
          <w:lang w:val="en" w:eastAsia="ru-RU"/>
        </w:rPr>
        <w:t>palpiruemyj</w:t>
      </w:r>
      <w:proofErr w:type="spellEnd"/>
      <w:r w:rsidRPr="00911142">
        <w:rPr>
          <w:rFonts w:ascii="Times New Roman" w:eastAsia="Times New Roman" w:hAnsi="Times New Roman" w:cs="Times New Roman"/>
          <w:sz w:val="28"/>
          <w:szCs w:val="28"/>
          <w:lang w:val="en" w:eastAsia="ru-RU"/>
        </w:rPr>
        <w:t xml:space="preserve"> to the border with middle-upper third of hip width 2.5 cm. Total body temperature is not enhanced.</w:t>
      </w:r>
    </w:p>
    <w:p w:rsidR="00911142" w:rsidRPr="00911142" w:rsidRDefault="00911142" w:rsidP="00911142">
      <w:pPr>
        <w:spacing w:after="100" w:afterAutospacing="1" w:line="240" w:lineRule="auto"/>
        <w:jc w:val="both"/>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PRELIMINARY DIAGNOSIS.</w:t>
      </w:r>
      <w:proofErr w:type="gram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METHODS OF DIAGNOSTICS AND SURGICAL TACTICS.</w:t>
      </w:r>
      <w:proofErr w:type="gramEnd"/>
      <w:r w:rsidRPr="00911142">
        <w:rPr>
          <w:rFonts w:ascii="Times New Roman" w:eastAsia="Times New Roman" w:hAnsi="Times New Roman" w:cs="Times New Roman"/>
          <w:sz w:val="28"/>
          <w:szCs w:val="28"/>
          <w:lang w:val="en" w:eastAsia="ru-RU"/>
        </w:rPr>
        <w:t xml:space="preserve">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xml:space="preserve">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Task No. 2</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The patient, 38 years of age taken Ambulance Brigade in surgical hospital admissions department with the preliminary diagnosis is "Acute right lower limbs superficial thrombophlebitis. </w:t>
      </w:r>
      <w:proofErr w:type="gramStart"/>
      <w:r w:rsidRPr="00911142">
        <w:rPr>
          <w:rFonts w:ascii="Times New Roman" w:eastAsia="Times New Roman" w:hAnsi="Times New Roman" w:cs="Times New Roman"/>
          <w:sz w:val="28"/>
          <w:szCs w:val="28"/>
          <w:lang w:val="en" w:eastAsia="ru-RU"/>
        </w:rPr>
        <w:t>Presents the complaints of redness on the inner surface of the anterior right tibia and femur, improving overall body temperature, chills.</w:t>
      </w:r>
      <w:proofErr w:type="gramEnd"/>
      <w:r w:rsidRPr="00911142">
        <w:rPr>
          <w:rFonts w:ascii="Times New Roman" w:eastAsia="Times New Roman" w:hAnsi="Times New Roman" w:cs="Times New Roman"/>
          <w:sz w:val="28"/>
          <w:szCs w:val="28"/>
          <w:lang w:val="en" w:eastAsia="ru-RU"/>
        </w:rPr>
        <w:t xml:space="preserve"> On examination: 4-5 toes of the right foot with the transition to the rear of the foot </w:t>
      </w:r>
      <w:proofErr w:type="gramStart"/>
      <w:r w:rsidRPr="00911142">
        <w:rPr>
          <w:rFonts w:ascii="Times New Roman" w:eastAsia="Times New Roman" w:hAnsi="Times New Roman" w:cs="Times New Roman"/>
          <w:sz w:val="28"/>
          <w:szCs w:val="28"/>
          <w:lang w:val="en" w:eastAsia="ru-RU"/>
        </w:rPr>
        <w:t>has</w:t>
      </w:r>
      <w:proofErr w:type="gramEnd"/>
      <w:r w:rsidRPr="00911142">
        <w:rPr>
          <w:rFonts w:ascii="Times New Roman" w:eastAsia="Times New Roman" w:hAnsi="Times New Roman" w:cs="Times New Roman"/>
          <w:sz w:val="28"/>
          <w:szCs w:val="28"/>
          <w:lang w:val="en" w:eastAsia="ru-RU"/>
        </w:rPr>
        <w:t xml:space="preserve"> a large </w:t>
      </w:r>
      <w:proofErr w:type="spellStart"/>
      <w:r w:rsidRPr="00911142">
        <w:rPr>
          <w:rFonts w:ascii="Times New Roman" w:eastAsia="Times New Roman" w:hAnsi="Times New Roman" w:cs="Times New Roman"/>
          <w:sz w:val="28"/>
          <w:szCs w:val="28"/>
          <w:lang w:val="en" w:eastAsia="ru-RU"/>
        </w:rPr>
        <w:t>Pyo</w:t>
      </w:r>
      <w:proofErr w:type="spellEnd"/>
      <w:r w:rsidRPr="00911142">
        <w:rPr>
          <w:rFonts w:ascii="Times New Roman" w:eastAsia="Times New Roman" w:hAnsi="Times New Roman" w:cs="Times New Roman"/>
          <w:sz w:val="28"/>
          <w:szCs w:val="28"/>
          <w:lang w:val="en" w:eastAsia="ru-RU"/>
        </w:rPr>
        <w:t xml:space="preserve">-necrotic wound 6.5 x 5.0 cm with purulent </w:t>
      </w:r>
      <w:proofErr w:type="spellStart"/>
      <w:r w:rsidRPr="00911142">
        <w:rPr>
          <w:rFonts w:ascii="Times New Roman" w:eastAsia="Times New Roman" w:hAnsi="Times New Roman" w:cs="Times New Roman"/>
          <w:sz w:val="28"/>
          <w:szCs w:val="28"/>
          <w:lang w:val="en" w:eastAsia="ru-RU"/>
        </w:rPr>
        <w:t>otdelemam</w:t>
      </w:r>
      <w:proofErr w:type="spell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On the anterior-medial surface of the right tibia and femur "</w:t>
      </w:r>
      <w:proofErr w:type="spellStart"/>
      <w:r w:rsidRPr="00911142">
        <w:rPr>
          <w:rFonts w:ascii="Times New Roman" w:eastAsia="Times New Roman" w:hAnsi="Times New Roman" w:cs="Times New Roman"/>
          <w:sz w:val="28"/>
          <w:szCs w:val="28"/>
          <w:lang w:val="en" w:eastAsia="ru-RU"/>
        </w:rPr>
        <w:t>polosovidnye</w:t>
      </w:r>
      <w:proofErr w:type="spellEnd"/>
      <w:r w:rsidRPr="00911142">
        <w:rPr>
          <w:rFonts w:ascii="Times New Roman" w:eastAsia="Times New Roman" w:hAnsi="Times New Roman" w:cs="Times New Roman"/>
          <w:sz w:val="28"/>
          <w:szCs w:val="28"/>
          <w:lang w:val="en" w:eastAsia="ru-RU"/>
        </w:rPr>
        <w:t>" pockets of hyperemia.</w:t>
      </w:r>
      <w:proofErr w:type="gramEnd"/>
      <w:r w:rsidRPr="00911142">
        <w:rPr>
          <w:rFonts w:ascii="Times New Roman" w:eastAsia="Times New Roman" w:hAnsi="Times New Roman" w:cs="Times New Roman"/>
          <w:sz w:val="28"/>
          <w:szCs w:val="28"/>
          <w:lang w:val="en" w:eastAsia="ru-RU"/>
        </w:rPr>
        <w:t xml:space="preserve"> Visually-superficial veins are not extended. And popliteal fossa projection under the inguinal crease right dense, palpable enlarged and painful lymph node packages. </w:t>
      </w:r>
      <w:proofErr w:type="spellStart"/>
      <w:r w:rsidRPr="00911142">
        <w:rPr>
          <w:rFonts w:ascii="Times New Roman" w:eastAsia="Times New Roman" w:hAnsi="Times New Roman" w:cs="Times New Roman"/>
          <w:sz w:val="28"/>
          <w:szCs w:val="28"/>
          <w:lang w:val="en" w:eastAsia="ru-RU"/>
        </w:rPr>
        <w:t>Oedema</w:t>
      </w:r>
      <w:proofErr w:type="spellEnd"/>
      <w:r w:rsidRPr="00911142">
        <w:rPr>
          <w:rFonts w:ascii="Times New Roman" w:eastAsia="Times New Roman" w:hAnsi="Times New Roman" w:cs="Times New Roman"/>
          <w:sz w:val="28"/>
          <w:szCs w:val="28"/>
          <w:lang w:val="en" w:eastAsia="ru-RU"/>
        </w:rPr>
        <w:t xml:space="preserve"> of the lower extremity is not.</w:t>
      </w:r>
    </w:p>
    <w:p w:rsidR="00911142" w:rsidRPr="00911142" w:rsidRDefault="00911142" w:rsidP="00911142">
      <w:pPr>
        <w:spacing w:after="100" w:afterAutospacing="1" w:line="240" w:lineRule="auto"/>
        <w:jc w:val="both"/>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THE CORRECT DIAGNOSIS.</w:t>
      </w:r>
      <w:proofErr w:type="gram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EXAMINATION AND TREATMENT PLAN.</w:t>
      </w:r>
      <w:proofErr w:type="gramEnd"/>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lastRenderedPageBreak/>
        <w:t xml:space="preserve">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Task No. 3</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Patient p., 65 years old, approached the reception area of a surgical hospital in surgeon clinics with a tentative diagnosis: acute superficial thrombophlebitis right tibia. Considers himself sick about 5 days, when there were redness, induration and tenderness in the lower third of the right tibia. Objectively: against the background of enlargement expressed surface venous network on the back-the medial surface of the lower third of the right tibia has a trophic ulcer 2.5 x 2.0 cm, coated with fibrin. On the border between central-upper third of the tibia on the medial surface of the posteromedial hearth hyperemia and infiltrate 1.5 cm wide, with a length of 8-9 cm, reaching up to slit the knee joint. From history we know that earlier 30 years ago suffered a deep vein thrombosis at the same lower limb, suffers from chronic venous insufficiency 3 art.</w:t>
      </w:r>
    </w:p>
    <w:p w:rsidR="00911142" w:rsidRPr="00911142" w:rsidRDefault="00911142" w:rsidP="00911142">
      <w:pPr>
        <w:spacing w:after="100" w:afterAutospacing="1" w:line="240" w:lineRule="auto"/>
        <w:jc w:val="both"/>
        <w:rPr>
          <w:rFonts w:ascii="Calibri" w:eastAsia="Times New Roman" w:hAnsi="Calibri" w:cs="Calibri"/>
          <w:lang w:val="en-US" w:eastAsia="ru-RU"/>
        </w:rPr>
      </w:pPr>
      <w:proofErr w:type="gramStart"/>
      <w:r w:rsidRPr="00911142">
        <w:rPr>
          <w:rFonts w:ascii="Times New Roman" w:eastAsia="Times New Roman" w:hAnsi="Times New Roman" w:cs="Times New Roman"/>
          <w:caps/>
          <w:sz w:val="28"/>
          <w:szCs w:val="28"/>
          <w:lang w:val="en" w:eastAsia="ru-RU"/>
        </w:rPr>
        <w:t>Preliminary diagnosis.</w:t>
      </w:r>
      <w:proofErr w:type="gramEnd"/>
      <w:r w:rsidRPr="00911142">
        <w:rPr>
          <w:rFonts w:ascii="Times New Roman" w:eastAsia="Times New Roman" w:hAnsi="Times New Roman" w:cs="Times New Roman"/>
          <w:caps/>
          <w:sz w:val="28"/>
          <w:szCs w:val="28"/>
          <w:lang w:val="en" w:eastAsia="ru-RU"/>
        </w:rPr>
        <w:t xml:space="preserve"> plan examination and treatment.</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caps/>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Task No. 4</w:t>
      </w:r>
      <w:r w:rsidRPr="00911142">
        <w:rPr>
          <w:rFonts w:ascii="Times New Roman" w:eastAsia="Times New Roman" w:hAnsi="Times New Roman" w:cs="Times New Roman"/>
          <w:caps/>
          <w:sz w:val="28"/>
          <w:szCs w:val="28"/>
          <w:lang w:val="en-US" w:eastAsia="ru-RU"/>
        </w:rPr>
        <w:t xml:space="preserve">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Ambulance Brigade in surgical hospital admissions department delivered sick, 70 years in serious condition complain of shortness of breath, a feeling of lack of air, coughing up streaks of blood. A long time suffer varicosity of the lower extremities. Found that about a week ago appeared a painful induration and hyperemia's varicose-enlarged veins on left leg. Medical care is not sought. When extra performed ultrasound showed signs of acute </w:t>
      </w:r>
      <w:proofErr w:type="spellStart"/>
      <w:r w:rsidRPr="00911142">
        <w:rPr>
          <w:rFonts w:ascii="Times New Roman" w:eastAsia="Times New Roman" w:hAnsi="Times New Roman" w:cs="Times New Roman"/>
          <w:sz w:val="28"/>
          <w:szCs w:val="28"/>
          <w:lang w:val="en" w:eastAsia="ru-RU"/>
        </w:rPr>
        <w:t>flotirujushhego</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varikotromboflebita</w:t>
      </w:r>
      <w:proofErr w:type="spellEnd"/>
      <w:r w:rsidRPr="00911142">
        <w:rPr>
          <w:rFonts w:ascii="Times New Roman" w:eastAsia="Times New Roman" w:hAnsi="Times New Roman" w:cs="Times New Roman"/>
          <w:sz w:val="28"/>
          <w:szCs w:val="28"/>
          <w:lang w:val="en" w:eastAsia="ru-RU"/>
        </w:rPr>
        <w:t xml:space="preserve"> left Shin and thigh with the transition of a fragment of a blood clot in one of the extended </w:t>
      </w:r>
      <w:proofErr w:type="spellStart"/>
      <w:r w:rsidRPr="00911142">
        <w:rPr>
          <w:rFonts w:ascii="Times New Roman" w:eastAsia="Times New Roman" w:hAnsi="Times New Roman" w:cs="Times New Roman"/>
          <w:sz w:val="28"/>
          <w:szCs w:val="28"/>
          <w:lang w:val="en" w:eastAsia="ru-RU"/>
        </w:rPr>
        <w:t>perforant</w:t>
      </w:r>
      <w:proofErr w:type="spellEnd"/>
      <w:r w:rsidRPr="00911142">
        <w:rPr>
          <w:rFonts w:ascii="Times New Roman" w:eastAsia="Times New Roman" w:hAnsi="Times New Roman" w:cs="Times New Roman"/>
          <w:sz w:val="28"/>
          <w:szCs w:val="28"/>
          <w:lang w:val="en" w:eastAsia="ru-RU"/>
        </w:rPr>
        <w:t xml:space="preserve"> veins in the lower leg</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NAME COMPLICATION. </w:t>
      </w:r>
      <w:proofErr w:type="gramStart"/>
      <w:r w:rsidRPr="00911142">
        <w:rPr>
          <w:rFonts w:ascii="Times New Roman" w:eastAsia="Times New Roman" w:hAnsi="Times New Roman" w:cs="Times New Roman"/>
          <w:sz w:val="28"/>
          <w:szCs w:val="28"/>
          <w:lang w:val="en" w:eastAsia="ru-RU"/>
        </w:rPr>
        <w:t>DIAGNOSTICS FOR VERIFICATION.</w:t>
      </w:r>
      <w:proofErr w:type="gramEnd"/>
    </w:p>
    <w:p w:rsidR="00911142" w:rsidRPr="00911142" w:rsidRDefault="00911142" w:rsidP="00911142">
      <w:pPr>
        <w:spacing w:after="100" w:afterAutospacing="1" w:line="240" w:lineRule="auto"/>
        <w:jc w:val="both"/>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MEDICAL TACTICS.</w:t>
      </w:r>
      <w:proofErr w:type="gramEnd"/>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Task No. 5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A. patient, 26 years after pregnancy and delivery within 7 years progresses varicose superficial veins on the right lower limb. </w:t>
      </w:r>
      <w:proofErr w:type="gramStart"/>
      <w:r w:rsidRPr="00911142">
        <w:rPr>
          <w:rFonts w:ascii="Times New Roman" w:eastAsia="Times New Roman" w:hAnsi="Times New Roman" w:cs="Times New Roman"/>
          <w:sz w:val="28"/>
          <w:szCs w:val="28"/>
          <w:lang w:val="en" w:eastAsia="ru-RU"/>
        </w:rPr>
        <w:t xml:space="preserve">Asked by </w:t>
      </w:r>
      <w:proofErr w:type="spellStart"/>
      <w:r w:rsidRPr="00911142">
        <w:rPr>
          <w:rFonts w:ascii="Times New Roman" w:eastAsia="Times New Roman" w:hAnsi="Times New Roman" w:cs="Times New Roman"/>
          <w:sz w:val="28"/>
          <w:szCs w:val="28"/>
          <w:lang w:val="en" w:eastAsia="ru-RU"/>
        </w:rPr>
        <w:t>angiohirurgu</w:t>
      </w:r>
      <w:proofErr w:type="spellEnd"/>
      <w:r w:rsidRPr="00911142">
        <w:rPr>
          <w:rFonts w:ascii="Times New Roman" w:eastAsia="Times New Roman" w:hAnsi="Times New Roman" w:cs="Times New Roman"/>
          <w:sz w:val="28"/>
          <w:szCs w:val="28"/>
          <w:lang w:val="en" w:eastAsia="ru-RU"/>
        </w:rPr>
        <w:t xml:space="preserve"> in connection with the appearance of painful infiltration on the medial surface of the right tibia.</w:t>
      </w:r>
      <w:proofErr w:type="gramEnd"/>
      <w:r w:rsidRPr="00911142">
        <w:rPr>
          <w:rFonts w:ascii="Times New Roman" w:eastAsia="Times New Roman" w:hAnsi="Times New Roman" w:cs="Times New Roman"/>
          <w:sz w:val="28"/>
          <w:szCs w:val="28"/>
          <w:lang w:val="en" w:eastAsia="ru-RU"/>
        </w:rPr>
        <w:t xml:space="preserve"> When urgently executed UZDS veins revealed that large subcutaneous Vienna expanded throughout, </w:t>
      </w:r>
      <w:proofErr w:type="spellStart"/>
      <w:r w:rsidRPr="00911142">
        <w:rPr>
          <w:rFonts w:ascii="Times New Roman" w:eastAsia="Times New Roman" w:hAnsi="Times New Roman" w:cs="Times New Roman"/>
          <w:sz w:val="28"/>
          <w:szCs w:val="28"/>
          <w:lang w:val="en" w:eastAsia="ru-RU"/>
        </w:rPr>
        <w:t>ostialnyj</w:t>
      </w:r>
      <w:proofErr w:type="spellEnd"/>
      <w:r w:rsidRPr="00911142">
        <w:rPr>
          <w:rFonts w:ascii="Times New Roman" w:eastAsia="Times New Roman" w:hAnsi="Times New Roman" w:cs="Times New Roman"/>
          <w:sz w:val="28"/>
          <w:szCs w:val="28"/>
          <w:lang w:val="en" w:eastAsia="ru-RU"/>
        </w:rPr>
        <w:t xml:space="preserve"> and five valves valve </w:t>
      </w:r>
      <w:proofErr w:type="spellStart"/>
      <w:r w:rsidRPr="00911142">
        <w:rPr>
          <w:rFonts w:ascii="Times New Roman" w:eastAsia="Times New Roman" w:hAnsi="Times New Roman" w:cs="Times New Roman"/>
          <w:sz w:val="28"/>
          <w:szCs w:val="28"/>
          <w:lang w:val="en" w:eastAsia="ru-RU"/>
        </w:rPr>
        <w:t>perforant</w:t>
      </w:r>
      <w:proofErr w:type="spellEnd"/>
      <w:r w:rsidRPr="00911142">
        <w:rPr>
          <w:rFonts w:ascii="Times New Roman" w:eastAsia="Times New Roman" w:hAnsi="Times New Roman" w:cs="Times New Roman"/>
          <w:sz w:val="28"/>
          <w:szCs w:val="28"/>
          <w:lang w:val="en" w:eastAsia="ru-RU"/>
        </w:rPr>
        <w:t xml:space="preserve"> veins are invalid, a partial thrombosis trunk BPV from the bottom to the middle third of the tibia with no signs of tires.</w:t>
      </w:r>
    </w:p>
    <w:p w:rsidR="00911142" w:rsidRPr="00911142" w:rsidRDefault="00911142" w:rsidP="00911142">
      <w:pPr>
        <w:spacing w:after="100" w:afterAutospacing="1" w:line="240" w:lineRule="auto"/>
        <w:jc w:val="both"/>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lastRenderedPageBreak/>
        <w:t>SURGICAL TACTICS.</w:t>
      </w:r>
      <w:proofErr w:type="gram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TYPE OF OPERATION.</w:t>
      </w:r>
      <w:proofErr w:type="gramEnd"/>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xml:space="preserve">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Task No. 6</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In the surgical hospital admissions Department contacted the patient, 51 years, complaining of severe pain, swelling and redness on her left Shin. </w:t>
      </w:r>
      <w:proofErr w:type="gramStart"/>
      <w:r w:rsidRPr="00911142">
        <w:rPr>
          <w:rFonts w:ascii="Times New Roman" w:eastAsia="Times New Roman" w:hAnsi="Times New Roman" w:cs="Times New Roman"/>
          <w:sz w:val="28"/>
          <w:szCs w:val="28"/>
          <w:lang w:val="en" w:eastAsia="ru-RU"/>
        </w:rPr>
        <w:t>Considers himself a sick 2 days.</w:t>
      </w:r>
      <w:proofErr w:type="gramEnd"/>
      <w:r w:rsidRPr="00911142">
        <w:rPr>
          <w:rFonts w:ascii="Times New Roman" w:eastAsia="Times New Roman" w:hAnsi="Times New Roman" w:cs="Times New Roman"/>
          <w:sz w:val="28"/>
          <w:szCs w:val="28"/>
          <w:lang w:val="en" w:eastAsia="ru-RU"/>
        </w:rPr>
        <w:t xml:space="preserve"> When inspecting the left Shin, edematous skin evenly bright crimson </w:t>
      </w:r>
      <w:proofErr w:type="spellStart"/>
      <w:r w:rsidRPr="00911142">
        <w:rPr>
          <w:rFonts w:ascii="Times New Roman" w:eastAsia="Times New Roman" w:hAnsi="Times New Roman" w:cs="Times New Roman"/>
          <w:sz w:val="28"/>
          <w:szCs w:val="28"/>
          <w:lang w:val="en" w:eastAsia="ru-RU"/>
        </w:rPr>
        <w:t>colouring</w:t>
      </w:r>
      <w:proofErr w:type="spellEnd"/>
      <w:r w:rsidRPr="00911142">
        <w:rPr>
          <w:rFonts w:ascii="Times New Roman" w:eastAsia="Times New Roman" w:hAnsi="Times New Roman" w:cs="Times New Roman"/>
          <w:sz w:val="28"/>
          <w:szCs w:val="28"/>
          <w:lang w:val="en" w:eastAsia="ru-RU"/>
        </w:rPr>
        <w:t xml:space="preserve">, traces of scratching and minor abrasions. </w:t>
      </w:r>
      <w:proofErr w:type="gramStart"/>
      <w:r w:rsidRPr="00911142">
        <w:rPr>
          <w:rFonts w:ascii="Times New Roman" w:eastAsia="Times New Roman" w:hAnsi="Times New Roman" w:cs="Times New Roman"/>
          <w:sz w:val="28"/>
          <w:szCs w:val="28"/>
          <w:lang w:val="en" w:eastAsia="ru-RU"/>
        </w:rPr>
        <w:t>Palpation of the skin sharply painful skin hot to the touch.</w:t>
      </w:r>
      <w:proofErr w:type="gramEnd"/>
      <w:r w:rsidRPr="00911142">
        <w:rPr>
          <w:rFonts w:ascii="Times New Roman" w:eastAsia="Times New Roman" w:hAnsi="Times New Roman" w:cs="Times New Roman"/>
          <w:sz w:val="28"/>
          <w:szCs w:val="28"/>
          <w:lang w:val="en" w:eastAsia="ru-RU"/>
        </w:rPr>
        <w:t xml:space="preserve"> When you run UZDS-superficial and deep veins of passable, not extended, wealthy. </w:t>
      </w:r>
    </w:p>
    <w:p w:rsidR="00911142" w:rsidRPr="00911142" w:rsidRDefault="00911142" w:rsidP="00911142">
      <w:pPr>
        <w:spacing w:after="100" w:afterAutospacing="1" w:line="240" w:lineRule="auto"/>
        <w:jc w:val="both"/>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DIAGNOSIS.</w:t>
      </w:r>
      <w:proofErr w:type="gramEnd"/>
      <w:r w:rsidRPr="00911142">
        <w:rPr>
          <w:rFonts w:ascii="Times New Roman" w:eastAsia="Times New Roman" w:hAnsi="Times New Roman" w:cs="Times New Roman"/>
          <w:sz w:val="28"/>
          <w:szCs w:val="28"/>
          <w:lang w:val="en" w:eastAsia="ru-RU"/>
        </w:rPr>
        <w:t xml:space="preserve"> NEED TO CONSULT ANY SPECIALIST</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Task No. 7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Sick l., 78 years old, was in the apartment of one doctor and only through 7 days from the onset of the disease. From history we know that suffers varicosity for a long time. Repeatedly in the past endured acute </w:t>
      </w:r>
      <w:proofErr w:type="spellStart"/>
      <w:r w:rsidRPr="00911142">
        <w:rPr>
          <w:rFonts w:ascii="Times New Roman" w:eastAsia="Times New Roman" w:hAnsi="Times New Roman" w:cs="Times New Roman"/>
          <w:sz w:val="28"/>
          <w:szCs w:val="28"/>
          <w:lang w:val="en" w:eastAsia="ru-RU"/>
        </w:rPr>
        <w:t>varikotromboflebit</w:t>
      </w:r>
      <w:proofErr w:type="spell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About a week ago the newly appeared painful induration, hyperemia.</w:t>
      </w:r>
      <w:proofErr w:type="gramEnd"/>
      <w:r w:rsidRPr="00911142">
        <w:rPr>
          <w:rFonts w:ascii="Times New Roman" w:eastAsia="Times New Roman" w:hAnsi="Times New Roman" w:cs="Times New Roman"/>
          <w:sz w:val="28"/>
          <w:szCs w:val="28"/>
          <w:lang w:val="en" w:eastAsia="ru-RU"/>
        </w:rPr>
        <w:t xml:space="preserve"> Alone is not treated. </w:t>
      </w:r>
      <w:proofErr w:type="gramStart"/>
      <w:r w:rsidRPr="00911142">
        <w:rPr>
          <w:rFonts w:ascii="Times New Roman" w:eastAsia="Times New Roman" w:hAnsi="Times New Roman" w:cs="Times New Roman"/>
          <w:sz w:val="28"/>
          <w:szCs w:val="28"/>
          <w:lang w:val="en" w:eastAsia="ru-RU"/>
        </w:rPr>
        <w:t xml:space="preserve">For the past day appeared and </w:t>
      </w:r>
      <w:proofErr w:type="spellStart"/>
      <w:r w:rsidRPr="00911142">
        <w:rPr>
          <w:rFonts w:ascii="Times New Roman" w:eastAsia="Times New Roman" w:hAnsi="Times New Roman" w:cs="Times New Roman"/>
          <w:sz w:val="28"/>
          <w:szCs w:val="28"/>
          <w:lang w:val="en" w:eastAsia="ru-RU"/>
        </w:rPr>
        <w:t>naros</w:t>
      </w:r>
      <w:proofErr w:type="spellEnd"/>
      <w:r w:rsidRPr="00911142">
        <w:rPr>
          <w:rFonts w:ascii="Times New Roman" w:eastAsia="Times New Roman" w:hAnsi="Times New Roman" w:cs="Times New Roman"/>
          <w:sz w:val="28"/>
          <w:szCs w:val="28"/>
          <w:lang w:val="en" w:eastAsia="ru-RU"/>
        </w:rPr>
        <w:t xml:space="preserve"> swelling of legs and thighs </w:t>
      </w:r>
      <w:proofErr w:type="spellStart"/>
      <w:r w:rsidRPr="00911142">
        <w:rPr>
          <w:rFonts w:ascii="Times New Roman" w:eastAsia="Times New Roman" w:hAnsi="Times New Roman" w:cs="Times New Roman"/>
          <w:sz w:val="28"/>
          <w:szCs w:val="28"/>
          <w:lang w:val="en" w:eastAsia="ru-RU"/>
        </w:rPr>
        <w:t>raspirajushhego</w:t>
      </w:r>
      <w:proofErr w:type="spellEnd"/>
      <w:r w:rsidRPr="00911142">
        <w:rPr>
          <w:rFonts w:ascii="Times New Roman" w:eastAsia="Times New Roman" w:hAnsi="Times New Roman" w:cs="Times New Roman"/>
          <w:sz w:val="28"/>
          <w:szCs w:val="28"/>
          <w:lang w:val="en" w:eastAsia="ru-RU"/>
        </w:rPr>
        <w:t xml:space="preserve"> nature.</w:t>
      </w:r>
      <w:proofErr w:type="gramEnd"/>
      <w:r w:rsidRPr="00911142">
        <w:rPr>
          <w:rFonts w:ascii="Times New Roman" w:eastAsia="Times New Roman" w:hAnsi="Times New Roman" w:cs="Times New Roman"/>
          <w:sz w:val="28"/>
          <w:szCs w:val="28"/>
          <w:lang w:val="en" w:eastAsia="ru-RU"/>
        </w:rPr>
        <w:t xml:space="preserve"> The difference in the volume of the right lower limb, compared to left + 8 cm.</w:t>
      </w:r>
    </w:p>
    <w:p w:rsidR="00911142" w:rsidRPr="00911142" w:rsidRDefault="00911142" w:rsidP="00911142">
      <w:pPr>
        <w:spacing w:after="100" w:afterAutospacing="1" w:line="240" w:lineRule="auto"/>
        <w:jc w:val="both"/>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DIAGNOSIS.</w:t>
      </w:r>
      <w:proofErr w:type="gram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PATHOGENESIS DEVELOPMENT.</w:t>
      </w:r>
      <w:proofErr w:type="gram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MODE OF TRANSPORT.</w:t>
      </w:r>
      <w:proofErr w:type="gramEnd"/>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Task No. 8</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Patient z., 83 years old, a long time </w:t>
      </w:r>
      <w:proofErr w:type="gramStart"/>
      <w:r w:rsidRPr="00911142">
        <w:rPr>
          <w:rFonts w:ascii="Times New Roman" w:eastAsia="Times New Roman" w:hAnsi="Times New Roman" w:cs="Times New Roman"/>
          <w:sz w:val="28"/>
          <w:szCs w:val="28"/>
          <w:lang w:val="en" w:eastAsia="ru-RU"/>
        </w:rPr>
        <w:t>suffer</w:t>
      </w:r>
      <w:proofErr w:type="gramEnd"/>
      <w:r w:rsidRPr="00911142">
        <w:rPr>
          <w:rFonts w:ascii="Times New Roman" w:eastAsia="Times New Roman" w:hAnsi="Times New Roman" w:cs="Times New Roman"/>
          <w:sz w:val="28"/>
          <w:szCs w:val="28"/>
          <w:lang w:val="en" w:eastAsia="ru-RU"/>
        </w:rPr>
        <w:t xml:space="preserve"> PTB veins of lower extremities, CVI 3 calendar, as well as severe heart failure, </w:t>
      </w:r>
      <w:proofErr w:type="spellStart"/>
      <w:r w:rsidRPr="00911142">
        <w:rPr>
          <w:rFonts w:ascii="Times New Roman" w:eastAsia="Times New Roman" w:hAnsi="Times New Roman" w:cs="Times New Roman"/>
          <w:sz w:val="28"/>
          <w:szCs w:val="28"/>
          <w:lang w:val="en" w:eastAsia="ru-RU"/>
        </w:rPr>
        <w:t>poliosteoartrozom</w:t>
      </w:r>
      <w:proofErr w:type="spellEnd"/>
      <w:r w:rsidRPr="00911142">
        <w:rPr>
          <w:rFonts w:ascii="Times New Roman" w:eastAsia="Times New Roman" w:hAnsi="Times New Roman" w:cs="Times New Roman"/>
          <w:sz w:val="28"/>
          <w:szCs w:val="28"/>
          <w:lang w:val="en" w:eastAsia="ru-RU"/>
        </w:rPr>
        <w:t xml:space="preserve">. Gets the conservative treatment on Lung 5 days ago acute </w:t>
      </w:r>
      <w:proofErr w:type="spellStart"/>
      <w:r w:rsidRPr="00911142">
        <w:rPr>
          <w:rFonts w:ascii="Times New Roman" w:eastAsia="Times New Roman" w:hAnsi="Times New Roman" w:cs="Times New Roman"/>
          <w:sz w:val="28"/>
          <w:szCs w:val="28"/>
          <w:lang w:val="en" w:eastAsia="ru-RU"/>
        </w:rPr>
        <w:t>varikotromboflebita</w:t>
      </w:r>
      <w:proofErr w:type="spellEnd"/>
      <w:r w:rsidRPr="00911142">
        <w:rPr>
          <w:rFonts w:ascii="Times New Roman" w:eastAsia="Times New Roman" w:hAnsi="Times New Roman" w:cs="Times New Roman"/>
          <w:sz w:val="28"/>
          <w:szCs w:val="28"/>
          <w:lang w:val="en" w:eastAsia="ru-RU"/>
        </w:rPr>
        <w:t xml:space="preserve"> left Shin. </w:t>
      </w:r>
      <w:proofErr w:type="gramStart"/>
      <w:r w:rsidRPr="00911142">
        <w:rPr>
          <w:rFonts w:ascii="Times New Roman" w:eastAsia="Times New Roman" w:hAnsi="Times New Roman" w:cs="Times New Roman"/>
          <w:sz w:val="28"/>
          <w:szCs w:val="28"/>
          <w:lang w:val="en" w:eastAsia="ru-RU"/>
        </w:rPr>
        <w:t xml:space="preserve">Inspection-a localized infiltrate in the projection of </w:t>
      </w:r>
      <w:proofErr w:type="spellStart"/>
      <w:r w:rsidRPr="00911142">
        <w:rPr>
          <w:rFonts w:ascii="Times New Roman" w:eastAsia="Times New Roman" w:hAnsi="Times New Roman" w:cs="Times New Roman"/>
          <w:sz w:val="28"/>
          <w:szCs w:val="28"/>
          <w:lang w:val="en" w:eastAsia="ru-RU"/>
        </w:rPr>
        <w:t>pritokovoj</w:t>
      </w:r>
      <w:proofErr w:type="spellEnd"/>
      <w:r w:rsidRPr="00911142">
        <w:rPr>
          <w:rFonts w:ascii="Times New Roman" w:eastAsia="Times New Roman" w:hAnsi="Times New Roman" w:cs="Times New Roman"/>
          <w:sz w:val="28"/>
          <w:szCs w:val="28"/>
          <w:lang w:val="en" w:eastAsia="ru-RU"/>
        </w:rPr>
        <w:t xml:space="preserve"> branch of BPV Shin, without tendency to </w:t>
      </w:r>
      <w:proofErr w:type="spellStart"/>
      <w:r w:rsidRPr="00911142">
        <w:rPr>
          <w:rFonts w:ascii="Times New Roman" w:eastAsia="Times New Roman" w:hAnsi="Times New Roman" w:cs="Times New Roman"/>
          <w:sz w:val="28"/>
          <w:szCs w:val="28"/>
          <w:lang w:val="en" w:eastAsia="ru-RU"/>
        </w:rPr>
        <w:t>proksimalnomu</w:t>
      </w:r>
      <w:proofErr w:type="spellEnd"/>
      <w:r w:rsidRPr="00911142">
        <w:rPr>
          <w:rFonts w:ascii="Times New Roman" w:eastAsia="Times New Roman" w:hAnsi="Times New Roman" w:cs="Times New Roman"/>
          <w:sz w:val="28"/>
          <w:szCs w:val="28"/>
          <w:lang w:val="en" w:eastAsia="ru-RU"/>
        </w:rPr>
        <w:t>.</w:t>
      </w:r>
      <w:proofErr w:type="gramEnd"/>
    </w:p>
    <w:p w:rsidR="00911142" w:rsidRPr="00911142" w:rsidRDefault="00911142" w:rsidP="00911142">
      <w:pPr>
        <w:spacing w:after="100" w:afterAutospacing="1" w:line="240" w:lineRule="auto"/>
        <w:jc w:val="both"/>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MEDICINES TO TREAT.</w:t>
      </w:r>
      <w:proofErr w:type="gram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THE PURPOSE OF ELASTIC COMPRESSION.</w:t>
      </w:r>
      <w:proofErr w:type="gramEnd"/>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Task No. 9</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Patient n., 48 years old, was admitted to hospital with symptoms of acute superficial thrombophlebitis of the right tibia. </w:t>
      </w:r>
      <w:proofErr w:type="gramStart"/>
      <w:r w:rsidRPr="00911142">
        <w:rPr>
          <w:rFonts w:ascii="Times New Roman" w:eastAsia="Times New Roman" w:hAnsi="Times New Roman" w:cs="Times New Roman"/>
          <w:sz w:val="28"/>
          <w:szCs w:val="28"/>
          <w:lang w:val="en" w:eastAsia="ru-RU"/>
        </w:rPr>
        <w:t>When inspecting and data UZDS-varicose disease excluded.</w:t>
      </w:r>
      <w:proofErr w:type="gram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 xml:space="preserve">Showed signs of right-hand hydrothorax, ascites in the </w:t>
      </w:r>
      <w:r w:rsidRPr="00911142">
        <w:rPr>
          <w:rFonts w:ascii="Times New Roman" w:eastAsia="Times New Roman" w:hAnsi="Times New Roman" w:cs="Times New Roman"/>
          <w:sz w:val="28"/>
          <w:szCs w:val="28"/>
          <w:lang w:val="en" w:eastAsia="ru-RU"/>
        </w:rPr>
        <w:lastRenderedPageBreak/>
        <w:t>abdomen.</w:t>
      </w:r>
      <w:proofErr w:type="gram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History-weight loss last 5-6 months.</w:t>
      </w:r>
      <w:proofErr w:type="gram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Exhausted.</w:t>
      </w:r>
      <w:proofErr w:type="gram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Oedema</w:t>
      </w:r>
      <w:proofErr w:type="spellEnd"/>
      <w:r w:rsidRPr="00911142">
        <w:rPr>
          <w:rFonts w:ascii="Times New Roman" w:eastAsia="Times New Roman" w:hAnsi="Times New Roman" w:cs="Times New Roman"/>
          <w:sz w:val="28"/>
          <w:szCs w:val="28"/>
          <w:lang w:val="en" w:eastAsia="ru-RU"/>
        </w:rPr>
        <w:t xml:space="preserve"> of the lower extremity is not.</w:t>
      </w:r>
    </w:p>
    <w:p w:rsidR="00911142" w:rsidRPr="00911142" w:rsidRDefault="00911142" w:rsidP="00911142">
      <w:pPr>
        <w:spacing w:after="100" w:afterAutospacing="1" w:line="240" w:lineRule="auto"/>
        <w:jc w:val="both"/>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THE PROBABLE CAUSE OF THROMBOPHLEBITIS.</w:t>
      </w:r>
      <w:proofErr w:type="gram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ADDITIONAL DIAGNOSTICS.</w:t>
      </w:r>
      <w:proofErr w:type="gramEnd"/>
      <w:r w:rsidRPr="00911142">
        <w:rPr>
          <w:rFonts w:ascii="Times New Roman" w:eastAsia="Times New Roman" w:hAnsi="Times New Roman" w:cs="Times New Roman"/>
          <w:sz w:val="28"/>
          <w:szCs w:val="28"/>
          <w:lang w:val="en" w:eastAsia="ru-RU"/>
        </w:rPr>
        <w:t xml:space="preserve"> FORECAST.</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Task No. 10</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The preventive examination requested patient m., 29 years. From the history it is clear that the parents through the maternal line (including Grandma) suffered from the disease veins. The patient first signs of venous insufficiency-left few are advanced venous sites on tibia with signs of skin hyperpigmentation, present with symptoms of skin redness on them.</w:t>
      </w:r>
    </w:p>
    <w:p w:rsidR="00911142" w:rsidRPr="00911142" w:rsidRDefault="00911142" w:rsidP="00911142">
      <w:pPr>
        <w:spacing w:after="100" w:afterAutospacing="1" w:line="240" w:lineRule="auto"/>
        <w:jc w:val="both"/>
        <w:rPr>
          <w:rFonts w:ascii="Calibri" w:eastAsia="Times New Roman" w:hAnsi="Calibri" w:cs="Calibri"/>
          <w:lang w:eastAsia="ru-RU"/>
        </w:rPr>
      </w:pPr>
      <w:proofErr w:type="gramStart"/>
      <w:r w:rsidRPr="00911142">
        <w:rPr>
          <w:rFonts w:ascii="Times New Roman" w:eastAsia="Times New Roman" w:hAnsi="Times New Roman" w:cs="Times New Roman"/>
          <w:sz w:val="28"/>
          <w:szCs w:val="28"/>
          <w:lang w:val="en" w:eastAsia="ru-RU"/>
        </w:rPr>
        <w:t>The DIAGNOSIS.</w:t>
      </w:r>
      <w:proofErr w:type="gram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THE PLAN OF SURVEY.</w:t>
      </w:r>
      <w:proofErr w:type="gram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TREATMENT.</w:t>
      </w:r>
      <w:proofErr w:type="gramEnd"/>
    </w:p>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eastAsia="ru-RU"/>
        </w:rPr>
        <w:t> </w:t>
      </w:r>
    </w:p>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eastAsia="ru-RU"/>
        </w:rPr>
        <w:t> </w:t>
      </w:r>
    </w:p>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ANSWER STANDARDS TEST JOBS</w:t>
      </w:r>
    </w:p>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7"/>
        <w:gridCol w:w="2277"/>
        <w:gridCol w:w="2277"/>
        <w:gridCol w:w="2277"/>
      </w:tblGrid>
      <w:tr w:rsidR="00911142" w:rsidRPr="00911142" w:rsidTr="00911142">
        <w:tc>
          <w:tcPr>
            <w:tcW w:w="2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NO.</w:t>
            </w:r>
          </w:p>
        </w:tc>
        <w:tc>
          <w:tcPr>
            <w:tcW w:w="2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Response</w:t>
            </w:r>
          </w:p>
        </w:tc>
        <w:tc>
          <w:tcPr>
            <w:tcW w:w="2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NO.</w:t>
            </w:r>
          </w:p>
        </w:tc>
        <w:tc>
          <w:tcPr>
            <w:tcW w:w="2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Response</w:t>
            </w:r>
          </w:p>
        </w:tc>
      </w:tr>
      <w:tr w:rsidR="00911142" w:rsidRPr="00911142" w:rsidTr="00911142">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1</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3</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6</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5</w:t>
            </w:r>
          </w:p>
        </w:tc>
      </w:tr>
      <w:tr w:rsidR="00911142" w:rsidRPr="00911142" w:rsidTr="00911142">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2</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2</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7</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1.4</w:t>
            </w:r>
          </w:p>
        </w:tc>
      </w:tr>
      <w:tr w:rsidR="00911142" w:rsidRPr="00911142" w:rsidTr="00911142">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3</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3</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8</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3</w:t>
            </w:r>
          </w:p>
        </w:tc>
      </w:tr>
      <w:tr w:rsidR="00911142" w:rsidRPr="00911142" w:rsidTr="00911142">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4</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4</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9</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5</w:t>
            </w:r>
          </w:p>
        </w:tc>
      </w:tr>
      <w:tr w:rsidR="00911142" w:rsidRPr="00911142" w:rsidTr="00911142">
        <w:tc>
          <w:tcPr>
            <w:tcW w:w="22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5</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1</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10</w:t>
            </w: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2.3</w:t>
            </w:r>
          </w:p>
        </w:tc>
      </w:tr>
    </w:tbl>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eastAsia="ru-RU"/>
        </w:rPr>
        <w:t> </w:t>
      </w:r>
    </w:p>
    <w:p w:rsidR="00911142" w:rsidRPr="00911142" w:rsidRDefault="00911142" w:rsidP="00911142">
      <w:pPr>
        <w:spacing w:after="100" w:afterAutospacing="1" w:line="240" w:lineRule="auto"/>
        <w:jc w:val="both"/>
        <w:rPr>
          <w:rFonts w:ascii="Calibri" w:eastAsia="Times New Roman" w:hAnsi="Calibri" w:cs="Calibri"/>
          <w:lang w:eastAsia="ru-RU"/>
        </w:rPr>
      </w:pPr>
      <w:r w:rsidRPr="00911142">
        <w:rPr>
          <w:rFonts w:ascii="Times New Roman" w:eastAsia="Times New Roman" w:hAnsi="Times New Roman" w:cs="Times New Roman"/>
          <w:sz w:val="28"/>
          <w:szCs w:val="28"/>
          <w:lang w:eastAsia="ru-RU"/>
        </w:rPr>
        <w:t> </w:t>
      </w:r>
    </w:p>
    <w:p w:rsidR="00911142" w:rsidRPr="00911142" w:rsidRDefault="00911142" w:rsidP="00911142">
      <w:pPr>
        <w:spacing w:after="100" w:afterAutospacing="1"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STANDARDS TO ANSWER SITUATIONAL TASKS</w:t>
      </w:r>
    </w:p>
    <w:p w:rsidR="00911142" w:rsidRPr="00911142" w:rsidRDefault="00911142" w:rsidP="00911142">
      <w:pPr>
        <w:spacing w:after="0" w:line="240" w:lineRule="auto"/>
        <w:jc w:val="center"/>
        <w:rPr>
          <w:rFonts w:ascii="Calibri" w:eastAsia="Times New Roman" w:hAnsi="Calibri" w:cs="Calibri"/>
          <w:lang w:eastAsia="ru-RU"/>
        </w:rPr>
      </w:pPr>
      <w:r w:rsidRPr="00911142">
        <w:rPr>
          <w:rFonts w:ascii="Times New Roman" w:eastAsia="Times New Roman" w:hAnsi="Times New Roman" w:cs="Times New Roman"/>
          <w:sz w:val="28"/>
          <w:szCs w:val="28"/>
          <w:lang w:val="en" w:eastAsia="ru-RU"/>
        </w:rPr>
        <w:t>Objective No. 1</w:t>
      </w:r>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Sharp </w:t>
      </w:r>
      <w:proofErr w:type="spellStart"/>
      <w:r w:rsidRPr="00911142">
        <w:rPr>
          <w:rFonts w:ascii="Times New Roman" w:eastAsia="Times New Roman" w:hAnsi="Times New Roman" w:cs="Times New Roman"/>
          <w:sz w:val="28"/>
          <w:szCs w:val="28"/>
          <w:lang w:val="en" w:eastAsia="ru-RU"/>
        </w:rPr>
        <w:t>varikotromboflebit</w:t>
      </w:r>
      <w:proofErr w:type="spellEnd"/>
      <w:r w:rsidRPr="00911142">
        <w:rPr>
          <w:rFonts w:ascii="Times New Roman" w:eastAsia="Times New Roman" w:hAnsi="Times New Roman" w:cs="Times New Roman"/>
          <w:sz w:val="28"/>
          <w:szCs w:val="28"/>
          <w:lang w:val="en" w:eastAsia="ru-RU"/>
        </w:rPr>
        <w:t xml:space="preserve"> ascendant left Shin and thigh.</w:t>
      </w:r>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UZDS veins of lower limbs.</w:t>
      </w:r>
    </w:p>
    <w:p w:rsidR="00911142" w:rsidRPr="00911142" w:rsidRDefault="00911142" w:rsidP="00911142">
      <w:pPr>
        <w:spacing w:after="0" w:line="240" w:lineRule="auto"/>
        <w:rPr>
          <w:rFonts w:ascii="Calibri" w:eastAsia="Times New Roman" w:hAnsi="Calibri" w:cs="Calibri"/>
          <w:lang w:eastAsia="ru-RU"/>
        </w:rPr>
      </w:pPr>
      <w:proofErr w:type="gramStart"/>
      <w:r w:rsidRPr="00911142">
        <w:rPr>
          <w:rFonts w:ascii="Times New Roman" w:eastAsia="Times New Roman" w:hAnsi="Times New Roman" w:cs="Times New Roman"/>
          <w:sz w:val="28"/>
          <w:szCs w:val="28"/>
          <w:lang w:val="en" w:eastAsia="ru-RU"/>
        </w:rPr>
        <w:t>Emergency operation-</w:t>
      </w:r>
      <w:proofErr w:type="spellStart"/>
      <w:r w:rsidRPr="00911142">
        <w:rPr>
          <w:rFonts w:ascii="Times New Roman" w:eastAsia="Times New Roman" w:hAnsi="Times New Roman" w:cs="Times New Roman"/>
          <w:sz w:val="28"/>
          <w:szCs w:val="28"/>
          <w:lang w:val="en" w:eastAsia="ru-RU"/>
        </w:rPr>
        <w:t>Krossjektomija</w:t>
      </w:r>
      <w:proofErr w:type="spellEnd"/>
      <w:r w:rsidRPr="00911142">
        <w:rPr>
          <w:rFonts w:ascii="Times New Roman" w:eastAsia="Times New Roman" w:hAnsi="Times New Roman" w:cs="Times New Roman"/>
          <w:sz w:val="28"/>
          <w:szCs w:val="28"/>
          <w:lang w:val="en" w:eastAsia="ru-RU"/>
        </w:rPr>
        <w:t>.</w:t>
      </w:r>
      <w:proofErr w:type="gramEnd"/>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xml:space="preserve">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Task No. 2</w:t>
      </w:r>
    </w:p>
    <w:p w:rsidR="00911142" w:rsidRPr="00911142" w:rsidRDefault="00911142" w:rsidP="00911142">
      <w:pPr>
        <w:spacing w:after="0" w:line="240" w:lineRule="auto"/>
        <w:rPr>
          <w:rFonts w:ascii="Calibri" w:eastAsia="Times New Roman" w:hAnsi="Calibri" w:cs="Calibri"/>
          <w:lang w:val="en-US" w:eastAsia="ru-RU"/>
        </w:rPr>
      </w:pPr>
      <w:proofErr w:type="spellStart"/>
      <w:r w:rsidRPr="00911142">
        <w:rPr>
          <w:rFonts w:ascii="Times New Roman" w:eastAsia="Times New Roman" w:hAnsi="Times New Roman" w:cs="Times New Roman"/>
          <w:sz w:val="28"/>
          <w:szCs w:val="28"/>
          <w:lang w:val="en" w:eastAsia="ru-RU"/>
        </w:rPr>
        <w:t>Pyo</w:t>
      </w:r>
      <w:proofErr w:type="spellEnd"/>
      <w:r w:rsidRPr="00911142">
        <w:rPr>
          <w:rFonts w:ascii="Times New Roman" w:eastAsia="Times New Roman" w:hAnsi="Times New Roman" w:cs="Times New Roman"/>
          <w:sz w:val="28"/>
          <w:szCs w:val="28"/>
          <w:lang w:val="en" w:eastAsia="ru-RU"/>
        </w:rPr>
        <w:t>-necrotic wound of the right foot, abnormal stem</w:t>
      </w:r>
    </w:p>
    <w:p w:rsidR="00911142" w:rsidRPr="00911142" w:rsidRDefault="00911142" w:rsidP="00911142">
      <w:pPr>
        <w:spacing w:after="0" w:line="240" w:lineRule="auto"/>
        <w:rPr>
          <w:rFonts w:ascii="Calibri" w:eastAsia="Times New Roman" w:hAnsi="Calibri" w:cs="Calibri"/>
          <w:lang w:val="en-US" w:eastAsia="ru-RU"/>
        </w:rPr>
      </w:pPr>
      <w:proofErr w:type="spellStart"/>
      <w:proofErr w:type="gramStart"/>
      <w:r w:rsidRPr="00911142">
        <w:rPr>
          <w:rFonts w:ascii="Times New Roman" w:eastAsia="Times New Roman" w:hAnsi="Times New Roman" w:cs="Times New Roman"/>
          <w:sz w:val="28"/>
          <w:szCs w:val="28"/>
          <w:lang w:val="en" w:eastAsia="ru-RU"/>
        </w:rPr>
        <w:t>limfangiitom</w:t>
      </w:r>
      <w:proofErr w:type="spellEnd"/>
      <w:proofErr w:type="gramEnd"/>
      <w:r w:rsidRPr="00911142">
        <w:rPr>
          <w:rFonts w:ascii="Times New Roman" w:eastAsia="Times New Roman" w:hAnsi="Times New Roman" w:cs="Times New Roman"/>
          <w:sz w:val="28"/>
          <w:szCs w:val="28"/>
          <w:lang w:val="en" w:eastAsia="ru-RU"/>
        </w:rPr>
        <w:t xml:space="preserve">, inguinal and </w:t>
      </w:r>
      <w:proofErr w:type="spellStart"/>
      <w:r w:rsidRPr="00911142">
        <w:rPr>
          <w:rFonts w:ascii="Times New Roman" w:eastAsia="Times New Roman" w:hAnsi="Times New Roman" w:cs="Times New Roman"/>
          <w:sz w:val="28"/>
          <w:szCs w:val="28"/>
          <w:lang w:val="en" w:eastAsia="ru-RU"/>
        </w:rPr>
        <w:t>poplitealnym</w:t>
      </w:r>
      <w:proofErr w:type="spellEnd"/>
      <w:r w:rsidRPr="00911142">
        <w:rPr>
          <w:rFonts w:ascii="Times New Roman" w:eastAsia="Times New Roman" w:hAnsi="Times New Roman" w:cs="Times New Roman"/>
          <w:sz w:val="28"/>
          <w:szCs w:val="28"/>
          <w:lang w:val="en" w:eastAsia="ru-RU"/>
        </w:rPr>
        <w:t xml:space="preserve"> lymphadenitis.</w:t>
      </w:r>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lastRenderedPageBreak/>
        <w:t>UZDS veins, laboratory tests (including blood sugar).</w:t>
      </w:r>
    </w:p>
    <w:p w:rsidR="00911142" w:rsidRPr="00911142" w:rsidRDefault="00911142" w:rsidP="00911142">
      <w:pPr>
        <w:spacing w:after="0" w:line="240" w:lineRule="auto"/>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Treatment-rehabilitation of purulent.</w:t>
      </w:r>
      <w:proofErr w:type="gramEnd"/>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Task No. 3</w:t>
      </w:r>
    </w:p>
    <w:p w:rsidR="00911142" w:rsidRPr="00911142" w:rsidRDefault="00911142" w:rsidP="00911142">
      <w:pPr>
        <w:spacing w:after="0" w:line="240" w:lineRule="auto"/>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 xml:space="preserve">Sharp </w:t>
      </w:r>
      <w:proofErr w:type="spellStart"/>
      <w:r w:rsidRPr="00911142">
        <w:rPr>
          <w:rFonts w:ascii="Times New Roman" w:eastAsia="Times New Roman" w:hAnsi="Times New Roman" w:cs="Times New Roman"/>
          <w:sz w:val="28"/>
          <w:szCs w:val="28"/>
          <w:lang w:val="en" w:eastAsia="ru-RU"/>
        </w:rPr>
        <w:t>varikotromboflebit</w:t>
      </w:r>
      <w:proofErr w:type="spellEnd"/>
      <w:r w:rsidRPr="00911142">
        <w:rPr>
          <w:rFonts w:ascii="Times New Roman" w:eastAsia="Times New Roman" w:hAnsi="Times New Roman" w:cs="Times New Roman"/>
          <w:sz w:val="28"/>
          <w:szCs w:val="28"/>
          <w:lang w:val="en" w:eastAsia="ru-RU"/>
        </w:rPr>
        <w:t xml:space="preserve"> right tibia against the backdrop of the PTB.</w:t>
      </w:r>
      <w:proofErr w:type="gramEnd"/>
    </w:p>
    <w:p w:rsidR="00911142" w:rsidRPr="00911142" w:rsidRDefault="00911142" w:rsidP="00911142">
      <w:pPr>
        <w:spacing w:after="0" w:line="240" w:lineRule="auto"/>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UZDS.</w:t>
      </w:r>
      <w:proofErr w:type="gramEnd"/>
      <w:r w:rsidRPr="00911142">
        <w:rPr>
          <w:rFonts w:ascii="Times New Roman" w:eastAsia="Times New Roman" w:hAnsi="Times New Roman" w:cs="Times New Roman"/>
          <w:sz w:val="28"/>
          <w:szCs w:val="28"/>
          <w:lang w:val="en" w:eastAsia="ru-RU"/>
        </w:rPr>
        <w:t xml:space="preserve"> </w:t>
      </w:r>
      <w:proofErr w:type="gramStart"/>
      <w:r w:rsidRPr="00911142">
        <w:rPr>
          <w:rFonts w:ascii="Times New Roman" w:eastAsia="Times New Roman" w:hAnsi="Times New Roman" w:cs="Times New Roman"/>
          <w:sz w:val="28"/>
          <w:szCs w:val="28"/>
          <w:lang w:val="en" w:eastAsia="ru-RU"/>
        </w:rPr>
        <w:t>Laboratory tests.</w:t>
      </w:r>
      <w:proofErr w:type="gramEnd"/>
    </w:p>
    <w:p w:rsidR="00911142" w:rsidRPr="00911142" w:rsidRDefault="00911142" w:rsidP="00911142">
      <w:pPr>
        <w:spacing w:after="0" w:line="240" w:lineRule="auto"/>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Conservative treatment-General and local therapy.</w:t>
      </w:r>
      <w:proofErr w:type="gramEnd"/>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xml:space="preserve">                                                     </w:t>
      </w:r>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Task No. 4</w:t>
      </w:r>
    </w:p>
    <w:p w:rsidR="00911142" w:rsidRPr="00911142" w:rsidRDefault="00911142" w:rsidP="00911142">
      <w:pPr>
        <w:spacing w:after="0" w:line="240" w:lineRule="auto"/>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Pulmonary segmental branches of the pulmonary artery.</w:t>
      </w:r>
      <w:proofErr w:type="gramEnd"/>
    </w:p>
    <w:p w:rsidR="00911142" w:rsidRPr="00911142" w:rsidRDefault="00911142" w:rsidP="00911142">
      <w:pPr>
        <w:spacing w:after="0" w:line="240" w:lineRule="auto"/>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Chest x-ray, ECG.</w:t>
      </w:r>
      <w:proofErr w:type="gramEnd"/>
    </w:p>
    <w:p w:rsidR="00911142" w:rsidRPr="00911142" w:rsidRDefault="00911142" w:rsidP="00911142">
      <w:pPr>
        <w:spacing w:after="0" w:line="240" w:lineRule="auto"/>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Treatment in conditions of the resuscitation Thrombolysis (</w:t>
      </w:r>
      <w:proofErr w:type="spellStart"/>
      <w:r w:rsidRPr="00911142">
        <w:rPr>
          <w:rFonts w:ascii="Times New Roman" w:eastAsia="Times New Roman" w:hAnsi="Times New Roman" w:cs="Times New Roman"/>
          <w:sz w:val="28"/>
          <w:szCs w:val="28"/>
          <w:lang w:val="en" w:eastAsia="ru-RU"/>
        </w:rPr>
        <w:t>fibrinolitiki</w:t>
      </w:r>
      <w:proofErr w:type="spellEnd"/>
      <w:r w:rsidRPr="00911142">
        <w:rPr>
          <w:rFonts w:ascii="Times New Roman" w:eastAsia="Times New Roman" w:hAnsi="Times New Roman" w:cs="Times New Roman"/>
          <w:sz w:val="28"/>
          <w:szCs w:val="28"/>
          <w:lang w:val="en" w:eastAsia="ru-RU"/>
        </w:rPr>
        <w:t>, combined direct action, correction of cardiovascular and pulmonary diseases).</w:t>
      </w:r>
      <w:proofErr w:type="gramEnd"/>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Task No. 5</w:t>
      </w:r>
    </w:p>
    <w:p w:rsidR="00911142" w:rsidRPr="00911142" w:rsidRDefault="00911142" w:rsidP="00911142">
      <w:pPr>
        <w:spacing w:after="0" w:line="240" w:lineRule="auto"/>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Preparing for an urgent surgical treatment.</w:t>
      </w:r>
      <w:proofErr w:type="gramEnd"/>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Radical surgery is Phlebotomy.</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Task No. 6</w:t>
      </w:r>
    </w:p>
    <w:p w:rsidR="00911142" w:rsidRPr="00911142" w:rsidRDefault="00911142" w:rsidP="00911142">
      <w:pPr>
        <w:spacing w:after="0" w:line="240" w:lineRule="auto"/>
        <w:rPr>
          <w:rFonts w:ascii="Calibri" w:eastAsia="Times New Roman" w:hAnsi="Calibri" w:cs="Calibri"/>
          <w:lang w:val="en-US" w:eastAsia="ru-RU"/>
        </w:rPr>
      </w:pPr>
      <w:proofErr w:type="spellStart"/>
      <w:proofErr w:type="gramStart"/>
      <w:r w:rsidRPr="00911142">
        <w:rPr>
          <w:rFonts w:ascii="Times New Roman" w:eastAsia="Times New Roman" w:hAnsi="Times New Roman" w:cs="Times New Roman"/>
          <w:sz w:val="28"/>
          <w:szCs w:val="28"/>
          <w:lang w:val="en" w:eastAsia="ru-RU"/>
        </w:rPr>
        <w:t>Rojistoe</w:t>
      </w:r>
      <w:proofErr w:type="spellEnd"/>
      <w:r w:rsidRPr="00911142">
        <w:rPr>
          <w:rFonts w:ascii="Times New Roman" w:eastAsia="Times New Roman" w:hAnsi="Times New Roman" w:cs="Times New Roman"/>
          <w:sz w:val="28"/>
          <w:szCs w:val="28"/>
          <w:lang w:val="en" w:eastAsia="ru-RU"/>
        </w:rPr>
        <w:t xml:space="preserve"> inflammation of the left tibia </w:t>
      </w:r>
      <w:proofErr w:type="spellStart"/>
      <w:r w:rsidRPr="00911142">
        <w:rPr>
          <w:rFonts w:ascii="Times New Roman" w:eastAsia="Times New Roman" w:hAnsi="Times New Roman" w:cs="Times New Roman"/>
          <w:sz w:val="28"/>
          <w:szCs w:val="28"/>
          <w:lang w:val="en" w:eastAsia="ru-RU"/>
        </w:rPr>
        <w:t>eritematosnaya</w:t>
      </w:r>
      <w:proofErr w:type="spellEnd"/>
      <w:r w:rsidRPr="00911142">
        <w:rPr>
          <w:rFonts w:ascii="Times New Roman" w:eastAsia="Times New Roman" w:hAnsi="Times New Roman" w:cs="Times New Roman"/>
          <w:sz w:val="28"/>
          <w:szCs w:val="28"/>
          <w:lang w:val="en" w:eastAsia="ru-RU"/>
        </w:rPr>
        <w:t xml:space="preserve"> form.</w:t>
      </w:r>
      <w:proofErr w:type="gramEnd"/>
    </w:p>
    <w:p w:rsidR="00911142" w:rsidRPr="00911142" w:rsidRDefault="00911142" w:rsidP="00911142">
      <w:pPr>
        <w:spacing w:after="0" w:line="240" w:lineRule="auto"/>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Consultation of doctor-</w:t>
      </w:r>
      <w:proofErr w:type="spellStart"/>
      <w:r w:rsidRPr="00911142">
        <w:rPr>
          <w:rFonts w:ascii="Times New Roman" w:eastAsia="Times New Roman" w:hAnsi="Times New Roman" w:cs="Times New Roman"/>
          <w:sz w:val="28"/>
          <w:szCs w:val="28"/>
          <w:lang w:val="en" w:eastAsia="ru-RU"/>
        </w:rPr>
        <w:t>infectiologist</w:t>
      </w:r>
      <w:proofErr w:type="spellEnd"/>
      <w:r w:rsidRPr="00911142">
        <w:rPr>
          <w:rFonts w:ascii="Times New Roman" w:eastAsia="Times New Roman" w:hAnsi="Times New Roman" w:cs="Times New Roman"/>
          <w:sz w:val="28"/>
          <w:szCs w:val="28"/>
          <w:lang w:val="en" w:eastAsia="ru-RU"/>
        </w:rPr>
        <w:t>.</w:t>
      </w:r>
      <w:proofErr w:type="gramEnd"/>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xml:space="preserve">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Task No. 7</w:t>
      </w:r>
    </w:p>
    <w:p w:rsidR="00911142" w:rsidRPr="00911142" w:rsidRDefault="00911142" w:rsidP="00911142">
      <w:pPr>
        <w:spacing w:after="0" w:line="240" w:lineRule="auto"/>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 xml:space="preserve">Acute </w:t>
      </w:r>
      <w:proofErr w:type="spellStart"/>
      <w:r w:rsidRPr="00911142">
        <w:rPr>
          <w:rFonts w:ascii="Times New Roman" w:eastAsia="Times New Roman" w:hAnsi="Times New Roman" w:cs="Times New Roman"/>
          <w:sz w:val="28"/>
          <w:szCs w:val="28"/>
          <w:lang w:val="en" w:eastAsia="ru-RU"/>
        </w:rPr>
        <w:t>Phlebothrombosis</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ileofemoralnyj</w:t>
      </w:r>
      <w:proofErr w:type="spellEnd"/>
      <w:r w:rsidRPr="00911142">
        <w:rPr>
          <w:rFonts w:ascii="Times New Roman" w:eastAsia="Times New Roman" w:hAnsi="Times New Roman" w:cs="Times New Roman"/>
          <w:sz w:val="28"/>
          <w:szCs w:val="28"/>
          <w:lang w:val="en" w:eastAsia="ru-RU"/>
        </w:rPr>
        <w:t xml:space="preserve"> on the right.</w:t>
      </w:r>
      <w:proofErr w:type="gramEnd"/>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Moving thrombus via SPS or perforating veins on deep</w:t>
      </w:r>
    </w:p>
    <w:p w:rsidR="00911142" w:rsidRPr="00911142" w:rsidRDefault="00911142" w:rsidP="00911142">
      <w:pPr>
        <w:spacing w:after="0" w:line="240" w:lineRule="auto"/>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the</w:t>
      </w:r>
      <w:proofErr w:type="gramEnd"/>
      <w:r w:rsidRPr="00911142">
        <w:rPr>
          <w:rFonts w:ascii="Times New Roman" w:eastAsia="Times New Roman" w:hAnsi="Times New Roman" w:cs="Times New Roman"/>
          <w:sz w:val="28"/>
          <w:szCs w:val="28"/>
          <w:lang w:val="en" w:eastAsia="ru-RU"/>
        </w:rPr>
        <w:t xml:space="preserve"> venous system.</w:t>
      </w:r>
    </w:p>
    <w:p w:rsidR="00911142" w:rsidRPr="00911142" w:rsidRDefault="00911142" w:rsidP="00911142">
      <w:pPr>
        <w:spacing w:after="0" w:line="240" w:lineRule="auto"/>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Transportation on wheelchair MSP in the car (no walking!).</w:t>
      </w:r>
      <w:proofErr w:type="gramEnd"/>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Task No. 8</w:t>
      </w:r>
    </w:p>
    <w:p w:rsidR="00911142" w:rsidRPr="00911142" w:rsidRDefault="00911142" w:rsidP="00911142">
      <w:pPr>
        <w:spacing w:after="0" w:line="240" w:lineRule="auto"/>
        <w:rPr>
          <w:rFonts w:ascii="Calibri" w:eastAsia="Times New Roman" w:hAnsi="Calibri" w:cs="Calibri"/>
          <w:lang w:val="fr-FR" w:eastAsia="ru-RU"/>
        </w:rPr>
      </w:pPr>
      <w:r w:rsidRPr="00911142">
        <w:rPr>
          <w:rFonts w:ascii="Times New Roman" w:eastAsia="Times New Roman" w:hAnsi="Times New Roman" w:cs="Times New Roman"/>
          <w:sz w:val="28"/>
          <w:szCs w:val="28"/>
          <w:lang w:val="en" w:eastAsia="ru-RU"/>
        </w:rPr>
        <w:t xml:space="preserve">Vein tonics, antiplatelet agents, </w:t>
      </w:r>
      <w:proofErr w:type="spellStart"/>
      <w:proofErr w:type="gramStart"/>
      <w:r w:rsidRPr="00911142">
        <w:rPr>
          <w:rFonts w:ascii="Times New Roman" w:eastAsia="Times New Roman" w:hAnsi="Times New Roman" w:cs="Times New Roman"/>
          <w:sz w:val="28"/>
          <w:szCs w:val="28"/>
          <w:lang w:val="en" w:eastAsia="ru-RU"/>
        </w:rPr>
        <w:t>npvs</w:t>
      </w:r>
      <w:proofErr w:type="spellEnd"/>
      <w:proofErr w:type="gramEnd"/>
      <w:r w:rsidRPr="00911142">
        <w:rPr>
          <w:rFonts w:ascii="Times New Roman" w:eastAsia="Times New Roman" w:hAnsi="Times New Roman" w:cs="Times New Roman"/>
          <w:sz w:val="28"/>
          <w:szCs w:val="28"/>
          <w:lang w:val="en" w:eastAsia="ru-RU"/>
        </w:rPr>
        <w:t xml:space="preserve">. </w:t>
      </w:r>
      <w:r w:rsidRPr="00911142">
        <w:rPr>
          <w:rFonts w:ascii="Times New Roman" w:eastAsia="Times New Roman" w:hAnsi="Times New Roman" w:cs="Times New Roman"/>
          <w:sz w:val="28"/>
          <w:szCs w:val="28"/>
          <w:lang w:val="fr-FR" w:eastAsia="ru-RU"/>
        </w:rPr>
        <w:t>Locally geparinsoderzhashhie gels</w:t>
      </w:r>
    </w:p>
    <w:p w:rsidR="00911142" w:rsidRPr="00911142" w:rsidRDefault="00911142" w:rsidP="00911142">
      <w:pPr>
        <w:spacing w:after="0" w:line="240" w:lineRule="auto"/>
        <w:rPr>
          <w:rFonts w:ascii="Calibri" w:eastAsia="Times New Roman" w:hAnsi="Calibri" w:cs="Calibri"/>
          <w:lang w:val="fr-FR" w:eastAsia="ru-RU"/>
        </w:rPr>
      </w:pPr>
      <w:r w:rsidRPr="00911142">
        <w:rPr>
          <w:rFonts w:ascii="Times New Roman" w:eastAsia="Times New Roman" w:hAnsi="Times New Roman" w:cs="Times New Roman"/>
          <w:sz w:val="28"/>
          <w:szCs w:val="28"/>
          <w:lang w:val="fr-FR" w:eastAsia="ru-RU"/>
        </w:rPr>
        <w:t>(lioton 1000 gel, venolajf, trombless, etc.).</w:t>
      </w:r>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Elastic compression (flexible elastic, special medical 2-3 compression class Jersey) goal is prevention of PULMONARY ARTERY THROMBOEMBOLISM.</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Task No. 9</w:t>
      </w:r>
    </w:p>
    <w:p w:rsidR="00911142" w:rsidRPr="00911142" w:rsidRDefault="00911142" w:rsidP="00911142">
      <w:pPr>
        <w:spacing w:after="0" w:line="240" w:lineRule="auto"/>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Paraneoplastic process.</w:t>
      </w:r>
      <w:proofErr w:type="gramEnd"/>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ULTRASOUND of the abdomen and retroperitoneum, radiography</w:t>
      </w:r>
    </w:p>
    <w:p w:rsidR="00911142" w:rsidRPr="00911142" w:rsidRDefault="00911142" w:rsidP="00911142">
      <w:pPr>
        <w:spacing w:after="0" w:line="240" w:lineRule="auto"/>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thorax</w:t>
      </w:r>
      <w:proofErr w:type="gramEnd"/>
      <w:r w:rsidRPr="00911142">
        <w:rPr>
          <w:rFonts w:ascii="Times New Roman" w:eastAsia="Times New Roman" w:hAnsi="Times New Roman" w:cs="Times New Roman"/>
          <w:sz w:val="28"/>
          <w:szCs w:val="28"/>
          <w:lang w:val="en" w:eastAsia="ru-RU"/>
        </w:rPr>
        <w:t xml:space="preserve"> (search primary cancer lesion growth!).</w:t>
      </w:r>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The prognosis is unfavorable.</w:t>
      </w:r>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xml:space="preserve">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Task No. 10</w:t>
      </w:r>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lastRenderedPageBreak/>
        <w:t xml:space="preserve">Spicy </w:t>
      </w:r>
      <w:proofErr w:type="spellStart"/>
      <w:r w:rsidRPr="00911142">
        <w:rPr>
          <w:rFonts w:ascii="Times New Roman" w:eastAsia="Times New Roman" w:hAnsi="Times New Roman" w:cs="Times New Roman"/>
          <w:sz w:val="28"/>
          <w:szCs w:val="28"/>
          <w:lang w:val="en" w:eastAsia="ru-RU"/>
        </w:rPr>
        <w:t>varikotromboflebit</w:t>
      </w:r>
      <w:proofErr w:type="spellEnd"/>
      <w:r w:rsidRPr="00911142">
        <w:rPr>
          <w:rFonts w:ascii="Times New Roman" w:eastAsia="Times New Roman" w:hAnsi="Times New Roman" w:cs="Times New Roman"/>
          <w:sz w:val="28"/>
          <w:szCs w:val="28"/>
          <w:lang w:val="en" w:eastAsia="ru-RU"/>
        </w:rPr>
        <w:t xml:space="preserve"> left Shin.</w:t>
      </w:r>
    </w:p>
    <w:p w:rsidR="00911142" w:rsidRPr="00911142" w:rsidRDefault="00911142" w:rsidP="00911142">
      <w:pPr>
        <w:spacing w:after="0" w:line="240" w:lineRule="auto"/>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Urgent hospitalization in the surgical hospital, minimal survey (required UZDS veins!).</w:t>
      </w:r>
    </w:p>
    <w:p w:rsidR="00911142" w:rsidRPr="00911142" w:rsidRDefault="00911142" w:rsidP="00911142">
      <w:pPr>
        <w:spacing w:after="0" w:line="240" w:lineRule="auto"/>
        <w:rPr>
          <w:rFonts w:ascii="Calibri" w:eastAsia="Times New Roman" w:hAnsi="Calibri" w:cs="Calibri"/>
          <w:lang w:val="en-US" w:eastAsia="ru-RU"/>
        </w:rPr>
      </w:pPr>
      <w:proofErr w:type="gramStart"/>
      <w:r w:rsidRPr="00911142">
        <w:rPr>
          <w:rFonts w:ascii="Times New Roman" w:eastAsia="Times New Roman" w:hAnsi="Times New Roman" w:cs="Times New Roman"/>
          <w:sz w:val="28"/>
          <w:szCs w:val="28"/>
          <w:lang w:val="en" w:eastAsia="ru-RU"/>
        </w:rPr>
        <w:t>Surgical treatment-varicose vein surgery.</w:t>
      </w:r>
      <w:proofErr w:type="gramEnd"/>
    </w:p>
    <w:p w:rsidR="00911142" w:rsidRPr="00911142" w:rsidRDefault="00911142" w:rsidP="00911142">
      <w:pPr>
        <w:spacing w:after="0"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xml:space="preserve">                   </w:t>
      </w:r>
    </w:p>
    <w:p w:rsidR="00911142" w:rsidRPr="00911142" w:rsidRDefault="00911142" w:rsidP="00911142">
      <w:pPr>
        <w:spacing w:after="0"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RECOMMENDED LITERATURE</w:t>
      </w:r>
    </w:p>
    <w:p w:rsidR="00911142" w:rsidRPr="00911142" w:rsidRDefault="00911142" w:rsidP="00911142">
      <w:pPr>
        <w:spacing w:after="0"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0" w:line="240" w:lineRule="auto"/>
        <w:ind w:firstLine="709"/>
        <w:rPr>
          <w:rFonts w:ascii="Calibri" w:eastAsia="Times New Roman" w:hAnsi="Calibri" w:cs="Calibri"/>
          <w:lang w:val="en-US" w:eastAsia="ru-RU"/>
        </w:rPr>
      </w:pPr>
      <w:r w:rsidRPr="00911142">
        <w:rPr>
          <w:rFonts w:ascii="Times New Roman" w:eastAsia="Times New Roman" w:hAnsi="Times New Roman" w:cs="Times New Roman"/>
          <w:color w:val="000000"/>
          <w:sz w:val="28"/>
          <w:szCs w:val="28"/>
          <w:lang w:val="en" w:eastAsia="ru-RU"/>
        </w:rPr>
        <w:t>(</w:t>
      </w:r>
      <w:proofErr w:type="gramStart"/>
      <w:r w:rsidRPr="00911142">
        <w:rPr>
          <w:rFonts w:ascii="Times New Roman" w:eastAsia="Times New Roman" w:hAnsi="Times New Roman" w:cs="Times New Roman"/>
          <w:color w:val="000000"/>
          <w:sz w:val="28"/>
          <w:szCs w:val="28"/>
          <w:lang w:val="en" w:eastAsia="ru-RU"/>
        </w:rPr>
        <w:t>a</w:t>
      </w:r>
      <w:proofErr w:type="gramEnd"/>
      <w:r w:rsidRPr="00911142">
        <w:rPr>
          <w:rFonts w:ascii="Times New Roman" w:eastAsia="Times New Roman" w:hAnsi="Times New Roman" w:cs="Times New Roman"/>
          <w:color w:val="000000"/>
          <w:sz w:val="28"/>
          <w:szCs w:val="28"/>
          <w:lang w:val="en" w:eastAsia="ru-RU"/>
        </w:rPr>
        <w:t>)), the principal educational literature</w:t>
      </w:r>
    </w:p>
    <w:p w:rsidR="00911142" w:rsidRPr="00911142" w:rsidRDefault="00911142" w:rsidP="00911142">
      <w:pPr>
        <w:spacing w:after="0" w:line="240" w:lineRule="auto"/>
        <w:ind w:firstLine="709"/>
        <w:rPr>
          <w:rFonts w:ascii="Calibri" w:eastAsia="Times New Roman" w:hAnsi="Calibri" w:cs="Calibri"/>
          <w:lang w:val="en-US" w:eastAsia="ru-RU"/>
        </w:rPr>
      </w:pPr>
      <w:r w:rsidRPr="00911142">
        <w:rPr>
          <w:rFonts w:ascii="Times New Roman" w:eastAsia="Times New Roman" w:hAnsi="Times New Roman" w:cs="Times New Roman"/>
          <w:color w:val="000000"/>
          <w:sz w:val="28"/>
          <w:szCs w:val="28"/>
          <w:lang w:val="x-none" w:eastAsia="ru-RU"/>
        </w:rPr>
        <w:t xml:space="preserve">1. </w:t>
      </w:r>
      <w:proofErr w:type="spellStart"/>
      <w:r w:rsidRPr="00911142">
        <w:rPr>
          <w:rFonts w:ascii="Times New Roman" w:eastAsia="Times New Roman" w:hAnsi="Times New Roman" w:cs="Times New Roman"/>
          <w:sz w:val="28"/>
          <w:szCs w:val="28"/>
          <w:lang w:val="x-none" w:eastAsia="ru-RU"/>
        </w:rPr>
        <w:t>Saveliev</w:t>
      </w:r>
      <w:proofErr w:type="spellEnd"/>
      <w:r w:rsidRPr="00911142">
        <w:rPr>
          <w:rFonts w:ascii="Times New Roman" w:eastAsia="Times New Roman" w:hAnsi="Times New Roman" w:cs="Times New Roman"/>
          <w:sz w:val="28"/>
          <w:szCs w:val="28"/>
          <w:lang w:val="x-none" w:eastAsia="ru-RU"/>
        </w:rPr>
        <w:t xml:space="preserve"> </w:t>
      </w:r>
      <w:proofErr w:type="spellStart"/>
      <w:r w:rsidRPr="00911142">
        <w:rPr>
          <w:rFonts w:ascii="Times New Roman" w:eastAsia="Times New Roman" w:hAnsi="Times New Roman" w:cs="Times New Roman"/>
          <w:sz w:val="28"/>
          <w:szCs w:val="28"/>
          <w:lang w:val="x-none" w:eastAsia="ru-RU"/>
        </w:rPr>
        <w:t>v.s</w:t>
      </w:r>
      <w:proofErr w:type="spellEnd"/>
      <w:r w:rsidRPr="00911142">
        <w:rPr>
          <w:rFonts w:ascii="Times New Roman" w:eastAsia="Times New Roman" w:hAnsi="Times New Roman" w:cs="Times New Roman"/>
          <w:sz w:val="28"/>
          <w:szCs w:val="28"/>
          <w:lang w:val="x-none" w:eastAsia="ru-RU"/>
        </w:rPr>
        <w:t xml:space="preserve">., </w:t>
      </w:r>
      <w:proofErr w:type="spellStart"/>
      <w:r w:rsidRPr="00911142">
        <w:rPr>
          <w:rFonts w:ascii="Times New Roman" w:eastAsia="Times New Roman" w:hAnsi="Times New Roman" w:cs="Times New Roman"/>
          <w:sz w:val="28"/>
          <w:szCs w:val="28"/>
          <w:lang w:val="x-none" w:eastAsia="ru-RU"/>
        </w:rPr>
        <w:t>Kiriyenko</w:t>
      </w:r>
      <w:proofErr w:type="spellEnd"/>
      <w:r w:rsidRPr="00911142">
        <w:rPr>
          <w:rFonts w:ascii="Times New Roman" w:eastAsia="Times New Roman" w:hAnsi="Times New Roman" w:cs="Times New Roman"/>
          <w:sz w:val="28"/>
          <w:szCs w:val="28"/>
          <w:lang w:val="x-none" w:eastAsia="ru-RU"/>
        </w:rPr>
        <w:t xml:space="preserve"> </w:t>
      </w:r>
      <w:proofErr w:type="spellStart"/>
      <w:r w:rsidRPr="00911142">
        <w:rPr>
          <w:rFonts w:ascii="Times New Roman" w:eastAsia="Times New Roman" w:hAnsi="Times New Roman" w:cs="Times New Roman"/>
          <w:sz w:val="28"/>
          <w:szCs w:val="28"/>
          <w:lang w:val="x-none" w:eastAsia="ru-RU"/>
        </w:rPr>
        <w:t>A.i</w:t>
      </w:r>
      <w:proofErr w:type="spellEnd"/>
      <w:r w:rsidRPr="00911142">
        <w:rPr>
          <w:rFonts w:ascii="Times New Roman" w:eastAsia="Times New Roman" w:hAnsi="Times New Roman" w:cs="Times New Roman"/>
          <w:sz w:val="28"/>
          <w:szCs w:val="28"/>
          <w:lang w:val="x-none" w:eastAsia="ru-RU"/>
        </w:rPr>
        <w:t xml:space="preserve">. </w:t>
      </w:r>
      <w:proofErr w:type="spellStart"/>
      <w:r w:rsidRPr="00911142">
        <w:rPr>
          <w:rFonts w:ascii="Times New Roman" w:eastAsia="Times New Roman" w:hAnsi="Times New Roman" w:cs="Times New Roman"/>
          <w:sz w:val="28"/>
          <w:szCs w:val="28"/>
          <w:lang w:val="x-none" w:eastAsia="ru-RU"/>
        </w:rPr>
        <w:t>surgical</w:t>
      </w:r>
      <w:proofErr w:type="spellEnd"/>
      <w:r w:rsidRPr="00911142">
        <w:rPr>
          <w:rFonts w:ascii="Times New Roman" w:eastAsia="Times New Roman" w:hAnsi="Times New Roman" w:cs="Times New Roman"/>
          <w:sz w:val="28"/>
          <w:szCs w:val="28"/>
          <w:lang w:val="x-none" w:eastAsia="ru-RU"/>
        </w:rPr>
        <w:t xml:space="preserve"> </w:t>
      </w:r>
      <w:proofErr w:type="spellStart"/>
      <w:r w:rsidRPr="00911142">
        <w:rPr>
          <w:rFonts w:ascii="Times New Roman" w:eastAsia="Times New Roman" w:hAnsi="Times New Roman" w:cs="Times New Roman"/>
          <w:sz w:val="28"/>
          <w:szCs w:val="28"/>
          <w:lang w:val="x-none" w:eastAsia="ru-RU"/>
        </w:rPr>
        <w:t>diseases</w:t>
      </w:r>
      <w:proofErr w:type="spellEnd"/>
      <w:r w:rsidRPr="00911142">
        <w:rPr>
          <w:rFonts w:ascii="Times New Roman" w:eastAsia="Times New Roman" w:hAnsi="Times New Roman" w:cs="Times New Roman"/>
          <w:sz w:val="28"/>
          <w:szCs w:val="28"/>
          <w:lang w:val="x-none" w:eastAsia="ru-RU"/>
        </w:rPr>
        <w:t xml:space="preserve">. </w:t>
      </w:r>
      <w:proofErr w:type="spellStart"/>
      <w:r w:rsidRPr="00911142">
        <w:rPr>
          <w:rFonts w:ascii="Times New Roman" w:eastAsia="Times New Roman" w:hAnsi="Times New Roman" w:cs="Times New Roman"/>
          <w:sz w:val="28"/>
          <w:szCs w:val="28"/>
          <w:lang w:val="x-none" w:eastAsia="ru-RU"/>
        </w:rPr>
        <w:t>Tutorial</w:t>
      </w:r>
      <w:proofErr w:type="spellEnd"/>
      <w:r w:rsidRPr="00911142">
        <w:rPr>
          <w:rFonts w:ascii="Times New Roman" w:eastAsia="Times New Roman" w:hAnsi="Times New Roman" w:cs="Times New Roman"/>
          <w:sz w:val="28"/>
          <w:szCs w:val="28"/>
          <w:lang w:val="x-none" w:eastAsia="ru-RU"/>
        </w:rPr>
        <w:t>, t. 1-2, m., geotar-media.-200</w:t>
      </w:r>
      <w:r w:rsidRPr="00911142">
        <w:rPr>
          <w:rFonts w:ascii="Times New Roman" w:eastAsia="Times New Roman" w:hAnsi="Times New Roman" w:cs="Times New Roman"/>
          <w:sz w:val="28"/>
          <w:szCs w:val="28"/>
          <w:lang w:val="en" w:eastAsia="ru-RU"/>
        </w:rPr>
        <w:t>6</w:t>
      </w:r>
      <w:r w:rsidRPr="00911142">
        <w:rPr>
          <w:rFonts w:ascii="Times New Roman" w:eastAsia="Times New Roman" w:hAnsi="Times New Roman" w:cs="Times New Roman"/>
          <w:sz w:val="28"/>
          <w:szCs w:val="28"/>
          <w:lang w:val="x-none" w:eastAsia="ru-RU"/>
        </w:rPr>
        <w:t>.</w:t>
      </w:r>
    </w:p>
    <w:p w:rsidR="00911142" w:rsidRPr="00911142" w:rsidRDefault="00911142" w:rsidP="00911142">
      <w:pPr>
        <w:spacing w:after="0" w:line="240" w:lineRule="auto"/>
        <w:ind w:firstLine="709"/>
        <w:rPr>
          <w:rFonts w:ascii="Calibri" w:eastAsia="Times New Roman" w:hAnsi="Calibri" w:cs="Calibri"/>
          <w:lang w:val="en-US" w:eastAsia="ru-RU"/>
        </w:rPr>
      </w:pPr>
      <w:r w:rsidRPr="00911142">
        <w:rPr>
          <w:rFonts w:ascii="Times New Roman" w:eastAsia="Times New Roman" w:hAnsi="Times New Roman" w:cs="Times New Roman"/>
          <w:sz w:val="28"/>
          <w:szCs w:val="28"/>
          <w:lang w:val="x-none" w:eastAsia="ru-RU"/>
        </w:rPr>
        <w:t>2.</w:t>
      </w:r>
      <w:r w:rsidRPr="00911142">
        <w:rPr>
          <w:rFonts w:ascii="Times New Roman" w:eastAsia="Times New Roman" w:hAnsi="Times New Roman" w:cs="Times New Roman"/>
          <w:sz w:val="14"/>
          <w:szCs w:val="14"/>
          <w:lang w:val="x-none" w:eastAsia="ru-RU"/>
        </w:rPr>
        <w:t xml:space="preserve"> </w:t>
      </w:r>
      <w:proofErr w:type="spellStart"/>
      <w:r w:rsidRPr="00911142">
        <w:rPr>
          <w:rFonts w:ascii="Times New Roman" w:eastAsia="Times New Roman" w:hAnsi="Times New Roman" w:cs="Times New Roman"/>
          <w:sz w:val="28"/>
          <w:szCs w:val="28"/>
          <w:lang w:val="x-none" w:eastAsia="ru-RU"/>
        </w:rPr>
        <w:t>Lecture</w:t>
      </w:r>
      <w:proofErr w:type="spellEnd"/>
      <w:r w:rsidRPr="00911142">
        <w:rPr>
          <w:rFonts w:ascii="Times New Roman" w:eastAsia="Times New Roman" w:hAnsi="Times New Roman" w:cs="Times New Roman"/>
          <w:sz w:val="28"/>
          <w:szCs w:val="28"/>
          <w:lang w:val="x-none" w:eastAsia="ru-RU"/>
        </w:rPr>
        <w:t xml:space="preserve"> </w:t>
      </w:r>
      <w:proofErr w:type="spellStart"/>
      <w:r w:rsidRPr="00911142">
        <w:rPr>
          <w:rFonts w:ascii="Times New Roman" w:eastAsia="Times New Roman" w:hAnsi="Times New Roman" w:cs="Times New Roman"/>
          <w:sz w:val="28"/>
          <w:szCs w:val="28"/>
          <w:lang w:val="x-none" w:eastAsia="ru-RU"/>
        </w:rPr>
        <w:t>of</w:t>
      </w:r>
      <w:proofErr w:type="spellEnd"/>
      <w:r w:rsidRPr="00911142">
        <w:rPr>
          <w:rFonts w:ascii="Times New Roman" w:eastAsia="Times New Roman" w:hAnsi="Times New Roman" w:cs="Times New Roman"/>
          <w:sz w:val="28"/>
          <w:szCs w:val="28"/>
          <w:lang w:val="x-none" w:eastAsia="ru-RU"/>
        </w:rPr>
        <w:t xml:space="preserve"> </w:t>
      </w:r>
      <w:proofErr w:type="spellStart"/>
      <w:r w:rsidRPr="00911142">
        <w:rPr>
          <w:rFonts w:ascii="Times New Roman" w:eastAsia="Times New Roman" w:hAnsi="Times New Roman" w:cs="Times New Roman"/>
          <w:sz w:val="28"/>
          <w:szCs w:val="28"/>
          <w:lang w:val="x-none" w:eastAsia="ru-RU"/>
        </w:rPr>
        <w:t>the</w:t>
      </w:r>
      <w:proofErr w:type="spellEnd"/>
      <w:r w:rsidRPr="00911142">
        <w:rPr>
          <w:rFonts w:ascii="Times New Roman" w:eastAsia="Times New Roman" w:hAnsi="Times New Roman" w:cs="Times New Roman"/>
          <w:sz w:val="28"/>
          <w:szCs w:val="28"/>
          <w:lang w:val="x-none" w:eastAsia="ru-RU"/>
        </w:rPr>
        <w:t xml:space="preserve"> </w:t>
      </w:r>
      <w:proofErr w:type="spellStart"/>
      <w:r w:rsidRPr="00911142">
        <w:rPr>
          <w:rFonts w:ascii="Times New Roman" w:eastAsia="Times New Roman" w:hAnsi="Times New Roman" w:cs="Times New Roman"/>
          <w:sz w:val="28"/>
          <w:szCs w:val="28"/>
          <w:lang w:val="x-none" w:eastAsia="ru-RU"/>
        </w:rPr>
        <w:t>Chair</w:t>
      </w:r>
      <w:proofErr w:type="spellEnd"/>
      <w:r w:rsidRPr="00911142">
        <w:rPr>
          <w:rFonts w:ascii="Times New Roman" w:eastAsia="Times New Roman" w:hAnsi="Times New Roman" w:cs="Times New Roman"/>
          <w:sz w:val="28"/>
          <w:szCs w:val="28"/>
          <w:lang w:val="x-none" w:eastAsia="ru-RU"/>
        </w:rPr>
        <w:t>.</w:t>
      </w:r>
    </w:p>
    <w:p w:rsidR="00911142" w:rsidRPr="00911142" w:rsidRDefault="00911142" w:rsidP="00911142">
      <w:pPr>
        <w:spacing w:after="0" w:line="240" w:lineRule="auto"/>
        <w:ind w:firstLine="709"/>
        <w:rPr>
          <w:rFonts w:ascii="Calibri" w:eastAsia="Times New Roman" w:hAnsi="Calibri" w:cs="Calibri"/>
          <w:lang w:val="en-US" w:eastAsia="ru-RU"/>
        </w:rPr>
      </w:pPr>
      <w:r w:rsidRPr="00911142">
        <w:rPr>
          <w:rFonts w:ascii="Times New Roman" w:eastAsia="Times New Roman" w:hAnsi="Times New Roman" w:cs="Times New Roman"/>
          <w:color w:val="000000"/>
          <w:sz w:val="28"/>
          <w:szCs w:val="28"/>
          <w:lang w:val="en-US" w:eastAsia="ru-RU"/>
        </w:rPr>
        <w:t> </w:t>
      </w:r>
    </w:p>
    <w:p w:rsidR="00911142" w:rsidRPr="00911142" w:rsidRDefault="00911142" w:rsidP="00911142">
      <w:pPr>
        <w:spacing w:after="0" w:line="240" w:lineRule="auto"/>
        <w:ind w:firstLine="709"/>
        <w:rPr>
          <w:rFonts w:ascii="Calibri" w:eastAsia="Times New Roman" w:hAnsi="Calibri" w:cs="Calibri"/>
          <w:lang w:val="en-US" w:eastAsia="ru-RU"/>
        </w:rPr>
      </w:pPr>
      <w:r w:rsidRPr="00911142">
        <w:rPr>
          <w:rFonts w:ascii="Times New Roman" w:eastAsia="Times New Roman" w:hAnsi="Times New Roman" w:cs="Times New Roman"/>
          <w:color w:val="000000"/>
          <w:sz w:val="28"/>
          <w:szCs w:val="28"/>
          <w:lang w:val="en" w:eastAsia="ru-RU"/>
        </w:rPr>
        <w:t xml:space="preserve">b) </w:t>
      </w:r>
      <w:proofErr w:type="gramStart"/>
      <w:r w:rsidRPr="00911142">
        <w:rPr>
          <w:rFonts w:ascii="Times New Roman" w:eastAsia="Times New Roman" w:hAnsi="Times New Roman" w:cs="Times New Roman"/>
          <w:color w:val="000000"/>
          <w:sz w:val="28"/>
          <w:szCs w:val="28"/>
          <w:lang w:val="en" w:eastAsia="ru-RU"/>
        </w:rPr>
        <w:t>additional</w:t>
      </w:r>
      <w:proofErr w:type="gramEnd"/>
      <w:r w:rsidRPr="00911142">
        <w:rPr>
          <w:rFonts w:ascii="Times New Roman" w:eastAsia="Times New Roman" w:hAnsi="Times New Roman" w:cs="Times New Roman"/>
          <w:color w:val="000000"/>
          <w:sz w:val="28"/>
          <w:szCs w:val="28"/>
          <w:lang w:val="en" w:eastAsia="ru-RU"/>
        </w:rPr>
        <w:t xml:space="preserve"> training literature</w:t>
      </w:r>
    </w:p>
    <w:p w:rsidR="00911142" w:rsidRPr="00911142" w:rsidRDefault="00911142" w:rsidP="00911142">
      <w:pPr>
        <w:spacing w:after="0" w:line="240" w:lineRule="auto"/>
        <w:ind w:firstLine="709"/>
        <w:rPr>
          <w:rFonts w:ascii="Calibri" w:eastAsia="Times New Roman" w:hAnsi="Calibri" w:cs="Calibri"/>
          <w:lang w:val="en-US" w:eastAsia="ru-RU"/>
        </w:rPr>
      </w:pPr>
      <w:r w:rsidRPr="00911142">
        <w:rPr>
          <w:rFonts w:ascii="Times New Roman" w:eastAsia="Times New Roman" w:hAnsi="Times New Roman" w:cs="Times New Roman"/>
          <w:sz w:val="28"/>
          <w:szCs w:val="28"/>
          <w:lang w:val="x-none" w:eastAsia="ru-RU"/>
        </w:rPr>
        <w:t>1.</w:t>
      </w:r>
      <w:r w:rsidRPr="00911142">
        <w:rPr>
          <w:rFonts w:ascii="Times New Roman" w:eastAsia="Times New Roman" w:hAnsi="Times New Roman" w:cs="Times New Roman"/>
          <w:sz w:val="14"/>
          <w:szCs w:val="14"/>
          <w:lang w:val="x-none" w:eastAsia="ru-RU"/>
        </w:rPr>
        <w:t xml:space="preserve"> </w:t>
      </w:r>
      <w:proofErr w:type="spellStart"/>
      <w:r w:rsidRPr="00911142">
        <w:rPr>
          <w:rFonts w:ascii="Times New Roman" w:eastAsia="Times New Roman" w:hAnsi="Times New Roman" w:cs="Times New Roman"/>
          <w:sz w:val="28"/>
          <w:szCs w:val="28"/>
          <w:lang w:val="x-none" w:eastAsia="ru-RU"/>
        </w:rPr>
        <w:t>Savelyev</w:t>
      </w:r>
      <w:proofErr w:type="spellEnd"/>
      <w:r w:rsidRPr="00911142">
        <w:rPr>
          <w:rFonts w:ascii="Times New Roman" w:eastAsia="Times New Roman" w:hAnsi="Times New Roman" w:cs="Times New Roman"/>
          <w:sz w:val="28"/>
          <w:szCs w:val="28"/>
          <w:lang w:val="x-none" w:eastAsia="ru-RU"/>
        </w:rPr>
        <w:t xml:space="preserve"> </w:t>
      </w:r>
      <w:proofErr w:type="spellStart"/>
      <w:r w:rsidRPr="00911142">
        <w:rPr>
          <w:rFonts w:ascii="Times New Roman" w:eastAsia="Times New Roman" w:hAnsi="Times New Roman" w:cs="Times New Roman"/>
          <w:sz w:val="28"/>
          <w:szCs w:val="28"/>
          <w:lang w:val="x-none" w:eastAsia="ru-RU"/>
        </w:rPr>
        <w:t>V.s</w:t>
      </w:r>
      <w:proofErr w:type="spellEnd"/>
      <w:r w:rsidRPr="00911142">
        <w:rPr>
          <w:rFonts w:ascii="Times New Roman" w:eastAsia="Times New Roman" w:hAnsi="Times New Roman" w:cs="Times New Roman"/>
          <w:sz w:val="28"/>
          <w:szCs w:val="28"/>
          <w:lang w:val="x-none" w:eastAsia="ru-RU"/>
        </w:rPr>
        <w:t xml:space="preserve">. "50 </w:t>
      </w:r>
      <w:proofErr w:type="spellStart"/>
      <w:r w:rsidRPr="00911142">
        <w:rPr>
          <w:rFonts w:ascii="Times New Roman" w:eastAsia="Times New Roman" w:hAnsi="Times New Roman" w:cs="Times New Roman"/>
          <w:sz w:val="28"/>
          <w:szCs w:val="28"/>
          <w:lang w:val="x-none" w:eastAsia="ru-RU"/>
        </w:rPr>
        <w:t>lectures</w:t>
      </w:r>
      <w:proofErr w:type="spellEnd"/>
      <w:r w:rsidRPr="00911142">
        <w:rPr>
          <w:rFonts w:ascii="Times New Roman" w:eastAsia="Times New Roman" w:hAnsi="Times New Roman" w:cs="Times New Roman"/>
          <w:sz w:val="28"/>
          <w:szCs w:val="28"/>
          <w:lang w:val="x-none" w:eastAsia="ru-RU"/>
        </w:rPr>
        <w:t xml:space="preserve"> </w:t>
      </w:r>
      <w:proofErr w:type="spellStart"/>
      <w:r w:rsidRPr="00911142">
        <w:rPr>
          <w:rFonts w:ascii="Times New Roman" w:eastAsia="Times New Roman" w:hAnsi="Times New Roman" w:cs="Times New Roman"/>
          <w:sz w:val="28"/>
          <w:szCs w:val="28"/>
          <w:lang w:val="x-none" w:eastAsia="ru-RU"/>
        </w:rPr>
        <w:t>on</w:t>
      </w:r>
      <w:proofErr w:type="spellEnd"/>
      <w:r w:rsidRPr="00911142">
        <w:rPr>
          <w:rFonts w:ascii="Times New Roman" w:eastAsia="Times New Roman" w:hAnsi="Times New Roman" w:cs="Times New Roman"/>
          <w:sz w:val="28"/>
          <w:szCs w:val="28"/>
          <w:lang w:val="x-none" w:eastAsia="ru-RU"/>
        </w:rPr>
        <w:t xml:space="preserve"> </w:t>
      </w:r>
      <w:proofErr w:type="spellStart"/>
      <w:r w:rsidRPr="00911142">
        <w:rPr>
          <w:rFonts w:ascii="Times New Roman" w:eastAsia="Times New Roman" w:hAnsi="Times New Roman" w:cs="Times New Roman"/>
          <w:sz w:val="28"/>
          <w:szCs w:val="28"/>
          <w:lang w:val="x-none" w:eastAsia="ru-RU"/>
        </w:rPr>
        <w:t>surgery</w:t>
      </w:r>
      <w:proofErr w:type="spellEnd"/>
      <w:r w:rsidRPr="00911142">
        <w:rPr>
          <w:rFonts w:ascii="Times New Roman" w:eastAsia="Times New Roman" w:hAnsi="Times New Roman" w:cs="Times New Roman"/>
          <w:sz w:val="28"/>
          <w:szCs w:val="28"/>
          <w:lang w:val="x-none" w:eastAsia="ru-RU"/>
        </w:rPr>
        <w:t>." m.,</w:t>
      </w:r>
      <w:r w:rsidRPr="00911142">
        <w:rPr>
          <w:rFonts w:ascii="Calibri" w:eastAsia="Times New Roman" w:hAnsi="Calibri" w:cs="Calibri"/>
          <w:lang w:val="en" w:eastAsia="ru-RU"/>
        </w:rPr>
        <w:t xml:space="preserve"> </w:t>
      </w:r>
      <w:r w:rsidRPr="00911142">
        <w:rPr>
          <w:rFonts w:ascii="Times New Roman" w:eastAsia="Times New Roman" w:hAnsi="Times New Roman" w:cs="Times New Roman"/>
          <w:sz w:val="28"/>
          <w:szCs w:val="28"/>
          <w:lang w:val="x-none" w:eastAsia="ru-RU"/>
        </w:rPr>
        <w:t>2004.</w:t>
      </w:r>
    </w:p>
    <w:p w:rsidR="00911142" w:rsidRPr="00911142" w:rsidRDefault="00911142" w:rsidP="00911142">
      <w:pPr>
        <w:spacing w:after="0" w:line="240" w:lineRule="auto"/>
        <w:ind w:firstLine="709"/>
        <w:rPr>
          <w:rFonts w:ascii="Calibri" w:eastAsia="Times New Roman" w:hAnsi="Calibri" w:cs="Calibri"/>
          <w:lang w:val="en-US" w:eastAsia="ru-RU"/>
        </w:rPr>
      </w:pPr>
      <w:r w:rsidRPr="00911142">
        <w:rPr>
          <w:rFonts w:ascii="Times New Roman" w:eastAsia="Times New Roman" w:hAnsi="Times New Roman" w:cs="Times New Roman"/>
          <w:sz w:val="28"/>
          <w:szCs w:val="28"/>
          <w:lang w:val="x-none" w:eastAsia="ru-RU"/>
        </w:rPr>
        <w:t>2.</w:t>
      </w:r>
      <w:r w:rsidRPr="00911142">
        <w:rPr>
          <w:rFonts w:ascii="Times New Roman" w:eastAsia="Times New Roman" w:hAnsi="Times New Roman" w:cs="Times New Roman"/>
          <w:sz w:val="14"/>
          <w:szCs w:val="14"/>
          <w:lang w:val="x-none" w:eastAsia="ru-RU"/>
        </w:rPr>
        <w:t xml:space="preserve"> </w:t>
      </w:r>
      <w:proofErr w:type="spellStart"/>
      <w:r w:rsidRPr="00911142">
        <w:rPr>
          <w:rFonts w:ascii="Times New Roman" w:eastAsia="Times New Roman" w:hAnsi="Times New Roman" w:cs="Times New Roman"/>
          <w:sz w:val="28"/>
          <w:szCs w:val="28"/>
          <w:lang w:val="en" w:eastAsia="ru-RU"/>
        </w:rPr>
        <w:t>Konstantinova</w:t>
      </w:r>
      <w:proofErr w:type="spellEnd"/>
      <w:r w:rsidRPr="00911142">
        <w:rPr>
          <w:rFonts w:ascii="Times New Roman" w:eastAsia="Times New Roman" w:hAnsi="Times New Roman" w:cs="Times New Roman"/>
          <w:sz w:val="28"/>
          <w:szCs w:val="28"/>
          <w:lang w:val="en" w:eastAsia="ru-RU"/>
        </w:rPr>
        <w:t xml:space="preserve"> </w:t>
      </w:r>
      <w:proofErr w:type="spellStart"/>
      <w:proofErr w:type="gramStart"/>
      <w:r w:rsidRPr="00911142">
        <w:rPr>
          <w:rFonts w:ascii="Times New Roman" w:eastAsia="Times New Roman" w:hAnsi="Times New Roman" w:cs="Times New Roman"/>
          <w:sz w:val="28"/>
          <w:szCs w:val="28"/>
          <w:lang w:val="en" w:eastAsia="ru-RU"/>
        </w:rPr>
        <w:t>G.d</w:t>
      </w:r>
      <w:proofErr w:type="spellEnd"/>
      <w:proofErr w:type="gramEnd"/>
      <w:r w:rsidRPr="00911142">
        <w:rPr>
          <w:rFonts w:ascii="Times New Roman" w:eastAsia="Times New Roman" w:hAnsi="Times New Roman" w:cs="Times New Roman"/>
          <w:sz w:val="28"/>
          <w:szCs w:val="28"/>
          <w:lang w:val="en" w:eastAsia="ru-RU"/>
        </w:rPr>
        <w:t>. varicosity treatment Workshop/</w:t>
      </w:r>
      <w:proofErr w:type="spellStart"/>
      <w:r w:rsidRPr="00911142">
        <w:rPr>
          <w:rFonts w:ascii="Times New Roman" w:eastAsia="Times New Roman" w:hAnsi="Times New Roman" w:cs="Times New Roman"/>
          <w:sz w:val="28"/>
          <w:szCs w:val="28"/>
          <w:lang w:val="en" w:eastAsia="ru-RU"/>
        </w:rPr>
        <w:t>G.d</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Konstantinova</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P.k</w:t>
      </w:r>
      <w:proofErr w:type="spellEnd"/>
      <w:r w:rsidRPr="00911142">
        <w:rPr>
          <w:rFonts w:ascii="Times New Roman" w:eastAsia="Times New Roman" w:hAnsi="Times New Roman" w:cs="Times New Roman"/>
          <w:sz w:val="28"/>
          <w:szCs w:val="28"/>
          <w:lang w:val="en" w:eastAsia="ru-RU"/>
        </w:rPr>
        <w:t xml:space="preserve">. </w:t>
      </w:r>
      <w:proofErr w:type="spellStart"/>
      <w:r w:rsidRPr="00911142">
        <w:rPr>
          <w:rFonts w:ascii="Times New Roman" w:eastAsia="Times New Roman" w:hAnsi="Times New Roman" w:cs="Times New Roman"/>
          <w:sz w:val="28"/>
          <w:szCs w:val="28"/>
          <w:lang w:val="en" w:eastAsia="ru-RU"/>
        </w:rPr>
        <w:t>Voskresensky</w:t>
      </w:r>
      <w:proofErr w:type="spellEnd"/>
      <w:r w:rsidRPr="00911142">
        <w:rPr>
          <w:rFonts w:ascii="Times New Roman" w:eastAsia="Times New Roman" w:hAnsi="Times New Roman" w:cs="Times New Roman"/>
          <w:sz w:val="28"/>
          <w:szCs w:val="28"/>
          <w:lang w:val="en" w:eastAsia="ru-RU"/>
        </w:rPr>
        <w:t xml:space="preserve">, o. </w:t>
      </w:r>
      <w:proofErr w:type="spellStart"/>
      <w:r w:rsidRPr="00911142">
        <w:rPr>
          <w:rFonts w:ascii="Times New Roman" w:eastAsia="Times New Roman" w:hAnsi="Times New Roman" w:cs="Times New Roman"/>
          <w:sz w:val="28"/>
          <w:szCs w:val="28"/>
          <w:lang w:val="en" w:eastAsia="ru-RU"/>
        </w:rPr>
        <w:t>Gordina</w:t>
      </w:r>
      <w:proofErr w:type="spellEnd"/>
      <w:r w:rsidRPr="00911142">
        <w:rPr>
          <w:rFonts w:ascii="Times New Roman" w:eastAsia="Times New Roman" w:hAnsi="Times New Roman" w:cs="Times New Roman"/>
          <w:sz w:val="28"/>
          <w:szCs w:val="28"/>
          <w:lang w:val="en" w:eastAsia="ru-RU"/>
        </w:rPr>
        <w:t>, etc.-m profile, 2006.-188 c.</w:t>
      </w:r>
    </w:p>
    <w:p w:rsidR="00911142" w:rsidRPr="00911142" w:rsidRDefault="00911142" w:rsidP="00911142">
      <w:pPr>
        <w:spacing w:after="0" w:line="240" w:lineRule="auto"/>
        <w:ind w:firstLine="709"/>
        <w:rPr>
          <w:rFonts w:ascii="Calibri" w:eastAsia="Times New Roman" w:hAnsi="Calibri" w:cs="Calibri"/>
          <w:lang w:val="en-US" w:eastAsia="ru-RU"/>
        </w:rPr>
      </w:pPr>
      <w:r w:rsidRPr="00911142">
        <w:rPr>
          <w:rFonts w:ascii="Times New Roman" w:eastAsia="Times New Roman" w:hAnsi="Times New Roman" w:cs="Times New Roman"/>
          <w:sz w:val="28"/>
          <w:szCs w:val="28"/>
          <w:lang w:val="x-none" w:eastAsia="ru-RU"/>
        </w:rPr>
        <w:t>3.</w:t>
      </w:r>
      <w:r w:rsidRPr="00911142">
        <w:rPr>
          <w:rFonts w:ascii="Times New Roman" w:eastAsia="Times New Roman" w:hAnsi="Times New Roman" w:cs="Times New Roman"/>
          <w:sz w:val="14"/>
          <w:szCs w:val="14"/>
          <w:lang w:val="x-none" w:eastAsia="ru-RU"/>
        </w:rPr>
        <w:t xml:space="preserve"> </w:t>
      </w:r>
      <w:r w:rsidRPr="00911142">
        <w:rPr>
          <w:rFonts w:ascii="Times New Roman" w:eastAsia="Times New Roman" w:hAnsi="Times New Roman" w:cs="Times New Roman"/>
          <w:sz w:val="28"/>
          <w:szCs w:val="28"/>
          <w:lang w:val="en" w:eastAsia="ru-RU"/>
        </w:rPr>
        <w:t xml:space="preserve">Shevchenko </w:t>
      </w:r>
      <w:proofErr w:type="spellStart"/>
      <w:r w:rsidRPr="00911142">
        <w:rPr>
          <w:rFonts w:ascii="Times New Roman" w:eastAsia="Times New Roman" w:hAnsi="Times New Roman" w:cs="Times New Roman"/>
          <w:sz w:val="28"/>
          <w:szCs w:val="28"/>
          <w:lang w:val="en" w:eastAsia="ru-RU"/>
        </w:rPr>
        <w:t>Yu.l</w:t>
      </w:r>
      <w:proofErr w:type="spellEnd"/>
      <w:r w:rsidRPr="00911142">
        <w:rPr>
          <w:rFonts w:ascii="Times New Roman" w:eastAsia="Times New Roman" w:hAnsi="Times New Roman" w:cs="Times New Roman"/>
          <w:sz w:val="28"/>
          <w:szCs w:val="28"/>
          <w:lang w:val="en" w:eastAsia="ru-RU"/>
        </w:rPr>
        <w:t xml:space="preserve">., Stojko </w:t>
      </w:r>
      <w:proofErr w:type="spellStart"/>
      <w:r w:rsidRPr="00911142">
        <w:rPr>
          <w:rFonts w:ascii="Times New Roman" w:eastAsia="Times New Roman" w:hAnsi="Times New Roman" w:cs="Times New Roman"/>
          <w:sz w:val="28"/>
          <w:szCs w:val="28"/>
          <w:lang w:val="en" w:eastAsia="ru-RU"/>
        </w:rPr>
        <w:t>Yu.m</w:t>
      </w:r>
      <w:proofErr w:type="spellEnd"/>
      <w:r w:rsidRPr="00911142">
        <w:rPr>
          <w:rFonts w:ascii="Times New Roman" w:eastAsia="Times New Roman" w:hAnsi="Times New Roman" w:cs="Times New Roman"/>
          <w:sz w:val="28"/>
          <w:szCs w:val="28"/>
          <w:lang w:val="en" w:eastAsia="ru-RU"/>
        </w:rPr>
        <w:t xml:space="preserve">., Best, </w:t>
      </w:r>
      <w:proofErr w:type="spellStart"/>
      <w:r w:rsidRPr="00911142">
        <w:rPr>
          <w:rFonts w:ascii="Times New Roman" w:eastAsia="Times New Roman" w:hAnsi="Times New Roman" w:cs="Times New Roman"/>
          <w:sz w:val="28"/>
          <w:szCs w:val="28"/>
          <w:lang w:val="en" w:eastAsia="ru-RU"/>
        </w:rPr>
        <w:t>M.i</w:t>
      </w:r>
      <w:proofErr w:type="spellEnd"/>
      <w:r w:rsidRPr="00911142">
        <w:rPr>
          <w:rFonts w:ascii="Times New Roman" w:eastAsia="Times New Roman" w:hAnsi="Times New Roman" w:cs="Times New Roman"/>
          <w:sz w:val="28"/>
          <w:szCs w:val="28"/>
          <w:lang w:val="en" w:eastAsia="ru-RU"/>
        </w:rPr>
        <w:t xml:space="preserve">. et al. clinical Basics of Phlebology/ed. </w:t>
      </w:r>
      <w:proofErr w:type="spellStart"/>
      <w:r w:rsidRPr="00911142">
        <w:rPr>
          <w:rFonts w:ascii="Times New Roman" w:eastAsia="Times New Roman" w:hAnsi="Times New Roman" w:cs="Times New Roman"/>
          <w:sz w:val="28"/>
          <w:szCs w:val="28"/>
          <w:lang w:val="en" w:eastAsia="ru-RU"/>
        </w:rPr>
        <w:t>Y.l</w:t>
      </w:r>
      <w:proofErr w:type="spellEnd"/>
      <w:r w:rsidRPr="00911142">
        <w:rPr>
          <w:rFonts w:ascii="Times New Roman" w:eastAsia="Times New Roman" w:hAnsi="Times New Roman" w:cs="Times New Roman"/>
          <w:sz w:val="28"/>
          <w:szCs w:val="28"/>
          <w:lang w:val="en" w:eastAsia="ru-RU"/>
        </w:rPr>
        <w:t>. Shevchenko-m., 2005.0-398 with.</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lastRenderedPageBreak/>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LIST OF ABBREVIATIONS</w:t>
      </w:r>
    </w:p>
    <w:p w:rsidR="00911142" w:rsidRPr="00911142" w:rsidRDefault="00911142" w:rsidP="00911142">
      <w:pPr>
        <w:spacing w:after="100" w:afterAutospacing="1" w:line="24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1. BPO is a big hypodermic Vienna</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2. SUN-clotting time</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3. WRI-small subcutaneous Vienna</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4. NSAIDS-non-steroidal anti-inflammatory drugs</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5. The VBOS-total femoral vein</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 xml:space="preserve">6. </w:t>
      </w:r>
      <w:proofErr w:type="spellStart"/>
      <w:r w:rsidRPr="00911142">
        <w:rPr>
          <w:rFonts w:ascii="Times New Roman" w:eastAsia="Times New Roman" w:hAnsi="Times New Roman" w:cs="Times New Roman"/>
          <w:sz w:val="28"/>
          <w:szCs w:val="28"/>
          <w:lang w:val="en" w:eastAsia="ru-RU"/>
        </w:rPr>
        <w:t>Pkv</w:t>
      </w:r>
      <w:proofErr w:type="spellEnd"/>
      <w:r w:rsidRPr="00911142">
        <w:rPr>
          <w:rFonts w:ascii="Times New Roman" w:eastAsia="Times New Roman" w:hAnsi="Times New Roman" w:cs="Times New Roman"/>
          <w:sz w:val="28"/>
          <w:szCs w:val="28"/>
          <w:lang w:val="en" w:eastAsia="ru-RU"/>
        </w:rPr>
        <w:t>-popliteal vein</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7. PTB-</w:t>
      </w:r>
      <w:proofErr w:type="spellStart"/>
      <w:r w:rsidRPr="00911142">
        <w:rPr>
          <w:rFonts w:ascii="Times New Roman" w:eastAsia="Times New Roman" w:hAnsi="Times New Roman" w:cs="Times New Roman"/>
          <w:sz w:val="28"/>
          <w:szCs w:val="28"/>
          <w:lang w:val="en" w:eastAsia="ru-RU"/>
        </w:rPr>
        <w:t>posttromboticheskaja</w:t>
      </w:r>
      <w:proofErr w:type="spellEnd"/>
      <w:r w:rsidRPr="00911142">
        <w:rPr>
          <w:rFonts w:ascii="Times New Roman" w:eastAsia="Times New Roman" w:hAnsi="Times New Roman" w:cs="Times New Roman"/>
          <w:sz w:val="28"/>
          <w:szCs w:val="28"/>
          <w:lang w:val="en" w:eastAsia="ru-RU"/>
        </w:rPr>
        <w:t xml:space="preserve"> disease</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8. PETIT-prothrombin index</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9. The ESR-erythrocyte sedimentation rate</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10. SFOR-</w:t>
      </w:r>
      <w:proofErr w:type="spellStart"/>
      <w:r w:rsidRPr="00911142">
        <w:rPr>
          <w:rFonts w:ascii="Times New Roman" w:eastAsia="Times New Roman" w:hAnsi="Times New Roman" w:cs="Times New Roman"/>
          <w:sz w:val="28"/>
          <w:szCs w:val="28"/>
          <w:lang w:val="en" w:eastAsia="ru-RU"/>
        </w:rPr>
        <w:t>safenopoplitealnoe</w:t>
      </w:r>
      <w:proofErr w:type="spellEnd"/>
      <w:r w:rsidRPr="00911142">
        <w:rPr>
          <w:rFonts w:ascii="Times New Roman" w:eastAsia="Times New Roman" w:hAnsi="Times New Roman" w:cs="Times New Roman"/>
          <w:sz w:val="28"/>
          <w:szCs w:val="28"/>
          <w:lang w:val="en" w:eastAsia="ru-RU"/>
        </w:rPr>
        <w:t xml:space="preserve"> fistula</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11. SPS-</w:t>
      </w:r>
      <w:proofErr w:type="spellStart"/>
      <w:r w:rsidRPr="00911142">
        <w:rPr>
          <w:rFonts w:ascii="Times New Roman" w:eastAsia="Times New Roman" w:hAnsi="Times New Roman" w:cs="Times New Roman"/>
          <w:sz w:val="28"/>
          <w:szCs w:val="28"/>
          <w:lang w:val="en" w:eastAsia="ru-RU"/>
        </w:rPr>
        <w:t>safenofemoralnoe</w:t>
      </w:r>
      <w:proofErr w:type="spellEnd"/>
      <w:r w:rsidRPr="00911142">
        <w:rPr>
          <w:rFonts w:ascii="Times New Roman" w:eastAsia="Times New Roman" w:hAnsi="Times New Roman" w:cs="Times New Roman"/>
          <w:sz w:val="28"/>
          <w:szCs w:val="28"/>
          <w:lang w:val="en" w:eastAsia="ru-RU"/>
        </w:rPr>
        <w:t xml:space="preserve"> fistula</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12. TAL-pulmonary embolism</w:t>
      </w:r>
    </w:p>
    <w:p w:rsidR="00911142" w:rsidRPr="00911142" w:rsidRDefault="00911142" w:rsidP="00911142">
      <w:pPr>
        <w:spacing w:after="100" w:afterAutospacing="1" w:line="240" w:lineRule="auto"/>
        <w:jc w:val="both"/>
        <w:rPr>
          <w:rFonts w:ascii="Calibri" w:eastAsia="Times New Roman" w:hAnsi="Calibri" w:cs="Calibri"/>
          <w:lang w:val="en-US" w:eastAsia="ru-RU"/>
        </w:rPr>
      </w:pPr>
      <w:r w:rsidRPr="00911142">
        <w:rPr>
          <w:rFonts w:ascii="Times New Roman" w:eastAsia="Times New Roman" w:hAnsi="Times New Roman" w:cs="Times New Roman"/>
          <w:sz w:val="28"/>
          <w:szCs w:val="28"/>
          <w:lang w:val="en" w:eastAsia="ru-RU"/>
        </w:rPr>
        <w:t>13. UZDS-duplex ultrasound</w:t>
      </w:r>
    </w:p>
    <w:p w:rsidR="00911142" w:rsidRPr="00911142" w:rsidRDefault="00911142" w:rsidP="00911142">
      <w:pPr>
        <w:spacing w:after="100" w:afterAutospacing="1" w:line="360" w:lineRule="auto"/>
        <w:jc w:val="center"/>
        <w:rPr>
          <w:rFonts w:ascii="Calibri" w:eastAsia="Times New Roman" w:hAnsi="Calibri" w:cs="Calibri"/>
          <w:lang w:val="en-US" w:eastAsia="ru-RU"/>
        </w:rPr>
      </w:pPr>
      <w:r w:rsidRPr="00911142">
        <w:rPr>
          <w:rFonts w:ascii="Times New Roman" w:eastAsia="Times New Roman" w:hAnsi="Times New Roman" w:cs="Times New Roman"/>
          <w:sz w:val="28"/>
          <w:szCs w:val="28"/>
          <w:lang w:val="en-US" w:eastAsia="ru-RU"/>
        </w:rPr>
        <w:t> </w:t>
      </w:r>
    </w:p>
    <w:p w:rsidR="009D00D8" w:rsidRPr="00911142" w:rsidRDefault="009D00D8">
      <w:pPr>
        <w:rPr>
          <w:lang w:val="en-US"/>
        </w:rPr>
      </w:pPr>
      <w:bookmarkStart w:id="0" w:name="_GoBack"/>
      <w:bookmarkEnd w:id="0"/>
    </w:p>
    <w:sectPr w:rsidR="009D00D8" w:rsidRPr="00911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42"/>
    <w:rsid w:val="00911142"/>
    <w:rsid w:val="009D0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4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4939</Words>
  <Characters>28155</Characters>
  <Application>Microsoft Office Word</Application>
  <DocSecurity>0</DocSecurity>
  <Lines>234</Lines>
  <Paragraphs>66</Paragraphs>
  <ScaleCrop>false</ScaleCrop>
  <Company/>
  <LinksUpToDate>false</LinksUpToDate>
  <CharactersWithSpaces>33028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2018-02-11T10:53:00Z</dcterms:created>
  <dcterms:modified xsi:type="dcterms:W3CDTF">2018-02-11T10:54:00Z</dcterms:modified>
</cp:coreProperties>
</file>