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4C" w:rsidRPr="001C249B" w:rsidRDefault="000F2A4C" w:rsidP="00306C19">
      <w:pPr>
        <w:rPr>
          <w:lang w:eastAsia="ru-RU"/>
        </w:rPr>
      </w:pPr>
      <w:r w:rsidRPr="001C249B">
        <w:rPr>
          <w:lang w:eastAsia="ru-RU"/>
        </w:rPr>
        <w:t xml:space="preserve">федеральное государственное бюджетное образовательное учреждение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A3429D" w:rsidP="0085188D">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ФАКУЛЬТЕТСКАЯ ХИРУРГИЯ</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caps/>
          <w:color w:val="000000"/>
          <w:sz w:val="28"/>
          <w:szCs w:val="28"/>
          <w:lang w:eastAsia="ru-RU"/>
        </w:rPr>
      </w:pPr>
      <w:r w:rsidRPr="001C249B">
        <w:rPr>
          <w:rFonts w:ascii="Times New Roman" w:eastAsia="Times New Roman" w:hAnsi="Times New Roman" w:cs="Times New Roman"/>
          <w:color w:val="000000"/>
          <w:sz w:val="28"/>
          <w:szCs w:val="28"/>
          <w:lang w:eastAsia="ru-RU"/>
        </w:rPr>
        <w:t>по специальности</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i/>
          <w:color w:val="000000"/>
          <w:sz w:val="28"/>
          <w:szCs w:val="28"/>
          <w:lang w:eastAsia="ru-RU"/>
        </w:rPr>
      </w:pPr>
      <w:r w:rsidRPr="001C249B">
        <w:rPr>
          <w:rFonts w:ascii="Times New Roman" w:eastAsia="Times New Roman" w:hAnsi="Times New Roman" w:cs="Times New Roman"/>
          <w:i/>
          <w:color w:val="000000"/>
          <w:sz w:val="28"/>
          <w:szCs w:val="28"/>
          <w:lang w:eastAsia="ru-RU"/>
        </w:rPr>
        <w:t>3</w:t>
      </w:r>
      <w:r w:rsidR="00A3429D">
        <w:rPr>
          <w:rFonts w:ascii="Times New Roman" w:eastAsia="Times New Roman" w:hAnsi="Times New Roman" w:cs="Times New Roman"/>
          <w:i/>
          <w:color w:val="000000"/>
          <w:sz w:val="28"/>
          <w:szCs w:val="28"/>
          <w:lang w:eastAsia="ru-RU"/>
        </w:rPr>
        <w:t>1</w:t>
      </w:r>
      <w:r w:rsidRPr="001C249B">
        <w:rPr>
          <w:rFonts w:ascii="Times New Roman" w:eastAsia="Times New Roman" w:hAnsi="Times New Roman" w:cs="Times New Roman"/>
          <w:i/>
          <w:color w:val="000000"/>
          <w:sz w:val="28"/>
          <w:szCs w:val="28"/>
          <w:lang w:eastAsia="ru-RU"/>
        </w:rPr>
        <w:t xml:space="preserve">.05.01 </w:t>
      </w:r>
      <w:r w:rsidR="00A3429D">
        <w:rPr>
          <w:rFonts w:ascii="Times New Roman" w:eastAsia="Times New Roman" w:hAnsi="Times New Roman" w:cs="Times New Roman"/>
          <w:i/>
          <w:color w:val="000000"/>
          <w:sz w:val="28"/>
          <w:szCs w:val="28"/>
          <w:lang w:eastAsia="ru-RU"/>
        </w:rPr>
        <w:t>Лечебное дело</w:t>
      </w: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color w:val="000000"/>
          <w:sz w:val="28"/>
          <w:szCs w:val="28"/>
          <w:lang w:eastAsia="ru-RU"/>
        </w:rPr>
      </w:pPr>
    </w:p>
    <w:p w:rsidR="000F2A4C" w:rsidRPr="001C249B" w:rsidRDefault="000F2A4C" w:rsidP="0085188D">
      <w:pPr>
        <w:spacing w:after="0" w:line="240" w:lineRule="auto"/>
        <w:ind w:firstLine="709"/>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C249B">
        <w:rPr>
          <w:rFonts w:ascii="Times New Roman" w:eastAsia="Times New Roman" w:hAnsi="Times New Roman" w:cs="Times New Roman"/>
          <w:i/>
          <w:color w:val="000000"/>
          <w:sz w:val="24"/>
          <w:szCs w:val="24"/>
          <w:lang w:eastAsia="ru-RU"/>
        </w:rPr>
        <w:t>3</w:t>
      </w:r>
      <w:r w:rsidR="00A3429D">
        <w:rPr>
          <w:rFonts w:ascii="Times New Roman" w:eastAsia="Times New Roman" w:hAnsi="Times New Roman" w:cs="Times New Roman"/>
          <w:i/>
          <w:color w:val="000000"/>
          <w:sz w:val="24"/>
          <w:szCs w:val="24"/>
          <w:lang w:eastAsia="ru-RU"/>
        </w:rPr>
        <w:t>1</w:t>
      </w:r>
      <w:r w:rsidRPr="001C249B">
        <w:rPr>
          <w:rFonts w:ascii="Times New Roman" w:eastAsia="Times New Roman" w:hAnsi="Times New Roman" w:cs="Times New Roman"/>
          <w:i/>
          <w:color w:val="000000"/>
          <w:sz w:val="24"/>
          <w:szCs w:val="24"/>
          <w:lang w:eastAsia="ru-RU"/>
        </w:rPr>
        <w:t xml:space="preserve">.05.01 </w:t>
      </w:r>
      <w:r w:rsidR="00A3429D">
        <w:rPr>
          <w:rFonts w:ascii="Times New Roman" w:eastAsia="Times New Roman" w:hAnsi="Times New Roman" w:cs="Times New Roman"/>
          <w:i/>
          <w:color w:val="000000"/>
          <w:sz w:val="24"/>
          <w:szCs w:val="24"/>
          <w:lang w:eastAsia="ru-RU"/>
        </w:rPr>
        <w:t>Лечебное дело</w:t>
      </w:r>
      <w:r w:rsidRPr="001C249B">
        <w:rPr>
          <w:rFonts w:ascii="Times New Roman" w:eastAsia="Times New Roman" w:hAnsi="Times New Roman" w:cs="Times New Roman"/>
          <w:color w:val="000000"/>
          <w:sz w:val="24"/>
          <w:szCs w:val="24"/>
          <w:lang w:eastAsia="ru-RU"/>
        </w:rPr>
        <w:t xml:space="preserve">, утвержденной ученым советом ФГБОУ ВО </w:t>
      </w:r>
      <w:proofErr w:type="spellStart"/>
      <w:r w:rsidRPr="001C249B">
        <w:rPr>
          <w:rFonts w:ascii="Times New Roman" w:eastAsia="Times New Roman" w:hAnsi="Times New Roman" w:cs="Times New Roman"/>
          <w:color w:val="000000"/>
          <w:sz w:val="24"/>
          <w:szCs w:val="24"/>
          <w:lang w:eastAsia="ru-RU"/>
        </w:rPr>
        <w:t>ОрГМУ</w:t>
      </w:r>
      <w:proofErr w:type="spellEnd"/>
      <w:r w:rsidRPr="001C249B">
        <w:rPr>
          <w:rFonts w:ascii="Times New Roman" w:eastAsia="Times New Roman" w:hAnsi="Times New Roman" w:cs="Times New Roman"/>
          <w:color w:val="000000"/>
          <w:sz w:val="24"/>
          <w:szCs w:val="24"/>
          <w:lang w:eastAsia="ru-RU"/>
        </w:rPr>
        <w:t xml:space="preserve"> Минздрава России</w:t>
      </w:r>
    </w:p>
    <w:p w:rsidR="000F2A4C" w:rsidRPr="001C249B" w:rsidRDefault="000F2A4C" w:rsidP="0085188D">
      <w:pPr>
        <w:spacing w:after="0" w:line="240" w:lineRule="auto"/>
        <w:jc w:val="both"/>
        <w:rPr>
          <w:rFonts w:ascii="Times New Roman" w:eastAsia="Times New Roman" w:hAnsi="Times New Roman" w:cs="Times New Roman"/>
          <w:color w:val="000000"/>
          <w:sz w:val="24"/>
          <w:szCs w:val="24"/>
          <w:lang w:eastAsia="ru-RU"/>
        </w:rPr>
      </w:pPr>
    </w:p>
    <w:p w:rsidR="00807A11" w:rsidRPr="001C249B" w:rsidRDefault="000F2A4C" w:rsidP="0085188D">
      <w:pPr>
        <w:spacing w:after="0" w:line="240" w:lineRule="auto"/>
        <w:jc w:val="center"/>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протокол № </w:t>
      </w:r>
      <w:r w:rsidR="00034240">
        <w:rPr>
          <w:rFonts w:ascii="Times New Roman" w:eastAsia="Times New Roman" w:hAnsi="Times New Roman" w:cs="Times New Roman"/>
          <w:color w:val="000000"/>
          <w:sz w:val="24"/>
          <w:szCs w:val="24"/>
          <w:lang w:eastAsia="ru-RU"/>
        </w:rPr>
        <w:t>9  от « 30</w:t>
      </w:r>
      <w:r w:rsidRPr="001C249B">
        <w:rPr>
          <w:rFonts w:ascii="Times New Roman" w:eastAsia="Times New Roman" w:hAnsi="Times New Roman" w:cs="Times New Roman"/>
          <w:color w:val="000000"/>
          <w:sz w:val="24"/>
          <w:szCs w:val="24"/>
          <w:lang w:eastAsia="ru-RU"/>
        </w:rPr>
        <w:t xml:space="preserve"> » </w:t>
      </w:r>
      <w:r w:rsidR="00034240">
        <w:rPr>
          <w:rFonts w:ascii="Times New Roman" w:eastAsia="Times New Roman" w:hAnsi="Times New Roman" w:cs="Times New Roman"/>
          <w:color w:val="000000"/>
          <w:sz w:val="24"/>
          <w:szCs w:val="24"/>
          <w:lang w:eastAsia="ru-RU"/>
        </w:rPr>
        <w:t>апреля 2021</w:t>
      </w:r>
      <w:r w:rsidRPr="001C249B">
        <w:rPr>
          <w:rFonts w:ascii="Times New Roman" w:eastAsia="Times New Roman" w:hAnsi="Times New Roman" w:cs="Times New Roman"/>
          <w:color w:val="000000"/>
          <w:sz w:val="24"/>
          <w:szCs w:val="24"/>
          <w:lang w:eastAsia="ru-RU"/>
        </w:rPr>
        <w:t xml:space="preserve"> года </w:t>
      </w: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0F2A4C" w:rsidRPr="001C249B" w:rsidRDefault="00807A11"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Оренбург</w:t>
      </w:r>
      <w:r w:rsidR="00034240">
        <w:rPr>
          <w:rFonts w:ascii="Times New Roman" w:eastAsia="Times New Roman" w:hAnsi="Times New Roman" w:cs="Times New Roman"/>
          <w:color w:val="000000"/>
          <w:sz w:val="28"/>
          <w:szCs w:val="28"/>
          <w:lang w:eastAsia="ru-RU"/>
        </w:rPr>
        <w:t>, 2023</w:t>
      </w:r>
    </w:p>
    <w:p w:rsidR="0049735C" w:rsidRDefault="000F2A4C" w:rsidP="00931322">
      <w:pPr>
        <w:pStyle w:val="a4"/>
        <w:ind w:left="1069"/>
        <w:jc w:val="center"/>
        <w:rPr>
          <w:rFonts w:ascii="Times New Roman" w:eastAsia="Times New Roman" w:hAnsi="Times New Roman" w:cs="Times New Roman"/>
          <w:color w:val="000000"/>
          <w:sz w:val="24"/>
          <w:szCs w:val="24"/>
          <w:lang w:eastAsia="ru-RU"/>
        </w:rPr>
      </w:pPr>
      <w:r w:rsidRPr="00931322">
        <w:rPr>
          <w:rFonts w:ascii="Times New Roman" w:eastAsia="Times New Roman" w:hAnsi="Times New Roman" w:cs="Times New Roman"/>
          <w:color w:val="000000"/>
          <w:sz w:val="24"/>
          <w:szCs w:val="24"/>
          <w:lang w:eastAsia="ru-RU"/>
        </w:rPr>
        <w:lastRenderedPageBreak/>
        <w:br w:type="page"/>
      </w: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49735C" w:rsidRDefault="0049735C" w:rsidP="0049735C">
      <w:pPr>
        <w:pStyle w:val="a4"/>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sidRPr="0049735C">
        <w:rPr>
          <w:rFonts w:ascii="Times New Roman" w:hAnsi="Times New Roman" w:cs="Times New Roman"/>
          <w:b/>
          <w:sz w:val="28"/>
          <w:szCs w:val="28"/>
        </w:rPr>
        <w:t>. Паспорт фонда оценочных средств</w:t>
      </w:r>
      <w:r w:rsidR="00397430">
        <w:rPr>
          <w:rFonts w:ascii="Times New Roman" w:hAnsi="Times New Roman" w:cs="Times New Roman"/>
          <w:b/>
          <w:sz w:val="28"/>
          <w:szCs w:val="28"/>
        </w:rPr>
        <w:t>.</w:t>
      </w:r>
    </w:p>
    <w:p w:rsidR="0049735C" w:rsidRDefault="0049735C" w:rsidP="0049735C">
      <w:pPr>
        <w:pStyle w:val="a4"/>
        <w:ind w:left="0"/>
        <w:jc w:val="center"/>
        <w:rPr>
          <w:rFonts w:ascii="Times New Roman" w:hAnsi="Times New Roman" w:cs="Times New Roman"/>
          <w:b/>
          <w:sz w:val="28"/>
          <w:szCs w:val="28"/>
        </w:rPr>
      </w:pPr>
    </w:p>
    <w:p w:rsidR="0049735C" w:rsidRPr="00C162EE" w:rsidRDefault="0049735C" w:rsidP="0049735C">
      <w:pPr>
        <w:pStyle w:val="10"/>
        <w:widowControl w:val="0"/>
        <w:jc w:val="center"/>
        <w:rPr>
          <w:sz w:val="28"/>
          <w:szCs w:val="28"/>
        </w:rPr>
      </w:pPr>
    </w:p>
    <w:tbl>
      <w:tblPr>
        <w:tblW w:w="97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3677"/>
        <w:gridCol w:w="2201"/>
        <w:gridCol w:w="3181"/>
      </w:tblGrid>
      <w:tr w:rsidR="0049735C" w:rsidRPr="00C162EE" w:rsidTr="008874CC">
        <w:trPr>
          <w:trHeight w:val="480"/>
          <w:jc w:val="right"/>
        </w:trPr>
        <w:tc>
          <w:tcPr>
            <w:tcW w:w="670"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 </w:t>
            </w:r>
            <w:proofErr w:type="gramStart"/>
            <w:r w:rsidRPr="0049735C">
              <w:rPr>
                <w:rFonts w:ascii="Times New Roman" w:hAnsi="Times New Roman" w:cs="Times New Roman"/>
                <w:sz w:val="24"/>
                <w:szCs w:val="24"/>
              </w:rPr>
              <w:t>п</w:t>
            </w:r>
            <w:proofErr w:type="gramEnd"/>
            <w:r w:rsidRPr="0049735C">
              <w:rPr>
                <w:rFonts w:ascii="Times New Roman" w:hAnsi="Times New Roman" w:cs="Times New Roman"/>
                <w:sz w:val="24"/>
                <w:szCs w:val="24"/>
              </w:rPr>
              <w:t>/п</w:t>
            </w:r>
          </w:p>
        </w:tc>
        <w:tc>
          <w:tcPr>
            <w:tcW w:w="3677"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Контролируемые разделы (темы), модули дисциплины</w:t>
            </w:r>
          </w:p>
          <w:p w:rsidR="0049735C" w:rsidRPr="0049735C" w:rsidRDefault="0049735C" w:rsidP="0049735C">
            <w:pPr>
              <w:spacing w:after="0" w:line="240" w:lineRule="auto"/>
              <w:jc w:val="center"/>
              <w:rPr>
                <w:rFonts w:ascii="Times New Roman" w:hAnsi="Times New Roman" w:cs="Times New Roman"/>
                <w:sz w:val="24"/>
                <w:szCs w:val="24"/>
              </w:rPr>
            </w:pPr>
          </w:p>
          <w:p w:rsidR="0049735C" w:rsidRPr="0049735C" w:rsidRDefault="0049735C" w:rsidP="0049735C">
            <w:pPr>
              <w:spacing w:after="0" w:line="240" w:lineRule="auto"/>
              <w:jc w:val="center"/>
              <w:rPr>
                <w:rFonts w:ascii="Times New Roman" w:hAnsi="Times New Roman" w:cs="Times New Roman"/>
                <w:sz w:val="24"/>
                <w:szCs w:val="24"/>
              </w:rPr>
            </w:pPr>
          </w:p>
        </w:tc>
        <w:tc>
          <w:tcPr>
            <w:tcW w:w="2201"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Код контролируемой компетенции</w:t>
            </w:r>
          </w:p>
        </w:tc>
        <w:tc>
          <w:tcPr>
            <w:tcW w:w="3181" w:type="dxa"/>
            <w:tcBorders>
              <w:top w:val="single" w:sz="4" w:space="0" w:color="000000"/>
              <w:left w:val="single" w:sz="4" w:space="0" w:color="000000"/>
              <w:bottom w:val="single" w:sz="4" w:space="0" w:color="auto"/>
              <w:right w:val="single" w:sz="4" w:space="0" w:color="000000"/>
            </w:tcBorders>
          </w:tcPr>
          <w:p w:rsidR="0049735C" w:rsidRPr="0049735C" w:rsidRDefault="0049735C" w:rsidP="0049735C">
            <w:pPr>
              <w:pStyle w:val="Default"/>
              <w:jc w:val="center"/>
            </w:pPr>
            <w:r w:rsidRPr="0049735C">
              <w:t>Наименование</w:t>
            </w:r>
          </w:p>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оценочного средства</w:t>
            </w:r>
          </w:p>
        </w:tc>
      </w:tr>
      <w:tr w:rsidR="00397430" w:rsidRPr="00C162EE" w:rsidTr="00871AFF">
        <w:trPr>
          <w:trHeight w:val="348"/>
          <w:jc w:val="right"/>
        </w:trPr>
        <w:tc>
          <w:tcPr>
            <w:tcW w:w="670"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p>
        </w:tc>
        <w:tc>
          <w:tcPr>
            <w:tcW w:w="3677"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2201"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вид</w:t>
            </w:r>
          </w:p>
          <w:p w:rsidR="00397430" w:rsidRPr="0049735C" w:rsidRDefault="00397430" w:rsidP="0049735C">
            <w:pPr>
              <w:spacing w:after="0" w:line="240" w:lineRule="auto"/>
              <w:jc w:val="center"/>
              <w:rPr>
                <w:rFonts w:ascii="Times New Roman" w:hAnsi="Times New Roman" w:cs="Times New Roman"/>
                <w:sz w:val="24"/>
                <w:szCs w:val="24"/>
              </w:rPr>
            </w:pPr>
          </w:p>
        </w:tc>
      </w:tr>
      <w:tr w:rsidR="00397430" w:rsidRPr="00C162EE" w:rsidTr="00871AFF">
        <w:trPr>
          <w:jc w:val="right"/>
        </w:trPr>
        <w:tc>
          <w:tcPr>
            <w:tcW w:w="670" w:type="dxa"/>
            <w:tcBorders>
              <w:top w:val="single" w:sz="4" w:space="0" w:color="000000"/>
              <w:left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1.</w:t>
            </w:r>
          </w:p>
        </w:tc>
        <w:tc>
          <w:tcPr>
            <w:tcW w:w="3677" w:type="dxa"/>
            <w:tcBorders>
              <w:top w:val="single" w:sz="4" w:space="0" w:color="000000"/>
              <w:left w:val="single" w:sz="4" w:space="0" w:color="000000"/>
              <w:right w:val="single" w:sz="4" w:space="0" w:color="000000"/>
            </w:tcBorders>
          </w:tcPr>
          <w:p w:rsidR="00397430" w:rsidRDefault="006652FF" w:rsidP="006652F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Модуль №1: </w:t>
            </w:r>
            <w:r w:rsidRPr="006652FF">
              <w:rPr>
                <w:rFonts w:ascii="Times New Roman" w:hAnsi="Times New Roman" w:cs="Times New Roman"/>
                <w:b/>
                <w:sz w:val="24"/>
                <w:szCs w:val="24"/>
              </w:rPr>
              <w:t>Заболевания органов брюшной полости.</w:t>
            </w:r>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 xml:space="preserve">Тема 1: «Знакомство с кафедрой, клиникой. Вводное занятие. Знакомство с историей кафедры и клиники. Предметы и задачи факультетской хирургии. Хирургический диагноз. </w:t>
            </w:r>
            <w:proofErr w:type="gramStart"/>
            <w:r w:rsidRPr="006652FF">
              <w:rPr>
                <w:rFonts w:ascii="Times New Roman" w:hAnsi="Times New Roman" w:cs="Times New Roman"/>
                <w:sz w:val="24"/>
                <w:szCs w:val="24"/>
              </w:rPr>
              <w:t>Методы обследования хирургических больных (</w:t>
            </w:r>
            <w:proofErr w:type="spellStart"/>
            <w:r w:rsidRPr="006652FF">
              <w:rPr>
                <w:rFonts w:ascii="Times New Roman" w:hAnsi="Times New Roman" w:cs="Times New Roman"/>
                <w:sz w:val="24"/>
                <w:szCs w:val="24"/>
              </w:rPr>
              <w:t>физикальные</w:t>
            </w:r>
            <w:proofErr w:type="spellEnd"/>
            <w:r w:rsidRPr="006652FF">
              <w:rPr>
                <w:rFonts w:ascii="Times New Roman" w:hAnsi="Times New Roman" w:cs="Times New Roman"/>
                <w:sz w:val="24"/>
                <w:szCs w:val="24"/>
              </w:rPr>
              <w:t>, лабораторные, инструментальные».</w:t>
            </w:r>
            <w:proofErr w:type="gramEnd"/>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Тема</w:t>
            </w:r>
            <w:proofErr w:type="gramStart"/>
            <w:r w:rsidRPr="006652FF">
              <w:rPr>
                <w:rFonts w:ascii="Times New Roman" w:hAnsi="Times New Roman" w:cs="Times New Roman"/>
                <w:sz w:val="24"/>
                <w:szCs w:val="24"/>
              </w:rPr>
              <w:t>2</w:t>
            </w:r>
            <w:proofErr w:type="gramEnd"/>
            <w:r w:rsidRPr="006652FF">
              <w:rPr>
                <w:rFonts w:ascii="Times New Roman" w:hAnsi="Times New Roman" w:cs="Times New Roman"/>
                <w:sz w:val="24"/>
                <w:szCs w:val="24"/>
              </w:rPr>
              <w:t>: «Острый аппендицит. Анатомия червеобразного отростка, этиология, классификация, клиника, диагностика, дифференциальная диагностика, лечение острого аппендицита».</w:t>
            </w:r>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Тема 3: «Осложнения острого аппендицита. Этиология, классификация, клиника, диагностика, дифференциальная диагностика, лечение».</w:t>
            </w:r>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Тема 4: «Грыжи брюшной стенки. Анатомия брюшной стенки, этиология, классификация, клиника, диагностика, дифференциальная диагностика, лечение различных грыж передней брюшной стенки».</w:t>
            </w:r>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Тема 5: «Осложнения грыж брюшной стенки. Механизмы ущемления грыж. Этиология, классификация, клиника, диагностика, дифференциальная диагностика, лечение ущемленных грыж и прочих осложнений».</w:t>
            </w:r>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 xml:space="preserve">Тема 6: «Диафрагмальные грыжи. </w:t>
            </w:r>
            <w:proofErr w:type="gramStart"/>
            <w:r w:rsidRPr="006652FF">
              <w:rPr>
                <w:rFonts w:ascii="Times New Roman" w:hAnsi="Times New Roman" w:cs="Times New Roman"/>
                <w:sz w:val="24"/>
                <w:szCs w:val="24"/>
              </w:rPr>
              <w:t xml:space="preserve">Анатомия диафрагмы, этиология, классификация, клиника, диагностика, </w:t>
            </w:r>
            <w:r w:rsidRPr="006652FF">
              <w:rPr>
                <w:rFonts w:ascii="Times New Roman" w:hAnsi="Times New Roman" w:cs="Times New Roman"/>
                <w:sz w:val="24"/>
                <w:szCs w:val="24"/>
              </w:rPr>
              <w:lastRenderedPageBreak/>
              <w:t>дифференциальная диагностика, лечение диафрагмальных грыж».</w:t>
            </w:r>
            <w:proofErr w:type="gramEnd"/>
          </w:p>
          <w:p w:rsidR="006652FF" w:rsidRDefault="006652FF" w:rsidP="006652FF">
            <w:pPr>
              <w:spacing w:after="0" w:line="240" w:lineRule="auto"/>
              <w:rPr>
                <w:rFonts w:ascii="Times New Roman" w:hAnsi="Times New Roman" w:cs="Times New Roman"/>
                <w:sz w:val="24"/>
                <w:szCs w:val="24"/>
              </w:rPr>
            </w:pPr>
            <w:r w:rsidRPr="006652FF">
              <w:rPr>
                <w:rFonts w:ascii="Times New Roman" w:hAnsi="Times New Roman" w:cs="Times New Roman"/>
                <w:sz w:val="24"/>
                <w:szCs w:val="24"/>
              </w:rPr>
              <w:t xml:space="preserve">Тема 7: «Желчнокаменная болезнь. Острый и хронический холециститы. Анатомия желчного пузыря, печени, печеночных проток. </w:t>
            </w:r>
            <w:proofErr w:type="gramStart"/>
            <w:r w:rsidRPr="006652FF">
              <w:rPr>
                <w:rFonts w:ascii="Times New Roman" w:hAnsi="Times New Roman" w:cs="Times New Roman"/>
                <w:sz w:val="24"/>
                <w:szCs w:val="24"/>
              </w:rPr>
              <w:t>Этиология, классификация, клиника, диагностика, дифференциальная диагностика, лечение желчно-каменной болезни, острого холецистита».</w:t>
            </w:r>
            <w:proofErr w:type="gramEnd"/>
          </w:p>
          <w:p w:rsidR="006652FF"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Тема 8: «Осложнения желчнокаменной болезни и острого холецистита. Механическая желтуха. Холангит. Этиология, классификация, клиника, диагностика, дифференциальная диагностика, лечение механической желтухи, холангита».</w:t>
            </w:r>
          </w:p>
          <w:p w:rsidR="00EE32A6"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Тема 9: «</w:t>
            </w:r>
            <w:proofErr w:type="spellStart"/>
            <w:r w:rsidRPr="00EE32A6">
              <w:rPr>
                <w:rFonts w:ascii="Times New Roman" w:hAnsi="Times New Roman" w:cs="Times New Roman"/>
                <w:sz w:val="24"/>
                <w:szCs w:val="24"/>
              </w:rPr>
              <w:t>Курация</w:t>
            </w:r>
            <w:proofErr w:type="spellEnd"/>
            <w:r w:rsidRPr="00EE32A6">
              <w:rPr>
                <w:rFonts w:ascii="Times New Roman" w:hAnsi="Times New Roman" w:cs="Times New Roman"/>
                <w:sz w:val="24"/>
                <w:szCs w:val="24"/>
              </w:rPr>
              <w:t xml:space="preserve"> пациентов. Структура и особенности написания учебной истории болезни. Острый панкреатит. Анатомия поджелудочной железы, этиология, классификация, клиника, диагностика, дифференциальная диагностика, лечение острого панкреатита».</w:t>
            </w:r>
          </w:p>
          <w:p w:rsidR="00EE32A6"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Тема 10: «Осложнения острого панкреатита. Этиология, классификация, клиника, диагностика, дифференциальная диагностика, лечение».</w:t>
            </w:r>
          </w:p>
          <w:p w:rsidR="00EE32A6"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 xml:space="preserve">Тема 11: «Язвенная болезнь желудка и 12-перстной кишки и ее осложнения (язвенное кровотечение, </w:t>
            </w:r>
            <w:proofErr w:type="spellStart"/>
            <w:r w:rsidRPr="00EE32A6">
              <w:rPr>
                <w:rFonts w:ascii="Times New Roman" w:hAnsi="Times New Roman" w:cs="Times New Roman"/>
                <w:sz w:val="24"/>
                <w:szCs w:val="24"/>
              </w:rPr>
              <w:t>гастро</w:t>
            </w:r>
            <w:proofErr w:type="spellEnd"/>
            <w:r w:rsidRPr="00EE32A6">
              <w:rPr>
                <w:rFonts w:ascii="Times New Roman" w:hAnsi="Times New Roman" w:cs="Times New Roman"/>
                <w:sz w:val="24"/>
                <w:szCs w:val="24"/>
              </w:rPr>
              <w:t>-дуоденальный стеноз). Анатомия желудка и ДПК, этиология, классификация, клиника, диагностика, дифференциальная диагностика, лечение язвенной болезни желудка и ДПК и ее осложнений».</w:t>
            </w:r>
          </w:p>
          <w:p w:rsidR="00EE32A6"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 xml:space="preserve">Тема 12: «Язвенная болезнь желудка и 12-перстной кишки и ее осложнения (перфорация, </w:t>
            </w:r>
            <w:proofErr w:type="spellStart"/>
            <w:r w:rsidRPr="00EE32A6">
              <w:rPr>
                <w:rFonts w:ascii="Times New Roman" w:hAnsi="Times New Roman" w:cs="Times New Roman"/>
                <w:sz w:val="24"/>
                <w:szCs w:val="24"/>
              </w:rPr>
              <w:t>пенетрация</w:t>
            </w:r>
            <w:proofErr w:type="spellEnd"/>
            <w:r w:rsidRPr="00EE32A6">
              <w:rPr>
                <w:rFonts w:ascii="Times New Roman" w:hAnsi="Times New Roman" w:cs="Times New Roman"/>
                <w:sz w:val="24"/>
                <w:szCs w:val="24"/>
              </w:rPr>
              <w:t xml:space="preserve">). Этиология, классификация, клиника, диагностика, дифференциальная </w:t>
            </w:r>
            <w:r w:rsidRPr="00EE32A6">
              <w:rPr>
                <w:rFonts w:ascii="Times New Roman" w:hAnsi="Times New Roman" w:cs="Times New Roman"/>
                <w:sz w:val="24"/>
                <w:szCs w:val="24"/>
              </w:rPr>
              <w:lastRenderedPageBreak/>
              <w:t>диагностика, лечение язвенной болезни желудка и ДПК и ее осложнений».</w:t>
            </w:r>
          </w:p>
          <w:p w:rsidR="00EE32A6" w:rsidRDefault="00EE32A6" w:rsidP="006652FF">
            <w:pPr>
              <w:spacing w:after="0" w:line="240" w:lineRule="auto"/>
              <w:rPr>
                <w:rFonts w:ascii="Times New Roman" w:hAnsi="Times New Roman" w:cs="Times New Roman"/>
                <w:sz w:val="24"/>
                <w:szCs w:val="24"/>
              </w:rPr>
            </w:pPr>
            <w:r w:rsidRPr="00EE32A6">
              <w:rPr>
                <w:rFonts w:ascii="Times New Roman" w:hAnsi="Times New Roman" w:cs="Times New Roman"/>
                <w:sz w:val="24"/>
                <w:szCs w:val="24"/>
              </w:rPr>
              <w:t>Тема 13: «Острая кишечная непроходимость (</w:t>
            </w:r>
            <w:proofErr w:type="spellStart"/>
            <w:r w:rsidRPr="00EE32A6">
              <w:rPr>
                <w:rFonts w:ascii="Times New Roman" w:hAnsi="Times New Roman" w:cs="Times New Roman"/>
                <w:sz w:val="24"/>
                <w:szCs w:val="24"/>
              </w:rPr>
              <w:t>обтурационная</w:t>
            </w:r>
            <w:proofErr w:type="spellEnd"/>
            <w:r w:rsidRPr="00EE32A6">
              <w:rPr>
                <w:rFonts w:ascii="Times New Roman" w:hAnsi="Times New Roman" w:cs="Times New Roman"/>
                <w:sz w:val="24"/>
                <w:szCs w:val="24"/>
              </w:rPr>
              <w:t xml:space="preserve">). Этиология, классификация, клиника, диагностика, дифференциальная диагностика, лечение </w:t>
            </w:r>
            <w:proofErr w:type="spellStart"/>
            <w:r w:rsidRPr="00EE32A6">
              <w:rPr>
                <w:rFonts w:ascii="Times New Roman" w:hAnsi="Times New Roman" w:cs="Times New Roman"/>
                <w:sz w:val="24"/>
                <w:szCs w:val="24"/>
              </w:rPr>
              <w:t>обтурационной</w:t>
            </w:r>
            <w:proofErr w:type="spellEnd"/>
            <w:r w:rsidRPr="00EE32A6">
              <w:rPr>
                <w:rFonts w:ascii="Times New Roman" w:hAnsi="Times New Roman" w:cs="Times New Roman"/>
                <w:sz w:val="24"/>
                <w:szCs w:val="24"/>
              </w:rPr>
              <w:t xml:space="preserve"> острой кишечной непроходимости ».</w:t>
            </w:r>
          </w:p>
          <w:p w:rsidR="00F0237E" w:rsidRDefault="00F0237E" w:rsidP="006652FF">
            <w:pPr>
              <w:spacing w:after="0" w:line="240" w:lineRule="auto"/>
              <w:rPr>
                <w:rFonts w:ascii="Times New Roman" w:hAnsi="Times New Roman" w:cs="Times New Roman"/>
                <w:sz w:val="24"/>
                <w:szCs w:val="24"/>
              </w:rPr>
            </w:pPr>
            <w:r w:rsidRPr="00F0237E">
              <w:rPr>
                <w:rFonts w:ascii="Times New Roman" w:hAnsi="Times New Roman" w:cs="Times New Roman"/>
                <w:sz w:val="24"/>
                <w:szCs w:val="24"/>
              </w:rPr>
              <w:t>Тема 14: «Острая кишечная непроходимость (</w:t>
            </w:r>
            <w:proofErr w:type="spellStart"/>
            <w:r w:rsidRPr="00F0237E">
              <w:rPr>
                <w:rFonts w:ascii="Times New Roman" w:hAnsi="Times New Roman" w:cs="Times New Roman"/>
                <w:sz w:val="24"/>
                <w:szCs w:val="24"/>
              </w:rPr>
              <w:t>странгуляционная</w:t>
            </w:r>
            <w:proofErr w:type="spellEnd"/>
            <w:r w:rsidRPr="00F0237E">
              <w:rPr>
                <w:rFonts w:ascii="Times New Roman" w:hAnsi="Times New Roman" w:cs="Times New Roman"/>
                <w:sz w:val="24"/>
                <w:szCs w:val="24"/>
              </w:rPr>
              <w:t xml:space="preserve">, динамическая). Этиология, классификация, клиника, диагностика, дифференциальная диагностика, лечение </w:t>
            </w:r>
            <w:proofErr w:type="spellStart"/>
            <w:r w:rsidRPr="00F0237E">
              <w:rPr>
                <w:rFonts w:ascii="Times New Roman" w:hAnsi="Times New Roman" w:cs="Times New Roman"/>
                <w:sz w:val="24"/>
                <w:szCs w:val="24"/>
              </w:rPr>
              <w:t>странгуляционной</w:t>
            </w:r>
            <w:proofErr w:type="spellEnd"/>
            <w:r w:rsidRPr="00F0237E">
              <w:rPr>
                <w:rFonts w:ascii="Times New Roman" w:hAnsi="Times New Roman" w:cs="Times New Roman"/>
                <w:sz w:val="24"/>
                <w:szCs w:val="24"/>
              </w:rPr>
              <w:t>, д</w:t>
            </w:r>
            <w:r>
              <w:rPr>
                <w:rFonts w:ascii="Times New Roman" w:hAnsi="Times New Roman" w:cs="Times New Roman"/>
                <w:sz w:val="24"/>
                <w:szCs w:val="24"/>
              </w:rPr>
              <w:t>и</w:t>
            </w:r>
            <w:r w:rsidRPr="00F0237E">
              <w:rPr>
                <w:rFonts w:ascii="Times New Roman" w:hAnsi="Times New Roman" w:cs="Times New Roman"/>
                <w:sz w:val="24"/>
                <w:szCs w:val="24"/>
              </w:rPr>
              <w:t>намической  острой кишечной непроходимости».</w:t>
            </w:r>
          </w:p>
          <w:p w:rsidR="00F0237E" w:rsidRDefault="00F0237E" w:rsidP="006652FF">
            <w:pPr>
              <w:spacing w:after="0" w:line="240" w:lineRule="auto"/>
              <w:rPr>
                <w:rFonts w:ascii="Times New Roman" w:hAnsi="Times New Roman" w:cs="Times New Roman"/>
                <w:sz w:val="24"/>
                <w:szCs w:val="24"/>
              </w:rPr>
            </w:pPr>
            <w:r>
              <w:rPr>
                <w:rFonts w:ascii="Times New Roman" w:hAnsi="Times New Roman" w:cs="Times New Roman"/>
                <w:sz w:val="24"/>
                <w:szCs w:val="24"/>
              </w:rPr>
              <w:t>Тема 15: «О</w:t>
            </w:r>
            <w:r w:rsidRPr="00F0237E">
              <w:rPr>
                <w:rFonts w:ascii="Times New Roman" w:hAnsi="Times New Roman" w:cs="Times New Roman"/>
                <w:sz w:val="24"/>
                <w:szCs w:val="24"/>
              </w:rPr>
              <w:t xml:space="preserve">стрый </w:t>
            </w:r>
            <w:proofErr w:type="spellStart"/>
            <w:r w:rsidRPr="00F0237E">
              <w:rPr>
                <w:rFonts w:ascii="Times New Roman" w:hAnsi="Times New Roman" w:cs="Times New Roman"/>
                <w:sz w:val="24"/>
                <w:szCs w:val="24"/>
              </w:rPr>
              <w:t>мезентериальный</w:t>
            </w:r>
            <w:proofErr w:type="spellEnd"/>
            <w:r w:rsidRPr="00F0237E">
              <w:rPr>
                <w:rFonts w:ascii="Times New Roman" w:hAnsi="Times New Roman" w:cs="Times New Roman"/>
                <w:sz w:val="24"/>
                <w:szCs w:val="24"/>
              </w:rPr>
              <w:t xml:space="preserve"> тромбоз. Анатомия верхней и нижней брыжеечных артерий, этиология, классификация, клиника, диагностика, дифференциальная диагностика, осложнения лечение </w:t>
            </w:r>
            <w:proofErr w:type="spellStart"/>
            <w:r w:rsidRPr="00F0237E">
              <w:rPr>
                <w:rFonts w:ascii="Times New Roman" w:hAnsi="Times New Roman" w:cs="Times New Roman"/>
                <w:sz w:val="24"/>
                <w:szCs w:val="24"/>
              </w:rPr>
              <w:t>острогомезентериального</w:t>
            </w:r>
            <w:proofErr w:type="spellEnd"/>
            <w:r w:rsidRPr="00F0237E">
              <w:rPr>
                <w:rFonts w:ascii="Times New Roman" w:hAnsi="Times New Roman" w:cs="Times New Roman"/>
                <w:sz w:val="24"/>
                <w:szCs w:val="24"/>
              </w:rPr>
              <w:t xml:space="preserve"> тромбоза и его осложнений».</w:t>
            </w:r>
          </w:p>
          <w:p w:rsidR="00F0237E" w:rsidRDefault="00F0237E" w:rsidP="006652FF">
            <w:pPr>
              <w:spacing w:after="0" w:line="240" w:lineRule="auto"/>
              <w:rPr>
                <w:rFonts w:ascii="Times New Roman" w:hAnsi="Times New Roman" w:cs="Times New Roman"/>
                <w:sz w:val="24"/>
                <w:szCs w:val="24"/>
              </w:rPr>
            </w:pPr>
            <w:r w:rsidRPr="00F0237E">
              <w:rPr>
                <w:rFonts w:ascii="Times New Roman" w:hAnsi="Times New Roman" w:cs="Times New Roman"/>
                <w:sz w:val="24"/>
                <w:szCs w:val="24"/>
              </w:rPr>
              <w:t>Тема 16: «Перитонит. Строение и функции брюшины, этиология, классификация, клиника, диагностика, лечение перитонита».</w:t>
            </w:r>
          </w:p>
          <w:p w:rsidR="00F0237E" w:rsidRDefault="00F0237E" w:rsidP="006652FF">
            <w:pPr>
              <w:spacing w:after="0" w:line="240" w:lineRule="auto"/>
              <w:rPr>
                <w:rFonts w:ascii="Times New Roman" w:hAnsi="Times New Roman" w:cs="Times New Roman"/>
                <w:sz w:val="24"/>
                <w:szCs w:val="24"/>
              </w:rPr>
            </w:pPr>
            <w:r w:rsidRPr="00F0237E">
              <w:rPr>
                <w:rFonts w:ascii="Times New Roman" w:hAnsi="Times New Roman" w:cs="Times New Roman"/>
                <w:sz w:val="24"/>
                <w:szCs w:val="24"/>
              </w:rPr>
              <w:t xml:space="preserve">Тема 17: «Заболевания пищевода (эзофагиты, стриктуры, дивертикулы, </w:t>
            </w:r>
            <w:proofErr w:type="spellStart"/>
            <w:r w:rsidRPr="00F0237E">
              <w:rPr>
                <w:rFonts w:ascii="Times New Roman" w:hAnsi="Times New Roman" w:cs="Times New Roman"/>
                <w:sz w:val="24"/>
                <w:szCs w:val="24"/>
              </w:rPr>
              <w:t>ахалазия</w:t>
            </w:r>
            <w:proofErr w:type="spellEnd"/>
            <w:r w:rsidRPr="00F0237E">
              <w:rPr>
                <w:rFonts w:ascii="Times New Roman" w:hAnsi="Times New Roman" w:cs="Times New Roman"/>
                <w:sz w:val="24"/>
                <w:szCs w:val="24"/>
              </w:rPr>
              <w:t xml:space="preserve"> </w:t>
            </w:r>
            <w:proofErr w:type="spellStart"/>
            <w:r w:rsidRPr="00F0237E">
              <w:rPr>
                <w:rFonts w:ascii="Times New Roman" w:hAnsi="Times New Roman" w:cs="Times New Roman"/>
                <w:sz w:val="24"/>
                <w:szCs w:val="24"/>
              </w:rPr>
              <w:t>кардии</w:t>
            </w:r>
            <w:proofErr w:type="spellEnd"/>
            <w:r w:rsidRPr="00F0237E">
              <w:rPr>
                <w:rFonts w:ascii="Times New Roman" w:hAnsi="Times New Roman" w:cs="Times New Roman"/>
                <w:sz w:val="24"/>
                <w:szCs w:val="24"/>
              </w:rPr>
              <w:t>). Анатомия пищевода, этиология, клиника, диагностика, дифференциальная диагностика, лечение заболеваний пищевода».</w:t>
            </w:r>
          </w:p>
          <w:p w:rsidR="00F0237E" w:rsidRPr="006652FF" w:rsidRDefault="00F0237E" w:rsidP="006652FF">
            <w:pPr>
              <w:spacing w:after="0" w:line="240" w:lineRule="auto"/>
              <w:rPr>
                <w:rFonts w:ascii="Times New Roman" w:hAnsi="Times New Roman" w:cs="Times New Roman"/>
                <w:sz w:val="24"/>
                <w:szCs w:val="24"/>
              </w:rPr>
            </w:pPr>
            <w:r w:rsidRPr="00F0237E">
              <w:rPr>
                <w:rFonts w:ascii="Times New Roman" w:hAnsi="Times New Roman" w:cs="Times New Roman"/>
                <w:sz w:val="24"/>
                <w:szCs w:val="24"/>
              </w:rPr>
              <w:t>Тема 18: «Итоговое занятие. Защита истории болезни. Подведение итогов цикла».</w:t>
            </w:r>
          </w:p>
        </w:tc>
        <w:tc>
          <w:tcPr>
            <w:tcW w:w="2201" w:type="dxa"/>
            <w:tcBorders>
              <w:top w:val="single" w:sz="4" w:space="0" w:color="000000"/>
              <w:left w:val="single" w:sz="4" w:space="0" w:color="000000"/>
              <w:bottom w:val="single" w:sz="4" w:space="0" w:color="000000"/>
              <w:right w:val="single" w:sz="4" w:space="0" w:color="000000"/>
            </w:tcBorders>
          </w:tcPr>
          <w:p w:rsidR="00397430" w:rsidRPr="0049735C" w:rsidRDefault="00C02417" w:rsidP="0049735C">
            <w:pPr>
              <w:pStyle w:val="Default"/>
            </w:pPr>
            <w:r>
              <w:lastRenderedPageBreak/>
              <w:t>ОПК-1</w:t>
            </w:r>
            <w:r w:rsidR="00397430" w:rsidRPr="0049735C">
              <w:t xml:space="preserve">, </w:t>
            </w:r>
            <w:r>
              <w:t>О</w:t>
            </w:r>
            <w:r w:rsidR="00397430" w:rsidRPr="0049735C">
              <w:t>ПК-</w:t>
            </w:r>
            <w:r>
              <w:t>4, ПК-4</w:t>
            </w:r>
            <w:r w:rsidR="00397430" w:rsidRPr="0049735C">
              <w:t xml:space="preserve"> </w:t>
            </w:r>
          </w:p>
          <w:p w:rsidR="00397430" w:rsidRPr="0049735C" w:rsidRDefault="00397430"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C02417" w:rsidRDefault="00D80F19" w:rsidP="00C02417">
            <w:pPr>
              <w:pStyle w:val="af1"/>
              <w:jc w:val="left"/>
              <w:rPr>
                <w:color w:val="000000"/>
                <w:sz w:val="24"/>
              </w:rPr>
            </w:pPr>
            <w:r w:rsidRPr="00D80F19">
              <w:rPr>
                <w:color w:val="000000"/>
                <w:sz w:val="24"/>
              </w:rPr>
              <w:t>письменный опрос</w:t>
            </w:r>
          </w:p>
          <w:p w:rsidR="00D80F19" w:rsidRPr="00D80F19" w:rsidRDefault="00D80F19" w:rsidP="00D80F19">
            <w:pPr>
              <w:pStyle w:val="af1"/>
              <w:jc w:val="left"/>
              <w:rPr>
                <w:color w:val="000000"/>
                <w:sz w:val="24"/>
              </w:rPr>
            </w:pPr>
            <w:r w:rsidRPr="00D80F19">
              <w:rPr>
                <w:color w:val="000000"/>
                <w:sz w:val="24"/>
              </w:rPr>
              <w:t>тестирование</w:t>
            </w:r>
          </w:p>
          <w:p w:rsidR="00D80F19" w:rsidRDefault="00D80F19" w:rsidP="00D80F19">
            <w:pPr>
              <w:pStyle w:val="af1"/>
              <w:jc w:val="left"/>
              <w:rPr>
                <w:color w:val="000000"/>
                <w:sz w:val="24"/>
              </w:rPr>
            </w:pPr>
            <w:r w:rsidRPr="00D80F19">
              <w:rPr>
                <w:color w:val="000000"/>
                <w:sz w:val="24"/>
              </w:rPr>
              <w:t>устный опрос</w:t>
            </w:r>
          </w:p>
          <w:p w:rsidR="00D80F19" w:rsidRDefault="00D80F19" w:rsidP="00D80F19">
            <w:pPr>
              <w:pStyle w:val="af1"/>
              <w:jc w:val="left"/>
              <w:rPr>
                <w:color w:val="000000"/>
                <w:sz w:val="24"/>
              </w:rPr>
            </w:pPr>
            <w:r w:rsidRPr="00D80F19">
              <w:rPr>
                <w:color w:val="000000"/>
                <w:sz w:val="24"/>
              </w:rPr>
              <w:t xml:space="preserve">решение </w:t>
            </w:r>
            <w:proofErr w:type="spellStart"/>
            <w:r w:rsidRPr="00D80F19">
              <w:rPr>
                <w:color w:val="000000"/>
                <w:sz w:val="24"/>
              </w:rPr>
              <w:t>case</w:t>
            </w:r>
            <w:proofErr w:type="spellEnd"/>
            <w:r w:rsidRPr="00D80F19">
              <w:rPr>
                <w:color w:val="000000"/>
                <w:sz w:val="24"/>
              </w:rPr>
              <w:t>-заданий</w:t>
            </w:r>
          </w:p>
          <w:p w:rsidR="00D80F19" w:rsidRDefault="00D80F19" w:rsidP="00D80F19">
            <w:pPr>
              <w:pStyle w:val="af1"/>
              <w:jc w:val="left"/>
              <w:rPr>
                <w:color w:val="000000"/>
                <w:sz w:val="24"/>
              </w:rPr>
            </w:pPr>
            <w:r w:rsidRPr="00D80F19">
              <w:rPr>
                <w:color w:val="000000"/>
                <w:sz w:val="24"/>
              </w:rPr>
              <w:t>контроль выполнения практического задания</w:t>
            </w:r>
          </w:p>
          <w:p w:rsidR="00D80F19" w:rsidRPr="00D80F19" w:rsidRDefault="00D80F19" w:rsidP="00D80F19">
            <w:pPr>
              <w:pStyle w:val="af1"/>
              <w:jc w:val="left"/>
              <w:rPr>
                <w:color w:val="000000"/>
                <w:sz w:val="24"/>
              </w:rPr>
            </w:pPr>
            <w:r w:rsidRPr="00D80F19">
              <w:rPr>
                <w:color w:val="000000"/>
                <w:sz w:val="24"/>
              </w:rPr>
              <w:t>прием контрольных нормативов</w:t>
            </w:r>
          </w:p>
          <w:p w:rsidR="00D80F19" w:rsidRDefault="00D80F19" w:rsidP="00D80F19">
            <w:pPr>
              <w:pStyle w:val="af1"/>
              <w:jc w:val="left"/>
              <w:rPr>
                <w:color w:val="000000"/>
                <w:sz w:val="24"/>
              </w:rPr>
            </w:pPr>
            <w:r w:rsidRPr="00D80F19">
              <w:rPr>
                <w:color w:val="000000"/>
                <w:sz w:val="24"/>
              </w:rPr>
              <w:t>решение проблемно-ситуационных задач</w:t>
            </w:r>
          </w:p>
          <w:p w:rsidR="00D80F19" w:rsidRPr="00D80F19" w:rsidRDefault="00D80F19" w:rsidP="00D80F19">
            <w:pPr>
              <w:pStyle w:val="af1"/>
              <w:jc w:val="left"/>
              <w:rPr>
                <w:color w:val="000000"/>
                <w:sz w:val="24"/>
              </w:rPr>
            </w:pPr>
            <w:r w:rsidRPr="00D80F19">
              <w:rPr>
                <w:color w:val="000000"/>
                <w:sz w:val="24"/>
              </w:rPr>
              <w:t>проверка практических навыков</w:t>
            </w:r>
          </w:p>
          <w:p w:rsidR="00D80F19" w:rsidRPr="00C02417" w:rsidRDefault="00D80F19" w:rsidP="00D80F19">
            <w:pPr>
              <w:pStyle w:val="af1"/>
              <w:jc w:val="left"/>
              <w:rPr>
                <w:color w:val="000000"/>
                <w:sz w:val="24"/>
              </w:rPr>
            </w:pPr>
            <w:r w:rsidRPr="00D80F19">
              <w:rPr>
                <w:color w:val="000000"/>
                <w:sz w:val="24"/>
              </w:rPr>
              <w:t>решение проблемно-ситуационных задач</w:t>
            </w:r>
          </w:p>
        </w:tc>
      </w:tr>
      <w:tr w:rsidR="00871AFF" w:rsidRPr="00C162EE" w:rsidTr="00871AFF">
        <w:trPr>
          <w:trHeight w:val="337"/>
          <w:jc w:val="right"/>
        </w:trPr>
        <w:tc>
          <w:tcPr>
            <w:tcW w:w="670" w:type="dxa"/>
            <w:tcBorders>
              <w:top w:val="single" w:sz="4" w:space="0" w:color="000000"/>
              <w:left w:val="single" w:sz="4" w:space="0" w:color="000000"/>
              <w:right w:val="single" w:sz="4" w:space="0" w:color="000000"/>
            </w:tcBorders>
          </w:tcPr>
          <w:p w:rsidR="00871AFF" w:rsidRPr="0049735C" w:rsidRDefault="00871AFF"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lastRenderedPageBreak/>
              <w:t xml:space="preserve">2. </w:t>
            </w:r>
          </w:p>
        </w:tc>
        <w:tc>
          <w:tcPr>
            <w:tcW w:w="3677" w:type="dxa"/>
            <w:tcBorders>
              <w:top w:val="single" w:sz="4" w:space="0" w:color="000000"/>
              <w:left w:val="single" w:sz="4" w:space="0" w:color="000000"/>
              <w:right w:val="single" w:sz="4" w:space="0" w:color="000000"/>
            </w:tcBorders>
          </w:tcPr>
          <w:p w:rsidR="00AA19B2" w:rsidRDefault="00AA19B2" w:rsidP="00AA19B2">
            <w:pPr>
              <w:rPr>
                <w:rFonts w:ascii="Times New Roman" w:hAnsi="Times New Roman" w:cs="Times New Roman"/>
                <w:b/>
                <w:sz w:val="24"/>
                <w:szCs w:val="24"/>
              </w:rPr>
            </w:pPr>
            <w:r w:rsidRPr="00AA19B2">
              <w:rPr>
                <w:rFonts w:ascii="Times New Roman" w:hAnsi="Times New Roman" w:cs="Times New Roman"/>
                <w:b/>
                <w:sz w:val="24"/>
                <w:szCs w:val="24"/>
              </w:rPr>
              <w:t>Модуль №2:  Заболевания органов брюшной полости. (Продолжение).</w:t>
            </w:r>
          </w:p>
          <w:p w:rsidR="00AA19B2" w:rsidRDefault="00AA19B2" w:rsidP="00AA19B2">
            <w:pPr>
              <w:rPr>
                <w:rFonts w:ascii="Times New Roman" w:hAnsi="Times New Roman" w:cs="Times New Roman"/>
                <w:sz w:val="24"/>
                <w:szCs w:val="24"/>
              </w:rPr>
            </w:pPr>
            <w:r>
              <w:rPr>
                <w:rFonts w:ascii="Times New Roman" w:hAnsi="Times New Roman" w:cs="Times New Roman"/>
                <w:sz w:val="24"/>
                <w:szCs w:val="24"/>
              </w:rPr>
              <w:t>Тема 1</w:t>
            </w:r>
            <w:r w:rsidRPr="00AA19B2">
              <w:rPr>
                <w:rFonts w:ascii="Times New Roman" w:hAnsi="Times New Roman" w:cs="Times New Roman"/>
                <w:sz w:val="24"/>
                <w:szCs w:val="24"/>
              </w:rPr>
              <w:t>: «</w:t>
            </w:r>
            <w:proofErr w:type="spellStart"/>
            <w:r w:rsidRPr="00AA19B2">
              <w:rPr>
                <w:rFonts w:ascii="Times New Roman" w:hAnsi="Times New Roman" w:cs="Times New Roman"/>
                <w:sz w:val="24"/>
                <w:szCs w:val="24"/>
              </w:rPr>
              <w:t>Курация</w:t>
            </w:r>
            <w:proofErr w:type="spellEnd"/>
            <w:r w:rsidRPr="00AA19B2">
              <w:rPr>
                <w:rFonts w:ascii="Times New Roman" w:hAnsi="Times New Roman" w:cs="Times New Roman"/>
                <w:sz w:val="24"/>
                <w:szCs w:val="24"/>
              </w:rPr>
              <w:t xml:space="preserve"> пациентов. Заболевания печени (абсцессы, эхинококк). Этиология, клиника, диагностика, дифференциальная </w:t>
            </w:r>
            <w:r w:rsidRPr="00AA19B2">
              <w:rPr>
                <w:rFonts w:ascii="Times New Roman" w:hAnsi="Times New Roman" w:cs="Times New Roman"/>
                <w:sz w:val="24"/>
                <w:szCs w:val="24"/>
              </w:rPr>
              <w:lastRenderedPageBreak/>
              <w:t>диагностика, лечение».</w:t>
            </w:r>
          </w:p>
          <w:p w:rsidR="00AA19B2" w:rsidRDefault="00AA19B2" w:rsidP="00AA19B2">
            <w:pPr>
              <w:rPr>
                <w:rFonts w:ascii="Times New Roman" w:hAnsi="Times New Roman" w:cs="Times New Roman"/>
                <w:sz w:val="24"/>
                <w:szCs w:val="24"/>
              </w:rPr>
            </w:pPr>
            <w:r>
              <w:rPr>
                <w:rFonts w:ascii="Times New Roman" w:hAnsi="Times New Roman" w:cs="Times New Roman"/>
                <w:sz w:val="24"/>
                <w:szCs w:val="24"/>
              </w:rPr>
              <w:t>Тема 2</w:t>
            </w:r>
            <w:r w:rsidRPr="00AA19B2">
              <w:rPr>
                <w:rFonts w:ascii="Times New Roman" w:hAnsi="Times New Roman" w:cs="Times New Roman"/>
                <w:sz w:val="24"/>
                <w:szCs w:val="24"/>
              </w:rPr>
              <w:t>: «Заболевания прямой кишки (геморрой, трещины, парапроктиты). Анатомия прямой кишки. Этиология, классификация, клиника, диагностика, дифференциальная диагностика, лечение различных заболеваний прямой кишки».</w:t>
            </w:r>
          </w:p>
          <w:p w:rsidR="00AA19B2" w:rsidRDefault="00AA19B2" w:rsidP="00AA19B2">
            <w:pPr>
              <w:rPr>
                <w:rFonts w:ascii="Times New Roman" w:hAnsi="Times New Roman" w:cs="Times New Roman"/>
                <w:sz w:val="24"/>
                <w:szCs w:val="24"/>
              </w:rPr>
            </w:pPr>
            <w:r>
              <w:rPr>
                <w:rFonts w:ascii="Times New Roman" w:hAnsi="Times New Roman" w:cs="Times New Roman"/>
                <w:sz w:val="24"/>
                <w:szCs w:val="24"/>
              </w:rPr>
              <w:t>Тема 3</w:t>
            </w:r>
            <w:r w:rsidRPr="00AA19B2">
              <w:rPr>
                <w:rFonts w:ascii="Times New Roman" w:hAnsi="Times New Roman" w:cs="Times New Roman"/>
                <w:sz w:val="24"/>
                <w:szCs w:val="24"/>
              </w:rPr>
              <w:t xml:space="preserve">: «Желудочно-кишечные кровотечения (Синдром </w:t>
            </w:r>
            <w:proofErr w:type="spellStart"/>
            <w:r w:rsidRPr="00AA19B2">
              <w:rPr>
                <w:rFonts w:ascii="Times New Roman" w:hAnsi="Times New Roman" w:cs="Times New Roman"/>
                <w:sz w:val="24"/>
                <w:szCs w:val="24"/>
              </w:rPr>
              <w:t>Мэллори-Вейса</w:t>
            </w:r>
            <w:proofErr w:type="spellEnd"/>
            <w:r w:rsidRPr="00AA19B2">
              <w:rPr>
                <w:rFonts w:ascii="Times New Roman" w:hAnsi="Times New Roman" w:cs="Times New Roman"/>
                <w:sz w:val="24"/>
                <w:szCs w:val="24"/>
              </w:rPr>
              <w:t xml:space="preserve">, острый геморрагический эрозивный гастрит, кровотечение из </w:t>
            </w:r>
            <w:proofErr w:type="spellStart"/>
            <w:r w:rsidRPr="00AA19B2">
              <w:rPr>
                <w:rFonts w:ascii="Times New Roman" w:hAnsi="Times New Roman" w:cs="Times New Roman"/>
                <w:sz w:val="24"/>
                <w:szCs w:val="24"/>
              </w:rPr>
              <w:t>варикозно</w:t>
            </w:r>
            <w:proofErr w:type="spellEnd"/>
            <w:r w:rsidRPr="00AA19B2">
              <w:rPr>
                <w:rFonts w:ascii="Times New Roman" w:hAnsi="Times New Roman" w:cs="Times New Roman"/>
                <w:sz w:val="24"/>
                <w:szCs w:val="24"/>
              </w:rPr>
              <w:t xml:space="preserve">-расширенных вен пищевода, язва </w:t>
            </w:r>
            <w:proofErr w:type="spellStart"/>
            <w:r w:rsidRPr="00AA19B2">
              <w:rPr>
                <w:rFonts w:ascii="Times New Roman" w:hAnsi="Times New Roman" w:cs="Times New Roman"/>
                <w:sz w:val="24"/>
                <w:szCs w:val="24"/>
              </w:rPr>
              <w:t>Дьелафуа</w:t>
            </w:r>
            <w:proofErr w:type="spellEnd"/>
            <w:r w:rsidRPr="00AA19B2">
              <w:rPr>
                <w:rFonts w:ascii="Times New Roman" w:hAnsi="Times New Roman" w:cs="Times New Roman"/>
                <w:sz w:val="24"/>
                <w:szCs w:val="24"/>
              </w:rPr>
              <w:t>). Этиология, классификация, клиника, диагностика, дифференциальная диагностика, лечение».</w:t>
            </w:r>
          </w:p>
          <w:p w:rsidR="00433CD9" w:rsidRPr="00AA19B2" w:rsidRDefault="00433CD9" w:rsidP="00AA19B2">
            <w:pPr>
              <w:rPr>
                <w:rFonts w:ascii="Times New Roman" w:hAnsi="Times New Roman" w:cs="Times New Roman"/>
                <w:sz w:val="24"/>
                <w:szCs w:val="24"/>
              </w:rPr>
            </w:pPr>
            <w:r>
              <w:rPr>
                <w:rFonts w:ascii="Times New Roman" w:hAnsi="Times New Roman" w:cs="Times New Roman"/>
                <w:sz w:val="24"/>
                <w:szCs w:val="24"/>
              </w:rPr>
              <w:t>Тема 4</w:t>
            </w:r>
            <w:r w:rsidRPr="00433CD9">
              <w:rPr>
                <w:rFonts w:ascii="Times New Roman" w:hAnsi="Times New Roman" w:cs="Times New Roman"/>
                <w:sz w:val="24"/>
                <w:szCs w:val="24"/>
              </w:rPr>
              <w:t>: «Дифференциальная диагностика урологической и гинекологической патологии в практике хирурга».</w:t>
            </w:r>
          </w:p>
          <w:p w:rsidR="00871AFF" w:rsidRPr="0049735C" w:rsidRDefault="00871AFF" w:rsidP="00871AFF">
            <w:pPr>
              <w:tabs>
                <w:tab w:val="left" w:pos="1260"/>
              </w:tabs>
              <w:spacing w:after="0" w:line="240" w:lineRule="auto"/>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tcPr>
          <w:p w:rsidR="00C02417" w:rsidRPr="0049735C" w:rsidRDefault="00C02417" w:rsidP="00C02417">
            <w:pPr>
              <w:pStyle w:val="Default"/>
            </w:pPr>
            <w:r>
              <w:lastRenderedPageBreak/>
              <w:t>ОПК-1</w:t>
            </w:r>
            <w:r w:rsidRPr="0049735C">
              <w:t xml:space="preserve">, </w:t>
            </w:r>
            <w:r>
              <w:t>О</w:t>
            </w:r>
            <w:r w:rsidRPr="0049735C">
              <w:t>ПК-</w:t>
            </w:r>
            <w:r>
              <w:t>4, ПК-4</w:t>
            </w:r>
            <w:r w:rsidRPr="0049735C">
              <w:t xml:space="preserve"> </w:t>
            </w:r>
          </w:p>
          <w:p w:rsidR="00871AFF" w:rsidRPr="0049735C" w:rsidRDefault="00871AFF"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D80F19" w:rsidRPr="00D80F19" w:rsidRDefault="00D80F19" w:rsidP="00D80F19">
            <w:pPr>
              <w:pStyle w:val="af1"/>
              <w:jc w:val="left"/>
              <w:rPr>
                <w:color w:val="000000"/>
                <w:sz w:val="24"/>
              </w:rPr>
            </w:pPr>
            <w:r w:rsidRPr="00D80F19">
              <w:rPr>
                <w:color w:val="000000"/>
                <w:sz w:val="24"/>
              </w:rPr>
              <w:t>письменный опрос</w:t>
            </w:r>
          </w:p>
          <w:p w:rsidR="00D80F19" w:rsidRPr="00D80F19" w:rsidRDefault="00D80F19" w:rsidP="00D80F19">
            <w:pPr>
              <w:pStyle w:val="af1"/>
              <w:jc w:val="left"/>
              <w:rPr>
                <w:color w:val="000000"/>
                <w:sz w:val="24"/>
              </w:rPr>
            </w:pPr>
            <w:r w:rsidRPr="00D80F19">
              <w:rPr>
                <w:color w:val="000000"/>
                <w:sz w:val="24"/>
              </w:rPr>
              <w:t>тестирование</w:t>
            </w:r>
          </w:p>
          <w:p w:rsidR="00D80F19" w:rsidRPr="00D80F19" w:rsidRDefault="00D80F19" w:rsidP="00D80F19">
            <w:pPr>
              <w:pStyle w:val="af1"/>
              <w:jc w:val="left"/>
              <w:rPr>
                <w:color w:val="000000"/>
                <w:sz w:val="24"/>
              </w:rPr>
            </w:pPr>
            <w:r w:rsidRPr="00D80F19">
              <w:rPr>
                <w:color w:val="000000"/>
                <w:sz w:val="24"/>
              </w:rPr>
              <w:t>устный опрос</w:t>
            </w:r>
          </w:p>
          <w:p w:rsidR="00D80F19" w:rsidRPr="00D80F19" w:rsidRDefault="00D80F19" w:rsidP="00D80F19">
            <w:pPr>
              <w:pStyle w:val="af1"/>
              <w:jc w:val="left"/>
              <w:rPr>
                <w:color w:val="000000"/>
                <w:sz w:val="24"/>
              </w:rPr>
            </w:pPr>
            <w:r w:rsidRPr="00D80F19">
              <w:rPr>
                <w:color w:val="000000"/>
                <w:sz w:val="24"/>
              </w:rPr>
              <w:t xml:space="preserve">решение </w:t>
            </w:r>
            <w:proofErr w:type="spellStart"/>
            <w:r w:rsidRPr="00D80F19">
              <w:rPr>
                <w:color w:val="000000"/>
                <w:sz w:val="24"/>
              </w:rPr>
              <w:t>case</w:t>
            </w:r>
            <w:proofErr w:type="spellEnd"/>
            <w:r w:rsidRPr="00D80F19">
              <w:rPr>
                <w:color w:val="000000"/>
                <w:sz w:val="24"/>
              </w:rPr>
              <w:t>-заданий</w:t>
            </w:r>
          </w:p>
          <w:p w:rsidR="00D80F19" w:rsidRPr="00D80F19" w:rsidRDefault="00D80F19" w:rsidP="00D80F19">
            <w:pPr>
              <w:pStyle w:val="af1"/>
              <w:jc w:val="left"/>
              <w:rPr>
                <w:color w:val="000000"/>
                <w:sz w:val="24"/>
              </w:rPr>
            </w:pPr>
            <w:r w:rsidRPr="00D80F19">
              <w:rPr>
                <w:color w:val="000000"/>
                <w:sz w:val="24"/>
              </w:rPr>
              <w:t>контроль выполнения практического задания</w:t>
            </w:r>
          </w:p>
          <w:p w:rsidR="00D80F19" w:rsidRPr="00D80F19" w:rsidRDefault="00D80F19" w:rsidP="00D80F19">
            <w:pPr>
              <w:pStyle w:val="af1"/>
              <w:jc w:val="left"/>
              <w:rPr>
                <w:color w:val="000000"/>
                <w:sz w:val="24"/>
              </w:rPr>
            </w:pPr>
            <w:r w:rsidRPr="00D80F19">
              <w:rPr>
                <w:color w:val="000000"/>
                <w:sz w:val="24"/>
              </w:rPr>
              <w:t>прием контрольных нормативов</w:t>
            </w:r>
          </w:p>
          <w:p w:rsidR="00D80F19" w:rsidRPr="00D80F19" w:rsidRDefault="00D80F19" w:rsidP="00D80F19">
            <w:pPr>
              <w:pStyle w:val="af1"/>
              <w:jc w:val="left"/>
              <w:rPr>
                <w:color w:val="000000"/>
                <w:sz w:val="24"/>
              </w:rPr>
            </w:pPr>
            <w:r w:rsidRPr="00D80F19">
              <w:rPr>
                <w:color w:val="000000"/>
                <w:sz w:val="24"/>
              </w:rPr>
              <w:lastRenderedPageBreak/>
              <w:t>решение проблемно-ситуационных задач</w:t>
            </w:r>
          </w:p>
          <w:p w:rsidR="00D80F19" w:rsidRPr="00D80F19" w:rsidRDefault="00D80F19" w:rsidP="00D80F19">
            <w:pPr>
              <w:pStyle w:val="af1"/>
              <w:jc w:val="left"/>
              <w:rPr>
                <w:color w:val="000000"/>
                <w:sz w:val="24"/>
              </w:rPr>
            </w:pPr>
            <w:r w:rsidRPr="00D80F19">
              <w:rPr>
                <w:color w:val="000000"/>
                <w:sz w:val="24"/>
              </w:rPr>
              <w:t>проверка практических навыков</w:t>
            </w:r>
          </w:p>
          <w:p w:rsidR="00871AFF" w:rsidRPr="0049735C" w:rsidRDefault="00D80F19" w:rsidP="00D80F19">
            <w:pPr>
              <w:spacing w:after="0" w:line="240" w:lineRule="auto"/>
              <w:rPr>
                <w:rFonts w:ascii="Times New Roman" w:hAnsi="Times New Roman" w:cs="Times New Roman"/>
                <w:sz w:val="24"/>
                <w:szCs w:val="24"/>
              </w:rPr>
            </w:pPr>
            <w:r w:rsidRPr="00D80F19">
              <w:rPr>
                <w:color w:val="000000"/>
                <w:sz w:val="24"/>
              </w:rPr>
              <w:t>решение проблемно-ситуационных задач</w:t>
            </w:r>
          </w:p>
        </w:tc>
      </w:tr>
      <w:tr w:rsidR="00B412AD" w:rsidRPr="00C162EE" w:rsidTr="00C02417">
        <w:trPr>
          <w:trHeight w:val="359"/>
          <w:jc w:val="right"/>
        </w:trPr>
        <w:tc>
          <w:tcPr>
            <w:tcW w:w="670" w:type="dxa"/>
            <w:tcBorders>
              <w:top w:val="single" w:sz="4" w:space="0" w:color="000000"/>
              <w:left w:val="single" w:sz="4" w:space="0" w:color="000000"/>
              <w:bottom w:val="single" w:sz="4" w:space="0" w:color="000000"/>
              <w:right w:val="single" w:sz="4" w:space="0" w:color="000000"/>
            </w:tcBorders>
          </w:tcPr>
          <w:p w:rsidR="00B412AD" w:rsidRPr="0049735C" w:rsidRDefault="00B412AD"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lastRenderedPageBreak/>
              <w:t xml:space="preserve">3. </w:t>
            </w:r>
          </w:p>
          <w:p w:rsidR="00B412AD" w:rsidRPr="0049735C" w:rsidRDefault="00B412AD" w:rsidP="0049735C">
            <w:pPr>
              <w:spacing w:after="0" w:line="240" w:lineRule="auto"/>
              <w:rPr>
                <w:rFonts w:ascii="Times New Roman" w:hAnsi="Times New Roman" w:cs="Times New Roman"/>
                <w:sz w:val="24"/>
                <w:szCs w:val="24"/>
              </w:rPr>
            </w:pPr>
          </w:p>
        </w:tc>
        <w:tc>
          <w:tcPr>
            <w:tcW w:w="3677" w:type="dxa"/>
            <w:tcBorders>
              <w:top w:val="single" w:sz="4" w:space="0" w:color="000000"/>
              <w:left w:val="single" w:sz="4" w:space="0" w:color="000000"/>
              <w:bottom w:val="single" w:sz="4" w:space="0" w:color="000000"/>
              <w:right w:val="single" w:sz="4" w:space="0" w:color="000000"/>
            </w:tcBorders>
          </w:tcPr>
          <w:p w:rsidR="00B412AD" w:rsidRDefault="00433CD9" w:rsidP="00B412AD">
            <w:pPr>
              <w:tabs>
                <w:tab w:val="left" w:pos="1260"/>
              </w:tabs>
              <w:spacing w:after="0" w:line="240" w:lineRule="auto"/>
              <w:rPr>
                <w:rFonts w:ascii="Times New Roman" w:hAnsi="Times New Roman" w:cs="Times New Roman"/>
                <w:sz w:val="24"/>
                <w:szCs w:val="24"/>
              </w:rPr>
            </w:pPr>
            <w:r w:rsidRPr="00433CD9">
              <w:rPr>
                <w:rFonts w:ascii="Times New Roman" w:hAnsi="Times New Roman" w:cs="Times New Roman"/>
                <w:sz w:val="24"/>
                <w:szCs w:val="24"/>
              </w:rPr>
              <w:t>Модуль №3 – Заболевания органов грудной клетки.</w:t>
            </w:r>
          </w:p>
          <w:p w:rsidR="00433CD9" w:rsidRDefault="00433CD9" w:rsidP="00B412AD">
            <w:pPr>
              <w:tabs>
                <w:tab w:val="left" w:pos="1260"/>
              </w:tabs>
              <w:spacing w:after="0" w:line="240" w:lineRule="auto"/>
              <w:rPr>
                <w:rFonts w:ascii="Times New Roman" w:hAnsi="Times New Roman" w:cs="Times New Roman"/>
                <w:sz w:val="24"/>
                <w:szCs w:val="24"/>
              </w:rPr>
            </w:pPr>
          </w:p>
          <w:p w:rsidR="00433CD9" w:rsidRDefault="00433CD9"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Тема 1</w:t>
            </w:r>
            <w:r w:rsidRPr="00433CD9">
              <w:rPr>
                <w:rFonts w:ascii="Times New Roman" w:hAnsi="Times New Roman" w:cs="Times New Roman"/>
                <w:sz w:val="24"/>
                <w:szCs w:val="24"/>
              </w:rPr>
              <w:t>: «Нагноительные заболевания легких (абсцесс, гангрена, бронхоэктатическая болезнь). Эмпиема плевры. Анатомия легких и плевры. Этиология, клиника, диагностика, дифференциальная диагностика, лечение нагноительных заболеваний легких и плевры».</w:t>
            </w:r>
          </w:p>
          <w:p w:rsidR="00433CD9" w:rsidRDefault="00433CD9" w:rsidP="00B412AD">
            <w:pPr>
              <w:tabs>
                <w:tab w:val="left" w:pos="1260"/>
              </w:tabs>
              <w:spacing w:after="0" w:line="240" w:lineRule="auto"/>
              <w:rPr>
                <w:rFonts w:ascii="Times New Roman" w:hAnsi="Times New Roman" w:cs="Times New Roman"/>
                <w:sz w:val="24"/>
                <w:szCs w:val="24"/>
              </w:rPr>
            </w:pPr>
          </w:p>
          <w:p w:rsidR="00433CD9" w:rsidRDefault="00433CD9"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Тема 2</w:t>
            </w:r>
            <w:r w:rsidRPr="00433CD9">
              <w:rPr>
                <w:rFonts w:ascii="Times New Roman" w:hAnsi="Times New Roman" w:cs="Times New Roman"/>
                <w:sz w:val="24"/>
                <w:szCs w:val="24"/>
              </w:rPr>
              <w:t xml:space="preserve">: «Заболевание щитовидной железы (зоб, </w:t>
            </w:r>
            <w:proofErr w:type="spellStart"/>
            <w:r w:rsidRPr="00433CD9">
              <w:rPr>
                <w:rFonts w:ascii="Times New Roman" w:hAnsi="Times New Roman" w:cs="Times New Roman"/>
                <w:sz w:val="24"/>
                <w:szCs w:val="24"/>
              </w:rPr>
              <w:t>тиреоидиты</w:t>
            </w:r>
            <w:proofErr w:type="spellEnd"/>
            <w:r w:rsidRPr="00433CD9">
              <w:rPr>
                <w:rFonts w:ascii="Times New Roman" w:hAnsi="Times New Roman" w:cs="Times New Roman"/>
                <w:sz w:val="24"/>
                <w:szCs w:val="24"/>
              </w:rPr>
              <w:t>). Анатомия щитовидной железы. Этиология, классификация, клиника, диагностика, дифференциальная диагностика, лечение заболеваний щитовидной железы».</w:t>
            </w:r>
          </w:p>
          <w:p w:rsidR="00433CD9" w:rsidRDefault="00433CD9"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Тема 3</w:t>
            </w:r>
            <w:r w:rsidRPr="00433CD9">
              <w:rPr>
                <w:rFonts w:ascii="Times New Roman" w:hAnsi="Times New Roman" w:cs="Times New Roman"/>
                <w:sz w:val="24"/>
                <w:szCs w:val="24"/>
              </w:rPr>
              <w:t xml:space="preserve">: «Заболевание молочной железы. (Маститы, мастопатии, </w:t>
            </w:r>
            <w:r w:rsidRPr="00433CD9">
              <w:rPr>
                <w:rFonts w:ascii="Times New Roman" w:hAnsi="Times New Roman" w:cs="Times New Roman"/>
                <w:sz w:val="24"/>
                <w:szCs w:val="24"/>
              </w:rPr>
              <w:lastRenderedPageBreak/>
              <w:t>доброкачественные опухоли). Анатомия молочной железы. Этиология, классификация, клиника, диагностика, дифференциальная диагностика, лечение заболеваний молочной железы».</w:t>
            </w:r>
          </w:p>
          <w:p w:rsidR="00433CD9" w:rsidRPr="0049735C" w:rsidRDefault="00433CD9"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Тема 4</w:t>
            </w:r>
            <w:r w:rsidRPr="00433CD9">
              <w:rPr>
                <w:rFonts w:ascii="Times New Roman" w:hAnsi="Times New Roman" w:cs="Times New Roman"/>
                <w:sz w:val="24"/>
                <w:szCs w:val="24"/>
              </w:rPr>
              <w:t xml:space="preserve">: </w:t>
            </w:r>
            <w:proofErr w:type="gramStart"/>
            <w:r w:rsidRPr="00433CD9">
              <w:rPr>
                <w:rFonts w:ascii="Times New Roman" w:hAnsi="Times New Roman" w:cs="Times New Roman"/>
                <w:sz w:val="24"/>
                <w:szCs w:val="24"/>
              </w:rPr>
              <w:t xml:space="preserve">«Основы малоинвазивной хирургии (лапароскопия, торакоскопия, </w:t>
            </w:r>
            <w:proofErr w:type="spellStart"/>
            <w:r w:rsidRPr="00433CD9">
              <w:rPr>
                <w:rFonts w:ascii="Times New Roman" w:hAnsi="Times New Roman" w:cs="Times New Roman"/>
                <w:sz w:val="24"/>
                <w:szCs w:val="24"/>
              </w:rPr>
              <w:t>транскутанные</w:t>
            </w:r>
            <w:proofErr w:type="spellEnd"/>
            <w:r w:rsidRPr="00433CD9">
              <w:rPr>
                <w:rFonts w:ascii="Times New Roman" w:hAnsi="Times New Roman" w:cs="Times New Roman"/>
                <w:sz w:val="24"/>
                <w:szCs w:val="24"/>
              </w:rPr>
              <w:t xml:space="preserve"> </w:t>
            </w:r>
            <w:proofErr w:type="spellStart"/>
            <w:r w:rsidRPr="00433CD9">
              <w:rPr>
                <w:rFonts w:ascii="Times New Roman" w:hAnsi="Times New Roman" w:cs="Times New Roman"/>
                <w:sz w:val="24"/>
                <w:szCs w:val="24"/>
              </w:rPr>
              <w:t>пункционно</w:t>
            </w:r>
            <w:proofErr w:type="spellEnd"/>
            <w:r w:rsidRPr="00433CD9">
              <w:rPr>
                <w:rFonts w:ascii="Times New Roman" w:hAnsi="Times New Roman" w:cs="Times New Roman"/>
                <w:sz w:val="24"/>
                <w:szCs w:val="24"/>
              </w:rPr>
              <w:t>-дренирующие операции под ультразвуковым и рентгенологическим контролем.</w:t>
            </w:r>
            <w:proofErr w:type="gramEnd"/>
            <w:r w:rsidRPr="00433CD9">
              <w:rPr>
                <w:rFonts w:ascii="Times New Roman" w:hAnsi="Times New Roman" w:cs="Times New Roman"/>
                <w:sz w:val="24"/>
                <w:szCs w:val="24"/>
              </w:rPr>
              <w:t xml:space="preserve"> </w:t>
            </w:r>
            <w:proofErr w:type="spellStart"/>
            <w:r w:rsidRPr="00433CD9">
              <w:rPr>
                <w:rFonts w:ascii="Times New Roman" w:hAnsi="Times New Roman" w:cs="Times New Roman"/>
                <w:sz w:val="24"/>
                <w:szCs w:val="24"/>
              </w:rPr>
              <w:t>Интраоперационные</w:t>
            </w:r>
            <w:proofErr w:type="spellEnd"/>
            <w:r w:rsidRPr="00433CD9">
              <w:rPr>
                <w:rFonts w:ascii="Times New Roman" w:hAnsi="Times New Roman" w:cs="Times New Roman"/>
                <w:sz w:val="24"/>
                <w:szCs w:val="24"/>
              </w:rPr>
              <w:t xml:space="preserve"> и послеоперационные осложнения в хирургии. Этиология, классификация, клиника, диагностика, дифференциальная диагностика, лечение».</w:t>
            </w:r>
          </w:p>
        </w:tc>
        <w:tc>
          <w:tcPr>
            <w:tcW w:w="2201" w:type="dxa"/>
            <w:tcBorders>
              <w:top w:val="single" w:sz="4" w:space="0" w:color="000000"/>
              <w:left w:val="single" w:sz="4" w:space="0" w:color="000000"/>
              <w:bottom w:val="single" w:sz="4" w:space="0" w:color="000000"/>
              <w:right w:val="single" w:sz="4" w:space="0" w:color="000000"/>
            </w:tcBorders>
          </w:tcPr>
          <w:p w:rsidR="00C02417" w:rsidRPr="0049735C" w:rsidRDefault="00C02417" w:rsidP="00C02417">
            <w:pPr>
              <w:pStyle w:val="Default"/>
            </w:pPr>
            <w:r>
              <w:lastRenderedPageBreak/>
              <w:t>ОПК-1</w:t>
            </w:r>
            <w:r w:rsidRPr="0049735C">
              <w:t xml:space="preserve">, </w:t>
            </w:r>
            <w:r>
              <w:t>О</w:t>
            </w:r>
            <w:r w:rsidRPr="0049735C">
              <w:t>ПК-</w:t>
            </w:r>
            <w:r>
              <w:t>4, ПК-4</w:t>
            </w:r>
            <w:r w:rsidRPr="0049735C">
              <w:t xml:space="preserve"> </w:t>
            </w:r>
          </w:p>
          <w:p w:rsidR="00B412AD" w:rsidRPr="0049735C" w:rsidRDefault="00B412AD"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D80F19" w:rsidRPr="00D80F19" w:rsidRDefault="00D80F19" w:rsidP="00D80F19">
            <w:pPr>
              <w:pStyle w:val="af1"/>
              <w:jc w:val="left"/>
              <w:rPr>
                <w:color w:val="000000"/>
                <w:sz w:val="24"/>
              </w:rPr>
            </w:pPr>
            <w:r w:rsidRPr="00D80F19">
              <w:rPr>
                <w:color w:val="000000"/>
                <w:sz w:val="24"/>
              </w:rPr>
              <w:t>письменный опрос</w:t>
            </w:r>
          </w:p>
          <w:p w:rsidR="00D80F19" w:rsidRPr="00D80F19" w:rsidRDefault="00D80F19" w:rsidP="00D80F19">
            <w:pPr>
              <w:pStyle w:val="af1"/>
              <w:jc w:val="left"/>
              <w:rPr>
                <w:color w:val="000000"/>
                <w:sz w:val="24"/>
              </w:rPr>
            </w:pPr>
            <w:r w:rsidRPr="00D80F19">
              <w:rPr>
                <w:color w:val="000000"/>
                <w:sz w:val="24"/>
              </w:rPr>
              <w:t>тестирование</w:t>
            </w:r>
          </w:p>
          <w:p w:rsidR="00D80F19" w:rsidRPr="00D80F19" w:rsidRDefault="00D80F19" w:rsidP="00D80F19">
            <w:pPr>
              <w:pStyle w:val="af1"/>
              <w:jc w:val="left"/>
              <w:rPr>
                <w:color w:val="000000"/>
                <w:sz w:val="24"/>
              </w:rPr>
            </w:pPr>
            <w:r w:rsidRPr="00D80F19">
              <w:rPr>
                <w:color w:val="000000"/>
                <w:sz w:val="24"/>
              </w:rPr>
              <w:t>устный опрос</w:t>
            </w:r>
          </w:p>
          <w:p w:rsidR="00D80F19" w:rsidRPr="00D80F19" w:rsidRDefault="00D80F19" w:rsidP="00D80F19">
            <w:pPr>
              <w:pStyle w:val="af1"/>
              <w:jc w:val="left"/>
              <w:rPr>
                <w:color w:val="000000"/>
                <w:sz w:val="24"/>
              </w:rPr>
            </w:pPr>
            <w:r w:rsidRPr="00D80F19">
              <w:rPr>
                <w:color w:val="000000"/>
                <w:sz w:val="24"/>
              </w:rPr>
              <w:t xml:space="preserve">решение </w:t>
            </w:r>
            <w:proofErr w:type="spellStart"/>
            <w:r w:rsidRPr="00D80F19">
              <w:rPr>
                <w:color w:val="000000"/>
                <w:sz w:val="24"/>
              </w:rPr>
              <w:t>case</w:t>
            </w:r>
            <w:proofErr w:type="spellEnd"/>
            <w:r w:rsidRPr="00D80F19">
              <w:rPr>
                <w:color w:val="000000"/>
                <w:sz w:val="24"/>
              </w:rPr>
              <w:t>-заданий</w:t>
            </w:r>
          </w:p>
          <w:p w:rsidR="00D80F19" w:rsidRPr="00D80F19" w:rsidRDefault="00D80F19" w:rsidP="00D80F19">
            <w:pPr>
              <w:pStyle w:val="af1"/>
              <w:jc w:val="left"/>
              <w:rPr>
                <w:color w:val="000000"/>
                <w:sz w:val="24"/>
              </w:rPr>
            </w:pPr>
            <w:r w:rsidRPr="00D80F19">
              <w:rPr>
                <w:color w:val="000000"/>
                <w:sz w:val="24"/>
              </w:rPr>
              <w:t>контроль выполнения практического задания</w:t>
            </w:r>
          </w:p>
          <w:p w:rsidR="00D80F19" w:rsidRPr="00D80F19" w:rsidRDefault="00D80F19" w:rsidP="00D80F19">
            <w:pPr>
              <w:pStyle w:val="af1"/>
              <w:jc w:val="left"/>
              <w:rPr>
                <w:color w:val="000000"/>
                <w:sz w:val="24"/>
              </w:rPr>
            </w:pPr>
            <w:r w:rsidRPr="00D80F19">
              <w:rPr>
                <w:color w:val="000000"/>
                <w:sz w:val="24"/>
              </w:rPr>
              <w:t>прием контрольных нормативов</w:t>
            </w:r>
          </w:p>
          <w:p w:rsidR="00D80F19" w:rsidRPr="00D80F19" w:rsidRDefault="00D80F19" w:rsidP="00D80F19">
            <w:pPr>
              <w:pStyle w:val="af1"/>
              <w:jc w:val="left"/>
              <w:rPr>
                <w:color w:val="000000"/>
                <w:sz w:val="24"/>
              </w:rPr>
            </w:pPr>
            <w:r w:rsidRPr="00D80F19">
              <w:rPr>
                <w:color w:val="000000"/>
                <w:sz w:val="24"/>
              </w:rPr>
              <w:t>решение проблемно-ситуационных задач</w:t>
            </w:r>
          </w:p>
          <w:p w:rsidR="00D80F19" w:rsidRPr="00D80F19" w:rsidRDefault="00D80F19" w:rsidP="00D80F19">
            <w:pPr>
              <w:pStyle w:val="af1"/>
              <w:jc w:val="left"/>
              <w:rPr>
                <w:color w:val="000000"/>
                <w:sz w:val="24"/>
              </w:rPr>
            </w:pPr>
            <w:r w:rsidRPr="00D80F19">
              <w:rPr>
                <w:color w:val="000000"/>
                <w:sz w:val="24"/>
              </w:rPr>
              <w:t>проверка практических навыков</w:t>
            </w:r>
          </w:p>
          <w:p w:rsidR="00B412AD" w:rsidRPr="0049735C" w:rsidRDefault="00D80F19" w:rsidP="00D80F19">
            <w:pPr>
              <w:spacing w:after="0" w:line="240" w:lineRule="auto"/>
              <w:rPr>
                <w:rFonts w:ascii="Times New Roman" w:hAnsi="Times New Roman" w:cs="Times New Roman"/>
                <w:sz w:val="24"/>
                <w:szCs w:val="24"/>
              </w:rPr>
            </w:pPr>
            <w:r w:rsidRPr="00D80F19">
              <w:rPr>
                <w:color w:val="000000"/>
                <w:sz w:val="24"/>
              </w:rPr>
              <w:t>решение проблемно-ситуационных задач</w:t>
            </w:r>
          </w:p>
        </w:tc>
      </w:tr>
      <w:tr w:rsidR="00C02417" w:rsidRPr="00C162EE" w:rsidTr="0078009C">
        <w:trPr>
          <w:trHeight w:val="359"/>
          <w:jc w:val="right"/>
        </w:trPr>
        <w:tc>
          <w:tcPr>
            <w:tcW w:w="670" w:type="dxa"/>
            <w:tcBorders>
              <w:top w:val="single" w:sz="4" w:space="0" w:color="000000"/>
              <w:left w:val="single" w:sz="4" w:space="0" w:color="000000"/>
              <w:right w:val="single" w:sz="4" w:space="0" w:color="000000"/>
            </w:tcBorders>
          </w:tcPr>
          <w:p w:rsidR="00C02417" w:rsidRPr="0049735C" w:rsidRDefault="00B308C2"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677" w:type="dxa"/>
            <w:tcBorders>
              <w:top w:val="single" w:sz="4" w:space="0" w:color="000000"/>
              <w:left w:val="single" w:sz="4" w:space="0" w:color="000000"/>
              <w:right w:val="single" w:sz="4" w:space="0" w:color="000000"/>
            </w:tcBorders>
          </w:tcPr>
          <w:p w:rsidR="00C02417" w:rsidRDefault="00C1481D" w:rsidP="00B412AD">
            <w:pPr>
              <w:spacing w:after="0" w:line="240" w:lineRule="auto"/>
              <w:rPr>
                <w:rFonts w:ascii="Times New Roman" w:hAnsi="Times New Roman" w:cs="Times New Roman"/>
                <w:b/>
                <w:bCs/>
                <w:sz w:val="24"/>
                <w:szCs w:val="24"/>
              </w:rPr>
            </w:pPr>
            <w:r w:rsidRPr="00C1481D">
              <w:rPr>
                <w:rFonts w:ascii="Times New Roman" w:hAnsi="Times New Roman" w:cs="Times New Roman"/>
                <w:b/>
                <w:bCs/>
                <w:sz w:val="24"/>
                <w:szCs w:val="24"/>
              </w:rPr>
              <w:t>Модуль №4 – Заболевания артерий и вен.</w:t>
            </w:r>
          </w:p>
          <w:p w:rsidR="00C1481D" w:rsidRDefault="00B308C2" w:rsidP="00B412AD">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w:t>
            </w:r>
            <w:r w:rsidRPr="00B308C2">
              <w:rPr>
                <w:rFonts w:ascii="Times New Roman" w:hAnsi="Times New Roman" w:cs="Times New Roman"/>
                <w:bCs/>
                <w:sz w:val="24"/>
                <w:szCs w:val="24"/>
              </w:rPr>
              <w:t>: «Заболевания вен нижних конечностей (варикозная болезнь, острый тромбофлебит). Анатомия вен нижних конечностей. Этиология, классификация, клиника, диагностика, дифференциальная диагностика, лечение варикозной болезни и острого тромбофлебита».</w:t>
            </w:r>
          </w:p>
          <w:p w:rsidR="00B308C2" w:rsidRDefault="00B308C2" w:rsidP="00B412AD">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B308C2">
              <w:rPr>
                <w:rFonts w:ascii="Times New Roman" w:hAnsi="Times New Roman" w:cs="Times New Roman"/>
                <w:bCs/>
                <w:sz w:val="24"/>
                <w:szCs w:val="24"/>
              </w:rPr>
              <w:t>: «</w:t>
            </w:r>
            <w:proofErr w:type="spellStart"/>
            <w:r w:rsidRPr="00B308C2">
              <w:rPr>
                <w:rFonts w:ascii="Times New Roman" w:hAnsi="Times New Roman" w:cs="Times New Roman"/>
                <w:bCs/>
                <w:sz w:val="24"/>
                <w:szCs w:val="24"/>
              </w:rPr>
              <w:t>Флеботромбоз</w:t>
            </w:r>
            <w:proofErr w:type="spellEnd"/>
            <w:r w:rsidRPr="00B308C2">
              <w:rPr>
                <w:rFonts w:ascii="Times New Roman" w:hAnsi="Times New Roman" w:cs="Times New Roman"/>
                <w:bCs/>
                <w:sz w:val="24"/>
                <w:szCs w:val="24"/>
              </w:rPr>
              <w:t xml:space="preserve"> нижних конечностей. Тромбоэмболия легочной артерии (ТЕЛА). Этиология, классификация, клиника, диагностика, дифференциальная диагностика, лечение».</w:t>
            </w:r>
          </w:p>
          <w:p w:rsidR="00B308C2" w:rsidRDefault="00B308C2" w:rsidP="00B412AD">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B308C2">
              <w:rPr>
                <w:rFonts w:ascii="Times New Roman" w:hAnsi="Times New Roman" w:cs="Times New Roman"/>
                <w:bCs/>
                <w:sz w:val="24"/>
                <w:szCs w:val="24"/>
              </w:rPr>
              <w:t xml:space="preserve">: «Заболевание артерий нижних конечностей (атеросклероз, эндартериит, болезнь </w:t>
            </w:r>
            <w:proofErr w:type="spellStart"/>
            <w:r w:rsidRPr="00B308C2">
              <w:rPr>
                <w:rFonts w:ascii="Times New Roman" w:hAnsi="Times New Roman" w:cs="Times New Roman"/>
                <w:bCs/>
                <w:sz w:val="24"/>
                <w:szCs w:val="24"/>
              </w:rPr>
              <w:t>Рейно</w:t>
            </w:r>
            <w:proofErr w:type="spellEnd"/>
            <w:r w:rsidRPr="00B308C2">
              <w:rPr>
                <w:rFonts w:ascii="Times New Roman" w:hAnsi="Times New Roman" w:cs="Times New Roman"/>
                <w:bCs/>
                <w:sz w:val="24"/>
                <w:szCs w:val="24"/>
              </w:rPr>
              <w:t>, аневризма аорты). Анатомия артерий нижних конечностей. Этиология, классификация, клиника, диагностика, дифференциальная диагностика, лечение заболеваний артерий нижних конечностей».</w:t>
            </w:r>
          </w:p>
          <w:p w:rsidR="00B308C2" w:rsidRPr="00C1481D" w:rsidRDefault="00B308C2" w:rsidP="00B412AD">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w:t>
            </w:r>
            <w:r w:rsidRPr="00B308C2">
              <w:rPr>
                <w:rFonts w:ascii="Times New Roman" w:hAnsi="Times New Roman" w:cs="Times New Roman"/>
                <w:bCs/>
                <w:sz w:val="24"/>
                <w:szCs w:val="24"/>
              </w:rPr>
              <w:t>: «Итоговое занятие. Защита истории болезни. Подведение итогов цикла».</w:t>
            </w:r>
          </w:p>
        </w:tc>
        <w:tc>
          <w:tcPr>
            <w:tcW w:w="2201" w:type="dxa"/>
            <w:tcBorders>
              <w:top w:val="single" w:sz="4" w:space="0" w:color="000000"/>
              <w:left w:val="single" w:sz="4" w:space="0" w:color="000000"/>
              <w:bottom w:val="single" w:sz="4" w:space="0" w:color="000000"/>
              <w:right w:val="single" w:sz="4" w:space="0" w:color="000000"/>
            </w:tcBorders>
          </w:tcPr>
          <w:p w:rsidR="00C02417" w:rsidRPr="0049735C" w:rsidRDefault="00C02417" w:rsidP="00C02417">
            <w:pPr>
              <w:pStyle w:val="Default"/>
            </w:pPr>
            <w:r>
              <w:t>ОПК-1</w:t>
            </w:r>
            <w:r w:rsidRPr="0049735C">
              <w:t xml:space="preserve">, </w:t>
            </w:r>
            <w:r>
              <w:t>О</w:t>
            </w:r>
            <w:r w:rsidRPr="0049735C">
              <w:t>ПК-</w:t>
            </w:r>
            <w:r>
              <w:t>4, ПК-4</w:t>
            </w:r>
            <w:r w:rsidRPr="0049735C">
              <w:t xml:space="preserve"> </w:t>
            </w:r>
          </w:p>
          <w:p w:rsidR="00C02417" w:rsidRDefault="00C02417" w:rsidP="00C02417">
            <w:pPr>
              <w:pStyle w:val="Default"/>
            </w:pPr>
          </w:p>
        </w:tc>
        <w:tc>
          <w:tcPr>
            <w:tcW w:w="3181" w:type="dxa"/>
            <w:tcBorders>
              <w:top w:val="single" w:sz="4" w:space="0" w:color="000000"/>
              <w:left w:val="single" w:sz="4" w:space="0" w:color="000000"/>
              <w:bottom w:val="single" w:sz="4" w:space="0" w:color="000000"/>
              <w:right w:val="single" w:sz="4" w:space="0" w:color="000000"/>
            </w:tcBorders>
          </w:tcPr>
          <w:p w:rsidR="00D80F19" w:rsidRPr="00D80F19" w:rsidRDefault="00D80F19" w:rsidP="00D80F19">
            <w:pPr>
              <w:pStyle w:val="af1"/>
              <w:jc w:val="left"/>
              <w:rPr>
                <w:color w:val="000000"/>
                <w:sz w:val="24"/>
              </w:rPr>
            </w:pPr>
            <w:r w:rsidRPr="00D80F19">
              <w:rPr>
                <w:color w:val="000000"/>
                <w:sz w:val="24"/>
              </w:rPr>
              <w:t>письменный опрос</w:t>
            </w:r>
          </w:p>
          <w:p w:rsidR="00D80F19" w:rsidRPr="00D80F19" w:rsidRDefault="00D80F19" w:rsidP="00D80F19">
            <w:pPr>
              <w:pStyle w:val="af1"/>
              <w:jc w:val="left"/>
              <w:rPr>
                <w:color w:val="000000"/>
                <w:sz w:val="24"/>
              </w:rPr>
            </w:pPr>
            <w:r w:rsidRPr="00D80F19">
              <w:rPr>
                <w:color w:val="000000"/>
                <w:sz w:val="24"/>
              </w:rPr>
              <w:t>тестирование</w:t>
            </w:r>
          </w:p>
          <w:p w:rsidR="00D80F19" w:rsidRPr="00D80F19" w:rsidRDefault="00D80F19" w:rsidP="00D80F19">
            <w:pPr>
              <w:pStyle w:val="af1"/>
              <w:jc w:val="left"/>
              <w:rPr>
                <w:color w:val="000000"/>
                <w:sz w:val="24"/>
              </w:rPr>
            </w:pPr>
            <w:r w:rsidRPr="00D80F19">
              <w:rPr>
                <w:color w:val="000000"/>
                <w:sz w:val="24"/>
              </w:rPr>
              <w:t>устный опрос</w:t>
            </w:r>
          </w:p>
          <w:p w:rsidR="00D80F19" w:rsidRPr="00D80F19" w:rsidRDefault="00D80F19" w:rsidP="00D80F19">
            <w:pPr>
              <w:pStyle w:val="af1"/>
              <w:jc w:val="left"/>
              <w:rPr>
                <w:color w:val="000000"/>
                <w:sz w:val="24"/>
              </w:rPr>
            </w:pPr>
            <w:r w:rsidRPr="00D80F19">
              <w:rPr>
                <w:color w:val="000000"/>
                <w:sz w:val="24"/>
              </w:rPr>
              <w:t xml:space="preserve">решение </w:t>
            </w:r>
            <w:proofErr w:type="spellStart"/>
            <w:r w:rsidRPr="00D80F19">
              <w:rPr>
                <w:color w:val="000000"/>
                <w:sz w:val="24"/>
              </w:rPr>
              <w:t>case</w:t>
            </w:r>
            <w:proofErr w:type="spellEnd"/>
            <w:r w:rsidRPr="00D80F19">
              <w:rPr>
                <w:color w:val="000000"/>
                <w:sz w:val="24"/>
              </w:rPr>
              <w:t>-заданий</w:t>
            </w:r>
          </w:p>
          <w:p w:rsidR="00D80F19" w:rsidRPr="00D80F19" w:rsidRDefault="00D80F19" w:rsidP="00D80F19">
            <w:pPr>
              <w:pStyle w:val="af1"/>
              <w:jc w:val="left"/>
              <w:rPr>
                <w:color w:val="000000"/>
                <w:sz w:val="24"/>
              </w:rPr>
            </w:pPr>
            <w:r w:rsidRPr="00D80F19">
              <w:rPr>
                <w:color w:val="000000"/>
                <w:sz w:val="24"/>
              </w:rPr>
              <w:t>контроль выполнения практического задания</w:t>
            </w:r>
          </w:p>
          <w:p w:rsidR="00D80F19" w:rsidRPr="00D80F19" w:rsidRDefault="00D80F19" w:rsidP="00D80F19">
            <w:pPr>
              <w:pStyle w:val="af1"/>
              <w:jc w:val="left"/>
              <w:rPr>
                <w:color w:val="000000"/>
                <w:sz w:val="24"/>
              </w:rPr>
            </w:pPr>
            <w:r w:rsidRPr="00D80F19">
              <w:rPr>
                <w:color w:val="000000"/>
                <w:sz w:val="24"/>
              </w:rPr>
              <w:t>прием контрольных нормативов</w:t>
            </w:r>
          </w:p>
          <w:p w:rsidR="00D80F19" w:rsidRPr="00D80F19" w:rsidRDefault="00D80F19" w:rsidP="00D80F19">
            <w:pPr>
              <w:pStyle w:val="af1"/>
              <w:jc w:val="left"/>
              <w:rPr>
                <w:color w:val="000000"/>
                <w:sz w:val="24"/>
              </w:rPr>
            </w:pPr>
            <w:r w:rsidRPr="00D80F19">
              <w:rPr>
                <w:color w:val="000000"/>
                <w:sz w:val="24"/>
              </w:rPr>
              <w:t>решение проблемно-ситуационных задач</w:t>
            </w:r>
          </w:p>
          <w:p w:rsidR="00D80F19" w:rsidRPr="00D80F19" w:rsidRDefault="00D80F19" w:rsidP="00D80F19">
            <w:pPr>
              <w:pStyle w:val="af1"/>
              <w:jc w:val="left"/>
              <w:rPr>
                <w:color w:val="000000"/>
                <w:sz w:val="24"/>
              </w:rPr>
            </w:pPr>
            <w:r w:rsidRPr="00D80F19">
              <w:rPr>
                <w:color w:val="000000"/>
                <w:sz w:val="24"/>
              </w:rPr>
              <w:t>проверка практических навыков</w:t>
            </w:r>
          </w:p>
          <w:p w:rsidR="00C02417" w:rsidRPr="0049735C" w:rsidRDefault="00D80F19" w:rsidP="00D80F19">
            <w:pPr>
              <w:pStyle w:val="af1"/>
              <w:jc w:val="left"/>
              <w:rPr>
                <w:color w:val="000000"/>
                <w:sz w:val="24"/>
              </w:rPr>
            </w:pPr>
            <w:r w:rsidRPr="00D80F19">
              <w:rPr>
                <w:color w:val="000000"/>
                <w:sz w:val="24"/>
              </w:rPr>
              <w:t>решение проблемно-ситуационных задач</w:t>
            </w:r>
          </w:p>
        </w:tc>
      </w:tr>
    </w:tbl>
    <w:p w:rsidR="0049735C" w:rsidRPr="0049735C" w:rsidRDefault="0049735C" w:rsidP="0049735C">
      <w:pPr>
        <w:pStyle w:val="a4"/>
        <w:ind w:left="0"/>
        <w:jc w:val="center"/>
        <w:rPr>
          <w:rFonts w:ascii="Times New Roman" w:eastAsia="Times New Roman" w:hAnsi="Times New Roman" w:cs="Times New Roman"/>
          <w:color w:val="000000"/>
          <w:sz w:val="24"/>
          <w:szCs w:val="24"/>
          <w:lang w:eastAsia="ru-RU"/>
        </w:rPr>
      </w:pP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49735C" w:rsidRPr="00397430" w:rsidRDefault="0049735C" w:rsidP="00931322">
      <w:pPr>
        <w:pStyle w:val="a4"/>
        <w:ind w:left="1069"/>
        <w:jc w:val="center"/>
        <w:rPr>
          <w:rFonts w:ascii="Times New Roman" w:eastAsia="Times New Roman" w:hAnsi="Times New Roman" w:cs="Times New Roman"/>
          <w:b/>
          <w:color w:val="000000"/>
          <w:sz w:val="28"/>
          <w:szCs w:val="28"/>
          <w:lang w:eastAsia="ru-RU"/>
        </w:rPr>
      </w:pPr>
    </w:p>
    <w:p w:rsidR="0049735C" w:rsidRPr="00397430" w:rsidRDefault="00397430" w:rsidP="00931322">
      <w:pPr>
        <w:pStyle w:val="a4"/>
        <w:ind w:left="1069"/>
        <w:jc w:val="center"/>
        <w:rPr>
          <w:rFonts w:ascii="Times New Roman" w:eastAsia="Times New Roman" w:hAnsi="Times New Roman" w:cs="Times New Roman"/>
          <w:b/>
          <w:color w:val="000000"/>
          <w:sz w:val="28"/>
          <w:szCs w:val="28"/>
          <w:lang w:eastAsia="ru-RU"/>
        </w:rPr>
      </w:pPr>
      <w:r w:rsidRPr="00397430">
        <w:rPr>
          <w:rFonts w:ascii="Times New Roman" w:eastAsia="Times New Roman" w:hAnsi="Times New Roman" w:cs="Times New Roman"/>
          <w:b/>
          <w:color w:val="000000"/>
          <w:sz w:val="28"/>
          <w:szCs w:val="28"/>
          <w:lang w:val="en-US" w:eastAsia="ru-RU"/>
        </w:rPr>
        <w:t>II</w:t>
      </w:r>
      <w:r w:rsidRPr="00397430">
        <w:rPr>
          <w:rFonts w:ascii="Times New Roman" w:eastAsia="Times New Roman" w:hAnsi="Times New Roman" w:cs="Times New Roman"/>
          <w:b/>
          <w:color w:val="000000"/>
          <w:sz w:val="28"/>
          <w:szCs w:val="28"/>
          <w:lang w:eastAsia="ru-RU"/>
        </w:rPr>
        <w:t xml:space="preserve">. </w:t>
      </w:r>
      <w:r w:rsidR="00484BF9" w:rsidRPr="00484BF9">
        <w:rPr>
          <w:rFonts w:ascii="Times New Roman" w:hAnsi="Times New Roman" w:cs="Times New Roman"/>
          <w:b/>
          <w:bCs/>
          <w:sz w:val="28"/>
          <w:szCs w:val="28"/>
        </w:rPr>
        <w:t>Оценочные материалы текущего контроля успеваемости обучающихся</w:t>
      </w:r>
      <w:r w:rsidR="00484BF9" w:rsidRPr="00484BF9">
        <w:rPr>
          <w:rFonts w:ascii="Times New Roman" w:hAnsi="Times New Roman" w:cs="Times New Roman"/>
          <w:b/>
          <w:sz w:val="28"/>
          <w:szCs w:val="28"/>
        </w:rPr>
        <w:t>.</w:t>
      </w: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DD6800" w:rsidRDefault="00DD6800" w:rsidP="00DD6800">
      <w:pPr>
        <w:pStyle w:val="a4"/>
        <w:ind w:left="0"/>
        <w:jc w:val="both"/>
        <w:rPr>
          <w:rFonts w:ascii="Times New Roman" w:eastAsia="Times New Roman" w:hAnsi="Times New Roman" w:cs="Times New Roman"/>
          <w:color w:val="000000"/>
          <w:sz w:val="28"/>
          <w:szCs w:val="28"/>
          <w:lang w:eastAsia="ru-RU"/>
        </w:rPr>
      </w:pPr>
      <w:r w:rsidRPr="00DD6800">
        <w:rPr>
          <w:rFonts w:ascii="Times New Roman" w:eastAsia="Times New Roman" w:hAnsi="Times New Roman" w:cs="Times New Roman"/>
          <w:color w:val="000000"/>
          <w:sz w:val="28"/>
          <w:szCs w:val="28"/>
          <w:lang w:eastAsia="ru-RU"/>
        </w:rPr>
        <w:t xml:space="preserve">Модуль № 1 - Тема № 1. </w:t>
      </w:r>
      <w:r w:rsidR="00F071B0" w:rsidRPr="00F071B0">
        <w:rPr>
          <w:rFonts w:ascii="Times New Roman" w:eastAsia="Times New Roman" w:hAnsi="Times New Roman" w:cs="Times New Roman"/>
          <w:color w:val="000000"/>
          <w:sz w:val="28"/>
          <w:szCs w:val="28"/>
          <w:lang w:eastAsia="ru-RU"/>
        </w:rPr>
        <w:t>Вводное занятие. Знакомство с историей кафедры и клиники. Предметы и задачи факультетской хирургии. Хирургический диагноз. Методы обследования хирургических больных (</w:t>
      </w:r>
      <w:proofErr w:type="spellStart"/>
      <w:r w:rsidR="00F071B0" w:rsidRPr="00F071B0">
        <w:rPr>
          <w:rFonts w:ascii="Times New Roman" w:eastAsia="Times New Roman" w:hAnsi="Times New Roman" w:cs="Times New Roman"/>
          <w:color w:val="000000"/>
          <w:sz w:val="28"/>
          <w:szCs w:val="28"/>
          <w:lang w:eastAsia="ru-RU"/>
        </w:rPr>
        <w:t>физикальные</w:t>
      </w:r>
      <w:proofErr w:type="spellEnd"/>
      <w:r w:rsidR="00F071B0" w:rsidRPr="00F071B0">
        <w:rPr>
          <w:rFonts w:ascii="Times New Roman" w:eastAsia="Times New Roman" w:hAnsi="Times New Roman" w:cs="Times New Roman"/>
          <w:color w:val="000000"/>
          <w:sz w:val="28"/>
          <w:szCs w:val="28"/>
          <w:lang w:eastAsia="ru-RU"/>
        </w:rPr>
        <w:t>, лабо</w:t>
      </w:r>
      <w:r w:rsidR="00F071B0">
        <w:rPr>
          <w:rFonts w:ascii="Times New Roman" w:eastAsia="Times New Roman" w:hAnsi="Times New Roman" w:cs="Times New Roman"/>
          <w:color w:val="000000"/>
          <w:sz w:val="28"/>
          <w:szCs w:val="28"/>
          <w:lang w:eastAsia="ru-RU"/>
        </w:rPr>
        <w:t>раторные, инструментальные).</w:t>
      </w:r>
    </w:p>
    <w:p w:rsidR="003920A5" w:rsidRDefault="003920A5" w:rsidP="00DD6800">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A94176" w:rsidRDefault="00F071B0" w:rsidP="00261439">
      <w:pPr>
        <w:pStyle w:val="a4"/>
        <w:ind w:left="0"/>
        <w:jc w:val="both"/>
        <w:rPr>
          <w:rFonts w:ascii="Times New Roman" w:eastAsia="Times New Roman" w:hAnsi="Times New Roman" w:cs="Times New Roman"/>
          <w:color w:val="000000"/>
          <w:sz w:val="28"/>
          <w:szCs w:val="28"/>
          <w:lang w:eastAsia="ru-RU"/>
        </w:rPr>
      </w:pPr>
      <w:r w:rsidRPr="00F071B0">
        <w:rPr>
          <w:rFonts w:ascii="Times New Roman" w:eastAsia="Times New Roman" w:hAnsi="Times New Roman" w:cs="Times New Roman"/>
          <w:color w:val="000000"/>
          <w:sz w:val="28"/>
          <w:szCs w:val="28"/>
          <w:lang w:eastAsia="ru-RU"/>
        </w:rPr>
        <w:t xml:space="preserve">1. Знакомство с историей кафедры. 2. Знакомство с устройством хирургического стационара, приемного покоя. 3. Предметы и задачи факультетской хирургии как академической дисциплины. Принципы формулирования хирургического диагноза. 4. Методы обследования хирургических больных </w:t>
      </w:r>
      <w:proofErr w:type="gramStart"/>
      <w:r w:rsidRPr="00F071B0">
        <w:rPr>
          <w:rFonts w:ascii="Times New Roman" w:eastAsia="Times New Roman" w:hAnsi="Times New Roman" w:cs="Times New Roman"/>
          <w:color w:val="000000"/>
          <w:sz w:val="28"/>
          <w:szCs w:val="28"/>
          <w:lang w:eastAsia="ru-RU"/>
        </w:rPr>
        <w:t xml:space="preserve">( </w:t>
      </w:r>
      <w:proofErr w:type="spellStart"/>
      <w:proofErr w:type="gramEnd"/>
      <w:r w:rsidRPr="00F071B0">
        <w:rPr>
          <w:rFonts w:ascii="Times New Roman" w:eastAsia="Times New Roman" w:hAnsi="Times New Roman" w:cs="Times New Roman"/>
          <w:color w:val="000000"/>
          <w:sz w:val="28"/>
          <w:szCs w:val="28"/>
          <w:lang w:eastAsia="ru-RU"/>
        </w:rPr>
        <w:t>физикальные</w:t>
      </w:r>
      <w:proofErr w:type="spellEnd"/>
      <w:r w:rsidRPr="00F071B0">
        <w:rPr>
          <w:rFonts w:ascii="Times New Roman" w:eastAsia="Times New Roman" w:hAnsi="Times New Roman" w:cs="Times New Roman"/>
          <w:color w:val="000000"/>
          <w:sz w:val="28"/>
          <w:szCs w:val="28"/>
          <w:lang w:eastAsia="ru-RU"/>
        </w:rPr>
        <w:t>, лабораторные, инструментальные) 5. Тактика хирурга при обследовании пациента в условиях приемного отделения.</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Модуль № 1 - Тема № 2. </w:t>
      </w:r>
      <w:r w:rsidR="00A94176" w:rsidRPr="00A94176">
        <w:rPr>
          <w:rFonts w:ascii="Times New Roman" w:eastAsia="Times New Roman" w:hAnsi="Times New Roman" w:cs="Times New Roman"/>
          <w:color w:val="000000"/>
          <w:sz w:val="28"/>
          <w:szCs w:val="28"/>
          <w:lang w:eastAsia="ru-RU"/>
        </w:rPr>
        <w:t>Острый аппендицит. Анатомия червеобразного отростка, этиология, классификация, клиника, диагностика, дифференциальная диагностика, лечение острого аппендицита.</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A94176" w:rsidRDefault="00A94176" w:rsidP="00261439">
      <w:pPr>
        <w:pStyle w:val="a4"/>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Анатомия червеобразного отростка. 2 Теории развития острого аппендицита. 3 </w:t>
      </w:r>
      <w:proofErr w:type="spellStart"/>
      <w:r w:rsidRPr="00A94176">
        <w:rPr>
          <w:rFonts w:ascii="Times New Roman" w:eastAsia="Times New Roman" w:hAnsi="Times New Roman" w:cs="Times New Roman"/>
          <w:color w:val="000000"/>
          <w:sz w:val="28"/>
          <w:szCs w:val="28"/>
          <w:lang w:eastAsia="ru-RU"/>
        </w:rPr>
        <w:t>Патоморфология</w:t>
      </w:r>
      <w:proofErr w:type="spellEnd"/>
      <w:r w:rsidRPr="00A94176">
        <w:rPr>
          <w:rFonts w:ascii="Times New Roman" w:eastAsia="Times New Roman" w:hAnsi="Times New Roman" w:cs="Times New Roman"/>
          <w:color w:val="000000"/>
          <w:sz w:val="28"/>
          <w:szCs w:val="28"/>
          <w:lang w:eastAsia="ru-RU"/>
        </w:rPr>
        <w:t xml:space="preserve"> катарального, флегмонозного, гангренозного, </w:t>
      </w:r>
      <w:proofErr w:type="spellStart"/>
      <w:r w:rsidRPr="00A94176">
        <w:rPr>
          <w:rFonts w:ascii="Times New Roman" w:eastAsia="Times New Roman" w:hAnsi="Times New Roman" w:cs="Times New Roman"/>
          <w:color w:val="000000"/>
          <w:sz w:val="28"/>
          <w:szCs w:val="28"/>
          <w:lang w:eastAsia="ru-RU"/>
        </w:rPr>
        <w:t>гангренозно-перфоративного</w:t>
      </w:r>
      <w:proofErr w:type="spellEnd"/>
      <w:r w:rsidRPr="00A94176">
        <w:rPr>
          <w:rFonts w:ascii="Times New Roman" w:eastAsia="Times New Roman" w:hAnsi="Times New Roman" w:cs="Times New Roman"/>
          <w:color w:val="000000"/>
          <w:sz w:val="28"/>
          <w:szCs w:val="28"/>
          <w:lang w:eastAsia="ru-RU"/>
        </w:rPr>
        <w:t xml:space="preserve"> аппендицита, эмпиемы червеобразного отростка. 4. Клиническая картина острого аппендицита (катарального, флегмонозного, гангренозного, </w:t>
      </w:r>
      <w:proofErr w:type="spellStart"/>
      <w:r w:rsidRPr="00A94176">
        <w:rPr>
          <w:rFonts w:ascii="Times New Roman" w:eastAsia="Times New Roman" w:hAnsi="Times New Roman" w:cs="Times New Roman"/>
          <w:color w:val="000000"/>
          <w:sz w:val="28"/>
          <w:szCs w:val="28"/>
          <w:lang w:eastAsia="ru-RU"/>
        </w:rPr>
        <w:t>гангренозно-перфоративного</w:t>
      </w:r>
      <w:proofErr w:type="spellEnd"/>
      <w:r w:rsidRPr="00A94176">
        <w:rPr>
          <w:rFonts w:ascii="Times New Roman" w:eastAsia="Times New Roman" w:hAnsi="Times New Roman" w:cs="Times New Roman"/>
          <w:color w:val="000000"/>
          <w:sz w:val="28"/>
          <w:szCs w:val="28"/>
          <w:lang w:eastAsia="ru-RU"/>
        </w:rPr>
        <w:t xml:space="preserve">). 5. </w:t>
      </w:r>
      <w:proofErr w:type="gramStart"/>
      <w:r w:rsidRPr="00A94176">
        <w:rPr>
          <w:rFonts w:ascii="Times New Roman" w:eastAsia="Times New Roman" w:hAnsi="Times New Roman" w:cs="Times New Roman"/>
          <w:color w:val="000000"/>
          <w:sz w:val="28"/>
          <w:szCs w:val="28"/>
          <w:lang w:eastAsia="ru-RU"/>
        </w:rPr>
        <w:t xml:space="preserve">Клиническая картина атипичных форм аппендицита (Эмпиема червеобразного отростка, </w:t>
      </w:r>
      <w:proofErr w:type="spellStart"/>
      <w:r w:rsidRPr="00A94176">
        <w:rPr>
          <w:rFonts w:ascii="Times New Roman" w:eastAsia="Times New Roman" w:hAnsi="Times New Roman" w:cs="Times New Roman"/>
          <w:color w:val="000000"/>
          <w:sz w:val="28"/>
          <w:szCs w:val="28"/>
          <w:lang w:eastAsia="ru-RU"/>
        </w:rPr>
        <w:t>ретроцекальный</w:t>
      </w:r>
      <w:proofErr w:type="spellEnd"/>
      <w:r w:rsidRPr="00A94176">
        <w:rPr>
          <w:rFonts w:ascii="Times New Roman" w:eastAsia="Times New Roman" w:hAnsi="Times New Roman" w:cs="Times New Roman"/>
          <w:color w:val="000000"/>
          <w:sz w:val="28"/>
          <w:szCs w:val="28"/>
          <w:lang w:eastAsia="ru-RU"/>
        </w:rPr>
        <w:t xml:space="preserve">, тазовый, </w:t>
      </w:r>
      <w:proofErr w:type="spellStart"/>
      <w:r w:rsidRPr="00A94176">
        <w:rPr>
          <w:rFonts w:ascii="Times New Roman" w:eastAsia="Times New Roman" w:hAnsi="Times New Roman" w:cs="Times New Roman"/>
          <w:color w:val="000000"/>
          <w:sz w:val="28"/>
          <w:szCs w:val="28"/>
          <w:lang w:eastAsia="ru-RU"/>
        </w:rPr>
        <w:t>подпеченочный</w:t>
      </w:r>
      <w:proofErr w:type="spellEnd"/>
      <w:r w:rsidRPr="00A94176">
        <w:rPr>
          <w:rFonts w:ascii="Times New Roman" w:eastAsia="Times New Roman" w:hAnsi="Times New Roman" w:cs="Times New Roman"/>
          <w:color w:val="000000"/>
          <w:sz w:val="28"/>
          <w:szCs w:val="28"/>
          <w:lang w:eastAsia="ru-RU"/>
        </w:rPr>
        <w:t>, левосторонний. 6.</w:t>
      </w:r>
      <w:proofErr w:type="gramEnd"/>
      <w:r w:rsidRPr="00A94176">
        <w:rPr>
          <w:rFonts w:ascii="Times New Roman" w:eastAsia="Times New Roman" w:hAnsi="Times New Roman" w:cs="Times New Roman"/>
          <w:color w:val="000000"/>
          <w:sz w:val="28"/>
          <w:szCs w:val="28"/>
          <w:lang w:eastAsia="ru-RU"/>
        </w:rPr>
        <w:t xml:space="preserve"> Методы лабораторной и инструментальной диагностики острого аппендицита </w:t>
      </w:r>
      <w:proofErr w:type="gramStart"/>
      <w:r w:rsidRPr="00A94176">
        <w:rPr>
          <w:rFonts w:ascii="Times New Roman" w:eastAsia="Times New Roman" w:hAnsi="Times New Roman" w:cs="Times New Roman"/>
          <w:color w:val="000000"/>
          <w:sz w:val="28"/>
          <w:szCs w:val="28"/>
          <w:lang w:eastAsia="ru-RU"/>
        </w:rPr>
        <w:t xml:space="preserve">( </w:t>
      </w:r>
      <w:proofErr w:type="gramEnd"/>
      <w:r w:rsidRPr="00A94176">
        <w:rPr>
          <w:rFonts w:ascii="Times New Roman" w:eastAsia="Times New Roman" w:hAnsi="Times New Roman" w:cs="Times New Roman"/>
          <w:color w:val="000000"/>
          <w:sz w:val="28"/>
          <w:szCs w:val="28"/>
          <w:lang w:eastAsia="ru-RU"/>
        </w:rPr>
        <w:t xml:space="preserve">ОАК, ОАМ, УЗИ, КТ, диагностическая лапароскопия) 7. Дифференциальная диагностика острого аппендицита (острый гастроэнтерит, острый панкреатит, прободная язва желудка или двенадцатиперстной кишки, острый холецистит) 8. Дифференциальная диагностика острого аппендицита (правосторонняя почечная колика, правосторонний пиелонефрит, апоплексия правого яичника, острый аднексит, терминальный илеит, воспаление </w:t>
      </w:r>
      <w:proofErr w:type="spellStart"/>
      <w:r w:rsidRPr="00A94176">
        <w:rPr>
          <w:rFonts w:ascii="Times New Roman" w:eastAsia="Times New Roman" w:hAnsi="Times New Roman" w:cs="Times New Roman"/>
          <w:color w:val="000000"/>
          <w:sz w:val="28"/>
          <w:szCs w:val="28"/>
          <w:lang w:eastAsia="ru-RU"/>
        </w:rPr>
        <w:t>меккелева</w:t>
      </w:r>
      <w:proofErr w:type="spellEnd"/>
      <w:r w:rsidRPr="00A94176">
        <w:rPr>
          <w:rFonts w:ascii="Times New Roman" w:eastAsia="Times New Roman" w:hAnsi="Times New Roman" w:cs="Times New Roman"/>
          <w:color w:val="000000"/>
          <w:sz w:val="28"/>
          <w:szCs w:val="28"/>
          <w:lang w:eastAsia="ru-RU"/>
        </w:rPr>
        <w:t xml:space="preserve"> дивертикула) 9.Типичная </w:t>
      </w:r>
      <w:proofErr w:type="spellStart"/>
      <w:r w:rsidRPr="00A94176">
        <w:rPr>
          <w:rFonts w:ascii="Times New Roman" w:eastAsia="Times New Roman" w:hAnsi="Times New Roman" w:cs="Times New Roman"/>
          <w:color w:val="000000"/>
          <w:sz w:val="28"/>
          <w:szCs w:val="28"/>
          <w:lang w:eastAsia="ru-RU"/>
        </w:rPr>
        <w:t>аппендэктомия</w:t>
      </w:r>
      <w:proofErr w:type="spellEnd"/>
      <w:r w:rsidRPr="00A94176">
        <w:rPr>
          <w:rFonts w:ascii="Times New Roman" w:eastAsia="Times New Roman" w:hAnsi="Times New Roman" w:cs="Times New Roman"/>
          <w:color w:val="000000"/>
          <w:sz w:val="28"/>
          <w:szCs w:val="28"/>
          <w:lang w:eastAsia="ru-RU"/>
        </w:rPr>
        <w:t xml:space="preserve"> (основные этапы операции). 10. Ретроградная и </w:t>
      </w:r>
      <w:proofErr w:type="spellStart"/>
      <w:r w:rsidRPr="00A94176">
        <w:rPr>
          <w:rFonts w:ascii="Times New Roman" w:eastAsia="Times New Roman" w:hAnsi="Times New Roman" w:cs="Times New Roman"/>
          <w:color w:val="000000"/>
          <w:sz w:val="28"/>
          <w:szCs w:val="28"/>
          <w:lang w:eastAsia="ru-RU"/>
        </w:rPr>
        <w:t>ретроперитонеальная</w:t>
      </w:r>
      <w:proofErr w:type="spellEnd"/>
      <w:r w:rsidRPr="00A94176">
        <w:rPr>
          <w:rFonts w:ascii="Times New Roman" w:eastAsia="Times New Roman" w:hAnsi="Times New Roman" w:cs="Times New Roman"/>
          <w:color w:val="000000"/>
          <w:sz w:val="28"/>
          <w:szCs w:val="28"/>
          <w:lang w:eastAsia="ru-RU"/>
        </w:rPr>
        <w:t xml:space="preserve"> </w:t>
      </w:r>
      <w:proofErr w:type="spellStart"/>
      <w:r w:rsidRPr="00A94176">
        <w:rPr>
          <w:rFonts w:ascii="Times New Roman" w:eastAsia="Times New Roman" w:hAnsi="Times New Roman" w:cs="Times New Roman"/>
          <w:color w:val="000000"/>
          <w:sz w:val="28"/>
          <w:szCs w:val="28"/>
          <w:lang w:eastAsia="ru-RU"/>
        </w:rPr>
        <w:t>аппендэктомии</w:t>
      </w:r>
      <w:proofErr w:type="spellEnd"/>
      <w:r w:rsidRPr="00A94176">
        <w:rPr>
          <w:rFonts w:ascii="Times New Roman" w:eastAsia="Times New Roman" w:hAnsi="Times New Roman" w:cs="Times New Roman"/>
          <w:color w:val="000000"/>
          <w:sz w:val="28"/>
          <w:szCs w:val="28"/>
          <w:lang w:eastAsia="ru-RU"/>
        </w:rPr>
        <w:t xml:space="preserve"> </w:t>
      </w:r>
      <w:proofErr w:type="gramStart"/>
      <w:r w:rsidRPr="00A94176">
        <w:rPr>
          <w:rFonts w:ascii="Times New Roman" w:eastAsia="Times New Roman" w:hAnsi="Times New Roman" w:cs="Times New Roman"/>
          <w:color w:val="000000"/>
          <w:sz w:val="28"/>
          <w:szCs w:val="28"/>
          <w:lang w:eastAsia="ru-RU"/>
        </w:rPr>
        <w:t xml:space="preserve">( </w:t>
      </w:r>
      <w:proofErr w:type="gramEnd"/>
      <w:r w:rsidRPr="00A94176">
        <w:rPr>
          <w:rFonts w:ascii="Times New Roman" w:eastAsia="Times New Roman" w:hAnsi="Times New Roman" w:cs="Times New Roman"/>
          <w:color w:val="000000"/>
          <w:sz w:val="28"/>
          <w:szCs w:val="28"/>
          <w:lang w:eastAsia="ru-RU"/>
        </w:rPr>
        <w:t>показания, особенности) 11. Особенности оперативных вмешатель</w:t>
      </w:r>
      <w:proofErr w:type="gramStart"/>
      <w:r w:rsidRPr="00A94176">
        <w:rPr>
          <w:rFonts w:ascii="Times New Roman" w:eastAsia="Times New Roman" w:hAnsi="Times New Roman" w:cs="Times New Roman"/>
          <w:color w:val="000000"/>
          <w:sz w:val="28"/>
          <w:szCs w:val="28"/>
          <w:lang w:eastAsia="ru-RU"/>
        </w:rPr>
        <w:t>ств пр</w:t>
      </w:r>
      <w:proofErr w:type="gramEnd"/>
      <w:r w:rsidRPr="00A94176">
        <w:rPr>
          <w:rFonts w:ascii="Times New Roman" w:eastAsia="Times New Roman" w:hAnsi="Times New Roman" w:cs="Times New Roman"/>
          <w:color w:val="000000"/>
          <w:sz w:val="28"/>
          <w:szCs w:val="28"/>
          <w:lang w:eastAsia="ru-RU"/>
        </w:rPr>
        <w:t>и различных формах острого аппендицита. 12. Оперативное вмешательство при сомнительном, ошибочном диагнозе острый аппендицит.</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Модуль № 1 - Тема № 3. </w:t>
      </w:r>
      <w:r w:rsidR="00A94176" w:rsidRPr="00A94176">
        <w:rPr>
          <w:rFonts w:ascii="Times New Roman" w:eastAsia="Times New Roman" w:hAnsi="Times New Roman" w:cs="Times New Roman"/>
          <w:color w:val="000000"/>
          <w:sz w:val="28"/>
          <w:szCs w:val="28"/>
          <w:lang w:eastAsia="ru-RU"/>
        </w:rPr>
        <w:tab/>
        <w:t>Осложнения острого аппендицита. Этиология, классификация, клиника, диагностика, дифференциальная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A94176" w:rsidRDefault="00A94176" w:rsidP="00261439">
      <w:pPr>
        <w:pStyle w:val="a4"/>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Классификация осложнений острого аппендицита. 2. Аппендикулярный инфильтраты (рыхлый, плотный). Клиника, диагностика, лечение. 3. Аппендикулярный абсцесс. Клиника, диагностика, лечение. 4 </w:t>
      </w:r>
      <w:proofErr w:type="spellStart"/>
      <w:r w:rsidRPr="00A94176">
        <w:rPr>
          <w:rFonts w:ascii="Times New Roman" w:eastAsia="Times New Roman" w:hAnsi="Times New Roman" w:cs="Times New Roman"/>
          <w:color w:val="000000"/>
          <w:sz w:val="28"/>
          <w:szCs w:val="28"/>
          <w:lang w:eastAsia="ru-RU"/>
        </w:rPr>
        <w:t>Пилефлебит</w:t>
      </w:r>
      <w:proofErr w:type="spellEnd"/>
      <w:r w:rsidRPr="00A94176">
        <w:rPr>
          <w:rFonts w:ascii="Times New Roman" w:eastAsia="Times New Roman" w:hAnsi="Times New Roman" w:cs="Times New Roman"/>
          <w:color w:val="000000"/>
          <w:sz w:val="28"/>
          <w:szCs w:val="28"/>
          <w:lang w:eastAsia="ru-RU"/>
        </w:rPr>
        <w:t xml:space="preserve">. Клиника, </w:t>
      </w:r>
      <w:r w:rsidRPr="00A94176">
        <w:rPr>
          <w:rFonts w:ascii="Times New Roman" w:eastAsia="Times New Roman" w:hAnsi="Times New Roman" w:cs="Times New Roman"/>
          <w:color w:val="000000"/>
          <w:sz w:val="28"/>
          <w:szCs w:val="28"/>
          <w:lang w:eastAsia="ru-RU"/>
        </w:rPr>
        <w:lastRenderedPageBreak/>
        <w:t xml:space="preserve">диагностика, лечение. 5 Особенности течения или лечения острого аппендицита у </w:t>
      </w:r>
      <w:proofErr w:type="gramStart"/>
      <w:r w:rsidRPr="00A94176">
        <w:rPr>
          <w:rFonts w:ascii="Times New Roman" w:eastAsia="Times New Roman" w:hAnsi="Times New Roman" w:cs="Times New Roman"/>
          <w:color w:val="000000"/>
          <w:sz w:val="28"/>
          <w:szCs w:val="28"/>
          <w:lang w:eastAsia="ru-RU"/>
        </w:rPr>
        <w:t>пожилых</w:t>
      </w:r>
      <w:proofErr w:type="gramEnd"/>
      <w:r w:rsidRPr="00A94176">
        <w:rPr>
          <w:rFonts w:ascii="Times New Roman" w:eastAsia="Times New Roman" w:hAnsi="Times New Roman" w:cs="Times New Roman"/>
          <w:color w:val="000000"/>
          <w:sz w:val="28"/>
          <w:szCs w:val="28"/>
          <w:lang w:eastAsia="ru-RU"/>
        </w:rPr>
        <w:t>. Первичный гангренозный аппендицит. 6 Особенности клинического течения и оперативного лечения острого аппендицита у беременных.</w:t>
      </w:r>
      <w:r>
        <w:rPr>
          <w:rFonts w:ascii="Times New Roman" w:eastAsia="Times New Roman" w:hAnsi="Times New Roman" w:cs="Times New Roman"/>
          <w:color w:val="000000"/>
          <w:sz w:val="28"/>
          <w:szCs w:val="28"/>
          <w:lang w:eastAsia="ru-RU"/>
        </w:rPr>
        <w:t xml:space="preserve"> </w:t>
      </w:r>
    </w:p>
    <w:p w:rsidR="00A94176"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Модуль № 1 - Тема № 4. </w:t>
      </w:r>
      <w:r w:rsidR="00A94176" w:rsidRPr="00A94176">
        <w:rPr>
          <w:rFonts w:ascii="Times New Roman" w:eastAsia="Times New Roman" w:hAnsi="Times New Roman" w:cs="Times New Roman"/>
          <w:color w:val="000000"/>
          <w:sz w:val="28"/>
          <w:szCs w:val="28"/>
          <w:lang w:eastAsia="ru-RU"/>
        </w:rPr>
        <w:t>Грыжи брюшной стенки. Анатомия брюшной стенки, этиология, классификация, клиника, диагностика, дифференциальная диагностика, лечение различных грыж передней брюшной стенки.</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A94176" w:rsidP="00261439">
      <w:pPr>
        <w:pStyle w:val="a4"/>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Анатомия передней брюшной стенки. Слабые места передней брюшной стенки. 2 Грыжевые ворота. Грыжевой мешок (устье шейка, тело, дно грыжи.) Грыжевое содержимое, грыжевая вода. 3 Факторы развития грыж (предрасполагающие, провоцирующие). 4. Классификация грыж. Понятия вправимая и невправимая грыжи 5. Клиника вправимых грыж. 6. Инструментальная диагностика </w:t>
      </w:r>
      <w:proofErr w:type="spellStart"/>
      <w:r w:rsidRPr="00A94176">
        <w:rPr>
          <w:rFonts w:ascii="Times New Roman" w:eastAsia="Times New Roman" w:hAnsi="Times New Roman" w:cs="Times New Roman"/>
          <w:color w:val="000000"/>
          <w:sz w:val="28"/>
          <w:szCs w:val="28"/>
          <w:lang w:eastAsia="ru-RU"/>
        </w:rPr>
        <w:t>неущемленных</w:t>
      </w:r>
      <w:proofErr w:type="spellEnd"/>
      <w:r w:rsidRPr="00A94176">
        <w:rPr>
          <w:rFonts w:ascii="Times New Roman" w:eastAsia="Times New Roman" w:hAnsi="Times New Roman" w:cs="Times New Roman"/>
          <w:color w:val="000000"/>
          <w:sz w:val="28"/>
          <w:szCs w:val="28"/>
          <w:lang w:eastAsia="ru-RU"/>
        </w:rPr>
        <w:t xml:space="preserve"> грыж. 7 Общие принципы оперативного лечения грыж. 8. Анатомия пахового канала. Паховые грыжи. Классификация. 9. Исторические и современные варианты оперативного лечения паховых грыж. 10 Анатомия бедренного канала. Бедренные грыжи. 11. Исторические и современные методы оперативного лечения бедренных грыж. 12. Анатомия пупочного кольца. Пупочные грыжи. Исторические и современные методы оперативного лечения пупочных грыж. 13. Послеоперационные вентральные грыжи. Методы оперативного лечения. Современные пластические материалы. Методики </w:t>
      </w:r>
      <w:proofErr w:type="spellStart"/>
      <w:r w:rsidRPr="00A94176">
        <w:rPr>
          <w:rFonts w:ascii="Times New Roman" w:eastAsia="Times New Roman" w:hAnsi="Times New Roman" w:cs="Times New Roman"/>
          <w:color w:val="000000"/>
          <w:sz w:val="28"/>
          <w:szCs w:val="28"/>
          <w:lang w:eastAsia="ru-RU"/>
        </w:rPr>
        <w:t>Onlay</w:t>
      </w:r>
      <w:proofErr w:type="spellEnd"/>
      <w:r w:rsidRPr="00A94176">
        <w:rPr>
          <w:rFonts w:ascii="Times New Roman" w:eastAsia="Times New Roman" w:hAnsi="Times New Roman" w:cs="Times New Roman"/>
          <w:color w:val="000000"/>
          <w:sz w:val="28"/>
          <w:szCs w:val="28"/>
          <w:lang w:eastAsia="ru-RU"/>
        </w:rPr>
        <w:t xml:space="preserve">, </w:t>
      </w:r>
      <w:proofErr w:type="spellStart"/>
      <w:r w:rsidRPr="00A94176">
        <w:rPr>
          <w:rFonts w:ascii="Times New Roman" w:eastAsia="Times New Roman" w:hAnsi="Times New Roman" w:cs="Times New Roman"/>
          <w:color w:val="000000"/>
          <w:sz w:val="28"/>
          <w:szCs w:val="28"/>
          <w:lang w:eastAsia="ru-RU"/>
        </w:rPr>
        <w:t>Inlay</w:t>
      </w:r>
      <w:proofErr w:type="spellEnd"/>
      <w:r w:rsidRPr="00A94176">
        <w:rPr>
          <w:rFonts w:ascii="Times New Roman" w:eastAsia="Times New Roman" w:hAnsi="Times New Roman" w:cs="Times New Roman"/>
          <w:color w:val="000000"/>
          <w:sz w:val="28"/>
          <w:szCs w:val="28"/>
          <w:lang w:eastAsia="ru-RU"/>
        </w:rPr>
        <w:t xml:space="preserve">, </w:t>
      </w:r>
      <w:proofErr w:type="spellStart"/>
      <w:r w:rsidRPr="00A94176">
        <w:rPr>
          <w:rFonts w:ascii="Times New Roman" w:eastAsia="Times New Roman" w:hAnsi="Times New Roman" w:cs="Times New Roman"/>
          <w:color w:val="000000"/>
          <w:sz w:val="28"/>
          <w:szCs w:val="28"/>
          <w:lang w:eastAsia="ru-RU"/>
        </w:rPr>
        <w:t>Sublay</w:t>
      </w:r>
      <w:proofErr w:type="spellEnd"/>
      <w:r w:rsidRPr="00A94176">
        <w:rPr>
          <w:rFonts w:ascii="Times New Roman" w:eastAsia="Times New Roman" w:hAnsi="Times New Roman" w:cs="Times New Roman"/>
          <w:color w:val="000000"/>
          <w:sz w:val="28"/>
          <w:szCs w:val="28"/>
          <w:lang w:eastAsia="ru-RU"/>
        </w:rPr>
        <w:t xml:space="preserve">. 14. </w:t>
      </w:r>
      <w:proofErr w:type="spellStart"/>
      <w:r w:rsidRPr="00A94176">
        <w:rPr>
          <w:rFonts w:ascii="Times New Roman" w:eastAsia="Times New Roman" w:hAnsi="Times New Roman" w:cs="Times New Roman"/>
          <w:color w:val="000000"/>
          <w:sz w:val="28"/>
          <w:szCs w:val="28"/>
          <w:lang w:eastAsia="ru-RU"/>
        </w:rPr>
        <w:t>Эпигастральные</w:t>
      </w:r>
      <w:proofErr w:type="spellEnd"/>
      <w:r w:rsidRPr="00A94176">
        <w:rPr>
          <w:rFonts w:ascii="Times New Roman" w:eastAsia="Times New Roman" w:hAnsi="Times New Roman" w:cs="Times New Roman"/>
          <w:color w:val="000000"/>
          <w:sz w:val="28"/>
          <w:szCs w:val="28"/>
          <w:lang w:eastAsia="ru-RU"/>
        </w:rPr>
        <w:t xml:space="preserve">, боковая, </w:t>
      </w:r>
      <w:proofErr w:type="spellStart"/>
      <w:r w:rsidRPr="00A94176">
        <w:rPr>
          <w:rFonts w:ascii="Times New Roman" w:eastAsia="Times New Roman" w:hAnsi="Times New Roman" w:cs="Times New Roman"/>
          <w:color w:val="000000"/>
          <w:sz w:val="28"/>
          <w:szCs w:val="28"/>
          <w:lang w:eastAsia="ru-RU"/>
        </w:rPr>
        <w:t>надпузырная</w:t>
      </w:r>
      <w:proofErr w:type="spellEnd"/>
      <w:r w:rsidRPr="00A94176">
        <w:rPr>
          <w:rFonts w:ascii="Times New Roman" w:eastAsia="Times New Roman" w:hAnsi="Times New Roman" w:cs="Times New Roman"/>
          <w:color w:val="000000"/>
          <w:sz w:val="28"/>
          <w:szCs w:val="28"/>
          <w:lang w:eastAsia="ru-RU"/>
        </w:rPr>
        <w:t>, поясничная</w:t>
      </w:r>
      <w:r>
        <w:rPr>
          <w:rFonts w:ascii="Times New Roman" w:eastAsia="Times New Roman" w:hAnsi="Times New Roman" w:cs="Times New Roman"/>
          <w:color w:val="000000"/>
          <w:sz w:val="28"/>
          <w:szCs w:val="28"/>
          <w:lang w:eastAsia="ru-RU"/>
        </w:rPr>
        <w:t xml:space="preserve">, тазовая, </w:t>
      </w:r>
      <w:proofErr w:type="spellStart"/>
      <w:r>
        <w:rPr>
          <w:rFonts w:ascii="Times New Roman" w:eastAsia="Times New Roman" w:hAnsi="Times New Roman" w:cs="Times New Roman"/>
          <w:color w:val="000000"/>
          <w:sz w:val="28"/>
          <w:szCs w:val="28"/>
          <w:lang w:eastAsia="ru-RU"/>
        </w:rPr>
        <w:t>паростомальная</w:t>
      </w:r>
      <w:proofErr w:type="spellEnd"/>
      <w:r>
        <w:rPr>
          <w:rFonts w:ascii="Times New Roman" w:eastAsia="Times New Roman" w:hAnsi="Times New Roman" w:cs="Times New Roman"/>
          <w:color w:val="000000"/>
          <w:sz w:val="28"/>
          <w:szCs w:val="28"/>
          <w:lang w:eastAsia="ru-RU"/>
        </w:rPr>
        <w:t xml:space="preserve"> грыжи</w:t>
      </w:r>
      <w:r w:rsidR="00FE47E8" w:rsidRPr="00FE47E8">
        <w:rPr>
          <w:rFonts w:ascii="Times New Roman" w:eastAsia="Times New Roman" w:hAnsi="Times New Roman" w:cs="Times New Roman"/>
          <w:color w:val="000000"/>
          <w:sz w:val="28"/>
          <w:szCs w:val="28"/>
          <w:lang w:eastAsia="ru-RU"/>
        </w:rPr>
        <w:t>.</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Модуль № 1 - Тема № 5. </w:t>
      </w:r>
      <w:r w:rsidR="00A94176" w:rsidRPr="00A94176">
        <w:rPr>
          <w:rFonts w:ascii="Times New Roman" w:eastAsia="Times New Roman" w:hAnsi="Times New Roman" w:cs="Times New Roman"/>
          <w:color w:val="000000"/>
          <w:sz w:val="28"/>
          <w:szCs w:val="28"/>
          <w:lang w:eastAsia="ru-RU"/>
        </w:rPr>
        <w:t>Осложнения грыж брюшной стенки. Механизмы ущемления грыж. Этиология, классификация, клиника, диагностика, дифференциальная диагностика, лечение ущем</w:t>
      </w:r>
      <w:r w:rsidR="00A94176">
        <w:rPr>
          <w:rFonts w:ascii="Times New Roman" w:eastAsia="Times New Roman" w:hAnsi="Times New Roman" w:cs="Times New Roman"/>
          <w:color w:val="000000"/>
          <w:sz w:val="28"/>
          <w:szCs w:val="28"/>
          <w:lang w:eastAsia="ru-RU"/>
        </w:rPr>
        <w:t>ленных грыж и прочих осложнений</w:t>
      </w:r>
      <w:r w:rsidRPr="00FE47E8">
        <w:rPr>
          <w:rFonts w:ascii="Times New Roman" w:eastAsia="Times New Roman" w:hAnsi="Times New Roman" w:cs="Times New Roman"/>
          <w:color w:val="000000"/>
          <w:sz w:val="28"/>
          <w:szCs w:val="28"/>
          <w:lang w:eastAsia="ru-RU"/>
        </w:rPr>
        <w:t>.</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A94176" w:rsidP="00261439">
      <w:pPr>
        <w:pStyle w:val="a4"/>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1.Понятие ущемления грыжи. Профилактика. Классификация грыж. 2. Механизмы ущемления грыж (эластическое, каловое). Грыжевая вода. 3 Особые формы ущемления (ретроградное, пристеночное, Грыжа </w:t>
      </w:r>
      <w:proofErr w:type="spellStart"/>
      <w:r w:rsidRPr="00A94176">
        <w:rPr>
          <w:rFonts w:ascii="Times New Roman" w:eastAsia="Times New Roman" w:hAnsi="Times New Roman" w:cs="Times New Roman"/>
          <w:color w:val="000000"/>
          <w:sz w:val="28"/>
          <w:szCs w:val="28"/>
          <w:lang w:eastAsia="ru-RU"/>
        </w:rPr>
        <w:t>Литтре</w:t>
      </w:r>
      <w:proofErr w:type="spellEnd"/>
      <w:r w:rsidRPr="00A94176">
        <w:rPr>
          <w:rFonts w:ascii="Times New Roman" w:eastAsia="Times New Roman" w:hAnsi="Times New Roman" w:cs="Times New Roman"/>
          <w:color w:val="000000"/>
          <w:sz w:val="28"/>
          <w:szCs w:val="28"/>
          <w:lang w:eastAsia="ru-RU"/>
        </w:rPr>
        <w:t>). Клинические признаки ущемления грыжи. 4. Лабораторные и инструментальные методы в диагностике ущемленных грыж. 5 Дифференциальная диагностика ущемленных грыж. Понятие ложного ущемления, вправления, мнимого вправления грыж. 6. Тактика при спонтанном вправлении грыжи. Общие принципы хирургического лечения ущемленных грыж. 7 Признаки жизнеспособности кишки. Реанимация кишки. 8 Принципы определения объема резекции кишки при ее необратимых и</w:t>
      </w:r>
      <w:r>
        <w:rPr>
          <w:rFonts w:ascii="Times New Roman" w:eastAsia="Times New Roman" w:hAnsi="Times New Roman" w:cs="Times New Roman"/>
          <w:color w:val="000000"/>
          <w:sz w:val="28"/>
          <w:szCs w:val="28"/>
          <w:lang w:eastAsia="ru-RU"/>
        </w:rPr>
        <w:t>зменениях в результате ущемления</w:t>
      </w:r>
      <w:r w:rsidR="00FE47E8" w:rsidRPr="00FE47E8">
        <w:rPr>
          <w:rFonts w:ascii="Times New Roman" w:eastAsia="Times New Roman" w:hAnsi="Times New Roman" w:cs="Times New Roman"/>
          <w:color w:val="000000"/>
          <w:sz w:val="28"/>
          <w:szCs w:val="28"/>
          <w:lang w:eastAsia="ru-RU"/>
        </w:rPr>
        <w:t>.</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Модуль № 1 - Тема № 6. </w:t>
      </w:r>
      <w:r w:rsidR="00A94176" w:rsidRPr="00A94176">
        <w:rPr>
          <w:rFonts w:ascii="Times New Roman" w:eastAsia="Times New Roman" w:hAnsi="Times New Roman" w:cs="Times New Roman"/>
          <w:color w:val="000000"/>
          <w:sz w:val="28"/>
          <w:szCs w:val="28"/>
          <w:lang w:eastAsia="ru-RU"/>
        </w:rPr>
        <w:t xml:space="preserve">Диафрагмальные грыжи. </w:t>
      </w:r>
      <w:proofErr w:type="gramStart"/>
      <w:r w:rsidR="00A94176" w:rsidRPr="00A94176">
        <w:rPr>
          <w:rFonts w:ascii="Times New Roman" w:eastAsia="Times New Roman" w:hAnsi="Times New Roman" w:cs="Times New Roman"/>
          <w:color w:val="000000"/>
          <w:sz w:val="28"/>
          <w:szCs w:val="28"/>
          <w:lang w:eastAsia="ru-RU"/>
        </w:rPr>
        <w:t>Анатомия диафрагмы, этиология, классификация, клиника, диагностика, дифференциальная диагности</w:t>
      </w:r>
      <w:r w:rsidR="00A94176">
        <w:rPr>
          <w:rFonts w:ascii="Times New Roman" w:eastAsia="Times New Roman" w:hAnsi="Times New Roman" w:cs="Times New Roman"/>
          <w:color w:val="000000"/>
          <w:sz w:val="28"/>
          <w:szCs w:val="28"/>
          <w:lang w:eastAsia="ru-RU"/>
        </w:rPr>
        <w:t>ка, лечение диафрагмальных грыж</w:t>
      </w:r>
      <w:r w:rsidRPr="00FE47E8">
        <w:rPr>
          <w:rFonts w:ascii="Times New Roman" w:eastAsia="Times New Roman" w:hAnsi="Times New Roman" w:cs="Times New Roman"/>
          <w:color w:val="000000"/>
          <w:sz w:val="28"/>
          <w:szCs w:val="28"/>
          <w:lang w:eastAsia="ru-RU"/>
        </w:rPr>
        <w:t>.</w:t>
      </w:r>
      <w:proofErr w:type="gramEnd"/>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A94176" w:rsidP="00261439">
      <w:pPr>
        <w:pStyle w:val="a4"/>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Анатомия диафрагмы. Слабые места диафрагмы. 2. Классификация диафрагмальных грыж. 3. Клиника диафрагмальных грыж. 4. Инструментальная диагностика диафрагмальных грыж. 5. Консервативная терапия </w:t>
      </w:r>
      <w:proofErr w:type="gramStart"/>
      <w:r w:rsidRPr="00A94176">
        <w:rPr>
          <w:rFonts w:ascii="Times New Roman" w:eastAsia="Times New Roman" w:hAnsi="Times New Roman" w:cs="Times New Roman"/>
          <w:color w:val="000000"/>
          <w:sz w:val="28"/>
          <w:szCs w:val="28"/>
          <w:lang w:eastAsia="ru-RU"/>
        </w:rPr>
        <w:t>при</w:t>
      </w:r>
      <w:proofErr w:type="gramEnd"/>
      <w:r w:rsidRPr="00A94176">
        <w:rPr>
          <w:rFonts w:ascii="Times New Roman" w:eastAsia="Times New Roman" w:hAnsi="Times New Roman" w:cs="Times New Roman"/>
          <w:color w:val="000000"/>
          <w:sz w:val="28"/>
          <w:szCs w:val="28"/>
          <w:lang w:eastAsia="ru-RU"/>
        </w:rPr>
        <w:t xml:space="preserve"> грыжи пищеводного отверстия диафрагмы (ГПОД). Современные м</w:t>
      </w:r>
      <w:r>
        <w:rPr>
          <w:rFonts w:ascii="Times New Roman" w:eastAsia="Times New Roman" w:hAnsi="Times New Roman" w:cs="Times New Roman"/>
          <w:color w:val="000000"/>
          <w:sz w:val="28"/>
          <w:szCs w:val="28"/>
          <w:lang w:eastAsia="ru-RU"/>
        </w:rPr>
        <w:t>етоды оперативного лечения ГПОД</w:t>
      </w:r>
      <w:r w:rsidR="00FE47E8" w:rsidRPr="00FE47E8">
        <w:rPr>
          <w:rFonts w:ascii="Times New Roman" w:eastAsia="Times New Roman" w:hAnsi="Times New Roman" w:cs="Times New Roman"/>
          <w:color w:val="000000"/>
          <w:sz w:val="28"/>
          <w:szCs w:val="28"/>
          <w:lang w:eastAsia="ru-RU"/>
        </w:rPr>
        <w:t>.</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lastRenderedPageBreak/>
        <w:t xml:space="preserve">Модуль № 1 - Тема № 7. </w:t>
      </w:r>
      <w:r w:rsidR="00A94176" w:rsidRPr="00A94176">
        <w:rPr>
          <w:rFonts w:ascii="Times New Roman" w:eastAsia="Times New Roman" w:hAnsi="Times New Roman" w:cs="Times New Roman"/>
          <w:color w:val="000000"/>
          <w:sz w:val="28"/>
          <w:szCs w:val="28"/>
          <w:lang w:eastAsia="ru-RU"/>
        </w:rPr>
        <w:t xml:space="preserve">Желчнокаменная болезнь. Острый и хронический холециститы. Анатомия желчного пузыря, печени, печеночных проток. </w:t>
      </w:r>
      <w:proofErr w:type="gramStart"/>
      <w:r w:rsidR="00A94176" w:rsidRPr="00A94176">
        <w:rPr>
          <w:rFonts w:ascii="Times New Roman" w:eastAsia="Times New Roman" w:hAnsi="Times New Roman" w:cs="Times New Roman"/>
          <w:color w:val="000000"/>
          <w:sz w:val="28"/>
          <w:szCs w:val="28"/>
          <w:lang w:eastAsia="ru-RU"/>
        </w:rPr>
        <w:t>Этиология, классификация, клиника, диагностика, дифференциальная диагностика, лечение желчно-каменн</w:t>
      </w:r>
      <w:r w:rsidR="00A94176">
        <w:rPr>
          <w:rFonts w:ascii="Times New Roman" w:eastAsia="Times New Roman" w:hAnsi="Times New Roman" w:cs="Times New Roman"/>
          <w:color w:val="000000"/>
          <w:sz w:val="28"/>
          <w:szCs w:val="28"/>
          <w:lang w:eastAsia="ru-RU"/>
        </w:rPr>
        <w:t>ой болезни, острого холецистита</w:t>
      </w:r>
      <w:r w:rsidRPr="00FE47E8">
        <w:rPr>
          <w:rFonts w:ascii="Times New Roman" w:eastAsia="Times New Roman" w:hAnsi="Times New Roman" w:cs="Times New Roman"/>
          <w:color w:val="000000"/>
          <w:sz w:val="28"/>
          <w:szCs w:val="28"/>
          <w:lang w:eastAsia="ru-RU"/>
        </w:rPr>
        <w:t>.</w:t>
      </w:r>
      <w:proofErr w:type="gramEnd"/>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Pr="0078009C" w:rsidRDefault="00A94176" w:rsidP="0078009C">
      <w:pPr>
        <w:pStyle w:val="a4"/>
        <w:spacing w:after="0"/>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Анатомия желчного пузыря, печения, печеночных протоков. Треугольник </w:t>
      </w:r>
      <w:proofErr w:type="spellStart"/>
      <w:r w:rsidRPr="00A94176">
        <w:rPr>
          <w:rFonts w:ascii="Times New Roman" w:eastAsia="Times New Roman" w:hAnsi="Times New Roman" w:cs="Times New Roman"/>
          <w:color w:val="000000"/>
          <w:sz w:val="28"/>
          <w:szCs w:val="28"/>
          <w:lang w:eastAsia="ru-RU"/>
        </w:rPr>
        <w:t>Кало</w:t>
      </w:r>
      <w:proofErr w:type="spellEnd"/>
      <w:r w:rsidRPr="00A94176">
        <w:rPr>
          <w:rFonts w:ascii="Times New Roman" w:eastAsia="Times New Roman" w:hAnsi="Times New Roman" w:cs="Times New Roman"/>
          <w:color w:val="000000"/>
          <w:sz w:val="28"/>
          <w:szCs w:val="28"/>
          <w:lang w:eastAsia="ru-RU"/>
        </w:rPr>
        <w:t>. 2. Определение и этиология ЖКБ. Механизм образования конкрементов в желчевыводящей системе. 3. Классификация, этиология и патогенез острого холецистита. 4. Клинические проявления острого холецистита (катарального, флегмонозного, гангренозного, прободного). 5. Лабораторные и инструментальные методы обследования при диагностике острого холецистита. 6. Дифференциальная диагностика острого холецистита. 7. Хирургическая тактика при лечении острого холецистита (</w:t>
      </w:r>
      <w:proofErr w:type="spellStart"/>
      <w:r w:rsidRPr="00A94176">
        <w:rPr>
          <w:rFonts w:ascii="Times New Roman" w:eastAsia="Times New Roman" w:hAnsi="Times New Roman" w:cs="Times New Roman"/>
          <w:color w:val="000000"/>
          <w:sz w:val="28"/>
          <w:szCs w:val="28"/>
          <w:lang w:eastAsia="ru-RU"/>
        </w:rPr>
        <w:t>холецистэктомия</w:t>
      </w:r>
      <w:proofErr w:type="spellEnd"/>
      <w:r w:rsidRPr="00A94176">
        <w:rPr>
          <w:rFonts w:ascii="Times New Roman" w:eastAsia="Times New Roman" w:hAnsi="Times New Roman" w:cs="Times New Roman"/>
          <w:color w:val="000000"/>
          <w:sz w:val="28"/>
          <w:szCs w:val="28"/>
          <w:lang w:eastAsia="ru-RU"/>
        </w:rPr>
        <w:t xml:space="preserve">, </w:t>
      </w:r>
      <w:proofErr w:type="spellStart"/>
      <w:r w:rsidRPr="00A94176">
        <w:rPr>
          <w:rFonts w:ascii="Times New Roman" w:eastAsia="Times New Roman" w:hAnsi="Times New Roman" w:cs="Times New Roman"/>
          <w:color w:val="000000"/>
          <w:sz w:val="28"/>
          <w:szCs w:val="28"/>
          <w:lang w:eastAsia="ru-RU"/>
        </w:rPr>
        <w:t>холецистостомия</w:t>
      </w:r>
      <w:proofErr w:type="spellEnd"/>
      <w:r w:rsidRPr="00A94176">
        <w:rPr>
          <w:rFonts w:ascii="Times New Roman" w:eastAsia="Times New Roman" w:hAnsi="Times New Roman" w:cs="Times New Roman"/>
          <w:color w:val="000000"/>
          <w:sz w:val="28"/>
          <w:szCs w:val="28"/>
          <w:lang w:eastAsia="ru-RU"/>
        </w:rPr>
        <w:t xml:space="preserve">). 8. Основные этапы </w:t>
      </w:r>
      <w:proofErr w:type="spellStart"/>
      <w:r w:rsidRPr="00A94176">
        <w:rPr>
          <w:rFonts w:ascii="Times New Roman" w:eastAsia="Times New Roman" w:hAnsi="Times New Roman" w:cs="Times New Roman"/>
          <w:color w:val="000000"/>
          <w:sz w:val="28"/>
          <w:szCs w:val="28"/>
          <w:lang w:eastAsia="ru-RU"/>
        </w:rPr>
        <w:t>холецистэктомии</w:t>
      </w:r>
      <w:proofErr w:type="spellEnd"/>
      <w:r w:rsidRPr="00A941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ее варианты (от шейки, от дна)</w:t>
      </w:r>
      <w:r w:rsidR="0078009C" w:rsidRPr="0078009C">
        <w:rPr>
          <w:rFonts w:ascii="Times New Roman" w:eastAsia="Times New Roman" w:hAnsi="Times New Roman" w:cs="Times New Roman"/>
          <w:color w:val="000000"/>
          <w:sz w:val="28"/>
          <w:szCs w:val="28"/>
          <w:lang w:eastAsia="ru-RU"/>
        </w:rPr>
        <w:t>.</w:t>
      </w:r>
    </w:p>
    <w:p w:rsidR="0078009C" w:rsidRPr="0078009C" w:rsidRDefault="0078009C" w:rsidP="0078009C">
      <w:pPr>
        <w:spacing w:after="0" w:line="240" w:lineRule="auto"/>
        <w:jc w:val="both"/>
        <w:rPr>
          <w:rFonts w:ascii="Times New Roman" w:hAnsi="Times New Roman" w:cs="Times New Roman"/>
          <w:sz w:val="28"/>
          <w:szCs w:val="28"/>
        </w:rPr>
      </w:pPr>
      <w:r w:rsidRPr="0078009C">
        <w:rPr>
          <w:rFonts w:ascii="Times New Roman" w:hAnsi="Times New Roman" w:cs="Times New Roman"/>
          <w:sz w:val="28"/>
          <w:szCs w:val="28"/>
        </w:rPr>
        <w:t xml:space="preserve">Модуль №1 - Тема № 8. </w:t>
      </w:r>
      <w:r w:rsidR="00A94176" w:rsidRPr="00A94176">
        <w:rPr>
          <w:rFonts w:ascii="Times New Roman" w:hAnsi="Times New Roman" w:cs="Times New Roman"/>
          <w:sz w:val="28"/>
          <w:szCs w:val="28"/>
        </w:rPr>
        <w:t xml:space="preserve">Осложнения желчнокаменной болезни и острого холецистита. Механическая желтуха. Холангит. Этиология, классификация, клиника, диагностика, дифференциальная диагностика, лечение </w:t>
      </w:r>
      <w:r w:rsidR="00A94176">
        <w:rPr>
          <w:rFonts w:ascii="Times New Roman" w:hAnsi="Times New Roman" w:cs="Times New Roman"/>
          <w:sz w:val="28"/>
          <w:szCs w:val="28"/>
        </w:rPr>
        <w:t>механической желтухи, холангита</w:t>
      </w:r>
      <w:r w:rsidRPr="0078009C">
        <w:rPr>
          <w:rFonts w:ascii="Times New Roman" w:hAnsi="Times New Roman" w:cs="Times New Roman"/>
          <w:sz w:val="28"/>
          <w:szCs w:val="28"/>
        </w:rPr>
        <w:t>.</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78009C" w:rsidRDefault="00A94176" w:rsidP="0078009C">
      <w:pPr>
        <w:pStyle w:val="a4"/>
        <w:spacing w:after="0"/>
        <w:ind w:left="0"/>
        <w:jc w:val="both"/>
        <w:rPr>
          <w:rFonts w:ascii="Times New Roman" w:eastAsia="Times New Roman" w:hAnsi="Times New Roman" w:cs="Times New Roman"/>
          <w:color w:val="000000"/>
          <w:sz w:val="28"/>
          <w:szCs w:val="28"/>
          <w:lang w:eastAsia="ru-RU"/>
        </w:rPr>
      </w:pPr>
      <w:r w:rsidRPr="00A94176">
        <w:rPr>
          <w:rFonts w:ascii="Times New Roman" w:eastAsia="Times New Roman" w:hAnsi="Times New Roman" w:cs="Times New Roman"/>
          <w:color w:val="000000"/>
          <w:sz w:val="28"/>
          <w:szCs w:val="28"/>
          <w:lang w:eastAsia="ru-RU"/>
        </w:rPr>
        <w:t xml:space="preserve">1. Классификация осложнений острого холецистита. 2. Водянка желчного пузыря, </w:t>
      </w:r>
      <w:proofErr w:type="spellStart"/>
      <w:r w:rsidRPr="00A94176">
        <w:rPr>
          <w:rFonts w:ascii="Times New Roman" w:eastAsia="Times New Roman" w:hAnsi="Times New Roman" w:cs="Times New Roman"/>
          <w:color w:val="000000"/>
          <w:sz w:val="28"/>
          <w:szCs w:val="28"/>
          <w:lang w:eastAsia="ru-RU"/>
        </w:rPr>
        <w:t>околопузырный</w:t>
      </w:r>
      <w:proofErr w:type="spellEnd"/>
      <w:r w:rsidRPr="00A94176">
        <w:rPr>
          <w:rFonts w:ascii="Times New Roman" w:eastAsia="Times New Roman" w:hAnsi="Times New Roman" w:cs="Times New Roman"/>
          <w:color w:val="000000"/>
          <w:sz w:val="28"/>
          <w:szCs w:val="28"/>
          <w:lang w:eastAsia="ru-RU"/>
        </w:rPr>
        <w:t xml:space="preserve"> инфильтрат, </w:t>
      </w:r>
      <w:proofErr w:type="spellStart"/>
      <w:r w:rsidRPr="00A94176">
        <w:rPr>
          <w:rFonts w:ascii="Times New Roman" w:eastAsia="Times New Roman" w:hAnsi="Times New Roman" w:cs="Times New Roman"/>
          <w:color w:val="000000"/>
          <w:sz w:val="28"/>
          <w:szCs w:val="28"/>
          <w:lang w:eastAsia="ru-RU"/>
        </w:rPr>
        <w:t>перивезикальный</w:t>
      </w:r>
      <w:proofErr w:type="spellEnd"/>
      <w:r w:rsidRPr="00A94176">
        <w:rPr>
          <w:rFonts w:ascii="Times New Roman" w:eastAsia="Times New Roman" w:hAnsi="Times New Roman" w:cs="Times New Roman"/>
          <w:color w:val="000000"/>
          <w:sz w:val="28"/>
          <w:szCs w:val="28"/>
          <w:lang w:eastAsia="ru-RU"/>
        </w:rPr>
        <w:t xml:space="preserve"> абсцесс. Клиника, диагностика, лечение. 3. Понятие </w:t>
      </w:r>
      <w:proofErr w:type="spellStart"/>
      <w:r w:rsidRPr="00A94176">
        <w:rPr>
          <w:rFonts w:ascii="Times New Roman" w:eastAsia="Times New Roman" w:hAnsi="Times New Roman" w:cs="Times New Roman"/>
          <w:color w:val="000000"/>
          <w:sz w:val="28"/>
          <w:szCs w:val="28"/>
          <w:lang w:eastAsia="ru-RU"/>
        </w:rPr>
        <w:t>холедохолитиаза</w:t>
      </w:r>
      <w:proofErr w:type="spellEnd"/>
      <w:r w:rsidRPr="00A94176">
        <w:rPr>
          <w:rFonts w:ascii="Times New Roman" w:eastAsia="Times New Roman" w:hAnsi="Times New Roman" w:cs="Times New Roman"/>
          <w:color w:val="000000"/>
          <w:sz w:val="28"/>
          <w:szCs w:val="28"/>
          <w:lang w:eastAsia="ru-RU"/>
        </w:rPr>
        <w:t xml:space="preserve">. Механическая желтуха. Клиника. 4. Лабораторная и инструментальная диагностика механической желтухи. 5. Современные методы лечения механической желтухи. 6. Холангит. Клиника, диагностика, лечение. 7. Синдром </w:t>
      </w:r>
      <w:proofErr w:type="spellStart"/>
      <w:r w:rsidRPr="00A94176">
        <w:rPr>
          <w:rFonts w:ascii="Times New Roman" w:eastAsia="Times New Roman" w:hAnsi="Times New Roman" w:cs="Times New Roman"/>
          <w:color w:val="000000"/>
          <w:sz w:val="28"/>
          <w:szCs w:val="28"/>
          <w:lang w:eastAsia="ru-RU"/>
        </w:rPr>
        <w:t>Мириззи</w:t>
      </w:r>
      <w:proofErr w:type="spellEnd"/>
      <w:r w:rsidRPr="00A94176">
        <w:rPr>
          <w:rFonts w:ascii="Times New Roman" w:eastAsia="Times New Roman" w:hAnsi="Times New Roman" w:cs="Times New Roman"/>
          <w:color w:val="000000"/>
          <w:sz w:val="28"/>
          <w:szCs w:val="28"/>
          <w:lang w:eastAsia="ru-RU"/>
        </w:rPr>
        <w:t>. Классификация</w:t>
      </w:r>
      <w:r>
        <w:rPr>
          <w:rFonts w:ascii="Times New Roman" w:eastAsia="Times New Roman" w:hAnsi="Times New Roman" w:cs="Times New Roman"/>
          <w:color w:val="000000"/>
          <w:sz w:val="28"/>
          <w:szCs w:val="28"/>
          <w:lang w:eastAsia="ru-RU"/>
        </w:rPr>
        <w:t>, клиника, диагностика, лечение</w:t>
      </w:r>
      <w:r w:rsidR="0078009C" w:rsidRPr="0078009C">
        <w:rPr>
          <w:rFonts w:ascii="Times New Roman" w:eastAsia="Times New Roman" w:hAnsi="Times New Roman" w:cs="Times New Roman"/>
          <w:color w:val="000000"/>
          <w:sz w:val="28"/>
          <w:szCs w:val="28"/>
          <w:lang w:eastAsia="ru-RU"/>
        </w:rPr>
        <w:t>.</w:t>
      </w:r>
    </w:p>
    <w:p w:rsidR="0078009C" w:rsidRDefault="0078009C" w:rsidP="0078009C">
      <w:pPr>
        <w:spacing w:after="0" w:line="240" w:lineRule="auto"/>
        <w:rPr>
          <w:rFonts w:ascii="Times New Roman" w:hAnsi="Times New Roman" w:cs="Times New Roman"/>
          <w:sz w:val="28"/>
          <w:szCs w:val="28"/>
        </w:rPr>
      </w:pPr>
      <w:r w:rsidRPr="00FE47E8">
        <w:rPr>
          <w:rFonts w:ascii="Times New Roman" w:eastAsia="Times New Roman" w:hAnsi="Times New Roman" w:cs="Times New Roman"/>
          <w:color w:val="000000"/>
          <w:sz w:val="28"/>
          <w:szCs w:val="28"/>
          <w:lang w:eastAsia="ru-RU"/>
        </w:rPr>
        <w:t xml:space="preserve">Модуль № 1 - Тема № </w:t>
      </w:r>
      <w:r>
        <w:rPr>
          <w:rFonts w:ascii="Times New Roman" w:eastAsia="Times New Roman" w:hAnsi="Times New Roman" w:cs="Times New Roman"/>
          <w:color w:val="000000"/>
          <w:sz w:val="28"/>
          <w:szCs w:val="28"/>
          <w:lang w:eastAsia="ru-RU"/>
        </w:rPr>
        <w:t>9</w:t>
      </w:r>
      <w:r w:rsidRPr="00FE47E8">
        <w:rPr>
          <w:rFonts w:ascii="Times New Roman" w:eastAsia="Times New Roman" w:hAnsi="Times New Roman" w:cs="Times New Roman"/>
          <w:color w:val="000000"/>
          <w:sz w:val="28"/>
          <w:szCs w:val="28"/>
          <w:lang w:eastAsia="ru-RU"/>
        </w:rPr>
        <w:t>.</w:t>
      </w:r>
      <w:r w:rsidRPr="0078009C">
        <w:rPr>
          <w:rFonts w:ascii="Times New Roman" w:hAnsi="Times New Roman" w:cs="Times New Roman"/>
          <w:sz w:val="24"/>
          <w:szCs w:val="24"/>
        </w:rPr>
        <w:t xml:space="preserve"> </w:t>
      </w:r>
      <w:r w:rsidR="00985439" w:rsidRPr="00985439">
        <w:rPr>
          <w:rFonts w:ascii="Times New Roman" w:hAnsi="Times New Roman" w:cs="Times New Roman"/>
          <w:sz w:val="28"/>
          <w:szCs w:val="28"/>
        </w:rPr>
        <w:t>Острый панкреатит. Анатомия поджелудочной железы, этиология, классификация, клиника, диагностика, дифференциальная диагностика, лечение</w:t>
      </w:r>
      <w:r w:rsidR="00985439">
        <w:rPr>
          <w:rFonts w:ascii="Times New Roman" w:hAnsi="Times New Roman" w:cs="Times New Roman"/>
          <w:sz w:val="28"/>
          <w:szCs w:val="28"/>
        </w:rPr>
        <w:t xml:space="preserve"> острого панкреатита</w:t>
      </w:r>
      <w:r w:rsidRPr="0078009C">
        <w:rPr>
          <w:rFonts w:ascii="Times New Roman" w:hAnsi="Times New Roman" w:cs="Times New Roman"/>
          <w:sz w:val="28"/>
          <w:szCs w:val="28"/>
        </w:rPr>
        <w:t>.</w:t>
      </w:r>
    </w:p>
    <w:p w:rsidR="0078009C" w:rsidRDefault="0078009C" w:rsidP="0078009C">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w:t>
      </w:r>
    </w:p>
    <w:p w:rsidR="0078009C" w:rsidRPr="0078009C" w:rsidRDefault="00985439" w:rsidP="0078009C">
      <w:pPr>
        <w:spacing w:after="0" w:line="240" w:lineRule="auto"/>
        <w:rPr>
          <w:rFonts w:ascii="Times New Roman" w:hAnsi="Times New Roman" w:cs="Times New Roman"/>
          <w:sz w:val="28"/>
          <w:szCs w:val="28"/>
        </w:rPr>
      </w:pPr>
      <w:r w:rsidRPr="00985439">
        <w:rPr>
          <w:rFonts w:ascii="Times New Roman" w:hAnsi="Times New Roman" w:cs="Times New Roman"/>
          <w:sz w:val="28"/>
          <w:szCs w:val="28"/>
        </w:rPr>
        <w:t>1. Анатомия поджелудочной железы. 2. Этиология и патогенеза развития острого панкреатита. 3. Классификация острого панкреатита. 4. Варианты течения острого панкреатита. 5. Клиника острого панкреатита. 6. Консервативная терапия острого панкреатита. 7. Современный подход к хирургическ</w:t>
      </w:r>
      <w:r>
        <w:rPr>
          <w:rFonts w:ascii="Times New Roman" w:hAnsi="Times New Roman" w:cs="Times New Roman"/>
          <w:sz w:val="28"/>
          <w:szCs w:val="28"/>
        </w:rPr>
        <w:t>ому лечению острого панкреатита</w:t>
      </w:r>
      <w:r w:rsidR="0078009C" w:rsidRPr="0078009C">
        <w:rPr>
          <w:rFonts w:ascii="Times New Roman" w:hAnsi="Times New Roman" w:cs="Times New Roman"/>
          <w:sz w:val="28"/>
          <w:szCs w:val="28"/>
        </w:rPr>
        <w:t>.</w:t>
      </w:r>
    </w:p>
    <w:p w:rsidR="0078009C" w:rsidRDefault="0078009C" w:rsidP="0078009C">
      <w:pPr>
        <w:pStyle w:val="a4"/>
        <w:spacing w:after="0"/>
        <w:ind w:left="0"/>
        <w:jc w:val="both"/>
        <w:rPr>
          <w:rFonts w:ascii="Times New Roman" w:hAnsi="Times New Roman" w:cs="Times New Roman"/>
          <w:sz w:val="28"/>
          <w:szCs w:val="28"/>
        </w:rPr>
      </w:pPr>
      <w:r w:rsidRPr="00FE47E8">
        <w:rPr>
          <w:rFonts w:ascii="Times New Roman" w:eastAsia="Times New Roman" w:hAnsi="Times New Roman" w:cs="Times New Roman"/>
          <w:color w:val="000000"/>
          <w:sz w:val="28"/>
          <w:szCs w:val="28"/>
          <w:lang w:eastAsia="ru-RU"/>
        </w:rPr>
        <w:t xml:space="preserve">Модуль № 1 - Тема № </w:t>
      </w:r>
      <w:r w:rsidRPr="0078009C">
        <w:rPr>
          <w:rFonts w:ascii="Times New Roman" w:eastAsia="Times New Roman" w:hAnsi="Times New Roman" w:cs="Times New Roman"/>
          <w:color w:val="000000"/>
          <w:sz w:val="28"/>
          <w:szCs w:val="28"/>
          <w:lang w:eastAsia="ru-RU"/>
        </w:rPr>
        <w:t xml:space="preserve">10. </w:t>
      </w:r>
      <w:r w:rsidR="00985439" w:rsidRPr="00985439">
        <w:rPr>
          <w:rFonts w:ascii="Times New Roman" w:hAnsi="Times New Roman" w:cs="Times New Roman"/>
          <w:sz w:val="28"/>
          <w:szCs w:val="28"/>
        </w:rPr>
        <w:t>Осложнения острого панкреатита. Этиология, классификация, клиника, диагностика, дифференциальная диагностика, лечение</w:t>
      </w:r>
      <w:r w:rsidRPr="0078009C">
        <w:rPr>
          <w:rFonts w:ascii="Times New Roman" w:hAnsi="Times New Roman" w:cs="Times New Roman"/>
          <w:sz w:val="28"/>
          <w:szCs w:val="28"/>
        </w:rPr>
        <w:t>.</w:t>
      </w:r>
    </w:p>
    <w:p w:rsidR="0078009C" w:rsidRDefault="0078009C" w:rsidP="0078009C">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78009C" w:rsidRPr="0078009C" w:rsidRDefault="00985439" w:rsidP="0078009C">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1. Понятие панкреонекроза. Классификация осложнения острого панкреатита. 2. Стерильный панкреонекроз (ограниченный, распространенный). Клиника, диагностика, современные подходы к лечению (</w:t>
      </w:r>
      <w:proofErr w:type="spellStart"/>
      <w:r w:rsidRPr="00985439">
        <w:rPr>
          <w:rFonts w:ascii="Times New Roman" w:eastAsia="Times New Roman" w:hAnsi="Times New Roman" w:cs="Times New Roman"/>
          <w:color w:val="000000"/>
          <w:sz w:val="28"/>
          <w:szCs w:val="28"/>
          <w:lang w:eastAsia="ru-RU"/>
        </w:rPr>
        <w:t>пункционно</w:t>
      </w:r>
      <w:proofErr w:type="spellEnd"/>
      <w:r w:rsidRPr="00985439">
        <w:rPr>
          <w:rFonts w:ascii="Times New Roman" w:eastAsia="Times New Roman" w:hAnsi="Times New Roman" w:cs="Times New Roman"/>
          <w:color w:val="000000"/>
          <w:sz w:val="28"/>
          <w:szCs w:val="28"/>
          <w:lang w:eastAsia="ru-RU"/>
        </w:rPr>
        <w:t xml:space="preserve">-дренирующие методики) 3. Инфицированный панкреонекроз (ограниченный, распространенный). Хирургические методы лечения. 4. </w:t>
      </w:r>
      <w:proofErr w:type="spellStart"/>
      <w:r w:rsidRPr="00985439">
        <w:rPr>
          <w:rFonts w:ascii="Times New Roman" w:eastAsia="Times New Roman" w:hAnsi="Times New Roman" w:cs="Times New Roman"/>
          <w:color w:val="000000"/>
          <w:sz w:val="28"/>
          <w:szCs w:val="28"/>
          <w:lang w:eastAsia="ru-RU"/>
        </w:rPr>
        <w:t>Парапанкреатический</w:t>
      </w:r>
      <w:proofErr w:type="spellEnd"/>
      <w:r w:rsidRPr="00985439">
        <w:rPr>
          <w:rFonts w:ascii="Times New Roman" w:eastAsia="Times New Roman" w:hAnsi="Times New Roman" w:cs="Times New Roman"/>
          <w:color w:val="000000"/>
          <w:sz w:val="28"/>
          <w:szCs w:val="28"/>
          <w:lang w:eastAsia="ru-RU"/>
        </w:rPr>
        <w:t xml:space="preserve"> инфильтрат. Клиника, диагностика, лечение. 5. Забрюшинная флегмона. Клиника, методы диагностики, подходы к лечению. 6. </w:t>
      </w:r>
      <w:proofErr w:type="spellStart"/>
      <w:r w:rsidRPr="00985439">
        <w:rPr>
          <w:rFonts w:ascii="Times New Roman" w:eastAsia="Times New Roman" w:hAnsi="Times New Roman" w:cs="Times New Roman"/>
          <w:color w:val="000000"/>
          <w:sz w:val="28"/>
          <w:szCs w:val="28"/>
          <w:lang w:eastAsia="ru-RU"/>
        </w:rPr>
        <w:t>Псевдокиста</w:t>
      </w:r>
      <w:proofErr w:type="spellEnd"/>
      <w:r w:rsidRPr="00985439">
        <w:rPr>
          <w:rFonts w:ascii="Times New Roman" w:eastAsia="Times New Roman" w:hAnsi="Times New Roman" w:cs="Times New Roman"/>
          <w:color w:val="000000"/>
          <w:sz w:val="28"/>
          <w:szCs w:val="28"/>
          <w:lang w:eastAsia="ru-RU"/>
        </w:rPr>
        <w:t xml:space="preserve"> поджелудочной железы. Клиника, диагностика, лечение. 7. Прогноз и ведение пациентов пос</w:t>
      </w:r>
      <w:r>
        <w:rPr>
          <w:rFonts w:ascii="Times New Roman" w:eastAsia="Times New Roman" w:hAnsi="Times New Roman" w:cs="Times New Roman"/>
          <w:color w:val="000000"/>
          <w:sz w:val="28"/>
          <w:szCs w:val="28"/>
          <w:lang w:eastAsia="ru-RU"/>
        </w:rPr>
        <w:t xml:space="preserve">ле </w:t>
      </w:r>
      <w:proofErr w:type="gramStart"/>
      <w:r>
        <w:rPr>
          <w:rFonts w:ascii="Times New Roman" w:eastAsia="Times New Roman" w:hAnsi="Times New Roman" w:cs="Times New Roman"/>
          <w:color w:val="000000"/>
          <w:sz w:val="28"/>
          <w:szCs w:val="28"/>
          <w:lang w:eastAsia="ru-RU"/>
        </w:rPr>
        <w:t>перенесенного</w:t>
      </w:r>
      <w:proofErr w:type="gramEnd"/>
      <w:r>
        <w:rPr>
          <w:rFonts w:ascii="Times New Roman" w:eastAsia="Times New Roman" w:hAnsi="Times New Roman" w:cs="Times New Roman"/>
          <w:color w:val="000000"/>
          <w:sz w:val="28"/>
          <w:szCs w:val="28"/>
          <w:lang w:eastAsia="ru-RU"/>
        </w:rPr>
        <w:t xml:space="preserve"> панкреонекроза</w:t>
      </w:r>
      <w:r w:rsidR="0078009C" w:rsidRPr="0078009C">
        <w:rPr>
          <w:rFonts w:ascii="Times New Roman" w:eastAsia="Times New Roman" w:hAnsi="Times New Roman" w:cs="Times New Roman"/>
          <w:color w:val="000000"/>
          <w:sz w:val="28"/>
          <w:szCs w:val="28"/>
          <w:lang w:eastAsia="ru-RU"/>
        </w:rPr>
        <w:t>.</w:t>
      </w:r>
    </w:p>
    <w:p w:rsidR="0078009C" w:rsidRDefault="00985439" w:rsidP="0078009C">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Модуль № 1</w:t>
      </w:r>
      <w:r w:rsidR="0078009C" w:rsidRPr="0078009C">
        <w:rPr>
          <w:rFonts w:ascii="Times New Roman" w:eastAsia="Times New Roman" w:hAnsi="Times New Roman" w:cs="Times New Roman"/>
          <w:color w:val="000000"/>
          <w:sz w:val="28"/>
          <w:szCs w:val="28"/>
          <w:lang w:eastAsia="ru-RU"/>
        </w:rPr>
        <w:t xml:space="preserve"> - Тема № 1</w:t>
      </w:r>
      <w:r>
        <w:rPr>
          <w:rFonts w:ascii="Times New Roman" w:eastAsia="Times New Roman" w:hAnsi="Times New Roman" w:cs="Times New Roman"/>
          <w:color w:val="000000"/>
          <w:sz w:val="28"/>
          <w:szCs w:val="28"/>
          <w:lang w:eastAsia="ru-RU"/>
        </w:rPr>
        <w:t>1</w:t>
      </w:r>
      <w:r w:rsidR="0078009C" w:rsidRPr="0078009C">
        <w:rPr>
          <w:rFonts w:ascii="Times New Roman" w:eastAsia="Times New Roman" w:hAnsi="Times New Roman" w:cs="Times New Roman"/>
          <w:color w:val="000000"/>
          <w:sz w:val="28"/>
          <w:szCs w:val="28"/>
          <w:lang w:eastAsia="ru-RU"/>
        </w:rPr>
        <w:t xml:space="preserve">. </w:t>
      </w:r>
      <w:r w:rsidRPr="00985439">
        <w:rPr>
          <w:rFonts w:ascii="Times New Roman" w:eastAsia="Times New Roman" w:hAnsi="Times New Roman" w:cs="Times New Roman"/>
          <w:color w:val="000000"/>
          <w:sz w:val="28"/>
          <w:szCs w:val="28"/>
          <w:lang w:eastAsia="ru-RU"/>
        </w:rPr>
        <w:t xml:space="preserve">Язвенная болезнь желудка и 12-перстной кишки и ее осложнения (язвенное кровотечение, </w:t>
      </w:r>
      <w:proofErr w:type="spellStart"/>
      <w:r w:rsidRPr="00985439">
        <w:rPr>
          <w:rFonts w:ascii="Times New Roman" w:eastAsia="Times New Roman" w:hAnsi="Times New Roman" w:cs="Times New Roman"/>
          <w:color w:val="000000"/>
          <w:sz w:val="28"/>
          <w:szCs w:val="28"/>
          <w:lang w:eastAsia="ru-RU"/>
        </w:rPr>
        <w:t>гастро</w:t>
      </w:r>
      <w:proofErr w:type="spellEnd"/>
      <w:r w:rsidRPr="00985439">
        <w:rPr>
          <w:rFonts w:ascii="Times New Roman" w:eastAsia="Times New Roman" w:hAnsi="Times New Roman" w:cs="Times New Roman"/>
          <w:color w:val="000000"/>
          <w:sz w:val="28"/>
          <w:szCs w:val="28"/>
          <w:lang w:eastAsia="ru-RU"/>
        </w:rPr>
        <w:t>-дуоденальный стеноз). Анатомия желудка и ДПК, этиология, классификация, клиника, диагностика, дифференциальная диагностика, лечение язвенной болезн</w:t>
      </w:r>
      <w:r>
        <w:rPr>
          <w:rFonts w:ascii="Times New Roman" w:eastAsia="Times New Roman" w:hAnsi="Times New Roman" w:cs="Times New Roman"/>
          <w:color w:val="000000"/>
          <w:sz w:val="28"/>
          <w:szCs w:val="28"/>
          <w:lang w:eastAsia="ru-RU"/>
        </w:rPr>
        <w:t>и желудка и ДПК и ее осложнений</w:t>
      </w:r>
      <w:r w:rsidR="0078009C" w:rsidRPr="0078009C">
        <w:rPr>
          <w:rFonts w:ascii="Times New Roman" w:eastAsia="Times New Roman" w:hAnsi="Times New Roman" w:cs="Times New Roman"/>
          <w:color w:val="000000"/>
          <w:sz w:val="28"/>
          <w:szCs w:val="28"/>
          <w:lang w:eastAsia="ru-RU"/>
        </w:rPr>
        <w:t>.</w:t>
      </w:r>
    </w:p>
    <w:p w:rsidR="0078009C" w:rsidRDefault="0078009C" w:rsidP="0078009C">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78009C" w:rsidRP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 xml:space="preserve">1. Анатомия желудка и ДПК. 2. Этиология и патогенез язвенной болезни. 3. Классификация осложнений язвенной болезни. 4. </w:t>
      </w:r>
      <w:proofErr w:type="spellStart"/>
      <w:r w:rsidRPr="00985439">
        <w:rPr>
          <w:rFonts w:ascii="Times New Roman" w:eastAsia="Times New Roman" w:hAnsi="Times New Roman" w:cs="Times New Roman"/>
          <w:color w:val="000000"/>
          <w:sz w:val="28"/>
          <w:szCs w:val="28"/>
          <w:lang w:eastAsia="ru-RU"/>
        </w:rPr>
        <w:t>Перфоративная</w:t>
      </w:r>
      <w:proofErr w:type="spellEnd"/>
      <w:r w:rsidRPr="00985439">
        <w:rPr>
          <w:rFonts w:ascii="Times New Roman" w:eastAsia="Times New Roman" w:hAnsi="Times New Roman" w:cs="Times New Roman"/>
          <w:color w:val="000000"/>
          <w:sz w:val="28"/>
          <w:szCs w:val="28"/>
          <w:lang w:eastAsia="ru-RU"/>
        </w:rPr>
        <w:t xml:space="preserve"> язва. Классификация. Этиология патогенез. 5. Клиника, варианты течение </w:t>
      </w:r>
      <w:proofErr w:type="spellStart"/>
      <w:r w:rsidRPr="00985439">
        <w:rPr>
          <w:rFonts w:ascii="Times New Roman" w:eastAsia="Times New Roman" w:hAnsi="Times New Roman" w:cs="Times New Roman"/>
          <w:color w:val="000000"/>
          <w:sz w:val="28"/>
          <w:szCs w:val="28"/>
          <w:lang w:eastAsia="ru-RU"/>
        </w:rPr>
        <w:t>перфоративной</w:t>
      </w:r>
      <w:proofErr w:type="spellEnd"/>
      <w:r w:rsidRPr="00985439">
        <w:rPr>
          <w:rFonts w:ascii="Times New Roman" w:eastAsia="Times New Roman" w:hAnsi="Times New Roman" w:cs="Times New Roman"/>
          <w:color w:val="000000"/>
          <w:sz w:val="28"/>
          <w:szCs w:val="28"/>
          <w:lang w:eastAsia="ru-RU"/>
        </w:rPr>
        <w:t xml:space="preserve"> язвы. 6 Методы лабораторной и инструментальной диагностики перфорации язвы. 7 Дифференциальная диагностика </w:t>
      </w:r>
      <w:proofErr w:type="spellStart"/>
      <w:r w:rsidRPr="00985439">
        <w:rPr>
          <w:rFonts w:ascii="Times New Roman" w:eastAsia="Times New Roman" w:hAnsi="Times New Roman" w:cs="Times New Roman"/>
          <w:color w:val="000000"/>
          <w:sz w:val="28"/>
          <w:szCs w:val="28"/>
          <w:lang w:eastAsia="ru-RU"/>
        </w:rPr>
        <w:t>перфоративной</w:t>
      </w:r>
      <w:proofErr w:type="spellEnd"/>
      <w:r w:rsidRPr="00985439">
        <w:rPr>
          <w:rFonts w:ascii="Times New Roman" w:eastAsia="Times New Roman" w:hAnsi="Times New Roman" w:cs="Times New Roman"/>
          <w:color w:val="000000"/>
          <w:sz w:val="28"/>
          <w:szCs w:val="28"/>
          <w:lang w:eastAsia="ru-RU"/>
        </w:rPr>
        <w:t xml:space="preserve"> язвы. 8. Варианты хирургического лечения </w:t>
      </w:r>
      <w:proofErr w:type="spellStart"/>
      <w:r w:rsidRPr="00985439">
        <w:rPr>
          <w:rFonts w:ascii="Times New Roman" w:eastAsia="Times New Roman" w:hAnsi="Times New Roman" w:cs="Times New Roman"/>
          <w:color w:val="000000"/>
          <w:sz w:val="28"/>
          <w:szCs w:val="28"/>
          <w:lang w:eastAsia="ru-RU"/>
        </w:rPr>
        <w:t>перфоративной</w:t>
      </w:r>
      <w:proofErr w:type="spellEnd"/>
      <w:r w:rsidRPr="00985439">
        <w:rPr>
          <w:rFonts w:ascii="Times New Roman" w:eastAsia="Times New Roman" w:hAnsi="Times New Roman" w:cs="Times New Roman"/>
          <w:color w:val="000000"/>
          <w:sz w:val="28"/>
          <w:szCs w:val="28"/>
          <w:lang w:eastAsia="ru-RU"/>
        </w:rPr>
        <w:t xml:space="preserve"> язвы. 9 Язвенные кровотечения. Классификация. Клиника. 10. Лабораторная и инструментальная диагностика </w:t>
      </w:r>
      <w:proofErr w:type="gramStart"/>
      <w:r w:rsidRPr="00985439">
        <w:rPr>
          <w:rFonts w:ascii="Times New Roman" w:eastAsia="Times New Roman" w:hAnsi="Times New Roman" w:cs="Times New Roman"/>
          <w:color w:val="000000"/>
          <w:sz w:val="28"/>
          <w:szCs w:val="28"/>
          <w:lang w:eastAsia="ru-RU"/>
        </w:rPr>
        <w:t>язвенный</w:t>
      </w:r>
      <w:proofErr w:type="gramEnd"/>
      <w:r w:rsidRPr="00985439">
        <w:rPr>
          <w:rFonts w:ascii="Times New Roman" w:eastAsia="Times New Roman" w:hAnsi="Times New Roman" w:cs="Times New Roman"/>
          <w:color w:val="000000"/>
          <w:sz w:val="28"/>
          <w:szCs w:val="28"/>
          <w:lang w:eastAsia="ru-RU"/>
        </w:rPr>
        <w:t xml:space="preserve"> кровотечений. 11. Эндоскопические методы остановки язвенных кровотечений. Классификация по </w:t>
      </w:r>
      <w:proofErr w:type="spellStart"/>
      <w:r w:rsidRPr="00985439">
        <w:rPr>
          <w:rFonts w:ascii="Times New Roman" w:eastAsia="Times New Roman" w:hAnsi="Times New Roman" w:cs="Times New Roman"/>
          <w:color w:val="000000"/>
          <w:sz w:val="28"/>
          <w:szCs w:val="28"/>
          <w:lang w:eastAsia="ru-RU"/>
        </w:rPr>
        <w:t>Forrest</w:t>
      </w:r>
      <w:proofErr w:type="spellEnd"/>
      <w:r w:rsidRPr="00985439">
        <w:rPr>
          <w:rFonts w:ascii="Times New Roman" w:eastAsia="Times New Roman" w:hAnsi="Times New Roman" w:cs="Times New Roman"/>
          <w:color w:val="000000"/>
          <w:sz w:val="28"/>
          <w:szCs w:val="28"/>
          <w:lang w:eastAsia="ru-RU"/>
        </w:rPr>
        <w:t xml:space="preserve">. 12. </w:t>
      </w:r>
      <w:proofErr w:type="gramStart"/>
      <w:r w:rsidRPr="00985439">
        <w:rPr>
          <w:rFonts w:ascii="Times New Roman" w:eastAsia="Times New Roman" w:hAnsi="Times New Roman" w:cs="Times New Roman"/>
          <w:color w:val="000000"/>
          <w:sz w:val="28"/>
          <w:szCs w:val="28"/>
          <w:lang w:eastAsia="ru-RU"/>
        </w:rPr>
        <w:t>Хирургическое</w:t>
      </w:r>
      <w:proofErr w:type="gramEnd"/>
      <w:r w:rsidRPr="00985439">
        <w:rPr>
          <w:rFonts w:ascii="Times New Roman" w:eastAsia="Times New Roman" w:hAnsi="Times New Roman" w:cs="Times New Roman"/>
          <w:color w:val="000000"/>
          <w:sz w:val="28"/>
          <w:szCs w:val="28"/>
          <w:lang w:eastAsia="ru-RU"/>
        </w:rPr>
        <w:t xml:space="preserve"> методы лечения язвенных кр</w:t>
      </w:r>
      <w:r>
        <w:rPr>
          <w:rFonts w:ascii="Times New Roman" w:eastAsia="Times New Roman" w:hAnsi="Times New Roman" w:cs="Times New Roman"/>
          <w:color w:val="000000"/>
          <w:sz w:val="28"/>
          <w:szCs w:val="28"/>
          <w:lang w:eastAsia="ru-RU"/>
        </w:rPr>
        <w:t>овотечений</w:t>
      </w:r>
      <w:r w:rsidR="0078009C" w:rsidRPr="00920324">
        <w:rPr>
          <w:rFonts w:ascii="Times New Roman" w:eastAsia="Times New Roman" w:hAnsi="Times New Roman" w:cs="Times New Roman"/>
          <w:color w:val="000000"/>
          <w:sz w:val="28"/>
          <w:szCs w:val="28"/>
          <w:lang w:eastAsia="ru-RU"/>
        </w:rPr>
        <w:t>.</w:t>
      </w:r>
    </w:p>
    <w:p w:rsidR="0078009C" w:rsidRPr="00920324" w:rsidRDefault="00985439" w:rsidP="00920324">
      <w:pPr>
        <w:tabs>
          <w:tab w:val="left" w:pos="1260"/>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Модуль № 1 - Тема № 12</w:t>
      </w:r>
      <w:r w:rsidR="0078009C" w:rsidRPr="00920324">
        <w:rPr>
          <w:rFonts w:ascii="Times New Roman" w:eastAsia="Times New Roman" w:hAnsi="Times New Roman" w:cs="Times New Roman"/>
          <w:color w:val="000000"/>
          <w:sz w:val="28"/>
          <w:szCs w:val="28"/>
          <w:lang w:eastAsia="ru-RU"/>
        </w:rPr>
        <w:t>.</w:t>
      </w:r>
      <w:r w:rsidR="0078009C" w:rsidRPr="00920324">
        <w:rPr>
          <w:rFonts w:ascii="Times New Roman" w:hAnsi="Times New Roman" w:cs="Times New Roman"/>
          <w:sz w:val="28"/>
          <w:szCs w:val="28"/>
        </w:rPr>
        <w:t xml:space="preserve"> </w:t>
      </w:r>
      <w:r w:rsidRPr="00985439">
        <w:rPr>
          <w:rFonts w:ascii="Times New Roman" w:hAnsi="Times New Roman" w:cs="Times New Roman"/>
          <w:sz w:val="28"/>
          <w:szCs w:val="28"/>
        </w:rPr>
        <w:t xml:space="preserve">Язвенная болезнь желудка и 12-перстной кишки и ее осложнения (перфорация, </w:t>
      </w:r>
      <w:proofErr w:type="spellStart"/>
      <w:r w:rsidRPr="00985439">
        <w:rPr>
          <w:rFonts w:ascii="Times New Roman" w:hAnsi="Times New Roman" w:cs="Times New Roman"/>
          <w:sz w:val="28"/>
          <w:szCs w:val="28"/>
        </w:rPr>
        <w:t>пенетрация</w:t>
      </w:r>
      <w:proofErr w:type="spellEnd"/>
      <w:r w:rsidRPr="00985439">
        <w:rPr>
          <w:rFonts w:ascii="Times New Roman" w:hAnsi="Times New Roman" w:cs="Times New Roman"/>
          <w:sz w:val="28"/>
          <w:szCs w:val="28"/>
        </w:rPr>
        <w:t>). Этиология, классификация, клиника, диагностика, дифференциальная диагностика, лечение язвенной болезн</w:t>
      </w:r>
      <w:r>
        <w:rPr>
          <w:rFonts w:ascii="Times New Roman" w:hAnsi="Times New Roman" w:cs="Times New Roman"/>
          <w:sz w:val="28"/>
          <w:szCs w:val="28"/>
        </w:rPr>
        <w:t>и желудка и ДПК и ее осложнений</w:t>
      </w:r>
      <w:r w:rsidR="0078009C" w:rsidRPr="00920324">
        <w:rPr>
          <w:rFonts w:ascii="Times New Roman" w:hAnsi="Times New Roman" w:cs="Times New Roman"/>
          <w:sz w:val="28"/>
          <w:szCs w:val="28"/>
        </w:rPr>
        <w:t>.</w:t>
      </w:r>
    </w:p>
    <w:p w:rsidR="0078009C" w:rsidRDefault="0092032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 xml:space="preserve">1. Понятие </w:t>
      </w:r>
      <w:proofErr w:type="spellStart"/>
      <w:r w:rsidRPr="00985439">
        <w:rPr>
          <w:rFonts w:ascii="Times New Roman" w:eastAsia="Times New Roman" w:hAnsi="Times New Roman" w:cs="Times New Roman"/>
          <w:color w:val="000000"/>
          <w:sz w:val="28"/>
          <w:szCs w:val="28"/>
          <w:lang w:eastAsia="ru-RU"/>
        </w:rPr>
        <w:t>пилоро</w:t>
      </w:r>
      <w:proofErr w:type="spellEnd"/>
      <w:r w:rsidRPr="00985439">
        <w:rPr>
          <w:rFonts w:ascii="Times New Roman" w:eastAsia="Times New Roman" w:hAnsi="Times New Roman" w:cs="Times New Roman"/>
          <w:color w:val="000000"/>
          <w:sz w:val="28"/>
          <w:szCs w:val="28"/>
          <w:lang w:eastAsia="ru-RU"/>
        </w:rPr>
        <w:t xml:space="preserve">-дуоденального стеноза. Классификация (клиническая, рентгенологическая, эндоскопическая). 2. Клиническая картина стеноза. 3. Диагностика и дифференциальная диагностика </w:t>
      </w:r>
      <w:proofErr w:type="spellStart"/>
      <w:r w:rsidRPr="00985439">
        <w:rPr>
          <w:rFonts w:ascii="Times New Roman" w:eastAsia="Times New Roman" w:hAnsi="Times New Roman" w:cs="Times New Roman"/>
          <w:color w:val="000000"/>
          <w:sz w:val="28"/>
          <w:szCs w:val="28"/>
          <w:lang w:eastAsia="ru-RU"/>
        </w:rPr>
        <w:t>пилоро</w:t>
      </w:r>
      <w:proofErr w:type="spellEnd"/>
      <w:r w:rsidRPr="00985439">
        <w:rPr>
          <w:rFonts w:ascii="Times New Roman" w:eastAsia="Times New Roman" w:hAnsi="Times New Roman" w:cs="Times New Roman"/>
          <w:color w:val="000000"/>
          <w:sz w:val="28"/>
          <w:szCs w:val="28"/>
          <w:lang w:eastAsia="ru-RU"/>
        </w:rPr>
        <w:t xml:space="preserve">-дуоденального стеноза. 4. Хирургические методы лечения </w:t>
      </w:r>
      <w:proofErr w:type="spellStart"/>
      <w:r w:rsidRPr="00985439">
        <w:rPr>
          <w:rFonts w:ascii="Times New Roman" w:eastAsia="Times New Roman" w:hAnsi="Times New Roman" w:cs="Times New Roman"/>
          <w:color w:val="000000"/>
          <w:sz w:val="28"/>
          <w:szCs w:val="28"/>
          <w:lang w:eastAsia="ru-RU"/>
        </w:rPr>
        <w:t>пилоро</w:t>
      </w:r>
      <w:proofErr w:type="spellEnd"/>
      <w:r w:rsidRPr="00985439">
        <w:rPr>
          <w:rFonts w:ascii="Times New Roman" w:eastAsia="Times New Roman" w:hAnsi="Times New Roman" w:cs="Times New Roman"/>
          <w:color w:val="000000"/>
          <w:sz w:val="28"/>
          <w:szCs w:val="28"/>
          <w:lang w:eastAsia="ru-RU"/>
        </w:rPr>
        <w:t xml:space="preserve">-дуоденального стеноза. 5. Понятие </w:t>
      </w:r>
      <w:proofErr w:type="spellStart"/>
      <w:r w:rsidRPr="00985439">
        <w:rPr>
          <w:rFonts w:ascii="Times New Roman" w:eastAsia="Times New Roman" w:hAnsi="Times New Roman" w:cs="Times New Roman"/>
          <w:color w:val="000000"/>
          <w:sz w:val="28"/>
          <w:szCs w:val="28"/>
          <w:lang w:eastAsia="ru-RU"/>
        </w:rPr>
        <w:t>пенетрации</w:t>
      </w:r>
      <w:proofErr w:type="spellEnd"/>
      <w:r w:rsidRPr="00985439">
        <w:rPr>
          <w:rFonts w:ascii="Times New Roman" w:eastAsia="Times New Roman" w:hAnsi="Times New Roman" w:cs="Times New Roman"/>
          <w:color w:val="000000"/>
          <w:sz w:val="28"/>
          <w:szCs w:val="28"/>
          <w:lang w:eastAsia="ru-RU"/>
        </w:rPr>
        <w:t xml:space="preserve"> язвы, </w:t>
      </w:r>
      <w:proofErr w:type="spellStart"/>
      <w:r w:rsidRPr="00985439">
        <w:rPr>
          <w:rFonts w:ascii="Times New Roman" w:eastAsia="Times New Roman" w:hAnsi="Times New Roman" w:cs="Times New Roman"/>
          <w:color w:val="000000"/>
          <w:sz w:val="28"/>
          <w:szCs w:val="28"/>
          <w:lang w:eastAsia="ru-RU"/>
        </w:rPr>
        <w:t>патоморфогенез</w:t>
      </w:r>
      <w:proofErr w:type="spellEnd"/>
      <w:r w:rsidRPr="00985439">
        <w:rPr>
          <w:rFonts w:ascii="Times New Roman" w:eastAsia="Times New Roman" w:hAnsi="Times New Roman" w:cs="Times New Roman"/>
          <w:color w:val="000000"/>
          <w:sz w:val="28"/>
          <w:szCs w:val="28"/>
          <w:lang w:eastAsia="ru-RU"/>
        </w:rPr>
        <w:t xml:space="preserve">. Клинические проявления пенетрирующей язвы. 6 Методы диагностики </w:t>
      </w:r>
      <w:proofErr w:type="spellStart"/>
      <w:r w:rsidRPr="00985439">
        <w:rPr>
          <w:rFonts w:ascii="Times New Roman" w:eastAsia="Times New Roman" w:hAnsi="Times New Roman" w:cs="Times New Roman"/>
          <w:color w:val="000000"/>
          <w:sz w:val="28"/>
          <w:szCs w:val="28"/>
          <w:lang w:eastAsia="ru-RU"/>
        </w:rPr>
        <w:t>пенетрации</w:t>
      </w:r>
      <w:proofErr w:type="spellEnd"/>
      <w:r w:rsidRPr="00985439">
        <w:rPr>
          <w:rFonts w:ascii="Times New Roman" w:eastAsia="Times New Roman" w:hAnsi="Times New Roman" w:cs="Times New Roman"/>
          <w:color w:val="000000"/>
          <w:sz w:val="28"/>
          <w:szCs w:val="28"/>
          <w:lang w:eastAsia="ru-RU"/>
        </w:rPr>
        <w:t xml:space="preserve"> язвы. Дифференциальная диагностика. 7. Методы хирургического лечения </w:t>
      </w:r>
      <w:proofErr w:type="spellStart"/>
      <w:r w:rsidRPr="00985439">
        <w:rPr>
          <w:rFonts w:ascii="Times New Roman" w:eastAsia="Times New Roman" w:hAnsi="Times New Roman" w:cs="Times New Roman"/>
          <w:color w:val="000000"/>
          <w:sz w:val="28"/>
          <w:szCs w:val="28"/>
          <w:lang w:eastAsia="ru-RU"/>
        </w:rPr>
        <w:t>пенетрации</w:t>
      </w:r>
      <w:proofErr w:type="spellEnd"/>
      <w:r w:rsidRPr="00985439">
        <w:rPr>
          <w:rFonts w:ascii="Times New Roman" w:eastAsia="Times New Roman" w:hAnsi="Times New Roman" w:cs="Times New Roman"/>
          <w:color w:val="000000"/>
          <w:sz w:val="28"/>
          <w:szCs w:val="28"/>
          <w:lang w:eastAsia="ru-RU"/>
        </w:rPr>
        <w:t xml:space="preserve"> язвы </w:t>
      </w:r>
      <w:r>
        <w:rPr>
          <w:rFonts w:ascii="Times New Roman" w:eastAsia="Times New Roman" w:hAnsi="Times New Roman" w:cs="Times New Roman"/>
          <w:color w:val="000000"/>
          <w:sz w:val="28"/>
          <w:szCs w:val="28"/>
          <w:lang w:eastAsia="ru-RU"/>
        </w:rPr>
        <w:t>как осложнения язвенной болезни</w:t>
      </w:r>
      <w:r w:rsidR="00920324" w:rsidRPr="00920324">
        <w:rPr>
          <w:rFonts w:ascii="Times New Roman" w:eastAsia="Times New Roman" w:hAnsi="Times New Roman" w:cs="Times New Roman"/>
          <w:color w:val="000000"/>
          <w:sz w:val="28"/>
          <w:szCs w:val="28"/>
          <w:lang w:eastAsia="ru-RU"/>
        </w:rPr>
        <w:t>.</w:t>
      </w:r>
    </w:p>
    <w:p w:rsidR="00920324" w:rsidRDefault="00985439" w:rsidP="00920324">
      <w:pPr>
        <w:pStyle w:val="a4"/>
        <w:spacing w:after="0"/>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Модуль № 1 - Тема № 13</w:t>
      </w:r>
      <w:r w:rsidR="00920324" w:rsidRPr="00920324">
        <w:rPr>
          <w:rFonts w:ascii="Times New Roman" w:eastAsia="Times New Roman" w:hAnsi="Times New Roman" w:cs="Times New Roman"/>
          <w:color w:val="000000"/>
          <w:sz w:val="28"/>
          <w:szCs w:val="28"/>
          <w:lang w:eastAsia="ru-RU"/>
        </w:rPr>
        <w:t xml:space="preserve">. </w:t>
      </w:r>
      <w:r w:rsidRPr="00985439">
        <w:rPr>
          <w:rFonts w:ascii="Times New Roman" w:hAnsi="Times New Roman" w:cs="Times New Roman"/>
          <w:sz w:val="28"/>
          <w:szCs w:val="28"/>
        </w:rPr>
        <w:t>Острая кишечная непроходимость (</w:t>
      </w:r>
      <w:proofErr w:type="spellStart"/>
      <w:r w:rsidRPr="00985439">
        <w:rPr>
          <w:rFonts w:ascii="Times New Roman" w:hAnsi="Times New Roman" w:cs="Times New Roman"/>
          <w:sz w:val="28"/>
          <w:szCs w:val="28"/>
        </w:rPr>
        <w:t>обтурационная</w:t>
      </w:r>
      <w:proofErr w:type="spellEnd"/>
      <w:r w:rsidRPr="00985439">
        <w:rPr>
          <w:rFonts w:ascii="Times New Roman" w:hAnsi="Times New Roman" w:cs="Times New Roman"/>
          <w:sz w:val="28"/>
          <w:szCs w:val="28"/>
        </w:rPr>
        <w:t xml:space="preserve">). Этиология, классификация, клиника, диагностика, дифференциальная диагностика, лечение </w:t>
      </w:r>
      <w:proofErr w:type="spellStart"/>
      <w:r w:rsidRPr="00985439">
        <w:rPr>
          <w:rFonts w:ascii="Times New Roman" w:hAnsi="Times New Roman" w:cs="Times New Roman"/>
          <w:sz w:val="28"/>
          <w:szCs w:val="28"/>
        </w:rPr>
        <w:t>обтурационной</w:t>
      </w:r>
      <w:proofErr w:type="spellEnd"/>
      <w:r>
        <w:rPr>
          <w:rFonts w:ascii="Times New Roman" w:hAnsi="Times New Roman" w:cs="Times New Roman"/>
          <w:sz w:val="28"/>
          <w:szCs w:val="28"/>
        </w:rPr>
        <w:t xml:space="preserve"> острой кишечной непроходимости</w:t>
      </w:r>
      <w:r w:rsidR="00920324" w:rsidRPr="00920324">
        <w:rPr>
          <w:rFonts w:ascii="Times New Roman" w:hAnsi="Times New Roman" w:cs="Times New Roman"/>
          <w:sz w:val="28"/>
          <w:szCs w:val="28"/>
        </w:rPr>
        <w:t>.</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 xml:space="preserve">1. Анатомия кишечника. 2. Понятие острой кишечной непроходимости. Классификация ОКН. 3. </w:t>
      </w:r>
      <w:proofErr w:type="spellStart"/>
      <w:r w:rsidRPr="00985439">
        <w:rPr>
          <w:rFonts w:ascii="Times New Roman" w:eastAsia="Times New Roman" w:hAnsi="Times New Roman" w:cs="Times New Roman"/>
          <w:color w:val="000000"/>
          <w:sz w:val="28"/>
          <w:szCs w:val="28"/>
          <w:lang w:eastAsia="ru-RU"/>
        </w:rPr>
        <w:t>Обтурационная</w:t>
      </w:r>
      <w:proofErr w:type="spellEnd"/>
      <w:r w:rsidRPr="00985439">
        <w:rPr>
          <w:rFonts w:ascii="Times New Roman" w:eastAsia="Times New Roman" w:hAnsi="Times New Roman" w:cs="Times New Roman"/>
          <w:color w:val="000000"/>
          <w:sz w:val="28"/>
          <w:szCs w:val="28"/>
          <w:lang w:eastAsia="ru-RU"/>
        </w:rPr>
        <w:t xml:space="preserve"> кишечная непроходимость. Этиология. Особенности патогенеза. 4. Клиника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кишечной непроходимости. Основные жалобы, стадии. 5. Диагностика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ОКН (</w:t>
      </w:r>
      <w:proofErr w:type="spellStart"/>
      <w:r w:rsidRPr="00985439">
        <w:rPr>
          <w:rFonts w:ascii="Times New Roman" w:eastAsia="Times New Roman" w:hAnsi="Times New Roman" w:cs="Times New Roman"/>
          <w:color w:val="000000"/>
          <w:sz w:val="28"/>
          <w:szCs w:val="28"/>
          <w:lang w:eastAsia="ru-RU"/>
        </w:rPr>
        <w:t>физикальные</w:t>
      </w:r>
      <w:proofErr w:type="spellEnd"/>
      <w:r w:rsidRPr="00985439">
        <w:rPr>
          <w:rFonts w:ascii="Times New Roman" w:eastAsia="Times New Roman" w:hAnsi="Times New Roman" w:cs="Times New Roman"/>
          <w:color w:val="000000"/>
          <w:sz w:val="28"/>
          <w:szCs w:val="28"/>
          <w:lang w:eastAsia="ru-RU"/>
        </w:rPr>
        <w:t xml:space="preserve">, лабораторные, инструментальные методы исследования.) 6. Особенности дифференциальной диагностики ОКН. 7. Методы консервативного лечения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ОКН. 8. Варианты хирургического лечения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ОКН в зависимости от причины. Хирургическая тактика. 9. Спаечная острая кишечная непроходимость и е</w:t>
      </w:r>
      <w:r>
        <w:rPr>
          <w:rFonts w:ascii="Times New Roman" w:eastAsia="Times New Roman" w:hAnsi="Times New Roman" w:cs="Times New Roman"/>
          <w:color w:val="000000"/>
          <w:sz w:val="28"/>
          <w:szCs w:val="28"/>
          <w:lang w:eastAsia="ru-RU"/>
        </w:rPr>
        <w:t>е место среди других причин ОКН</w:t>
      </w:r>
      <w:r w:rsidR="00920324" w:rsidRPr="00920324">
        <w:rPr>
          <w:rFonts w:ascii="Times New Roman" w:eastAsia="Times New Roman" w:hAnsi="Times New Roman" w:cs="Times New Roman"/>
          <w:color w:val="000000"/>
          <w:sz w:val="28"/>
          <w:szCs w:val="28"/>
          <w:lang w:eastAsia="ru-RU"/>
        </w:rPr>
        <w:t>.</w:t>
      </w:r>
    </w:p>
    <w:p w:rsidR="00920324" w:rsidRDefault="00985439" w:rsidP="00920324">
      <w:pPr>
        <w:pStyle w:val="a4"/>
        <w:spacing w:after="0"/>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Модуль № 1 – Тема № 14</w:t>
      </w:r>
      <w:r w:rsidR="00920324" w:rsidRPr="00920324">
        <w:rPr>
          <w:rFonts w:ascii="Times New Roman" w:eastAsia="Times New Roman" w:hAnsi="Times New Roman" w:cs="Times New Roman"/>
          <w:color w:val="000000"/>
          <w:sz w:val="28"/>
          <w:szCs w:val="28"/>
          <w:lang w:eastAsia="ru-RU"/>
        </w:rPr>
        <w:t xml:space="preserve">. </w:t>
      </w:r>
      <w:r w:rsidRPr="00985439">
        <w:rPr>
          <w:rFonts w:ascii="Times New Roman" w:hAnsi="Times New Roman" w:cs="Times New Roman"/>
          <w:sz w:val="28"/>
          <w:szCs w:val="28"/>
        </w:rPr>
        <w:t>Острая кишечная непроходимость (</w:t>
      </w:r>
      <w:proofErr w:type="spellStart"/>
      <w:r w:rsidRPr="00985439">
        <w:rPr>
          <w:rFonts w:ascii="Times New Roman" w:hAnsi="Times New Roman" w:cs="Times New Roman"/>
          <w:sz w:val="28"/>
          <w:szCs w:val="28"/>
        </w:rPr>
        <w:t>странгуляционная</w:t>
      </w:r>
      <w:proofErr w:type="spellEnd"/>
      <w:r w:rsidRPr="00985439">
        <w:rPr>
          <w:rFonts w:ascii="Times New Roman" w:hAnsi="Times New Roman" w:cs="Times New Roman"/>
          <w:sz w:val="28"/>
          <w:szCs w:val="28"/>
        </w:rPr>
        <w:t xml:space="preserve">, динамическая). Этиология, классификация, клиника, диагностика, дифференциальная диагностика, лечение </w:t>
      </w:r>
      <w:proofErr w:type="spellStart"/>
      <w:r w:rsidRPr="00985439">
        <w:rPr>
          <w:rFonts w:ascii="Times New Roman" w:hAnsi="Times New Roman" w:cs="Times New Roman"/>
          <w:sz w:val="28"/>
          <w:szCs w:val="28"/>
        </w:rPr>
        <w:t>странгуляционной</w:t>
      </w:r>
      <w:proofErr w:type="spellEnd"/>
      <w:r w:rsidRPr="00985439">
        <w:rPr>
          <w:rFonts w:ascii="Times New Roman" w:hAnsi="Times New Roman" w:cs="Times New Roman"/>
          <w:sz w:val="28"/>
          <w:szCs w:val="28"/>
        </w:rPr>
        <w:t>, динамической</w:t>
      </w:r>
      <w:r>
        <w:rPr>
          <w:rFonts w:ascii="Times New Roman" w:hAnsi="Times New Roman" w:cs="Times New Roman"/>
          <w:sz w:val="28"/>
          <w:szCs w:val="28"/>
        </w:rPr>
        <w:t xml:space="preserve"> острой кишечной непроходимости</w:t>
      </w:r>
      <w:r w:rsidR="00920324" w:rsidRPr="00920324">
        <w:rPr>
          <w:rFonts w:ascii="Times New Roman" w:hAnsi="Times New Roman" w:cs="Times New Roman"/>
          <w:sz w:val="28"/>
          <w:szCs w:val="28"/>
        </w:rPr>
        <w:t>.</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Вопросы.</w:t>
      </w:r>
    </w:p>
    <w:p w:rsid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 xml:space="preserve">1. Понятие о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кишечной непроходимости. Основополагающие отличия от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2. Этиология и особенности </w:t>
      </w:r>
      <w:proofErr w:type="spellStart"/>
      <w:r w:rsidRPr="00985439">
        <w:rPr>
          <w:rFonts w:ascii="Times New Roman" w:eastAsia="Times New Roman" w:hAnsi="Times New Roman" w:cs="Times New Roman"/>
          <w:color w:val="000000"/>
          <w:sz w:val="28"/>
          <w:szCs w:val="28"/>
          <w:lang w:eastAsia="ru-RU"/>
        </w:rPr>
        <w:t>патоморфогенеза</w:t>
      </w:r>
      <w:proofErr w:type="spellEnd"/>
      <w:r w:rsidRPr="00985439">
        <w:rPr>
          <w:rFonts w:ascii="Times New Roman" w:eastAsia="Times New Roman" w:hAnsi="Times New Roman" w:cs="Times New Roman"/>
          <w:color w:val="000000"/>
          <w:sz w:val="28"/>
          <w:szCs w:val="28"/>
          <w:lang w:eastAsia="ru-RU"/>
        </w:rPr>
        <w:t xml:space="preserve"> при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ОКН. 3. Особенности клинической картины при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кишечной непроходимости. 4. Диагностика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ОКН (</w:t>
      </w:r>
      <w:proofErr w:type="spellStart"/>
      <w:r w:rsidRPr="00985439">
        <w:rPr>
          <w:rFonts w:ascii="Times New Roman" w:eastAsia="Times New Roman" w:hAnsi="Times New Roman" w:cs="Times New Roman"/>
          <w:color w:val="000000"/>
          <w:sz w:val="28"/>
          <w:szCs w:val="28"/>
          <w:lang w:eastAsia="ru-RU"/>
        </w:rPr>
        <w:t>физикальные</w:t>
      </w:r>
      <w:proofErr w:type="spellEnd"/>
      <w:r w:rsidRPr="00985439">
        <w:rPr>
          <w:rFonts w:ascii="Times New Roman" w:eastAsia="Times New Roman" w:hAnsi="Times New Roman" w:cs="Times New Roman"/>
          <w:color w:val="000000"/>
          <w:sz w:val="28"/>
          <w:szCs w:val="28"/>
          <w:lang w:eastAsia="ru-RU"/>
        </w:rPr>
        <w:t xml:space="preserve">, лабораторные, инструментальные методы исследования.) 5. Дифференциальная диагностика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и </w:t>
      </w:r>
      <w:proofErr w:type="spellStart"/>
      <w:r w:rsidRPr="00985439">
        <w:rPr>
          <w:rFonts w:ascii="Times New Roman" w:eastAsia="Times New Roman" w:hAnsi="Times New Roman" w:cs="Times New Roman"/>
          <w:color w:val="000000"/>
          <w:sz w:val="28"/>
          <w:szCs w:val="28"/>
          <w:lang w:eastAsia="ru-RU"/>
        </w:rPr>
        <w:t>обтурационной</w:t>
      </w:r>
      <w:proofErr w:type="spellEnd"/>
      <w:r w:rsidRPr="00985439">
        <w:rPr>
          <w:rFonts w:ascii="Times New Roman" w:eastAsia="Times New Roman" w:hAnsi="Times New Roman" w:cs="Times New Roman"/>
          <w:color w:val="000000"/>
          <w:sz w:val="28"/>
          <w:szCs w:val="28"/>
          <w:lang w:eastAsia="ru-RU"/>
        </w:rPr>
        <w:t xml:space="preserve"> ОКН. Влияние типа ОКН на активность хирургической тактики 6. Методы оперативного лечения </w:t>
      </w:r>
      <w:proofErr w:type="spellStart"/>
      <w:r w:rsidRPr="00985439">
        <w:rPr>
          <w:rFonts w:ascii="Times New Roman" w:eastAsia="Times New Roman" w:hAnsi="Times New Roman" w:cs="Times New Roman"/>
          <w:color w:val="000000"/>
          <w:sz w:val="28"/>
          <w:szCs w:val="28"/>
          <w:lang w:eastAsia="ru-RU"/>
        </w:rPr>
        <w:t>странгуляционной</w:t>
      </w:r>
      <w:proofErr w:type="spellEnd"/>
      <w:r w:rsidRPr="00985439">
        <w:rPr>
          <w:rFonts w:ascii="Times New Roman" w:eastAsia="Times New Roman" w:hAnsi="Times New Roman" w:cs="Times New Roman"/>
          <w:color w:val="000000"/>
          <w:sz w:val="28"/>
          <w:szCs w:val="28"/>
          <w:lang w:eastAsia="ru-RU"/>
        </w:rPr>
        <w:t xml:space="preserve"> ОКН. 9. Динамическая острая кишечная непроходимость. Классификация, причины развития,</w:t>
      </w:r>
      <w:r>
        <w:rPr>
          <w:rFonts w:ascii="Times New Roman" w:eastAsia="Times New Roman" w:hAnsi="Times New Roman" w:cs="Times New Roman"/>
          <w:color w:val="000000"/>
          <w:sz w:val="28"/>
          <w:szCs w:val="28"/>
          <w:lang w:eastAsia="ru-RU"/>
        </w:rPr>
        <w:t xml:space="preserve"> методы консервативного лечения</w:t>
      </w:r>
      <w:r w:rsidR="00920324" w:rsidRPr="00920324">
        <w:rPr>
          <w:rFonts w:ascii="Times New Roman" w:eastAsia="Times New Roman" w:hAnsi="Times New Roman" w:cs="Times New Roman"/>
          <w:color w:val="000000"/>
          <w:sz w:val="28"/>
          <w:szCs w:val="28"/>
          <w:lang w:eastAsia="ru-RU"/>
        </w:rPr>
        <w:t>.</w:t>
      </w:r>
    </w:p>
    <w:p w:rsid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Модуль № 1 – Тема №15</w:t>
      </w:r>
      <w:r w:rsidR="00920324" w:rsidRPr="00920324">
        <w:rPr>
          <w:rFonts w:ascii="Times New Roman" w:eastAsia="Times New Roman" w:hAnsi="Times New Roman" w:cs="Times New Roman"/>
          <w:color w:val="000000"/>
          <w:sz w:val="28"/>
          <w:szCs w:val="28"/>
          <w:lang w:eastAsia="ru-RU"/>
        </w:rPr>
        <w:t>.</w:t>
      </w:r>
      <w:r w:rsidR="00920324" w:rsidRPr="00920324">
        <w:rPr>
          <w:rFonts w:ascii="Times New Roman" w:hAnsi="Times New Roman" w:cs="Times New Roman"/>
          <w:sz w:val="28"/>
          <w:szCs w:val="28"/>
        </w:rPr>
        <w:t xml:space="preserve"> </w:t>
      </w:r>
      <w:r w:rsidRPr="00985439">
        <w:rPr>
          <w:rFonts w:ascii="Times New Roman" w:hAnsi="Times New Roman" w:cs="Times New Roman"/>
          <w:sz w:val="28"/>
          <w:szCs w:val="28"/>
        </w:rPr>
        <w:t xml:space="preserve">Острый </w:t>
      </w:r>
      <w:proofErr w:type="spellStart"/>
      <w:r w:rsidRPr="00985439">
        <w:rPr>
          <w:rFonts w:ascii="Times New Roman" w:hAnsi="Times New Roman" w:cs="Times New Roman"/>
          <w:sz w:val="28"/>
          <w:szCs w:val="28"/>
        </w:rPr>
        <w:t>мезентериальный</w:t>
      </w:r>
      <w:proofErr w:type="spellEnd"/>
      <w:r w:rsidRPr="00985439">
        <w:rPr>
          <w:rFonts w:ascii="Times New Roman" w:hAnsi="Times New Roman" w:cs="Times New Roman"/>
          <w:sz w:val="28"/>
          <w:szCs w:val="28"/>
        </w:rPr>
        <w:t xml:space="preserve"> тромбоз. Анатомия верхней и нижней брыжеечных артерий, этиология, классификация, клиника, диагностика, дифференциальная диагностика, осложнения лечение </w:t>
      </w:r>
      <w:proofErr w:type="spellStart"/>
      <w:r w:rsidRPr="00985439">
        <w:rPr>
          <w:rFonts w:ascii="Times New Roman" w:hAnsi="Times New Roman" w:cs="Times New Roman"/>
          <w:sz w:val="28"/>
          <w:szCs w:val="28"/>
        </w:rPr>
        <w:t>острогомезентериального</w:t>
      </w:r>
      <w:proofErr w:type="spellEnd"/>
      <w:r w:rsidRPr="00985439">
        <w:rPr>
          <w:rFonts w:ascii="Times New Roman" w:hAnsi="Times New Roman" w:cs="Times New Roman"/>
          <w:sz w:val="28"/>
          <w:szCs w:val="28"/>
        </w:rPr>
        <w:t xml:space="preserve"> тромбоза и его осложнений</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20324" w:rsidRDefault="00985439" w:rsidP="00920324">
      <w:pPr>
        <w:pStyle w:val="a4"/>
        <w:spacing w:after="0"/>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Модуль № 1 – Тема №16</w:t>
      </w:r>
      <w:r w:rsidR="00920324" w:rsidRPr="00920324">
        <w:rPr>
          <w:rFonts w:ascii="Times New Roman" w:eastAsia="Times New Roman" w:hAnsi="Times New Roman" w:cs="Times New Roman"/>
          <w:color w:val="000000"/>
          <w:sz w:val="28"/>
          <w:szCs w:val="28"/>
          <w:lang w:eastAsia="ru-RU"/>
        </w:rPr>
        <w:t xml:space="preserve">. </w:t>
      </w:r>
      <w:r w:rsidRPr="00985439">
        <w:rPr>
          <w:rFonts w:ascii="Times New Roman" w:hAnsi="Times New Roman" w:cs="Times New Roman"/>
          <w:sz w:val="28"/>
          <w:szCs w:val="28"/>
        </w:rPr>
        <w:t xml:space="preserve">Перитонит. Строение и функции брюшины, этиология, классификация, клиника, </w:t>
      </w:r>
      <w:r>
        <w:rPr>
          <w:rFonts w:ascii="Times New Roman" w:hAnsi="Times New Roman" w:cs="Times New Roman"/>
          <w:sz w:val="28"/>
          <w:szCs w:val="28"/>
        </w:rPr>
        <w:t>диагностика, лечение перитонита</w:t>
      </w:r>
      <w:r w:rsidR="00920324" w:rsidRPr="00920324">
        <w:rPr>
          <w:rFonts w:ascii="Times New Roman" w:hAnsi="Times New Roman" w:cs="Times New Roman"/>
          <w:sz w:val="28"/>
          <w:szCs w:val="28"/>
        </w:rPr>
        <w:t>.</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85439" w:rsidRDefault="00985439" w:rsidP="00920324">
      <w:pPr>
        <w:pStyle w:val="a4"/>
        <w:spacing w:after="0"/>
        <w:ind w:left="0"/>
        <w:jc w:val="both"/>
        <w:rPr>
          <w:rFonts w:ascii="Times New Roman" w:eastAsia="Times New Roman" w:hAnsi="Times New Roman" w:cs="Times New Roman"/>
          <w:color w:val="000000"/>
          <w:sz w:val="28"/>
          <w:szCs w:val="28"/>
          <w:lang w:eastAsia="ru-RU"/>
        </w:rPr>
      </w:pPr>
      <w:r w:rsidRPr="00985439">
        <w:rPr>
          <w:rFonts w:ascii="Times New Roman" w:eastAsia="Times New Roman" w:hAnsi="Times New Roman" w:cs="Times New Roman"/>
          <w:color w:val="000000"/>
          <w:sz w:val="28"/>
          <w:szCs w:val="28"/>
          <w:lang w:eastAsia="ru-RU"/>
        </w:rPr>
        <w:t xml:space="preserve">1. Строение и функции брюшины. 2. Перитонит, классификация. Причины развития вторичного перитонита. 3. Клиническая картина перитонита. Клинические стадии перитонита. 4. Лабораторные и инструментальные методы обследования для подтверждения диагноза перитонит. 5. Основные принципы и этапы оперативного лечения при перитоните. 6. Программируемые </w:t>
      </w:r>
      <w:proofErr w:type="spellStart"/>
      <w:r w:rsidRPr="00985439">
        <w:rPr>
          <w:rFonts w:ascii="Times New Roman" w:eastAsia="Times New Roman" w:hAnsi="Times New Roman" w:cs="Times New Roman"/>
          <w:color w:val="000000"/>
          <w:sz w:val="28"/>
          <w:szCs w:val="28"/>
          <w:lang w:eastAsia="ru-RU"/>
        </w:rPr>
        <w:t>реоперации</w:t>
      </w:r>
      <w:proofErr w:type="spellEnd"/>
      <w:r w:rsidRPr="00985439">
        <w:rPr>
          <w:rFonts w:ascii="Times New Roman" w:eastAsia="Times New Roman" w:hAnsi="Times New Roman" w:cs="Times New Roman"/>
          <w:color w:val="000000"/>
          <w:sz w:val="28"/>
          <w:szCs w:val="28"/>
          <w:lang w:eastAsia="ru-RU"/>
        </w:rPr>
        <w:t xml:space="preserve"> (варианты технических и тактических решений). 7. Пос</w:t>
      </w:r>
      <w:r>
        <w:rPr>
          <w:rFonts w:ascii="Times New Roman" w:eastAsia="Times New Roman" w:hAnsi="Times New Roman" w:cs="Times New Roman"/>
          <w:color w:val="000000"/>
          <w:sz w:val="28"/>
          <w:szCs w:val="28"/>
          <w:lang w:eastAsia="ru-RU"/>
        </w:rPr>
        <w:t>леоперационное ведение пациента</w:t>
      </w:r>
    </w:p>
    <w:p w:rsidR="00920324" w:rsidRDefault="00985439"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Модуль № 1 – Тема №17</w:t>
      </w:r>
      <w:r w:rsidRPr="009203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85439">
        <w:rPr>
          <w:rFonts w:ascii="Times New Roman" w:eastAsia="Times New Roman" w:hAnsi="Times New Roman" w:cs="Times New Roman"/>
          <w:color w:val="000000"/>
          <w:sz w:val="28"/>
          <w:szCs w:val="28"/>
          <w:lang w:eastAsia="ru-RU"/>
        </w:rPr>
        <w:t xml:space="preserve">Заболевания пищевода (эзофагиты, стриктуры, дивертикулы, </w:t>
      </w:r>
      <w:proofErr w:type="spellStart"/>
      <w:r w:rsidRPr="00985439">
        <w:rPr>
          <w:rFonts w:ascii="Times New Roman" w:eastAsia="Times New Roman" w:hAnsi="Times New Roman" w:cs="Times New Roman"/>
          <w:color w:val="000000"/>
          <w:sz w:val="28"/>
          <w:szCs w:val="28"/>
          <w:lang w:eastAsia="ru-RU"/>
        </w:rPr>
        <w:t>ахалазия</w:t>
      </w:r>
      <w:proofErr w:type="spellEnd"/>
      <w:r w:rsidRPr="00985439">
        <w:rPr>
          <w:rFonts w:ascii="Times New Roman" w:eastAsia="Times New Roman" w:hAnsi="Times New Roman" w:cs="Times New Roman"/>
          <w:color w:val="000000"/>
          <w:sz w:val="28"/>
          <w:szCs w:val="28"/>
          <w:lang w:eastAsia="ru-RU"/>
        </w:rPr>
        <w:t xml:space="preserve"> </w:t>
      </w:r>
      <w:proofErr w:type="spellStart"/>
      <w:r w:rsidRPr="00985439">
        <w:rPr>
          <w:rFonts w:ascii="Times New Roman" w:eastAsia="Times New Roman" w:hAnsi="Times New Roman" w:cs="Times New Roman"/>
          <w:color w:val="000000"/>
          <w:sz w:val="28"/>
          <w:szCs w:val="28"/>
          <w:lang w:eastAsia="ru-RU"/>
        </w:rPr>
        <w:t>кардии</w:t>
      </w:r>
      <w:proofErr w:type="spellEnd"/>
      <w:r w:rsidRPr="00985439">
        <w:rPr>
          <w:rFonts w:ascii="Times New Roman" w:eastAsia="Times New Roman" w:hAnsi="Times New Roman" w:cs="Times New Roman"/>
          <w:color w:val="000000"/>
          <w:sz w:val="28"/>
          <w:szCs w:val="28"/>
          <w:lang w:eastAsia="ru-RU"/>
        </w:rPr>
        <w:t>). Анатомия пищевода, этиология, клиника, диагностика, дифференциальная диагностика, лечение заболеваний пищевода.</w:t>
      </w:r>
    </w:p>
    <w:p w:rsidR="00985439" w:rsidRDefault="00985439"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85439" w:rsidRDefault="00CE32E0" w:rsidP="00920324">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1. Анатомия пищевода. 2. Стриктуры пищевода. Этиология, патогенез. 3. Клиника, диагностика, дифференциальная диагностика стриктур пищевода. 4. Современные подходы к лечению стриктур пищевода</w:t>
      </w:r>
      <w:proofErr w:type="gramStart"/>
      <w:r w:rsidRPr="00CE32E0">
        <w:rPr>
          <w:rFonts w:ascii="Times New Roman" w:eastAsia="Times New Roman" w:hAnsi="Times New Roman" w:cs="Times New Roman"/>
          <w:color w:val="000000"/>
          <w:sz w:val="28"/>
          <w:szCs w:val="28"/>
          <w:lang w:eastAsia="ru-RU"/>
        </w:rPr>
        <w:t>.</w:t>
      </w:r>
      <w:proofErr w:type="gramEnd"/>
      <w:r w:rsidRPr="00CE32E0">
        <w:rPr>
          <w:rFonts w:ascii="Times New Roman" w:eastAsia="Times New Roman" w:hAnsi="Times New Roman" w:cs="Times New Roman"/>
          <w:color w:val="000000"/>
          <w:sz w:val="28"/>
          <w:szCs w:val="28"/>
          <w:lang w:eastAsia="ru-RU"/>
        </w:rPr>
        <w:t xml:space="preserve"> (</w:t>
      </w:r>
      <w:proofErr w:type="spellStart"/>
      <w:proofErr w:type="gramStart"/>
      <w:r w:rsidRPr="00CE32E0">
        <w:rPr>
          <w:rFonts w:ascii="Times New Roman" w:eastAsia="Times New Roman" w:hAnsi="Times New Roman" w:cs="Times New Roman"/>
          <w:color w:val="000000"/>
          <w:sz w:val="28"/>
          <w:szCs w:val="28"/>
          <w:lang w:eastAsia="ru-RU"/>
        </w:rPr>
        <w:t>б</w:t>
      </w:r>
      <w:proofErr w:type="gramEnd"/>
      <w:r w:rsidRPr="00CE32E0">
        <w:rPr>
          <w:rFonts w:ascii="Times New Roman" w:eastAsia="Times New Roman" w:hAnsi="Times New Roman" w:cs="Times New Roman"/>
          <w:color w:val="000000"/>
          <w:sz w:val="28"/>
          <w:szCs w:val="28"/>
          <w:lang w:eastAsia="ru-RU"/>
        </w:rPr>
        <w:t>ужирование</w:t>
      </w:r>
      <w:proofErr w:type="spellEnd"/>
      <w:r w:rsidRPr="00CE32E0">
        <w:rPr>
          <w:rFonts w:ascii="Times New Roman" w:eastAsia="Times New Roman" w:hAnsi="Times New Roman" w:cs="Times New Roman"/>
          <w:color w:val="000000"/>
          <w:sz w:val="28"/>
          <w:szCs w:val="28"/>
          <w:lang w:eastAsia="ru-RU"/>
        </w:rPr>
        <w:t xml:space="preserve">, радикальное хирургическое лечение) 5. Дивертикулы пищевода. Классификация, этиология, патогенез. Клиника, диагностика дивертикула пищевода. 6. </w:t>
      </w:r>
      <w:proofErr w:type="spellStart"/>
      <w:r w:rsidRPr="00CE32E0">
        <w:rPr>
          <w:rFonts w:ascii="Times New Roman" w:eastAsia="Times New Roman" w:hAnsi="Times New Roman" w:cs="Times New Roman"/>
          <w:color w:val="000000"/>
          <w:sz w:val="28"/>
          <w:szCs w:val="28"/>
          <w:lang w:eastAsia="ru-RU"/>
        </w:rPr>
        <w:t>Ахалазия</w:t>
      </w:r>
      <w:proofErr w:type="spell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кардии</w:t>
      </w:r>
      <w:proofErr w:type="spellEnd"/>
      <w:r w:rsidRPr="00CE32E0">
        <w:rPr>
          <w:rFonts w:ascii="Times New Roman" w:eastAsia="Times New Roman" w:hAnsi="Times New Roman" w:cs="Times New Roman"/>
          <w:color w:val="000000"/>
          <w:sz w:val="28"/>
          <w:szCs w:val="28"/>
          <w:lang w:eastAsia="ru-RU"/>
        </w:rPr>
        <w:t xml:space="preserve">, кардиоспазм. Этиология, патогенез. Клинические проявления, Классификация. Консервативное лечение. 7 Современные взгляды на хирургическое лечение </w:t>
      </w:r>
      <w:proofErr w:type="spellStart"/>
      <w:r w:rsidRPr="00CE32E0">
        <w:rPr>
          <w:rFonts w:ascii="Times New Roman" w:eastAsia="Times New Roman" w:hAnsi="Times New Roman" w:cs="Times New Roman"/>
          <w:color w:val="000000"/>
          <w:sz w:val="28"/>
          <w:szCs w:val="28"/>
          <w:lang w:eastAsia="ru-RU"/>
        </w:rPr>
        <w:t>ахалазии</w:t>
      </w:r>
      <w:proofErr w:type="spell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кардии</w:t>
      </w:r>
      <w:proofErr w:type="spellEnd"/>
      <w:r w:rsidRPr="00CE32E0">
        <w:rPr>
          <w:rFonts w:ascii="Times New Roman" w:eastAsia="Times New Roman" w:hAnsi="Times New Roman" w:cs="Times New Roman"/>
          <w:color w:val="000000"/>
          <w:sz w:val="28"/>
          <w:szCs w:val="28"/>
          <w:lang w:eastAsia="ru-RU"/>
        </w:rPr>
        <w:t>.</w:t>
      </w:r>
    </w:p>
    <w:p w:rsidR="00C96994" w:rsidRDefault="00C96994" w:rsidP="00920324">
      <w:pPr>
        <w:pStyle w:val="a4"/>
        <w:spacing w:after="0"/>
        <w:ind w:left="0"/>
        <w:jc w:val="both"/>
        <w:rPr>
          <w:rFonts w:ascii="Times New Roman" w:eastAsia="Times New Roman" w:hAnsi="Times New Roman" w:cs="Times New Roman"/>
          <w:color w:val="000000"/>
          <w:sz w:val="28"/>
          <w:szCs w:val="28"/>
          <w:lang w:eastAsia="ru-RU"/>
        </w:rPr>
      </w:pPr>
      <w:r w:rsidRPr="00C96994">
        <w:rPr>
          <w:rFonts w:ascii="Times New Roman" w:eastAsia="Times New Roman" w:hAnsi="Times New Roman" w:cs="Times New Roman"/>
          <w:color w:val="000000"/>
          <w:sz w:val="28"/>
          <w:szCs w:val="28"/>
          <w:lang w:eastAsia="ru-RU"/>
        </w:rPr>
        <w:t>Модуль № 1 - Тема № 18. Итоговое занятие. Защита истории болезни. Подведение итогов цикла.</w:t>
      </w:r>
    </w:p>
    <w:p w:rsidR="00C96994" w:rsidRDefault="00C9699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C96994" w:rsidRDefault="00C96994" w:rsidP="00920324">
      <w:pPr>
        <w:pStyle w:val="a4"/>
        <w:spacing w:after="0"/>
        <w:ind w:left="0"/>
        <w:jc w:val="both"/>
        <w:rPr>
          <w:rFonts w:ascii="Times New Roman" w:eastAsia="Times New Roman" w:hAnsi="Times New Roman" w:cs="Times New Roman"/>
          <w:color w:val="000000"/>
          <w:sz w:val="28"/>
          <w:szCs w:val="28"/>
          <w:lang w:eastAsia="ru-RU"/>
        </w:rPr>
      </w:pPr>
      <w:r w:rsidRPr="00C96994">
        <w:rPr>
          <w:rFonts w:ascii="Times New Roman" w:eastAsia="Times New Roman" w:hAnsi="Times New Roman" w:cs="Times New Roman"/>
          <w:color w:val="000000"/>
          <w:sz w:val="28"/>
          <w:szCs w:val="28"/>
          <w:lang w:eastAsia="ru-RU"/>
        </w:rPr>
        <w:t>1. Итоговое занятие. Проверка оформления академической истории болезни. Защита истории болезни. Проверка теоретических знаний по патологии курируемого пациента и демонстрация практических навыков.</w:t>
      </w:r>
      <w:r>
        <w:rPr>
          <w:rFonts w:ascii="Times New Roman" w:eastAsia="Times New Roman" w:hAnsi="Times New Roman" w:cs="Times New Roman"/>
          <w:color w:val="000000"/>
          <w:sz w:val="28"/>
          <w:szCs w:val="28"/>
          <w:lang w:eastAsia="ru-RU"/>
        </w:rPr>
        <w:t xml:space="preserve"> </w:t>
      </w:r>
      <w:r w:rsidRPr="00C9699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C96994">
        <w:rPr>
          <w:rFonts w:ascii="Times New Roman" w:eastAsia="Times New Roman" w:hAnsi="Times New Roman" w:cs="Times New Roman"/>
          <w:color w:val="000000"/>
          <w:sz w:val="28"/>
          <w:szCs w:val="28"/>
          <w:lang w:eastAsia="ru-RU"/>
        </w:rPr>
        <w:t xml:space="preserve">Жизнь и деятельность </w:t>
      </w:r>
      <w:proofErr w:type="spellStart"/>
      <w:r w:rsidRPr="00C96994">
        <w:rPr>
          <w:rFonts w:ascii="Times New Roman" w:eastAsia="Times New Roman" w:hAnsi="Times New Roman" w:cs="Times New Roman"/>
          <w:color w:val="000000"/>
          <w:sz w:val="28"/>
          <w:szCs w:val="28"/>
          <w:lang w:eastAsia="ru-RU"/>
        </w:rPr>
        <w:t>А.В.Вишневского</w:t>
      </w:r>
      <w:proofErr w:type="spellEnd"/>
      <w:r w:rsidRPr="00C96994">
        <w:rPr>
          <w:rFonts w:ascii="Times New Roman" w:eastAsia="Times New Roman" w:hAnsi="Times New Roman" w:cs="Times New Roman"/>
          <w:color w:val="000000"/>
          <w:sz w:val="28"/>
          <w:szCs w:val="28"/>
          <w:lang w:eastAsia="ru-RU"/>
        </w:rPr>
        <w:t xml:space="preserve">. 3.Жизнь и деятельность </w:t>
      </w:r>
      <w:proofErr w:type="spellStart"/>
      <w:r w:rsidRPr="00C96994">
        <w:rPr>
          <w:rFonts w:ascii="Times New Roman" w:eastAsia="Times New Roman" w:hAnsi="Times New Roman" w:cs="Times New Roman"/>
          <w:color w:val="000000"/>
          <w:sz w:val="28"/>
          <w:szCs w:val="28"/>
          <w:lang w:eastAsia="ru-RU"/>
        </w:rPr>
        <w:t>Н.И.Пирогова</w:t>
      </w:r>
      <w:proofErr w:type="spellEnd"/>
      <w:r w:rsidRPr="00C96994">
        <w:rPr>
          <w:rFonts w:ascii="Times New Roman" w:eastAsia="Times New Roman" w:hAnsi="Times New Roman" w:cs="Times New Roman"/>
          <w:color w:val="000000"/>
          <w:sz w:val="28"/>
          <w:szCs w:val="28"/>
          <w:lang w:eastAsia="ru-RU"/>
        </w:rPr>
        <w:t>.</w:t>
      </w:r>
    </w:p>
    <w:p w:rsidR="00920324" w:rsidRDefault="00CE32E0" w:rsidP="00920324">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lastRenderedPageBreak/>
        <w:t xml:space="preserve">Модуль № 2 - Тема № 1. </w:t>
      </w:r>
      <w:proofErr w:type="spellStart"/>
      <w:r w:rsidRPr="00CE32E0">
        <w:rPr>
          <w:rFonts w:ascii="Times New Roman" w:eastAsia="Times New Roman" w:hAnsi="Times New Roman" w:cs="Times New Roman"/>
          <w:color w:val="000000"/>
          <w:sz w:val="28"/>
          <w:szCs w:val="28"/>
          <w:lang w:eastAsia="ru-RU"/>
        </w:rPr>
        <w:t>Курация</w:t>
      </w:r>
      <w:proofErr w:type="spellEnd"/>
      <w:r w:rsidRPr="00CE32E0">
        <w:rPr>
          <w:rFonts w:ascii="Times New Roman" w:eastAsia="Times New Roman" w:hAnsi="Times New Roman" w:cs="Times New Roman"/>
          <w:color w:val="000000"/>
          <w:sz w:val="28"/>
          <w:szCs w:val="28"/>
          <w:lang w:eastAsia="ru-RU"/>
        </w:rPr>
        <w:t xml:space="preserve"> пациентов. Заболевания печени (абсцессы, эхинококк). Этиология, клиника, диагностика, дифференциальная диагностика, лечение.</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sidRPr="00CE32E0">
        <w:rPr>
          <w:rFonts w:ascii="Times New Roman" w:eastAsia="Times New Roman" w:hAnsi="Times New Roman" w:cs="Times New Roman"/>
          <w:color w:val="000000"/>
          <w:sz w:val="28"/>
          <w:szCs w:val="28"/>
          <w:lang w:eastAsia="ru-RU"/>
        </w:rPr>
        <w:t>Повторении</w:t>
      </w:r>
      <w:proofErr w:type="gramEnd"/>
      <w:r w:rsidRPr="00CE32E0">
        <w:rPr>
          <w:rFonts w:ascii="Times New Roman" w:eastAsia="Times New Roman" w:hAnsi="Times New Roman" w:cs="Times New Roman"/>
          <w:color w:val="000000"/>
          <w:sz w:val="28"/>
          <w:szCs w:val="28"/>
          <w:lang w:eastAsia="ru-RU"/>
        </w:rPr>
        <w:t xml:space="preserve"> анатомии печени. Пути проникновения инфекции в печень. 2. Эхинококкоз печени. Этиология. Жизненный цикл возбудителя. 3 Классификация эхинококкоза печени. Клиническая картина, течение заболевания. 4. Методы лабораторной и инструментальной диагностики эхинококкоза печени. 5. Дифференциальная диагностика. 6. Методы оперативного лечения эхинококкоза. 7 Другие паразитарные поражения печени и желчевыводящих путей (</w:t>
      </w:r>
      <w:proofErr w:type="spellStart"/>
      <w:r w:rsidRPr="00CE32E0">
        <w:rPr>
          <w:rFonts w:ascii="Times New Roman" w:eastAsia="Times New Roman" w:hAnsi="Times New Roman" w:cs="Times New Roman"/>
          <w:color w:val="000000"/>
          <w:sz w:val="28"/>
          <w:szCs w:val="28"/>
          <w:lang w:eastAsia="ru-RU"/>
        </w:rPr>
        <w:t>альвеококкоз</w:t>
      </w:r>
      <w:proofErr w:type="spellEnd"/>
      <w:r w:rsidRPr="00CE32E0">
        <w:rPr>
          <w:rFonts w:ascii="Times New Roman" w:eastAsia="Times New Roman" w:hAnsi="Times New Roman" w:cs="Times New Roman"/>
          <w:color w:val="000000"/>
          <w:sz w:val="28"/>
          <w:szCs w:val="28"/>
          <w:lang w:eastAsia="ru-RU"/>
        </w:rPr>
        <w:t>, описторхоз). Возбудители, особенности клинического течения, диагностика, лечение.</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Модуль № 2 - Тема № 2. Заболевания прямой кишки (геморрой, трещины, парапроктиты). Анатомия прямой кишки. Этиология, классификация, клиника, диагностика, дифференциальная диагностика, лечение различных заболеваний прямой кишки</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1. Анатомия прямой кишки. 2. Геморрой острый и хронический. Классификация. Этиология. Клиника. 3. Геморрой острый и хронический. Диагностика, дифференциальная диагностика. Методы лечения. 4. Парапроктит острый. Классификация. Этиология. Клиника. 5. Парапроктит острый. Диагностика, дифференциальная диагностика. Хирургическое лечение. 6. Парапроктит хронический. Классификация. Этиология. Клиника. 7. Парапроктит хронический. Диагностика, дифференциальная диагностика. Хирургическое лечение. 8. Анальная трещина. Этиология, классификация, диагностика, лечение.</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Модуль № 2 - Тема № 3. Желудочно-кишечные кровотечения (Синдром </w:t>
      </w:r>
      <w:proofErr w:type="spellStart"/>
      <w:r w:rsidRPr="00CE32E0">
        <w:rPr>
          <w:rFonts w:ascii="Times New Roman" w:eastAsia="Times New Roman" w:hAnsi="Times New Roman" w:cs="Times New Roman"/>
          <w:color w:val="000000"/>
          <w:sz w:val="28"/>
          <w:szCs w:val="28"/>
          <w:lang w:eastAsia="ru-RU"/>
        </w:rPr>
        <w:t>Мэллори-Вейса</w:t>
      </w:r>
      <w:proofErr w:type="spellEnd"/>
      <w:r w:rsidRPr="00CE32E0">
        <w:rPr>
          <w:rFonts w:ascii="Times New Roman" w:eastAsia="Times New Roman" w:hAnsi="Times New Roman" w:cs="Times New Roman"/>
          <w:color w:val="000000"/>
          <w:sz w:val="28"/>
          <w:szCs w:val="28"/>
          <w:lang w:eastAsia="ru-RU"/>
        </w:rPr>
        <w:t xml:space="preserve">, острый геморрагический эрозивный гастрит, кровотечение из </w:t>
      </w:r>
      <w:proofErr w:type="spellStart"/>
      <w:r w:rsidRPr="00CE32E0">
        <w:rPr>
          <w:rFonts w:ascii="Times New Roman" w:eastAsia="Times New Roman" w:hAnsi="Times New Roman" w:cs="Times New Roman"/>
          <w:color w:val="000000"/>
          <w:sz w:val="28"/>
          <w:szCs w:val="28"/>
          <w:lang w:eastAsia="ru-RU"/>
        </w:rPr>
        <w:t>варикозно</w:t>
      </w:r>
      <w:proofErr w:type="spellEnd"/>
      <w:r w:rsidRPr="00CE32E0">
        <w:rPr>
          <w:rFonts w:ascii="Times New Roman" w:eastAsia="Times New Roman" w:hAnsi="Times New Roman" w:cs="Times New Roman"/>
          <w:color w:val="000000"/>
          <w:sz w:val="28"/>
          <w:szCs w:val="28"/>
          <w:lang w:eastAsia="ru-RU"/>
        </w:rPr>
        <w:t xml:space="preserve">-расширенных вен пищевода, язва </w:t>
      </w:r>
      <w:proofErr w:type="spellStart"/>
      <w:r w:rsidRPr="00CE32E0">
        <w:rPr>
          <w:rFonts w:ascii="Times New Roman" w:eastAsia="Times New Roman" w:hAnsi="Times New Roman" w:cs="Times New Roman"/>
          <w:color w:val="000000"/>
          <w:sz w:val="28"/>
          <w:szCs w:val="28"/>
          <w:lang w:eastAsia="ru-RU"/>
        </w:rPr>
        <w:t>Дьелафуа</w:t>
      </w:r>
      <w:proofErr w:type="spellEnd"/>
      <w:r w:rsidRPr="00CE32E0">
        <w:rPr>
          <w:rFonts w:ascii="Times New Roman" w:eastAsia="Times New Roman" w:hAnsi="Times New Roman" w:cs="Times New Roman"/>
          <w:color w:val="000000"/>
          <w:sz w:val="28"/>
          <w:szCs w:val="28"/>
          <w:lang w:eastAsia="ru-RU"/>
        </w:rPr>
        <w:t>). Этиология, классификация, клиника, диагностика, дифференциальная диагностика, лечение</w:t>
      </w:r>
      <w:r>
        <w:rPr>
          <w:rFonts w:ascii="Times New Roman" w:eastAsia="Times New Roman" w:hAnsi="Times New Roman" w:cs="Times New Roman"/>
          <w:color w:val="000000"/>
          <w:sz w:val="28"/>
          <w:szCs w:val="28"/>
          <w:lang w:eastAsia="ru-RU"/>
        </w:rPr>
        <w:t>.</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 Синдром </w:t>
      </w:r>
      <w:proofErr w:type="spellStart"/>
      <w:r w:rsidRPr="00CE32E0">
        <w:rPr>
          <w:rFonts w:ascii="Times New Roman" w:eastAsia="Times New Roman" w:hAnsi="Times New Roman" w:cs="Times New Roman"/>
          <w:color w:val="000000"/>
          <w:sz w:val="28"/>
          <w:szCs w:val="28"/>
          <w:lang w:eastAsia="ru-RU"/>
        </w:rPr>
        <w:t>Мэллори-Вейса</w:t>
      </w:r>
      <w:proofErr w:type="spell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Этиология</w:t>
      </w:r>
      <w:proofErr w:type="gramStart"/>
      <w:r w:rsidRPr="00CE32E0">
        <w:rPr>
          <w:rFonts w:ascii="Times New Roman" w:eastAsia="Times New Roman" w:hAnsi="Times New Roman" w:cs="Times New Roman"/>
          <w:color w:val="000000"/>
          <w:sz w:val="28"/>
          <w:szCs w:val="28"/>
          <w:lang w:eastAsia="ru-RU"/>
        </w:rPr>
        <w:t>,п</w:t>
      </w:r>
      <w:proofErr w:type="gramEnd"/>
      <w:r w:rsidRPr="00CE32E0">
        <w:rPr>
          <w:rFonts w:ascii="Times New Roman" w:eastAsia="Times New Roman" w:hAnsi="Times New Roman" w:cs="Times New Roman"/>
          <w:color w:val="000000"/>
          <w:sz w:val="28"/>
          <w:szCs w:val="28"/>
          <w:lang w:eastAsia="ru-RU"/>
        </w:rPr>
        <w:t>атогенез,клиника,диагностика,методы</w:t>
      </w:r>
      <w:proofErr w:type="spellEnd"/>
      <w:r w:rsidRPr="00CE32E0">
        <w:rPr>
          <w:rFonts w:ascii="Times New Roman" w:eastAsia="Times New Roman" w:hAnsi="Times New Roman" w:cs="Times New Roman"/>
          <w:color w:val="000000"/>
          <w:sz w:val="28"/>
          <w:szCs w:val="28"/>
          <w:lang w:eastAsia="ru-RU"/>
        </w:rPr>
        <w:t xml:space="preserve"> лечения. 2. Острый геморрагический эрозивный гастрит. </w:t>
      </w:r>
      <w:proofErr w:type="spellStart"/>
      <w:r w:rsidRPr="00CE32E0">
        <w:rPr>
          <w:rFonts w:ascii="Times New Roman" w:eastAsia="Times New Roman" w:hAnsi="Times New Roman" w:cs="Times New Roman"/>
          <w:color w:val="000000"/>
          <w:sz w:val="28"/>
          <w:szCs w:val="28"/>
          <w:lang w:eastAsia="ru-RU"/>
        </w:rPr>
        <w:t>Этиология</w:t>
      </w:r>
      <w:proofErr w:type="gramStart"/>
      <w:r w:rsidRPr="00CE32E0">
        <w:rPr>
          <w:rFonts w:ascii="Times New Roman" w:eastAsia="Times New Roman" w:hAnsi="Times New Roman" w:cs="Times New Roman"/>
          <w:color w:val="000000"/>
          <w:sz w:val="28"/>
          <w:szCs w:val="28"/>
          <w:lang w:eastAsia="ru-RU"/>
        </w:rPr>
        <w:t>,п</w:t>
      </w:r>
      <w:proofErr w:type="gramEnd"/>
      <w:r w:rsidRPr="00CE32E0">
        <w:rPr>
          <w:rFonts w:ascii="Times New Roman" w:eastAsia="Times New Roman" w:hAnsi="Times New Roman" w:cs="Times New Roman"/>
          <w:color w:val="000000"/>
          <w:sz w:val="28"/>
          <w:szCs w:val="28"/>
          <w:lang w:eastAsia="ru-RU"/>
        </w:rPr>
        <w:t>атогенез,клиника,диагностика,методы</w:t>
      </w:r>
      <w:proofErr w:type="spellEnd"/>
      <w:r w:rsidRPr="00CE32E0">
        <w:rPr>
          <w:rFonts w:ascii="Times New Roman" w:eastAsia="Times New Roman" w:hAnsi="Times New Roman" w:cs="Times New Roman"/>
          <w:color w:val="000000"/>
          <w:sz w:val="28"/>
          <w:szCs w:val="28"/>
          <w:lang w:eastAsia="ru-RU"/>
        </w:rPr>
        <w:t xml:space="preserve"> лечения. 3. Синдром портальной гипертензии, кровотечения из </w:t>
      </w:r>
      <w:proofErr w:type="spellStart"/>
      <w:r w:rsidRPr="00CE32E0">
        <w:rPr>
          <w:rFonts w:ascii="Times New Roman" w:eastAsia="Times New Roman" w:hAnsi="Times New Roman" w:cs="Times New Roman"/>
          <w:color w:val="000000"/>
          <w:sz w:val="28"/>
          <w:szCs w:val="28"/>
          <w:lang w:eastAsia="ru-RU"/>
        </w:rPr>
        <w:t>варикозно</w:t>
      </w:r>
      <w:proofErr w:type="spellEnd"/>
      <w:r w:rsidRPr="00CE32E0">
        <w:rPr>
          <w:rFonts w:ascii="Times New Roman" w:eastAsia="Times New Roman" w:hAnsi="Times New Roman" w:cs="Times New Roman"/>
          <w:color w:val="000000"/>
          <w:sz w:val="28"/>
          <w:szCs w:val="28"/>
          <w:lang w:eastAsia="ru-RU"/>
        </w:rPr>
        <w:t xml:space="preserve"> расширенных вен пищевода. </w:t>
      </w:r>
      <w:proofErr w:type="spellStart"/>
      <w:r w:rsidRPr="00CE32E0">
        <w:rPr>
          <w:rFonts w:ascii="Times New Roman" w:eastAsia="Times New Roman" w:hAnsi="Times New Roman" w:cs="Times New Roman"/>
          <w:color w:val="000000"/>
          <w:sz w:val="28"/>
          <w:szCs w:val="28"/>
          <w:lang w:eastAsia="ru-RU"/>
        </w:rPr>
        <w:t>Этиология</w:t>
      </w:r>
      <w:proofErr w:type="gramStart"/>
      <w:r w:rsidRPr="00CE32E0">
        <w:rPr>
          <w:rFonts w:ascii="Times New Roman" w:eastAsia="Times New Roman" w:hAnsi="Times New Roman" w:cs="Times New Roman"/>
          <w:color w:val="000000"/>
          <w:sz w:val="28"/>
          <w:szCs w:val="28"/>
          <w:lang w:eastAsia="ru-RU"/>
        </w:rPr>
        <w:t>,п</w:t>
      </w:r>
      <w:proofErr w:type="gramEnd"/>
      <w:r w:rsidRPr="00CE32E0">
        <w:rPr>
          <w:rFonts w:ascii="Times New Roman" w:eastAsia="Times New Roman" w:hAnsi="Times New Roman" w:cs="Times New Roman"/>
          <w:color w:val="000000"/>
          <w:sz w:val="28"/>
          <w:szCs w:val="28"/>
          <w:lang w:eastAsia="ru-RU"/>
        </w:rPr>
        <w:t>атогенез,клиника,диагностика,методы</w:t>
      </w:r>
      <w:proofErr w:type="spellEnd"/>
      <w:r w:rsidRPr="00CE32E0">
        <w:rPr>
          <w:rFonts w:ascii="Times New Roman" w:eastAsia="Times New Roman" w:hAnsi="Times New Roman" w:cs="Times New Roman"/>
          <w:color w:val="000000"/>
          <w:sz w:val="28"/>
          <w:szCs w:val="28"/>
          <w:lang w:eastAsia="ru-RU"/>
        </w:rPr>
        <w:t xml:space="preserve"> лечения. 4.Язва </w:t>
      </w:r>
      <w:proofErr w:type="spellStart"/>
      <w:r w:rsidRPr="00CE32E0">
        <w:rPr>
          <w:rFonts w:ascii="Times New Roman" w:eastAsia="Times New Roman" w:hAnsi="Times New Roman" w:cs="Times New Roman"/>
          <w:color w:val="000000"/>
          <w:sz w:val="28"/>
          <w:szCs w:val="28"/>
          <w:lang w:eastAsia="ru-RU"/>
        </w:rPr>
        <w:t>Дьелафуа</w:t>
      </w:r>
      <w:proofErr w:type="spell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Этиология</w:t>
      </w:r>
      <w:proofErr w:type="gramStart"/>
      <w:r w:rsidRPr="00CE32E0">
        <w:rPr>
          <w:rFonts w:ascii="Times New Roman" w:eastAsia="Times New Roman" w:hAnsi="Times New Roman" w:cs="Times New Roman"/>
          <w:color w:val="000000"/>
          <w:sz w:val="28"/>
          <w:szCs w:val="28"/>
          <w:lang w:eastAsia="ru-RU"/>
        </w:rPr>
        <w:t>,п</w:t>
      </w:r>
      <w:proofErr w:type="gramEnd"/>
      <w:r w:rsidRPr="00CE32E0">
        <w:rPr>
          <w:rFonts w:ascii="Times New Roman" w:eastAsia="Times New Roman" w:hAnsi="Times New Roman" w:cs="Times New Roman"/>
          <w:color w:val="000000"/>
          <w:sz w:val="28"/>
          <w:szCs w:val="28"/>
          <w:lang w:eastAsia="ru-RU"/>
        </w:rPr>
        <w:t>атогенез,клиника,диагностика</w:t>
      </w:r>
      <w:proofErr w:type="spellEnd"/>
      <w:r w:rsidRPr="00CE32E0">
        <w:rPr>
          <w:rFonts w:ascii="Times New Roman" w:eastAsia="Times New Roman" w:hAnsi="Times New Roman" w:cs="Times New Roman"/>
          <w:color w:val="000000"/>
          <w:sz w:val="28"/>
          <w:szCs w:val="28"/>
          <w:lang w:eastAsia="ru-RU"/>
        </w:rPr>
        <w:t>, методы лечения.</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Модуль № 2 - Тема № 4. Дифференциальная диагностика урологической и гинекологической патологии в практике хирурга.</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 Анатомия мочевыделительной системы. 2. Анатомия женской репродуктивной системы. 3. Почечная колика. Этиология, патогенез, клиника, диагностика. Дифференциальная диагностика с острыми хирургическими заболеваниями. 4. Острый пиелонефрит. Этиология, патогенез, клиника, диагностика. Дифференциальная диагностика с острыми хирургическими заболеваниями. 5. Апоплексия яичника. </w:t>
      </w:r>
      <w:r w:rsidRPr="00CE32E0">
        <w:rPr>
          <w:rFonts w:ascii="Times New Roman" w:eastAsia="Times New Roman" w:hAnsi="Times New Roman" w:cs="Times New Roman"/>
          <w:color w:val="000000"/>
          <w:sz w:val="28"/>
          <w:szCs w:val="28"/>
          <w:lang w:eastAsia="ru-RU"/>
        </w:rPr>
        <w:lastRenderedPageBreak/>
        <w:t xml:space="preserve">Этиология, патогенез, клиника, диагностика. Дифференциальная диагностика с острыми хирургическими заболеваниями. 6. </w:t>
      </w:r>
      <w:proofErr w:type="gramStart"/>
      <w:r w:rsidRPr="00CE32E0">
        <w:rPr>
          <w:rFonts w:ascii="Times New Roman" w:eastAsia="Times New Roman" w:hAnsi="Times New Roman" w:cs="Times New Roman"/>
          <w:color w:val="000000"/>
          <w:sz w:val="28"/>
          <w:szCs w:val="28"/>
          <w:lang w:eastAsia="ru-RU"/>
        </w:rPr>
        <w:t>Прервавшейся</w:t>
      </w:r>
      <w:proofErr w:type="gramEnd"/>
      <w:r w:rsidRPr="00CE32E0">
        <w:rPr>
          <w:rFonts w:ascii="Times New Roman" w:eastAsia="Times New Roman" w:hAnsi="Times New Roman" w:cs="Times New Roman"/>
          <w:color w:val="000000"/>
          <w:sz w:val="28"/>
          <w:szCs w:val="28"/>
          <w:lang w:eastAsia="ru-RU"/>
        </w:rPr>
        <w:t xml:space="preserve"> внематочная беременность. Этиология, патогенез, клиника, диагностика. Дифференциальная диагностика с острыми хирургическими заболеваниями. 7 </w:t>
      </w:r>
      <w:proofErr w:type="gramStart"/>
      <w:r w:rsidRPr="00CE32E0">
        <w:rPr>
          <w:rFonts w:ascii="Times New Roman" w:eastAsia="Times New Roman" w:hAnsi="Times New Roman" w:cs="Times New Roman"/>
          <w:color w:val="000000"/>
          <w:sz w:val="28"/>
          <w:szCs w:val="28"/>
          <w:lang w:eastAsia="ru-RU"/>
        </w:rPr>
        <w:t>Острый</w:t>
      </w:r>
      <w:proofErr w:type="gram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сальпингоофорит</w:t>
      </w:r>
      <w:proofErr w:type="spellEnd"/>
      <w:r w:rsidRPr="00CE32E0">
        <w:rPr>
          <w:rFonts w:ascii="Times New Roman" w:eastAsia="Times New Roman" w:hAnsi="Times New Roman" w:cs="Times New Roman"/>
          <w:color w:val="000000"/>
          <w:sz w:val="28"/>
          <w:szCs w:val="28"/>
          <w:lang w:eastAsia="ru-RU"/>
        </w:rPr>
        <w:t>. Этиология, патогенез, клиника, диагностика. Дифференциальная диагностика с острыми хирургическими заболеваниями.</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Модуль № 3 - Тема № 1. Нагноительные заболевания легких (абсцесс, гангрена, бронхоэктатическая болезнь). Эмпиема плевры. Анатомия легких и плевры. Этиология, клиника, диагностика, дифференциальная диагностика, лечение нагноительных заболеваний легких и плевры.</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1.Бронхоэктатическая болезнь. Клиника, диагностика, лечение. Пути профилактики. 2.Острый гнойный плеврит. </w:t>
      </w:r>
      <w:proofErr w:type="gramStart"/>
      <w:r w:rsidRPr="00CE32E0">
        <w:rPr>
          <w:rFonts w:ascii="Times New Roman" w:eastAsia="Times New Roman" w:hAnsi="Times New Roman" w:cs="Times New Roman"/>
          <w:color w:val="000000"/>
          <w:sz w:val="28"/>
          <w:szCs w:val="28"/>
          <w:lang w:eastAsia="ru-RU"/>
        </w:rPr>
        <w:t>Этиология, патогенез, клиника, диагностика, лечение. 3.Осложнения при травме грудной полости: пневмоторакс, гемоторакс, подкожная эмфизема.</w:t>
      </w:r>
      <w:proofErr w:type="gramEnd"/>
      <w:r w:rsidRPr="00CE32E0">
        <w:rPr>
          <w:rFonts w:ascii="Times New Roman" w:eastAsia="Times New Roman" w:hAnsi="Times New Roman" w:cs="Times New Roman"/>
          <w:color w:val="000000"/>
          <w:sz w:val="28"/>
          <w:szCs w:val="28"/>
          <w:lang w:eastAsia="ru-RU"/>
        </w:rPr>
        <w:t xml:space="preserve"> Клиника, диагностика, лечение. 4.Хроническая эмпиема плевры. Патогенез, клиника, диагностика, лечение. Пути профилактики. 5.Осложнения нагноительных заболеваний легких. Клиника, диагностика, лечение. 6.Абсцесс легкого. Стадии развития, клиника, диагностика, лечение, осложнения. 7.Методы санации бронхов при хронических нагноительных заболеваниях легких. 8.Абсцесс и гангрена легкого. Клиника, диагностика, лечение. Диспансеризация. 9.Первая врачебная помощь при напряженном пневмотораксе. 10.Методы обследования больных с хроническими нагноительными заболеваниями легких. 11.Методы плевральных пункций и дренирования плевральных полостей. 12.Первая помощь при легочных кровотечениях. 13.Подготовка больных к операции при нагноительных заболеваниях легких. 14.Функциональные методы исследования легких при хронических легочных нагноениях.</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Модуль № 3 - Тема № 2. Заболевание щитовидной железы (зоб, </w:t>
      </w:r>
      <w:proofErr w:type="spellStart"/>
      <w:r w:rsidRPr="00CE32E0">
        <w:rPr>
          <w:rFonts w:ascii="Times New Roman" w:eastAsia="Times New Roman" w:hAnsi="Times New Roman" w:cs="Times New Roman"/>
          <w:color w:val="000000"/>
          <w:sz w:val="28"/>
          <w:szCs w:val="28"/>
          <w:lang w:eastAsia="ru-RU"/>
        </w:rPr>
        <w:t>тиреоидиты</w:t>
      </w:r>
      <w:proofErr w:type="spellEnd"/>
      <w:r w:rsidRPr="00CE32E0">
        <w:rPr>
          <w:rFonts w:ascii="Times New Roman" w:eastAsia="Times New Roman" w:hAnsi="Times New Roman" w:cs="Times New Roman"/>
          <w:color w:val="000000"/>
          <w:sz w:val="28"/>
          <w:szCs w:val="28"/>
          <w:lang w:eastAsia="ru-RU"/>
        </w:rPr>
        <w:t>). Анатомия щитовидной железы. Этиология, классификация, клиника, диагностика, дифференциальная диагностика, лечение заболеваний щитовидной железы.</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1.Тиреотоксический зоб. Этиология, патогенез, клиника, диагностика, лечение. 2.Эндемический зоб. Этиология, патогенез, показания к консервативному и оперативному лечению. Методы хирургических операций. 3.Первая помощь при лечении послеоперационного тиреотоксического криза.</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Модуль № 3 - Тема № 3. Заболевание молочной железы. (Маститы, мастопатии, доброкачественные опухоли). Анатомия молочной железы. Этиология, классификация, клиника, диагностика, дифференциальная диагностика, лечение заболеваний молочной железы.</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 Анатомия молочной железы. 2. Острый мастит. Классификация, этиология, патогенез, клиника, дифференциальная диагностика, лечение. 3. Мастопатии. Классификация, этиология, патогенез, клиника, дифференциальная диагностика, </w:t>
      </w:r>
      <w:r w:rsidRPr="00CE32E0">
        <w:rPr>
          <w:rFonts w:ascii="Times New Roman" w:eastAsia="Times New Roman" w:hAnsi="Times New Roman" w:cs="Times New Roman"/>
          <w:color w:val="000000"/>
          <w:sz w:val="28"/>
          <w:szCs w:val="28"/>
          <w:lang w:eastAsia="ru-RU"/>
        </w:rPr>
        <w:lastRenderedPageBreak/>
        <w:t>лечение 4.Доброкачественные опухоли молочной железы. Клиника, диагностика, лечение. Диспансеризация больных.</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Модуль № 3 - Тема № 4. </w:t>
      </w:r>
      <w:proofErr w:type="gramStart"/>
      <w:r w:rsidRPr="00CE32E0">
        <w:rPr>
          <w:rFonts w:ascii="Times New Roman" w:eastAsia="Times New Roman" w:hAnsi="Times New Roman" w:cs="Times New Roman"/>
          <w:color w:val="000000"/>
          <w:sz w:val="28"/>
          <w:szCs w:val="28"/>
          <w:lang w:eastAsia="ru-RU"/>
        </w:rPr>
        <w:t xml:space="preserve">Основы малоинвазивной хирургии (лапароскопия, торакоскопия, </w:t>
      </w:r>
      <w:proofErr w:type="spellStart"/>
      <w:r w:rsidRPr="00CE32E0">
        <w:rPr>
          <w:rFonts w:ascii="Times New Roman" w:eastAsia="Times New Roman" w:hAnsi="Times New Roman" w:cs="Times New Roman"/>
          <w:color w:val="000000"/>
          <w:sz w:val="28"/>
          <w:szCs w:val="28"/>
          <w:lang w:eastAsia="ru-RU"/>
        </w:rPr>
        <w:t>транскутанные</w:t>
      </w:r>
      <w:proofErr w:type="spell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пункционно</w:t>
      </w:r>
      <w:proofErr w:type="spellEnd"/>
      <w:r w:rsidRPr="00CE32E0">
        <w:rPr>
          <w:rFonts w:ascii="Times New Roman" w:eastAsia="Times New Roman" w:hAnsi="Times New Roman" w:cs="Times New Roman"/>
          <w:color w:val="000000"/>
          <w:sz w:val="28"/>
          <w:szCs w:val="28"/>
          <w:lang w:eastAsia="ru-RU"/>
        </w:rPr>
        <w:t>-дренирующие операции под ультразвуковым и рентгенологическим контролем.</w:t>
      </w:r>
      <w:proofErr w:type="gramEnd"/>
      <w:r w:rsidRPr="00CE32E0">
        <w:rPr>
          <w:rFonts w:ascii="Times New Roman" w:eastAsia="Times New Roman" w:hAnsi="Times New Roman" w:cs="Times New Roman"/>
          <w:color w:val="000000"/>
          <w:sz w:val="28"/>
          <w:szCs w:val="28"/>
          <w:lang w:eastAsia="ru-RU"/>
        </w:rPr>
        <w:t xml:space="preserve"> </w:t>
      </w:r>
      <w:proofErr w:type="spellStart"/>
      <w:r w:rsidRPr="00CE32E0">
        <w:rPr>
          <w:rFonts w:ascii="Times New Roman" w:eastAsia="Times New Roman" w:hAnsi="Times New Roman" w:cs="Times New Roman"/>
          <w:color w:val="000000"/>
          <w:sz w:val="28"/>
          <w:szCs w:val="28"/>
          <w:lang w:eastAsia="ru-RU"/>
        </w:rPr>
        <w:t>Интраоперационные</w:t>
      </w:r>
      <w:proofErr w:type="spellEnd"/>
      <w:r w:rsidRPr="00CE32E0">
        <w:rPr>
          <w:rFonts w:ascii="Times New Roman" w:eastAsia="Times New Roman" w:hAnsi="Times New Roman" w:cs="Times New Roman"/>
          <w:color w:val="000000"/>
          <w:sz w:val="28"/>
          <w:szCs w:val="28"/>
          <w:lang w:eastAsia="ru-RU"/>
        </w:rPr>
        <w:t xml:space="preserve"> и послеоперационные осложнения в хирургии. Этиология, классификация, клиника, диагностика, дифференциальная диагностика, лечение.</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 История развития малоинвазивной хирургии. 2. Лапароскопия, торакоскопия. Достоинства метода, области применения в диагностики и лечении 3. </w:t>
      </w:r>
      <w:proofErr w:type="spellStart"/>
      <w:r w:rsidRPr="00CE32E0">
        <w:rPr>
          <w:rFonts w:ascii="Times New Roman" w:eastAsia="Times New Roman" w:hAnsi="Times New Roman" w:cs="Times New Roman"/>
          <w:color w:val="000000"/>
          <w:sz w:val="28"/>
          <w:szCs w:val="28"/>
          <w:lang w:eastAsia="ru-RU"/>
        </w:rPr>
        <w:t>Пункционно</w:t>
      </w:r>
      <w:proofErr w:type="spellEnd"/>
      <w:r w:rsidRPr="00CE32E0">
        <w:rPr>
          <w:rFonts w:ascii="Times New Roman" w:eastAsia="Times New Roman" w:hAnsi="Times New Roman" w:cs="Times New Roman"/>
          <w:color w:val="000000"/>
          <w:sz w:val="28"/>
          <w:szCs w:val="28"/>
          <w:lang w:eastAsia="ru-RU"/>
        </w:rPr>
        <w:t>-дренирующие методики под УЗ</w:t>
      </w:r>
      <w:proofErr w:type="gramStart"/>
      <w:r w:rsidRPr="00CE32E0">
        <w:rPr>
          <w:rFonts w:ascii="Times New Roman" w:eastAsia="Times New Roman" w:hAnsi="Times New Roman" w:cs="Times New Roman"/>
          <w:color w:val="000000"/>
          <w:sz w:val="28"/>
          <w:szCs w:val="28"/>
          <w:lang w:eastAsia="ru-RU"/>
        </w:rPr>
        <w:t>И-</w:t>
      </w:r>
      <w:proofErr w:type="gramEnd"/>
      <w:r w:rsidRPr="00CE32E0">
        <w:rPr>
          <w:rFonts w:ascii="Times New Roman" w:eastAsia="Times New Roman" w:hAnsi="Times New Roman" w:cs="Times New Roman"/>
          <w:color w:val="000000"/>
          <w:sz w:val="28"/>
          <w:szCs w:val="28"/>
          <w:lang w:eastAsia="ru-RU"/>
        </w:rPr>
        <w:t xml:space="preserve"> или рентген-контролем. Новое слово в малоинвазивной хирургии. Достоинства, ограничения, области применения. 4. </w:t>
      </w:r>
      <w:proofErr w:type="spellStart"/>
      <w:r w:rsidRPr="00CE32E0">
        <w:rPr>
          <w:rFonts w:ascii="Times New Roman" w:eastAsia="Times New Roman" w:hAnsi="Times New Roman" w:cs="Times New Roman"/>
          <w:color w:val="000000"/>
          <w:sz w:val="28"/>
          <w:szCs w:val="28"/>
          <w:lang w:eastAsia="ru-RU"/>
        </w:rPr>
        <w:t>Интраоперационные</w:t>
      </w:r>
      <w:proofErr w:type="spellEnd"/>
      <w:r w:rsidRPr="00CE32E0">
        <w:rPr>
          <w:rFonts w:ascii="Times New Roman" w:eastAsia="Times New Roman" w:hAnsi="Times New Roman" w:cs="Times New Roman"/>
          <w:color w:val="000000"/>
          <w:sz w:val="28"/>
          <w:szCs w:val="28"/>
          <w:lang w:eastAsia="ru-RU"/>
        </w:rPr>
        <w:t xml:space="preserve"> и послеоперационные осложнения в хирургии. Клиника, диагностика, лечение.</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Модуль № 4 - Тема № 1. Заболевания вен нижних конечностей (варикозная болезнь, острый тромбофлебит). Анатомия вен нижних конечностей. Этиология, классификация, клиника, диагностика, дифференциальная диагностика, лечение варикозной болезни и острого тромбофлебита.</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1. Анатомия вен нижних конечностей. 2. Острый поверхностный тромбофлебит нижних конечностей. Этиология, патогенез, клиника, лечение. 3. Варикозное расширение вен нижних конечностей. Этиология, патогенез, функциональные пробы. 4. Варикозное расширение вен нижних конечностей. Клиника, диагностика, методы лечения. Диспансеризация. 6.Лечение острого тромбофлебита поверхностных вен нижних конечностей. 7.Функциональные методы обследования больных, применяющиеся при варикозном расширении вен нижних конечностей. 8.Инструментальные методы обследования при заболеваниях вен нижних конечностей. 9.Методы оперативных вмешатель</w:t>
      </w:r>
      <w:proofErr w:type="gramStart"/>
      <w:r w:rsidRPr="00CE32E0">
        <w:rPr>
          <w:rFonts w:ascii="Times New Roman" w:eastAsia="Times New Roman" w:hAnsi="Times New Roman" w:cs="Times New Roman"/>
          <w:color w:val="000000"/>
          <w:sz w:val="28"/>
          <w:szCs w:val="28"/>
          <w:lang w:eastAsia="ru-RU"/>
        </w:rPr>
        <w:t>ств пр</w:t>
      </w:r>
      <w:proofErr w:type="gramEnd"/>
      <w:r w:rsidRPr="00CE32E0">
        <w:rPr>
          <w:rFonts w:ascii="Times New Roman" w:eastAsia="Times New Roman" w:hAnsi="Times New Roman" w:cs="Times New Roman"/>
          <w:color w:val="000000"/>
          <w:sz w:val="28"/>
          <w:szCs w:val="28"/>
          <w:lang w:eastAsia="ru-RU"/>
        </w:rPr>
        <w:t>и варикозном расширении вен нижних конечностей. 10.Методы оперативных вмешательств при варикозном расширении вен нижних конечностей.</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Модуль № 4 - Тема № 2. </w:t>
      </w:r>
      <w:proofErr w:type="spellStart"/>
      <w:r w:rsidRPr="00CE32E0">
        <w:rPr>
          <w:rFonts w:ascii="Times New Roman" w:eastAsia="Times New Roman" w:hAnsi="Times New Roman" w:cs="Times New Roman"/>
          <w:color w:val="000000"/>
          <w:sz w:val="28"/>
          <w:szCs w:val="28"/>
          <w:lang w:eastAsia="ru-RU"/>
        </w:rPr>
        <w:t>Флеботромбоз</w:t>
      </w:r>
      <w:proofErr w:type="spellEnd"/>
      <w:r w:rsidRPr="00CE32E0">
        <w:rPr>
          <w:rFonts w:ascii="Times New Roman" w:eastAsia="Times New Roman" w:hAnsi="Times New Roman" w:cs="Times New Roman"/>
          <w:color w:val="000000"/>
          <w:sz w:val="28"/>
          <w:szCs w:val="28"/>
          <w:lang w:eastAsia="ru-RU"/>
        </w:rPr>
        <w:t xml:space="preserve"> нижних конечностей. Тромбоэмболия легочной артерии (ТЕЛА). Этиология, классификация, клиника, диагностика, дифференциальная диагностика, лечение.</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1.Острые тромбозы глубоких вен нижних конечностей. Этиология, классификация, клиника. 2. Острые тромбозы глубоких вен нижних конечностей. Диагностика, инструментальные методы обследования</w:t>
      </w:r>
      <w:proofErr w:type="gramStart"/>
      <w:r w:rsidRPr="00CE32E0">
        <w:rPr>
          <w:rFonts w:ascii="Times New Roman" w:eastAsia="Times New Roman" w:hAnsi="Times New Roman" w:cs="Times New Roman"/>
          <w:color w:val="000000"/>
          <w:sz w:val="28"/>
          <w:szCs w:val="28"/>
          <w:lang w:eastAsia="ru-RU"/>
        </w:rPr>
        <w:t>.</w:t>
      </w:r>
      <w:proofErr w:type="gramEnd"/>
      <w:r w:rsidRPr="00CE32E0">
        <w:rPr>
          <w:rFonts w:ascii="Times New Roman" w:eastAsia="Times New Roman" w:hAnsi="Times New Roman" w:cs="Times New Roman"/>
          <w:color w:val="000000"/>
          <w:sz w:val="28"/>
          <w:szCs w:val="28"/>
          <w:lang w:eastAsia="ru-RU"/>
        </w:rPr>
        <w:t xml:space="preserve"> </w:t>
      </w:r>
      <w:proofErr w:type="gramStart"/>
      <w:r w:rsidRPr="00CE32E0">
        <w:rPr>
          <w:rFonts w:ascii="Times New Roman" w:eastAsia="Times New Roman" w:hAnsi="Times New Roman" w:cs="Times New Roman"/>
          <w:color w:val="000000"/>
          <w:sz w:val="28"/>
          <w:szCs w:val="28"/>
          <w:lang w:eastAsia="ru-RU"/>
        </w:rPr>
        <w:t>д</w:t>
      </w:r>
      <w:proofErr w:type="gramEnd"/>
      <w:r w:rsidRPr="00CE32E0">
        <w:rPr>
          <w:rFonts w:ascii="Times New Roman" w:eastAsia="Times New Roman" w:hAnsi="Times New Roman" w:cs="Times New Roman"/>
          <w:color w:val="000000"/>
          <w:sz w:val="28"/>
          <w:szCs w:val="28"/>
          <w:lang w:eastAsia="ru-RU"/>
        </w:rPr>
        <w:t xml:space="preserve">ифференциальная диагностика. Методы лечения. 3. Тромбоэмболия легочной артерии как осложнение тромбоза глубоких вен. Понятие </w:t>
      </w:r>
      <w:proofErr w:type="spellStart"/>
      <w:r w:rsidRPr="00CE32E0">
        <w:rPr>
          <w:rFonts w:ascii="Times New Roman" w:eastAsia="Times New Roman" w:hAnsi="Times New Roman" w:cs="Times New Roman"/>
          <w:color w:val="000000"/>
          <w:sz w:val="28"/>
          <w:szCs w:val="28"/>
          <w:lang w:eastAsia="ru-RU"/>
        </w:rPr>
        <w:t>флотирующего</w:t>
      </w:r>
      <w:proofErr w:type="spellEnd"/>
      <w:r w:rsidRPr="00CE32E0">
        <w:rPr>
          <w:rFonts w:ascii="Times New Roman" w:eastAsia="Times New Roman" w:hAnsi="Times New Roman" w:cs="Times New Roman"/>
          <w:color w:val="000000"/>
          <w:sz w:val="28"/>
          <w:szCs w:val="28"/>
          <w:lang w:eastAsia="ru-RU"/>
        </w:rPr>
        <w:t xml:space="preserve"> тромба. Этиология, классификация, клиника. 4. ТЕЛА. Методы лабораторной и инструментальной диагностики. Дифференциальная диагностика. Лечение.</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Модуль № 4 - Тема № 3. Заболевание артерий нижних конечностей (атеросклероз, эндартериит, болезнь </w:t>
      </w:r>
      <w:proofErr w:type="spellStart"/>
      <w:r w:rsidRPr="00CE32E0">
        <w:rPr>
          <w:rFonts w:ascii="Times New Roman" w:eastAsia="Times New Roman" w:hAnsi="Times New Roman" w:cs="Times New Roman"/>
          <w:color w:val="000000"/>
          <w:sz w:val="28"/>
          <w:szCs w:val="28"/>
          <w:lang w:eastAsia="ru-RU"/>
        </w:rPr>
        <w:t>Рейно</w:t>
      </w:r>
      <w:proofErr w:type="spellEnd"/>
      <w:r w:rsidRPr="00CE32E0">
        <w:rPr>
          <w:rFonts w:ascii="Times New Roman" w:eastAsia="Times New Roman" w:hAnsi="Times New Roman" w:cs="Times New Roman"/>
          <w:color w:val="000000"/>
          <w:sz w:val="28"/>
          <w:szCs w:val="28"/>
          <w:lang w:eastAsia="ru-RU"/>
        </w:rPr>
        <w:t xml:space="preserve">, аневризма аорты). Анатомия артерий нижних </w:t>
      </w:r>
      <w:r w:rsidRPr="00CE32E0">
        <w:rPr>
          <w:rFonts w:ascii="Times New Roman" w:eastAsia="Times New Roman" w:hAnsi="Times New Roman" w:cs="Times New Roman"/>
          <w:color w:val="000000"/>
          <w:sz w:val="28"/>
          <w:szCs w:val="28"/>
          <w:lang w:eastAsia="ru-RU"/>
        </w:rPr>
        <w:lastRenderedPageBreak/>
        <w:t>конечностей. Этиология, классификация, клиника, диагностика, дифференциальная диагностика, лечение заболеваний артерий нижних конечностей.</w:t>
      </w:r>
    </w:p>
    <w:p w:rsidR="00CE32E0" w:rsidRPr="00CE32E0" w:rsidRDefault="00CE32E0" w:rsidP="00CE32E0">
      <w:pPr>
        <w:spacing w:after="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Вопросы</w:t>
      </w:r>
    </w:p>
    <w:p w:rsidR="00CE32E0" w:rsidRDefault="00CE32E0" w:rsidP="00CE32E0">
      <w:pPr>
        <w:pStyle w:val="a4"/>
        <w:spacing w:after="0"/>
        <w:ind w:left="0"/>
        <w:jc w:val="both"/>
        <w:rPr>
          <w:rFonts w:ascii="Times New Roman" w:eastAsia="Times New Roman" w:hAnsi="Times New Roman" w:cs="Times New Roman"/>
          <w:color w:val="000000"/>
          <w:sz w:val="28"/>
          <w:szCs w:val="28"/>
          <w:lang w:eastAsia="ru-RU"/>
        </w:rPr>
      </w:pPr>
      <w:r w:rsidRPr="00CE32E0">
        <w:rPr>
          <w:rFonts w:ascii="Times New Roman" w:eastAsia="Times New Roman" w:hAnsi="Times New Roman" w:cs="Times New Roman"/>
          <w:color w:val="000000"/>
          <w:sz w:val="28"/>
          <w:szCs w:val="28"/>
          <w:lang w:eastAsia="ru-RU"/>
        </w:rPr>
        <w:t xml:space="preserve">1. Анатомия артерий нижних конечностей. 2.Облитерирующий атеросклероз сосудов нижних конечностей. Клиника, диагностика, методы консервативного и оперативного лечения. 3.Консервативные и хирургические методы лечения больных с облитерирующими заболеваниями артерий нижних конечностей. Показания к операции. 4.Облитерирующий атеросклероз сосудов нижних конечностей. Клиника, дифференциальная диагностика, методы лечения. 5.Методы клинического и инструментального обследования больных с патологией артериального русла нижних конечностей. 6.Методы </w:t>
      </w:r>
      <w:proofErr w:type="spellStart"/>
      <w:r w:rsidRPr="00CE32E0">
        <w:rPr>
          <w:rFonts w:ascii="Times New Roman" w:eastAsia="Times New Roman" w:hAnsi="Times New Roman" w:cs="Times New Roman"/>
          <w:color w:val="000000"/>
          <w:sz w:val="28"/>
          <w:szCs w:val="28"/>
          <w:lang w:eastAsia="ru-RU"/>
        </w:rPr>
        <w:t>рентгеноконтрастной</w:t>
      </w:r>
      <w:proofErr w:type="spellEnd"/>
      <w:r w:rsidRPr="00CE32E0">
        <w:rPr>
          <w:rFonts w:ascii="Times New Roman" w:eastAsia="Times New Roman" w:hAnsi="Times New Roman" w:cs="Times New Roman"/>
          <w:color w:val="000000"/>
          <w:sz w:val="28"/>
          <w:szCs w:val="28"/>
          <w:lang w:eastAsia="ru-RU"/>
        </w:rPr>
        <w:t xml:space="preserve"> и ультразвуковой диагностики облитерирующих заболеваний артерий нижних конечностей.</w:t>
      </w:r>
    </w:p>
    <w:p w:rsidR="00C96994" w:rsidRDefault="00C96994" w:rsidP="00C96994">
      <w:r w:rsidRPr="00C96994">
        <w:rPr>
          <w:rFonts w:ascii="Times New Roman" w:eastAsia="Times New Roman" w:hAnsi="Times New Roman" w:cs="Times New Roman"/>
          <w:color w:val="000000"/>
          <w:sz w:val="28"/>
          <w:szCs w:val="28"/>
          <w:lang w:eastAsia="ru-RU"/>
        </w:rPr>
        <w:t>Модуль № 4 - Тема № 4. Итоговое занятие. Защита истории б</w:t>
      </w:r>
      <w:r>
        <w:rPr>
          <w:rFonts w:ascii="Times New Roman" w:eastAsia="Times New Roman" w:hAnsi="Times New Roman" w:cs="Times New Roman"/>
          <w:color w:val="000000"/>
          <w:sz w:val="28"/>
          <w:szCs w:val="28"/>
          <w:lang w:eastAsia="ru-RU"/>
        </w:rPr>
        <w:t>олезни. Подведение итогов цикла</w:t>
      </w:r>
      <w:r w:rsidRPr="00C96994">
        <w:rPr>
          <w:rFonts w:ascii="Times New Roman" w:eastAsia="Times New Roman" w:hAnsi="Times New Roman" w:cs="Times New Roman"/>
          <w:color w:val="000000"/>
          <w:sz w:val="28"/>
          <w:szCs w:val="28"/>
          <w:lang w:eastAsia="ru-RU"/>
        </w:rPr>
        <w:t>.</w:t>
      </w:r>
      <w:r w:rsidRPr="00C96994">
        <w:t xml:space="preserve"> </w:t>
      </w:r>
    </w:p>
    <w:p w:rsidR="00C96994" w:rsidRPr="00C96994" w:rsidRDefault="00C96994" w:rsidP="00C96994">
      <w:pPr>
        <w:rPr>
          <w:rFonts w:ascii="Times New Roman" w:eastAsia="Times New Roman" w:hAnsi="Times New Roman" w:cs="Times New Roman"/>
          <w:color w:val="000000"/>
          <w:sz w:val="28"/>
          <w:szCs w:val="28"/>
          <w:lang w:eastAsia="ru-RU"/>
        </w:rPr>
      </w:pPr>
      <w:r w:rsidRPr="00C96994">
        <w:rPr>
          <w:rFonts w:ascii="Times New Roman" w:eastAsia="Times New Roman" w:hAnsi="Times New Roman" w:cs="Times New Roman"/>
          <w:color w:val="000000"/>
          <w:sz w:val="28"/>
          <w:szCs w:val="28"/>
          <w:lang w:eastAsia="ru-RU"/>
        </w:rPr>
        <w:t>Вопросы</w:t>
      </w:r>
    </w:p>
    <w:p w:rsidR="00C96994" w:rsidRPr="00C96994" w:rsidRDefault="00C96994" w:rsidP="00C9699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C96994">
        <w:rPr>
          <w:rFonts w:ascii="Times New Roman" w:eastAsia="Times New Roman" w:hAnsi="Times New Roman" w:cs="Times New Roman"/>
          <w:color w:val="000000"/>
          <w:sz w:val="28"/>
          <w:szCs w:val="28"/>
          <w:lang w:eastAsia="ru-RU"/>
        </w:rPr>
        <w:t xml:space="preserve">Итоговое занятие. Проверка оформления академической истории болезни. Защита истории болезни. Проверка теоретических знаний по патологии курируемого пациента и демонстрация практических навыков.2.Жизнь и деятельность </w:t>
      </w:r>
      <w:proofErr w:type="spellStart"/>
      <w:r w:rsidRPr="00C96994">
        <w:rPr>
          <w:rFonts w:ascii="Times New Roman" w:eastAsia="Times New Roman" w:hAnsi="Times New Roman" w:cs="Times New Roman"/>
          <w:color w:val="000000"/>
          <w:sz w:val="28"/>
          <w:szCs w:val="28"/>
          <w:lang w:eastAsia="ru-RU"/>
        </w:rPr>
        <w:t>А.В.Вишневского</w:t>
      </w:r>
      <w:proofErr w:type="spellEnd"/>
      <w:r w:rsidRPr="00C96994">
        <w:rPr>
          <w:rFonts w:ascii="Times New Roman" w:eastAsia="Times New Roman" w:hAnsi="Times New Roman" w:cs="Times New Roman"/>
          <w:color w:val="000000"/>
          <w:sz w:val="28"/>
          <w:szCs w:val="28"/>
          <w:lang w:eastAsia="ru-RU"/>
        </w:rPr>
        <w:t>. 3.Жизнь и деятель</w:t>
      </w:r>
      <w:r>
        <w:rPr>
          <w:rFonts w:ascii="Times New Roman" w:eastAsia="Times New Roman" w:hAnsi="Times New Roman" w:cs="Times New Roman"/>
          <w:color w:val="000000"/>
          <w:sz w:val="28"/>
          <w:szCs w:val="28"/>
          <w:lang w:eastAsia="ru-RU"/>
        </w:rPr>
        <w:t xml:space="preserve">ность </w:t>
      </w:r>
      <w:proofErr w:type="spellStart"/>
      <w:r>
        <w:rPr>
          <w:rFonts w:ascii="Times New Roman" w:eastAsia="Times New Roman" w:hAnsi="Times New Roman" w:cs="Times New Roman"/>
          <w:color w:val="000000"/>
          <w:sz w:val="28"/>
          <w:szCs w:val="28"/>
          <w:lang w:eastAsia="ru-RU"/>
        </w:rPr>
        <w:t>Н.И.Пирогова</w:t>
      </w:r>
      <w:proofErr w:type="spellEnd"/>
      <w:r>
        <w:rPr>
          <w:rFonts w:ascii="Times New Roman" w:eastAsia="Times New Roman" w:hAnsi="Times New Roman" w:cs="Times New Roman"/>
          <w:color w:val="000000"/>
          <w:sz w:val="28"/>
          <w:szCs w:val="28"/>
          <w:lang w:eastAsia="ru-RU"/>
        </w:rPr>
        <w:t xml:space="preserve">. </w:t>
      </w:r>
    </w:p>
    <w:p w:rsidR="00C96994" w:rsidRDefault="00C96994" w:rsidP="00CE32E0">
      <w:pPr>
        <w:pStyle w:val="a4"/>
        <w:spacing w:after="0"/>
        <w:ind w:left="0"/>
        <w:jc w:val="both"/>
        <w:rPr>
          <w:rFonts w:ascii="Times New Roman" w:eastAsia="Times New Roman" w:hAnsi="Times New Roman" w:cs="Times New Roman"/>
          <w:color w:val="000000"/>
          <w:sz w:val="28"/>
          <w:szCs w:val="28"/>
          <w:lang w:eastAsia="ru-RU"/>
        </w:rPr>
      </w:pPr>
    </w:p>
    <w:p w:rsidR="00920324" w:rsidRPr="00397430" w:rsidRDefault="00920324" w:rsidP="00920324">
      <w:pPr>
        <w:pStyle w:val="a4"/>
        <w:ind w:left="1069"/>
        <w:jc w:val="center"/>
        <w:rPr>
          <w:rFonts w:ascii="Times New Roman" w:eastAsia="Times New Roman" w:hAnsi="Times New Roman" w:cs="Times New Roman"/>
          <w:b/>
          <w:color w:val="000000"/>
          <w:sz w:val="28"/>
          <w:szCs w:val="28"/>
          <w:lang w:eastAsia="ru-RU"/>
        </w:rPr>
      </w:pPr>
      <w:r w:rsidRPr="00397430">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eastAsia="ru-RU"/>
        </w:rPr>
        <w:t xml:space="preserve">. </w:t>
      </w:r>
      <w:r w:rsidRPr="00397430">
        <w:rPr>
          <w:rFonts w:ascii="Times New Roman" w:hAnsi="Times New Roman" w:cs="Times New Roman"/>
          <w:b/>
          <w:sz w:val="28"/>
          <w:szCs w:val="28"/>
        </w:rPr>
        <w:t xml:space="preserve">Оценочные материалы </w:t>
      </w:r>
      <w:r w:rsidR="00484BF9" w:rsidRPr="001C249B">
        <w:rPr>
          <w:rFonts w:ascii="Times New Roman" w:hAnsi="Times New Roman"/>
          <w:b/>
          <w:color w:val="000000"/>
          <w:sz w:val="28"/>
          <w:szCs w:val="28"/>
        </w:rPr>
        <w:t>промежуточной аттестации обучающихся</w:t>
      </w:r>
      <w:r>
        <w:rPr>
          <w:rFonts w:ascii="Times New Roman" w:hAnsi="Times New Roman" w:cs="Times New Roman"/>
          <w:b/>
          <w:sz w:val="28"/>
          <w:szCs w:val="28"/>
        </w:rPr>
        <w:t>.</w:t>
      </w:r>
    </w:p>
    <w:p w:rsidR="00920324" w:rsidRDefault="00920324" w:rsidP="00920324">
      <w:pPr>
        <w:pStyle w:val="a4"/>
        <w:ind w:left="1069"/>
        <w:jc w:val="center"/>
        <w:rPr>
          <w:rFonts w:ascii="Times New Roman" w:eastAsia="Times New Roman" w:hAnsi="Times New Roman" w:cs="Times New Roman"/>
          <w:color w:val="000000"/>
          <w:sz w:val="24"/>
          <w:szCs w:val="24"/>
          <w:lang w:eastAsia="ru-RU"/>
        </w:rPr>
      </w:pPr>
    </w:p>
    <w:tbl>
      <w:tblPr>
        <w:tblStyle w:val="a7"/>
        <w:tblW w:w="10603" w:type="dxa"/>
        <w:tblInd w:w="-5" w:type="dxa"/>
        <w:tblLook w:val="04A0" w:firstRow="1" w:lastRow="0" w:firstColumn="1" w:lastColumn="0" w:noHBand="0" w:noVBand="1"/>
      </w:tblPr>
      <w:tblGrid>
        <w:gridCol w:w="2664"/>
        <w:gridCol w:w="2768"/>
        <w:gridCol w:w="5171"/>
      </w:tblGrid>
      <w:tr w:rsidR="00484BF9" w:rsidTr="00484BF9">
        <w:tc>
          <w:tcPr>
            <w:tcW w:w="2687" w:type="dxa"/>
          </w:tcPr>
          <w:p w:rsidR="00484BF9" w:rsidRDefault="00484BF9" w:rsidP="005D6E68">
            <w:pPr>
              <w:pStyle w:val="a4"/>
              <w:ind w:left="0"/>
              <w:jc w:val="both"/>
              <w:rPr>
                <w:rFonts w:ascii="Times New Roman" w:hAnsi="Times New Roman" w:cs="Times New Roman"/>
                <w:b/>
                <w:sz w:val="28"/>
                <w:szCs w:val="28"/>
              </w:rPr>
            </w:pPr>
            <w:r>
              <w:rPr>
                <w:rFonts w:ascii="Times New Roman" w:hAnsi="Times New Roman" w:cs="Times New Roman"/>
                <w:b/>
                <w:sz w:val="28"/>
                <w:szCs w:val="28"/>
              </w:rPr>
              <w:t>Компетенция</w:t>
            </w:r>
          </w:p>
        </w:tc>
        <w:tc>
          <w:tcPr>
            <w:tcW w:w="2593" w:type="dxa"/>
          </w:tcPr>
          <w:p w:rsidR="00484BF9" w:rsidRDefault="00484BF9" w:rsidP="005D6E68">
            <w:pPr>
              <w:pStyle w:val="a4"/>
              <w:ind w:left="0"/>
              <w:jc w:val="both"/>
              <w:rPr>
                <w:rFonts w:ascii="Times New Roman" w:hAnsi="Times New Roman" w:cs="Times New Roman"/>
                <w:b/>
                <w:sz w:val="28"/>
                <w:szCs w:val="28"/>
              </w:rPr>
            </w:pPr>
            <w:r>
              <w:rPr>
                <w:rFonts w:ascii="Times New Roman" w:hAnsi="Times New Roman" w:cs="Times New Roman"/>
                <w:b/>
                <w:sz w:val="28"/>
                <w:szCs w:val="28"/>
              </w:rPr>
              <w:t>Дескриптор</w:t>
            </w:r>
          </w:p>
        </w:tc>
        <w:tc>
          <w:tcPr>
            <w:tcW w:w="5323" w:type="dxa"/>
          </w:tcPr>
          <w:p w:rsidR="00484BF9" w:rsidRDefault="00484BF9" w:rsidP="005D6E68">
            <w:pPr>
              <w:pStyle w:val="a4"/>
              <w:ind w:left="0"/>
              <w:jc w:val="both"/>
              <w:rPr>
                <w:rFonts w:ascii="Times New Roman" w:hAnsi="Times New Roman" w:cs="Times New Roman"/>
                <w:b/>
                <w:sz w:val="28"/>
                <w:szCs w:val="28"/>
              </w:rPr>
            </w:pPr>
            <w:r>
              <w:rPr>
                <w:rFonts w:ascii="Times New Roman" w:hAnsi="Times New Roman" w:cs="Times New Roman"/>
                <w:b/>
                <w:sz w:val="28"/>
                <w:szCs w:val="28"/>
              </w:rPr>
              <w:t>Тестовые задания</w:t>
            </w:r>
          </w:p>
        </w:tc>
      </w:tr>
      <w:tr w:rsidR="00484BF9" w:rsidTr="00484BF9">
        <w:tc>
          <w:tcPr>
            <w:tcW w:w="2687" w:type="dxa"/>
            <w:vMerge w:val="restart"/>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48"/>
            </w:tblGrid>
            <w:tr w:rsidR="00484BF9" w:rsidRPr="005049F8" w:rsidTr="005D6E68">
              <w:trPr>
                <w:tblCellSpacing w:w="15" w:type="dxa"/>
              </w:trPr>
              <w:tc>
                <w:tcPr>
                  <w:tcW w:w="0" w:type="auto"/>
                  <w:shd w:val="clear" w:color="auto" w:fill="FFFFFF"/>
                  <w:vAlign w:val="center"/>
                  <w:hideMark/>
                </w:tcPr>
                <w:p w:rsidR="00484BF9" w:rsidRPr="005049F8" w:rsidRDefault="00C96994" w:rsidP="005D6E68">
                  <w:pPr>
                    <w:spacing w:after="0" w:line="240" w:lineRule="auto"/>
                    <w:rPr>
                      <w:rFonts w:ascii="Times New Roman" w:eastAsia="Times New Roman" w:hAnsi="Times New Roman" w:cs="Times New Roman"/>
                      <w:color w:val="000000"/>
                      <w:sz w:val="28"/>
                      <w:szCs w:val="28"/>
                      <w:lang w:eastAsia="ru-RU"/>
                    </w:rPr>
                  </w:pPr>
                  <w:r w:rsidRPr="00C96994">
                    <w:rPr>
                      <w:rFonts w:ascii="Times New Roman" w:hAnsi="Times New Roman" w:cs="Times New Roman"/>
                      <w:b/>
                      <w:sz w:val="28"/>
                      <w:szCs w:val="28"/>
                    </w:rPr>
                    <w:t>ОПК-1</w:t>
                  </w:r>
                  <w:r>
                    <w:rPr>
                      <w:rFonts w:ascii="Times New Roman" w:hAnsi="Times New Roman" w:cs="Times New Roman"/>
                      <w:sz w:val="28"/>
                      <w:szCs w:val="28"/>
                    </w:rPr>
                    <w:t xml:space="preserve"> </w:t>
                  </w:r>
                  <w:proofErr w:type="gramStart"/>
                  <w:r w:rsidRPr="00C96994">
                    <w:rPr>
                      <w:rFonts w:ascii="Times New Roman" w:hAnsi="Times New Roman" w:cs="Times New Roman"/>
                      <w:sz w:val="28"/>
                      <w:szCs w:val="28"/>
                    </w:rPr>
                    <w:t>Способен</w:t>
                  </w:r>
                  <w:proofErr w:type="gramEnd"/>
                  <w:r w:rsidRPr="00C96994">
                    <w:rPr>
                      <w:rFonts w:ascii="Times New Roman" w:hAnsi="Times New Roman" w:cs="Times New Roman"/>
                      <w:sz w:val="28"/>
                      <w:szCs w:val="28"/>
                    </w:rPr>
                    <w:t xml:space="preserve"> реализовывать моральные и правовые нормы, этические и </w:t>
                  </w:r>
                  <w:proofErr w:type="spellStart"/>
                  <w:r w:rsidRPr="00C96994">
                    <w:rPr>
                      <w:rFonts w:ascii="Times New Roman" w:hAnsi="Times New Roman" w:cs="Times New Roman"/>
                      <w:sz w:val="28"/>
                      <w:szCs w:val="28"/>
                    </w:rPr>
                    <w:t>деонтологические</w:t>
                  </w:r>
                  <w:proofErr w:type="spellEnd"/>
                  <w:r w:rsidRPr="00C96994">
                    <w:rPr>
                      <w:rFonts w:ascii="Times New Roman" w:hAnsi="Times New Roman" w:cs="Times New Roman"/>
                      <w:sz w:val="28"/>
                      <w:szCs w:val="28"/>
                    </w:rPr>
                    <w:t xml:space="preserve"> принципы в профессиональной деятельности</w:t>
                  </w:r>
                </w:p>
              </w:tc>
            </w:tr>
            <w:tr w:rsidR="00484BF9" w:rsidRPr="005049F8" w:rsidTr="005D6E68">
              <w:trPr>
                <w:tblCellSpacing w:w="15" w:type="dxa"/>
              </w:trPr>
              <w:tc>
                <w:tcPr>
                  <w:tcW w:w="0" w:type="auto"/>
                  <w:shd w:val="clear" w:color="auto" w:fill="FFFFFF"/>
                  <w:vAlign w:val="center"/>
                  <w:hideMark/>
                </w:tcPr>
                <w:p w:rsidR="00484BF9" w:rsidRPr="005049F8" w:rsidRDefault="00484BF9" w:rsidP="005D6E68">
                  <w:pPr>
                    <w:spacing w:after="0" w:line="240" w:lineRule="auto"/>
                    <w:rPr>
                      <w:rFonts w:ascii="Times New Roman" w:eastAsia="Times New Roman" w:hAnsi="Times New Roman" w:cs="Times New Roman"/>
                      <w:color w:val="000000"/>
                      <w:sz w:val="28"/>
                      <w:szCs w:val="28"/>
                      <w:lang w:eastAsia="ru-RU"/>
                    </w:rPr>
                  </w:pPr>
                </w:p>
              </w:tc>
            </w:tr>
          </w:tbl>
          <w:p w:rsidR="00484BF9" w:rsidRDefault="00484BF9" w:rsidP="005D6E68">
            <w:pPr>
              <w:rPr>
                <w:rFonts w:ascii="Times New Roman" w:hAnsi="Times New Roman" w:cs="Times New Roman"/>
                <w:b/>
                <w:sz w:val="28"/>
                <w:szCs w:val="28"/>
              </w:rPr>
            </w:pPr>
          </w:p>
        </w:tc>
        <w:tc>
          <w:tcPr>
            <w:tcW w:w="2593" w:type="dxa"/>
          </w:tcPr>
          <w:p w:rsidR="00D80F19" w:rsidRDefault="00D80F19" w:rsidP="005D6E68">
            <w:pPr>
              <w:pStyle w:val="a4"/>
              <w:ind w:left="0"/>
              <w:rPr>
                <w:rFonts w:ascii="Times New Roman" w:hAnsi="Times New Roman" w:cs="Times New Roman"/>
                <w:sz w:val="28"/>
                <w:szCs w:val="28"/>
              </w:rPr>
            </w:pPr>
            <w:r w:rsidRPr="00D80F19">
              <w:rPr>
                <w:rFonts w:ascii="Times New Roman" w:hAnsi="Times New Roman" w:cs="Times New Roman"/>
                <w:b/>
                <w:sz w:val="28"/>
                <w:szCs w:val="28"/>
              </w:rPr>
              <w:t>ОПК</w:t>
            </w:r>
            <w:proofErr w:type="gramStart"/>
            <w:r w:rsidRPr="00D80F19">
              <w:rPr>
                <w:rFonts w:ascii="Times New Roman" w:hAnsi="Times New Roman" w:cs="Times New Roman"/>
                <w:b/>
                <w:sz w:val="28"/>
                <w:szCs w:val="28"/>
              </w:rPr>
              <w:t>1</w:t>
            </w:r>
            <w:proofErr w:type="gramEnd"/>
            <w:r w:rsidRPr="00D80F19">
              <w:rPr>
                <w:rFonts w:ascii="Times New Roman" w:hAnsi="Times New Roman" w:cs="Times New Roman"/>
                <w:b/>
                <w:sz w:val="28"/>
                <w:szCs w:val="28"/>
              </w:rPr>
              <w:t xml:space="preserve">.1: </w:t>
            </w:r>
            <w:r w:rsidRPr="00D80F19">
              <w:rPr>
                <w:rFonts w:ascii="Times New Roman" w:hAnsi="Times New Roman" w:cs="Times New Roman"/>
                <w:sz w:val="28"/>
                <w:szCs w:val="28"/>
              </w:rPr>
              <w:t xml:space="preserve">Способность анализировать содержание этических и </w:t>
            </w:r>
            <w:proofErr w:type="spellStart"/>
            <w:r w:rsidRPr="00D80F19">
              <w:rPr>
                <w:rFonts w:ascii="Times New Roman" w:hAnsi="Times New Roman" w:cs="Times New Roman"/>
                <w:sz w:val="28"/>
                <w:szCs w:val="28"/>
              </w:rPr>
              <w:t>деонтологических</w:t>
            </w:r>
            <w:proofErr w:type="spellEnd"/>
            <w:r w:rsidRPr="00D80F19">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D80F19" w:rsidRPr="00D80F19" w:rsidRDefault="00D80F19" w:rsidP="005D6E68">
            <w:pPr>
              <w:pStyle w:val="a4"/>
              <w:ind w:left="0"/>
              <w:rPr>
                <w:rFonts w:ascii="Times New Roman" w:hAnsi="Times New Roman" w:cs="Times New Roman"/>
                <w:b/>
                <w:sz w:val="28"/>
                <w:szCs w:val="28"/>
              </w:rPr>
            </w:pPr>
            <w:r w:rsidRPr="00D80F19">
              <w:rPr>
                <w:rFonts w:ascii="Times New Roman" w:hAnsi="Times New Roman" w:cs="Times New Roman"/>
                <w:b/>
                <w:sz w:val="28"/>
                <w:szCs w:val="28"/>
              </w:rPr>
              <w:t>Знать</w:t>
            </w:r>
          </w:p>
          <w:p w:rsidR="00D80F19" w:rsidRDefault="00D80F19" w:rsidP="005D6E68">
            <w:pPr>
              <w:pStyle w:val="a4"/>
              <w:ind w:left="0"/>
              <w:rPr>
                <w:rFonts w:ascii="Times New Roman" w:hAnsi="Times New Roman" w:cs="Times New Roman"/>
                <w:sz w:val="28"/>
                <w:szCs w:val="28"/>
              </w:rPr>
            </w:pPr>
            <w:r w:rsidRPr="00D80F19">
              <w:rPr>
                <w:rFonts w:ascii="Times New Roman" w:hAnsi="Times New Roman" w:cs="Times New Roman"/>
                <w:sz w:val="28"/>
                <w:szCs w:val="28"/>
              </w:rPr>
              <w:t xml:space="preserve">основы этических и </w:t>
            </w:r>
            <w:proofErr w:type="spellStart"/>
            <w:r w:rsidRPr="00D80F19">
              <w:rPr>
                <w:rFonts w:ascii="Times New Roman" w:hAnsi="Times New Roman" w:cs="Times New Roman"/>
                <w:sz w:val="28"/>
                <w:szCs w:val="28"/>
              </w:rPr>
              <w:t>деонтологических</w:t>
            </w:r>
            <w:proofErr w:type="spellEnd"/>
            <w:r w:rsidRPr="00D80F19">
              <w:rPr>
                <w:rFonts w:ascii="Times New Roman" w:hAnsi="Times New Roman" w:cs="Times New Roman"/>
                <w:sz w:val="28"/>
                <w:szCs w:val="28"/>
              </w:rPr>
              <w:t xml:space="preserve"> принципов в профессиональной деятельности с учетом культурных, религиозных </w:t>
            </w:r>
            <w:r w:rsidRPr="00D80F19">
              <w:rPr>
                <w:rFonts w:ascii="Times New Roman" w:hAnsi="Times New Roman" w:cs="Times New Roman"/>
                <w:sz w:val="28"/>
                <w:szCs w:val="28"/>
              </w:rPr>
              <w:lastRenderedPageBreak/>
              <w:t>ценностей</w:t>
            </w:r>
          </w:p>
          <w:p w:rsidR="00D80F19" w:rsidRDefault="00D80F19" w:rsidP="005D6E68">
            <w:pPr>
              <w:pStyle w:val="a4"/>
              <w:ind w:left="0"/>
              <w:rPr>
                <w:rFonts w:ascii="Times New Roman" w:hAnsi="Times New Roman" w:cs="Times New Roman"/>
                <w:b/>
                <w:sz w:val="28"/>
                <w:szCs w:val="28"/>
              </w:rPr>
            </w:pPr>
            <w:r w:rsidRPr="00D80F19">
              <w:rPr>
                <w:rFonts w:ascii="Times New Roman" w:hAnsi="Times New Roman" w:cs="Times New Roman"/>
                <w:b/>
                <w:sz w:val="28"/>
                <w:szCs w:val="28"/>
              </w:rPr>
              <w:t>Уметь</w:t>
            </w:r>
          </w:p>
          <w:p w:rsidR="00D80F19" w:rsidRDefault="00D80F19" w:rsidP="005D6E68">
            <w:pPr>
              <w:pStyle w:val="a4"/>
              <w:ind w:left="0"/>
              <w:rPr>
                <w:rFonts w:ascii="Times New Roman" w:hAnsi="Times New Roman" w:cs="Times New Roman"/>
                <w:sz w:val="28"/>
                <w:szCs w:val="28"/>
              </w:rPr>
            </w:pPr>
            <w:r w:rsidRPr="00645BFD">
              <w:rPr>
                <w:rFonts w:ascii="Times New Roman" w:hAnsi="Times New Roman" w:cs="Times New Roman"/>
                <w:sz w:val="28"/>
                <w:szCs w:val="28"/>
              </w:rPr>
              <w:t xml:space="preserve">анализировать содержание этических и </w:t>
            </w:r>
            <w:proofErr w:type="spellStart"/>
            <w:r w:rsidRPr="00645BFD">
              <w:rPr>
                <w:rFonts w:ascii="Times New Roman" w:hAnsi="Times New Roman" w:cs="Times New Roman"/>
                <w:sz w:val="28"/>
                <w:szCs w:val="28"/>
              </w:rPr>
              <w:t>деонтологических</w:t>
            </w:r>
            <w:proofErr w:type="spellEnd"/>
            <w:r w:rsidRPr="00645BFD">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645BFD" w:rsidRDefault="00645BFD" w:rsidP="005D6E68">
            <w:pPr>
              <w:pStyle w:val="a4"/>
              <w:ind w:left="0"/>
              <w:rPr>
                <w:rFonts w:ascii="Times New Roman" w:hAnsi="Times New Roman" w:cs="Times New Roman"/>
                <w:b/>
                <w:sz w:val="28"/>
                <w:szCs w:val="28"/>
              </w:rPr>
            </w:pPr>
            <w:r w:rsidRPr="00645BFD">
              <w:rPr>
                <w:rFonts w:ascii="Times New Roman" w:hAnsi="Times New Roman" w:cs="Times New Roman"/>
                <w:b/>
                <w:sz w:val="28"/>
                <w:szCs w:val="28"/>
              </w:rPr>
              <w:t>Владеть</w:t>
            </w:r>
          </w:p>
          <w:p w:rsidR="00645BFD" w:rsidRDefault="00645BFD" w:rsidP="005D6E68">
            <w:pPr>
              <w:pStyle w:val="a4"/>
              <w:ind w:left="0"/>
              <w:rPr>
                <w:rFonts w:ascii="Times New Roman" w:hAnsi="Times New Roman" w:cs="Times New Roman"/>
                <w:sz w:val="28"/>
                <w:szCs w:val="28"/>
              </w:rPr>
            </w:pPr>
            <w:r w:rsidRPr="00645BFD">
              <w:rPr>
                <w:rFonts w:ascii="Times New Roman" w:hAnsi="Times New Roman" w:cs="Times New Roman"/>
                <w:sz w:val="28"/>
                <w:szCs w:val="28"/>
              </w:rPr>
              <w:t xml:space="preserve">анализом содержания этических и </w:t>
            </w:r>
            <w:proofErr w:type="spellStart"/>
            <w:r w:rsidRPr="00645BFD">
              <w:rPr>
                <w:rFonts w:ascii="Times New Roman" w:hAnsi="Times New Roman" w:cs="Times New Roman"/>
                <w:sz w:val="28"/>
                <w:szCs w:val="28"/>
              </w:rPr>
              <w:t>деонтологических</w:t>
            </w:r>
            <w:proofErr w:type="spellEnd"/>
            <w:r w:rsidRPr="00645BFD">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F10E57" w:rsidRPr="00645BFD" w:rsidRDefault="00F10E57" w:rsidP="005D6E68">
            <w:pPr>
              <w:pStyle w:val="a4"/>
              <w:ind w:left="0"/>
              <w:rPr>
                <w:rFonts w:ascii="Times New Roman" w:hAnsi="Times New Roman" w:cs="Times New Roman"/>
                <w:sz w:val="28"/>
                <w:szCs w:val="28"/>
              </w:rPr>
            </w:pPr>
          </w:p>
          <w:p w:rsidR="00484BF9" w:rsidRDefault="00C96994" w:rsidP="005D6E68">
            <w:pPr>
              <w:pStyle w:val="a4"/>
              <w:ind w:left="0"/>
              <w:rPr>
                <w:rFonts w:ascii="Times New Roman" w:hAnsi="Times New Roman" w:cs="Times New Roman"/>
                <w:sz w:val="28"/>
                <w:szCs w:val="28"/>
              </w:rPr>
            </w:pPr>
            <w:r w:rsidRPr="00C96994">
              <w:rPr>
                <w:rFonts w:ascii="Times New Roman" w:hAnsi="Times New Roman" w:cs="Times New Roman"/>
                <w:b/>
                <w:sz w:val="28"/>
                <w:szCs w:val="28"/>
              </w:rPr>
              <w:t>ОПК</w:t>
            </w:r>
            <w:proofErr w:type="gramStart"/>
            <w:r w:rsidRPr="00C96994">
              <w:rPr>
                <w:rFonts w:ascii="Times New Roman" w:hAnsi="Times New Roman" w:cs="Times New Roman"/>
                <w:b/>
                <w:sz w:val="28"/>
                <w:szCs w:val="28"/>
              </w:rPr>
              <w:t>1</w:t>
            </w:r>
            <w:proofErr w:type="gramEnd"/>
            <w:r w:rsidRPr="00C96994">
              <w:rPr>
                <w:rFonts w:ascii="Times New Roman" w:hAnsi="Times New Roman" w:cs="Times New Roman"/>
                <w:b/>
                <w:sz w:val="28"/>
                <w:szCs w:val="28"/>
              </w:rPr>
              <w:t>.2.</w:t>
            </w:r>
            <w:r w:rsidRPr="00C96994">
              <w:rPr>
                <w:rFonts w:ascii="Times New Roman" w:hAnsi="Times New Roman" w:cs="Times New Roman"/>
                <w:sz w:val="28"/>
                <w:szCs w:val="28"/>
              </w:rPr>
              <w:t xml:space="preserve"> Способность соблюдать моральные и правовые основы в профессиональном общении с коллегами и пациентами</w:t>
            </w:r>
          </w:p>
          <w:p w:rsidR="00885041" w:rsidRDefault="00C96994" w:rsidP="005D6E68">
            <w:pPr>
              <w:pStyle w:val="a4"/>
              <w:ind w:left="0"/>
              <w:rPr>
                <w:rFonts w:ascii="Times New Roman" w:hAnsi="Times New Roman" w:cs="Times New Roman"/>
                <w:b/>
                <w:sz w:val="28"/>
                <w:szCs w:val="28"/>
              </w:rPr>
            </w:pPr>
            <w:r w:rsidRPr="00C96994">
              <w:rPr>
                <w:rFonts w:ascii="Times New Roman" w:hAnsi="Times New Roman" w:cs="Times New Roman"/>
                <w:b/>
                <w:sz w:val="28"/>
                <w:szCs w:val="28"/>
              </w:rPr>
              <w:t>Знать</w:t>
            </w:r>
            <w:r w:rsidRPr="00C96994">
              <w:rPr>
                <w:rFonts w:ascii="Times New Roman" w:hAnsi="Times New Roman" w:cs="Times New Roman"/>
                <w:b/>
                <w:sz w:val="28"/>
                <w:szCs w:val="28"/>
              </w:rPr>
              <w:tab/>
            </w:r>
          </w:p>
          <w:p w:rsidR="00596642" w:rsidRPr="00F10E57" w:rsidRDefault="00596642"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моральные и правовые основы в профессиональном общении с коллегами и пациентами</w:t>
            </w:r>
          </w:p>
          <w:p w:rsidR="00885041" w:rsidRDefault="00885041" w:rsidP="005D6E68">
            <w:pPr>
              <w:pStyle w:val="a4"/>
              <w:ind w:left="0"/>
              <w:rPr>
                <w:rFonts w:ascii="Times New Roman" w:hAnsi="Times New Roman" w:cs="Times New Roman"/>
                <w:b/>
                <w:sz w:val="28"/>
                <w:szCs w:val="28"/>
              </w:rPr>
            </w:pPr>
            <w:r>
              <w:rPr>
                <w:rFonts w:ascii="Times New Roman" w:hAnsi="Times New Roman" w:cs="Times New Roman"/>
                <w:b/>
                <w:sz w:val="28"/>
                <w:szCs w:val="28"/>
              </w:rPr>
              <w:t>Уметь</w:t>
            </w:r>
            <w:r w:rsidRPr="00885041">
              <w:rPr>
                <w:rFonts w:ascii="Times New Roman" w:hAnsi="Times New Roman" w:cs="Times New Roman"/>
                <w:b/>
                <w:sz w:val="28"/>
                <w:szCs w:val="28"/>
              </w:rPr>
              <w:t xml:space="preserve"> </w:t>
            </w:r>
          </w:p>
          <w:p w:rsidR="00885041"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 xml:space="preserve">соблюдать моральные и правовые основы в профессиональном общении с </w:t>
            </w:r>
            <w:r w:rsidRPr="00596642">
              <w:rPr>
                <w:rFonts w:ascii="Times New Roman" w:hAnsi="Times New Roman" w:cs="Times New Roman"/>
                <w:sz w:val="28"/>
                <w:szCs w:val="28"/>
              </w:rPr>
              <w:lastRenderedPageBreak/>
              <w:t>коллегами и пациентами</w:t>
            </w:r>
          </w:p>
          <w:p w:rsidR="00885041" w:rsidRDefault="00885041" w:rsidP="005D6E68">
            <w:pPr>
              <w:pStyle w:val="a4"/>
              <w:ind w:left="0"/>
              <w:rPr>
                <w:rFonts w:ascii="Times New Roman" w:hAnsi="Times New Roman" w:cs="Times New Roman"/>
                <w:b/>
                <w:sz w:val="28"/>
                <w:szCs w:val="28"/>
              </w:rPr>
            </w:pPr>
            <w:r>
              <w:rPr>
                <w:rFonts w:ascii="Times New Roman" w:hAnsi="Times New Roman" w:cs="Times New Roman"/>
                <w:b/>
                <w:sz w:val="28"/>
                <w:szCs w:val="28"/>
              </w:rPr>
              <w:t>Владеть</w:t>
            </w:r>
          </w:p>
          <w:p w:rsidR="00885041"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основами соблюдения моральных и правовых основ в профессиональном общении с коллегами и пациентами</w:t>
            </w:r>
          </w:p>
          <w:p w:rsidR="00596642" w:rsidRDefault="00596642" w:rsidP="005D6E68">
            <w:pPr>
              <w:pStyle w:val="a4"/>
              <w:ind w:left="0"/>
              <w:rPr>
                <w:rFonts w:ascii="Times New Roman" w:hAnsi="Times New Roman" w:cs="Times New Roman"/>
                <w:sz w:val="28"/>
                <w:szCs w:val="28"/>
              </w:rPr>
            </w:pPr>
          </w:p>
          <w:p w:rsidR="00885041"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ОПК</w:t>
            </w:r>
            <w:proofErr w:type="gramStart"/>
            <w:r w:rsidRPr="00885041">
              <w:rPr>
                <w:rFonts w:ascii="Times New Roman" w:hAnsi="Times New Roman" w:cs="Times New Roman"/>
                <w:b/>
                <w:sz w:val="28"/>
                <w:szCs w:val="28"/>
              </w:rPr>
              <w:t>1</w:t>
            </w:r>
            <w:proofErr w:type="gramEnd"/>
            <w:r w:rsidRPr="00885041">
              <w:rPr>
                <w:rFonts w:ascii="Times New Roman" w:hAnsi="Times New Roman" w:cs="Times New Roman"/>
                <w:b/>
                <w:sz w:val="28"/>
                <w:szCs w:val="28"/>
              </w:rPr>
              <w:t xml:space="preserve">.3. </w:t>
            </w:r>
            <w:r w:rsidRPr="00885041">
              <w:rPr>
                <w:rFonts w:ascii="Times New Roman" w:hAnsi="Times New Roman" w:cs="Times New Roman"/>
                <w:sz w:val="28"/>
                <w:szCs w:val="28"/>
              </w:rPr>
              <w:t>Способность соблюдать интересы пациента, принцип профессиональной конфиденциальности Способность соблюдать интересы пациента, принцип профессиональной конфиденциальности</w:t>
            </w:r>
          </w:p>
          <w:p w:rsidR="00885041" w:rsidRDefault="00885041" w:rsidP="005D6E68">
            <w:pPr>
              <w:pStyle w:val="a4"/>
              <w:ind w:left="0"/>
              <w:rPr>
                <w:rFonts w:ascii="Times New Roman" w:hAnsi="Times New Roman" w:cs="Times New Roman"/>
                <w:b/>
                <w:sz w:val="28"/>
                <w:szCs w:val="28"/>
              </w:rPr>
            </w:pPr>
            <w:r>
              <w:rPr>
                <w:rFonts w:ascii="Times New Roman" w:hAnsi="Times New Roman" w:cs="Times New Roman"/>
                <w:b/>
                <w:sz w:val="28"/>
                <w:szCs w:val="28"/>
              </w:rPr>
              <w:t xml:space="preserve">Знать </w:t>
            </w:r>
          </w:p>
          <w:p w:rsidR="00596642"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основные принципы соблюдения интересов пациента, принципов профессиональной конфиденциальности</w:t>
            </w:r>
          </w:p>
          <w:p w:rsidR="00885041"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Уметь</w:t>
            </w:r>
            <w:r>
              <w:rPr>
                <w:rFonts w:ascii="Times New Roman" w:hAnsi="Times New Roman" w:cs="Times New Roman"/>
                <w:sz w:val="28"/>
                <w:szCs w:val="28"/>
              </w:rPr>
              <w:t xml:space="preserve"> </w:t>
            </w:r>
            <w:r w:rsidR="00596642" w:rsidRPr="00596642">
              <w:rPr>
                <w:rFonts w:ascii="Times New Roman" w:hAnsi="Times New Roman" w:cs="Times New Roman"/>
                <w:sz w:val="28"/>
                <w:szCs w:val="28"/>
              </w:rPr>
              <w:t>соблюдать интересы пациента, принципы профессиональной конфиденциальности</w:t>
            </w:r>
          </w:p>
          <w:p w:rsidR="00885041"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Владеть</w:t>
            </w:r>
            <w:r w:rsidRPr="00885041">
              <w:rPr>
                <w:rFonts w:ascii="Times New Roman" w:hAnsi="Times New Roman" w:cs="Times New Roman"/>
                <w:sz w:val="28"/>
                <w:szCs w:val="28"/>
              </w:rPr>
              <w:tab/>
            </w:r>
          </w:p>
          <w:p w:rsidR="00885041" w:rsidRPr="00885041"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основами соблюдения интересов пациента, принципов профессиональной конфиденциальности</w:t>
            </w:r>
          </w:p>
        </w:tc>
        <w:tc>
          <w:tcPr>
            <w:tcW w:w="5323" w:type="dxa"/>
          </w:tcPr>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 типичном начале острого аппендицита основной жалобой больного будет: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головная боль</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 в проекции правого мочеточника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тошнота, рвота, диарея</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внезапная острая боль в животе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 в </w:t>
            </w:r>
            <w:proofErr w:type="spellStart"/>
            <w:r>
              <w:rPr>
                <w:rFonts w:ascii="Times New Roman" w:eastAsia="Times New Roman" w:hAnsi="Times New Roman" w:cs="Times New Roman"/>
                <w:sz w:val="28"/>
                <w:szCs w:val="28"/>
                <w:lang w:eastAsia="ru-RU"/>
              </w:rPr>
              <w:t>эпигастральной</w:t>
            </w:r>
            <w:proofErr w:type="spellEnd"/>
            <w:r>
              <w:rPr>
                <w:rFonts w:ascii="Times New Roman" w:eastAsia="Times New Roman" w:hAnsi="Times New Roman" w:cs="Times New Roman"/>
                <w:sz w:val="28"/>
                <w:szCs w:val="28"/>
                <w:lang w:eastAsia="ru-RU"/>
              </w:rPr>
              <w:t xml:space="preserve"> области, постепенно перемещающаяся в правую подвздошную область</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вам поступила больная с подозрением на острый аппендицит. Для подтверждения диагноза вы не будете использовать:</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лапароскопию</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крови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ректальное исследование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ирригоскопию</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влагалищное исследование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Скорой помощью доставлен больной с </w:t>
            </w:r>
            <w:r>
              <w:rPr>
                <w:rFonts w:ascii="Times New Roman" w:eastAsia="Times New Roman" w:hAnsi="Times New Roman" w:cs="Times New Roman"/>
                <w:sz w:val="28"/>
                <w:szCs w:val="28"/>
                <w:lang w:eastAsia="ru-RU"/>
              </w:rPr>
              <w:lastRenderedPageBreak/>
              <w:t xml:space="preserve">жалобами на боль в верхних отделах живота. При осмотре отмечается положительный симптом </w:t>
            </w:r>
            <w:proofErr w:type="spellStart"/>
            <w:r>
              <w:rPr>
                <w:rFonts w:ascii="Times New Roman" w:eastAsia="Times New Roman" w:hAnsi="Times New Roman" w:cs="Times New Roman"/>
                <w:sz w:val="28"/>
                <w:szCs w:val="28"/>
                <w:lang w:eastAsia="ru-RU"/>
              </w:rPr>
              <w:t>Ортнера-Грекова</w:t>
            </w:r>
            <w:proofErr w:type="spellEnd"/>
            <w:r>
              <w:rPr>
                <w:rFonts w:ascii="Times New Roman" w:eastAsia="Times New Roman" w:hAnsi="Times New Roman" w:cs="Times New Roman"/>
                <w:sz w:val="28"/>
                <w:szCs w:val="28"/>
                <w:lang w:eastAsia="ru-RU"/>
              </w:rPr>
              <w:t>. Наиболее вероятно вы диагностируете: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холецистит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аппендицит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панкреатит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инфаркт миокарда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почечную колику</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Наиболее частые причины острого панкреатита: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+алкоголизм и </w:t>
            </w:r>
            <w:proofErr w:type="gramStart"/>
            <w:r>
              <w:rPr>
                <w:rFonts w:ascii="Times New Roman" w:eastAsia="Times New Roman" w:hAnsi="Times New Roman" w:cs="Times New Roman"/>
                <w:sz w:val="28"/>
                <w:szCs w:val="28"/>
                <w:lang w:eastAsia="ru-RU"/>
              </w:rPr>
              <w:t>желчно-каменная</w:t>
            </w:r>
            <w:proofErr w:type="gramEnd"/>
            <w:r>
              <w:rPr>
                <w:rFonts w:ascii="Times New Roman" w:eastAsia="Times New Roman" w:hAnsi="Times New Roman" w:cs="Times New Roman"/>
                <w:sz w:val="28"/>
                <w:szCs w:val="28"/>
                <w:lang w:eastAsia="ru-RU"/>
              </w:rPr>
              <w:t xml:space="preserve"> болезнь</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язвенная болезнь желудка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 желудка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хронический гастрит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дифференцировке с прободной </w:t>
            </w:r>
            <w:proofErr w:type="gramStart"/>
            <w:r>
              <w:rPr>
                <w:rFonts w:ascii="Times New Roman" w:eastAsia="Times New Roman" w:hAnsi="Times New Roman" w:cs="Times New Roman"/>
                <w:sz w:val="28"/>
                <w:szCs w:val="28"/>
                <w:lang w:eastAsia="ru-RU"/>
              </w:rPr>
              <w:t>язвой</w:t>
            </w:r>
            <w:proofErr w:type="gramEnd"/>
            <w:r>
              <w:rPr>
                <w:rFonts w:ascii="Times New Roman" w:eastAsia="Times New Roman" w:hAnsi="Times New Roman" w:cs="Times New Roman"/>
                <w:sz w:val="28"/>
                <w:szCs w:val="28"/>
                <w:lang w:eastAsia="ru-RU"/>
              </w:rPr>
              <w:t xml:space="preserve"> какое инвазивное исследование вы проведете больному с острым панкреатитом:</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обзорную рентгенографию брюшной полости;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+лапароскопию</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УЗИ брюшной полости</w:t>
            </w:r>
          </w:p>
          <w:p w:rsidR="004871EC" w:rsidRDefault="004871EC" w:rsidP="004871E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гастродуоденоскопию</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амилазы в крови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Осложнением язвенной болезни желудка и двенадцатиперстной кишки является: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+перфорация</w:t>
            </w:r>
          </w:p>
          <w:p w:rsidR="004871EC" w:rsidRDefault="004871EC" w:rsidP="004871E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пилефлебит</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изжога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 в </w:t>
            </w:r>
            <w:proofErr w:type="spellStart"/>
            <w:r>
              <w:rPr>
                <w:rFonts w:ascii="Times New Roman" w:eastAsia="Times New Roman" w:hAnsi="Times New Roman" w:cs="Times New Roman"/>
                <w:sz w:val="28"/>
                <w:szCs w:val="28"/>
                <w:lang w:eastAsia="ru-RU"/>
              </w:rPr>
              <w:t>эпигастрии</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клинику поступил больной с желудочным кровотечением, в анамнезе язвенная болезнь желудка. В экстренном порядке ему </w:t>
            </w:r>
            <w:proofErr w:type="gramStart"/>
            <w:r>
              <w:rPr>
                <w:rFonts w:ascii="Times New Roman" w:eastAsia="Times New Roman" w:hAnsi="Times New Roman" w:cs="Times New Roman"/>
                <w:sz w:val="28"/>
                <w:szCs w:val="28"/>
                <w:lang w:eastAsia="ru-RU"/>
              </w:rPr>
              <w:t>показана</w:t>
            </w:r>
            <w:proofErr w:type="gramEnd"/>
            <w:r>
              <w:rPr>
                <w:rFonts w:ascii="Times New Roman" w:eastAsia="Times New Roman" w:hAnsi="Times New Roman" w:cs="Times New Roman"/>
                <w:sz w:val="28"/>
                <w:szCs w:val="28"/>
                <w:lang w:eastAsia="ru-RU"/>
              </w:rPr>
              <w:t>:</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постоянная аспирация желудочного содержимого</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рентгеноскопия желудка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гастродуоденоскопия</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лапароскопия</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Выберите элементы триады </w:t>
            </w:r>
            <w:proofErr w:type="spellStart"/>
            <w:r>
              <w:rPr>
                <w:rFonts w:ascii="Times New Roman" w:eastAsia="Times New Roman" w:hAnsi="Times New Roman" w:cs="Times New Roman"/>
                <w:sz w:val="28"/>
                <w:szCs w:val="28"/>
                <w:lang w:eastAsia="ru-RU"/>
              </w:rPr>
              <w:t>Книгина-Мондора</w:t>
            </w:r>
            <w:proofErr w:type="spellEnd"/>
            <w:r>
              <w:rPr>
                <w:rFonts w:ascii="Times New Roman" w:eastAsia="Times New Roman" w:hAnsi="Times New Roman" w:cs="Times New Roman"/>
                <w:sz w:val="28"/>
                <w:szCs w:val="28"/>
                <w:lang w:eastAsia="ru-RU"/>
              </w:rPr>
              <w:t>:</w:t>
            </w:r>
          </w:p>
          <w:p w:rsidR="004871EC" w:rsidRDefault="004871EC" w:rsidP="004871EC">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кинжальная боль, доскообразный живот, язвенный анамнез</w:t>
            </w:r>
          </w:p>
          <w:p w:rsidR="004871EC" w:rsidRDefault="004871EC" w:rsidP="004871EC">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желтуха, лихорадка, боль в животе</w:t>
            </w:r>
          </w:p>
          <w:p w:rsidR="004871EC" w:rsidRDefault="004871EC" w:rsidP="004871EC">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желтуха, боль в животе, диарея</w:t>
            </w:r>
          </w:p>
          <w:p w:rsidR="004871EC" w:rsidRDefault="004871EC" w:rsidP="004871EC">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язвенный анамнез, боль в животе, лихорадка</w:t>
            </w:r>
          </w:p>
          <w:p w:rsidR="004871EC" w:rsidRDefault="004871EC" w:rsidP="004871EC">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 xml:space="preserve">Выявление симптомов, входящих в состав триады </w:t>
            </w:r>
            <w:proofErr w:type="spellStart"/>
            <w:r>
              <w:rPr>
                <w:rFonts w:ascii="Times New Roman" w:eastAsia="Times New Roman" w:hAnsi="Times New Roman" w:cs="Times New Roman"/>
                <w:sz w:val="28"/>
                <w:szCs w:val="28"/>
                <w:shd w:val="clear" w:color="auto" w:fill="FFFFFF"/>
                <w:lang w:eastAsia="ru-RU"/>
              </w:rPr>
              <w:t>Книгина-Мондора</w:t>
            </w:r>
            <w:proofErr w:type="spellEnd"/>
            <w:r>
              <w:rPr>
                <w:rFonts w:ascii="Times New Roman" w:eastAsia="Times New Roman" w:hAnsi="Times New Roman" w:cs="Times New Roman"/>
                <w:sz w:val="28"/>
                <w:szCs w:val="28"/>
                <w:shd w:val="clear" w:color="auto" w:fill="FFFFFF"/>
                <w:lang w:eastAsia="ru-RU"/>
              </w:rPr>
              <w:t>, говорит в пользу:</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+прободной язвы</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пенетрирующей язвы</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язвенного кровотечения</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расслаивающей аневризмы брюшного отдела аорты</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острого панкреатита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какого осложнения язвенной болезни желудка характерно вынужденное положение больного с приведенными к животу ногами и «доскообразный живот»?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прикрытая перфорация</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+перфорация в свободную брюшную полость</w:t>
            </w:r>
          </w:p>
          <w:p w:rsidR="004871EC" w:rsidRDefault="004871EC" w:rsidP="004871E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пенетрация</w:t>
            </w:r>
            <w:proofErr w:type="spellEnd"/>
            <w:r>
              <w:rPr>
                <w:rFonts w:ascii="Times New Roman" w:eastAsia="Times New Roman" w:hAnsi="Times New Roman" w:cs="Times New Roman"/>
                <w:sz w:val="28"/>
                <w:szCs w:val="28"/>
                <w:lang w:eastAsia="ru-RU"/>
              </w:rPr>
              <w:t xml:space="preserve"> в поджелудочную железу</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декомпенсированный </w:t>
            </w:r>
            <w:proofErr w:type="spellStart"/>
            <w:r>
              <w:rPr>
                <w:rFonts w:ascii="Times New Roman" w:eastAsia="Times New Roman" w:hAnsi="Times New Roman" w:cs="Times New Roman"/>
                <w:sz w:val="28"/>
                <w:szCs w:val="28"/>
                <w:lang w:eastAsia="ru-RU"/>
              </w:rPr>
              <w:t>пилородуоденальныйстеноз</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Какой из перечисленных методов является решающим в диагностике язвенного кровотечения?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рентгенологический</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+эндоскопический</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лабораторный</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 или МРТ</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каком виде кишечной непроходимости можно наблюдать кровянистые выделения из заднего прохода?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паралитической</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спастической</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инвагинационной</w:t>
            </w:r>
            <w:proofErr w:type="spellEnd"/>
          </w:p>
          <w:p w:rsidR="004871EC" w:rsidRDefault="004871EC" w:rsidP="004871EC">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завороте</w:t>
            </w:r>
            <w:proofErr w:type="gramEnd"/>
            <w:r>
              <w:rPr>
                <w:rFonts w:ascii="Times New Roman" w:eastAsia="Times New Roman" w:hAnsi="Times New Roman" w:cs="Times New Roman"/>
                <w:sz w:val="28"/>
                <w:szCs w:val="28"/>
                <w:lang w:eastAsia="ru-RU"/>
              </w:rPr>
              <w:t xml:space="preserve"> тонкой кишки</w:t>
            </w:r>
          </w:p>
          <w:p w:rsidR="004871EC" w:rsidRDefault="004871EC" w:rsidP="004871E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желчекаменномилеусе</w:t>
            </w:r>
            <w:proofErr w:type="spell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обследовании больного с острой </w:t>
            </w:r>
            <w:proofErr w:type="spellStart"/>
            <w:r>
              <w:rPr>
                <w:rFonts w:ascii="Times New Roman" w:eastAsia="Times New Roman" w:hAnsi="Times New Roman" w:cs="Times New Roman"/>
                <w:sz w:val="28"/>
                <w:szCs w:val="28"/>
                <w:lang w:eastAsia="ru-RU"/>
              </w:rPr>
              <w:t>обтурационной</w:t>
            </w:r>
            <w:proofErr w:type="spellEnd"/>
            <w:r>
              <w:rPr>
                <w:rFonts w:ascii="Times New Roman" w:eastAsia="Times New Roman" w:hAnsi="Times New Roman" w:cs="Times New Roman"/>
                <w:sz w:val="28"/>
                <w:szCs w:val="28"/>
                <w:lang w:eastAsia="ru-RU"/>
              </w:rPr>
              <w:t xml:space="preserve"> кишечной непроходимостью наиболее вероятно вы встретите следующие симптомы</w:t>
            </w:r>
            <w:proofErr w:type="gramStart"/>
            <w:r>
              <w:rPr>
                <w:rFonts w:ascii="Times New Roman" w:eastAsia="Times New Roman" w:hAnsi="Times New Roman" w:cs="Times New Roman"/>
                <w:sz w:val="28"/>
                <w:szCs w:val="28"/>
                <w:lang w:eastAsia="ru-RU"/>
              </w:rPr>
              <w:t xml:space="preserve"> :</w:t>
            </w:r>
            <w:proofErr w:type="gramEnd"/>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постоянные боли в животе, жидкий стул</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однократная рвота, боль в животе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+положительный симптом «шум плеска», схваткообразные боли в животе, многократная рвота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 в животе, лихорадка, желтуха</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больной 48 лет вы заподозрили двустороннюю фиброзно-кистозную диффузную мастопатию, выделений из сосков нет. Какие исследования вы предпримете для подтверждения диагноза?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+УЗИ молочной железы с пункцией и цитологическим исследованием</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эстрогенов в суточной моче</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контрастную маммографию</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рентгеноскопию грудной клетки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определении жизнеспособности ущемленной петли кишки необходимо ориентироваться на следующие признаки: </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 кишки, наличие перистальтики, пульсация сосудов брыжейки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выпота в брюшной полости</w:t>
            </w:r>
          </w:p>
          <w:p w:rsidR="004871EC" w:rsidRDefault="004871EC" w:rsidP="00487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w:t>
            </w:r>
            <w:proofErr w:type="spellStart"/>
            <w:r>
              <w:rPr>
                <w:rFonts w:ascii="Times New Roman" w:eastAsia="Times New Roman" w:hAnsi="Times New Roman" w:cs="Times New Roman"/>
                <w:sz w:val="28"/>
                <w:szCs w:val="28"/>
                <w:lang w:eastAsia="ru-RU"/>
              </w:rPr>
              <w:t>странгуляционных</w:t>
            </w:r>
            <w:proofErr w:type="spellEnd"/>
            <w:r>
              <w:rPr>
                <w:rFonts w:ascii="Times New Roman" w:eastAsia="Times New Roman" w:hAnsi="Times New Roman" w:cs="Times New Roman"/>
                <w:sz w:val="28"/>
                <w:szCs w:val="28"/>
                <w:lang w:eastAsia="ru-RU"/>
              </w:rPr>
              <w:t xml:space="preserve"> борозд</w:t>
            </w:r>
          </w:p>
          <w:p w:rsidR="00484BF9" w:rsidRDefault="004871EC" w:rsidP="004871EC">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диаметр кишки</w:t>
            </w:r>
          </w:p>
        </w:tc>
      </w:tr>
      <w:tr w:rsidR="00484BF9" w:rsidTr="00484BF9">
        <w:tc>
          <w:tcPr>
            <w:tcW w:w="2687" w:type="dxa"/>
            <w:vMerge/>
          </w:tcPr>
          <w:p w:rsidR="00484BF9" w:rsidRDefault="00484BF9" w:rsidP="005D6E68">
            <w:pPr>
              <w:pStyle w:val="a4"/>
              <w:ind w:left="0"/>
              <w:jc w:val="both"/>
              <w:rPr>
                <w:rFonts w:ascii="Times New Roman" w:hAnsi="Times New Roman" w:cs="Times New Roman"/>
                <w:b/>
                <w:sz w:val="28"/>
                <w:szCs w:val="28"/>
              </w:rPr>
            </w:pPr>
          </w:p>
        </w:tc>
        <w:tc>
          <w:tcPr>
            <w:tcW w:w="2593" w:type="dxa"/>
          </w:tcPr>
          <w:p w:rsidR="00484BF9" w:rsidRDefault="00484BF9" w:rsidP="00885041">
            <w:pPr>
              <w:pStyle w:val="a4"/>
              <w:ind w:left="0"/>
              <w:rPr>
                <w:rFonts w:ascii="Times New Roman" w:hAnsi="Times New Roman" w:cs="Times New Roman"/>
                <w:b/>
                <w:sz w:val="28"/>
                <w:szCs w:val="28"/>
              </w:rPr>
            </w:pPr>
          </w:p>
        </w:tc>
        <w:tc>
          <w:tcPr>
            <w:tcW w:w="5323" w:type="dxa"/>
          </w:tcPr>
          <w:p w:rsidR="00484BF9" w:rsidRDefault="00484BF9" w:rsidP="005D6E68">
            <w:pPr>
              <w:jc w:val="both"/>
              <w:rPr>
                <w:rFonts w:ascii="Times New Roman" w:hAnsi="Times New Roman" w:cs="Times New Roman"/>
                <w:b/>
                <w:sz w:val="28"/>
                <w:szCs w:val="28"/>
              </w:rPr>
            </w:pPr>
          </w:p>
        </w:tc>
      </w:tr>
      <w:tr w:rsidR="00484BF9" w:rsidTr="00484BF9">
        <w:tc>
          <w:tcPr>
            <w:tcW w:w="2687" w:type="dxa"/>
            <w:vMerge w:val="restart"/>
          </w:tcPr>
          <w:p w:rsidR="00484BF9" w:rsidRDefault="00885041" w:rsidP="005D6E68">
            <w:pPr>
              <w:rPr>
                <w:rFonts w:ascii="Times New Roman" w:hAnsi="Times New Roman" w:cs="Times New Roman"/>
                <w:b/>
                <w:sz w:val="28"/>
                <w:szCs w:val="28"/>
              </w:rPr>
            </w:pPr>
            <w:r>
              <w:rPr>
                <w:rFonts w:ascii="Times New Roman" w:hAnsi="Times New Roman" w:cs="Times New Roman"/>
                <w:b/>
                <w:sz w:val="28"/>
                <w:szCs w:val="28"/>
              </w:rPr>
              <w:t>ОПК-4</w:t>
            </w:r>
            <w:r w:rsidRPr="00885041">
              <w:rPr>
                <w:rFonts w:ascii="Times New Roman" w:hAnsi="Times New Roman" w:cs="Times New Roman"/>
                <w:sz w:val="28"/>
                <w:szCs w:val="28"/>
              </w:rPr>
              <w:t xml:space="preserve"> </w:t>
            </w:r>
            <w:proofErr w:type="gramStart"/>
            <w:r w:rsidRPr="00885041">
              <w:rPr>
                <w:rFonts w:ascii="Times New Roman" w:hAnsi="Times New Roman" w:cs="Times New Roman"/>
                <w:sz w:val="28"/>
                <w:szCs w:val="28"/>
              </w:rPr>
              <w:t>Способен</w:t>
            </w:r>
            <w:proofErr w:type="gramEnd"/>
            <w:r w:rsidRPr="00885041">
              <w:rPr>
                <w:rFonts w:ascii="Times New Roman" w:hAnsi="Times New Roman" w:cs="Times New Roman"/>
                <w:sz w:val="28"/>
                <w:szCs w:val="28"/>
              </w:rPr>
              <w:t xml:space="preserve">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c>
          <w:tcPr>
            <w:tcW w:w="2593" w:type="dxa"/>
          </w:tcPr>
          <w:p w:rsidR="00596642" w:rsidRPr="00596642" w:rsidRDefault="00596642" w:rsidP="005D6E68">
            <w:pPr>
              <w:pStyle w:val="a4"/>
              <w:ind w:left="0"/>
              <w:rPr>
                <w:rFonts w:ascii="Times New Roman" w:hAnsi="Times New Roman" w:cs="Times New Roman"/>
                <w:sz w:val="28"/>
                <w:szCs w:val="28"/>
              </w:rPr>
            </w:pPr>
            <w:r>
              <w:rPr>
                <w:rFonts w:ascii="Times New Roman" w:hAnsi="Times New Roman" w:cs="Times New Roman"/>
                <w:b/>
                <w:sz w:val="28"/>
                <w:szCs w:val="28"/>
              </w:rPr>
              <w:t>ОПК</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.1</w:t>
            </w:r>
            <w:r w:rsidRPr="00596642">
              <w:rPr>
                <w:rFonts w:ascii="Times New Roman" w:hAnsi="Times New Roman" w:cs="Times New Roman"/>
                <w:b/>
                <w:sz w:val="28"/>
                <w:szCs w:val="28"/>
              </w:rPr>
              <w:t>.</w:t>
            </w:r>
            <w:r>
              <w:rPr>
                <w:rFonts w:ascii="Times New Roman" w:hAnsi="Times New Roman" w:cs="Times New Roman"/>
                <w:b/>
                <w:sz w:val="28"/>
                <w:szCs w:val="28"/>
              </w:rPr>
              <w:t xml:space="preserve"> </w:t>
            </w:r>
            <w:r w:rsidRPr="00596642">
              <w:rPr>
                <w:rFonts w:ascii="Times New Roman" w:hAnsi="Times New Roman" w:cs="Times New Roman"/>
                <w:sz w:val="28"/>
                <w:szCs w:val="28"/>
              </w:rPr>
              <w:t>Способность применять стандартные медицинские изделия в лечебно-диагностических целях</w:t>
            </w:r>
          </w:p>
          <w:p w:rsidR="00596642" w:rsidRDefault="00596642" w:rsidP="005D6E68">
            <w:pPr>
              <w:pStyle w:val="a4"/>
              <w:ind w:left="0"/>
              <w:rPr>
                <w:rFonts w:ascii="Times New Roman" w:hAnsi="Times New Roman" w:cs="Times New Roman"/>
                <w:b/>
                <w:sz w:val="28"/>
                <w:szCs w:val="28"/>
              </w:rPr>
            </w:pPr>
            <w:r w:rsidRPr="00596642">
              <w:rPr>
                <w:rFonts w:ascii="Times New Roman" w:hAnsi="Times New Roman" w:cs="Times New Roman"/>
                <w:b/>
                <w:sz w:val="28"/>
                <w:szCs w:val="28"/>
              </w:rPr>
              <w:t>Знать</w:t>
            </w:r>
          </w:p>
          <w:p w:rsidR="00596642" w:rsidRPr="00596642" w:rsidRDefault="00596642" w:rsidP="005D6E68">
            <w:pPr>
              <w:pStyle w:val="a4"/>
              <w:ind w:left="0"/>
              <w:rPr>
                <w:rFonts w:ascii="Times New Roman" w:hAnsi="Times New Roman" w:cs="Times New Roman"/>
                <w:sz w:val="28"/>
                <w:szCs w:val="28"/>
              </w:rPr>
            </w:pPr>
            <w:r>
              <w:rPr>
                <w:rFonts w:ascii="Times New Roman" w:hAnsi="Times New Roman" w:cs="Times New Roman"/>
                <w:sz w:val="28"/>
                <w:szCs w:val="28"/>
              </w:rPr>
              <w:t>основы применения стандартных медицинских</w:t>
            </w:r>
            <w:r w:rsidRPr="00596642">
              <w:rPr>
                <w:rFonts w:ascii="Times New Roman" w:hAnsi="Times New Roman" w:cs="Times New Roman"/>
                <w:sz w:val="28"/>
                <w:szCs w:val="28"/>
              </w:rPr>
              <w:t xml:space="preserve"> изделий в лечебно-диагностических целях</w:t>
            </w:r>
          </w:p>
          <w:p w:rsidR="00596642" w:rsidRDefault="00596642" w:rsidP="005D6E68">
            <w:pPr>
              <w:pStyle w:val="a4"/>
              <w:ind w:left="0"/>
              <w:rPr>
                <w:rFonts w:ascii="Times New Roman" w:hAnsi="Times New Roman" w:cs="Times New Roman"/>
                <w:b/>
                <w:sz w:val="28"/>
                <w:szCs w:val="28"/>
              </w:rPr>
            </w:pPr>
            <w:r w:rsidRPr="00596642">
              <w:rPr>
                <w:rFonts w:ascii="Times New Roman" w:hAnsi="Times New Roman" w:cs="Times New Roman"/>
                <w:b/>
                <w:sz w:val="28"/>
                <w:szCs w:val="28"/>
              </w:rPr>
              <w:t>Уметь</w:t>
            </w:r>
          </w:p>
          <w:p w:rsidR="00596642" w:rsidRPr="00596642"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применять стандартные медицинские изделия в лечебно-</w:t>
            </w:r>
            <w:r w:rsidRPr="00596642">
              <w:rPr>
                <w:rFonts w:ascii="Times New Roman" w:hAnsi="Times New Roman" w:cs="Times New Roman"/>
                <w:sz w:val="28"/>
                <w:szCs w:val="28"/>
              </w:rPr>
              <w:lastRenderedPageBreak/>
              <w:t>диагностических целях</w:t>
            </w:r>
          </w:p>
          <w:p w:rsidR="00596642" w:rsidRDefault="00596642" w:rsidP="005D6E68">
            <w:pPr>
              <w:pStyle w:val="a4"/>
              <w:ind w:left="0"/>
              <w:rPr>
                <w:rFonts w:ascii="Times New Roman" w:hAnsi="Times New Roman" w:cs="Times New Roman"/>
                <w:b/>
                <w:sz w:val="28"/>
                <w:szCs w:val="28"/>
              </w:rPr>
            </w:pPr>
            <w:r w:rsidRPr="00596642">
              <w:rPr>
                <w:rFonts w:ascii="Times New Roman" w:hAnsi="Times New Roman" w:cs="Times New Roman"/>
                <w:b/>
                <w:sz w:val="28"/>
                <w:szCs w:val="28"/>
              </w:rPr>
              <w:t>Владеть</w:t>
            </w:r>
          </w:p>
          <w:p w:rsidR="00596642"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основными методиками применения стандартных медицинских изделий в лечебно-диагностических целях</w:t>
            </w:r>
          </w:p>
          <w:p w:rsidR="00F10E57" w:rsidRPr="00596642" w:rsidRDefault="00F10E57" w:rsidP="005D6E68">
            <w:pPr>
              <w:pStyle w:val="a4"/>
              <w:ind w:left="0"/>
              <w:rPr>
                <w:rFonts w:ascii="Times New Roman" w:hAnsi="Times New Roman" w:cs="Times New Roman"/>
                <w:sz w:val="28"/>
                <w:szCs w:val="28"/>
              </w:rPr>
            </w:pPr>
          </w:p>
          <w:p w:rsidR="00484BF9"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ОПК</w:t>
            </w:r>
            <w:proofErr w:type="gramStart"/>
            <w:r w:rsidRPr="00885041">
              <w:rPr>
                <w:rFonts w:ascii="Times New Roman" w:hAnsi="Times New Roman" w:cs="Times New Roman"/>
                <w:b/>
                <w:sz w:val="28"/>
                <w:szCs w:val="28"/>
              </w:rPr>
              <w:t>4</w:t>
            </w:r>
            <w:proofErr w:type="gramEnd"/>
            <w:r w:rsidRPr="00885041">
              <w:rPr>
                <w:rFonts w:ascii="Times New Roman" w:hAnsi="Times New Roman" w:cs="Times New Roman"/>
                <w:b/>
                <w:sz w:val="28"/>
                <w:szCs w:val="28"/>
              </w:rPr>
              <w:t xml:space="preserve">.2. </w:t>
            </w:r>
            <w:r w:rsidRPr="00885041">
              <w:rPr>
                <w:rFonts w:ascii="Times New Roman" w:hAnsi="Times New Roman" w:cs="Times New Roman"/>
                <w:sz w:val="28"/>
                <w:szCs w:val="28"/>
              </w:rPr>
              <w:t>Способность проводить полное клинико-лабораторное обследование пациента</w:t>
            </w:r>
          </w:p>
          <w:p w:rsidR="00885041" w:rsidRDefault="00885041" w:rsidP="005D6E68">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596642"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основные принципы проведения полного клинико-лабораторного обследования пациента</w:t>
            </w:r>
          </w:p>
          <w:p w:rsidR="00885041"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Уметь</w:t>
            </w:r>
          </w:p>
          <w:p w:rsidR="00596642" w:rsidRDefault="00596642" w:rsidP="005D6E68">
            <w:pPr>
              <w:pStyle w:val="a4"/>
              <w:ind w:left="0"/>
              <w:rPr>
                <w:rFonts w:ascii="Times New Roman" w:hAnsi="Times New Roman" w:cs="Times New Roman"/>
                <w:sz w:val="28"/>
                <w:szCs w:val="28"/>
              </w:rPr>
            </w:pPr>
            <w:r>
              <w:rPr>
                <w:rFonts w:ascii="Times New Roman" w:hAnsi="Times New Roman" w:cs="Times New Roman"/>
                <w:sz w:val="28"/>
                <w:szCs w:val="28"/>
              </w:rPr>
              <w:t>п</w:t>
            </w:r>
            <w:r w:rsidRPr="00596642">
              <w:rPr>
                <w:rFonts w:ascii="Times New Roman" w:hAnsi="Times New Roman" w:cs="Times New Roman"/>
                <w:sz w:val="28"/>
                <w:szCs w:val="28"/>
              </w:rPr>
              <w:t>роводить полное клинико-лабораторное обследование пациента</w:t>
            </w:r>
          </w:p>
          <w:p w:rsidR="00885041" w:rsidRDefault="00885041" w:rsidP="005D6E68">
            <w:pPr>
              <w:pStyle w:val="a4"/>
              <w:ind w:left="0"/>
              <w:rPr>
                <w:rFonts w:ascii="Times New Roman" w:hAnsi="Times New Roman" w:cs="Times New Roman"/>
                <w:sz w:val="28"/>
                <w:szCs w:val="28"/>
              </w:rPr>
            </w:pPr>
            <w:r w:rsidRPr="00885041">
              <w:rPr>
                <w:rFonts w:ascii="Times New Roman" w:hAnsi="Times New Roman" w:cs="Times New Roman"/>
                <w:b/>
                <w:sz w:val="28"/>
                <w:szCs w:val="28"/>
              </w:rPr>
              <w:t>Владеть</w:t>
            </w:r>
          </w:p>
          <w:p w:rsidR="00474493" w:rsidRDefault="00596642" w:rsidP="005D6E68">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основами проведения полного клинико-лабораторного обследование пациента</w:t>
            </w:r>
          </w:p>
          <w:p w:rsidR="00596642" w:rsidRDefault="00596642" w:rsidP="005D6E68">
            <w:pPr>
              <w:pStyle w:val="a4"/>
              <w:ind w:left="0"/>
              <w:rPr>
                <w:rFonts w:ascii="Times New Roman" w:hAnsi="Times New Roman" w:cs="Times New Roman"/>
                <w:sz w:val="28"/>
                <w:szCs w:val="28"/>
              </w:rPr>
            </w:pP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ОПК</w:t>
            </w:r>
            <w:proofErr w:type="gramStart"/>
            <w:r w:rsidRPr="00474493">
              <w:rPr>
                <w:rFonts w:ascii="Times New Roman" w:hAnsi="Times New Roman" w:cs="Times New Roman"/>
                <w:b/>
                <w:sz w:val="28"/>
                <w:szCs w:val="28"/>
              </w:rPr>
              <w:t>4</w:t>
            </w:r>
            <w:proofErr w:type="gramEnd"/>
            <w:r w:rsidRPr="00474493">
              <w:rPr>
                <w:rFonts w:ascii="Times New Roman" w:hAnsi="Times New Roman" w:cs="Times New Roman"/>
                <w:b/>
                <w:sz w:val="28"/>
                <w:szCs w:val="28"/>
              </w:rPr>
              <w:t xml:space="preserve">.3: </w:t>
            </w:r>
            <w:r w:rsidRPr="00474493">
              <w:rPr>
                <w:rFonts w:ascii="Times New Roman" w:hAnsi="Times New Roman" w:cs="Times New Roman"/>
                <w:sz w:val="28"/>
                <w:szCs w:val="28"/>
              </w:rPr>
              <w:t xml:space="preserve">Способность анализировать полученные результаты обследования </w:t>
            </w:r>
            <w:r w:rsidRPr="00474493">
              <w:rPr>
                <w:rFonts w:ascii="Times New Roman" w:hAnsi="Times New Roman" w:cs="Times New Roman"/>
                <w:sz w:val="28"/>
                <w:szCs w:val="28"/>
              </w:rPr>
              <w:lastRenderedPageBreak/>
              <w:t>пациента с целью установления диагноза</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Знать</w:t>
            </w:r>
            <w:r>
              <w:rPr>
                <w:rFonts w:ascii="Times New Roman" w:hAnsi="Times New Roman" w:cs="Times New Roman"/>
                <w:sz w:val="28"/>
                <w:szCs w:val="28"/>
              </w:rPr>
              <w:t xml:space="preserve"> </w:t>
            </w:r>
            <w:r w:rsidR="00596642" w:rsidRPr="00596642">
              <w:rPr>
                <w:rFonts w:ascii="Times New Roman" w:hAnsi="Times New Roman" w:cs="Times New Roman"/>
                <w:sz w:val="28"/>
                <w:szCs w:val="28"/>
              </w:rPr>
              <w:t>основные методики анализа полученных результатов обследования пациента с целью установления диагноза</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sidR="00596642">
              <w:rPr>
                <w:rFonts w:ascii="Times New Roman" w:hAnsi="Times New Roman" w:cs="Times New Roman"/>
                <w:sz w:val="28"/>
                <w:szCs w:val="28"/>
              </w:rPr>
              <w:t xml:space="preserve"> </w:t>
            </w:r>
            <w:r w:rsidR="00596642" w:rsidRPr="00596642">
              <w:rPr>
                <w:rFonts w:ascii="Times New Roman" w:hAnsi="Times New Roman" w:cs="Times New Roman"/>
                <w:sz w:val="28"/>
                <w:szCs w:val="28"/>
              </w:rPr>
              <w:t>анализировать полученные результаты обследования пациента с целью установления диагноза</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Владеть</w:t>
            </w:r>
            <w:r w:rsidRPr="00474493">
              <w:rPr>
                <w:rFonts w:ascii="Times New Roman" w:hAnsi="Times New Roman" w:cs="Times New Roman"/>
                <w:sz w:val="28"/>
                <w:szCs w:val="28"/>
              </w:rPr>
              <w:tab/>
            </w:r>
            <w:r w:rsidR="00596642" w:rsidRPr="00596642">
              <w:rPr>
                <w:rFonts w:ascii="Times New Roman" w:hAnsi="Times New Roman" w:cs="Times New Roman"/>
                <w:sz w:val="28"/>
                <w:szCs w:val="28"/>
              </w:rPr>
              <w:t>техникой анализа полученных результатов обследования пациента с целью установления диагноза</w:t>
            </w:r>
          </w:p>
          <w:p w:rsidR="00474493" w:rsidRPr="00885041" w:rsidRDefault="00474493" w:rsidP="005D6E68">
            <w:pPr>
              <w:pStyle w:val="a4"/>
              <w:ind w:left="0"/>
              <w:rPr>
                <w:rFonts w:ascii="Times New Roman" w:hAnsi="Times New Roman" w:cs="Times New Roman"/>
                <w:sz w:val="28"/>
                <w:szCs w:val="28"/>
              </w:rPr>
            </w:pPr>
          </w:p>
        </w:tc>
        <w:tc>
          <w:tcPr>
            <w:tcW w:w="5323" w:type="dxa"/>
          </w:tcPr>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 больной52 лет в течение последнего года стало появляться выпячивание ниже паховой складки справа. 5 </w:t>
            </w:r>
            <w:proofErr w:type="spellStart"/>
            <w:r>
              <w:rPr>
                <w:rFonts w:ascii="Times New Roman" w:eastAsia="Times New Roman" w:hAnsi="Times New Roman" w:cs="Times New Roman"/>
                <w:sz w:val="28"/>
                <w:szCs w:val="28"/>
                <w:lang w:eastAsia="ru-RU"/>
              </w:rPr>
              <w:t>часовназад</w:t>
            </w:r>
            <w:proofErr w:type="spellEnd"/>
            <w:r>
              <w:rPr>
                <w:rFonts w:ascii="Times New Roman" w:eastAsia="Times New Roman" w:hAnsi="Times New Roman" w:cs="Times New Roman"/>
                <w:sz w:val="28"/>
                <w:szCs w:val="28"/>
                <w:lang w:eastAsia="ru-RU"/>
              </w:rPr>
              <w:t xml:space="preserve"> выпячивание увеличилось в размерах, стало резко болезненным. Визуально в правой паховой области имеется выпячивание размерами 6х6 см, резко болезненное, не вправляющееся в брюшную полость, симптом «кашлевого толчка» отрицателен. Ваш диагноз? </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ущемленная паховая грыжа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паховый лимфаденит справа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+ущемленная бедренная грыжа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невправимая бедренная грыжа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правильного ответа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больной, 38 лет, страдающей желчнокаменной болезнью, сутки назад появились сильные боли в правом подреберье и </w:t>
            </w:r>
            <w:proofErr w:type="spellStart"/>
            <w:r>
              <w:rPr>
                <w:rFonts w:ascii="Times New Roman" w:eastAsia="Times New Roman" w:hAnsi="Times New Roman" w:cs="Times New Roman"/>
                <w:sz w:val="28"/>
                <w:szCs w:val="28"/>
                <w:lang w:eastAsia="ru-RU"/>
              </w:rPr>
              <w:t>эпигастрии</w:t>
            </w:r>
            <w:proofErr w:type="spellEnd"/>
            <w:r>
              <w:rPr>
                <w:rFonts w:ascii="Times New Roman" w:eastAsia="Times New Roman" w:hAnsi="Times New Roman" w:cs="Times New Roman"/>
                <w:sz w:val="28"/>
                <w:szCs w:val="28"/>
                <w:lang w:eastAsia="ru-RU"/>
              </w:rPr>
              <w:t xml:space="preserve">, с иррадиацией в правую лопатку, тошнота. Во время </w:t>
            </w:r>
            <w:r>
              <w:rPr>
                <w:rFonts w:ascii="Times New Roman" w:eastAsia="Times New Roman" w:hAnsi="Times New Roman" w:cs="Times New Roman"/>
                <w:sz w:val="28"/>
                <w:szCs w:val="28"/>
                <w:lang w:eastAsia="ru-RU"/>
              </w:rPr>
              <w:lastRenderedPageBreak/>
              <w:t xml:space="preserve">болевого приступа был озноб. Приступ удалось купировать приемом двух таблеток баралгина. Через сутки после приступа появилась желтуха, и оставались боли в </w:t>
            </w:r>
            <w:proofErr w:type="spellStart"/>
            <w:r>
              <w:rPr>
                <w:rFonts w:ascii="Times New Roman" w:eastAsia="Times New Roman" w:hAnsi="Times New Roman" w:cs="Times New Roman"/>
                <w:sz w:val="28"/>
                <w:szCs w:val="28"/>
                <w:lang w:eastAsia="ru-RU"/>
              </w:rPr>
              <w:t>эпигастрии</w:t>
            </w:r>
            <w:proofErr w:type="spellEnd"/>
            <w:r>
              <w:rPr>
                <w:rFonts w:ascii="Times New Roman" w:eastAsia="Times New Roman" w:hAnsi="Times New Roman" w:cs="Times New Roman"/>
                <w:sz w:val="28"/>
                <w:szCs w:val="28"/>
                <w:lang w:eastAsia="ru-RU"/>
              </w:rPr>
              <w:t xml:space="preserve">. Состояние больной средней тяжести. Кожа и склеры желтой окраски, пульс 98 </w:t>
            </w:r>
            <w:proofErr w:type="spellStart"/>
            <w:r>
              <w:rPr>
                <w:rFonts w:ascii="Times New Roman" w:eastAsia="Times New Roman" w:hAnsi="Times New Roman" w:cs="Times New Roman"/>
                <w:sz w:val="28"/>
                <w:szCs w:val="28"/>
                <w:lang w:eastAsia="ru-RU"/>
              </w:rPr>
              <w:t>уд</w:t>
            </w:r>
            <w:proofErr w:type="gramStart"/>
            <w:r>
              <w:rPr>
                <w:rFonts w:ascii="Times New Roman" w:eastAsia="Times New Roman" w:hAnsi="Times New Roman" w:cs="Times New Roman"/>
                <w:sz w:val="28"/>
                <w:szCs w:val="28"/>
                <w:lang w:eastAsia="ru-RU"/>
              </w:rPr>
              <w:t>.в</w:t>
            </w:r>
            <w:proofErr w:type="spellEnd"/>
            <w:proofErr w:type="gramEnd"/>
            <w:r>
              <w:rPr>
                <w:rFonts w:ascii="Times New Roman" w:eastAsia="Times New Roman" w:hAnsi="Times New Roman" w:cs="Times New Roman"/>
                <w:sz w:val="28"/>
                <w:szCs w:val="28"/>
                <w:lang w:eastAsia="ru-RU"/>
              </w:rPr>
              <w:t xml:space="preserve"> мин. Язык влажный, живот при пальпации мягкий во всех отделах, имеется болезненность в </w:t>
            </w:r>
            <w:proofErr w:type="spellStart"/>
            <w:r>
              <w:rPr>
                <w:rFonts w:ascii="Times New Roman" w:eastAsia="Times New Roman" w:hAnsi="Times New Roman" w:cs="Times New Roman"/>
                <w:sz w:val="28"/>
                <w:szCs w:val="28"/>
                <w:lang w:eastAsia="ru-RU"/>
              </w:rPr>
              <w:t>эпигастрии</w:t>
            </w:r>
            <w:proofErr w:type="spellEnd"/>
            <w:r>
              <w:rPr>
                <w:rFonts w:ascii="Times New Roman" w:eastAsia="Times New Roman" w:hAnsi="Times New Roman" w:cs="Times New Roman"/>
                <w:sz w:val="28"/>
                <w:szCs w:val="28"/>
                <w:lang w:eastAsia="ru-RU"/>
              </w:rPr>
              <w:t xml:space="preserve">. Желчный пузырь не пальпируется. </w:t>
            </w:r>
            <w:proofErr w:type="spellStart"/>
            <w:r>
              <w:rPr>
                <w:rFonts w:ascii="Times New Roman" w:eastAsia="Times New Roman" w:hAnsi="Times New Roman" w:cs="Times New Roman"/>
                <w:sz w:val="28"/>
                <w:szCs w:val="28"/>
                <w:lang w:eastAsia="ru-RU"/>
              </w:rPr>
              <w:t>Перитонеальных</w:t>
            </w:r>
            <w:proofErr w:type="spellEnd"/>
            <w:r>
              <w:rPr>
                <w:rFonts w:ascii="Times New Roman" w:eastAsia="Times New Roman" w:hAnsi="Times New Roman" w:cs="Times New Roman"/>
                <w:sz w:val="28"/>
                <w:szCs w:val="28"/>
                <w:lang w:eastAsia="ru-RU"/>
              </w:rPr>
              <w:t xml:space="preserve"> симптомов нет. Билирубин крови 120 </w:t>
            </w:r>
            <w:proofErr w:type="spellStart"/>
            <w:r>
              <w:rPr>
                <w:rFonts w:ascii="Times New Roman" w:eastAsia="Times New Roman" w:hAnsi="Times New Roman" w:cs="Times New Roman"/>
                <w:sz w:val="28"/>
                <w:szCs w:val="28"/>
                <w:lang w:eastAsia="ru-RU"/>
              </w:rPr>
              <w:t>мкмоль</w:t>
            </w:r>
            <w:proofErr w:type="spellEnd"/>
            <w:r>
              <w:rPr>
                <w:rFonts w:ascii="Times New Roman" w:eastAsia="Times New Roman" w:hAnsi="Times New Roman" w:cs="Times New Roman"/>
                <w:sz w:val="28"/>
                <w:szCs w:val="28"/>
                <w:lang w:eastAsia="ru-RU"/>
              </w:rPr>
              <w:t>/л, диастаза мочи 2048 ед. Ваш диагноз?</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холецистит</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холангит</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+острый </w:t>
            </w:r>
            <w:proofErr w:type="spellStart"/>
            <w:r>
              <w:rPr>
                <w:rFonts w:ascii="Times New Roman" w:eastAsia="Times New Roman" w:hAnsi="Times New Roman" w:cs="Times New Roman"/>
                <w:sz w:val="28"/>
                <w:szCs w:val="28"/>
                <w:lang w:eastAsia="ru-RU"/>
              </w:rPr>
              <w:t>билиарный</w:t>
            </w:r>
            <w:proofErr w:type="spellEnd"/>
            <w:r>
              <w:rPr>
                <w:rFonts w:ascii="Times New Roman" w:eastAsia="Times New Roman" w:hAnsi="Times New Roman" w:cs="Times New Roman"/>
                <w:sz w:val="28"/>
                <w:szCs w:val="28"/>
                <w:lang w:eastAsia="ru-RU"/>
              </w:rPr>
              <w:t xml:space="preserve"> панкреатит</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гепатит</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прободная язва желудка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Больная, 60 лет, поступила в клинику с жалобами на боль в правом подреберье, тошноту. Боли появились 3 дня назад. В анамнезе подобные боли неоднократно, появлялись обычно после приема жирной пищи. При осмотре у больной выявлена желтушность склер, умеренная болезненность при пальпации области правого подреберья. Данные УЗИ показали наличие камней в общем желчном протоке. Какова лечебная тактика?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+ПСТ</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консервативная терапия</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назначение </w:t>
            </w:r>
            <w:proofErr w:type="spellStart"/>
            <w:r>
              <w:rPr>
                <w:rFonts w:ascii="Times New Roman" w:eastAsia="Times New Roman" w:hAnsi="Times New Roman" w:cs="Times New Roman"/>
                <w:sz w:val="28"/>
                <w:szCs w:val="28"/>
                <w:lang w:eastAsia="ru-RU"/>
              </w:rPr>
              <w:t>гепатопротекторов</w:t>
            </w:r>
            <w:proofErr w:type="spellEnd"/>
          </w:p>
          <w:p w:rsidR="00785297" w:rsidRDefault="00785297" w:rsidP="00785297">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лапароскопическое</w:t>
            </w:r>
            <w:proofErr w:type="spellEnd"/>
            <w:r>
              <w:rPr>
                <w:rFonts w:ascii="Times New Roman" w:eastAsia="Times New Roman" w:hAnsi="Times New Roman" w:cs="Times New Roman"/>
                <w:sz w:val="28"/>
                <w:szCs w:val="28"/>
                <w:lang w:eastAsia="ru-RU"/>
              </w:rPr>
              <w:t xml:space="preserve"> дренирование брюшной полости</w:t>
            </w:r>
          </w:p>
          <w:p w:rsidR="00785297" w:rsidRDefault="00785297" w:rsidP="00785297">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холецистостомия</w:t>
            </w:r>
            <w:proofErr w:type="spellEnd"/>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больного, 43 лет, страдающего язвой двенадцатиперстной кишки, внезапно появились «кинжальные» боли в животе, затем боли стихли. </w:t>
            </w:r>
            <w:proofErr w:type="gramStart"/>
            <w:r>
              <w:rPr>
                <w:rFonts w:ascii="Times New Roman" w:eastAsia="Times New Roman" w:hAnsi="Times New Roman" w:cs="Times New Roman"/>
                <w:sz w:val="28"/>
                <w:szCs w:val="28"/>
                <w:lang w:eastAsia="ru-RU"/>
              </w:rPr>
              <w:t>Осмотрен</w:t>
            </w:r>
            <w:proofErr w:type="gramEnd"/>
            <w:r>
              <w:rPr>
                <w:rFonts w:ascii="Times New Roman" w:eastAsia="Times New Roman" w:hAnsi="Times New Roman" w:cs="Times New Roman"/>
                <w:sz w:val="28"/>
                <w:szCs w:val="28"/>
                <w:lang w:eastAsia="ru-RU"/>
              </w:rPr>
              <w:t xml:space="preserve"> через 8 часов с момента заболевания. Состояние удовлетворительное, пульс – 80 ударов в минуту, АД – 120/80 мм рт. ст. Живот мягкий, участвует в акте дыхания. При пальпации отмечается болезненность в </w:t>
            </w:r>
            <w:r>
              <w:rPr>
                <w:rFonts w:ascii="Times New Roman" w:eastAsia="Times New Roman" w:hAnsi="Times New Roman" w:cs="Times New Roman"/>
                <w:sz w:val="28"/>
                <w:szCs w:val="28"/>
                <w:lang w:eastAsia="ru-RU"/>
              </w:rPr>
              <w:lastRenderedPageBreak/>
              <w:t>правом подреберье. Симптомы раздражения брюшины слабоположительные. Печеночная тупость сглажена. Рентгенологически – серп газа под правым куполом диафрагмы. Ваш предположительный диагноз?</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стихающий приступ острого холецистита</w:t>
            </w:r>
          </w:p>
          <w:p w:rsidR="00785297" w:rsidRDefault="00785297" w:rsidP="00785297">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прикрытаяпрободная</w:t>
            </w:r>
            <w:proofErr w:type="spellEnd"/>
            <w:r>
              <w:rPr>
                <w:rFonts w:ascii="Times New Roman" w:eastAsia="Times New Roman" w:hAnsi="Times New Roman" w:cs="Times New Roman"/>
                <w:sz w:val="28"/>
                <w:szCs w:val="28"/>
                <w:lang w:eastAsia="ru-RU"/>
              </w:rPr>
              <w:t xml:space="preserve"> язва желудка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острый холецистит с перфорацией стенки и излитием желчи в свободную брюшную полость</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+прободная язва желудка в стадию мнимого благополучия</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прободная язва желудка с начавшимся кровотечением</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больного, 80 лет, оперированного по поводу острой кишечной непроходимости на фоне опухоли сигмовидной кишки, при операции обнаружен разлитой серозно-фибринозный перитонит. Какова хирургическая тактика?</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+операция </w:t>
            </w:r>
            <w:proofErr w:type="spellStart"/>
            <w:r>
              <w:rPr>
                <w:rFonts w:ascii="Times New Roman" w:eastAsia="Times New Roman" w:hAnsi="Times New Roman" w:cs="Times New Roman"/>
                <w:sz w:val="28"/>
                <w:szCs w:val="28"/>
                <w:lang w:eastAsia="ru-RU"/>
              </w:rPr>
              <w:t>Hartmann</w:t>
            </w:r>
            <w:proofErr w:type="spellEnd"/>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левосторонняя </w:t>
            </w:r>
            <w:proofErr w:type="spellStart"/>
            <w:r>
              <w:rPr>
                <w:rFonts w:ascii="Times New Roman" w:eastAsia="Times New Roman" w:hAnsi="Times New Roman" w:cs="Times New Roman"/>
                <w:sz w:val="28"/>
                <w:szCs w:val="28"/>
                <w:lang w:eastAsia="ru-RU"/>
              </w:rPr>
              <w:t>гемиколэктомия</w:t>
            </w:r>
            <w:proofErr w:type="spellEnd"/>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выведение </w:t>
            </w:r>
            <w:proofErr w:type="spellStart"/>
            <w:r>
              <w:rPr>
                <w:rFonts w:ascii="Times New Roman" w:eastAsia="Times New Roman" w:hAnsi="Times New Roman" w:cs="Times New Roman"/>
                <w:sz w:val="28"/>
                <w:szCs w:val="28"/>
                <w:lang w:eastAsia="ru-RU"/>
              </w:rPr>
              <w:t>петлевойилеостомы</w:t>
            </w:r>
            <w:proofErr w:type="spellEnd"/>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случай неоперабельный</w:t>
            </w:r>
          </w:p>
          <w:p w:rsidR="00785297" w:rsidRDefault="00785297" w:rsidP="0078529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наложение обходного анастомоза</w:t>
            </w:r>
          </w:p>
          <w:p w:rsidR="00484BF9" w:rsidRDefault="00484BF9" w:rsidP="00785297">
            <w:pPr>
              <w:rPr>
                <w:rFonts w:ascii="Times New Roman" w:eastAsia="Times New Roman" w:hAnsi="Times New Roman" w:cs="Times New Roman"/>
                <w:sz w:val="28"/>
                <w:szCs w:val="28"/>
                <w:lang w:eastAsia="ru-RU"/>
              </w:rPr>
            </w:pPr>
          </w:p>
          <w:p w:rsidR="00785297" w:rsidRDefault="00785297" w:rsidP="00785297">
            <w:pPr>
              <w:rPr>
                <w:rFonts w:ascii="Times New Roman" w:hAnsi="Times New Roman" w:cs="Times New Roman"/>
                <w:b/>
                <w:sz w:val="28"/>
                <w:szCs w:val="28"/>
              </w:rPr>
            </w:pPr>
          </w:p>
        </w:tc>
      </w:tr>
      <w:tr w:rsidR="00484BF9" w:rsidTr="00484BF9">
        <w:tc>
          <w:tcPr>
            <w:tcW w:w="2687" w:type="dxa"/>
            <w:vMerge/>
          </w:tcPr>
          <w:p w:rsidR="00484BF9" w:rsidRDefault="00484BF9" w:rsidP="005D6E68">
            <w:pPr>
              <w:pStyle w:val="a4"/>
              <w:ind w:left="0"/>
              <w:jc w:val="both"/>
              <w:rPr>
                <w:rFonts w:ascii="Times New Roman" w:hAnsi="Times New Roman" w:cs="Times New Roman"/>
                <w:b/>
                <w:sz w:val="28"/>
                <w:szCs w:val="28"/>
              </w:rPr>
            </w:pPr>
          </w:p>
        </w:tc>
        <w:tc>
          <w:tcPr>
            <w:tcW w:w="2593" w:type="dxa"/>
          </w:tcPr>
          <w:p w:rsidR="00484BF9" w:rsidRDefault="00484BF9" w:rsidP="00885041">
            <w:pPr>
              <w:pStyle w:val="a4"/>
              <w:ind w:left="0"/>
              <w:rPr>
                <w:rFonts w:ascii="Times New Roman" w:hAnsi="Times New Roman" w:cs="Times New Roman"/>
                <w:b/>
                <w:sz w:val="28"/>
                <w:szCs w:val="28"/>
              </w:rPr>
            </w:pPr>
          </w:p>
        </w:tc>
        <w:tc>
          <w:tcPr>
            <w:tcW w:w="5323" w:type="dxa"/>
          </w:tcPr>
          <w:p w:rsidR="00484BF9" w:rsidRDefault="00484BF9" w:rsidP="005D6E68">
            <w:pPr>
              <w:pStyle w:val="a4"/>
              <w:ind w:left="0"/>
              <w:rPr>
                <w:rFonts w:ascii="Times New Roman" w:hAnsi="Times New Roman" w:cs="Times New Roman"/>
                <w:b/>
                <w:sz w:val="28"/>
                <w:szCs w:val="28"/>
              </w:rPr>
            </w:pPr>
          </w:p>
        </w:tc>
      </w:tr>
      <w:tr w:rsidR="00484BF9" w:rsidTr="00484BF9">
        <w:tc>
          <w:tcPr>
            <w:tcW w:w="2687" w:type="dxa"/>
            <w:vMerge w:val="restart"/>
          </w:tcPr>
          <w:p w:rsidR="00484BF9" w:rsidRDefault="00474493" w:rsidP="00885041">
            <w:pPr>
              <w:rPr>
                <w:rFonts w:ascii="Times New Roman" w:hAnsi="Times New Roman" w:cs="Times New Roman"/>
                <w:b/>
                <w:sz w:val="28"/>
                <w:szCs w:val="28"/>
              </w:rPr>
            </w:pPr>
            <w:r w:rsidRPr="00474493">
              <w:rPr>
                <w:rFonts w:ascii="Times New Roman" w:hAnsi="Times New Roman" w:cs="Times New Roman"/>
                <w:b/>
                <w:sz w:val="28"/>
                <w:szCs w:val="28"/>
              </w:rPr>
              <w:t>ПК-4</w:t>
            </w:r>
            <w:r w:rsidRPr="00474493">
              <w:rPr>
                <w:rFonts w:ascii="Times New Roman" w:hAnsi="Times New Roman" w:cs="Times New Roman"/>
                <w:b/>
                <w:sz w:val="28"/>
                <w:szCs w:val="28"/>
              </w:rPr>
              <w:tab/>
            </w:r>
            <w:r w:rsidRPr="00474493">
              <w:rPr>
                <w:rFonts w:ascii="Times New Roman" w:hAnsi="Times New Roman" w:cs="Times New Roman"/>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2593" w:type="dxa"/>
          </w:tcPr>
          <w:p w:rsidR="00596642" w:rsidRDefault="00596642" w:rsidP="005D6E68">
            <w:pPr>
              <w:pStyle w:val="a4"/>
              <w:ind w:left="0"/>
              <w:rPr>
                <w:rFonts w:ascii="Times New Roman" w:hAnsi="Times New Roman" w:cs="Times New Roman"/>
                <w:b/>
                <w:sz w:val="28"/>
                <w:szCs w:val="28"/>
              </w:rPr>
            </w:pPr>
            <w:r>
              <w:rPr>
                <w:rFonts w:ascii="Times New Roman" w:hAnsi="Times New Roman" w:cs="Times New Roman"/>
                <w:b/>
                <w:sz w:val="28"/>
                <w:szCs w:val="28"/>
              </w:rPr>
              <w:t>ПК</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.1</w:t>
            </w:r>
            <w:r w:rsidRPr="00474493">
              <w:rPr>
                <w:rFonts w:ascii="Times New Roman" w:hAnsi="Times New Roman" w:cs="Times New Roman"/>
                <w:b/>
                <w:sz w:val="28"/>
                <w:szCs w:val="28"/>
              </w:rPr>
              <w:t>.</w:t>
            </w:r>
            <w:r>
              <w:rPr>
                <w:rFonts w:ascii="Times New Roman" w:hAnsi="Times New Roman" w:cs="Times New Roman"/>
                <w:b/>
                <w:sz w:val="28"/>
                <w:szCs w:val="28"/>
              </w:rPr>
              <w:t xml:space="preserve"> </w:t>
            </w:r>
            <w:r w:rsidRPr="00F10E57">
              <w:rPr>
                <w:rFonts w:ascii="Times New Roman" w:hAnsi="Times New Roman" w:cs="Times New Roman"/>
                <w:sz w:val="28"/>
                <w:szCs w:val="28"/>
              </w:rPr>
              <w:t>Готовность к определению у пациента основных патологических состояний, симптомов и синдромов заболевани</w:t>
            </w:r>
            <w:r w:rsidR="00F10E57">
              <w:rPr>
                <w:rFonts w:ascii="Times New Roman" w:hAnsi="Times New Roman" w:cs="Times New Roman"/>
                <w:sz w:val="28"/>
                <w:szCs w:val="28"/>
              </w:rPr>
              <w:t>й</w:t>
            </w:r>
          </w:p>
          <w:p w:rsidR="00596642" w:rsidRDefault="00596642" w:rsidP="005D6E68">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F10E57" w:rsidRPr="00F10E57"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 xml:space="preserve">основы определения у пациента основных патологических состояний, симптомов и </w:t>
            </w:r>
            <w:r w:rsidRPr="00F10E57">
              <w:rPr>
                <w:rFonts w:ascii="Times New Roman" w:hAnsi="Times New Roman" w:cs="Times New Roman"/>
                <w:sz w:val="28"/>
                <w:szCs w:val="28"/>
              </w:rPr>
              <w:lastRenderedPageBreak/>
              <w:t>синдромов заболеваний</w:t>
            </w:r>
          </w:p>
          <w:p w:rsidR="00596642" w:rsidRDefault="00596642" w:rsidP="005D6E68">
            <w:pPr>
              <w:pStyle w:val="a4"/>
              <w:ind w:left="0"/>
              <w:rPr>
                <w:rFonts w:ascii="Times New Roman" w:hAnsi="Times New Roman" w:cs="Times New Roman"/>
                <w:b/>
                <w:sz w:val="28"/>
                <w:szCs w:val="28"/>
              </w:rPr>
            </w:pPr>
            <w:r>
              <w:rPr>
                <w:rFonts w:ascii="Times New Roman" w:hAnsi="Times New Roman" w:cs="Times New Roman"/>
                <w:b/>
                <w:sz w:val="28"/>
                <w:szCs w:val="28"/>
              </w:rPr>
              <w:t xml:space="preserve">Уметь </w:t>
            </w:r>
          </w:p>
          <w:p w:rsidR="00F10E57" w:rsidRPr="00F10E57" w:rsidRDefault="00F10E57" w:rsidP="005D6E68">
            <w:pPr>
              <w:pStyle w:val="a4"/>
              <w:ind w:left="0"/>
              <w:rPr>
                <w:rFonts w:ascii="Times New Roman" w:hAnsi="Times New Roman" w:cs="Times New Roman"/>
                <w:sz w:val="28"/>
                <w:szCs w:val="28"/>
              </w:rPr>
            </w:pPr>
            <w:r>
              <w:rPr>
                <w:rFonts w:ascii="Times New Roman" w:hAnsi="Times New Roman" w:cs="Times New Roman"/>
                <w:sz w:val="28"/>
                <w:szCs w:val="28"/>
              </w:rPr>
              <w:t>о</w:t>
            </w:r>
            <w:r w:rsidRPr="00F10E57">
              <w:rPr>
                <w:rFonts w:ascii="Times New Roman" w:hAnsi="Times New Roman" w:cs="Times New Roman"/>
                <w:sz w:val="28"/>
                <w:szCs w:val="28"/>
              </w:rPr>
              <w:t>пределять у пациента основных патологических состояний, симптомов и синдромов заболеваний</w:t>
            </w:r>
          </w:p>
          <w:p w:rsidR="00596642" w:rsidRDefault="00596642" w:rsidP="005D6E68">
            <w:pPr>
              <w:pStyle w:val="a4"/>
              <w:ind w:left="0"/>
              <w:rPr>
                <w:rFonts w:ascii="Times New Roman" w:hAnsi="Times New Roman" w:cs="Times New Roman"/>
                <w:b/>
                <w:sz w:val="28"/>
                <w:szCs w:val="28"/>
              </w:rPr>
            </w:pPr>
            <w:r>
              <w:rPr>
                <w:rFonts w:ascii="Times New Roman" w:hAnsi="Times New Roman" w:cs="Times New Roman"/>
                <w:b/>
                <w:sz w:val="28"/>
                <w:szCs w:val="28"/>
              </w:rPr>
              <w:t>Владеть</w:t>
            </w:r>
          </w:p>
          <w:p w:rsidR="00F10E57"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основами определения у пациента основных патологических состояний, симптомов и синдромов заболеваний</w:t>
            </w:r>
          </w:p>
          <w:p w:rsidR="00F10E57" w:rsidRPr="00F10E57" w:rsidRDefault="00F10E57" w:rsidP="005D6E68">
            <w:pPr>
              <w:pStyle w:val="a4"/>
              <w:ind w:left="0"/>
              <w:rPr>
                <w:rFonts w:ascii="Times New Roman" w:hAnsi="Times New Roman" w:cs="Times New Roman"/>
                <w:sz w:val="28"/>
                <w:szCs w:val="28"/>
              </w:rPr>
            </w:pPr>
          </w:p>
          <w:p w:rsidR="00484BF9"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ПК</w:t>
            </w:r>
            <w:proofErr w:type="gramStart"/>
            <w:r w:rsidRPr="00474493">
              <w:rPr>
                <w:rFonts w:ascii="Times New Roman" w:hAnsi="Times New Roman" w:cs="Times New Roman"/>
                <w:b/>
                <w:sz w:val="28"/>
                <w:szCs w:val="28"/>
              </w:rPr>
              <w:t>4</w:t>
            </w:r>
            <w:proofErr w:type="gramEnd"/>
            <w:r w:rsidRPr="00474493">
              <w:rPr>
                <w:rFonts w:ascii="Times New Roman" w:hAnsi="Times New Roman" w:cs="Times New Roman"/>
                <w:b/>
                <w:sz w:val="28"/>
                <w:szCs w:val="28"/>
              </w:rPr>
              <w:t xml:space="preserve">.2. </w:t>
            </w:r>
            <w:r w:rsidRPr="00474493">
              <w:rPr>
                <w:rFonts w:ascii="Times New Roman" w:hAnsi="Times New Roman" w:cs="Times New Roman"/>
                <w:sz w:val="28"/>
                <w:szCs w:val="28"/>
              </w:rPr>
              <w:t>Готовность к проведению дифференциальной диагностики заболеваний.</w:t>
            </w:r>
          </w:p>
          <w:p w:rsidR="00474493" w:rsidRDefault="00474493" w:rsidP="005D6E68">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F10E57"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основы проведения дифференциальной диагностики острых хирургических заболеваний</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sidRPr="00474493">
              <w:rPr>
                <w:rFonts w:ascii="Times New Roman" w:hAnsi="Times New Roman" w:cs="Times New Roman"/>
                <w:sz w:val="28"/>
                <w:szCs w:val="28"/>
              </w:rPr>
              <w:tab/>
            </w:r>
          </w:p>
          <w:p w:rsidR="00474493"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проводить дифференциальную диагностику острых хирургических заболеваний</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Владеть</w:t>
            </w:r>
            <w:r w:rsidRPr="00474493">
              <w:rPr>
                <w:rFonts w:ascii="Times New Roman" w:hAnsi="Times New Roman" w:cs="Times New Roman"/>
                <w:sz w:val="28"/>
                <w:szCs w:val="28"/>
              </w:rPr>
              <w:tab/>
            </w:r>
          </w:p>
          <w:p w:rsidR="00474493"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методиками проведения дифференциальной диагностики острых хирургических заболеваний</w:t>
            </w:r>
          </w:p>
          <w:p w:rsidR="00F10E57" w:rsidRDefault="00F10E57" w:rsidP="005D6E68">
            <w:pPr>
              <w:pStyle w:val="a4"/>
              <w:ind w:left="0"/>
              <w:rPr>
                <w:rFonts w:ascii="Times New Roman" w:hAnsi="Times New Roman" w:cs="Times New Roman"/>
                <w:sz w:val="28"/>
                <w:szCs w:val="28"/>
              </w:rPr>
            </w:pPr>
          </w:p>
          <w:p w:rsidR="00474493" w:rsidRDefault="00474493" w:rsidP="005D6E68">
            <w:pPr>
              <w:pStyle w:val="a4"/>
              <w:ind w:left="0"/>
              <w:rPr>
                <w:rFonts w:ascii="Times New Roman" w:hAnsi="Times New Roman" w:cs="Times New Roman"/>
                <w:sz w:val="28"/>
                <w:szCs w:val="28"/>
              </w:rPr>
            </w:pP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lastRenderedPageBreak/>
              <w:t>ПК</w:t>
            </w:r>
            <w:proofErr w:type="gramStart"/>
            <w:r w:rsidRPr="00474493">
              <w:rPr>
                <w:rFonts w:ascii="Times New Roman" w:hAnsi="Times New Roman" w:cs="Times New Roman"/>
                <w:b/>
                <w:sz w:val="28"/>
                <w:szCs w:val="28"/>
              </w:rPr>
              <w:t>4</w:t>
            </w:r>
            <w:proofErr w:type="gramEnd"/>
            <w:r w:rsidRPr="00474493">
              <w:rPr>
                <w:rFonts w:ascii="Times New Roman" w:hAnsi="Times New Roman" w:cs="Times New Roman"/>
                <w:b/>
                <w:sz w:val="28"/>
                <w:szCs w:val="28"/>
              </w:rPr>
              <w:t>.3.</w:t>
            </w:r>
            <w:r w:rsidRPr="00474493">
              <w:rPr>
                <w:rFonts w:ascii="Times New Roman" w:hAnsi="Times New Roman" w:cs="Times New Roman"/>
                <w:sz w:val="28"/>
                <w:szCs w:val="28"/>
              </w:rPr>
              <w:t xml:space="preserve">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Знать</w:t>
            </w:r>
            <w:r w:rsidRPr="00474493">
              <w:rPr>
                <w:rFonts w:ascii="Times New Roman" w:hAnsi="Times New Roman" w:cs="Times New Roman"/>
                <w:b/>
                <w:sz w:val="28"/>
                <w:szCs w:val="28"/>
              </w:rPr>
              <w:tab/>
            </w:r>
          </w:p>
          <w:p w:rsidR="00F10E57"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основы установления диагноза острых 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p w:rsidR="00474493" w:rsidRDefault="00474493" w:rsidP="005D6E68">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sidRPr="00474493">
              <w:rPr>
                <w:rFonts w:ascii="Times New Roman" w:hAnsi="Times New Roman" w:cs="Times New Roman"/>
                <w:sz w:val="28"/>
                <w:szCs w:val="28"/>
              </w:rPr>
              <w:tab/>
            </w:r>
          </w:p>
          <w:p w:rsidR="00F10E57" w:rsidRDefault="00F10E57" w:rsidP="005D6E68">
            <w:pPr>
              <w:pStyle w:val="a4"/>
              <w:ind w:left="0"/>
              <w:rPr>
                <w:rFonts w:ascii="Times New Roman" w:hAnsi="Times New Roman" w:cs="Times New Roman"/>
                <w:sz w:val="28"/>
                <w:szCs w:val="28"/>
              </w:rPr>
            </w:pPr>
            <w:r w:rsidRPr="00F10E57">
              <w:rPr>
                <w:rFonts w:ascii="Times New Roman" w:hAnsi="Times New Roman" w:cs="Times New Roman"/>
                <w:sz w:val="28"/>
                <w:szCs w:val="28"/>
              </w:rPr>
              <w:t>устанавливать диагноз острых 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p w:rsidR="00474493" w:rsidRPr="00474493" w:rsidRDefault="00474493" w:rsidP="005D6E68">
            <w:pPr>
              <w:pStyle w:val="a4"/>
              <w:ind w:left="0"/>
              <w:rPr>
                <w:rFonts w:ascii="Times New Roman" w:hAnsi="Times New Roman" w:cs="Times New Roman"/>
                <w:sz w:val="28"/>
                <w:szCs w:val="28"/>
              </w:rPr>
            </w:pPr>
            <w:r w:rsidRPr="004871EC">
              <w:rPr>
                <w:rFonts w:ascii="Times New Roman" w:hAnsi="Times New Roman" w:cs="Times New Roman"/>
                <w:b/>
                <w:sz w:val="28"/>
                <w:szCs w:val="28"/>
              </w:rPr>
              <w:t>Владеть</w:t>
            </w:r>
            <w:r w:rsidR="00F10E57">
              <w:t xml:space="preserve"> </w:t>
            </w:r>
            <w:r w:rsidR="00F10E57" w:rsidRPr="00F10E57">
              <w:rPr>
                <w:rFonts w:ascii="Times New Roman" w:hAnsi="Times New Roman" w:cs="Times New Roman"/>
                <w:sz w:val="28"/>
                <w:szCs w:val="28"/>
              </w:rPr>
              <w:t xml:space="preserve">методиками установления диагноза острых </w:t>
            </w:r>
            <w:r w:rsidR="00F10E57" w:rsidRPr="00F10E57">
              <w:rPr>
                <w:rFonts w:ascii="Times New Roman" w:hAnsi="Times New Roman" w:cs="Times New Roman"/>
                <w:sz w:val="28"/>
                <w:szCs w:val="28"/>
              </w:rPr>
              <w:lastRenderedPageBreak/>
              <w:t>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5323" w:type="dxa"/>
          </w:tcPr>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lastRenderedPageBreak/>
              <w:t># Симптомами, позволяющими заподозрить болезнь Крона, являются: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боли в правой подвздошной области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понос</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лихорадка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+все перечисленное верно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все перечисленное неверно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Для диагностики острого аппендицита используются методы:</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лапароскопия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клинический анализ крови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ректальное исследование</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термография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+все перечисленное верно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lastRenderedPageBreak/>
              <w:t xml:space="preserve"># К начальной фазе перитонита относятся все перечисленные симптомы, </w:t>
            </w:r>
            <w:proofErr w:type="gramStart"/>
            <w:r w:rsidRPr="00785297">
              <w:rPr>
                <w:rFonts w:ascii="Times New Roman" w:hAnsi="Times New Roman" w:cs="Times New Roman"/>
                <w:sz w:val="28"/>
                <w:szCs w:val="28"/>
              </w:rPr>
              <w:t>кроме</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болезненности тазовой брюшины при ректальном исследовании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тахикардия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+резких электролитных сдвигов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напряжения мышц брюшной стенки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тенденции к нарастанию лейкоцитоза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Для поздней стадии перитонита характерно все, </w:t>
            </w:r>
            <w:proofErr w:type="gramStart"/>
            <w:r w:rsidRPr="00785297">
              <w:rPr>
                <w:rFonts w:ascii="Times New Roman" w:hAnsi="Times New Roman" w:cs="Times New Roman"/>
                <w:sz w:val="28"/>
                <w:szCs w:val="28"/>
              </w:rPr>
              <w:t>кроме</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вздутия живота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обезвоживания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исчезновения кишечных шумов</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гиперпротеинемии</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+усиленной перистальтики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Симптомами аппендикулярного инфильтрата являются все, </w:t>
            </w:r>
            <w:proofErr w:type="gramStart"/>
            <w:r w:rsidRPr="00785297">
              <w:rPr>
                <w:rFonts w:ascii="Times New Roman" w:hAnsi="Times New Roman" w:cs="Times New Roman"/>
                <w:sz w:val="28"/>
                <w:szCs w:val="28"/>
              </w:rPr>
              <w:t>кроме</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субфебрильной температуры</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симптома </w:t>
            </w:r>
            <w:proofErr w:type="spellStart"/>
            <w:r w:rsidRPr="00785297">
              <w:rPr>
                <w:rFonts w:ascii="Times New Roman" w:hAnsi="Times New Roman" w:cs="Times New Roman"/>
                <w:sz w:val="28"/>
                <w:szCs w:val="28"/>
              </w:rPr>
              <w:t>Ровзинга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+профузных поносов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лейкоцитоза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пальпируемого опухолевидного образования в правой подвздошной области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Важнейшим в диагностике абсцесса </w:t>
            </w:r>
            <w:proofErr w:type="spellStart"/>
            <w:r w:rsidRPr="00785297">
              <w:rPr>
                <w:rFonts w:ascii="Times New Roman" w:hAnsi="Times New Roman" w:cs="Times New Roman"/>
                <w:sz w:val="28"/>
                <w:szCs w:val="28"/>
              </w:rPr>
              <w:t>дугласова</w:t>
            </w:r>
            <w:proofErr w:type="spellEnd"/>
            <w:r w:rsidRPr="00785297">
              <w:rPr>
                <w:rFonts w:ascii="Times New Roman" w:hAnsi="Times New Roman" w:cs="Times New Roman"/>
                <w:sz w:val="28"/>
                <w:szCs w:val="28"/>
              </w:rPr>
              <w:t xml:space="preserve"> пространства является: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ректороманоскопия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лапароскопия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перкуссия и аускультация живота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+пальцевое исследование прямой кишки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рентгеноскопия брюшной полости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Для диагностики острого аппендицита не применяют:</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пальпацию брюшной стенки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клинический анализ крови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пальцевое ректальное исследование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+ангиографию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влагалищное исследование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Основным методом исследования больных неосложненным холециститом является: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МРХПГ</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ЭРХПГ</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+УЗИ желчного пузыря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лапароскопия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lastRenderedPageBreak/>
              <w:t>гастродуоденоскопия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Для клиники острого холангита не характерно: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высокая температура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боли в правом подреберье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желтуха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лейкоцитоз</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+неустойчивый жидкий стул</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Симптом Курвуазье не характерен </w:t>
            </w:r>
            <w:proofErr w:type="gramStart"/>
            <w:r w:rsidRPr="00785297">
              <w:rPr>
                <w:rFonts w:ascii="Times New Roman" w:hAnsi="Times New Roman" w:cs="Times New Roman"/>
                <w:sz w:val="28"/>
                <w:szCs w:val="28"/>
              </w:rPr>
              <w:t>для</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+острого калькулезного холецистита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рака головки поджелудочной железы</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индуративного</w:t>
            </w:r>
            <w:proofErr w:type="spellEnd"/>
            <w:r w:rsidRPr="00785297">
              <w:rPr>
                <w:rFonts w:ascii="Times New Roman" w:hAnsi="Times New Roman" w:cs="Times New Roman"/>
                <w:sz w:val="28"/>
                <w:szCs w:val="28"/>
              </w:rPr>
              <w:t xml:space="preserve"> панкреатита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опухоли большого дуоденального соска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опухоли </w:t>
            </w:r>
            <w:proofErr w:type="spellStart"/>
            <w:r w:rsidRPr="00785297">
              <w:rPr>
                <w:rFonts w:ascii="Times New Roman" w:hAnsi="Times New Roman" w:cs="Times New Roman"/>
                <w:sz w:val="28"/>
                <w:szCs w:val="28"/>
              </w:rPr>
              <w:t>холедоха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Что является симптомом острого холецистита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ab/>
              <w:t xml:space="preserve">боли в области пупка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болезненность при пальпации над лоном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положительный симптом </w:t>
            </w:r>
            <w:proofErr w:type="spellStart"/>
            <w:r w:rsidRPr="00785297">
              <w:rPr>
                <w:rFonts w:ascii="Times New Roman" w:hAnsi="Times New Roman" w:cs="Times New Roman"/>
                <w:sz w:val="28"/>
                <w:szCs w:val="28"/>
              </w:rPr>
              <w:t>Кохера</w:t>
            </w:r>
            <w:proofErr w:type="spellEnd"/>
            <w:r w:rsidRPr="00785297">
              <w:rPr>
                <w:rFonts w:ascii="Times New Roman" w:hAnsi="Times New Roman" w:cs="Times New Roman"/>
                <w:sz w:val="28"/>
                <w:szCs w:val="28"/>
              </w:rPr>
              <w:t xml:space="preserve">-Волковича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+положительный симптом </w:t>
            </w:r>
            <w:proofErr w:type="spellStart"/>
            <w:r w:rsidRPr="00785297">
              <w:rPr>
                <w:rFonts w:ascii="Times New Roman" w:hAnsi="Times New Roman" w:cs="Times New Roman"/>
                <w:sz w:val="28"/>
                <w:szCs w:val="28"/>
              </w:rPr>
              <w:t>Ортнера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Острый холецистит обычно начинается </w:t>
            </w:r>
            <w:proofErr w:type="gramStart"/>
            <w:r w:rsidRPr="00785297">
              <w:rPr>
                <w:rFonts w:ascii="Times New Roman" w:hAnsi="Times New Roman" w:cs="Times New Roman"/>
                <w:sz w:val="28"/>
                <w:szCs w:val="28"/>
              </w:rPr>
              <w:t>с</w:t>
            </w:r>
            <w:proofErr w:type="gramEnd"/>
            <w:r w:rsidRPr="00785297">
              <w:rPr>
                <w:rFonts w:ascii="Times New Roman" w:hAnsi="Times New Roman" w:cs="Times New Roman"/>
                <w:sz w:val="28"/>
                <w:szCs w:val="28"/>
              </w:rPr>
              <w:t xml:space="preserve">: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повышения температуры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появления рвоты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+болей в правом подреберье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расстройства стула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тяжести в </w:t>
            </w:r>
            <w:proofErr w:type="spellStart"/>
            <w:r w:rsidRPr="00785297">
              <w:rPr>
                <w:rFonts w:ascii="Times New Roman" w:hAnsi="Times New Roman" w:cs="Times New Roman"/>
                <w:sz w:val="28"/>
                <w:szCs w:val="28"/>
              </w:rPr>
              <w:t>эпигастральной</w:t>
            </w:r>
            <w:proofErr w:type="spellEnd"/>
            <w:r w:rsidRPr="00785297">
              <w:rPr>
                <w:rFonts w:ascii="Times New Roman" w:hAnsi="Times New Roman" w:cs="Times New Roman"/>
                <w:sz w:val="28"/>
                <w:szCs w:val="28"/>
              </w:rPr>
              <w:t xml:space="preserve"> области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Поперечная болевая резистентность передней брюшной стенки в </w:t>
            </w:r>
            <w:proofErr w:type="spellStart"/>
            <w:r w:rsidRPr="00785297">
              <w:rPr>
                <w:rFonts w:ascii="Times New Roman" w:hAnsi="Times New Roman" w:cs="Times New Roman"/>
                <w:sz w:val="28"/>
                <w:szCs w:val="28"/>
              </w:rPr>
              <w:t>эпигастрии</w:t>
            </w:r>
            <w:proofErr w:type="spellEnd"/>
            <w:r w:rsidRPr="00785297">
              <w:rPr>
                <w:rFonts w:ascii="Times New Roman" w:hAnsi="Times New Roman" w:cs="Times New Roman"/>
                <w:sz w:val="28"/>
                <w:szCs w:val="28"/>
              </w:rPr>
              <w:t xml:space="preserve"> поджелудочной железы при остром панкреатите носит название симптома: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Мейо-</w:t>
            </w:r>
            <w:proofErr w:type="spellStart"/>
            <w:r w:rsidRPr="00785297">
              <w:rPr>
                <w:rFonts w:ascii="Times New Roman" w:hAnsi="Times New Roman" w:cs="Times New Roman"/>
                <w:sz w:val="28"/>
                <w:szCs w:val="28"/>
              </w:rPr>
              <w:t>Робсона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Керте</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Грея-Тернера</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Мондора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Воскресенского</w:t>
            </w:r>
            <w:r w:rsidRPr="00785297">
              <w:rPr>
                <w:rFonts w:ascii="Times New Roman" w:hAnsi="Times New Roman" w:cs="Times New Roman"/>
                <w:sz w:val="28"/>
                <w:szCs w:val="28"/>
              </w:rPr>
              <w:tab/>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Болезненность при пальпации в левом реберно-позвоночном углу характерна для симптома: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Воскресенского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+Мейо-</w:t>
            </w:r>
            <w:proofErr w:type="spellStart"/>
            <w:r w:rsidRPr="00785297">
              <w:rPr>
                <w:rFonts w:ascii="Times New Roman" w:hAnsi="Times New Roman" w:cs="Times New Roman"/>
                <w:sz w:val="28"/>
                <w:szCs w:val="28"/>
              </w:rPr>
              <w:t>Робсона</w:t>
            </w:r>
            <w:proofErr w:type="spellEnd"/>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Грюнвальда</w:t>
            </w:r>
            <w:proofErr w:type="spellEnd"/>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Мондора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Грея-Тернера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Звучные перистальтические шумы в </w:t>
            </w:r>
            <w:r w:rsidRPr="00785297">
              <w:rPr>
                <w:rFonts w:ascii="Times New Roman" w:hAnsi="Times New Roman" w:cs="Times New Roman"/>
                <w:sz w:val="28"/>
                <w:szCs w:val="28"/>
              </w:rPr>
              <w:lastRenderedPageBreak/>
              <w:t xml:space="preserve">раннем периоде заболевания характерны </w:t>
            </w:r>
            <w:proofErr w:type="gramStart"/>
            <w:r w:rsidRPr="00785297">
              <w:rPr>
                <w:rFonts w:ascii="Times New Roman" w:hAnsi="Times New Roman" w:cs="Times New Roman"/>
                <w:sz w:val="28"/>
                <w:szCs w:val="28"/>
              </w:rPr>
              <w:t>для</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паралитической кишечной непроходимости</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перфоративной</w:t>
            </w:r>
            <w:proofErr w:type="spellEnd"/>
            <w:r w:rsidRPr="00785297">
              <w:rPr>
                <w:rFonts w:ascii="Times New Roman" w:hAnsi="Times New Roman" w:cs="Times New Roman"/>
                <w:sz w:val="28"/>
                <w:szCs w:val="28"/>
              </w:rPr>
              <w:t xml:space="preserve"> язвы желудка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+механической кишечной непроходимости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гангренозного холецистита</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мезентериального</w:t>
            </w:r>
            <w:proofErr w:type="spellEnd"/>
            <w:r w:rsidRPr="00785297">
              <w:rPr>
                <w:rFonts w:ascii="Times New Roman" w:hAnsi="Times New Roman" w:cs="Times New Roman"/>
                <w:sz w:val="28"/>
                <w:szCs w:val="28"/>
              </w:rPr>
              <w:t xml:space="preserve"> тромбоза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Кал в виде малинового желе характерен </w:t>
            </w:r>
            <w:proofErr w:type="gramStart"/>
            <w:r w:rsidRPr="00785297">
              <w:rPr>
                <w:rFonts w:ascii="Times New Roman" w:hAnsi="Times New Roman" w:cs="Times New Roman"/>
                <w:sz w:val="28"/>
                <w:szCs w:val="28"/>
              </w:rPr>
              <w:t>для</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желудочного кровотечения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+инвагинации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спастического колита</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дивертикулита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свинцового отравления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При подозрении на острую кишечную непроходимость в первую очередь производится: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+обзорная рентгенография брюшной полости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исследование пассажа бария по кишечнику</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эзофагогастродуоденоскопия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лапароскопия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биохимический анализ крови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Для ущемления грыжи не характерно наличие: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резких болей в области грыжи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внезапного развития заболевания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+кашлевого толчка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быстрого развития разлитого перитонита</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невправимости</w:t>
            </w:r>
            <w:proofErr w:type="spellEnd"/>
            <w:r w:rsidRPr="00785297">
              <w:rPr>
                <w:rFonts w:ascii="Times New Roman" w:hAnsi="Times New Roman" w:cs="Times New Roman"/>
                <w:sz w:val="28"/>
                <w:szCs w:val="28"/>
              </w:rPr>
              <w:t xml:space="preserve"> грыжи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Для типичной </w:t>
            </w:r>
            <w:proofErr w:type="spellStart"/>
            <w:r w:rsidRPr="00785297">
              <w:rPr>
                <w:rFonts w:ascii="Times New Roman" w:hAnsi="Times New Roman" w:cs="Times New Roman"/>
                <w:sz w:val="28"/>
                <w:szCs w:val="28"/>
              </w:rPr>
              <w:t>перфоративнойгастродуоденальной</w:t>
            </w:r>
            <w:proofErr w:type="spellEnd"/>
            <w:r w:rsidRPr="00785297">
              <w:rPr>
                <w:rFonts w:ascii="Times New Roman" w:hAnsi="Times New Roman" w:cs="Times New Roman"/>
                <w:sz w:val="28"/>
                <w:szCs w:val="28"/>
              </w:rPr>
              <w:t xml:space="preserve"> язвы характерно: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+внезапное начало с резких болей в </w:t>
            </w:r>
            <w:proofErr w:type="spellStart"/>
            <w:r w:rsidRPr="00785297">
              <w:rPr>
                <w:rFonts w:ascii="Times New Roman" w:hAnsi="Times New Roman" w:cs="Times New Roman"/>
                <w:sz w:val="28"/>
                <w:szCs w:val="28"/>
              </w:rPr>
              <w:t>эпигастрии</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постепенное нарастание болевого синдрома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схваткообразные резкие боли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обильная многократная рвота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быстро нарастающая слабость, головокружение</w:t>
            </w:r>
            <w:r w:rsidRPr="00785297">
              <w:rPr>
                <w:rFonts w:ascii="Times New Roman" w:hAnsi="Times New Roman" w:cs="Times New Roman"/>
                <w:sz w:val="28"/>
                <w:szCs w:val="28"/>
              </w:rPr>
              <w:tab/>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Для прободной язвы желудка </w:t>
            </w:r>
            <w:proofErr w:type="gramStart"/>
            <w:r w:rsidRPr="00785297">
              <w:rPr>
                <w:rFonts w:ascii="Times New Roman" w:hAnsi="Times New Roman" w:cs="Times New Roman"/>
                <w:sz w:val="28"/>
                <w:szCs w:val="28"/>
              </w:rPr>
              <w:t>в первые</w:t>
            </w:r>
            <w:proofErr w:type="gramEnd"/>
            <w:r w:rsidRPr="00785297">
              <w:rPr>
                <w:rFonts w:ascii="Times New Roman" w:hAnsi="Times New Roman" w:cs="Times New Roman"/>
                <w:sz w:val="28"/>
                <w:szCs w:val="28"/>
              </w:rPr>
              <w:t xml:space="preserve"> 6 часов не характерно: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lastRenderedPageBreak/>
              <w:t>резкие боли в животе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доскообразный живот</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исчезновение печеночной тупости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+вздутие живота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«серп» газа под куполом диафрагмы</w:t>
            </w:r>
          </w:p>
          <w:p w:rsidR="00785297" w:rsidRPr="00785297" w:rsidRDefault="00785297" w:rsidP="00785297">
            <w:pPr>
              <w:jc w:val="both"/>
              <w:rPr>
                <w:rFonts w:ascii="Times New Roman" w:hAnsi="Times New Roman" w:cs="Times New Roman"/>
                <w:sz w:val="28"/>
                <w:szCs w:val="28"/>
              </w:rPr>
            </w:pP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w:t>
            </w:r>
            <w:proofErr w:type="gramStart"/>
            <w:r w:rsidRPr="00785297">
              <w:rPr>
                <w:rFonts w:ascii="Times New Roman" w:hAnsi="Times New Roman" w:cs="Times New Roman"/>
                <w:sz w:val="28"/>
                <w:szCs w:val="28"/>
              </w:rPr>
              <w:t>Наличие</w:t>
            </w:r>
            <w:proofErr w:type="gramEnd"/>
            <w:r w:rsidRPr="00785297">
              <w:rPr>
                <w:rFonts w:ascii="Times New Roman" w:hAnsi="Times New Roman" w:cs="Times New Roman"/>
                <w:sz w:val="28"/>
                <w:szCs w:val="28"/>
              </w:rPr>
              <w:t xml:space="preserve"> какого клинического признака исключает возможность радикального оперативного вмешательства при раке толстой кишки?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болевой синдром</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кишечная непроходимость</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пальпируемая опухоль</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+асцит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перитонит</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Наиболее распространенным методом лечения хронического геморроя является: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физлечение</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диета, свечи, микроклизмы</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склерозирующая</w:t>
            </w:r>
            <w:proofErr w:type="spellEnd"/>
            <w:r w:rsidRPr="00785297">
              <w:rPr>
                <w:rFonts w:ascii="Times New Roman" w:hAnsi="Times New Roman" w:cs="Times New Roman"/>
                <w:sz w:val="28"/>
                <w:szCs w:val="28"/>
              </w:rPr>
              <w:t xml:space="preserve"> терапия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лигирование</w:t>
            </w:r>
            <w:proofErr w:type="spellEnd"/>
            <w:r w:rsidRPr="00785297">
              <w:rPr>
                <w:rFonts w:ascii="Times New Roman" w:hAnsi="Times New Roman" w:cs="Times New Roman"/>
                <w:sz w:val="28"/>
                <w:szCs w:val="28"/>
              </w:rPr>
              <w:t xml:space="preserve"> латексом, шелком</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геморроидэктомия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Наружное пункционное дренирование </w:t>
            </w:r>
            <w:proofErr w:type="spellStart"/>
            <w:r w:rsidRPr="00785297">
              <w:rPr>
                <w:rFonts w:ascii="Times New Roman" w:hAnsi="Times New Roman" w:cs="Times New Roman"/>
                <w:sz w:val="28"/>
                <w:szCs w:val="28"/>
              </w:rPr>
              <w:t>постнекротической</w:t>
            </w:r>
            <w:proofErr w:type="spellEnd"/>
            <w:r w:rsidRPr="00785297">
              <w:rPr>
                <w:rFonts w:ascii="Times New Roman" w:hAnsi="Times New Roman" w:cs="Times New Roman"/>
                <w:sz w:val="28"/>
                <w:szCs w:val="28"/>
              </w:rPr>
              <w:t xml:space="preserve"> кисты поджелудочной железы показано </w:t>
            </w:r>
            <w:proofErr w:type="gramStart"/>
            <w:r w:rsidRPr="00785297">
              <w:rPr>
                <w:rFonts w:ascii="Times New Roman" w:hAnsi="Times New Roman" w:cs="Times New Roman"/>
                <w:sz w:val="28"/>
                <w:szCs w:val="28"/>
              </w:rPr>
              <w:t>при</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малигнизации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gramStart"/>
            <w:r w:rsidRPr="00785297">
              <w:rPr>
                <w:rFonts w:ascii="Times New Roman" w:hAnsi="Times New Roman" w:cs="Times New Roman"/>
                <w:sz w:val="28"/>
                <w:szCs w:val="28"/>
              </w:rPr>
              <w:t>нагноении</w:t>
            </w:r>
            <w:proofErr w:type="gramEnd"/>
            <w:r w:rsidRPr="00785297">
              <w:rPr>
                <w:rFonts w:ascii="Times New Roman" w:hAnsi="Times New Roman" w:cs="Times New Roman"/>
                <w:sz w:val="28"/>
                <w:szCs w:val="28"/>
              </w:rPr>
              <w:t xml:space="preserve"> кисты</w:t>
            </w:r>
          </w:p>
          <w:p w:rsidR="00785297" w:rsidRPr="00785297" w:rsidRDefault="00785297" w:rsidP="00785297">
            <w:pPr>
              <w:jc w:val="both"/>
              <w:rPr>
                <w:rFonts w:ascii="Times New Roman" w:hAnsi="Times New Roman" w:cs="Times New Roman"/>
                <w:sz w:val="28"/>
                <w:szCs w:val="28"/>
              </w:rPr>
            </w:pPr>
            <w:proofErr w:type="gramStart"/>
            <w:r w:rsidRPr="00785297">
              <w:rPr>
                <w:rFonts w:ascii="Times New Roman" w:hAnsi="Times New Roman" w:cs="Times New Roman"/>
                <w:sz w:val="28"/>
                <w:szCs w:val="28"/>
              </w:rPr>
              <w:t>размерах</w:t>
            </w:r>
            <w:proofErr w:type="gramEnd"/>
            <w:r w:rsidRPr="00785297">
              <w:rPr>
                <w:rFonts w:ascii="Times New Roman" w:hAnsi="Times New Roman" w:cs="Times New Roman"/>
                <w:sz w:val="28"/>
                <w:szCs w:val="28"/>
              </w:rPr>
              <w:t xml:space="preserve"> кисты менее 5 см</w:t>
            </w:r>
          </w:p>
          <w:p w:rsidR="00785297" w:rsidRPr="00785297" w:rsidRDefault="00785297" w:rsidP="00785297">
            <w:pPr>
              <w:jc w:val="both"/>
              <w:rPr>
                <w:rFonts w:ascii="Times New Roman" w:hAnsi="Times New Roman" w:cs="Times New Roman"/>
                <w:sz w:val="28"/>
                <w:szCs w:val="28"/>
              </w:rPr>
            </w:pPr>
            <w:proofErr w:type="gramStart"/>
            <w:r w:rsidRPr="00785297">
              <w:rPr>
                <w:rFonts w:ascii="Times New Roman" w:hAnsi="Times New Roman" w:cs="Times New Roman"/>
                <w:sz w:val="28"/>
                <w:szCs w:val="28"/>
              </w:rPr>
              <w:t>кровотечении</w:t>
            </w:r>
            <w:proofErr w:type="gramEnd"/>
            <w:r w:rsidRPr="00785297">
              <w:rPr>
                <w:rFonts w:ascii="Times New Roman" w:hAnsi="Times New Roman" w:cs="Times New Roman"/>
                <w:sz w:val="28"/>
                <w:szCs w:val="28"/>
              </w:rPr>
              <w:t xml:space="preserve"> в просвет кисты</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при частых рецидивах приступов острого панкреатита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Какая операция чаще всего применяется при дивертикулах пищевода?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резекция сегмента пищевода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дивертикулоэктомия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операция Добромыслова-</w:t>
            </w:r>
            <w:proofErr w:type="spellStart"/>
            <w:r w:rsidRPr="00785297">
              <w:rPr>
                <w:rFonts w:ascii="Times New Roman" w:hAnsi="Times New Roman" w:cs="Times New Roman"/>
                <w:sz w:val="28"/>
                <w:szCs w:val="28"/>
              </w:rPr>
              <w:t>Торека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инвагинация дивертикула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резекция нижней трети пищевода и </w:t>
            </w:r>
            <w:proofErr w:type="spellStart"/>
            <w:r w:rsidRPr="00785297">
              <w:rPr>
                <w:rFonts w:ascii="Times New Roman" w:hAnsi="Times New Roman" w:cs="Times New Roman"/>
                <w:sz w:val="28"/>
                <w:szCs w:val="28"/>
              </w:rPr>
              <w:t>кардии</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Неотложная помощь при клапанном пневмотораксе включает в себя: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трахеостомию</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+пункцию и дренирование с аспирацией воздуха из плевральной полости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lastRenderedPageBreak/>
              <w:t>блокаду межреберных нервов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обездвижение грудной клетки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блокаду диафрагмального нерва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Лечебная тактика у больного с острым абсцессом легкого до прорыва в бронх заключается </w:t>
            </w:r>
            <w:proofErr w:type="gramStart"/>
            <w:r w:rsidRPr="00785297">
              <w:rPr>
                <w:rFonts w:ascii="Times New Roman" w:hAnsi="Times New Roman" w:cs="Times New Roman"/>
                <w:sz w:val="28"/>
                <w:szCs w:val="28"/>
              </w:rPr>
              <w:t>в</w:t>
            </w:r>
            <w:proofErr w:type="gram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резекции легкого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пневмотомии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пункции плевральной полости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+консервативном </w:t>
            </w:r>
            <w:proofErr w:type="gramStart"/>
            <w:r w:rsidRPr="00785297">
              <w:rPr>
                <w:rFonts w:ascii="Times New Roman" w:hAnsi="Times New Roman" w:cs="Times New Roman"/>
                <w:sz w:val="28"/>
                <w:szCs w:val="28"/>
              </w:rPr>
              <w:t>лечении</w:t>
            </w:r>
            <w:proofErr w:type="gram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Операция при хроническом абсцессе легкого, занимающем более 2 сегментов…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сегментарная резекция легкого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пункционное дренирование полости абсцесса</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пульмонэктомия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иссечение полости абсцесса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лобэктомия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Какое лечение показано больному с диагностированной острой тотальной эмпиемой плевры?</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Санационнаябронхоскопия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плевральная пункция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торакоцентез</w:t>
            </w:r>
            <w:proofErr w:type="spellEnd"/>
            <w:r w:rsidRPr="00785297">
              <w:rPr>
                <w:rFonts w:ascii="Times New Roman" w:hAnsi="Times New Roman" w:cs="Times New Roman"/>
                <w:sz w:val="28"/>
                <w:szCs w:val="28"/>
              </w:rPr>
              <w:t>, дренирование плевральной полости с постоянной аспирацией содержимого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торакотомия, санация плевральной полости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торакопластика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При выборе хирургического доступа для операции по поводу острого аппендицита без явлений перитонита вы выберете: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доступ по Пирогову </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нижнесрединная лапаротомия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доступ по </w:t>
            </w:r>
            <w:proofErr w:type="spellStart"/>
            <w:r w:rsidRPr="00785297">
              <w:rPr>
                <w:rFonts w:ascii="Times New Roman" w:hAnsi="Times New Roman" w:cs="Times New Roman"/>
                <w:sz w:val="28"/>
                <w:szCs w:val="28"/>
              </w:rPr>
              <w:t>Пфаненштилю</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лапароскопический</w:t>
            </w:r>
            <w:proofErr w:type="spellEnd"/>
            <w:r w:rsidRPr="00785297">
              <w:rPr>
                <w:rFonts w:ascii="Times New Roman" w:hAnsi="Times New Roman" w:cs="Times New Roman"/>
                <w:sz w:val="28"/>
                <w:szCs w:val="28"/>
              </w:rPr>
              <w:t xml:space="preserve"> доступ</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Вы оперируете больного с подозрением на прободную язву желудка. Во время операции обнаружен рак желудка с прободением в свободную брюшную полость. Больному показано…</w:t>
            </w:r>
            <w:r w:rsidRPr="00785297">
              <w:rPr>
                <w:rFonts w:ascii="Times New Roman" w:hAnsi="Times New Roman" w:cs="Times New Roman"/>
                <w:sz w:val="28"/>
                <w:szCs w:val="28"/>
              </w:rPr>
              <w:tab/>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наложение </w:t>
            </w:r>
            <w:proofErr w:type="spellStart"/>
            <w:r w:rsidRPr="00785297">
              <w:rPr>
                <w:rFonts w:ascii="Times New Roman" w:hAnsi="Times New Roman" w:cs="Times New Roman"/>
                <w:sz w:val="28"/>
                <w:szCs w:val="28"/>
              </w:rPr>
              <w:t>гастростомы</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наблюдение с проведением </w:t>
            </w:r>
            <w:proofErr w:type="spellStart"/>
            <w:r w:rsidRPr="00785297">
              <w:rPr>
                <w:rFonts w:ascii="Times New Roman" w:hAnsi="Times New Roman" w:cs="Times New Roman"/>
                <w:sz w:val="28"/>
                <w:szCs w:val="28"/>
              </w:rPr>
              <w:lastRenderedPageBreak/>
              <w:t>противоязвенной</w:t>
            </w:r>
            <w:proofErr w:type="spellEnd"/>
            <w:r w:rsidRPr="00785297">
              <w:rPr>
                <w:rFonts w:ascii="Times New Roman" w:hAnsi="Times New Roman" w:cs="Times New Roman"/>
                <w:sz w:val="28"/>
                <w:szCs w:val="28"/>
              </w:rPr>
              <w:t xml:space="preserve"> и антихеликобактерной терапии</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наложениегастроэнтероанастомоза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резекция желудка через 2-3 месяца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+резекция желудка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Какой тип пластики используют при пупочной грыже: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+аллопластика сеткой</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пластика по Мейо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пластика по </w:t>
            </w:r>
            <w:proofErr w:type="spellStart"/>
            <w:r w:rsidRPr="00785297">
              <w:rPr>
                <w:rFonts w:ascii="Times New Roman" w:hAnsi="Times New Roman" w:cs="Times New Roman"/>
                <w:sz w:val="28"/>
                <w:szCs w:val="28"/>
              </w:rPr>
              <w:t>Руджи</w:t>
            </w:r>
            <w:proofErr w:type="spellEnd"/>
            <w:r w:rsidRPr="00785297">
              <w:rPr>
                <w:rFonts w:ascii="Times New Roman" w:hAnsi="Times New Roman" w:cs="Times New Roman"/>
                <w:sz w:val="28"/>
                <w:szCs w:val="28"/>
              </w:rPr>
              <w:t xml:space="preserve"> – </w:t>
            </w:r>
            <w:proofErr w:type="spellStart"/>
            <w:r w:rsidRPr="00785297">
              <w:rPr>
                <w:rFonts w:ascii="Times New Roman" w:hAnsi="Times New Roman" w:cs="Times New Roman"/>
                <w:sz w:val="28"/>
                <w:szCs w:val="28"/>
              </w:rPr>
              <w:t>Парлавеччио</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+пластика по </w:t>
            </w:r>
            <w:proofErr w:type="spellStart"/>
            <w:r w:rsidRPr="00785297">
              <w:rPr>
                <w:rFonts w:ascii="Times New Roman" w:hAnsi="Times New Roman" w:cs="Times New Roman"/>
                <w:sz w:val="28"/>
                <w:szCs w:val="28"/>
              </w:rPr>
              <w:t>Бассини</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Какой доступ для выполнения </w:t>
            </w:r>
            <w:proofErr w:type="spellStart"/>
            <w:r w:rsidRPr="00785297">
              <w:rPr>
                <w:rFonts w:ascii="Times New Roman" w:hAnsi="Times New Roman" w:cs="Times New Roman"/>
                <w:sz w:val="28"/>
                <w:szCs w:val="28"/>
              </w:rPr>
              <w:t>холецистэктомии</w:t>
            </w:r>
            <w:proofErr w:type="spellEnd"/>
            <w:r w:rsidRPr="00785297">
              <w:rPr>
                <w:rFonts w:ascii="Times New Roman" w:hAnsi="Times New Roman" w:cs="Times New Roman"/>
                <w:sz w:val="28"/>
                <w:szCs w:val="28"/>
              </w:rPr>
              <w:t xml:space="preserve"> наименее </w:t>
            </w:r>
            <w:proofErr w:type="spellStart"/>
            <w:r w:rsidRPr="00785297">
              <w:rPr>
                <w:rFonts w:ascii="Times New Roman" w:hAnsi="Times New Roman" w:cs="Times New Roman"/>
                <w:sz w:val="28"/>
                <w:szCs w:val="28"/>
              </w:rPr>
              <w:t>травматичный</w:t>
            </w:r>
            <w:proofErr w:type="spell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разрез по Федорову</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разрез по Рио-Бранку</w:t>
            </w:r>
          </w:p>
          <w:p w:rsidR="00785297" w:rsidRPr="00785297" w:rsidRDefault="00785297" w:rsidP="00785297">
            <w:pPr>
              <w:jc w:val="both"/>
              <w:rPr>
                <w:rFonts w:ascii="Times New Roman" w:hAnsi="Times New Roman" w:cs="Times New Roman"/>
                <w:sz w:val="28"/>
                <w:szCs w:val="28"/>
              </w:rPr>
            </w:pPr>
            <w:proofErr w:type="gramStart"/>
            <w:r w:rsidRPr="00785297">
              <w:rPr>
                <w:rFonts w:ascii="Times New Roman" w:hAnsi="Times New Roman" w:cs="Times New Roman"/>
                <w:sz w:val="28"/>
                <w:szCs w:val="28"/>
              </w:rPr>
              <w:t>верхне-срединный</w:t>
            </w:r>
            <w:proofErr w:type="gramEnd"/>
            <w:r w:rsidRPr="00785297">
              <w:rPr>
                <w:rFonts w:ascii="Times New Roman" w:hAnsi="Times New Roman" w:cs="Times New Roman"/>
                <w:sz w:val="28"/>
                <w:szCs w:val="28"/>
              </w:rPr>
              <w:t xml:space="preserve"> разрез</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разрез по </w:t>
            </w:r>
            <w:proofErr w:type="spellStart"/>
            <w:r w:rsidRPr="00785297">
              <w:rPr>
                <w:rFonts w:ascii="Times New Roman" w:hAnsi="Times New Roman" w:cs="Times New Roman"/>
                <w:sz w:val="28"/>
                <w:szCs w:val="28"/>
              </w:rPr>
              <w:t>Кохеру</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лапароскопический</w:t>
            </w:r>
            <w:proofErr w:type="spellEnd"/>
            <w:r w:rsidRPr="00785297">
              <w:rPr>
                <w:rFonts w:ascii="Times New Roman" w:hAnsi="Times New Roman" w:cs="Times New Roman"/>
                <w:sz w:val="28"/>
                <w:szCs w:val="28"/>
              </w:rPr>
              <w:t xml:space="preserve"> доступ</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В каких случаях </w:t>
            </w:r>
            <w:proofErr w:type="spellStart"/>
            <w:r w:rsidRPr="00785297">
              <w:rPr>
                <w:rFonts w:ascii="Times New Roman" w:hAnsi="Times New Roman" w:cs="Times New Roman"/>
                <w:sz w:val="28"/>
                <w:szCs w:val="28"/>
              </w:rPr>
              <w:t>показанахолецистостомия</w:t>
            </w:r>
            <w:proofErr w:type="spell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+у пожилых пациентов при остром холецистите без признаков деструкции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при остром панкреатите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при хроническом калькулезном холецистите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при напряженном асците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Сколько времени можно проводить консервативное лечение острого холецистита без признаков деструкции?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12 часов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18 часов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+24 часа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до 2-х суток</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более 2 суток</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#После консервативного лечения острого холецистита </w:t>
            </w:r>
            <w:proofErr w:type="gramStart"/>
            <w:r w:rsidRPr="00785297">
              <w:rPr>
                <w:rFonts w:ascii="Times New Roman" w:hAnsi="Times New Roman" w:cs="Times New Roman"/>
                <w:sz w:val="28"/>
                <w:szCs w:val="28"/>
              </w:rPr>
              <w:t>плановую</w:t>
            </w:r>
            <w:proofErr w:type="gramEnd"/>
            <w:r w:rsidRPr="00785297">
              <w:rPr>
                <w:rFonts w:ascii="Times New Roman" w:hAnsi="Times New Roman" w:cs="Times New Roman"/>
                <w:sz w:val="28"/>
                <w:szCs w:val="28"/>
              </w:rPr>
              <w:t xml:space="preserve"> </w:t>
            </w:r>
            <w:proofErr w:type="spellStart"/>
            <w:r w:rsidRPr="00785297">
              <w:rPr>
                <w:rFonts w:ascii="Times New Roman" w:hAnsi="Times New Roman" w:cs="Times New Roman"/>
                <w:sz w:val="28"/>
                <w:szCs w:val="28"/>
              </w:rPr>
              <w:t>холецистэктомиюможно</w:t>
            </w:r>
            <w:proofErr w:type="spellEnd"/>
            <w:r w:rsidRPr="00785297">
              <w:rPr>
                <w:rFonts w:ascii="Times New Roman" w:hAnsi="Times New Roman" w:cs="Times New Roman"/>
                <w:sz w:val="28"/>
                <w:szCs w:val="28"/>
              </w:rPr>
              <w:t xml:space="preserve"> произвести…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на 5 – 7 сутки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на 8 – 9 сутки</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+на 10 – 15 день</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через месяц</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через два месяца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Какое вмешательство следует выполнить при вклиненном конкременте дистального отдела </w:t>
            </w:r>
            <w:proofErr w:type="spellStart"/>
            <w:r w:rsidRPr="00785297">
              <w:rPr>
                <w:rFonts w:ascii="Times New Roman" w:hAnsi="Times New Roman" w:cs="Times New Roman"/>
                <w:sz w:val="28"/>
                <w:szCs w:val="28"/>
              </w:rPr>
              <w:t>холедоха</w:t>
            </w:r>
            <w:proofErr w:type="spell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lastRenderedPageBreak/>
              <w:t xml:space="preserve">лапаротомия, </w:t>
            </w:r>
            <w:proofErr w:type="spellStart"/>
            <w:r w:rsidRPr="00785297">
              <w:rPr>
                <w:rFonts w:ascii="Times New Roman" w:hAnsi="Times New Roman" w:cs="Times New Roman"/>
                <w:sz w:val="28"/>
                <w:szCs w:val="28"/>
              </w:rPr>
              <w:t>холецистэктомия</w:t>
            </w:r>
            <w:proofErr w:type="spellEnd"/>
            <w:r w:rsidRPr="00785297">
              <w:rPr>
                <w:rFonts w:ascii="Times New Roman" w:hAnsi="Times New Roman" w:cs="Times New Roman"/>
                <w:sz w:val="28"/>
                <w:szCs w:val="28"/>
              </w:rPr>
              <w:t xml:space="preserve"> и </w:t>
            </w:r>
            <w:proofErr w:type="spellStart"/>
            <w:r w:rsidRPr="00785297">
              <w:rPr>
                <w:rFonts w:ascii="Times New Roman" w:hAnsi="Times New Roman" w:cs="Times New Roman"/>
                <w:sz w:val="28"/>
                <w:szCs w:val="28"/>
              </w:rPr>
              <w:t>холедохотомия</w:t>
            </w:r>
            <w:proofErr w:type="spellEnd"/>
            <w:r w:rsidRPr="00785297">
              <w:rPr>
                <w:rFonts w:ascii="Times New Roman" w:hAnsi="Times New Roman" w:cs="Times New Roman"/>
                <w:sz w:val="28"/>
                <w:szCs w:val="28"/>
              </w:rPr>
              <w:t xml:space="preserve"> с извлечением камней и протока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лапаротомия, </w:t>
            </w:r>
            <w:proofErr w:type="spellStart"/>
            <w:r w:rsidRPr="00785297">
              <w:rPr>
                <w:rFonts w:ascii="Times New Roman" w:hAnsi="Times New Roman" w:cs="Times New Roman"/>
                <w:sz w:val="28"/>
                <w:szCs w:val="28"/>
              </w:rPr>
              <w:t>дуоденотомия</w:t>
            </w:r>
            <w:proofErr w:type="spellEnd"/>
            <w:r w:rsidRPr="00785297">
              <w:rPr>
                <w:rFonts w:ascii="Times New Roman" w:hAnsi="Times New Roman" w:cs="Times New Roman"/>
                <w:sz w:val="28"/>
                <w:szCs w:val="28"/>
              </w:rPr>
              <w:t xml:space="preserve"> извлечение камня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+эндоскопическая </w:t>
            </w:r>
            <w:proofErr w:type="spellStart"/>
            <w:r w:rsidRPr="00785297">
              <w:rPr>
                <w:rFonts w:ascii="Times New Roman" w:hAnsi="Times New Roman" w:cs="Times New Roman"/>
                <w:sz w:val="28"/>
                <w:szCs w:val="28"/>
              </w:rPr>
              <w:t>папилосфинктеротомия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лапаротомия, </w:t>
            </w:r>
            <w:proofErr w:type="spellStart"/>
            <w:r w:rsidRPr="00785297">
              <w:rPr>
                <w:rFonts w:ascii="Times New Roman" w:hAnsi="Times New Roman" w:cs="Times New Roman"/>
                <w:sz w:val="28"/>
                <w:szCs w:val="28"/>
              </w:rPr>
              <w:t>холецистостомия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эндоскопическая </w:t>
            </w:r>
            <w:proofErr w:type="spellStart"/>
            <w:r w:rsidRPr="00785297">
              <w:rPr>
                <w:rFonts w:ascii="Times New Roman" w:hAnsi="Times New Roman" w:cs="Times New Roman"/>
                <w:sz w:val="28"/>
                <w:szCs w:val="28"/>
              </w:rPr>
              <w:t>холецистостомия</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Когда при рубцовом сужении пищевода не показано консервативное лечение</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полная облитерация просвета пищевода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+размер сужения пищевода до 18-20 мм</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малигнизация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перфорация пищевода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S-образная деформация пищевода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Наиболее эффективный метод для остановки кровотечения из расширенных вен пищевода – это:</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введение в расширенные вены подслизистого слоя </w:t>
            </w:r>
            <w:proofErr w:type="spellStart"/>
            <w:r w:rsidRPr="00785297">
              <w:rPr>
                <w:rFonts w:ascii="Times New Roman" w:hAnsi="Times New Roman" w:cs="Times New Roman"/>
                <w:sz w:val="28"/>
                <w:szCs w:val="28"/>
              </w:rPr>
              <w:t>склерозирующих</w:t>
            </w:r>
            <w:proofErr w:type="spellEnd"/>
            <w:r w:rsidRPr="00785297">
              <w:rPr>
                <w:rFonts w:ascii="Times New Roman" w:hAnsi="Times New Roman" w:cs="Times New Roman"/>
                <w:sz w:val="28"/>
                <w:szCs w:val="28"/>
              </w:rPr>
              <w:t xml:space="preserve"> растворов</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введение сосудосуживающих препаратов типа питуитрина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+установка зонда Блэкмора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использование латексных колец</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обработка кровоточащего варикозного узла </w:t>
            </w:r>
            <w:proofErr w:type="spellStart"/>
            <w:r w:rsidRPr="00785297">
              <w:rPr>
                <w:rFonts w:ascii="Times New Roman" w:hAnsi="Times New Roman" w:cs="Times New Roman"/>
                <w:sz w:val="28"/>
                <w:szCs w:val="28"/>
              </w:rPr>
              <w:t>капрофером</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Оптимальной операцией у больных с </w:t>
            </w:r>
            <w:proofErr w:type="spellStart"/>
            <w:r w:rsidRPr="00785297">
              <w:rPr>
                <w:rFonts w:ascii="Times New Roman" w:hAnsi="Times New Roman" w:cs="Times New Roman"/>
                <w:sz w:val="28"/>
                <w:szCs w:val="28"/>
              </w:rPr>
              <w:t>перфоративной</w:t>
            </w:r>
            <w:proofErr w:type="spellEnd"/>
            <w:r w:rsidRPr="00785297">
              <w:rPr>
                <w:rFonts w:ascii="Times New Roman" w:hAnsi="Times New Roman" w:cs="Times New Roman"/>
                <w:sz w:val="28"/>
                <w:szCs w:val="28"/>
              </w:rPr>
              <w:t xml:space="preserve"> язвой при наличии гнойного перитонита является…</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резекция желудка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иссечение язвы с </w:t>
            </w:r>
            <w:proofErr w:type="spellStart"/>
            <w:r w:rsidRPr="00785297">
              <w:rPr>
                <w:rFonts w:ascii="Times New Roman" w:hAnsi="Times New Roman" w:cs="Times New Roman"/>
                <w:sz w:val="28"/>
                <w:szCs w:val="28"/>
              </w:rPr>
              <w:t>пилоропластикой</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w:t>
            </w:r>
            <w:proofErr w:type="spellStart"/>
            <w:r w:rsidRPr="00785297">
              <w:rPr>
                <w:rFonts w:ascii="Times New Roman" w:hAnsi="Times New Roman" w:cs="Times New Roman"/>
                <w:sz w:val="28"/>
                <w:szCs w:val="28"/>
              </w:rPr>
              <w:t>ушивание</w:t>
            </w:r>
            <w:proofErr w:type="spellEnd"/>
            <w:r w:rsidRPr="00785297">
              <w:rPr>
                <w:rFonts w:ascii="Times New Roman" w:hAnsi="Times New Roman" w:cs="Times New Roman"/>
                <w:sz w:val="28"/>
                <w:szCs w:val="28"/>
              </w:rPr>
              <w:t xml:space="preserve"> прободного отверстия</w:t>
            </w:r>
          </w:p>
          <w:p w:rsidR="00785297" w:rsidRPr="00785297" w:rsidRDefault="00785297" w:rsidP="00785297">
            <w:pPr>
              <w:jc w:val="both"/>
              <w:rPr>
                <w:rFonts w:ascii="Times New Roman" w:hAnsi="Times New Roman" w:cs="Times New Roman"/>
                <w:sz w:val="28"/>
                <w:szCs w:val="28"/>
              </w:rPr>
            </w:pPr>
            <w:proofErr w:type="spellStart"/>
            <w:r w:rsidRPr="00785297">
              <w:rPr>
                <w:rFonts w:ascii="Times New Roman" w:hAnsi="Times New Roman" w:cs="Times New Roman"/>
                <w:sz w:val="28"/>
                <w:szCs w:val="28"/>
              </w:rPr>
              <w:t>ушивание</w:t>
            </w:r>
            <w:proofErr w:type="spellEnd"/>
            <w:r w:rsidRPr="00785297">
              <w:rPr>
                <w:rFonts w:ascii="Times New Roman" w:hAnsi="Times New Roman" w:cs="Times New Roman"/>
                <w:sz w:val="28"/>
                <w:szCs w:val="28"/>
              </w:rPr>
              <w:t xml:space="preserve"> язвы с наложением </w:t>
            </w:r>
            <w:proofErr w:type="spellStart"/>
            <w:r w:rsidRPr="00785297">
              <w:rPr>
                <w:rFonts w:ascii="Times New Roman" w:hAnsi="Times New Roman" w:cs="Times New Roman"/>
                <w:sz w:val="28"/>
                <w:szCs w:val="28"/>
              </w:rPr>
              <w:t>гастроэнтероанастомоза</w:t>
            </w:r>
            <w:proofErr w:type="spellEnd"/>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субтотальная резекция желудка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 Какое осложнение можно ожидать в первые сутки после </w:t>
            </w:r>
            <w:proofErr w:type="spellStart"/>
            <w:r w:rsidRPr="00785297">
              <w:rPr>
                <w:rFonts w:ascii="Times New Roman" w:hAnsi="Times New Roman" w:cs="Times New Roman"/>
                <w:sz w:val="28"/>
                <w:szCs w:val="28"/>
              </w:rPr>
              <w:t>аппендэктомии</w:t>
            </w:r>
            <w:proofErr w:type="spellEnd"/>
            <w:r w:rsidRPr="00785297">
              <w:rPr>
                <w:rFonts w:ascii="Times New Roman" w:hAnsi="Times New Roman" w:cs="Times New Roman"/>
                <w:sz w:val="28"/>
                <w:szCs w:val="28"/>
              </w:rPr>
              <w:t>:</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 xml:space="preserve">абсцесс </w:t>
            </w:r>
            <w:proofErr w:type="spellStart"/>
            <w:r w:rsidRPr="00785297">
              <w:rPr>
                <w:rFonts w:ascii="Times New Roman" w:hAnsi="Times New Roman" w:cs="Times New Roman"/>
                <w:sz w:val="28"/>
                <w:szCs w:val="28"/>
              </w:rPr>
              <w:t>Дугласова</w:t>
            </w:r>
            <w:proofErr w:type="spellEnd"/>
            <w:r w:rsidRPr="00785297">
              <w:rPr>
                <w:rFonts w:ascii="Times New Roman" w:hAnsi="Times New Roman" w:cs="Times New Roman"/>
                <w:sz w:val="28"/>
                <w:szCs w:val="28"/>
              </w:rPr>
              <w:t xml:space="preserve"> пространства</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спаечная непроходимость</w:t>
            </w:r>
          </w:p>
          <w:p w:rsidR="00785297" w:rsidRPr="00785297" w:rsidRDefault="00785297" w:rsidP="00785297">
            <w:pPr>
              <w:jc w:val="both"/>
              <w:rPr>
                <w:rFonts w:ascii="Times New Roman" w:hAnsi="Times New Roman" w:cs="Times New Roman"/>
                <w:sz w:val="28"/>
                <w:szCs w:val="28"/>
              </w:rPr>
            </w:pPr>
            <w:r w:rsidRPr="00785297">
              <w:rPr>
                <w:rFonts w:ascii="Times New Roman" w:hAnsi="Times New Roman" w:cs="Times New Roman"/>
                <w:sz w:val="28"/>
                <w:szCs w:val="28"/>
              </w:rPr>
              <w:t>+внутрибрюшное кровотечение</w:t>
            </w:r>
          </w:p>
          <w:p w:rsidR="00484BF9" w:rsidRDefault="00785297" w:rsidP="00785297">
            <w:pPr>
              <w:jc w:val="both"/>
              <w:rPr>
                <w:rFonts w:ascii="Times New Roman" w:hAnsi="Times New Roman" w:cs="Times New Roman"/>
                <w:b/>
                <w:sz w:val="28"/>
                <w:szCs w:val="28"/>
              </w:rPr>
            </w:pPr>
            <w:r w:rsidRPr="00785297">
              <w:rPr>
                <w:rFonts w:ascii="Times New Roman" w:hAnsi="Times New Roman" w:cs="Times New Roman"/>
                <w:sz w:val="28"/>
                <w:szCs w:val="28"/>
              </w:rPr>
              <w:t>нагноение послеоперационной раны</w:t>
            </w:r>
          </w:p>
        </w:tc>
      </w:tr>
      <w:tr w:rsidR="00484BF9" w:rsidTr="00484BF9">
        <w:tc>
          <w:tcPr>
            <w:tcW w:w="2687" w:type="dxa"/>
            <w:vMerge/>
          </w:tcPr>
          <w:p w:rsidR="00484BF9" w:rsidRDefault="00484BF9" w:rsidP="005D6E68">
            <w:pPr>
              <w:pStyle w:val="a4"/>
              <w:ind w:left="0"/>
              <w:jc w:val="both"/>
              <w:rPr>
                <w:rFonts w:ascii="Times New Roman" w:hAnsi="Times New Roman" w:cs="Times New Roman"/>
                <w:b/>
                <w:sz w:val="28"/>
                <w:szCs w:val="28"/>
              </w:rPr>
            </w:pPr>
          </w:p>
        </w:tc>
        <w:tc>
          <w:tcPr>
            <w:tcW w:w="2593" w:type="dxa"/>
          </w:tcPr>
          <w:p w:rsidR="00484BF9" w:rsidRDefault="00484BF9" w:rsidP="00885041">
            <w:pPr>
              <w:pStyle w:val="a4"/>
              <w:ind w:left="0"/>
              <w:rPr>
                <w:rFonts w:ascii="Times New Roman" w:hAnsi="Times New Roman" w:cs="Times New Roman"/>
                <w:b/>
                <w:sz w:val="28"/>
                <w:szCs w:val="28"/>
              </w:rPr>
            </w:pPr>
          </w:p>
        </w:tc>
        <w:tc>
          <w:tcPr>
            <w:tcW w:w="5323" w:type="dxa"/>
          </w:tcPr>
          <w:p w:rsidR="00484BF9" w:rsidRDefault="00484BF9" w:rsidP="005D6E68">
            <w:pPr>
              <w:jc w:val="both"/>
              <w:rPr>
                <w:rFonts w:ascii="Times New Roman" w:hAnsi="Times New Roman" w:cs="Times New Roman"/>
                <w:b/>
                <w:sz w:val="28"/>
                <w:szCs w:val="28"/>
              </w:rPr>
            </w:pPr>
          </w:p>
        </w:tc>
      </w:tr>
    </w:tbl>
    <w:p w:rsidR="00920324" w:rsidRP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p>
    <w:p w:rsidR="00484BF9" w:rsidRDefault="00484BF9" w:rsidP="00484BF9">
      <w:pPr>
        <w:pStyle w:val="a4"/>
        <w:ind w:left="0"/>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IV</w:t>
      </w:r>
      <w:r w:rsidRPr="00484BF9">
        <w:rPr>
          <w:rFonts w:ascii="Times New Roman" w:hAnsi="Times New Roman" w:cs="Times New Roman"/>
          <w:b/>
          <w:bCs/>
          <w:sz w:val="28"/>
          <w:szCs w:val="28"/>
        </w:rPr>
        <w:t>.</w:t>
      </w:r>
      <w:r>
        <w:rPr>
          <w:rFonts w:ascii="Times New Roman" w:hAnsi="Times New Roman" w:cs="Times New Roman"/>
          <w:b/>
          <w:bCs/>
          <w:sz w:val="28"/>
          <w:szCs w:val="28"/>
        </w:rPr>
        <w:t xml:space="preserve"> </w:t>
      </w:r>
      <w:r w:rsidRPr="001C249B">
        <w:rPr>
          <w:rFonts w:ascii="Times New Roman" w:hAnsi="Times New Roman" w:cs="Times New Roman"/>
          <w:b/>
          <w:sz w:val="28"/>
          <w:szCs w:val="28"/>
        </w:rPr>
        <w:t>Критерии оценивания, применяемые при текущем контроле успеваемости, в том числе при контроле самостоятельной работы обучающихся</w:t>
      </w:r>
      <w:r w:rsidRPr="00484BF9">
        <w:rPr>
          <w:rFonts w:ascii="Times New Roman" w:hAnsi="Times New Roman" w:cs="Times New Roman"/>
          <w:b/>
          <w:bCs/>
          <w:sz w:val="28"/>
          <w:szCs w:val="28"/>
        </w:rPr>
        <w:t>.</w:t>
      </w:r>
    </w:p>
    <w:p w:rsidR="005D6E68" w:rsidRDefault="005D6E68" w:rsidP="00484BF9">
      <w:pPr>
        <w:pStyle w:val="a4"/>
        <w:ind w:left="0"/>
        <w:jc w:val="center"/>
        <w:rPr>
          <w:rFonts w:ascii="Times New Roman" w:hAnsi="Times New Roman" w:cs="Times New Roman"/>
          <w:b/>
          <w:bCs/>
          <w:sz w:val="28"/>
          <w:szCs w:val="28"/>
        </w:rPr>
      </w:pPr>
    </w:p>
    <w:p w:rsidR="005D6E68" w:rsidRDefault="005D6E68" w:rsidP="00484BF9">
      <w:pPr>
        <w:pStyle w:val="a4"/>
        <w:ind w:left="0"/>
        <w:jc w:val="center"/>
        <w:rPr>
          <w:rFonts w:ascii="Times New Roman" w:hAnsi="Times New Roman" w:cs="Times New Roman"/>
          <w:b/>
          <w:sz w:val="28"/>
          <w:szCs w:val="28"/>
        </w:rPr>
      </w:pPr>
      <w:r w:rsidRPr="005D6E68">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484BF9" w:rsidRDefault="00484BF9" w:rsidP="00484BF9">
      <w:pPr>
        <w:pStyle w:val="a4"/>
        <w:ind w:left="0"/>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1204"/>
        <w:gridCol w:w="3426"/>
        <w:gridCol w:w="3947"/>
        <w:gridCol w:w="2128"/>
      </w:tblGrid>
      <w:tr w:rsidR="005D6E68" w:rsidTr="005D6E68">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Проверяемая компетенция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Дескриптор</w:t>
            </w: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Контрольно-оценочное средство</w:t>
            </w:r>
          </w:p>
        </w:tc>
      </w:tr>
      <w:tr w:rsidR="005D6E68" w:rsidTr="005D6E68">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1</w:t>
            </w:r>
          </w:p>
        </w:tc>
        <w:tc>
          <w:tcPr>
            <w:tcW w:w="0" w:type="auto"/>
          </w:tcPr>
          <w:p w:rsidR="005D6E68" w:rsidRPr="005D6E68" w:rsidRDefault="00785297" w:rsidP="005D6E68">
            <w:pPr>
              <w:pStyle w:val="a4"/>
              <w:ind w:left="0"/>
              <w:jc w:val="both"/>
              <w:rPr>
                <w:rFonts w:ascii="Times New Roman" w:hAnsi="Times New Roman" w:cs="Times New Roman"/>
                <w:sz w:val="28"/>
                <w:szCs w:val="28"/>
              </w:rPr>
            </w:pPr>
            <w:r w:rsidRPr="00C96994">
              <w:rPr>
                <w:rFonts w:ascii="Times New Roman" w:hAnsi="Times New Roman" w:cs="Times New Roman"/>
                <w:b/>
                <w:sz w:val="28"/>
                <w:szCs w:val="28"/>
              </w:rPr>
              <w:t>ОПК-1</w:t>
            </w:r>
            <w:r>
              <w:rPr>
                <w:rFonts w:ascii="Times New Roman" w:hAnsi="Times New Roman" w:cs="Times New Roman"/>
                <w:sz w:val="28"/>
                <w:szCs w:val="28"/>
              </w:rPr>
              <w:t xml:space="preserve"> </w:t>
            </w:r>
            <w:proofErr w:type="gramStart"/>
            <w:r w:rsidRPr="00C96994">
              <w:rPr>
                <w:rFonts w:ascii="Times New Roman" w:hAnsi="Times New Roman" w:cs="Times New Roman"/>
                <w:sz w:val="28"/>
                <w:szCs w:val="28"/>
              </w:rPr>
              <w:t>Способен</w:t>
            </w:r>
            <w:proofErr w:type="gramEnd"/>
            <w:r w:rsidRPr="00C96994">
              <w:rPr>
                <w:rFonts w:ascii="Times New Roman" w:hAnsi="Times New Roman" w:cs="Times New Roman"/>
                <w:sz w:val="28"/>
                <w:szCs w:val="28"/>
              </w:rPr>
              <w:t xml:space="preserve"> реализовывать моральные и правовые нормы, этические и </w:t>
            </w:r>
            <w:proofErr w:type="spellStart"/>
            <w:r w:rsidRPr="00C96994">
              <w:rPr>
                <w:rFonts w:ascii="Times New Roman" w:hAnsi="Times New Roman" w:cs="Times New Roman"/>
                <w:sz w:val="28"/>
                <w:szCs w:val="28"/>
              </w:rPr>
              <w:t>деонтологические</w:t>
            </w:r>
            <w:proofErr w:type="spellEnd"/>
            <w:r w:rsidRPr="00C96994">
              <w:rPr>
                <w:rFonts w:ascii="Times New Roman" w:hAnsi="Times New Roman" w:cs="Times New Roman"/>
                <w:sz w:val="28"/>
                <w:szCs w:val="28"/>
              </w:rPr>
              <w:t xml:space="preserve"> принципы в профессиональной деятельности</w:t>
            </w:r>
            <w:r>
              <w:rPr>
                <w:rFonts w:ascii="Times New Roman" w:hAnsi="Times New Roman" w:cs="Times New Roman"/>
                <w:sz w:val="28"/>
                <w:szCs w:val="28"/>
              </w:rPr>
              <w:t>.</w:t>
            </w:r>
          </w:p>
        </w:tc>
        <w:tc>
          <w:tcPr>
            <w:tcW w:w="0" w:type="auto"/>
          </w:tcPr>
          <w:p w:rsidR="00D1169C" w:rsidRDefault="00D1169C" w:rsidP="00D1169C">
            <w:pPr>
              <w:pStyle w:val="a4"/>
              <w:ind w:left="0"/>
              <w:rPr>
                <w:rFonts w:ascii="Times New Roman" w:hAnsi="Times New Roman" w:cs="Times New Roman"/>
                <w:sz w:val="28"/>
                <w:szCs w:val="28"/>
              </w:rPr>
            </w:pPr>
            <w:r w:rsidRPr="00D80F19">
              <w:rPr>
                <w:rFonts w:ascii="Times New Roman" w:hAnsi="Times New Roman" w:cs="Times New Roman"/>
                <w:b/>
                <w:sz w:val="28"/>
                <w:szCs w:val="28"/>
              </w:rPr>
              <w:t>ОПК</w:t>
            </w:r>
            <w:proofErr w:type="gramStart"/>
            <w:r w:rsidRPr="00D80F19">
              <w:rPr>
                <w:rFonts w:ascii="Times New Roman" w:hAnsi="Times New Roman" w:cs="Times New Roman"/>
                <w:b/>
                <w:sz w:val="28"/>
                <w:szCs w:val="28"/>
              </w:rPr>
              <w:t>1</w:t>
            </w:r>
            <w:proofErr w:type="gramEnd"/>
            <w:r w:rsidRPr="00D80F19">
              <w:rPr>
                <w:rFonts w:ascii="Times New Roman" w:hAnsi="Times New Roman" w:cs="Times New Roman"/>
                <w:b/>
                <w:sz w:val="28"/>
                <w:szCs w:val="28"/>
              </w:rPr>
              <w:t xml:space="preserve">.1: </w:t>
            </w:r>
            <w:r w:rsidRPr="00D80F19">
              <w:rPr>
                <w:rFonts w:ascii="Times New Roman" w:hAnsi="Times New Roman" w:cs="Times New Roman"/>
                <w:sz w:val="28"/>
                <w:szCs w:val="28"/>
              </w:rPr>
              <w:t xml:space="preserve">Способность анализировать содержание этических и </w:t>
            </w:r>
            <w:proofErr w:type="spellStart"/>
            <w:r w:rsidRPr="00D80F19">
              <w:rPr>
                <w:rFonts w:ascii="Times New Roman" w:hAnsi="Times New Roman" w:cs="Times New Roman"/>
                <w:sz w:val="28"/>
                <w:szCs w:val="28"/>
              </w:rPr>
              <w:t>деонтологических</w:t>
            </w:r>
            <w:proofErr w:type="spellEnd"/>
            <w:r w:rsidRPr="00D80F19">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D1169C" w:rsidRPr="00D80F19" w:rsidRDefault="00D1169C" w:rsidP="00D1169C">
            <w:pPr>
              <w:pStyle w:val="a4"/>
              <w:ind w:left="0"/>
              <w:rPr>
                <w:rFonts w:ascii="Times New Roman" w:hAnsi="Times New Roman" w:cs="Times New Roman"/>
                <w:b/>
                <w:sz w:val="28"/>
                <w:szCs w:val="28"/>
              </w:rPr>
            </w:pPr>
            <w:r w:rsidRPr="00D80F19">
              <w:rPr>
                <w:rFonts w:ascii="Times New Roman" w:hAnsi="Times New Roman" w:cs="Times New Roman"/>
                <w:b/>
                <w:sz w:val="28"/>
                <w:szCs w:val="28"/>
              </w:rPr>
              <w:t>Знать</w:t>
            </w:r>
          </w:p>
          <w:p w:rsidR="00D1169C" w:rsidRDefault="00D1169C" w:rsidP="00D1169C">
            <w:pPr>
              <w:pStyle w:val="a4"/>
              <w:ind w:left="0"/>
              <w:rPr>
                <w:rFonts w:ascii="Times New Roman" w:hAnsi="Times New Roman" w:cs="Times New Roman"/>
                <w:sz w:val="28"/>
                <w:szCs w:val="28"/>
              </w:rPr>
            </w:pPr>
            <w:r w:rsidRPr="00D80F19">
              <w:rPr>
                <w:rFonts w:ascii="Times New Roman" w:hAnsi="Times New Roman" w:cs="Times New Roman"/>
                <w:sz w:val="28"/>
                <w:szCs w:val="28"/>
              </w:rPr>
              <w:t xml:space="preserve">основы этических и </w:t>
            </w:r>
            <w:proofErr w:type="spellStart"/>
            <w:r w:rsidRPr="00D80F19">
              <w:rPr>
                <w:rFonts w:ascii="Times New Roman" w:hAnsi="Times New Roman" w:cs="Times New Roman"/>
                <w:sz w:val="28"/>
                <w:szCs w:val="28"/>
              </w:rPr>
              <w:t>деонтологических</w:t>
            </w:r>
            <w:proofErr w:type="spellEnd"/>
            <w:r w:rsidRPr="00D80F19">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D1169C" w:rsidRDefault="00D1169C" w:rsidP="00D1169C">
            <w:pPr>
              <w:pStyle w:val="a4"/>
              <w:ind w:left="0"/>
              <w:rPr>
                <w:rFonts w:ascii="Times New Roman" w:hAnsi="Times New Roman" w:cs="Times New Roman"/>
                <w:b/>
                <w:sz w:val="28"/>
                <w:szCs w:val="28"/>
              </w:rPr>
            </w:pPr>
            <w:r w:rsidRPr="00D80F19">
              <w:rPr>
                <w:rFonts w:ascii="Times New Roman" w:hAnsi="Times New Roman" w:cs="Times New Roman"/>
                <w:b/>
                <w:sz w:val="28"/>
                <w:szCs w:val="28"/>
              </w:rPr>
              <w:t>Уметь</w:t>
            </w:r>
          </w:p>
          <w:p w:rsidR="00D1169C" w:rsidRDefault="00D1169C" w:rsidP="00D1169C">
            <w:pPr>
              <w:pStyle w:val="a4"/>
              <w:ind w:left="0"/>
              <w:rPr>
                <w:rFonts w:ascii="Times New Roman" w:hAnsi="Times New Roman" w:cs="Times New Roman"/>
                <w:sz w:val="28"/>
                <w:szCs w:val="28"/>
              </w:rPr>
            </w:pPr>
            <w:r w:rsidRPr="00645BFD">
              <w:rPr>
                <w:rFonts w:ascii="Times New Roman" w:hAnsi="Times New Roman" w:cs="Times New Roman"/>
                <w:sz w:val="28"/>
                <w:szCs w:val="28"/>
              </w:rPr>
              <w:t xml:space="preserve">анализировать содержание этических и </w:t>
            </w:r>
            <w:proofErr w:type="spellStart"/>
            <w:r w:rsidRPr="00645BFD">
              <w:rPr>
                <w:rFonts w:ascii="Times New Roman" w:hAnsi="Times New Roman" w:cs="Times New Roman"/>
                <w:sz w:val="28"/>
                <w:szCs w:val="28"/>
              </w:rPr>
              <w:t>деонтологических</w:t>
            </w:r>
            <w:proofErr w:type="spellEnd"/>
            <w:r w:rsidRPr="00645BFD">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D1169C" w:rsidRDefault="00D1169C" w:rsidP="00D1169C">
            <w:pPr>
              <w:pStyle w:val="a4"/>
              <w:ind w:left="0"/>
              <w:rPr>
                <w:rFonts w:ascii="Times New Roman" w:hAnsi="Times New Roman" w:cs="Times New Roman"/>
                <w:b/>
                <w:sz w:val="28"/>
                <w:szCs w:val="28"/>
              </w:rPr>
            </w:pPr>
            <w:r w:rsidRPr="00645BFD">
              <w:rPr>
                <w:rFonts w:ascii="Times New Roman" w:hAnsi="Times New Roman" w:cs="Times New Roman"/>
                <w:b/>
                <w:sz w:val="28"/>
                <w:szCs w:val="28"/>
              </w:rPr>
              <w:t>Владеть</w:t>
            </w:r>
          </w:p>
          <w:p w:rsidR="00D1169C" w:rsidRDefault="00D1169C" w:rsidP="00D1169C">
            <w:pPr>
              <w:pStyle w:val="a4"/>
              <w:ind w:left="0"/>
              <w:rPr>
                <w:rFonts w:ascii="Times New Roman" w:hAnsi="Times New Roman" w:cs="Times New Roman"/>
                <w:sz w:val="28"/>
                <w:szCs w:val="28"/>
              </w:rPr>
            </w:pPr>
            <w:r w:rsidRPr="00645BFD">
              <w:rPr>
                <w:rFonts w:ascii="Times New Roman" w:hAnsi="Times New Roman" w:cs="Times New Roman"/>
                <w:sz w:val="28"/>
                <w:szCs w:val="28"/>
              </w:rPr>
              <w:t xml:space="preserve">анализом содержания этических и </w:t>
            </w:r>
            <w:proofErr w:type="spellStart"/>
            <w:r w:rsidRPr="00645BFD">
              <w:rPr>
                <w:rFonts w:ascii="Times New Roman" w:hAnsi="Times New Roman" w:cs="Times New Roman"/>
                <w:sz w:val="28"/>
                <w:szCs w:val="28"/>
              </w:rPr>
              <w:t>деонтологических</w:t>
            </w:r>
            <w:proofErr w:type="spellEnd"/>
            <w:r w:rsidRPr="00645BFD">
              <w:rPr>
                <w:rFonts w:ascii="Times New Roman" w:hAnsi="Times New Roman" w:cs="Times New Roman"/>
                <w:sz w:val="28"/>
                <w:szCs w:val="28"/>
              </w:rPr>
              <w:t xml:space="preserve"> принципов в профессиональной деятельности с учетом культурных, религиозных ценностей</w:t>
            </w:r>
          </w:p>
          <w:p w:rsidR="00D1169C" w:rsidRPr="00645BFD" w:rsidRDefault="00D1169C" w:rsidP="00D1169C">
            <w:pPr>
              <w:pStyle w:val="a4"/>
              <w:ind w:left="0"/>
              <w:rPr>
                <w:rFonts w:ascii="Times New Roman" w:hAnsi="Times New Roman" w:cs="Times New Roman"/>
                <w:sz w:val="28"/>
                <w:szCs w:val="28"/>
              </w:rPr>
            </w:pPr>
          </w:p>
          <w:p w:rsidR="00D1169C" w:rsidRDefault="00D1169C" w:rsidP="00D1169C">
            <w:pPr>
              <w:pStyle w:val="a4"/>
              <w:ind w:left="0"/>
              <w:rPr>
                <w:rFonts w:ascii="Times New Roman" w:hAnsi="Times New Roman" w:cs="Times New Roman"/>
                <w:sz w:val="28"/>
                <w:szCs w:val="28"/>
              </w:rPr>
            </w:pPr>
            <w:r w:rsidRPr="00C96994">
              <w:rPr>
                <w:rFonts w:ascii="Times New Roman" w:hAnsi="Times New Roman" w:cs="Times New Roman"/>
                <w:b/>
                <w:sz w:val="28"/>
                <w:szCs w:val="28"/>
              </w:rPr>
              <w:t>ОПК</w:t>
            </w:r>
            <w:proofErr w:type="gramStart"/>
            <w:r w:rsidRPr="00C96994">
              <w:rPr>
                <w:rFonts w:ascii="Times New Roman" w:hAnsi="Times New Roman" w:cs="Times New Roman"/>
                <w:b/>
                <w:sz w:val="28"/>
                <w:szCs w:val="28"/>
              </w:rPr>
              <w:t>1</w:t>
            </w:r>
            <w:proofErr w:type="gramEnd"/>
            <w:r w:rsidRPr="00C96994">
              <w:rPr>
                <w:rFonts w:ascii="Times New Roman" w:hAnsi="Times New Roman" w:cs="Times New Roman"/>
                <w:b/>
                <w:sz w:val="28"/>
                <w:szCs w:val="28"/>
              </w:rPr>
              <w:t>.2.</w:t>
            </w:r>
            <w:r w:rsidRPr="00C96994">
              <w:rPr>
                <w:rFonts w:ascii="Times New Roman" w:hAnsi="Times New Roman" w:cs="Times New Roman"/>
                <w:sz w:val="28"/>
                <w:szCs w:val="28"/>
              </w:rPr>
              <w:t xml:space="preserve"> Способность соблюдать моральные и правовые основы в профессиональном общении с коллегами и пациентами</w:t>
            </w:r>
          </w:p>
          <w:p w:rsidR="00D1169C" w:rsidRDefault="00D1169C" w:rsidP="00D1169C">
            <w:pPr>
              <w:pStyle w:val="a4"/>
              <w:ind w:left="0"/>
              <w:rPr>
                <w:rFonts w:ascii="Times New Roman" w:hAnsi="Times New Roman" w:cs="Times New Roman"/>
                <w:b/>
                <w:sz w:val="28"/>
                <w:szCs w:val="28"/>
              </w:rPr>
            </w:pPr>
            <w:r w:rsidRPr="00C96994">
              <w:rPr>
                <w:rFonts w:ascii="Times New Roman" w:hAnsi="Times New Roman" w:cs="Times New Roman"/>
                <w:b/>
                <w:sz w:val="28"/>
                <w:szCs w:val="28"/>
              </w:rPr>
              <w:lastRenderedPageBreak/>
              <w:t>Знать</w:t>
            </w:r>
            <w:r w:rsidRPr="00C96994">
              <w:rPr>
                <w:rFonts w:ascii="Times New Roman" w:hAnsi="Times New Roman" w:cs="Times New Roman"/>
                <w:b/>
                <w:sz w:val="28"/>
                <w:szCs w:val="28"/>
              </w:rPr>
              <w:tab/>
            </w:r>
          </w:p>
          <w:p w:rsidR="00D1169C" w:rsidRPr="00F10E57" w:rsidRDefault="00D1169C" w:rsidP="00D1169C">
            <w:pPr>
              <w:pStyle w:val="a4"/>
              <w:ind w:left="0"/>
              <w:rPr>
                <w:rFonts w:ascii="Times New Roman" w:hAnsi="Times New Roman" w:cs="Times New Roman"/>
                <w:sz w:val="28"/>
                <w:szCs w:val="28"/>
              </w:rPr>
            </w:pPr>
            <w:r w:rsidRPr="00F10E57">
              <w:rPr>
                <w:rFonts w:ascii="Times New Roman" w:hAnsi="Times New Roman" w:cs="Times New Roman"/>
                <w:sz w:val="28"/>
                <w:szCs w:val="28"/>
              </w:rPr>
              <w:t>моральные и правовые основы в профессиональном общении с коллегами и пациентами</w:t>
            </w:r>
          </w:p>
          <w:p w:rsidR="00D1169C" w:rsidRDefault="00D1169C" w:rsidP="00D1169C">
            <w:pPr>
              <w:pStyle w:val="a4"/>
              <w:ind w:left="0"/>
              <w:rPr>
                <w:rFonts w:ascii="Times New Roman" w:hAnsi="Times New Roman" w:cs="Times New Roman"/>
                <w:b/>
                <w:sz w:val="28"/>
                <w:szCs w:val="28"/>
              </w:rPr>
            </w:pPr>
            <w:r>
              <w:rPr>
                <w:rFonts w:ascii="Times New Roman" w:hAnsi="Times New Roman" w:cs="Times New Roman"/>
                <w:b/>
                <w:sz w:val="28"/>
                <w:szCs w:val="28"/>
              </w:rPr>
              <w:t>Уметь</w:t>
            </w:r>
            <w:r w:rsidRPr="00885041">
              <w:rPr>
                <w:rFonts w:ascii="Times New Roman" w:hAnsi="Times New Roman" w:cs="Times New Roman"/>
                <w:b/>
                <w:sz w:val="28"/>
                <w:szCs w:val="28"/>
              </w:rPr>
              <w:t xml:space="preserve"> </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соблюдать моральные и правовые основы в профессиональном общении с коллегами и пациентами</w:t>
            </w:r>
          </w:p>
          <w:p w:rsidR="00D1169C" w:rsidRDefault="00D1169C" w:rsidP="00D1169C">
            <w:pPr>
              <w:pStyle w:val="a4"/>
              <w:ind w:left="0"/>
              <w:rPr>
                <w:rFonts w:ascii="Times New Roman" w:hAnsi="Times New Roman" w:cs="Times New Roman"/>
                <w:b/>
                <w:sz w:val="28"/>
                <w:szCs w:val="28"/>
              </w:rPr>
            </w:pPr>
            <w:r>
              <w:rPr>
                <w:rFonts w:ascii="Times New Roman" w:hAnsi="Times New Roman" w:cs="Times New Roman"/>
                <w:b/>
                <w:sz w:val="28"/>
                <w:szCs w:val="28"/>
              </w:rPr>
              <w:t>Владеть</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основами соблюдения моральных и правовых основ в профессиональном общении с коллегами и пациентами</w:t>
            </w:r>
          </w:p>
          <w:p w:rsidR="00D1169C" w:rsidRDefault="00D1169C" w:rsidP="00D1169C">
            <w:pPr>
              <w:pStyle w:val="a4"/>
              <w:ind w:left="0"/>
              <w:rPr>
                <w:rFonts w:ascii="Times New Roman" w:hAnsi="Times New Roman" w:cs="Times New Roman"/>
                <w:sz w:val="28"/>
                <w:szCs w:val="28"/>
              </w:rPr>
            </w:pP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ОПК</w:t>
            </w:r>
            <w:proofErr w:type="gramStart"/>
            <w:r w:rsidRPr="00885041">
              <w:rPr>
                <w:rFonts w:ascii="Times New Roman" w:hAnsi="Times New Roman" w:cs="Times New Roman"/>
                <w:b/>
                <w:sz w:val="28"/>
                <w:szCs w:val="28"/>
              </w:rPr>
              <w:t>1</w:t>
            </w:r>
            <w:proofErr w:type="gramEnd"/>
            <w:r w:rsidRPr="00885041">
              <w:rPr>
                <w:rFonts w:ascii="Times New Roman" w:hAnsi="Times New Roman" w:cs="Times New Roman"/>
                <w:b/>
                <w:sz w:val="28"/>
                <w:szCs w:val="28"/>
              </w:rPr>
              <w:t xml:space="preserve">.3. </w:t>
            </w:r>
            <w:r w:rsidRPr="00885041">
              <w:rPr>
                <w:rFonts w:ascii="Times New Roman" w:hAnsi="Times New Roman" w:cs="Times New Roman"/>
                <w:sz w:val="28"/>
                <w:szCs w:val="28"/>
              </w:rPr>
              <w:t>Способность соблюдать интересы пациента, принцип профессиональной конфиденциальности Способность соблюдать интересы пациента, принцип профессиональной конфиденциальности</w:t>
            </w:r>
          </w:p>
          <w:p w:rsidR="00D1169C" w:rsidRDefault="00D1169C" w:rsidP="00D1169C">
            <w:pPr>
              <w:pStyle w:val="a4"/>
              <w:ind w:left="0"/>
              <w:rPr>
                <w:rFonts w:ascii="Times New Roman" w:hAnsi="Times New Roman" w:cs="Times New Roman"/>
                <w:b/>
                <w:sz w:val="28"/>
                <w:szCs w:val="28"/>
              </w:rPr>
            </w:pPr>
            <w:r>
              <w:rPr>
                <w:rFonts w:ascii="Times New Roman" w:hAnsi="Times New Roman" w:cs="Times New Roman"/>
                <w:b/>
                <w:sz w:val="28"/>
                <w:szCs w:val="28"/>
              </w:rPr>
              <w:t xml:space="preserve">Знать </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основные принципы соблюдения интересов пациента, принципов профессиональной конфиденциальности</w:t>
            </w: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Уметь</w:t>
            </w:r>
            <w:r>
              <w:rPr>
                <w:rFonts w:ascii="Times New Roman" w:hAnsi="Times New Roman" w:cs="Times New Roman"/>
                <w:sz w:val="28"/>
                <w:szCs w:val="28"/>
              </w:rPr>
              <w:t xml:space="preserve"> </w:t>
            </w:r>
            <w:r w:rsidRPr="00596642">
              <w:rPr>
                <w:rFonts w:ascii="Times New Roman" w:hAnsi="Times New Roman" w:cs="Times New Roman"/>
                <w:sz w:val="28"/>
                <w:szCs w:val="28"/>
              </w:rPr>
              <w:t>соблюдать интересы пациента, принципы профессиональной конфиденциальности</w:t>
            </w: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Владеть</w:t>
            </w:r>
            <w:r w:rsidRPr="00885041">
              <w:rPr>
                <w:rFonts w:ascii="Times New Roman" w:hAnsi="Times New Roman" w:cs="Times New Roman"/>
                <w:sz w:val="28"/>
                <w:szCs w:val="28"/>
              </w:rPr>
              <w:tab/>
            </w:r>
          </w:p>
          <w:p w:rsidR="005D6E68" w:rsidRPr="005D6E68" w:rsidRDefault="00D1169C" w:rsidP="00D1169C">
            <w:pPr>
              <w:pStyle w:val="a4"/>
              <w:ind w:left="0"/>
              <w:jc w:val="both"/>
              <w:rPr>
                <w:rFonts w:ascii="Times New Roman" w:hAnsi="Times New Roman" w:cs="Times New Roman"/>
                <w:sz w:val="28"/>
                <w:szCs w:val="28"/>
              </w:rPr>
            </w:pPr>
            <w:r w:rsidRPr="00596642">
              <w:rPr>
                <w:rFonts w:ascii="Times New Roman" w:hAnsi="Times New Roman" w:cs="Times New Roman"/>
                <w:sz w:val="28"/>
                <w:szCs w:val="28"/>
              </w:rPr>
              <w:t>основами соблюдения интересов пациента, принципов профессиональной конфиденциальности</w:t>
            </w:r>
          </w:p>
        </w:tc>
        <w:tc>
          <w:tcPr>
            <w:tcW w:w="0" w:type="auto"/>
          </w:tcPr>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lastRenderedPageBreak/>
              <w:t>письменный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тестирование</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устный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 xml:space="preserve">решение </w:t>
            </w:r>
            <w:proofErr w:type="spellStart"/>
            <w:r w:rsidRPr="003B3947">
              <w:rPr>
                <w:rFonts w:ascii="Times New Roman" w:hAnsi="Times New Roman" w:cs="Times New Roman"/>
                <w:sz w:val="28"/>
                <w:szCs w:val="28"/>
              </w:rPr>
              <w:t>case</w:t>
            </w:r>
            <w:proofErr w:type="spellEnd"/>
            <w:r w:rsidRPr="003B3947">
              <w:rPr>
                <w:rFonts w:ascii="Times New Roman" w:hAnsi="Times New Roman" w:cs="Times New Roman"/>
                <w:sz w:val="28"/>
                <w:szCs w:val="28"/>
              </w:rPr>
              <w:t>-заданий</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контроль выполнения практического задания</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прием контрольных нормативов</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решение проблемно-ситуационных задач</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проверка практических навыков</w:t>
            </w:r>
          </w:p>
          <w:p w:rsidR="005D6E68" w:rsidRPr="005D6E68" w:rsidRDefault="003B3947" w:rsidP="003B3947">
            <w:pPr>
              <w:pStyle w:val="a4"/>
              <w:ind w:left="0"/>
              <w:jc w:val="both"/>
              <w:rPr>
                <w:rFonts w:ascii="Times New Roman" w:hAnsi="Times New Roman" w:cs="Times New Roman"/>
                <w:sz w:val="28"/>
                <w:szCs w:val="28"/>
              </w:rPr>
            </w:pPr>
            <w:r w:rsidRPr="003B3947">
              <w:rPr>
                <w:rFonts w:ascii="Times New Roman" w:hAnsi="Times New Roman" w:cs="Times New Roman"/>
                <w:sz w:val="28"/>
                <w:szCs w:val="28"/>
              </w:rPr>
              <w:t>решение проблемно-ситуационных задач</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lastRenderedPageBreak/>
              <w:t>2</w:t>
            </w:r>
          </w:p>
        </w:tc>
        <w:tc>
          <w:tcPr>
            <w:tcW w:w="0" w:type="auto"/>
          </w:tcPr>
          <w:p w:rsidR="005D6E68" w:rsidRPr="002E070A" w:rsidRDefault="00785297" w:rsidP="002E070A">
            <w:pPr>
              <w:pStyle w:val="a4"/>
              <w:ind w:left="0"/>
              <w:jc w:val="both"/>
              <w:rPr>
                <w:rFonts w:ascii="Times New Roman" w:hAnsi="Times New Roman" w:cs="Times New Roman"/>
                <w:sz w:val="28"/>
                <w:szCs w:val="28"/>
              </w:rPr>
            </w:pPr>
            <w:r>
              <w:rPr>
                <w:rFonts w:ascii="Times New Roman" w:hAnsi="Times New Roman" w:cs="Times New Roman"/>
                <w:b/>
                <w:sz w:val="28"/>
                <w:szCs w:val="28"/>
              </w:rPr>
              <w:t>ОПК-4</w:t>
            </w:r>
            <w:r w:rsidRPr="00885041">
              <w:rPr>
                <w:rFonts w:ascii="Times New Roman" w:hAnsi="Times New Roman" w:cs="Times New Roman"/>
                <w:sz w:val="28"/>
                <w:szCs w:val="28"/>
              </w:rPr>
              <w:t xml:space="preserve"> </w:t>
            </w:r>
            <w:proofErr w:type="gramStart"/>
            <w:r w:rsidRPr="00885041">
              <w:rPr>
                <w:rFonts w:ascii="Times New Roman" w:hAnsi="Times New Roman" w:cs="Times New Roman"/>
                <w:sz w:val="28"/>
                <w:szCs w:val="28"/>
              </w:rPr>
              <w:t>Способен</w:t>
            </w:r>
            <w:proofErr w:type="gramEnd"/>
            <w:r w:rsidRPr="00885041">
              <w:rPr>
                <w:rFonts w:ascii="Times New Roman" w:hAnsi="Times New Roman" w:cs="Times New Roman"/>
                <w:sz w:val="28"/>
                <w:szCs w:val="28"/>
              </w:rPr>
              <w:t xml:space="preserve"> применять медицинские изделия, предусмотренные порядком оказания медицинской помощи, а также проводить обследование пациента с </w:t>
            </w:r>
            <w:r w:rsidRPr="00885041">
              <w:rPr>
                <w:rFonts w:ascii="Times New Roman" w:hAnsi="Times New Roman" w:cs="Times New Roman"/>
                <w:sz w:val="28"/>
                <w:szCs w:val="28"/>
              </w:rPr>
              <w:lastRenderedPageBreak/>
              <w:t>целью установления диагноза</w:t>
            </w:r>
          </w:p>
        </w:tc>
        <w:tc>
          <w:tcPr>
            <w:tcW w:w="0" w:type="auto"/>
          </w:tcPr>
          <w:p w:rsidR="00D1169C" w:rsidRPr="00596642" w:rsidRDefault="00D1169C" w:rsidP="00D1169C">
            <w:pPr>
              <w:pStyle w:val="a4"/>
              <w:ind w:left="0"/>
              <w:rPr>
                <w:rFonts w:ascii="Times New Roman" w:hAnsi="Times New Roman" w:cs="Times New Roman"/>
                <w:sz w:val="28"/>
                <w:szCs w:val="28"/>
              </w:rPr>
            </w:pPr>
            <w:r>
              <w:rPr>
                <w:rFonts w:ascii="Times New Roman" w:hAnsi="Times New Roman" w:cs="Times New Roman"/>
                <w:b/>
                <w:sz w:val="28"/>
                <w:szCs w:val="28"/>
              </w:rPr>
              <w:lastRenderedPageBreak/>
              <w:t>ОПК</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.1</w:t>
            </w:r>
            <w:r w:rsidRPr="00596642">
              <w:rPr>
                <w:rFonts w:ascii="Times New Roman" w:hAnsi="Times New Roman" w:cs="Times New Roman"/>
                <w:b/>
                <w:sz w:val="28"/>
                <w:szCs w:val="28"/>
              </w:rPr>
              <w:t>.</w:t>
            </w:r>
            <w:r>
              <w:rPr>
                <w:rFonts w:ascii="Times New Roman" w:hAnsi="Times New Roman" w:cs="Times New Roman"/>
                <w:b/>
                <w:sz w:val="28"/>
                <w:szCs w:val="28"/>
              </w:rPr>
              <w:t xml:space="preserve"> </w:t>
            </w:r>
            <w:r w:rsidRPr="00596642">
              <w:rPr>
                <w:rFonts w:ascii="Times New Roman" w:hAnsi="Times New Roman" w:cs="Times New Roman"/>
                <w:sz w:val="28"/>
                <w:szCs w:val="28"/>
              </w:rPr>
              <w:t>Способность применять стандартные медицинские изделия в лечебно-диагностических целях</w:t>
            </w:r>
          </w:p>
          <w:p w:rsidR="00D1169C" w:rsidRDefault="00D1169C" w:rsidP="00D1169C">
            <w:pPr>
              <w:pStyle w:val="a4"/>
              <w:ind w:left="0"/>
              <w:rPr>
                <w:rFonts w:ascii="Times New Roman" w:hAnsi="Times New Roman" w:cs="Times New Roman"/>
                <w:b/>
                <w:sz w:val="28"/>
                <w:szCs w:val="28"/>
              </w:rPr>
            </w:pPr>
            <w:r w:rsidRPr="00596642">
              <w:rPr>
                <w:rFonts w:ascii="Times New Roman" w:hAnsi="Times New Roman" w:cs="Times New Roman"/>
                <w:b/>
                <w:sz w:val="28"/>
                <w:szCs w:val="28"/>
              </w:rPr>
              <w:t>Знать</w:t>
            </w:r>
          </w:p>
          <w:p w:rsidR="00D1169C" w:rsidRPr="00596642" w:rsidRDefault="00D1169C" w:rsidP="00D1169C">
            <w:pPr>
              <w:pStyle w:val="a4"/>
              <w:ind w:left="0"/>
              <w:rPr>
                <w:rFonts w:ascii="Times New Roman" w:hAnsi="Times New Roman" w:cs="Times New Roman"/>
                <w:sz w:val="28"/>
                <w:szCs w:val="28"/>
              </w:rPr>
            </w:pPr>
            <w:r>
              <w:rPr>
                <w:rFonts w:ascii="Times New Roman" w:hAnsi="Times New Roman" w:cs="Times New Roman"/>
                <w:sz w:val="28"/>
                <w:szCs w:val="28"/>
              </w:rPr>
              <w:t>основы применения стандартных медицинских</w:t>
            </w:r>
            <w:r w:rsidRPr="00596642">
              <w:rPr>
                <w:rFonts w:ascii="Times New Roman" w:hAnsi="Times New Roman" w:cs="Times New Roman"/>
                <w:sz w:val="28"/>
                <w:szCs w:val="28"/>
              </w:rPr>
              <w:t xml:space="preserve"> </w:t>
            </w:r>
            <w:r w:rsidRPr="00596642">
              <w:rPr>
                <w:rFonts w:ascii="Times New Roman" w:hAnsi="Times New Roman" w:cs="Times New Roman"/>
                <w:sz w:val="28"/>
                <w:szCs w:val="28"/>
              </w:rPr>
              <w:lastRenderedPageBreak/>
              <w:t>изделий в лечебно-диагностических целях</w:t>
            </w:r>
          </w:p>
          <w:p w:rsidR="00D1169C" w:rsidRDefault="00D1169C" w:rsidP="00D1169C">
            <w:pPr>
              <w:pStyle w:val="a4"/>
              <w:ind w:left="0"/>
              <w:rPr>
                <w:rFonts w:ascii="Times New Roman" w:hAnsi="Times New Roman" w:cs="Times New Roman"/>
                <w:b/>
                <w:sz w:val="28"/>
                <w:szCs w:val="28"/>
              </w:rPr>
            </w:pPr>
            <w:r w:rsidRPr="00596642">
              <w:rPr>
                <w:rFonts w:ascii="Times New Roman" w:hAnsi="Times New Roman" w:cs="Times New Roman"/>
                <w:b/>
                <w:sz w:val="28"/>
                <w:szCs w:val="28"/>
              </w:rPr>
              <w:t>Уметь</w:t>
            </w:r>
          </w:p>
          <w:p w:rsidR="00D1169C" w:rsidRPr="00596642"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применять стандартные медицинские изделия в лечебно-диагностических целях</w:t>
            </w:r>
          </w:p>
          <w:p w:rsidR="00D1169C" w:rsidRDefault="00D1169C" w:rsidP="00D1169C">
            <w:pPr>
              <w:pStyle w:val="a4"/>
              <w:ind w:left="0"/>
              <w:rPr>
                <w:rFonts w:ascii="Times New Roman" w:hAnsi="Times New Roman" w:cs="Times New Roman"/>
                <w:b/>
                <w:sz w:val="28"/>
                <w:szCs w:val="28"/>
              </w:rPr>
            </w:pPr>
            <w:r w:rsidRPr="00596642">
              <w:rPr>
                <w:rFonts w:ascii="Times New Roman" w:hAnsi="Times New Roman" w:cs="Times New Roman"/>
                <w:b/>
                <w:sz w:val="28"/>
                <w:szCs w:val="28"/>
              </w:rPr>
              <w:t>Владеть</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основными методиками применения стандартных медицинских изделий в лечебно-диагностических целях</w:t>
            </w:r>
          </w:p>
          <w:p w:rsidR="00D1169C" w:rsidRPr="00596642" w:rsidRDefault="00D1169C" w:rsidP="00D1169C">
            <w:pPr>
              <w:pStyle w:val="a4"/>
              <w:ind w:left="0"/>
              <w:rPr>
                <w:rFonts w:ascii="Times New Roman" w:hAnsi="Times New Roman" w:cs="Times New Roman"/>
                <w:sz w:val="28"/>
                <w:szCs w:val="28"/>
              </w:rPr>
            </w:pP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ОПК</w:t>
            </w:r>
            <w:proofErr w:type="gramStart"/>
            <w:r w:rsidRPr="00885041">
              <w:rPr>
                <w:rFonts w:ascii="Times New Roman" w:hAnsi="Times New Roman" w:cs="Times New Roman"/>
                <w:b/>
                <w:sz w:val="28"/>
                <w:szCs w:val="28"/>
              </w:rPr>
              <w:t>4</w:t>
            </w:r>
            <w:proofErr w:type="gramEnd"/>
            <w:r w:rsidRPr="00885041">
              <w:rPr>
                <w:rFonts w:ascii="Times New Roman" w:hAnsi="Times New Roman" w:cs="Times New Roman"/>
                <w:b/>
                <w:sz w:val="28"/>
                <w:szCs w:val="28"/>
              </w:rPr>
              <w:t xml:space="preserve">.2. </w:t>
            </w:r>
            <w:r w:rsidRPr="00885041">
              <w:rPr>
                <w:rFonts w:ascii="Times New Roman" w:hAnsi="Times New Roman" w:cs="Times New Roman"/>
                <w:sz w:val="28"/>
                <w:szCs w:val="28"/>
              </w:rPr>
              <w:t>Способность проводить полное клинико-лабораторное обследование пациента</w:t>
            </w:r>
          </w:p>
          <w:p w:rsidR="00D1169C" w:rsidRDefault="00D1169C" w:rsidP="00D1169C">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основные принципы проведения полного клинико-лабораторного обследования пациента</w:t>
            </w: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Уметь</w:t>
            </w:r>
          </w:p>
          <w:p w:rsidR="00D1169C" w:rsidRDefault="00D1169C" w:rsidP="00D1169C">
            <w:pPr>
              <w:pStyle w:val="a4"/>
              <w:ind w:left="0"/>
              <w:rPr>
                <w:rFonts w:ascii="Times New Roman" w:hAnsi="Times New Roman" w:cs="Times New Roman"/>
                <w:sz w:val="28"/>
                <w:szCs w:val="28"/>
              </w:rPr>
            </w:pPr>
            <w:r>
              <w:rPr>
                <w:rFonts w:ascii="Times New Roman" w:hAnsi="Times New Roman" w:cs="Times New Roman"/>
                <w:sz w:val="28"/>
                <w:szCs w:val="28"/>
              </w:rPr>
              <w:t>п</w:t>
            </w:r>
            <w:r w:rsidRPr="00596642">
              <w:rPr>
                <w:rFonts w:ascii="Times New Roman" w:hAnsi="Times New Roman" w:cs="Times New Roman"/>
                <w:sz w:val="28"/>
                <w:szCs w:val="28"/>
              </w:rPr>
              <w:t>роводить полное клинико-лабораторное обследование пациента</w:t>
            </w:r>
          </w:p>
          <w:p w:rsidR="00D1169C" w:rsidRDefault="00D1169C" w:rsidP="00D1169C">
            <w:pPr>
              <w:pStyle w:val="a4"/>
              <w:ind w:left="0"/>
              <w:rPr>
                <w:rFonts w:ascii="Times New Roman" w:hAnsi="Times New Roman" w:cs="Times New Roman"/>
                <w:sz w:val="28"/>
                <w:szCs w:val="28"/>
              </w:rPr>
            </w:pPr>
            <w:r w:rsidRPr="00885041">
              <w:rPr>
                <w:rFonts w:ascii="Times New Roman" w:hAnsi="Times New Roman" w:cs="Times New Roman"/>
                <w:b/>
                <w:sz w:val="28"/>
                <w:szCs w:val="28"/>
              </w:rPr>
              <w:t>Владеть</w:t>
            </w:r>
          </w:p>
          <w:p w:rsidR="00D1169C" w:rsidRDefault="00D1169C" w:rsidP="00D1169C">
            <w:pPr>
              <w:pStyle w:val="a4"/>
              <w:ind w:left="0"/>
              <w:rPr>
                <w:rFonts w:ascii="Times New Roman" w:hAnsi="Times New Roman" w:cs="Times New Roman"/>
                <w:sz w:val="28"/>
                <w:szCs w:val="28"/>
              </w:rPr>
            </w:pPr>
            <w:r w:rsidRPr="00596642">
              <w:rPr>
                <w:rFonts w:ascii="Times New Roman" w:hAnsi="Times New Roman" w:cs="Times New Roman"/>
                <w:sz w:val="28"/>
                <w:szCs w:val="28"/>
              </w:rPr>
              <w:t>основами проведения полного клинико-лабораторного обследование пациента</w:t>
            </w:r>
          </w:p>
          <w:p w:rsidR="00D1169C" w:rsidRDefault="00D1169C" w:rsidP="00D1169C">
            <w:pPr>
              <w:pStyle w:val="a4"/>
              <w:ind w:left="0"/>
              <w:rPr>
                <w:rFonts w:ascii="Times New Roman" w:hAnsi="Times New Roman" w:cs="Times New Roman"/>
                <w:sz w:val="28"/>
                <w:szCs w:val="28"/>
              </w:rPr>
            </w:pPr>
          </w:p>
          <w:p w:rsidR="00D1169C" w:rsidRDefault="00D1169C" w:rsidP="00D1169C">
            <w:pPr>
              <w:pStyle w:val="a4"/>
              <w:ind w:left="0"/>
              <w:rPr>
                <w:rFonts w:ascii="Times New Roman" w:hAnsi="Times New Roman" w:cs="Times New Roman"/>
                <w:sz w:val="28"/>
                <w:szCs w:val="28"/>
              </w:rPr>
            </w:pPr>
            <w:r w:rsidRPr="00474493">
              <w:rPr>
                <w:rFonts w:ascii="Times New Roman" w:hAnsi="Times New Roman" w:cs="Times New Roman"/>
                <w:b/>
                <w:sz w:val="28"/>
                <w:szCs w:val="28"/>
              </w:rPr>
              <w:t>ОПК</w:t>
            </w:r>
            <w:proofErr w:type="gramStart"/>
            <w:r w:rsidRPr="00474493">
              <w:rPr>
                <w:rFonts w:ascii="Times New Roman" w:hAnsi="Times New Roman" w:cs="Times New Roman"/>
                <w:b/>
                <w:sz w:val="28"/>
                <w:szCs w:val="28"/>
              </w:rPr>
              <w:t>4</w:t>
            </w:r>
            <w:proofErr w:type="gramEnd"/>
            <w:r w:rsidRPr="00474493">
              <w:rPr>
                <w:rFonts w:ascii="Times New Roman" w:hAnsi="Times New Roman" w:cs="Times New Roman"/>
                <w:b/>
                <w:sz w:val="28"/>
                <w:szCs w:val="28"/>
              </w:rPr>
              <w:t xml:space="preserve">.3: </w:t>
            </w:r>
            <w:r w:rsidRPr="00474493">
              <w:rPr>
                <w:rFonts w:ascii="Times New Roman" w:hAnsi="Times New Roman" w:cs="Times New Roman"/>
                <w:sz w:val="28"/>
                <w:szCs w:val="28"/>
              </w:rPr>
              <w:t>Способность анализировать полученные результаты обследования пациента с целью установления диагноза</w:t>
            </w:r>
          </w:p>
          <w:p w:rsidR="00D1169C" w:rsidRDefault="00D1169C" w:rsidP="00D1169C">
            <w:pPr>
              <w:pStyle w:val="a4"/>
              <w:ind w:left="0"/>
              <w:rPr>
                <w:rFonts w:ascii="Times New Roman" w:hAnsi="Times New Roman" w:cs="Times New Roman"/>
                <w:sz w:val="28"/>
                <w:szCs w:val="28"/>
              </w:rPr>
            </w:pPr>
            <w:r w:rsidRPr="00474493">
              <w:rPr>
                <w:rFonts w:ascii="Times New Roman" w:hAnsi="Times New Roman" w:cs="Times New Roman"/>
                <w:b/>
                <w:sz w:val="28"/>
                <w:szCs w:val="28"/>
              </w:rPr>
              <w:t>Знать</w:t>
            </w:r>
            <w:r>
              <w:rPr>
                <w:rFonts w:ascii="Times New Roman" w:hAnsi="Times New Roman" w:cs="Times New Roman"/>
                <w:sz w:val="28"/>
                <w:szCs w:val="28"/>
              </w:rPr>
              <w:t xml:space="preserve"> </w:t>
            </w:r>
            <w:r w:rsidRPr="00596642">
              <w:rPr>
                <w:rFonts w:ascii="Times New Roman" w:hAnsi="Times New Roman" w:cs="Times New Roman"/>
                <w:sz w:val="28"/>
                <w:szCs w:val="28"/>
              </w:rPr>
              <w:t>основные методики анализа полученных результатов обследования пациента с целью установления диагноза</w:t>
            </w:r>
          </w:p>
          <w:p w:rsidR="00D1169C" w:rsidRDefault="00D1169C" w:rsidP="00D1169C">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Pr>
                <w:rFonts w:ascii="Times New Roman" w:hAnsi="Times New Roman" w:cs="Times New Roman"/>
                <w:sz w:val="28"/>
                <w:szCs w:val="28"/>
              </w:rPr>
              <w:t xml:space="preserve"> </w:t>
            </w:r>
            <w:r w:rsidRPr="00596642">
              <w:rPr>
                <w:rFonts w:ascii="Times New Roman" w:hAnsi="Times New Roman" w:cs="Times New Roman"/>
                <w:sz w:val="28"/>
                <w:szCs w:val="28"/>
              </w:rPr>
              <w:t>анализировать полученные результаты обследования пациента с целью установления диагноза</w:t>
            </w:r>
          </w:p>
          <w:p w:rsidR="00D1169C" w:rsidRDefault="00D1169C" w:rsidP="00D1169C">
            <w:pPr>
              <w:pStyle w:val="a4"/>
              <w:ind w:left="0"/>
              <w:rPr>
                <w:rFonts w:ascii="Times New Roman" w:hAnsi="Times New Roman" w:cs="Times New Roman"/>
                <w:sz w:val="28"/>
                <w:szCs w:val="28"/>
              </w:rPr>
            </w:pPr>
            <w:r w:rsidRPr="00474493">
              <w:rPr>
                <w:rFonts w:ascii="Times New Roman" w:hAnsi="Times New Roman" w:cs="Times New Roman"/>
                <w:b/>
                <w:sz w:val="28"/>
                <w:szCs w:val="28"/>
              </w:rPr>
              <w:lastRenderedPageBreak/>
              <w:t>Владеть</w:t>
            </w:r>
            <w:r w:rsidRPr="00474493">
              <w:rPr>
                <w:rFonts w:ascii="Times New Roman" w:hAnsi="Times New Roman" w:cs="Times New Roman"/>
                <w:sz w:val="28"/>
                <w:szCs w:val="28"/>
              </w:rPr>
              <w:tab/>
            </w:r>
            <w:r w:rsidRPr="00596642">
              <w:rPr>
                <w:rFonts w:ascii="Times New Roman" w:hAnsi="Times New Roman" w:cs="Times New Roman"/>
                <w:sz w:val="28"/>
                <w:szCs w:val="28"/>
              </w:rPr>
              <w:t>техникой анализа полученных результатов обследования пациента с целью установления диагноза</w:t>
            </w:r>
          </w:p>
          <w:p w:rsidR="004D271B" w:rsidRDefault="004D271B" w:rsidP="004D271B">
            <w:pPr>
              <w:pStyle w:val="a4"/>
              <w:ind w:left="0"/>
              <w:rPr>
                <w:rFonts w:ascii="Times New Roman" w:hAnsi="Times New Roman" w:cs="Times New Roman"/>
                <w:sz w:val="28"/>
                <w:szCs w:val="28"/>
              </w:rPr>
            </w:pPr>
          </w:p>
          <w:p w:rsidR="004D271B" w:rsidRDefault="004D271B" w:rsidP="004D271B">
            <w:pPr>
              <w:pStyle w:val="a4"/>
              <w:ind w:left="0"/>
              <w:rPr>
                <w:rFonts w:ascii="Times New Roman" w:hAnsi="Times New Roman" w:cs="Times New Roman"/>
                <w:sz w:val="28"/>
                <w:szCs w:val="28"/>
              </w:rPr>
            </w:pPr>
          </w:p>
          <w:p w:rsidR="002E070A" w:rsidRPr="002E070A" w:rsidRDefault="002E070A" w:rsidP="002E070A">
            <w:pPr>
              <w:pStyle w:val="a4"/>
              <w:ind w:left="0"/>
              <w:jc w:val="both"/>
              <w:rPr>
                <w:rFonts w:ascii="Times New Roman" w:hAnsi="Times New Roman" w:cs="Times New Roman"/>
                <w:sz w:val="28"/>
                <w:szCs w:val="28"/>
              </w:rPr>
            </w:pPr>
          </w:p>
        </w:tc>
        <w:tc>
          <w:tcPr>
            <w:tcW w:w="0" w:type="auto"/>
          </w:tcPr>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lastRenderedPageBreak/>
              <w:t>письменный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тестирование</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устный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 xml:space="preserve">решение </w:t>
            </w:r>
            <w:proofErr w:type="spellStart"/>
            <w:r w:rsidRPr="003B3947">
              <w:rPr>
                <w:rFonts w:ascii="Times New Roman" w:hAnsi="Times New Roman" w:cs="Times New Roman"/>
                <w:sz w:val="28"/>
                <w:szCs w:val="28"/>
              </w:rPr>
              <w:t>case</w:t>
            </w:r>
            <w:proofErr w:type="spellEnd"/>
            <w:r w:rsidRPr="003B3947">
              <w:rPr>
                <w:rFonts w:ascii="Times New Roman" w:hAnsi="Times New Roman" w:cs="Times New Roman"/>
                <w:sz w:val="28"/>
                <w:szCs w:val="28"/>
              </w:rPr>
              <w:t>-заданий</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 xml:space="preserve">контроль выполнения </w:t>
            </w:r>
            <w:r w:rsidRPr="003B3947">
              <w:rPr>
                <w:rFonts w:ascii="Times New Roman" w:hAnsi="Times New Roman" w:cs="Times New Roman"/>
                <w:sz w:val="28"/>
                <w:szCs w:val="28"/>
              </w:rPr>
              <w:lastRenderedPageBreak/>
              <w:t>практического задания</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прием контрольных нормативов</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решение проблемно-ситуационных задач</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проверка практических навыков</w:t>
            </w:r>
          </w:p>
          <w:p w:rsidR="005D6E68" w:rsidRDefault="003B3947" w:rsidP="003B3947">
            <w:pPr>
              <w:pStyle w:val="a4"/>
              <w:ind w:left="0"/>
              <w:jc w:val="both"/>
              <w:rPr>
                <w:rFonts w:ascii="Times New Roman" w:hAnsi="Times New Roman" w:cs="Times New Roman"/>
                <w:b/>
                <w:sz w:val="28"/>
                <w:szCs w:val="28"/>
              </w:rPr>
            </w:pPr>
            <w:r w:rsidRPr="003B3947">
              <w:rPr>
                <w:rFonts w:ascii="Times New Roman" w:hAnsi="Times New Roman" w:cs="Times New Roman"/>
                <w:sz w:val="28"/>
                <w:szCs w:val="28"/>
              </w:rPr>
              <w:t>решение проблемно-ситуационных задач</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lastRenderedPageBreak/>
              <w:t>3</w:t>
            </w:r>
          </w:p>
        </w:tc>
        <w:tc>
          <w:tcPr>
            <w:tcW w:w="0" w:type="auto"/>
          </w:tcPr>
          <w:p w:rsidR="005D6E68" w:rsidRPr="002E070A" w:rsidRDefault="00785297" w:rsidP="002E070A">
            <w:pPr>
              <w:pStyle w:val="a4"/>
              <w:ind w:left="0"/>
              <w:jc w:val="both"/>
              <w:rPr>
                <w:rFonts w:ascii="Times New Roman" w:hAnsi="Times New Roman" w:cs="Times New Roman"/>
                <w:sz w:val="28"/>
                <w:szCs w:val="28"/>
              </w:rPr>
            </w:pPr>
            <w:r w:rsidRPr="004D271B">
              <w:rPr>
                <w:rFonts w:ascii="Times New Roman" w:hAnsi="Times New Roman" w:cs="Times New Roman"/>
                <w:b/>
                <w:sz w:val="28"/>
                <w:szCs w:val="28"/>
              </w:rPr>
              <w:t>ПК-4</w:t>
            </w:r>
            <w:r w:rsidRPr="00785297">
              <w:rPr>
                <w:rFonts w:ascii="Times New Roman" w:hAnsi="Times New Roman" w:cs="Times New Roman"/>
                <w:sz w:val="28"/>
                <w:szCs w:val="28"/>
              </w:rPr>
              <w:tab/>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0" w:type="auto"/>
          </w:tcPr>
          <w:p w:rsidR="003B3947" w:rsidRDefault="003B3947" w:rsidP="003B3947">
            <w:pPr>
              <w:pStyle w:val="a4"/>
              <w:ind w:left="0"/>
              <w:rPr>
                <w:rFonts w:ascii="Times New Roman" w:hAnsi="Times New Roman" w:cs="Times New Roman"/>
                <w:b/>
                <w:sz w:val="28"/>
                <w:szCs w:val="28"/>
              </w:rPr>
            </w:pPr>
            <w:r>
              <w:rPr>
                <w:rFonts w:ascii="Times New Roman" w:hAnsi="Times New Roman" w:cs="Times New Roman"/>
                <w:b/>
                <w:sz w:val="28"/>
                <w:szCs w:val="28"/>
              </w:rPr>
              <w:t>Инд</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К4.1</w:t>
            </w:r>
            <w:r w:rsidRPr="00474493">
              <w:rPr>
                <w:rFonts w:ascii="Times New Roman" w:hAnsi="Times New Roman" w:cs="Times New Roman"/>
                <w:b/>
                <w:sz w:val="28"/>
                <w:szCs w:val="28"/>
              </w:rPr>
              <w:t>.</w:t>
            </w:r>
            <w:r>
              <w:rPr>
                <w:rFonts w:ascii="Times New Roman" w:hAnsi="Times New Roman" w:cs="Times New Roman"/>
                <w:b/>
                <w:sz w:val="28"/>
                <w:szCs w:val="28"/>
              </w:rPr>
              <w:t xml:space="preserve"> </w:t>
            </w:r>
            <w:r w:rsidRPr="00F10E57">
              <w:rPr>
                <w:rFonts w:ascii="Times New Roman" w:hAnsi="Times New Roman" w:cs="Times New Roman"/>
                <w:sz w:val="28"/>
                <w:szCs w:val="28"/>
              </w:rPr>
              <w:t>Готовность к определению у пациента основных патологических состояний, симптомов и синдромов заболевани</w:t>
            </w:r>
            <w:r>
              <w:rPr>
                <w:rFonts w:ascii="Times New Roman" w:hAnsi="Times New Roman" w:cs="Times New Roman"/>
                <w:sz w:val="28"/>
                <w:szCs w:val="28"/>
              </w:rPr>
              <w:t>й</w:t>
            </w:r>
          </w:p>
          <w:p w:rsidR="003B3947" w:rsidRDefault="003B3947" w:rsidP="003B3947">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3B3947" w:rsidRPr="00F10E5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основы определения у пациента основных патологических состояний, симптомов и синдромов заболеваний</w:t>
            </w:r>
          </w:p>
          <w:p w:rsidR="003B3947" w:rsidRDefault="003B3947" w:rsidP="003B3947">
            <w:pPr>
              <w:pStyle w:val="a4"/>
              <w:ind w:left="0"/>
              <w:rPr>
                <w:rFonts w:ascii="Times New Roman" w:hAnsi="Times New Roman" w:cs="Times New Roman"/>
                <w:b/>
                <w:sz w:val="28"/>
                <w:szCs w:val="28"/>
              </w:rPr>
            </w:pPr>
            <w:r>
              <w:rPr>
                <w:rFonts w:ascii="Times New Roman" w:hAnsi="Times New Roman" w:cs="Times New Roman"/>
                <w:b/>
                <w:sz w:val="28"/>
                <w:szCs w:val="28"/>
              </w:rPr>
              <w:t xml:space="preserve">Уметь </w:t>
            </w:r>
          </w:p>
          <w:p w:rsidR="003B3947" w:rsidRPr="00F10E57" w:rsidRDefault="003B3947" w:rsidP="003B3947">
            <w:pPr>
              <w:pStyle w:val="a4"/>
              <w:ind w:left="0"/>
              <w:rPr>
                <w:rFonts w:ascii="Times New Roman" w:hAnsi="Times New Roman" w:cs="Times New Roman"/>
                <w:sz w:val="28"/>
                <w:szCs w:val="28"/>
              </w:rPr>
            </w:pPr>
            <w:r>
              <w:rPr>
                <w:rFonts w:ascii="Times New Roman" w:hAnsi="Times New Roman" w:cs="Times New Roman"/>
                <w:sz w:val="28"/>
                <w:szCs w:val="28"/>
              </w:rPr>
              <w:t>о</w:t>
            </w:r>
            <w:r w:rsidRPr="00F10E57">
              <w:rPr>
                <w:rFonts w:ascii="Times New Roman" w:hAnsi="Times New Roman" w:cs="Times New Roman"/>
                <w:sz w:val="28"/>
                <w:szCs w:val="28"/>
              </w:rPr>
              <w:t>пределять у пациента основных патологических состояний, симптомов и синдромов заболеваний</w:t>
            </w:r>
          </w:p>
          <w:p w:rsidR="003B3947" w:rsidRDefault="003B3947" w:rsidP="003B3947">
            <w:pPr>
              <w:pStyle w:val="a4"/>
              <w:ind w:left="0"/>
              <w:rPr>
                <w:rFonts w:ascii="Times New Roman" w:hAnsi="Times New Roman" w:cs="Times New Roman"/>
                <w:b/>
                <w:sz w:val="28"/>
                <w:szCs w:val="28"/>
              </w:rPr>
            </w:pPr>
            <w:r>
              <w:rPr>
                <w:rFonts w:ascii="Times New Roman" w:hAnsi="Times New Roman" w:cs="Times New Roman"/>
                <w:b/>
                <w:sz w:val="28"/>
                <w:szCs w:val="28"/>
              </w:rPr>
              <w:t>Владеть</w:t>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основами определения у пациента основных патологических состояний, симптомов и синдромов заболеваний</w:t>
            </w:r>
          </w:p>
          <w:p w:rsidR="003B3947" w:rsidRPr="00F10E57" w:rsidRDefault="003B3947" w:rsidP="003B3947">
            <w:pPr>
              <w:pStyle w:val="a4"/>
              <w:ind w:left="0"/>
              <w:rPr>
                <w:rFonts w:ascii="Times New Roman" w:hAnsi="Times New Roman" w:cs="Times New Roman"/>
                <w:sz w:val="28"/>
                <w:szCs w:val="28"/>
              </w:rPr>
            </w:pP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ПК</w:t>
            </w:r>
            <w:proofErr w:type="gramStart"/>
            <w:r w:rsidRPr="00474493">
              <w:rPr>
                <w:rFonts w:ascii="Times New Roman" w:hAnsi="Times New Roman" w:cs="Times New Roman"/>
                <w:b/>
                <w:sz w:val="28"/>
                <w:szCs w:val="28"/>
              </w:rPr>
              <w:t>4</w:t>
            </w:r>
            <w:proofErr w:type="gramEnd"/>
            <w:r w:rsidRPr="00474493">
              <w:rPr>
                <w:rFonts w:ascii="Times New Roman" w:hAnsi="Times New Roman" w:cs="Times New Roman"/>
                <w:b/>
                <w:sz w:val="28"/>
                <w:szCs w:val="28"/>
              </w:rPr>
              <w:t xml:space="preserve">.2. </w:t>
            </w:r>
            <w:r w:rsidRPr="00474493">
              <w:rPr>
                <w:rFonts w:ascii="Times New Roman" w:hAnsi="Times New Roman" w:cs="Times New Roman"/>
                <w:sz w:val="28"/>
                <w:szCs w:val="28"/>
              </w:rPr>
              <w:t>Готовность к проведению дифференциальной диагностики заболеваний.</w:t>
            </w:r>
          </w:p>
          <w:p w:rsidR="003B3947" w:rsidRDefault="003B3947" w:rsidP="003B3947">
            <w:pPr>
              <w:pStyle w:val="a4"/>
              <w:ind w:left="0"/>
              <w:rPr>
                <w:rFonts w:ascii="Times New Roman" w:hAnsi="Times New Roman" w:cs="Times New Roman"/>
                <w:b/>
                <w:sz w:val="28"/>
                <w:szCs w:val="28"/>
              </w:rPr>
            </w:pPr>
            <w:r>
              <w:rPr>
                <w:rFonts w:ascii="Times New Roman" w:hAnsi="Times New Roman" w:cs="Times New Roman"/>
                <w:b/>
                <w:sz w:val="28"/>
                <w:szCs w:val="28"/>
              </w:rPr>
              <w:t>Знать</w:t>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основы проведения дифференциальной диагностики острых хирургических заболеваний</w:t>
            </w: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sidRPr="00474493">
              <w:rPr>
                <w:rFonts w:ascii="Times New Roman" w:hAnsi="Times New Roman" w:cs="Times New Roman"/>
                <w:sz w:val="28"/>
                <w:szCs w:val="28"/>
              </w:rPr>
              <w:tab/>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проводить дифференциальную диагностику острых хирургических заболеваний</w:t>
            </w: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Владеть</w:t>
            </w:r>
            <w:r w:rsidRPr="00474493">
              <w:rPr>
                <w:rFonts w:ascii="Times New Roman" w:hAnsi="Times New Roman" w:cs="Times New Roman"/>
                <w:sz w:val="28"/>
                <w:szCs w:val="28"/>
              </w:rPr>
              <w:tab/>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 xml:space="preserve">методиками проведения дифференциальной </w:t>
            </w:r>
            <w:r w:rsidRPr="00F10E57">
              <w:rPr>
                <w:rFonts w:ascii="Times New Roman" w:hAnsi="Times New Roman" w:cs="Times New Roman"/>
                <w:sz w:val="28"/>
                <w:szCs w:val="28"/>
              </w:rPr>
              <w:lastRenderedPageBreak/>
              <w:t>диагностики острых хирургических заболеваний</w:t>
            </w:r>
          </w:p>
          <w:p w:rsidR="003B3947" w:rsidRDefault="003B3947" w:rsidP="003B3947">
            <w:pPr>
              <w:pStyle w:val="a4"/>
              <w:ind w:left="0"/>
              <w:rPr>
                <w:rFonts w:ascii="Times New Roman" w:hAnsi="Times New Roman" w:cs="Times New Roman"/>
                <w:sz w:val="28"/>
                <w:szCs w:val="28"/>
              </w:rPr>
            </w:pPr>
          </w:p>
          <w:p w:rsidR="003B3947" w:rsidRDefault="003B3947" w:rsidP="003B3947">
            <w:pPr>
              <w:pStyle w:val="a4"/>
              <w:ind w:left="0"/>
              <w:rPr>
                <w:rFonts w:ascii="Times New Roman" w:hAnsi="Times New Roman" w:cs="Times New Roman"/>
                <w:sz w:val="28"/>
                <w:szCs w:val="28"/>
              </w:rPr>
            </w:pP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Инд</w:t>
            </w:r>
            <w:proofErr w:type="gramStart"/>
            <w:r w:rsidRPr="00474493">
              <w:rPr>
                <w:rFonts w:ascii="Times New Roman" w:hAnsi="Times New Roman" w:cs="Times New Roman"/>
                <w:b/>
                <w:sz w:val="28"/>
                <w:szCs w:val="28"/>
              </w:rPr>
              <w:t>.П</w:t>
            </w:r>
            <w:proofErr w:type="gramEnd"/>
            <w:r w:rsidRPr="00474493">
              <w:rPr>
                <w:rFonts w:ascii="Times New Roman" w:hAnsi="Times New Roman" w:cs="Times New Roman"/>
                <w:b/>
                <w:sz w:val="28"/>
                <w:szCs w:val="28"/>
              </w:rPr>
              <w:t>К4.3.</w:t>
            </w:r>
            <w:r w:rsidRPr="00474493">
              <w:rPr>
                <w:rFonts w:ascii="Times New Roman" w:hAnsi="Times New Roman" w:cs="Times New Roman"/>
                <w:sz w:val="28"/>
                <w:szCs w:val="28"/>
              </w:rPr>
              <w:t xml:space="preserve">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Знать</w:t>
            </w:r>
            <w:r w:rsidRPr="00474493">
              <w:rPr>
                <w:rFonts w:ascii="Times New Roman" w:hAnsi="Times New Roman" w:cs="Times New Roman"/>
                <w:b/>
                <w:sz w:val="28"/>
                <w:szCs w:val="28"/>
              </w:rPr>
              <w:tab/>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основы установления диагноза острых 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p w:rsidR="003B3947" w:rsidRDefault="003B3947" w:rsidP="003B3947">
            <w:pPr>
              <w:pStyle w:val="a4"/>
              <w:ind w:left="0"/>
              <w:rPr>
                <w:rFonts w:ascii="Times New Roman" w:hAnsi="Times New Roman" w:cs="Times New Roman"/>
                <w:sz w:val="28"/>
                <w:szCs w:val="28"/>
              </w:rPr>
            </w:pPr>
            <w:r w:rsidRPr="00474493">
              <w:rPr>
                <w:rFonts w:ascii="Times New Roman" w:hAnsi="Times New Roman" w:cs="Times New Roman"/>
                <w:b/>
                <w:sz w:val="28"/>
                <w:szCs w:val="28"/>
              </w:rPr>
              <w:t>Уметь</w:t>
            </w:r>
            <w:r w:rsidRPr="00474493">
              <w:rPr>
                <w:rFonts w:ascii="Times New Roman" w:hAnsi="Times New Roman" w:cs="Times New Roman"/>
                <w:sz w:val="28"/>
                <w:szCs w:val="28"/>
              </w:rPr>
              <w:tab/>
            </w:r>
          </w:p>
          <w:p w:rsidR="003B3947" w:rsidRDefault="003B3947" w:rsidP="003B3947">
            <w:pPr>
              <w:pStyle w:val="a4"/>
              <w:ind w:left="0"/>
              <w:rPr>
                <w:rFonts w:ascii="Times New Roman" w:hAnsi="Times New Roman" w:cs="Times New Roman"/>
                <w:sz w:val="28"/>
                <w:szCs w:val="28"/>
              </w:rPr>
            </w:pPr>
            <w:r w:rsidRPr="00F10E57">
              <w:rPr>
                <w:rFonts w:ascii="Times New Roman" w:hAnsi="Times New Roman" w:cs="Times New Roman"/>
                <w:sz w:val="28"/>
                <w:szCs w:val="28"/>
              </w:rPr>
              <w:t>устанавливать диагноз острых 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p w:rsidR="00A3429D" w:rsidRDefault="003B3947" w:rsidP="003B3947">
            <w:pPr>
              <w:pStyle w:val="a4"/>
              <w:ind w:left="0"/>
              <w:jc w:val="both"/>
              <w:rPr>
                <w:rFonts w:ascii="Times New Roman" w:hAnsi="Times New Roman" w:cs="Times New Roman"/>
                <w:b/>
                <w:sz w:val="28"/>
                <w:szCs w:val="28"/>
              </w:rPr>
            </w:pPr>
            <w:r w:rsidRPr="004871EC">
              <w:rPr>
                <w:rFonts w:ascii="Times New Roman" w:hAnsi="Times New Roman" w:cs="Times New Roman"/>
                <w:b/>
                <w:sz w:val="28"/>
                <w:szCs w:val="28"/>
              </w:rPr>
              <w:t>Владеть</w:t>
            </w:r>
            <w:r>
              <w:t xml:space="preserve"> </w:t>
            </w:r>
            <w:r w:rsidRPr="00F10E57">
              <w:rPr>
                <w:rFonts w:ascii="Times New Roman" w:hAnsi="Times New Roman" w:cs="Times New Roman"/>
                <w:sz w:val="28"/>
                <w:szCs w:val="28"/>
              </w:rPr>
              <w:t>методиками установления диагноза острых хирургических заболеваний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0" w:type="auto"/>
          </w:tcPr>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lastRenderedPageBreak/>
              <w:t>письменный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тестирование</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устный опрос</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 xml:space="preserve">решение </w:t>
            </w:r>
            <w:proofErr w:type="spellStart"/>
            <w:r w:rsidRPr="003B3947">
              <w:rPr>
                <w:rFonts w:ascii="Times New Roman" w:hAnsi="Times New Roman" w:cs="Times New Roman"/>
                <w:sz w:val="28"/>
                <w:szCs w:val="28"/>
              </w:rPr>
              <w:t>case</w:t>
            </w:r>
            <w:proofErr w:type="spellEnd"/>
            <w:r w:rsidRPr="003B3947">
              <w:rPr>
                <w:rFonts w:ascii="Times New Roman" w:hAnsi="Times New Roman" w:cs="Times New Roman"/>
                <w:sz w:val="28"/>
                <w:szCs w:val="28"/>
              </w:rPr>
              <w:t>-заданий</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контроль выполнения практического задания</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прием контрольных нормативов</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решение проблемно-ситуационных задач</w:t>
            </w:r>
          </w:p>
          <w:p w:rsidR="003B3947" w:rsidRPr="003B3947" w:rsidRDefault="003B3947" w:rsidP="003B3947">
            <w:pPr>
              <w:jc w:val="both"/>
              <w:rPr>
                <w:rFonts w:ascii="Times New Roman" w:hAnsi="Times New Roman" w:cs="Times New Roman"/>
                <w:sz w:val="28"/>
                <w:szCs w:val="28"/>
              </w:rPr>
            </w:pPr>
            <w:r w:rsidRPr="003B3947">
              <w:rPr>
                <w:rFonts w:ascii="Times New Roman" w:hAnsi="Times New Roman" w:cs="Times New Roman"/>
                <w:sz w:val="28"/>
                <w:szCs w:val="28"/>
              </w:rPr>
              <w:t>проверка практических навыков</w:t>
            </w:r>
          </w:p>
          <w:p w:rsidR="005D6E68" w:rsidRDefault="003B3947" w:rsidP="003B3947">
            <w:pPr>
              <w:pStyle w:val="a4"/>
              <w:ind w:left="0"/>
              <w:jc w:val="both"/>
              <w:rPr>
                <w:rFonts w:ascii="Times New Roman" w:hAnsi="Times New Roman" w:cs="Times New Roman"/>
                <w:b/>
                <w:sz w:val="28"/>
                <w:szCs w:val="28"/>
              </w:rPr>
            </w:pPr>
            <w:r w:rsidRPr="003B3947">
              <w:rPr>
                <w:rFonts w:ascii="Times New Roman" w:hAnsi="Times New Roman" w:cs="Times New Roman"/>
                <w:sz w:val="28"/>
                <w:szCs w:val="28"/>
              </w:rPr>
              <w:t>решение проблемно-ситуационных задач</w:t>
            </w:r>
          </w:p>
        </w:tc>
      </w:tr>
    </w:tbl>
    <w:p w:rsidR="005D6E68" w:rsidRDefault="005D6E68" w:rsidP="00484BF9">
      <w:pPr>
        <w:pStyle w:val="a4"/>
        <w:ind w:left="0"/>
        <w:jc w:val="center"/>
        <w:rPr>
          <w:rFonts w:ascii="Times New Roman" w:hAnsi="Times New Roman" w:cs="Times New Roman"/>
          <w:b/>
          <w:sz w:val="28"/>
          <w:szCs w:val="28"/>
        </w:rPr>
      </w:pPr>
    </w:p>
    <w:p w:rsidR="005D6E68" w:rsidRDefault="005D6E68" w:rsidP="00484BF9">
      <w:pPr>
        <w:pStyle w:val="a4"/>
        <w:ind w:left="0"/>
        <w:jc w:val="center"/>
        <w:rPr>
          <w:rFonts w:ascii="Times New Roman" w:hAnsi="Times New Roman" w:cs="Times New Roman"/>
          <w:b/>
          <w:sz w:val="28"/>
          <w:szCs w:val="28"/>
        </w:rPr>
      </w:pPr>
    </w:p>
    <w:p w:rsidR="007A6B82" w:rsidRPr="007A6B82" w:rsidRDefault="007A6B82" w:rsidP="007A6B82">
      <w:pPr>
        <w:spacing w:after="0" w:line="240" w:lineRule="auto"/>
        <w:ind w:firstLine="709"/>
        <w:jc w:val="center"/>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lastRenderedPageBreak/>
        <w:t xml:space="preserve">Методические рекомендации </w:t>
      </w:r>
    </w:p>
    <w:p w:rsidR="007A6B82" w:rsidRPr="007A6B82" w:rsidRDefault="007A6B82" w:rsidP="007A6B82">
      <w:pPr>
        <w:spacing w:after="0" w:line="240" w:lineRule="auto"/>
        <w:ind w:firstLine="709"/>
        <w:jc w:val="center"/>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bCs/>
          <w:sz w:val="28"/>
          <w:szCs w:val="28"/>
          <w:lang w:eastAsia="ru-RU"/>
        </w:rPr>
        <w:t xml:space="preserve">по применению </w:t>
      </w:r>
      <w:proofErr w:type="spellStart"/>
      <w:r w:rsidRPr="007A6B82">
        <w:rPr>
          <w:rFonts w:ascii="Times New Roman" w:eastAsia="Times New Roman" w:hAnsi="Times New Roman" w:cs="Times New Roman"/>
          <w:b/>
          <w:bCs/>
          <w:sz w:val="28"/>
          <w:szCs w:val="28"/>
          <w:lang w:eastAsia="ru-RU"/>
        </w:rPr>
        <w:t>балльно</w:t>
      </w:r>
      <w:proofErr w:type="spellEnd"/>
      <w:r w:rsidRPr="007A6B82">
        <w:rPr>
          <w:rFonts w:ascii="Times New Roman" w:eastAsia="Times New Roman" w:hAnsi="Times New Roman" w:cs="Times New Roman"/>
          <w:b/>
          <w:bCs/>
          <w:sz w:val="28"/>
          <w:szCs w:val="28"/>
          <w:lang w:eastAsia="ru-RU"/>
        </w:rPr>
        <w:t>-рейтинговой системы</w:t>
      </w:r>
      <w:r w:rsidRPr="007A6B82">
        <w:rPr>
          <w:rFonts w:ascii="Times New Roman" w:eastAsia="Times New Roman" w:hAnsi="Times New Roman" w:cs="Times New Roman"/>
          <w:b/>
          <w:sz w:val="28"/>
          <w:szCs w:val="28"/>
          <w:lang w:eastAsia="ru-RU"/>
        </w:rPr>
        <w:t xml:space="preserve"> оценки работы студентов на кафедре факультетской хирургии</w:t>
      </w:r>
    </w:p>
    <w:p w:rsidR="007A6B82" w:rsidRPr="007A6B82" w:rsidRDefault="007A6B82" w:rsidP="007A6B82">
      <w:pPr>
        <w:spacing w:after="0" w:line="240" w:lineRule="auto"/>
        <w:ind w:firstLine="709"/>
        <w:jc w:val="center"/>
        <w:rPr>
          <w:rFonts w:ascii="Times New Roman" w:eastAsia="Times New Roman" w:hAnsi="Times New Roman" w:cs="Times New Roman"/>
          <w:sz w:val="28"/>
          <w:szCs w:val="28"/>
          <w:lang w:eastAsia="ru-RU"/>
        </w:rPr>
      </w:pP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В рамках реализации </w:t>
      </w:r>
      <w:proofErr w:type="spellStart"/>
      <w:r w:rsidRPr="007A6B82">
        <w:rPr>
          <w:rFonts w:ascii="Times New Roman" w:eastAsia="Times New Roman" w:hAnsi="Times New Roman" w:cs="Times New Roman"/>
          <w:sz w:val="28"/>
          <w:szCs w:val="28"/>
          <w:lang w:eastAsia="ru-RU"/>
        </w:rPr>
        <w:t>балльно</w:t>
      </w:r>
      <w:proofErr w:type="spellEnd"/>
      <w:r w:rsidRPr="007A6B82">
        <w:rPr>
          <w:rFonts w:ascii="Times New Roman" w:eastAsia="Times New Roman" w:hAnsi="Times New Roman" w:cs="Times New Roman"/>
          <w:sz w:val="28"/>
          <w:szCs w:val="28"/>
          <w:lang w:eastAsia="ru-RU"/>
        </w:rPr>
        <w:t xml:space="preserve">-рейтинговой системы оценивания учебных достижений обучающихся по дисциплине в соответствии с положением «О </w:t>
      </w:r>
      <w:proofErr w:type="spellStart"/>
      <w:r w:rsidRPr="007A6B82">
        <w:rPr>
          <w:rFonts w:ascii="Times New Roman" w:eastAsia="Times New Roman" w:hAnsi="Times New Roman" w:cs="Times New Roman"/>
          <w:sz w:val="28"/>
          <w:szCs w:val="28"/>
          <w:lang w:eastAsia="ru-RU"/>
        </w:rPr>
        <w:t>балльно</w:t>
      </w:r>
      <w:proofErr w:type="spellEnd"/>
      <w:r w:rsidRPr="007A6B82">
        <w:rPr>
          <w:rFonts w:ascii="Times New Roman" w:eastAsia="Times New Roman" w:hAnsi="Times New Roman" w:cs="Times New Roman"/>
          <w:sz w:val="28"/>
          <w:szCs w:val="28"/>
          <w:lang w:eastAsia="ru-RU"/>
        </w:rPr>
        <w:t xml:space="preserve">-рейтинговой системе оценивания учебных достижений обучающихся» определены следующие правила </w:t>
      </w:r>
    </w:p>
    <w:p w:rsidR="007A6B82" w:rsidRPr="007A6B82" w:rsidRDefault="002A4060" w:rsidP="007A6B82">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формирования </w:t>
      </w:r>
      <w:r w:rsidR="007A6B82" w:rsidRPr="007A6B82">
        <w:rPr>
          <w:rFonts w:ascii="Times New Roman" w:eastAsia="Times New Roman" w:hAnsi="Times New Roman" w:cs="Times New Roman"/>
          <w:sz w:val="28"/>
          <w:szCs w:val="28"/>
          <w:lang w:eastAsia="ru-RU"/>
        </w:rPr>
        <w:t>текущего фактического рейтинга обучающегося;</w:t>
      </w:r>
    </w:p>
    <w:p w:rsidR="007A6B82" w:rsidRPr="007A6B82" w:rsidRDefault="00F9579B" w:rsidP="007A6B82">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начисления бонусных баллов </w:t>
      </w:r>
      <w:r w:rsidR="007A6B82" w:rsidRPr="007A6B82">
        <w:rPr>
          <w:rFonts w:ascii="Times New Roman" w:eastAsia="Times New Roman" w:hAnsi="Times New Roman" w:cs="Times New Roman"/>
          <w:sz w:val="28"/>
          <w:szCs w:val="28"/>
          <w:lang w:eastAsia="ru-RU"/>
        </w:rPr>
        <w:t>обучающе</w:t>
      </w:r>
      <w:r>
        <w:rPr>
          <w:rFonts w:ascii="Times New Roman" w:eastAsia="Times New Roman" w:hAnsi="Times New Roman" w:cs="Times New Roman"/>
          <w:sz w:val="28"/>
          <w:szCs w:val="28"/>
          <w:lang w:eastAsia="ru-RU"/>
        </w:rPr>
        <w:t>му</w:t>
      </w:r>
      <w:r w:rsidR="007A6B82" w:rsidRPr="007A6B82">
        <w:rPr>
          <w:rFonts w:ascii="Times New Roman" w:eastAsia="Times New Roman" w:hAnsi="Times New Roman" w:cs="Times New Roman"/>
          <w:sz w:val="28"/>
          <w:szCs w:val="28"/>
          <w:lang w:eastAsia="ru-RU"/>
        </w:rPr>
        <w:t>ся.</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p>
    <w:p w:rsidR="007A6B82" w:rsidRPr="007A6B82" w:rsidRDefault="007A6B82" w:rsidP="007A6B82">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w:t>
      </w:r>
      <w:proofErr w:type="spellStart"/>
      <w:r w:rsidRPr="007A6B82">
        <w:rPr>
          <w:rFonts w:ascii="Times New Roman" w:eastAsia="Times New Roman" w:hAnsi="Times New Roman" w:cs="Times New Roman"/>
          <w:sz w:val="28"/>
          <w:szCs w:val="28"/>
          <w:lang w:eastAsia="ru-RU"/>
        </w:rPr>
        <w:t>Ртф</w:t>
      </w:r>
      <w:proofErr w:type="spellEnd"/>
      <w:r w:rsidRPr="007A6B82">
        <w:rPr>
          <w:rFonts w:ascii="Times New Roman" w:eastAsia="Times New Roman" w:hAnsi="Times New Roman" w:cs="Times New Roman"/>
          <w:sz w:val="28"/>
          <w:szCs w:val="28"/>
          <w:lang w:eastAsia="ru-RU"/>
        </w:rPr>
        <w:t>) по дисциплине (</w:t>
      </w:r>
      <w:r w:rsidRPr="007A6B82">
        <w:rPr>
          <w:rFonts w:ascii="Times New Roman" w:eastAsia="Times New Roman" w:hAnsi="Times New Roman" w:cs="Times New Roman"/>
          <w:b/>
          <w:sz w:val="28"/>
          <w:szCs w:val="28"/>
          <w:lang w:eastAsia="ru-RU"/>
        </w:rPr>
        <w:t>максимально 70 баллов</w:t>
      </w:r>
      <w:r w:rsidRPr="007A6B82">
        <w:rPr>
          <w:rFonts w:ascii="Times New Roman" w:eastAsia="Times New Roman" w:hAnsi="Times New Roman" w:cs="Times New Roman"/>
          <w:sz w:val="28"/>
          <w:szCs w:val="28"/>
          <w:lang w:eastAsia="ru-RU"/>
        </w:rPr>
        <w:t>) складывается из суммы баллов, набранных в результате текущего контроля успеваемости обучающихся на каждом практическом занятии по дисциплине (</w:t>
      </w:r>
      <w:proofErr w:type="spellStart"/>
      <w:r w:rsidRPr="007A6B82">
        <w:rPr>
          <w:rFonts w:ascii="Times New Roman" w:eastAsia="Times New Roman" w:hAnsi="Times New Roman" w:cs="Times New Roman"/>
          <w:sz w:val="28"/>
          <w:szCs w:val="28"/>
          <w:lang w:eastAsia="ru-RU"/>
        </w:rPr>
        <w:t>Тк</w:t>
      </w:r>
      <w:proofErr w:type="spellEnd"/>
      <w:r w:rsidRPr="007A6B82">
        <w:rPr>
          <w:rFonts w:ascii="Times New Roman" w:eastAsia="Times New Roman" w:hAnsi="Times New Roman" w:cs="Times New Roman"/>
          <w:sz w:val="28"/>
          <w:szCs w:val="28"/>
          <w:lang w:eastAsia="ru-RU"/>
        </w:rPr>
        <w:t xml:space="preserve">); </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По каждому занятию предусмотрено от 1 до 3х контрольных точек (входной или выходной контроль, доклад /с презентацией; выполнение практических заданий), за которые обучающийся получает от 0 до 5 баллов включительно. </w:t>
      </w:r>
      <w:r w:rsidRPr="002A4060">
        <w:rPr>
          <w:rFonts w:ascii="Times New Roman" w:eastAsia="Times New Roman" w:hAnsi="Times New Roman" w:cs="Times New Roman"/>
          <w:b/>
          <w:sz w:val="28"/>
          <w:szCs w:val="28"/>
          <w:lang w:eastAsia="ru-RU"/>
        </w:rPr>
        <w:t>За неудовлетворительный ответ обучающийся получает 0 баллов</w:t>
      </w:r>
      <w:r w:rsidRPr="007A6B82">
        <w:rPr>
          <w:rFonts w:ascii="Times New Roman" w:eastAsia="Times New Roman" w:hAnsi="Times New Roman" w:cs="Times New Roman"/>
          <w:sz w:val="28"/>
          <w:szCs w:val="28"/>
          <w:lang w:eastAsia="ru-RU"/>
        </w:rPr>
        <w:t>. Доклад не является обязательной контрольной точкой на каждом занятии. Входной или выходной контроль, выполнение практических заданий – являются обязательными контрольными точками, если это предусмотрено структурой занятия. Критерии оценивания каждой формы контроля представлены в ФОС по дисциплине.</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При пропуске семинарского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w:t>
      </w:r>
      <w:proofErr w:type="spellStart"/>
      <w:r w:rsidRPr="007A6B82">
        <w:rPr>
          <w:rFonts w:ascii="Times New Roman" w:eastAsia="Times New Roman" w:hAnsi="Times New Roman" w:cs="Times New Roman"/>
          <w:sz w:val="28"/>
          <w:szCs w:val="28"/>
          <w:lang w:eastAsia="ru-RU"/>
        </w:rPr>
        <w:t>Ртф</w:t>
      </w:r>
      <w:proofErr w:type="spellEnd"/>
      <w:r w:rsidRPr="007A6B82">
        <w:rPr>
          <w:rFonts w:ascii="Times New Roman" w:eastAsia="Times New Roman" w:hAnsi="Times New Roman" w:cs="Times New Roman"/>
          <w:sz w:val="28"/>
          <w:szCs w:val="28"/>
          <w:lang w:eastAsia="ru-RU"/>
        </w:rPr>
        <w:t xml:space="preserve">) по дисциплине рассчитывается как среднее арифметическое значение </w:t>
      </w:r>
      <w:proofErr w:type="spellStart"/>
      <w:r w:rsidRPr="007A6B82">
        <w:rPr>
          <w:rFonts w:ascii="Times New Roman" w:eastAsia="Times New Roman" w:hAnsi="Times New Roman" w:cs="Times New Roman"/>
          <w:sz w:val="28"/>
          <w:szCs w:val="28"/>
          <w:lang w:eastAsia="ru-RU"/>
        </w:rPr>
        <w:t>Тк</w:t>
      </w:r>
      <w:proofErr w:type="spellEnd"/>
      <w:r w:rsidRPr="007A6B82">
        <w:rPr>
          <w:rFonts w:ascii="Times New Roman" w:eastAsia="Times New Roman" w:hAnsi="Times New Roman" w:cs="Times New Roman"/>
          <w:sz w:val="28"/>
          <w:szCs w:val="28"/>
          <w:lang w:eastAsia="ru-RU"/>
        </w:rPr>
        <w:t xml:space="preserve"> (среднего балла) каждого занятия, умноженное на 14.</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p>
    <w:p w:rsidR="007A6B82" w:rsidRPr="007A6B82" w:rsidRDefault="007A6B82" w:rsidP="007A6B82">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 xml:space="preserve">Правила </w:t>
      </w:r>
      <w:r w:rsidR="00765E77">
        <w:rPr>
          <w:rFonts w:ascii="Times New Roman" w:eastAsia="Times New Roman" w:hAnsi="Times New Roman" w:cs="Times New Roman"/>
          <w:b/>
          <w:sz w:val="28"/>
          <w:szCs w:val="28"/>
          <w:lang w:eastAsia="ru-RU"/>
        </w:rPr>
        <w:t xml:space="preserve">начисления </w:t>
      </w:r>
      <w:r w:rsidRPr="007A6B82">
        <w:rPr>
          <w:rFonts w:ascii="Times New Roman" w:eastAsia="Times New Roman" w:hAnsi="Times New Roman" w:cs="Times New Roman"/>
          <w:b/>
          <w:sz w:val="28"/>
          <w:szCs w:val="28"/>
          <w:lang w:eastAsia="ru-RU"/>
        </w:rPr>
        <w:t>бонусн</w:t>
      </w:r>
      <w:r w:rsidR="00765E77">
        <w:rPr>
          <w:rFonts w:ascii="Times New Roman" w:eastAsia="Times New Roman" w:hAnsi="Times New Roman" w:cs="Times New Roman"/>
          <w:b/>
          <w:sz w:val="28"/>
          <w:szCs w:val="28"/>
          <w:lang w:eastAsia="ru-RU"/>
        </w:rPr>
        <w:t>ых баллов</w:t>
      </w:r>
      <w:r w:rsidRPr="007A6B82">
        <w:rPr>
          <w:rFonts w:ascii="Times New Roman" w:eastAsia="Times New Roman" w:hAnsi="Times New Roman" w:cs="Times New Roman"/>
          <w:b/>
          <w:sz w:val="28"/>
          <w:szCs w:val="28"/>
          <w:lang w:eastAsia="ru-RU"/>
        </w:rPr>
        <w:t xml:space="preserve"> обучающ</w:t>
      </w:r>
      <w:r w:rsidR="00765E77">
        <w:rPr>
          <w:rFonts w:ascii="Times New Roman" w:eastAsia="Times New Roman" w:hAnsi="Times New Roman" w:cs="Times New Roman"/>
          <w:b/>
          <w:sz w:val="28"/>
          <w:szCs w:val="28"/>
          <w:lang w:eastAsia="ru-RU"/>
        </w:rPr>
        <w:t>емуся</w:t>
      </w:r>
      <w:r w:rsidRPr="007A6B82">
        <w:rPr>
          <w:rFonts w:ascii="Times New Roman" w:eastAsia="Times New Roman" w:hAnsi="Times New Roman" w:cs="Times New Roman"/>
          <w:b/>
          <w:sz w:val="28"/>
          <w:szCs w:val="28"/>
          <w:lang w:eastAsia="ru-RU"/>
        </w:rPr>
        <w:t>.</w:t>
      </w:r>
    </w:p>
    <w:p w:rsidR="007A6B82" w:rsidRPr="007A6B82" w:rsidRDefault="007A6B82" w:rsidP="007A6B8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A6B82">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7A6B82" w:rsidRPr="007A6B82" w:rsidRDefault="007A6B82" w:rsidP="007A6B82">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A6B82">
        <w:rPr>
          <w:rFonts w:ascii="Times New Roman" w:eastAsia="Times New Roman" w:hAnsi="Times New Roman" w:cs="Times New Roman"/>
          <w:bCs/>
          <w:sz w:val="28"/>
          <w:szCs w:val="28"/>
          <w:lang w:eastAsia="ru-RU"/>
        </w:rPr>
        <w:t>Начисленные бонусы суммируются, максимальная сумма – 5 баллов.</w:t>
      </w:r>
    </w:p>
    <w:p w:rsidR="007A6B82" w:rsidRPr="007A6B82" w:rsidRDefault="007A6B82" w:rsidP="007A6B82">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 </w:t>
      </w:r>
    </w:p>
    <w:p w:rsidR="007A6B82" w:rsidRPr="007A6B82" w:rsidRDefault="007A6B82" w:rsidP="007A6B82">
      <w:pPr>
        <w:spacing w:after="0" w:line="240" w:lineRule="auto"/>
        <w:ind w:firstLine="709"/>
        <w:jc w:val="both"/>
        <w:rPr>
          <w:rFonts w:ascii="Times New Roman" w:eastAsia="Times New Roman" w:hAnsi="Times New Roman" w:cs="Times New Roman"/>
          <w:b/>
          <w:bCs/>
          <w:sz w:val="28"/>
          <w:szCs w:val="28"/>
          <w:lang w:eastAsia="ru-RU"/>
        </w:rPr>
      </w:pPr>
      <w:r w:rsidRPr="007A6B82">
        <w:rPr>
          <w:rFonts w:ascii="Times New Roman" w:eastAsia="Times New Roman" w:hAnsi="Times New Roman" w:cs="Times New Roman"/>
          <w:b/>
          <w:bCs/>
          <w:sz w:val="28"/>
          <w:szCs w:val="28"/>
          <w:lang w:eastAsia="ru-RU"/>
        </w:rPr>
        <w:t>Таблица  – виды деятельности, по результатам которых</w:t>
      </w:r>
      <w:r w:rsidR="00765E77">
        <w:rPr>
          <w:rFonts w:ascii="Times New Roman" w:eastAsia="Times New Roman" w:hAnsi="Times New Roman" w:cs="Times New Roman"/>
          <w:b/>
          <w:bCs/>
          <w:sz w:val="28"/>
          <w:szCs w:val="28"/>
          <w:lang w:eastAsia="ru-RU"/>
        </w:rPr>
        <w:t xml:space="preserve"> начисляются бонусные баллы</w:t>
      </w:r>
      <w:r w:rsidRPr="007A6B82">
        <w:rPr>
          <w:rFonts w:ascii="Times New Roman" w:eastAsia="Times New Roman" w:hAnsi="Times New Roman" w:cs="Times New Roman"/>
          <w:b/>
          <w:bCs/>
          <w:sz w:val="28"/>
          <w:szCs w:val="28"/>
          <w:lang w:eastAsia="ru-RU"/>
        </w:rPr>
        <w:t>.</w:t>
      </w:r>
    </w:p>
    <w:p w:rsidR="007A6B82" w:rsidRPr="007A6B82" w:rsidRDefault="007A6B82" w:rsidP="007A6B82">
      <w:pPr>
        <w:spacing w:after="0" w:line="240" w:lineRule="auto"/>
        <w:ind w:firstLine="709"/>
        <w:jc w:val="both"/>
        <w:rPr>
          <w:rFonts w:ascii="Times New Roman" w:eastAsia="Times New Roman" w:hAnsi="Times New Roman" w:cs="Times New Roman"/>
          <w:spacing w:val="2"/>
          <w:sz w:val="28"/>
          <w:szCs w:val="28"/>
          <w:lang w:eastAsia="ru-RU"/>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770"/>
        <w:gridCol w:w="1201"/>
        <w:gridCol w:w="3907"/>
      </w:tblGrid>
      <w:tr w:rsidR="007A6B82" w:rsidRPr="007A6B82" w:rsidTr="0060225B">
        <w:tc>
          <w:tcPr>
            <w:tcW w:w="578" w:type="dxa"/>
            <w:tcBorders>
              <w:top w:val="single" w:sz="4" w:space="0" w:color="auto"/>
              <w:left w:val="single" w:sz="4" w:space="0" w:color="auto"/>
              <w:bottom w:val="single" w:sz="4" w:space="0" w:color="auto"/>
              <w:right w:val="single" w:sz="4" w:space="0" w:color="auto"/>
            </w:tcBorders>
            <w:hideMark/>
          </w:tcPr>
          <w:p w:rsidR="007A6B82" w:rsidRPr="007A6B82" w:rsidRDefault="007A6B82" w:rsidP="007A6B82">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w:t>
            </w:r>
          </w:p>
        </w:tc>
        <w:tc>
          <w:tcPr>
            <w:tcW w:w="4770" w:type="dxa"/>
            <w:tcBorders>
              <w:top w:val="single" w:sz="4" w:space="0" w:color="auto"/>
              <w:left w:val="single" w:sz="4" w:space="0" w:color="auto"/>
              <w:bottom w:val="single" w:sz="4" w:space="0" w:color="auto"/>
              <w:right w:val="single" w:sz="4" w:space="0" w:color="auto"/>
            </w:tcBorders>
            <w:hideMark/>
          </w:tcPr>
          <w:p w:rsidR="007A6B82" w:rsidRPr="007A6B82" w:rsidRDefault="007A6B82" w:rsidP="007A6B82">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Вид бонусной работы</w:t>
            </w:r>
          </w:p>
        </w:tc>
        <w:tc>
          <w:tcPr>
            <w:tcW w:w="1201" w:type="dxa"/>
            <w:tcBorders>
              <w:top w:val="single" w:sz="4" w:space="0" w:color="auto"/>
              <w:left w:val="single" w:sz="4" w:space="0" w:color="auto"/>
              <w:bottom w:val="single" w:sz="4" w:space="0" w:color="auto"/>
              <w:right w:val="single" w:sz="4" w:space="0" w:color="auto"/>
            </w:tcBorders>
            <w:vAlign w:val="center"/>
            <w:hideMark/>
          </w:tcPr>
          <w:p w:rsidR="007A6B82" w:rsidRPr="007A6B82" w:rsidRDefault="007A6B82" w:rsidP="007A6B82">
            <w:pPr>
              <w:spacing w:after="0" w:line="254" w:lineRule="auto"/>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 xml:space="preserve">Баллы </w:t>
            </w:r>
          </w:p>
        </w:tc>
        <w:tc>
          <w:tcPr>
            <w:tcW w:w="3907" w:type="dxa"/>
            <w:tcBorders>
              <w:top w:val="single" w:sz="4" w:space="0" w:color="auto"/>
              <w:left w:val="single" w:sz="4" w:space="0" w:color="auto"/>
              <w:bottom w:val="single" w:sz="4" w:space="0" w:color="auto"/>
              <w:right w:val="single" w:sz="4" w:space="0" w:color="auto"/>
            </w:tcBorders>
            <w:hideMark/>
          </w:tcPr>
          <w:p w:rsidR="007A6B82" w:rsidRPr="007A6B82" w:rsidRDefault="007A6B82" w:rsidP="007A6B82">
            <w:pPr>
              <w:tabs>
                <w:tab w:val="left" w:pos="375"/>
                <w:tab w:val="center" w:pos="958"/>
              </w:tabs>
              <w:spacing w:after="0" w:line="254" w:lineRule="auto"/>
              <w:ind w:firstLine="709"/>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ab/>
            </w:r>
            <w:r w:rsidRPr="007A6B82">
              <w:rPr>
                <w:rFonts w:ascii="Times New Roman" w:eastAsia="Times New Roman" w:hAnsi="Times New Roman" w:cs="Times New Roman"/>
                <w:b/>
                <w:sz w:val="28"/>
                <w:szCs w:val="28"/>
              </w:rPr>
              <w:tab/>
              <w:t>Примечание</w:t>
            </w:r>
          </w:p>
        </w:tc>
      </w:tr>
      <w:tr w:rsidR="007A6B82" w:rsidRPr="007A6B82" w:rsidTr="0060225B">
        <w:tc>
          <w:tcPr>
            <w:tcW w:w="578" w:type="dxa"/>
            <w:tcBorders>
              <w:top w:val="single" w:sz="4" w:space="0" w:color="auto"/>
              <w:left w:val="single" w:sz="4" w:space="0" w:color="auto"/>
              <w:bottom w:val="single" w:sz="4" w:space="0" w:color="auto"/>
              <w:right w:val="single" w:sz="4" w:space="0" w:color="auto"/>
            </w:tcBorders>
          </w:tcPr>
          <w:p w:rsidR="007A6B82" w:rsidRPr="007A6B82" w:rsidRDefault="007A6B82" w:rsidP="007A6B82">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hideMark/>
          </w:tcPr>
          <w:p w:rsidR="007A6B82" w:rsidRPr="007A6B82" w:rsidRDefault="006907F6"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обучающимся всех практических занятий и лекций</w:t>
            </w:r>
          </w:p>
        </w:tc>
        <w:tc>
          <w:tcPr>
            <w:tcW w:w="1201" w:type="dxa"/>
            <w:tcBorders>
              <w:top w:val="single" w:sz="4" w:space="0" w:color="auto"/>
              <w:left w:val="single" w:sz="4" w:space="0" w:color="auto"/>
              <w:bottom w:val="single" w:sz="4" w:space="0" w:color="auto"/>
              <w:right w:val="single" w:sz="4" w:space="0" w:color="auto"/>
            </w:tcBorders>
            <w:vAlign w:val="center"/>
            <w:hideMark/>
          </w:tcPr>
          <w:p w:rsidR="007A6B82" w:rsidRPr="007A6B82" w:rsidRDefault="006907F6" w:rsidP="007A6B82">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07" w:type="dxa"/>
            <w:tcBorders>
              <w:top w:val="single" w:sz="4" w:space="0" w:color="auto"/>
              <w:left w:val="single" w:sz="4" w:space="0" w:color="auto"/>
              <w:bottom w:val="single" w:sz="4" w:space="0" w:color="auto"/>
              <w:right w:val="single" w:sz="4" w:space="0" w:color="auto"/>
            </w:tcBorders>
            <w:hideMark/>
          </w:tcPr>
          <w:p w:rsidR="007A6B82" w:rsidRPr="007A6B82" w:rsidRDefault="00AE2D2F"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журнал и л</w:t>
            </w:r>
            <w:r w:rsidR="0060225B">
              <w:rPr>
                <w:rFonts w:ascii="Times New Roman" w:eastAsia="Times New Roman" w:hAnsi="Times New Roman" w:cs="Times New Roman"/>
                <w:sz w:val="28"/>
                <w:szCs w:val="28"/>
              </w:rPr>
              <w:t>ист учета посещения лекций</w:t>
            </w:r>
          </w:p>
        </w:tc>
      </w:tr>
      <w:tr w:rsidR="007A6B82" w:rsidRPr="007A6B82" w:rsidTr="0060225B">
        <w:tc>
          <w:tcPr>
            <w:tcW w:w="578" w:type="dxa"/>
            <w:tcBorders>
              <w:top w:val="single" w:sz="4" w:space="0" w:color="auto"/>
              <w:left w:val="single" w:sz="4" w:space="0" w:color="auto"/>
              <w:bottom w:val="single" w:sz="4" w:space="0" w:color="auto"/>
              <w:right w:val="single" w:sz="4" w:space="0" w:color="auto"/>
            </w:tcBorders>
          </w:tcPr>
          <w:p w:rsidR="007A6B82" w:rsidRPr="007A6B82" w:rsidRDefault="007A6B82" w:rsidP="007A6B82">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vAlign w:val="center"/>
          </w:tcPr>
          <w:p w:rsidR="007A6B82" w:rsidRDefault="002A4060"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обучающегося в предметной олимпиаде по дисциплине, проводимой на кафедре</w:t>
            </w:r>
            <w:r w:rsidR="00E03FA4">
              <w:rPr>
                <w:rFonts w:ascii="Times New Roman" w:eastAsia="Times New Roman" w:hAnsi="Times New Roman" w:cs="Times New Roman"/>
                <w:sz w:val="28"/>
                <w:szCs w:val="28"/>
              </w:rPr>
              <w:t>:</w:t>
            </w:r>
          </w:p>
          <w:p w:rsidR="002A4060" w:rsidRDefault="002A4060"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место </w:t>
            </w:r>
          </w:p>
          <w:p w:rsidR="002A4060" w:rsidRDefault="002A4060"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место</w:t>
            </w:r>
          </w:p>
          <w:p w:rsidR="002A4060" w:rsidRDefault="002A4060"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w:t>
            </w:r>
          </w:p>
          <w:p w:rsidR="002A4060" w:rsidRPr="007A6B82" w:rsidRDefault="002A4060" w:rsidP="007A6B82">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w:t>
            </w:r>
          </w:p>
        </w:tc>
        <w:tc>
          <w:tcPr>
            <w:tcW w:w="1201" w:type="dxa"/>
            <w:tcBorders>
              <w:top w:val="single" w:sz="4" w:space="0" w:color="auto"/>
              <w:left w:val="single" w:sz="4" w:space="0" w:color="auto"/>
              <w:bottom w:val="single" w:sz="4" w:space="0" w:color="auto"/>
              <w:right w:val="single" w:sz="4" w:space="0" w:color="auto"/>
            </w:tcBorders>
            <w:vAlign w:val="center"/>
            <w:hideMark/>
          </w:tcPr>
          <w:p w:rsidR="007A6B82" w:rsidRDefault="007A6B82" w:rsidP="007A6B82">
            <w:pPr>
              <w:spacing w:after="0" w:line="254" w:lineRule="auto"/>
              <w:jc w:val="center"/>
              <w:rPr>
                <w:rFonts w:ascii="Times New Roman" w:eastAsia="Times New Roman" w:hAnsi="Times New Roman" w:cs="Times New Roman"/>
                <w:sz w:val="28"/>
                <w:szCs w:val="28"/>
              </w:rPr>
            </w:pPr>
          </w:p>
          <w:p w:rsidR="002A4060" w:rsidRDefault="002A4060" w:rsidP="007A6B82">
            <w:pPr>
              <w:spacing w:after="0" w:line="254" w:lineRule="auto"/>
              <w:jc w:val="center"/>
              <w:rPr>
                <w:rFonts w:ascii="Times New Roman" w:eastAsia="Times New Roman" w:hAnsi="Times New Roman" w:cs="Times New Roman"/>
                <w:sz w:val="28"/>
                <w:szCs w:val="28"/>
              </w:rPr>
            </w:pPr>
          </w:p>
          <w:p w:rsidR="002A4060" w:rsidRDefault="002A4060" w:rsidP="007A6B82">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2A4060" w:rsidRDefault="002A4060" w:rsidP="007A6B82">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2A4060" w:rsidRDefault="002A4060" w:rsidP="007A6B82">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2A4060" w:rsidRPr="007A6B82" w:rsidRDefault="002A4060" w:rsidP="007A6B82">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07" w:type="dxa"/>
            <w:tcBorders>
              <w:top w:val="single" w:sz="4" w:space="0" w:color="auto"/>
              <w:left w:val="single" w:sz="4" w:space="0" w:color="auto"/>
              <w:bottom w:val="single" w:sz="4" w:space="0" w:color="auto"/>
              <w:right w:val="single" w:sz="4" w:space="0" w:color="auto"/>
            </w:tcBorders>
            <w:hideMark/>
          </w:tcPr>
          <w:p w:rsidR="007A6B82" w:rsidRPr="007A6B82" w:rsidRDefault="007A6B82" w:rsidP="007A6B82">
            <w:pPr>
              <w:spacing w:after="0" w:line="254" w:lineRule="auto"/>
              <w:jc w:val="both"/>
              <w:rPr>
                <w:rFonts w:ascii="Times New Roman" w:eastAsia="Times New Roman" w:hAnsi="Times New Roman" w:cs="Times New Roman"/>
                <w:sz w:val="28"/>
                <w:szCs w:val="28"/>
              </w:rPr>
            </w:pPr>
            <w:r w:rsidRPr="007A6B82">
              <w:rPr>
                <w:rFonts w:ascii="Times New Roman" w:eastAsia="Times New Roman" w:hAnsi="Times New Roman" w:cs="Times New Roman"/>
                <w:sz w:val="28"/>
                <w:szCs w:val="28"/>
              </w:rPr>
              <w:t>Копия сертификата участника</w:t>
            </w:r>
          </w:p>
        </w:tc>
      </w:tr>
    </w:tbl>
    <w:p w:rsidR="007A6B82" w:rsidRPr="007A6B82" w:rsidRDefault="007A6B82" w:rsidP="007A6B82">
      <w:pPr>
        <w:spacing w:after="0" w:line="240" w:lineRule="auto"/>
        <w:jc w:val="both"/>
        <w:rPr>
          <w:rFonts w:ascii="Times New Roman" w:eastAsia="Times New Roman" w:hAnsi="Times New Roman" w:cs="Times New Roman"/>
          <w:sz w:val="28"/>
          <w:szCs w:val="28"/>
          <w:lang w:eastAsia="ru-RU"/>
        </w:rPr>
      </w:pPr>
    </w:p>
    <w:p w:rsidR="007A6B82" w:rsidRDefault="007A6B82" w:rsidP="007A6B82">
      <w:pPr>
        <w:spacing w:after="0" w:line="240" w:lineRule="auto"/>
        <w:rPr>
          <w:rFonts w:ascii="Times New Roman" w:eastAsia="Times New Roman" w:hAnsi="Times New Roman" w:cs="Times New Roman"/>
          <w:sz w:val="24"/>
          <w:szCs w:val="24"/>
          <w:lang w:eastAsia="ru-RU"/>
        </w:rPr>
      </w:pPr>
    </w:p>
    <w:p w:rsidR="008E25F9" w:rsidRDefault="00606045" w:rsidP="00DB074E">
      <w:pPr>
        <w:spacing w:after="0" w:line="240" w:lineRule="auto"/>
        <w:ind w:firstLine="709"/>
        <w:jc w:val="both"/>
        <w:rPr>
          <w:rFonts w:ascii="Times New Roman" w:eastAsia="Times New Roman" w:hAnsi="Times New Roman" w:cs="Times New Roman"/>
          <w:b/>
          <w:sz w:val="28"/>
          <w:szCs w:val="28"/>
          <w:lang w:eastAsia="ru-RU"/>
        </w:rPr>
      </w:pPr>
      <w:r w:rsidRPr="00DB074E">
        <w:rPr>
          <w:rFonts w:ascii="Times New Roman" w:eastAsia="Times New Roman" w:hAnsi="Times New Roman" w:cs="Times New Roman"/>
          <w:b/>
          <w:sz w:val="28"/>
          <w:szCs w:val="28"/>
          <w:lang w:eastAsia="ru-RU"/>
        </w:rPr>
        <w:t>Критерии формирования экзаменационного рейтинга обучающегося</w:t>
      </w:r>
      <w:r w:rsidR="00DB074E" w:rsidRPr="00DB074E">
        <w:rPr>
          <w:rFonts w:ascii="Times New Roman" w:eastAsia="Times New Roman" w:hAnsi="Times New Roman" w:cs="Times New Roman"/>
          <w:b/>
          <w:sz w:val="28"/>
          <w:szCs w:val="28"/>
          <w:lang w:eastAsia="ru-RU"/>
        </w:rPr>
        <w:t>.</w:t>
      </w:r>
    </w:p>
    <w:p w:rsidR="00DB074E" w:rsidRDefault="00DB074E" w:rsidP="00DB07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балл – 30</w:t>
      </w:r>
    </w:p>
    <w:p w:rsidR="00FA5891" w:rsidRDefault="00FA5891" w:rsidP="00DB074E">
      <w:pPr>
        <w:spacing w:after="0" w:line="240" w:lineRule="auto"/>
        <w:ind w:firstLine="709"/>
        <w:jc w:val="both"/>
        <w:rPr>
          <w:rFonts w:ascii="Times New Roman" w:eastAsia="Times New Roman" w:hAnsi="Times New Roman" w:cs="Times New Roman"/>
          <w:sz w:val="28"/>
          <w:szCs w:val="28"/>
          <w:lang w:eastAsia="ru-RU"/>
        </w:rPr>
      </w:pPr>
    </w:p>
    <w:p w:rsidR="00FA5891" w:rsidRDefault="00FA5891" w:rsidP="00DB07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Неудовлетворительный ответ – 0 баллов</w:t>
      </w:r>
    </w:p>
    <w:p w:rsidR="00FA5891" w:rsidRDefault="00FA5891" w:rsidP="00DB07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Удовлетворительный ответ – 15 баллов</w:t>
      </w:r>
    </w:p>
    <w:p w:rsidR="00FA5891" w:rsidRDefault="00FA5891" w:rsidP="00DB07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Хороший ответ – 23 балла</w:t>
      </w:r>
    </w:p>
    <w:p w:rsidR="00FA5891" w:rsidRPr="00DB074E" w:rsidRDefault="00FA5891" w:rsidP="00DB07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Отличный ответ – 30 баллов</w:t>
      </w:r>
    </w:p>
    <w:p w:rsidR="00DB074E" w:rsidRDefault="00DB074E" w:rsidP="00DB074E">
      <w:pPr>
        <w:pStyle w:val="a4"/>
        <w:spacing w:after="0" w:line="240" w:lineRule="auto"/>
        <w:ind w:left="0" w:firstLine="709"/>
        <w:jc w:val="both"/>
        <w:rPr>
          <w:rFonts w:ascii="Times New Roman" w:hAnsi="Times New Roman" w:cs="Times New Roman"/>
          <w:b/>
          <w:sz w:val="28"/>
          <w:szCs w:val="28"/>
        </w:rPr>
      </w:pPr>
    </w:p>
    <w:p w:rsidR="00242128" w:rsidRDefault="00242128" w:rsidP="00DB074E">
      <w:pPr>
        <w:pStyle w:val="a4"/>
        <w:spacing w:after="0" w:line="240" w:lineRule="auto"/>
        <w:ind w:left="0" w:firstLine="709"/>
        <w:jc w:val="both"/>
        <w:rPr>
          <w:rFonts w:ascii="Times New Roman" w:hAnsi="Times New Roman" w:cs="Times New Roman"/>
          <w:b/>
          <w:sz w:val="28"/>
          <w:szCs w:val="28"/>
        </w:rPr>
      </w:pPr>
    </w:p>
    <w:p w:rsidR="00242128" w:rsidRDefault="00242128" w:rsidP="00DB074E">
      <w:pPr>
        <w:pStyle w:val="a4"/>
        <w:spacing w:after="0" w:line="240" w:lineRule="auto"/>
        <w:ind w:left="0" w:firstLine="709"/>
        <w:jc w:val="both"/>
        <w:rPr>
          <w:rFonts w:ascii="Times New Roman" w:hAnsi="Times New Roman" w:cs="Times New Roman"/>
          <w:b/>
          <w:sz w:val="28"/>
          <w:szCs w:val="28"/>
        </w:rPr>
      </w:pPr>
    </w:p>
    <w:p w:rsidR="00242128" w:rsidRDefault="00242128" w:rsidP="00DB074E">
      <w:pPr>
        <w:pStyle w:val="a4"/>
        <w:spacing w:after="0" w:line="240" w:lineRule="auto"/>
        <w:ind w:left="0" w:firstLine="709"/>
        <w:jc w:val="both"/>
        <w:rPr>
          <w:rFonts w:ascii="Times New Roman" w:hAnsi="Times New Roman" w:cs="Times New Roman"/>
          <w:b/>
          <w:sz w:val="28"/>
          <w:szCs w:val="28"/>
        </w:rPr>
      </w:pPr>
    </w:p>
    <w:p w:rsidR="00242128" w:rsidRDefault="00242128" w:rsidP="00DB074E">
      <w:pPr>
        <w:pStyle w:val="a4"/>
        <w:spacing w:after="0" w:line="240" w:lineRule="auto"/>
        <w:ind w:left="0" w:firstLine="709"/>
        <w:jc w:val="both"/>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3B3947" w:rsidRDefault="003B3947" w:rsidP="00242128">
      <w:pPr>
        <w:pStyle w:val="a4"/>
        <w:spacing w:after="0" w:line="240" w:lineRule="auto"/>
        <w:ind w:left="0" w:firstLine="709"/>
        <w:jc w:val="center"/>
        <w:rPr>
          <w:rFonts w:ascii="Times New Roman" w:hAnsi="Times New Roman" w:cs="Times New Roman"/>
          <w:b/>
          <w:sz w:val="28"/>
          <w:szCs w:val="28"/>
        </w:rPr>
      </w:pPr>
    </w:p>
    <w:p w:rsidR="00242128" w:rsidRDefault="00242128" w:rsidP="00242128">
      <w:pPr>
        <w:pStyle w:val="a4"/>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Образец экзаменационного билета</w:t>
      </w:r>
    </w:p>
    <w:p w:rsidR="00242128" w:rsidRDefault="00242128" w:rsidP="00242128">
      <w:pPr>
        <w:pStyle w:val="a4"/>
        <w:spacing w:after="0" w:line="240" w:lineRule="auto"/>
        <w:ind w:left="0" w:firstLine="709"/>
        <w:jc w:val="center"/>
        <w:rPr>
          <w:rFonts w:ascii="Times New Roman" w:hAnsi="Times New Roman" w:cs="Times New Roman"/>
          <w:b/>
          <w:sz w:val="28"/>
          <w:szCs w:val="28"/>
        </w:rPr>
      </w:pPr>
    </w:p>
    <w:p w:rsidR="00242128" w:rsidRPr="00242128" w:rsidRDefault="00242128" w:rsidP="00242128">
      <w:pPr>
        <w:spacing w:after="0" w:line="240" w:lineRule="auto"/>
        <w:jc w:val="center"/>
        <w:rPr>
          <w:rFonts w:ascii="Times New Roman" w:eastAsia="Calibri" w:hAnsi="Times New Roman" w:cs="Times New Roman"/>
          <w:sz w:val="28"/>
          <w:szCs w:val="28"/>
        </w:rPr>
      </w:pPr>
      <w:r w:rsidRPr="00242128">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РОССИИ</w:t>
      </w:r>
    </w:p>
    <w:p w:rsidR="00242128" w:rsidRPr="00242128" w:rsidRDefault="00242128" w:rsidP="00242128">
      <w:pPr>
        <w:spacing w:after="0" w:line="240" w:lineRule="auto"/>
        <w:jc w:val="both"/>
        <w:rPr>
          <w:rFonts w:ascii="Times New Roman" w:eastAsia="Calibri" w:hAnsi="Times New Roman" w:cs="Times New Roman"/>
          <w:b/>
          <w:sz w:val="28"/>
          <w:szCs w:val="28"/>
        </w:rPr>
      </w:pPr>
    </w:p>
    <w:p w:rsidR="00242128" w:rsidRPr="00242128" w:rsidRDefault="00242128" w:rsidP="00242128">
      <w:pPr>
        <w:spacing w:after="0" w:line="240" w:lineRule="auto"/>
        <w:jc w:val="both"/>
        <w:rPr>
          <w:rFonts w:ascii="Times New Roman" w:eastAsia="Calibri" w:hAnsi="Times New Roman" w:cs="Times New Roman"/>
          <w:b/>
          <w:sz w:val="28"/>
          <w:szCs w:val="28"/>
        </w:rPr>
      </w:pPr>
      <w:r w:rsidRPr="00242128">
        <w:rPr>
          <w:rFonts w:ascii="Times New Roman" w:eastAsia="Calibri" w:hAnsi="Times New Roman" w:cs="Times New Roman"/>
          <w:b/>
          <w:sz w:val="28"/>
          <w:szCs w:val="28"/>
        </w:rPr>
        <w:t xml:space="preserve">Кафедра </w:t>
      </w:r>
      <w:r w:rsidRPr="00242128">
        <w:rPr>
          <w:rFonts w:ascii="Times New Roman" w:eastAsia="Calibri" w:hAnsi="Times New Roman" w:cs="Times New Roman"/>
          <w:sz w:val="28"/>
          <w:szCs w:val="28"/>
        </w:rPr>
        <w:t>факультетской хирургии</w:t>
      </w:r>
    </w:p>
    <w:p w:rsidR="00242128" w:rsidRPr="00242128" w:rsidRDefault="00242128" w:rsidP="00242128">
      <w:pPr>
        <w:spacing w:after="0" w:line="240" w:lineRule="auto"/>
        <w:jc w:val="both"/>
        <w:rPr>
          <w:rFonts w:ascii="Times New Roman" w:eastAsia="Calibri" w:hAnsi="Times New Roman" w:cs="Times New Roman"/>
          <w:b/>
          <w:sz w:val="28"/>
          <w:szCs w:val="28"/>
        </w:rPr>
      </w:pPr>
      <w:r w:rsidRPr="00242128">
        <w:rPr>
          <w:rFonts w:ascii="Times New Roman" w:eastAsia="Calibri" w:hAnsi="Times New Roman" w:cs="Times New Roman"/>
          <w:b/>
          <w:sz w:val="28"/>
          <w:szCs w:val="28"/>
        </w:rPr>
        <w:t xml:space="preserve">Направление подготовки (специальность)   </w:t>
      </w:r>
      <w:r w:rsidRPr="00242128">
        <w:rPr>
          <w:rFonts w:ascii="Times New Roman" w:eastAsia="Calibri" w:hAnsi="Times New Roman" w:cs="Times New Roman"/>
          <w:sz w:val="28"/>
          <w:szCs w:val="28"/>
        </w:rPr>
        <w:t>31.05.01 Лечебное дело</w:t>
      </w:r>
    </w:p>
    <w:p w:rsidR="00242128" w:rsidRPr="00242128" w:rsidRDefault="00242128" w:rsidP="00242128">
      <w:pPr>
        <w:spacing w:after="0" w:line="240" w:lineRule="auto"/>
        <w:jc w:val="both"/>
        <w:rPr>
          <w:rFonts w:ascii="Times New Roman" w:eastAsia="Calibri" w:hAnsi="Times New Roman" w:cs="Times New Roman"/>
          <w:sz w:val="28"/>
          <w:szCs w:val="28"/>
        </w:rPr>
      </w:pPr>
      <w:r w:rsidRPr="00242128">
        <w:rPr>
          <w:rFonts w:ascii="Times New Roman" w:eastAsia="Calibri" w:hAnsi="Times New Roman" w:cs="Times New Roman"/>
          <w:b/>
          <w:sz w:val="28"/>
          <w:szCs w:val="28"/>
        </w:rPr>
        <w:t xml:space="preserve">Дисциплина: </w:t>
      </w:r>
      <w:r w:rsidRPr="00242128">
        <w:rPr>
          <w:rFonts w:ascii="Times New Roman" w:eastAsia="Calibri" w:hAnsi="Times New Roman" w:cs="Times New Roman"/>
          <w:sz w:val="28"/>
          <w:szCs w:val="28"/>
        </w:rPr>
        <w:t>Факультетская хирургия</w:t>
      </w:r>
    </w:p>
    <w:p w:rsidR="00242128" w:rsidRPr="00242128" w:rsidRDefault="00242128" w:rsidP="00242128">
      <w:pPr>
        <w:spacing w:after="100" w:afterAutospacing="1" w:line="360" w:lineRule="auto"/>
        <w:contextualSpacing/>
        <w:jc w:val="center"/>
        <w:rPr>
          <w:rFonts w:ascii="Times New Roman" w:eastAsia="Calibri" w:hAnsi="Times New Roman" w:cs="Times New Roman"/>
          <w:sz w:val="28"/>
          <w:szCs w:val="28"/>
        </w:rPr>
      </w:pPr>
    </w:p>
    <w:p w:rsidR="00242128" w:rsidRPr="00242128" w:rsidRDefault="00242128" w:rsidP="00242128">
      <w:pPr>
        <w:spacing w:after="100" w:afterAutospacing="1" w:line="360" w:lineRule="auto"/>
        <w:contextualSpacing/>
        <w:jc w:val="center"/>
        <w:rPr>
          <w:rFonts w:ascii="Times New Roman" w:eastAsia="Calibri" w:hAnsi="Times New Roman" w:cs="Times New Roman"/>
          <w:b/>
          <w:sz w:val="28"/>
          <w:szCs w:val="28"/>
        </w:rPr>
      </w:pPr>
      <w:r w:rsidRPr="00242128">
        <w:rPr>
          <w:rFonts w:ascii="Times New Roman" w:eastAsia="Calibri" w:hAnsi="Times New Roman" w:cs="Times New Roman"/>
          <w:b/>
          <w:sz w:val="28"/>
          <w:szCs w:val="28"/>
        </w:rPr>
        <w:t>ЭКЗАМЕНАЦИОННЫЙ БИЛЕТ № 1</w:t>
      </w:r>
    </w:p>
    <w:p w:rsidR="00242128" w:rsidRPr="00242128" w:rsidRDefault="00242128" w:rsidP="00242128">
      <w:pPr>
        <w:spacing w:after="100" w:afterAutospacing="1" w:line="36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    </w:t>
      </w:r>
    </w:p>
    <w:p w:rsidR="00242128" w:rsidRPr="00242128" w:rsidRDefault="00242128" w:rsidP="00242128">
      <w:pPr>
        <w:spacing w:after="100" w:afterAutospacing="1" w:line="36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 1.Острый гнойный мастит. Этиология, классификация, клиника, диагностика, лечение. </w:t>
      </w:r>
    </w:p>
    <w:p w:rsidR="00242128" w:rsidRPr="00242128" w:rsidRDefault="00242128" w:rsidP="00242128">
      <w:pPr>
        <w:spacing w:after="100" w:afterAutospacing="1" w:line="36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     2. Острый аппендицит у детей и лиц пожилого возраста. Особенности клиники, диагностики, лечения.</w:t>
      </w:r>
    </w:p>
    <w:p w:rsidR="00242128" w:rsidRPr="00242128" w:rsidRDefault="00242128" w:rsidP="00242128">
      <w:pPr>
        <w:spacing w:after="100" w:afterAutospacing="1" w:line="360" w:lineRule="auto"/>
        <w:contextualSpacing/>
        <w:jc w:val="center"/>
        <w:rPr>
          <w:rFonts w:ascii="Times New Roman" w:eastAsia="Calibri" w:hAnsi="Times New Roman" w:cs="Times New Roman"/>
          <w:sz w:val="28"/>
          <w:szCs w:val="28"/>
        </w:rPr>
      </w:pPr>
    </w:p>
    <w:p w:rsidR="00242128" w:rsidRPr="00242128" w:rsidRDefault="00242128" w:rsidP="00242128">
      <w:pPr>
        <w:spacing w:after="100" w:afterAutospacing="1" w:line="360" w:lineRule="auto"/>
        <w:contextualSpacing/>
        <w:jc w:val="center"/>
        <w:rPr>
          <w:rFonts w:ascii="Times New Roman" w:eastAsia="Calibri" w:hAnsi="Times New Roman" w:cs="Times New Roman"/>
          <w:sz w:val="28"/>
          <w:szCs w:val="28"/>
        </w:rPr>
      </w:pPr>
      <w:r w:rsidRPr="00242128">
        <w:rPr>
          <w:rFonts w:ascii="Times New Roman" w:eastAsia="Calibri" w:hAnsi="Times New Roman" w:cs="Times New Roman"/>
          <w:sz w:val="28"/>
          <w:szCs w:val="28"/>
        </w:rPr>
        <w:t>СИТУАЦИОННАЯ ЗАДАЧА</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     Больной 29 лет поступил в клинику с жалобами на слабость, рвоту типа «кофейной гущи» в течение 2 суток. Болен 10 лет, когда впервые появились боли в желудке и изжога. На протяжении последних 3 лет несколько раз лечился в терапевтическом стационаре, отмечал улучшение состояния. При поступлении: кожные покровы бледные. Пульс 110 уд/мин, ритмичный. АД 100/60 мм </w:t>
      </w:r>
      <w:proofErr w:type="spellStart"/>
      <w:r w:rsidRPr="00242128">
        <w:rPr>
          <w:rFonts w:ascii="Times New Roman" w:eastAsia="Calibri" w:hAnsi="Times New Roman" w:cs="Times New Roman"/>
          <w:sz w:val="28"/>
          <w:szCs w:val="28"/>
        </w:rPr>
        <w:t>рт.ст</w:t>
      </w:r>
      <w:proofErr w:type="spellEnd"/>
      <w:r w:rsidRPr="00242128">
        <w:rPr>
          <w:rFonts w:ascii="Times New Roman" w:eastAsia="Calibri" w:hAnsi="Times New Roman" w:cs="Times New Roman"/>
          <w:sz w:val="28"/>
          <w:szCs w:val="28"/>
        </w:rPr>
        <w:t xml:space="preserve">. Живот при пальпации мягкий, умеренно болезненный в </w:t>
      </w:r>
      <w:proofErr w:type="spellStart"/>
      <w:r w:rsidRPr="00242128">
        <w:rPr>
          <w:rFonts w:ascii="Times New Roman" w:eastAsia="Calibri" w:hAnsi="Times New Roman" w:cs="Times New Roman"/>
          <w:sz w:val="28"/>
          <w:szCs w:val="28"/>
        </w:rPr>
        <w:t>эпигастральной</w:t>
      </w:r>
      <w:proofErr w:type="spellEnd"/>
      <w:r w:rsidRPr="00242128">
        <w:rPr>
          <w:rFonts w:ascii="Times New Roman" w:eastAsia="Calibri" w:hAnsi="Times New Roman" w:cs="Times New Roman"/>
          <w:sz w:val="28"/>
          <w:szCs w:val="28"/>
        </w:rPr>
        <w:t xml:space="preserve"> области.</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     Предположительный диагноз? Необходимые диагностические исследования? Тактика врача.</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Зав. кафедрой факультетской хирургии,</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проф.                                                                                                         </w:t>
      </w:r>
      <w:proofErr w:type="spellStart"/>
      <w:r w:rsidRPr="00242128">
        <w:rPr>
          <w:rFonts w:ascii="Times New Roman" w:eastAsia="Calibri" w:hAnsi="Times New Roman" w:cs="Times New Roman"/>
          <w:sz w:val="28"/>
          <w:szCs w:val="28"/>
        </w:rPr>
        <w:t>Д.Б.Демин</w:t>
      </w:r>
      <w:proofErr w:type="spellEnd"/>
      <w:r w:rsidRPr="00242128">
        <w:rPr>
          <w:rFonts w:ascii="Times New Roman" w:eastAsia="Calibri" w:hAnsi="Times New Roman" w:cs="Times New Roman"/>
          <w:sz w:val="28"/>
          <w:szCs w:val="28"/>
        </w:rPr>
        <w:t xml:space="preserve"> </w:t>
      </w:r>
    </w:p>
    <w:p w:rsidR="00242128" w:rsidRPr="00242128" w:rsidRDefault="00242128" w:rsidP="00242128">
      <w:pPr>
        <w:spacing w:after="100" w:afterAutospacing="1" w:line="36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Декан лечебного факультета, </w:t>
      </w:r>
      <w:proofErr w:type="spellStart"/>
      <w:r w:rsidRPr="00242128">
        <w:rPr>
          <w:rFonts w:ascii="Times New Roman" w:eastAsia="Calibri" w:hAnsi="Times New Roman" w:cs="Times New Roman"/>
          <w:sz w:val="28"/>
          <w:szCs w:val="28"/>
        </w:rPr>
        <w:t>д.м</w:t>
      </w:r>
      <w:proofErr w:type="gramStart"/>
      <w:r w:rsidRPr="00242128">
        <w:rPr>
          <w:rFonts w:ascii="Times New Roman" w:eastAsia="Calibri" w:hAnsi="Times New Roman" w:cs="Times New Roman"/>
          <w:sz w:val="28"/>
          <w:szCs w:val="28"/>
        </w:rPr>
        <w:t>.н</w:t>
      </w:r>
      <w:proofErr w:type="spellEnd"/>
      <w:proofErr w:type="gramEnd"/>
      <w:r w:rsidRPr="00242128">
        <w:rPr>
          <w:rFonts w:ascii="Times New Roman" w:eastAsia="Calibri" w:hAnsi="Times New Roman" w:cs="Times New Roman"/>
          <w:sz w:val="28"/>
          <w:szCs w:val="28"/>
        </w:rPr>
        <w:t xml:space="preserve"> ,</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 xml:space="preserve">доцент                                                                                             </w:t>
      </w:r>
      <w:proofErr w:type="spellStart"/>
      <w:r w:rsidRPr="00242128">
        <w:rPr>
          <w:rFonts w:ascii="Times New Roman" w:eastAsia="Calibri" w:hAnsi="Times New Roman" w:cs="Times New Roman"/>
          <w:sz w:val="28"/>
          <w:szCs w:val="28"/>
        </w:rPr>
        <w:t>Д.Н.Лященко</w:t>
      </w:r>
      <w:proofErr w:type="spellEnd"/>
      <w:r w:rsidRPr="00242128">
        <w:rPr>
          <w:rFonts w:ascii="Times New Roman" w:eastAsia="Calibri" w:hAnsi="Times New Roman" w:cs="Times New Roman"/>
          <w:sz w:val="28"/>
          <w:szCs w:val="28"/>
        </w:rPr>
        <w:t xml:space="preserve"> </w:t>
      </w: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p>
    <w:p w:rsidR="00242128" w:rsidRPr="00242128" w:rsidRDefault="00242128" w:rsidP="00242128">
      <w:pPr>
        <w:spacing w:after="100" w:afterAutospacing="1" w:line="240" w:lineRule="auto"/>
        <w:contextualSpacing/>
        <w:jc w:val="both"/>
        <w:rPr>
          <w:rFonts w:ascii="Times New Roman" w:eastAsia="Calibri" w:hAnsi="Times New Roman" w:cs="Times New Roman"/>
          <w:sz w:val="28"/>
          <w:szCs w:val="28"/>
        </w:rPr>
      </w:pPr>
      <w:r w:rsidRPr="00242128">
        <w:rPr>
          <w:rFonts w:ascii="Times New Roman" w:eastAsia="Calibri" w:hAnsi="Times New Roman" w:cs="Times New Roman"/>
          <w:sz w:val="28"/>
          <w:szCs w:val="28"/>
        </w:rPr>
        <w:t>2023 год</w:t>
      </w:r>
    </w:p>
    <w:p w:rsidR="00242128" w:rsidRPr="00242128" w:rsidRDefault="00242128" w:rsidP="00242128">
      <w:pPr>
        <w:spacing w:after="100" w:afterAutospacing="1" w:line="240" w:lineRule="auto"/>
        <w:jc w:val="both"/>
        <w:rPr>
          <w:rFonts w:ascii="Calibri" w:eastAsia="Calibri" w:hAnsi="Calibri" w:cs="Times New Roman"/>
        </w:rPr>
      </w:pPr>
    </w:p>
    <w:p w:rsidR="00242128" w:rsidRDefault="00242128" w:rsidP="00242128">
      <w:pPr>
        <w:pStyle w:val="a4"/>
        <w:spacing w:after="0" w:line="240" w:lineRule="auto"/>
        <w:ind w:left="0" w:firstLine="709"/>
        <w:jc w:val="center"/>
        <w:rPr>
          <w:rFonts w:ascii="Times New Roman" w:hAnsi="Times New Roman" w:cs="Times New Roman"/>
          <w:b/>
          <w:sz w:val="28"/>
          <w:szCs w:val="28"/>
        </w:rPr>
      </w:pPr>
    </w:p>
    <w:p w:rsidR="00242128" w:rsidRDefault="00242128" w:rsidP="00242128">
      <w:pPr>
        <w:pStyle w:val="a4"/>
        <w:spacing w:after="0" w:line="240" w:lineRule="auto"/>
        <w:ind w:left="0" w:firstLine="709"/>
        <w:jc w:val="center"/>
        <w:rPr>
          <w:rFonts w:ascii="Times New Roman" w:hAnsi="Times New Roman" w:cs="Times New Roman"/>
          <w:b/>
          <w:sz w:val="28"/>
          <w:szCs w:val="28"/>
        </w:rPr>
      </w:pPr>
      <w:bookmarkStart w:id="0" w:name="_GoBack"/>
      <w:bookmarkEnd w:id="0"/>
    </w:p>
    <w:sectPr w:rsidR="00242128" w:rsidSect="00807A11">
      <w:footerReference w:type="default" r:id="rId9"/>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748" w:rsidRDefault="00247748" w:rsidP="00D91882">
      <w:pPr>
        <w:spacing w:after="0" w:line="240" w:lineRule="auto"/>
      </w:pPr>
      <w:r>
        <w:separator/>
      </w:r>
    </w:p>
  </w:endnote>
  <w:endnote w:type="continuationSeparator" w:id="0">
    <w:p w:rsidR="00247748" w:rsidRDefault="00247748" w:rsidP="00D9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27189"/>
      <w:docPartObj>
        <w:docPartGallery w:val="Page Numbers (Bottom of Page)"/>
        <w:docPartUnique/>
      </w:docPartObj>
    </w:sdtPr>
    <w:sdtContent>
      <w:p w:rsidR="00596642" w:rsidRDefault="00596642">
        <w:pPr>
          <w:pStyle w:val="ac"/>
          <w:jc w:val="right"/>
        </w:pPr>
        <w:r>
          <w:fldChar w:fldCharType="begin"/>
        </w:r>
        <w:r>
          <w:instrText>PAGE   \* MERGEFORMAT</w:instrText>
        </w:r>
        <w:r>
          <w:fldChar w:fldCharType="separate"/>
        </w:r>
        <w:r w:rsidR="003B3947">
          <w:rPr>
            <w:noProof/>
          </w:rPr>
          <w:t>35</w:t>
        </w:r>
        <w:r>
          <w:rPr>
            <w:noProof/>
          </w:rPr>
          <w:fldChar w:fldCharType="end"/>
        </w:r>
      </w:p>
    </w:sdtContent>
  </w:sdt>
  <w:p w:rsidR="00596642" w:rsidRDefault="005966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748" w:rsidRDefault="00247748" w:rsidP="00D91882">
      <w:pPr>
        <w:spacing w:after="0" w:line="240" w:lineRule="auto"/>
      </w:pPr>
      <w:r>
        <w:separator/>
      </w:r>
    </w:p>
  </w:footnote>
  <w:footnote w:type="continuationSeparator" w:id="0">
    <w:p w:rsidR="00247748" w:rsidRDefault="00247748" w:rsidP="00D91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C10"/>
    <w:multiLevelType w:val="hybridMultilevel"/>
    <w:tmpl w:val="CECA9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A7F4A"/>
    <w:multiLevelType w:val="hybridMultilevel"/>
    <w:tmpl w:val="B1D27B5C"/>
    <w:lvl w:ilvl="0" w:tplc="180A9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A078C"/>
    <w:multiLevelType w:val="hybridMultilevel"/>
    <w:tmpl w:val="71EE14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6036FE"/>
    <w:multiLevelType w:val="hybridMultilevel"/>
    <w:tmpl w:val="0252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616C96"/>
    <w:multiLevelType w:val="hybridMultilevel"/>
    <w:tmpl w:val="F4AC29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885B4C"/>
    <w:multiLevelType w:val="hybridMultilevel"/>
    <w:tmpl w:val="7BCCB1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0"/>
  </w:num>
  <w:num w:numId="4">
    <w:abstractNumId w:val="10"/>
  </w:num>
  <w:num w:numId="5">
    <w:abstractNumId w:val="3"/>
  </w:num>
  <w:num w:numId="6">
    <w:abstractNumId w:val="1"/>
  </w:num>
  <w:num w:numId="7">
    <w:abstractNumId w:val="13"/>
  </w:num>
  <w:num w:numId="8">
    <w:abstractNumId w:val="4"/>
  </w:num>
  <w:num w:numId="9">
    <w:abstractNumId w:val="2"/>
  </w:num>
  <w:num w:numId="10">
    <w:abstractNumId w:val="7"/>
  </w:num>
  <w:num w:numId="11">
    <w:abstractNumId w:val="11"/>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832"/>
    <w:rsid w:val="000002B9"/>
    <w:rsid w:val="00034240"/>
    <w:rsid w:val="00044B36"/>
    <w:rsid w:val="00064D7B"/>
    <w:rsid w:val="00080200"/>
    <w:rsid w:val="00085BE6"/>
    <w:rsid w:val="00091D0A"/>
    <w:rsid w:val="000F2A4C"/>
    <w:rsid w:val="00140CBC"/>
    <w:rsid w:val="00152E9C"/>
    <w:rsid w:val="00183A15"/>
    <w:rsid w:val="001C249B"/>
    <w:rsid w:val="001E3F87"/>
    <w:rsid w:val="001F24B2"/>
    <w:rsid w:val="00227174"/>
    <w:rsid w:val="002411FC"/>
    <w:rsid w:val="00242128"/>
    <w:rsid w:val="00247748"/>
    <w:rsid w:val="00261439"/>
    <w:rsid w:val="00282D24"/>
    <w:rsid w:val="00295F08"/>
    <w:rsid w:val="002A4060"/>
    <w:rsid w:val="002E070A"/>
    <w:rsid w:val="002F37C0"/>
    <w:rsid w:val="00306C19"/>
    <w:rsid w:val="00324327"/>
    <w:rsid w:val="00330360"/>
    <w:rsid w:val="003920A5"/>
    <w:rsid w:val="00394E29"/>
    <w:rsid w:val="00397430"/>
    <w:rsid w:val="003B3947"/>
    <w:rsid w:val="003C5E54"/>
    <w:rsid w:val="00412B16"/>
    <w:rsid w:val="00424954"/>
    <w:rsid w:val="00433CD9"/>
    <w:rsid w:val="00474493"/>
    <w:rsid w:val="00484BF9"/>
    <w:rsid w:val="004871EC"/>
    <w:rsid w:val="0049735C"/>
    <w:rsid w:val="004D271B"/>
    <w:rsid w:val="00596642"/>
    <w:rsid w:val="005D5E4F"/>
    <w:rsid w:val="005D6E68"/>
    <w:rsid w:val="0060225B"/>
    <w:rsid w:val="00606045"/>
    <w:rsid w:val="00622818"/>
    <w:rsid w:val="00645BFD"/>
    <w:rsid w:val="006652FF"/>
    <w:rsid w:val="006907F6"/>
    <w:rsid w:val="006C21F2"/>
    <w:rsid w:val="00722B04"/>
    <w:rsid w:val="00736E95"/>
    <w:rsid w:val="00765E77"/>
    <w:rsid w:val="0078009C"/>
    <w:rsid w:val="00785297"/>
    <w:rsid w:val="00787A4F"/>
    <w:rsid w:val="007A6B82"/>
    <w:rsid w:val="00805505"/>
    <w:rsid w:val="00807A11"/>
    <w:rsid w:val="00814FC8"/>
    <w:rsid w:val="0082019A"/>
    <w:rsid w:val="00837EDF"/>
    <w:rsid w:val="0085188D"/>
    <w:rsid w:val="00871AFF"/>
    <w:rsid w:val="00885041"/>
    <w:rsid w:val="008874CC"/>
    <w:rsid w:val="008C2D75"/>
    <w:rsid w:val="008E25F9"/>
    <w:rsid w:val="00920324"/>
    <w:rsid w:val="00920CE8"/>
    <w:rsid w:val="00931322"/>
    <w:rsid w:val="00943A92"/>
    <w:rsid w:val="00955568"/>
    <w:rsid w:val="0097346D"/>
    <w:rsid w:val="00985439"/>
    <w:rsid w:val="009F09C4"/>
    <w:rsid w:val="00A33459"/>
    <w:rsid w:val="00A3429D"/>
    <w:rsid w:val="00A560A7"/>
    <w:rsid w:val="00A94176"/>
    <w:rsid w:val="00AA19B2"/>
    <w:rsid w:val="00AB06B5"/>
    <w:rsid w:val="00AD4322"/>
    <w:rsid w:val="00AE2D2F"/>
    <w:rsid w:val="00B308C2"/>
    <w:rsid w:val="00B412AD"/>
    <w:rsid w:val="00B4430B"/>
    <w:rsid w:val="00BB0EEE"/>
    <w:rsid w:val="00C02417"/>
    <w:rsid w:val="00C02C41"/>
    <w:rsid w:val="00C1481D"/>
    <w:rsid w:val="00C51AB5"/>
    <w:rsid w:val="00C96994"/>
    <w:rsid w:val="00CA3651"/>
    <w:rsid w:val="00CE32E0"/>
    <w:rsid w:val="00CE33A4"/>
    <w:rsid w:val="00D1169C"/>
    <w:rsid w:val="00D80F19"/>
    <w:rsid w:val="00D861CA"/>
    <w:rsid w:val="00D91882"/>
    <w:rsid w:val="00DA3FB6"/>
    <w:rsid w:val="00DB074E"/>
    <w:rsid w:val="00DD6800"/>
    <w:rsid w:val="00E03FA4"/>
    <w:rsid w:val="00E132B4"/>
    <w:rsid w:val="00E53832"/>
    <w:rsid w:val="00E54D71"/>
    <w:rsid w:val="00EB74CC"/>
    <w:rsid w:val="00EE32A6"/>
    <w:rsid w:val="00F0237E"/>
    <w:rsid w:val="00F02893"/>
    <w:rsid w:val="00F071B0"/>
    <w:rsid w:val="00F10E57"/>
    <w:rsid w:val="00F151E7"/>
    <w:rsid w:val="00F9579B"/>
    <w:rsid w:val="00FA3DBE"/>
    <w:rsid w:val="00FA5891"/>
    <w:rsid w:val="00FE4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47"/>
  </w:style>
  <w:style w:type="paragraph" w:styleId="2">
    <w:name w:val="heading 2"/>
    <w:basedOn w:val="a"/>
    <w:next w:val="a"/>
    <w:link w:val="20"/>
    <w:qFormat/>
    <w:rsid w:val="001C249B"/>
    <w:pPr>
      <w:keepNext/>
      <w:spacing w:after="0" w:line="240" w:lineRule="auto"/>
      <w:outlineLvl w:val="1"/>
    </w:pPr>
    <w:rPr>
      <w:rFonts w:ascii="Times New Roman" w:eastAsia="Times New Roman" w:hAnsi="Times New Roman" w:cs="Times New Roman"/>
      <w:i/>
      <w:iCs/>
      <w:sz w:val="24"/>
      <w:szCs w:val="24"/>
      <w:lang w:eastAsia="ru-RU"/>
    </w:rPr>
  </w:style>
  <w:style w:type="paragraph" w:styleId="5">
    <w:name w:val="heading 5"/>
    <w:basedOn w:val="a"/>
    <w:next w:val="a"/>
    <w:link w:val="50"/>
    <w:uiPriority w:val="9"/>
    <w:semiHidden/>
    <w:unhideWhenUsed/>
    <w:qFormat/>
    <w:rsid w:val="00C0241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832"/>
    <w:rPr>
      <w:color w:val="0000FF"/>
      <w:u w:val="single"/>
    </w:rPr>
  </w:style>
  <w:style w:type="character" w:customStyle="1" w:styleId="file">
    <w:name w:val="file"/>
    <w:basedOn w:val="a0"/>
    <w:rsid w:val="00E53832"/>
  </w:style>
  <w:style w:type="paragraph" w:styleId="a4">
    <w:name w:val="List Paragraph"/>
    <w:basedOn w:val="a"/>
    <w:qFormat/>
    <w:rsid w:val="00394E29"/>
    <w:pPr>
      <w:ind w:left="720"/>
      <w:contextualSpacing/>
    </w:pPr>
  </w:style>
  <w:style w:type="paragraph" w:styleId="a5">
    <w:name w:val="Balloon Text"/>
    <w:basedOn w:val="a"/>
    <w:link w:val="a6"/>
    <w:uiPriority w:val="99"/>
    <w:semiHidden/>
    <w:unhideWhenUsed/>
    <w:rsid w:val="00E54D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D71"/>
    <w:rPr>
      <w:rFonts w:ascii="Segoe UI" w:hAnsi="Segoe UI" w:cs="Segoe UI"/>
      <w:sz w:val="18"/>
      <w:szCs w:val="18"/>
    </w:rPr>
  </w:style>
  <w:style w:type="table" w:styleId="a7">
    <w:name w:val="Table Grid"/>
    <w:basedOn w:val="a1"/>
    <w:uiPriority w:val="39"/>
    <w:rsid w:val="00BB0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C249B"/>
    <w:rPr>
      <w:rFonts w:ascii="Times New Roman" w:eastAsia="Times New Roman" w:hAnsi="Times New Roman" w:cs="Times New Roman"/>
      <w:i/>
      <w:iCs/>
      <w:sz w:val="24"/>
      <w:szCs w:val="24"/>
      <w:lang w:eastAsia="ru-RU"/>
    </w:rPr>
  </w:style>
  <w:style w:type="paragraph" w:styleId="a8">
    <w:name w:val="Body Text Indent"/>
    <w:basedOn w:val="a"/>
    <w:link w:val="a9"/>
    <w:semiHidden/>
    <w:unhideWhenUsed/>
    <w:rsid w:val="001C249B"/>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semiHidden/>
    <w:rsid w:val="001C249B"/>
    <w:rPr>
      <w:rFonts w:ascii="Times New Roman" w:eastAsia="Calibri" w:hAnsi="Times New Roman" w:cs="Times New Roman"/>
      <w:sz w:val="20"/>
      <w:szCs w:val="20"/>
      <w:lang w:eastAsia="ru-RU"/>
    </w:rPr>
  </w:style>
  <w:style w:type="paragraph" w:styleId="aa">
    <w:name w:val="header"/>
    <w:basedOn w:val="a"/>
    <w:link w:val="ab"/>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1C249B"/>
    <w:rPr>
      <w:rFonts w:ascii="Calibri" w:eastAsia="Times New Roman" w:hAnsi="Calibri" w:cs="Times New Roman"/>
      <w:lang w:eastAsia="ru-RU"/>
    </w:rPr>
  </w:style>
  <w:style w:type="paragraph" w:styleId="ac">
    <w:name w:val="footer"/>
    <w:basedOn w:val="a"/>
    <w:link w:val="ad"/>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1C249B"/>
    <w:rPr>
      <w:rFonts w:ascii="Calibri" w:eastAsia="Times New Roman" w:hAnsi="Calibri" w:cs="Times New Roman"/>
      <w:lang w:eastAsia="ru-RU"/>
    </w:rPr>
  </w:style>
  <w:style w:type="numbering" w:customStyle="1" w:styleId="1">
    <w:name w:val="Нет списка1"/>
    <w:next w:val="a2"/>
    <w:semiHidden/>
    <w:rsid w:val="001C249B"/>
  </w:style>
  <w:style w:type="paragraph" w:styleId="ae">
    <w:name w:val="Normal (Web)"/>
    <w:basedOn w:val="a"/>
    <w:rsid w:val="001C249B"/>
    <w:pPr>
      <w:spacing w:after="0" w:line="240" w:lineRule="auto"/>
      <w:ind w:firstLine="386"/>
      <w:jc w:val="both"/>
    </w:pPr>
    <w:rPr>
      <w:rFonts w:ascii="Arial Unicode MS" w:eastAsia="Times New Roman" w:hAnsi="Arial Unicode MS" w:cs="Arial Unicode MS"/>
      <w:sz w:val="17"/>
      <w:szCs w:val="17"/>
      <w:lang w:eastAsia="ru-RU"/>
    </w:rPr>
  </w:style>
  <w:style w:type="character" w:styleId="af">
    <w:name w:val="Strong"/>
    <w:qFormat/>
    <w:rsid w:val="001C249B"/>
    <w:rPr>
      <w:rFonts w:cs="Times New Roman"/>
      <w:b/>
      <w:bCs/>
    </w:rPr>
  </w:style>
  <w:style w:type="character" w:customStyle="1" w:styleId="postbody">
    <w:name w:val="postbody"/>
    <w:rsid w:val="001C249B"/>
    <w:rPr>
      <w:rFonts w:cs="Times New Roman"/>
    </w:rPr>
  </w:style>
  <w:style w:type="character" w:styleId="af0">
    <w:name w:val="page number"/>
    <w:basedOn w:val="a0"/>
    <w:rsid w:val="001C249B"/>
  </w:style>
  <w:style w:type="character" w:customStyle="1" w:styleId="w">
    <w:name w:val="w"/>
    <w:basedOn w:val="a0"/>
    <w:rsid w:val="001C249B"/>
  </w:style>
  <w:style w:type="paragraph" w:customStyle="1" w:styleId="10">
    <w:name w:val="Абзац списка1"/>
    <w:basedOn w:val="a"/>
    <w:rsid w:val="0049735C"/>
    <w:pPr>
      <w:tabs>
        <w:tab w:val="left" w:pos="708"/>
      </w:tabs>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rsid w:val="004973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Title"/>
    <w:basedOn w:val="a"/>
    <w:link w:val="af2"/>
    <w:qFormat/>
    <w:rsid w:val="0049735C"/>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49735C"/>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C0241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164">
      <w:bodyDiv w:val="1"/>
      <w:marLeft w:val="0"/>
      <w:marRight w:val="0"/>
      <w:marTop w:val="0"/>
      <w:marBottom w:val="0"/>
      <w:divBdr>
        <w:top w:val="none" w:sz="0" w:space="0" w:color="auto"/>
        <w:left w:val="none" w:sz="0" w:space="0" w:color="auto"/>
        <w:bottom w:val="none" w:sz="0" w:space="0" w:color="auto"/>
        <w:right w:val="none" w:sz="0" w:space="0" w:color="auto"/>
      </w:divBdr>
    </w:div>
    <w:div w:id="500781007">
      <w:bodyDiv w:val="1"/>
      <w:marLeft w:val="0"/>
      <w:marRight w:val="0"/>
      <w:marTop w:val="0"/>
      <w:marBottom w:val="0"/>
      <w:divBdr>
        <w:top w:val="none" w:sz="0" w:space="0" w:color="auto"/>
        <w:left w:val="none" w:sz="0" w:space="0" w:color="auto"/>
        <w:bottom w:val="none" w:sz="0" w:space="0" w:color="auto"/>
        <w:right w:val="none" w:sz="0" w:space="0" w:color="auto"/>
      </w:divBdr>
    </w:div>
    <w:div w:id="559629823">
      <w:bodyDiv w:val="1"/>
      <w:marLeft w:val="0"/>
      <w:marRight w:val="0"/>
      <w:marTop w:val="0"/>
      <w:marBottom w:val="0"/>
      <w:divBdr>
        <w:top w:val="none" w:sz="0" w:space="0" w:color="auto"/>
        <w:left w:val="none" w:sz="0" w:space="0" w:color="auto"/>
        <w:bottom w:val="none" w:sz="0" w:space="0" w:color="auto"/>
        <w:right w:val="none" w:sz="0" w:space="0" w:color="auto"/>
      </w:divBdr>
    </w:div>
    <w:div w:id="608002973">
      <w:bodyDiv w:val="1"/>
      <w:marLeft w:val="0"/>
      <w:marRight w:val="0"/>
      <w:marTop w:val="0"/>
      <w:marBottom w:val="0"/>
      <w:divBdr>
        <w:top w:val="none" w:sz="0" w:space="0" w:color="auto"/>
        <w:left w:val="none" w:sz="0" w:space="0" w:color="auto"/>
        <w:bottom w:val="none" w:sz="0" w:space="0" w:color="auto"/>
        <w:right w:val="none" w:sz="0" w:space="0" w:color="auto"/>
      </w:divBdr>
    </w:div>
    <w:div w:id="743724273">
      <w:bodyDiv w:val="1"/>
      <w:marLeft w:val="0"/>
      <w:marRight w:val="0"/>
      <w:marTop w:val="0"/>
      <w:marBottom w:val="0"/>
      <w:divBdr>
        <w:top w:val="none" w:sz="0" w:space="0" w:color="auto"/>
        <w:left w:val="none" w:sz="0" w:space="0" w:color="auto"/>
        <w:bottom w:val="none" w:sz="0" w:space="0" w:color="auto"/>
        <w:right w:val="none" w:sz="0" w:space="0" w:color="auto"/>
      </w:divBdr>
    </w:div>
    <w:div w:id="862060658">
      <w:bodyDiv w:val="1"/>
      <w:marLeft w:val="0"/>
      <w:marRight w:val="0"/>
      <w:marTop w:val="0"/>
      <w:marBottom w:val="0"/>
      <w:divBdr>
        <w:top w:val="none" w:sz="0" w:space="0" w:color="auto"/>
        <w:left w:val="none" w:sz="0" w:space="0" w:color="auto"/>
        <w:bottom w:val="none" w:sz="0" w:space="0" w:color="auto"/>
        <w:right w:val="none" w:sz="0" w:space="0" w:color="auto"/>
      </w:divBdr>
    </w:div>
    <w:div w:id="1173380181">
      <w:bodyDiv w:val="1"/>
      <w:marLeft w:val="0"/>
      <w:marRight w:val="0"/>
      <w:marTop w:val="0"/>
      <w:marBottom w:val="0"/>
      <w:divBdr>
        <w:top w:val="none" w:sz="0" w:space="0" w:color="auto"/>
        <w:left w:val="none" w:sz="0" w:space="0" w:color="auto"/>
        <w:bottom w:val="none" w:sz="0" w:space="0" w:color="auto"/>
        <w:right w:val="none" w:sz="0" w:space="0" w:color="auto"/>
      </w:divBdr>
    </w:div>
    <w:div w:id="1427190004">
      <w:bodyDiv w:val="1"/>
      <w:marLeft w:val="0"/>
      <w:marRight w:val="0"/>
      <w:marTop w:val="0"/>
      <w:marBottom w:val="0"/>
      <w:divBdr>
        <w:top w:val="none" w:sz="0" w:space="0" w:color="auto"/>
        <w:left w:val="none" w:sz="0" w:space="0" w:color="auto"/>
        <w:bottom w:val="none" w:sz="0" w:space="0" w:color="auto"/>
        <w:right w:val="none" w:sz="0" w:space="0" w:color="auto"/>
      </w:divBdr>
    </w:div>
    <w:div w:id="1898977710">
      <w:bodyDiv w:val="1"/>
      <w:marLeft w:val="0"/>
      <w:marRight w:val="0"/>
      <w:marTop w:val="0"/>
      <w:marBottom w:val="0"/>
      <w:divBdr>
        <w:top w:val="none" w:sz="0" w:space="0" w:color="auto"/>
        <w:left w:val="none" w:sz="0" w:space="0" w:color="auto"/>
        <w:bottom w:val="none" w:sz="0" w:space="0" w:color="auto"/>
        <w:right w:val="none" w:sz="0" w:space="0" w:color="auto"/>
      </w:divBdr>
    </w:div>
    <w:div w:id="1902593078">
      <w:bodyDiv w:val="1"/>
      <w:marLeft w:val="0"/>
      <w:marRight w:val="0"/>
      <w:marTop w:val="0"/>
      <w:marBottom w:val="0"/>
      <w:divBdr>
        <w:top w:val="none" w:sz="0" w:space="0" w:color="auto"/>
        <w:left w:val="none" w:sz="0" w:space="0" w:color="auto"/>
        <w:bottom w:val="none" w:sz="0" w:space="0" w:color="auto"/>
        <w:right w:val="none" w:sz="0" w:space="0" w:color="auto"/>
      </w:divBdr>
    </w:div>
    <w:div w:id="1952588144">
      <w:bodyDiv w:val="1"/>
      <w:marLeft w:val="0"/>
      <w:marRight w:val="0"/>
      <w:marTop w:val="0"/>
      <w:marBottom w:val="0"/>
      <w:divBdr>
        <w:top w:val="none" w:sz="0" w:space="0" w:color="auto"/>
        <w:left w:val="none" w:sz="0" w:space="0" w:color="auto"/>
        <w:bottom w:val="none" w:sz="0" w:space="0" w:color="auto"/>
        <w:right w:val="none" w:sz="0" w:space="0" w:color="auto"/>
      </w:divBdr>
    </w:div>
    <w:div w:id="2042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9E95-190E-4802-94FB-CA47B0C8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36</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Светлана Валерьевна</dc:creator>
  <cp:lastModifiedBy>Filosof_177@mail.ru</cp:lastModifiedBy>
  <cp:revision>34</cp:revision>
  <cp:lastPrinted>2019-02-04T11:42:00Z</cp:lastPrinted>
  <dcterms:created xsi:type="dcterms:W3CDTF">2019-03-12T12:21:00Z</dcterms:created>
  <dcterms:modified xsi:type="dcterms:W3CDTF">2023-11-02T02:18:00Z</dcterms:modified>
</cp:coreProperties>
</file>