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BB" w:rsidRDefault="008342BB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342BB" w:rsidRPr="00E60349" w:rsidRDefault="008342BB" w:rsidP="008342BB">
      <w:pPr>
        <w:jc w:val="center"/>
        <w:rPr>
          <w:b/>
          <w:sz w:val="28"/>
          <w:szCs w:val="20"/>
        </w:rPr>
      </w:pPr>
      <w:r w:rsidRPr="00E60349">
        <w:rPr>
          <w:b/>
          <w:sz w:val="28"/>
          <w:szCs w:val="20"/>
        </w:rPr>
        <w:t>ФАКУЛЬТЕТСКАЯ ТЕРАПИЯ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E60349" w:rsidRDefault="00E60349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>
        <w:rPr>
          <w:sz w:val="28"/>
          <w:szCs w:val="20"/>
        </w:rPr>
        <w:t>31.05.01 «Лечебное дело»</w:t>
      </w: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F574EB" w:rsidRDefault="00F574E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CF7355" w:rsidRDefault="008342BB" w:rsidP="003B1C8D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>
        <w:rPr>
          <w:sz w:val="28"/>
          <w:szCs w:val="20"/>
        </w:rPr>
        <w:t>31.05.01 «Лечебное дело»</w:t>
      </w:r>
    </w:p>
    <w:p w:rsidR="008342BB" w:rsidRPr="00CF7355" w:rsidRDefault="008342BB" w:rsidP="003B1C8D">
      <w:pPr>
        <w:jc w:val="center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8342BB" w:rsidRPr="00CF7355" w:rsidRDefault="008342BB" w:rsidP="003B1C8D">
      <w:pPr>
        <w:ind w:firstLine="709"/>
        <w:jc w:val="center"/>
        <w:rPr>
          <w:color w:val="000000"/>
        </w:rPr>
      </w:pPr>
    </w:p>
    <w:p w:rsidR="008342BB" w:rsidRPr="00CF7355" w:rsidRDefault="003B1C8D" w:rsidP="003B1C8D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9  от «30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апреля </w:t>
      </w:r>
      <w:r w:rsidRPr="00CF7355">
        <w:rPr>
          <w:color w:val="000000"/>
        </w:rPr>
        <w:t>20</w:t>
      </w:r>
      <w:r>
        <w:rPr>
          <w:color w:val="000000"/>
        </w:rPr>
        <w:t>21 г.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F574EB" w:rsidP="00E836D2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3B1C8D" w:rsidRDefault="003B1C8D" w:rsidP="004D0268">
      <w:pPr>
        <w:rPr>
          <w:color w:val="000000"/>
          <w:sz w:val="28"/>
          <w:szCs w:val="28"/>
        </w:rPr>
      </w:pPr>
    </w:p>
    <w:p w:rsidR="004D0268" w:rsidRPr="004D0268" w:rsidRDefault="004D0268" w:rsidP="004D0268">
      <w:pPr>
        <w:rPr>
          <w:color w:val="000000"/>
          <w:sz w:val="28"/>
          <w:szCs w:val="28"/>
        </w:rPr>
      </w:pPr>
      <w:r w:rsidRPr="004D0268">
        <w:rPr>
          <w:color w:val="000000"/>
          <w:sz w:val="28"/>
          <w:szCs w:val="28"/>
        </w:rPr>
        <w:t>ОПК-4</w:t>
      </w:r>
      <w:r>
        <w:rPr>
          <w:color w:val="000000"/>
          <w:sz w:val="28"/>
          <w:szCs w:val="28"/>
        </w:rPr>
        <w:t xml:space="preserve">. </w:t>
      </w:r>
      <w:r w:rsidRPr="004D0268">
        <w:rPr>
          <w:color w:val="000000"/>
          <w:sz w:val="28"/>
          <w:szCs w:val="28"/>
        </w:rPr>
        <w:t>Способен применять медицинские изделия, предусмотренные порядком оказания медицинской помощи, а также проводить обследование пациента с целью установления диагноза</w:t>
      </w:r>
      <w:r>
        <w:rPr>
          <w:color w:val="000000"/>
          <w:sz w:val="28"/>
          <w:szCs w:val="28"/>
        </w:rPr>
        <w:t>.</w:t>
      </w:r>
    </w:p>
    <w:p w:rsidR="0008778E" w:rsidRDefault="003B1C8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Инд.ОПК4.2. Способность проводить полное клинико-лабораторное обследование пациента</w:t>
      </w:r>
      <w:r w:rsidR="0008778E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Default="003B1C8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Инд.ОПК4.3. Способность анализировать полученные результаты обследования пациента с целью установления диагноза</w:t>
      </w:r>
      <w:r w:rsidR="0008778E">
        <w:rPr>
          <w:rFonts w:ascii="Times New Roman" w:hAnsi="Times New Roman"/>
          <w:color w:val="000000"/>
          <w:sz w:val="28"/>
          <w:szCs w:val="28"/>
        </w:rPr>
        <w:t>.</w:t>
      </w:r>
    </w:p>
    <w:p w:rsidR="004D0268" w:rsidRPr="00E836D2" w:rsidRDefault="004D026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D0268" w:rsidRPr="004D0268" w:rsidRDefault="004D0268" w:rsidP="004D0268">
      <w:pPr>
        <w:tabs>
          <w:tab w:val="left" w:pos="2925"/>
        </w:tabs>
        <w:rPr>
          <w:color w:val="000000"/>
          <w:sz w:val="28"/>
          <w:szCs w:val="28"/>
        </w:rPr>
      </w:pPr>
      <w:r w:rsidRPr="004D0268">
        <w:rPr>
          <w:color w:val="000000"/>
          <w:sz w:val="28"/>
          <w:szCs w:val="28"/>
        </w:rPr>
        <w:t>ОПК-7</w:t>
      </w:r>
      <w:r>
        <w:rPr>
          <w:color w:val="000000"/>
          <w:sz w:val="28"/>
          <w:szCs w:val="28"/>
        </w:rPr>
        <w:t>.</w:t>
      </w:r>
      <w:r w:rsidRPr="004D0268">
        <w:t xml:space="preserve"> </w:t>
      </w:r>
      <w:r w:rsidRPr="004D0268">
        <w:rPr>
          <w:color w:val="000000"/>
          <w:sz w:val="28"/>
          <w:szCs w:val="28"/>
        </w:rPr>
        <w:t>Способен назначать лечение и осуществлять контроль его эффективности и безопасности</w:t>
      </w:r>
      <w:r>
        <w:rPr>
          <w:color w:val="000000"/>
          <w:sz w:val="28"/>
          <w:szCs w:val="28"/>
        </w:rPr>
        <w:t>.</w:t>
      </w:r>
    </w:p>
    <w:p w:rsidR="0008778E" w:rsidRDefault="003B1C8D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Инд.ОПК7.1. Способность составить план лечения с учетом стандартов оказания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0268" w:rsidRDefault="004D0268" w:rsidP="004D0268">
      <w:pPr>
        <w:tabs>
          <w:tab w:val="left" w:pos="2925"/>
        </w:tabs>
        <w:rPr>
          <w:color w:val="000000"/>
          <w:sz w:val="28"/>
          <w:szCs w:val="28"/>
        </w:rPr>
      </w:pPr>
    </w:p>
    <w:p w:rsidR="004D0268" w:rsidRPr="004D0268" w:rsidRDefault="004D0268" w:rsidP="004D0268">
      <w:pPr>
        <w:tabs>
          <w:tab w:val="left" w:pos="2925"/>
        </w:tabs>
        <w:rPr>
          <w:color w:val="000000"/>
          <w:sz w:val="28"/>
          <w:szCs w:val="28"/>
        </w:rPr>
      </w:pPr>
      <w:r w:rsidRPr="004D0268">
        <w:rPr>
          <w:color w:val="000000"/>
          <w:sz w:val="28"/>
          <w:szCs w:val="28"/>
        </w:rPr>
        <w:t>ПК-3</w:t>
      </w:r>
      <w:r>
        <w:rPr>
          <w:color w:val="000000"/>
          <w:sz w:val="28"/>
          <w:szCs w:val="28"/>
        </w:rPr>
        <w:t xml:space="preserve">. </w:t>
      </w:r>
      <w:r w:rsidRPr="004D0268">
        <w:rPr>
          <w:color w:val="000000"/>
          <w:sz w:val="28"/>
          <w:szCs w:val="28"/>
        </w:rPr>
        <w:t>Способность и готовность выполнять полное клиническое обследование пациента, анализ и интерпретацию полученных данных.</w:t>
      </w:r>
    </w:p>
    <w:p w:rsidR="003B1C8D" w:rsidRDefault="003B1C8D" w:rsidP="003B1C8D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Инд.ПК3.1. Готовность к сбору жалоб пациента, истории его заболевания и жизни.</w:t>
      </w:r>
    </w:p>
    <w:p w:rsidR="003B1C8D" w:rsidRDefault="003B1C8D" w:rsidP="003B1C8D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Инд.ПК3.2. Готовность к проведению полного физикального обследования пациента.</w:t>
      </w:r>
    </w:p>
    <w:p w:rsidR="003B1C8D" w:rsidRDefault="003B1C8D" w:rsidP="003B1C8D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Инд.ПК3.3. Готовность к проведению полного лабораторно-инстр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B1C8D">
        <w:rPr>
          <w:rFonts w:ascii="Times New Roman" w:hAnsi="Times New Roman"/>
          <w:color w:val="000000"/>
          <w:sz w:val="28"/>
          <w:szCs w:val="28"/>
        </w:rPr>
        <w:t>ментального обследования пациента.</w:t>
      </w:r>
    </w:p>
    <w:p w:rsidR="003B1C8D" w:rsidRDefault="003B1C8D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Инд.ПК3.4. Готовность анализировать и интерпретировать полученные результаты обследования пациента.</w:t>
      </w:r>
    </w:p>
    <w:p w:rsidR="004D0268" w:rsidRDefault="004D0268" w:rsidP="004D0268">
      <w:pPr>
        <w:tabs>
          <w:tab w:val="left" w:pos="2925"/>
        </w:tabs>
        <w:rPr>
          <w:color w:val="000000"/>
          <w:sz w:val="28"/>
          <w:szCs w:val="28"/>
        </w:rPr>
      </w:pPr>
    </w:p>
    <w:p w:rsidR="003B1C8D" w:rsidRPr="004D0268" w:rsidRDefault="004D0268" w:rsidP="004D0268">
      <w:pPr>
        <w:tabs>
          <w:tab w:val="left" w:pos="2925"/>
        </w:tabs>
        <w:rPr>
          <w:color w:val="000000"/>
          <w:sz w:val="28"/>
          <w:szCs w:val="28"/>
        </w:rPr>
      </w:pPr>
      <w:r w:rsidRPr="004D0268">
        <w:rPr>
          <w:color w:val="000000"/>
          <w:sz w:val="28"/>
          <w:szCs w:val="28"/>
        </w:rPr>
        <w:t>ПК-4</w:t>
      </w:r>
      <w:r>
        <w:rPr>
          <w:color w:val="000000"/>
          <w:sz w:val="28"/>
          <w:szCs w:val="28"/>
        </w:rPr>
        <w:t xml:space="preserve">. </w:t>
      </w:r>
      <w:r w:rsidRPr="004D0268">
        <w:rPr>
          <w:color w:val="000000"/>
          <w:sz w:val="28"/>
          <w:szCs w:val="28"/>
        </w:rPr>
        <w:t>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(МКБ)</w:t>
      </w:r>
      <w:r>
        <w:rPr>
          <w:color w:val="000000"/>
          <w:sz w:val="28"/>
          <w:szCs w:val="28"/>
        </w:rPr>
        <w:t>.</w:t>
      </w:r>
    </w:p>
    <w:p w:rsidR="003B1C8D" w:rsidRDefault="003B1C8D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 xml:space="preserve">Инд.ПК4.1. Готовность к определению у пациента основных патологических </w:t>
      </w:r>
      <w:r w:rsidRPr="003B1C8D">
        <w:rPr>
          <w:rFonts w:ascii="Times New Roman" w:hAnsi="Times New Roman"/>
          <w:color w:val="000000"/>
          <w:sz w:val="28"/>
          <w:szCs w:val="28"/>
        </w:rPr>
        <w:lastRenderedPageBreak/>
        <w:t>состояний, симптомов и синдромов заболеваний.</w:t>
      </w:r>
    </w:p>
    <w:p w:rsidR="003B1C8D" w:rsidRDefault="003B1C8D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Инд.ПК4.2. Готовность к проведению дифференциальной диагностики заболеваний.</w:t>
      </w:r>
    </w:p>
    <w:p w:rsidR="003B1C8D" w:rsidRDefault="003B1C8D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B1C8D">
        <w:rPr>
          <w:rFonts w:ascii="Times New Roman" w:hAnsi="Times New Roman"/>
          <w:color w:val="000000"/>
          <w:sz w:val="28"/>
          <w:szCs w:val="28"/>
        </w:rPr>
        <w:t>Инд.ПК4.3. Готовность к установлению диагноза с учетом действующих клинических рекомендаций и международной статистической классификации болезней и проблем, связанных со здоровьем (МКБ).</w:t>
      </w:r>
    </w:p>
    <w:p w:rsidR="003B1C8D" w:rsidRDefault="003B1C8D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323C8" w:rsidRDefault="004323C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Default="007E740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33395" w:rsidRPr="0051050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33395"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206E17" w:rsidRPr="00510507" w:rsidRDefault="00206E17" w:rsidP="00206E1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1.</w:t>
      </w:r>
      <w:r w:rsidRPr="0051050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Артериальная гипертония (гипертоническая болезнь).</w:t>
      </w:r>
    </w:p>
    <w:p w:rsidR="00206E17" w:rsidRDefault="00206E17" w:rsidP="00206E1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206E17" w:rsidRDefault="00206E17" w:rsidP="00206E1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06E17" w:rsidRDefault="00206E17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06E17" w:rsidRPr="004323C8" w:rsidRDefault="00206E17" w:rsidP="00206E1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Этиология и патогенез гипертонической болезни.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Роль нервных и эндокринных факторов в патогенезе гипертонической болезни и стабилизации артериального давления.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Классификация гипертонической болезни.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Клиника гипертонической болезни (по стадиям).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Особенности клинических проявлений при различных формах гипертонической болезни.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Диагностика гипертонической болезни (клиника, изменения глазного дна, ЭКГ, анализ мочи).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Дифференциальная диагностика гипертонической болезни с симптоматическими гипертензиями.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Осложнения гипертонической болезни.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Принципы лечения гипертонической болезни.</w:t>
      </w:r>
    </w:p>
    <w:p w:rsidR="00206E17" w:rsidRPr="006B31CB" w:rsidRDefault="00206E17" w:rsidP="00256B2A">
      <w:pPr>
        <w:numPr>
          <w:ilvl w:val="0"/>
          <w:numId w:val="225"/>
        </w:numPr>
        <w:ind w:left="458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Основные группы гипотензивных препаратов и механизм их действия, дозировка.</w:t>
      </w:r>
    </w:p>
    <w:p w:rsidR="00206E17" w:rsidRPr="00206E17" w:rsidRDefault="00206E17" w:rsidP="00256B2A">
      <w:pPr>
        <w:numPr>
          <w:ilvl w:val="0"/>
          <w:numId w:val="225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Трудоспособность при гипертонической болезни.</w:t>
      </w:r>
    </w:p>
    <w:p w:rsidR="00206E17" w:rsidRPr="00206E17" w:rsidRDefault="00206E17" w:rsidP="00256B2A">
      <w:pPr>
        <w:numPr>
          <w:ilvl w:val="0"/>
          <w:numId w:val="225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Профилактика гипертонической болезни.</w:t>
      </w:r>
    </w:p>
    <w:p w:rsidR="00206E17" w:rsidRDefault="00206E17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06E17" w:rsidRDefault="00206E17" w:rsidP="00206E1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206E17" w:rsidRDefault="00206E17" w:rsidP="00206E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06E17" w:rsidRDefault="00206E17" w:rsidP="00206E17">
      <w:pPr>
        <w:jc w:val="both"/>
        <w:rPr>
          <w:color w:val="000000"/>
          <w:sz w:val="28"/>
          <w:szCs w:val="28"/>
        </w:rPr>
      </w:pPr>
    </w:p>
    <w:p w:rsidR="00206E17" w:rsidRDefault="00206E17" w:rsidP="00206E1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06E17" w:rsidRPr="00FC008F" w:rsidRDefault="00206E17" w:rsidP="00206E17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206E17" w:rsidRPr="00FC008F" w:rsidRDefault="00206E17" w:rsidP="00206E17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206E17" w:rsidRPr="00FC008F" w:rsidRDefault="00206E17" w:rsidP="00206E17">
      <w:pPr>
        <w:pStyle w:val="a5"/>
        <w:numPr>
          <w:ilvl w:val="0"/>
          <w:numId w:val="179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206E17" w:rsidRPr="00510507" w:rsidRDefault="00206E17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33395" w:rsidRPr="00510507" w:rsidRDefault="007E7400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206E17">
        <w:rPr>
          <w:b/>
          <w:color w:val="000000"/>
          <w:sz w:val="28"/>
          <w:szCs w:val="28"/>
        </w:rPr>
        <w:t>2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9C19B0" w:rsidRPr="00510507">
        <w:rPr>
          <w:b/>
          <w:color w:val="000000"/>
          <w:sz w:val="28"/>
          <w:szCs w:val="28"/>
        </w:rPr>
        <w:t>Ишемическая болезнь сердца (ИБС). Стенокардия.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  <w:t xml:space="preserve">Понятие атеросклероза. Основные факторы риска. 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2.</w:t>
      </w:r>
      <w:r w:rsidRPr="006F1F31">
        <w:rPr>
          <w:color w:val="000000"/>
          <w:sz w:val="28"/>
          <w:szCs w:val="28"/>
        </w:rPr>
        <w:tab/>
        <w:t xml:space="preserve">Патогенетические механизмы формирования атеросклеротической бляшки. 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3.</w:t>
      </w:r>
      <w:r w:rsidRPr="006F1F31">
        <w:rPr>
          <w:color w:val="000000"/>
          <w:sz w:val="28"/>
          <w:szCs w:val="28"/>
        </w:rPr>
        <w:tab/>
        <w:t>Морфология атеросклероза.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4.</w:t>
      </w:r>
      <w:r w:rsidRPr="006F1F31">
        <w:rPr>
          <w:color w:val="000000"/>
          <w:sz w:val="28"/>
          <w:szCs w:val="28"/>
        </w:rPr>
        <w:tab/>
        <w:t>Методы лабораторной диагностики атеросклероза.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5.</w:t>
      </w:r>
      <w:r w:rsidRPr="006F1F31">
        <w:rPr>
          <w:color w:val="000000"/>
          <w:sz w:val="28"/>
          <w:szCs w:val="28"/>
        </w:rPr>
        <w:tab/>
        <w:t>Классификация ишемической болезни сердца и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6.</w:t>
      </w:r>
      <w:r w:rsidRPr="006F1F31">
        <w:rPr>
          <w:color w:val="000000"/>
          <w:sz w:val="28"/>
          <w:szCs w:val="28"/>
        </w:rPr>
        <w:tab/>
        <w:t>Этиология и патогенез хронической ишемической болезни сердца.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7.</w:t>
      </w:r>
      <w:r w:rsidRPr="006F1F31">
        <w:rPr>
          <w:color w:val="000000"/>
          <w:sz w:val="28"/>
          <w:szCs w:val="28"/>
        </w:rPr>
        <w:tab/>
        <w:t>Механизм развития различных вариантов приступа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8.</w:t>
      </w:r>
      <w:r w:rsidRPr="006F1F31">
        <w:rPr>
          <w:color w:val="000000"/>
          <w:sz w:val="28"/>
          <w:szCs w:val="28"/>
        </w:rPr>
        <w:tab/>
        <w:t>Основные клинические проявления стабильной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9.</w:t>
      </w:r>
      <w:r w:rsidRPr="006F1F31">
        <w:rPr>
          <w:color w:val="000000"/>
          <w:sz w:val="28"/>
          <w:szCs w:val="28"/>
        </w:rPr>
        <w:tab/>
        <w:t>Понятие о вариантной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10.</w:t>
      </w:r>
      <w:r w:rsidRPr="006F1F31">
        <w:rPr>
          <w:color w:val="000000"/>
          <w:sz w:val="28"/>
          <w:szCs w:val="28"/>
        </w:rPr>
        <w:tab/>
        <w:t>Понятие нестабильной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11.</w:t>
      </w:r>
      <w:r w:rsidRPr="006F1F31">
        <w:rPr>
          <w:color w:val="000000"/>
          <w:sz w:val="28"/>
          <w:szCs w:val="28"/>
        </w:rPr>
        <w:tab/>
        <w:t>Электрокардиографическая диагностика хронических форм ише-мической болезни сердца.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12.</w:t>
      </w:r>
      <w:r w:rsidRPr="006F1F31">
        <w:rPr>
          <w:color w:val="000000"/>
          <w:sz w:val="28"/>
          <w:szCs w:val="28"/>
        </w:rPr>
        <w:tab/>
        <w:t>Неотложная помощь при различных вариантах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13.</w:t>
      </w:r>
      <w:r w:rsidRPr="006F1F31">
        <w:rPr>
          <w:color w:val="000000"/>
          <w:sz w:val="28"/>
          <w:szCs w:val="28"/>
        </w:rPr>
        <w:tab/>
        <w:t>Принципы базисной терапии стабильной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14.</w:t>
      </w:r>
      <w:r w:rsidRPr="006F1F31">
        <w:rPr>
          <w:color w:val="000000"/>
          <w:sz w:val="28"/>
          <w:szCs w:val="28"/>
        </w:rPr>
        <w:tab/>
        <w:t>Методы улучшения прогноза лиц с хронтической ИБС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15.</w:t>
      </w:r>
      <w:r w:rsidRPr="006F1F31">
        <w:rPr>
          <w:color w:val="000000"/>
          <w:sz w:val="28"/>
          <w:szCs w:val="28"/>
        </w:rPr>
        <w:tab/>
        <w:t>Методы реваскуляризации миокарда.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16.</w:t>
      </w:r>
      <w:r w:rsidRPr="006F1F31">
        <w:rPr>
          <w:color w:val="000000"/>
          <w:sz w:val="28"/>
          <w:szCs w:val="28"/>
        </w:rPr>
        <w:tab/>
        <w:t>Течение, исходы и осложнения хронической коронарной недостаточности.</w:t>
      </w:r>
    </w:p>
    <w:p w:rsidR="00233395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17.</w:t>
      </w:r>
      <w:r w:rsidRPr="006F1F31">
        <w:rPr>
          <w:color w:val="000000"/>
          <w:sz w:val="28"/>
          <w:szCs w:val="28"/>
        </w:rPr>
        <w:tab/>
        <w:t>Первичная и вторичная профилактика ишемической болезни сердца.</w:t>
      </w:r>
    </w:p>
    <w:p w:rsidR="00895927" w:rsidRPr="00895927" w:rsidRDefault="00895927" w:rsidP="00510507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256B2A">
      <w:pPr>
        <w:pStyle w:val="a5"/>
        <w:numPr>
          <w:ilvl w:val="0"/>
          <w:numId w:val="226"/>
        </w:numPr>
        <w:ind w:left="426" w:hanging="426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4323C8" w:rsidRPr="00FC008F" w:rsidRDefault="004323C8" w:rsidP="00256B2A">
      <w:pPr>
        <w:pStyle w:val="a5"/>
        <w:numPr>
          <w:ilvl w:val="0"/>
          <w:numId w:val="226"/>
        </w:numPr>
        <w:ind w:left="426" w:hanging="426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323C8" w:rsidRPr="00FC008F" w:rsidRDefault="004323C8" w:rsidP="00256B2A">
      <w:pPr>
        <w:pStyle w:val="a5"/>
        <w:numPr>
          <w:ilvl w:val="0"/>
          <w:numId w:val="226"/>
        </w:numPr>
        <w:ind w:left="426" w:hanging="426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9C19B0" w:rsidRPr="00510507" w:rsidRDefault="009C19B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b/>
        </w:rPr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9C19B0" w:rsidRPr="00510507" w:rsidRDefault="009C19B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206E17">
        <w:rPr>
          <w:b/>
          <w:color w:val="000000"/>
          <w:sz w:val="28"/>
          <w:szCs w:val="28"/>
        </w:rPr>
        <w:t>3</w:t>
      </w:r>
      <w:r w:rsidR="00510507">
        <w:rPr>
          <w:b/>
          <w:color w:val="000000"/>
          <w:sz w:val="28"/>
          <w:szCs w:val="28"/>
        </w:rPr>
        <w:t xml:space="preserve">. </w:t>
      </w:r>
      <w:r w:rsidRPr="00510507">
        <w:rPr>
          <w:b/>
          <w:color w:val="000000"/>
          <w:sz w:val="28"/>
          <w:szCs w:val="28"/>
        </w:rPr>
        <w:t>Инфаркт миокарда.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F64A2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6F64A2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изменения в миокарде при инфаркте и их динамика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6F64A2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6F64A2" w:rsidRPr="0083494A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 миокарда различной локализации.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</w:t>
      </w:r>
      <w:r>
        <w:rPr>
          <w:color w:val="000000"/>
          <w:sz w:val="28"/>
          <w:szCs w:val="28"/>
        </w:rPr>
        <w:t>в различные периоды ин</w:t>
      </w:r>
      <w:r w:rsidRPr="00AC1B74">
        <w:rPr>
          <w:color w:val="000000"/>
          <w:sz w:val="28"/>
          <w:szCs w:val="28"/>
        </w:rPr>
        <w:t>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инфаркта миокарда.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6F64A2" w:rsidRPr="0083494A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помощь.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левожелудочковая недостаточность. Отек легких. Механизм развития при инфаркте миокарда и неотложная помощь.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6F64A2" w:rsidRPr="00AC1B74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Принципы лечения инфаркта миокарда.</w:t>
      </w:r>
    </w:p>
    <w:p w:rsidR="007C25E1" w:rsidRPr="007C25E1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Ведение больных после инфаркта миокарда в поликлинике, дальнейшая их реа</w:t>
      </w:r>
      <w:r w:rsidR="007C25E1">
        <w:rPr>
          <w:color w:val="000000"/>
          <w:sz w:val="28"/>
          <w:szCs w:val="28"/>
        </w:rPr>
        <w:t>билитация.</w:t>
      </w:r>
    </w:p>
    <w:p w:rsidR="009C19B0" w:rsidRPr="007C25E1" w:rsidRDefault="006F64A2" w:rsidP="00051284">
      <w:pPr>
        <w:numPr>
          <w:ilvl w:val="0"/>
          <w:numId w:val="183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Профилактика инфаркта миокарда.</w:t>
      </w:r>
    </w:p>
    <w:p w:rsidR="006F64A2" w:rsidRDefault="006F64A2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C19B0" w:rsidRPr="00FC008F" w:rsidRDefault="009C19B0" w:rsidP="00051284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9C19B0" w:rsidRPr="00FC008F" w:rsidRDefault="009C19B0" w:rsidP="00051284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C19B0" w:rsidRPr="00FC008F" w:rsidRDefault="009C19B0" w:rsidP="00051284">
      <w:pPr>
        <w:pStyle w:val="a5"/>
        <w:numPr>
          <w:ilvl w:val="0"/>
          <w:numId w:val="182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7C25E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7C25E1" w:rsidRPr="00510507" w:rsidRDefault="00206E17" w:rsidP="0051050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510507">
        <w:rPr>
          <w:b/>
          <w:color w:val="000000"/>
          <w:sz w:val="28"/>
          <w:szCs w:val="28"/>
        </w:rPr>
        <w:t>.</w:t>
      </w:r>
      <w:r w:rsidR="007C25E1" w:rsidRPr="00510507">
        <w:rPr>
          <w:b/>
          <w:color w:val="000000"/>
          <w:sz w:val="28"/>
          <w:szCs w:val="28"/>
        </w:rPr>
        <w:t xml:space="preserve"> Инфекционный эндокардит.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C25E1" w:rsidRDefault="007C25E1" w:rsidP="00051284">
      <w:pPr>
        <w:numPr>
          <w:ilvl w:val="0"/>
          <w:numId w:val="18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 инфекционного эндокардита (ИЭ)</w:t>
      </w:r>
      <w:r w:rsidRPr="00994939">
        <w:rPr>
          <w:sz w:val="28"/>
          <w:szCs w:val="28"/>
        </w:rPr>
        <w:t xml:space="preserve">. </w:t>
      </w:r>
    </w:p>
    <w:p w:rsidR="007C25E1" w:rsidRPr="00994939" w:rsidRDefault="007C25E1" w:rsidP="00051284">
      <w:pPr>
        <w:numPr>
          <w:ilvl w:val="0"/>
          <w:numId w:val="18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Факторы риска инфекционного эндокардита.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инфекционного эндокардита.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различных форм ИЭ.</w:t>
      </w:r>
    </w:p>
    <w:p w:rsidR="007C25E1" w:rsidRPr="00A93B7B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 w:rsidRPr="00A93B7B">
        <w:rPr>
          <w:sz w:val="28"/>
          <w:szCs w:val="28"/>
        </w:rPr>
        <w:t xml:space="preserve">Патогенетические механизмы </w:t>
      </w:r>
      <w:r>
        <w:rPr>
          <w:sz w:val="28"/>
          <w:szCs w:val="28"/>
        </w:rPr>
        <w:t xml:space="preserve">образования </w:t>
      </w:r>
      <w:r w:rsidRPr="00A93B7B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A93B7B">
        <w:rPr>
          <w:sz w:val="28"/>
          <w:szCs w:val="28"/>
        </w:rPr>
        <w:t xml:space="preserve">атоморфология </w:t>
      </w:r>
      <w:r>
        <w:rPr>
          <w:sz w:val="28"/>
          <w:szCs w:val="28"/>
        </w:rPr>
        <w:t>вегетаций</w:t>
      </w:r>
      <w:r w:rsidRPr="00A93B7B">
        <w:rPr>
          <w:sz w:val="28"/>
          <w:szCs w:val="28"/>
        </w:rPr>
        <w:t>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Кардиальные проявления ИЭ.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Внесердечные изменения при ИЭ.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инфекционного эндокардита.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критерии ИЭ.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диагностика ИЭ.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инфекционного эндокардита.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антибактериальной терапии ИЭ.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терапии инфекционного эндокардита.</w:t>
      </w:r>
    </w:p>
    <w:p w:rsidR="007C25E1" w:rsidRDefault="007C25E1" w:rsidP="00051284">
      <w:pPr>
        <w:numPr>
          <w:ilvl w:val="0"/>
          <w:numId w:val="18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инфекционного эндокардита.</w:t>
      </w: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Вторичная профилактика инфекционного эндокардита.</w:t>
      </w: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Pr="00FC008F" w:rsidRDefault="007C25E1" w:rsidP="00051284">
      <w:pPr>
        <w:pStyle w:val="a5"/>
        <w:numPr>
          <w:ilvl w:val="0"/>
          <w:numId w:val="186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C25E1" w:rsidRPr="00FC008F" w:rsidRDefault="007C25E1" w:rsidP="00051284">
      <w:pPr>
        <w:pStyle w:val="a5"/>
        <w:numPr>
          <w:ilvl w:val="0"/>
          <w:numId w:val="186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C25E1" w:rsidRPr="00FC008F" w:rsidRDefault="007C25E1" w:rsidP="00051284">
      <w:pPr>
        <w:pStyle w:val="a5"/>
        <w:numPr>
          <w:ilvl w:val="0"/>
          <w:numId w:val="186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7C25E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10507">
        <w:rPr>
          <w:b/>
        </w:rPr>
        <w:t xml:space="preserve"> </w:t>
      </w:r>
      <w:r w:rsidR="00510507">
        <w:rPr>
          <w:b/>
        </w:rPr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7C25E1" w:rsidRPr="00510507" w:rsidRDefault="00206E1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510507">
        <w:rPr>
          <w:b/>
          <w:color w:val="000000"/>
          <w:sz w:val="28"/>
          <w:szCs w:val="28"/>
        </w:rPr>
        <w:t xml:space="preserve">. </w:t>
      </w:r>
      <w:r w:rsidR="007C25E1" w:rsidRPr="00510507">
        <w:rPr>
          <w:b/>
          <w:color w:val="000000"/>
          <w:sz w:val="28"/>
          <w:szCs w:val="28"/>
        </w:rPr>
        <w:t xml:space="preserve"> Хроническая сердечная недостаточность (ХСН).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C25E1" w:rsidRPr="006008C6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Эпидемиология и распространенность сердечной недостаточности в </w:t>
      </w:r>
      <w:r>
        <w:rPr>
          <w:color w:val="000000"/>
          <w:sz w:val="28"/>
          <w:szCs w:val="28"/>
          <w:lang w:val="en-US"/>
        </w:rPr>
        <w:t>XXI</w:t>
      </w:r>
      <w:r w:rsidRPr="006008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 w:rsidRPr="006008C6">
        <w:rPr>
          <w:color w:val="000000"/>
          <w:sz w:val="28"/>
          <w:szCs w:val="28"/>
        </w:rPr>
        <w:t>Перечислите основные заболевания, приводящие к сердечной недостаточности.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 понятие о сердечно-сосудистом континууме.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активации симпато-адреналовой системы в развитии ХСН.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активации ренин-ангиотензин-альдостероновой системы в развитии ХСН.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Патогенетическая роль системы натрийуретических пептидов.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гемодинамики при ХСН.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ХСН (стадии, функциональные классы, патогенетические варианты).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Клиника ранних стадий ХСН.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картина выраженных стадий ХСН.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критерии хронической сердечной недостаточности.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диагностического поиска при ХСН.</w:t>
      </w:r>
    </w:p>
    <w:p w:rsidR="007C25E1" w:rsidRDefault="007C25E1" w:rsidP="00051284">
      <w:pPr>
        <w:numPr>
          <w:ilvl w:val="0"/>
          <w:numId w:val="18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Амбулаторное наблюдение и ведение больных с ХСН</w:t>
      </w:r>
    </w:p>
    <w:p w:rsidR="007C25E1" w:rsidRPr="007C25E1" w:rsidRDefault="007C25E1" w:rsidP="00051284">
      <w:pPr>
        <w:numPr>
          <w:ilvl w:val="0"/>
          <w:numId w:val="185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Немедикаментозная терапия при ХСН.</w:t>
      </w:r>
    </w:p>
    <w:p w:rsidR="007C25E1" w:rsidRPr="007C25E1" w:rsidRDefault="007C25E1" w:rsidP="00051284">
      <w:pPr>
        <w:numPr>
          <w:ilvl w:val="0"/>
          <w:numId w:val="185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Фармакотерапия хронической сердечной недостаточности.</w:t>
      </w: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Pr="00FC008F" w:rsidRDefault="007C25E1" w:rsidP="00051284">
      <w:pPr>
        <w:pStyle w:val="a5"/>
        <w:numPr>
          <w:ilvl w:val="0"/>
          <w:numId w:val="187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C25E1" w:rsidRPr="00FC008F" w:rsidRDefault="007C25E1" w:rsidP="00051284">
      <w:pPr>
        <w:pStyle w:val="a5"/>
        <w:numPr>
          <w:ilvl w:val="0"/>
          <w:numId w:val="187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C25E1" w:rsidRPr="00FC008F" w:rsidRDefault="007C25E1" w:rsidP="00051284">
      <w:pPr>
        <w:pStyle w:val="a5"/>
        <w:numPr>
          <w:ilvl w:val="0"/>
          <w:numId w:val="187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7C25E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510507"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206E17" w:rsidRPr="00E34E61" w:rsidRDefault="00206E17" w:rsidP="00206E1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="00510507">
        <w:rPr>
          <w:b/>
          <w:color w:val="000000"/>
          <w:sz w:val="28"/>
          <w:szCs w:val="28"/>
        </w:rPr>
        <w:t>.</w:t>
      </w:r>
      <w:r w:rsidR="007C25E1" w:rsidRPr="00510507">
        <w:rPr>
          <w:b/>
          <w:color w:val="000000"/>
          <w:sz w:val="28"/>
          <w:szCs w:val="28"/>
        </w:rPr>
        <w:t xml:space="preserve"> </w:t>
      </w:r>
      <w:r w:rsidR="007C25E1" w:rsidRPr="00510507">
        <w:rPr>
          <w:b/>
          <w:sz w:val="28"/>
          <w:szCs w:val="28"/>
        </w:rPr>
        <w:t xml:space="preserve">ЭКГ (1-е занятие). </w:t>
      </w:r>
      <w:r w:rsidRPr="00E34E61">
        <w:rPr>
          <w:b/>
          <w:sz w:val="28"/>
          <w:szCs w:val="28"/>
        </w:rPr>
        <w:t>Нормальная ЭКГ. Гипертрофии отделов сердца. Коронарная патология (стенокардия, острый инфаркт миокарда, острый коронарный синдром).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C25E1" w:rsidRPr="0060228D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228D">
        <w:rPr>
          <w:color w:val="000000"/>
          <w:sz w:val="28"/>
          <w:szCs w:val="28"/>
        </w:rPr>
        <w:t>Дать определение ЭКГ</w:t>
      </w:r>
      <w:r>
        <w:rPr>
          <w:color w:val="000000"/>
          <w:sz w:val="28"/>
          <w:szCs w:val="28"/>
        </w:rPr>
        <w:t xml:space="preserve"> и указать принцип метода</w:t>
      </w:r>
      <w:r w:rsidRPr="0060228D">
        <w:rPr>
          <w:color w:val="000000"/>
          <w:sz w:val="28"/>
          <w:szCs w:val="28"/>
        </w:rPr>
        <w:t>.</w:t>
      </w:r>
    </w:p>
    <w:p w:rsidR="007C25E1" w:rsidRPr="0060228D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228D">
        <w:rPr>
          <w:color w:val="000000"/>
          <w:sz w:val="28"/>
          <w:szCs w:val="28"/>
        </w:rPr>
        <w:t xml:space="preserve">Назвать </w:t>
      </w:r>
      <w:r>
        <w:rPr>
          <w:color w:val="000000"/>
          <w:sz w:val="28"/>
          <w:szCs w:val="28"/>
        </w:rPr>
        <w:t xml:space="preserve">основные </w:t>
      </w:r>
      <w:r w:rsidRPr="0060228D">
        <w:rPr>
          <w:color w:val="000000"/>
          <w:sz w:val="28"/>
          <w:szCs w:val="28"/>
        </w:rPr>
        <w:t xml:space="preserve">отведения </w:t>
      </w:r>
      <w:r>
        <w:rPr>
          <w:color w:val="000000"/>
          <w:sz w:val="28"/>
          <w:szCs w:val="28"/>
        </w:rPr>
        <w:t>электрокардиограммы и указать принцип наложения электродов.</w:t>
      </w:r>
    </w:p>
    <w:p w:rsidR="007C25E1" w:rsidRPr="0060228D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228D">
        <w:rPr>
          <w:color w:val="000000"/>
          <w:sz w:val="28"/>
          <w:szCs w:val="28"/>
        </w:rPr>
        <w:t xml:space="preserve">Нарисовать соотношение зубцов в </w:t>
      </w:r>
      <w:r>
        <w:rPr>
          <w:color w:val="000000"/>
          <w:sz w:val="28"/>
          <w:szCs w:val="28"/>
        </w:rPr>
        <w:t xml:space="preserve">различных </w:t>
      </w:r>
      <w:r w:rsidRPr="0060228D">
        <w:rPr>
          <w:color w:val="000000"/>
          <w:sz w:val="28"/>
          <w:szCs w:val="28"/>
        </w:rPr>
        <w:t>отведениях</w:t>
      </w:r>
      <w:r>
        <w:rPr>
          <w:color w:val="000000"/>
          <w:sz w:val="28"/>
          <w:szCs w:val="28"/>
        </w:rPr>
        <w:t xml:space="preserve"> ЭКГ.</w:t>
      </w:r>
    </w:p>
    <w:p w:rsidR="007C25E1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AF1736">
        <w:rPr>
          <w:color w:val="000000"/>
          <w:sz w:val="28"/>
          <w:szCs w:val="28"/>
        </w:rPr>
        <w:t xml:space="preserve">Перечислить ЭКГ признаки гипертрофии левого предсердия и </w:t>
      </w:r>
      <w:r>
        <w:rPr>
          <w:color w:val="000000"/>
          <w:sz w:val="28"/>
          <w:szCs w:val="28"/>
        </w:rPr>
        <w:t xml:space="preserve">левого </w:t>
      </w:r>
      <w:r w:rsidRPr="00AF1736">
        <w:rPr>
          <w:color w:val="000000"/>
          <w:sz w:val="28"/>
          <w:szCs w:val="28"/>
        </w:rPr>
        <w:t>желу</w:t>
      </w:r>
      <w:r>
        <w:rPr>
          <w:color w:val="000000"/>
          <w:sz w:val="28"/>
          <w:szCs w:val="28"/>
        </w:rPr>
        <w:t>дочка.</w:t>
      </w:r>
    </w:p>
    <w:p w:rsidR="007C25E1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>Перечислить ЭКГ признаки гипертрофии правого предсердия и желудочка.</w:t>
      </w:r>
    </w:p>
    <w:p w:rsidR="007C25E1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ЭКГ-диагностики стабильной стенокардии.</w:t>
      </w:r>
    </w:p>
    <w:p w:rsidR="007C25E1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Нагрузочные пробы у больных с коронарной патологией и их оценка.</w:t>
      </w:r>
    </w:p>
    <w:p w:rsidR="007C25E1" w:rsidRPr="00604522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ЭКГ при нестабильной стенокардии.</w:t>
      </w:r>
    </w:p>
    <w:p w:rsidR="007C25E1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>Перечислить ЭКГ признаки инфаркта миокарда.</w:t>
      </w:r>
    </w:p>
    <w:p w:rsidR="007C25E1" w:rsidRPr="00604522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>Перечислить зоны, образующиеся при инфаркте миокарда и элементы ЭКГ им соответствующие.</w:t>
      </w:r>
    </w:p>
    <w:p w:rsidR="007C25E1" w:rsidRPr="00604522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>Назвать ЭКГ признаки инфаркта миокарда в острой фазе.</w:t>
      </w:r>
    </w:p>
    <w:p w:rsidR="007C25E1" w:rsidRPr="00604522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>Назвать ЭКГ признаки инфаркта миокарда в подострой фазе.</w:t>
      </w:r>
    </w:p>
    <w:p w:rsidR="007C25E1" w:rsidRPr="00604522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>Назвать ЭКГ признаки инфаркта миокарда в фазе рубцевания.</w:t>
      </w:r>
    </w:p>
    <w:p w:rsidR="007C25E1" w:rsidRPr="00604522" w:rsidRDefault="007C25E1" w:rsidP="00051284">
      <w:pPr>
        <w:numPr>
          <w:ilvl w:val="0"/>
          <w:numId w:val="189"/>
        </w:numPr>
        <w:ind w:left="0" w:firstLine="0"/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>Назвать ЭКГ признаки инфаркта миокарда в фазе рубцевания.</w:t>
      </w:r>
    </w:p>
    <w:p w:rsidR="00510507" w:rsidRDefault="007C25E1" w:rsidP="00510507">
      <w:pPr>
        <w:jc w:val="both"/>
        <w:rPr>
          <w:color w:val="000000"/>
          <w:sz w:val="28"/>
          <w:szCs w:val="28"/>
        </w:rPr>
      </w:pPr>
      <w:r w:rsidRPr="00604522">
        <w:rPr>
          <w:color w:val="000000"/>
          <w:sz w:val="28"/>
          <w:szCs w:val="28"/>
        </w:rPr>
        <w:t xml:space="preserve">Назвать ЭКГ признаки инфаркта миокарда </w:t>
      </w:r>
      <w:r>
        <w:rPr>
          <w:color w:val="000000"/>
          <w:sz w:val="28"/>
          <w:szCs w:val="28"/>
        </w:rPr>
        <w:t>различной локализации.</w:t>
      </w:r>
    </w:p>
    <w:p w:rsidR="00510507" w:rsidRDefault="00510507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Default="007C25E1" w:rsidP="00051284">
      <w:pPr>
        <w:pStyle w:val="a5"/>
        <w:numPr>
          <w:ilvl w:val="0"/>
          <w:numId w:val="188"/>
        </w:numPr>
        <w:ind w:left="0" w:firstLine="0"/>
        <w:rPr>
          <w:rFonts w:ascii="Times New Roman" w:hAnsi="Times New Roman"/>
          <w:sz w:val="28"/>
          <w:szCs w:val="28"/>
        </w:rPr>
      </w:pPr>
      <w:r w:rsidRPr="007C25E1">
        <w:rPr>
          <w:rFonts w:ascii="Times New Roman" w:hAnsi="Times New Roman"/>
          <w:sz w:val="28"/>
          <w:szCs w:val="28"/>
        </w:rPr>
        <w:t>Анализ электрокардиограммы. Расчет интервалов и  зубцов</w:t>
      </w:r>
      <w:r>
        <w:rPr>
          <w:rFonts w:ascii="Times New Roman" w:hAnsi="Times New Roman"/>
          <w:sz w:val="28"/>
          <w:szCs w:val="28"/>
        </w:rPr>
        <w:t>.</w:t>
      </w:r>
    </w:p>
    <w:p w:rsidR="007C25E1" w:rsidRDefault="007C25E1" w:rsidP="00051284">
      <w:pPr>
        <w:pStyle w:val="a5"/>
        <w:numPr>
          <w:ilvl w:val="0"/>
          <w:numId w:val="18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ЭКГ-заключения.</w:t>
      </w:r>
    </w:p>
    <w:p w:rsidR="007C25E1" w:rsidRPr="007C25E1" w:rsidRDefault="007C25E1" w:rsidP="00051284">
      <w:pPr>
        <w:pStyle w:val="a5"/>
        <w:numPr>
          <w:ilvl w:val="0"/>
          <w:numId w:val="188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7C25E1">
        <w:rPr>
          <w:rFonts w:ascii="Times New Roman" w:hAnsi="Times New Roman"/>
          <w:sz w:val="28"/>
          <w:szCs w:val="28"/>
        </w:rPr>
        <w:t>Суждение о вероятном диагнозе, при котором может встретьитьбся данная патология.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7C25E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 w:rsidRP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206E17" w:rsidRPr="00E34E61" w:rsidRDefault="00206E17" w:rsidP="00206E1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</w:t>
      </w:r>
      <w:r w:rsidR="00510507" w:rsidRPr="00510507">
        <w:rPr>
          <w:b/>
          <w:color w:val="000000"/>
          <w:sz w:val="28"/>
          <w:szCs w:val="28"/>
        </w:rPr>
        <w:t>.</w:t>
      </w:r>
      <w:r w:rsidR="007C25E1" w:rsidRPr="00510507">
        <w:rPr>
          <w:b/>
          <w:color w:val="000000"/>
          <w:sz w:val="28"/>
          <w:szCs w:val="28"/>
        </w:rPr>
        <w:t xml:space="preserve"> </w:t>
      </w:r>
      <w:r w:rsidR="007C25E1" w:rsidRPr="00510507">
        <w:rPr>
          <w:b/>
          <w:sz w:val="28"/>
          <w:szCs w:val="28"/>
        </w:rPr>
        <w:t xml:space="preserve">ЭКГ (2-е занятие). </w:t>
      </w:r>
      <w:r w:rsidRPr="00E34E61">
        <w:rPr>
          <w:b/>
          <w:sz w:val="28"/>
          <w:szCs w:val="28"/>
        </w:rPr>
        <w:t>Нарушения ритма и проводимости (Суправентрикулярная и желудочковая экстрасистолия. Суправентрикулярная и желудочковая пароксизмальные тахикардии). Фибрилляция предсердий.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06E17" w:rsidRDefault="00206E17" w:rsidP="00206E17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Перечислить ЭКГ признаки</w:t>
      </w:r>
      <w:r>
        <w:rPr>
          <w:color w:val="000000"/>
          <w:sz w:val="28"/>
          <w:szCs w:val="28"/>
        </w:rPr>
        <w:t xml:space="preserve"> суправентрикулярной экстрасистолии.</w:t>
      </w:r>
    </w:p>
    <w:p w:rsidR="00206E17" w:rsidRDefault="00206E17" w:rsidP="00206E17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Перечислить ЭКГ признаки</w:t>
      </w:r>
      <w:r>
        <w:rPr>
          <w:color w:val="000000"/>
          <w:sz w:val="28"/>
          <w:szCs w:val="28"/>
        </w:rPr>
        <w:t xml:space="preserve"> желудочковой экстрасистолии.</w:t>
      </w:r>
    </w:p>
    <w:p w:rsidR="00206E17" w:rsidRDefault="00206E17" w:rsidP="00206E17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Этиологические факторы фибрилляции предсердий.</w:t>
      </w:r>
    </w:p>
    <w:p w:rsidR="00206E17" w:rsidRPr="00EF1668" w:rsidRDefault="00206E17" w:rsidP="00206E17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Перечислить ЭКГ признаки</w:t>
      </w:r>
      <w:r>
        <w:rPr>
          <w:color w:val="000000"/>
          <w:sz w:val="28"/>
          <w:szCs w:val="28"/>
        </w:rPr>
        <w:t xml:space="preserve"> фибрилляции </w:t>
      </w:r>
      <w:r w:rsidRPr="00EF1668">
        <w:rPr>
          <w:color w:val="000000"/>
          <w:sz w:val="28"/>
          <w:szCs w:val="28"/>
        </w:rPr>
        <w:t>предсердий.</w:t>
      </w:r>
    </w:p>
    <w:p w:rsidR="00206E17" w:rsidRPr="00EF1668" w:rsidRDefault="00206E17" w:rsidP="00206E17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Механизмы формирования изменений ЭКГ при мерцательной аритмии.</w:t>
      </w:r>
    </w:p>
    <w:p w:rsidR="00206E17" w:rsidRPr="00EF1668" w:rsidRDefault="00206E17" w:rsidP="00206E17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Перечислить ЭКГ признаки дигиталисной интоксикации.</w:t>
      </w:r>
    </w:p>
    <w:p w:rsidR="00206E17" w:rsidRPr="00EF1668" w:rsidRDefault="00206E17" w:rsidP="00206E17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 xml:space="preserve">Перечислить ЭКГ признаки суправентрикулярной </w:t>
      </w:r>
      <w:r>
        <w:rPr>
          <w:color w:val="000000"/>
          <w:sz w:val="28"/>
          <w:szCs w:val="28"/>
        </w:rPr>
        <w:t>тахикардии</w:t>
      </w:r>
      <w:r w:rsidRPr="00EF1668">
        <w:rPr>
          <w:color w:val="000000"/>
          <w:sz w:val="28"/>
          <w:szCs w:val="28"/>
        </w:rPr>
        <w:t>.</w:t>
      </w:r>
    </w:p>
    <w:p w:rsidR="00206E17" w:rsidRDefault="00206E17" w:rsidP="000B67D8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Перечислить ЭКГ признаки желудочковой тахикардии.</w:t>
      </w:r>
    </w:p>
    <w:p w:rsidR="007C25E1" w:rsidRPr="00206E17" w:rsidRDefault="00206E17" w:rsidP="000B67D8">
      <w:pPr>
        <w:numPr>
          <w:ilvl w:val="0"/>
          <w:numId w:val="191"/>
        </w:numPr>
        <w:ind w:left="250" w:hanging="45"/>
        <w:jc w:val="both"/>
        <w:rPr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Перечислить ЭКГ признаки фибрилляции желудочков.</w:t>
      </w:r>
    </w:p>
    <w:p w:rsidR="00206E17" w:rsidRDefault="00206E17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Default="007C25E1" w:rsidP="00051284">
      <w:pPr>
        <w:pStyle w:val="a5"/>
        <w:numPr>
          <w:ilvl w:val="0"/>
          <w:numId w:val="190"/>
        </w:numPr>
        <w:ind w:left="0" w:firstLine="0"/>
        <w:rPr>
          <w:rFonts w:ascii="Times New Roman" w:hAnsi="Times New Roman"/>
          <w:sz w:val="28"/>
          <w:szCs w:val="28"/>
        </w:rPr>
      </w:pPr>
      <w:r w:rsidRPr="007C25E1">
        <w:rPr>
          <w:rFonts w:ascii="Times New Roman" w:hAnsi="Times New Roman"/>
          <w:sz w:val="28"/>
          <w:szCs w:val="28"/>
        </w:rPr>
        <w:t>Анализ электрокардиограммы. Расчет интервалов и  зубцов</w:t>
      </w:r>
      <w:r>
        <w:rPr>
          <w:rFonts w:ascii="Times New Roman" w:hAnsi="Times New Roman"/>
          <w:sz w:val="28"/>
          <w:szCs w:val="28"/>
        </w:rPr>
        <w:t>.</w:t>
      </w:r>
    </w:p>
    <w:p w:rsidR="007C25E1" w:rsidRDefault="007C25E1" w:rsidP="00051284">
      <w:pPr>
        <w:pStyle w:val="a5"/>
        <w:numPr>
          <w:ilvl w:val="0"/>
          <w:numId w:val="19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ЭКГ-заключения.</w:t>
      </w:r>
    </w:p>
    <w:p w:rsidR="007C25E1" w:rsidRPr="007C25E1" w:rsidRDefault="007C25E1" w:rsidP="00051284">
      <w:pPr>
        <w:pStyle w:val="a5"/>
        <w:numPr>
          <w:ilvl w:val="0"/>
          <w:numId w:val="190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7C25E1">
        <w:rPr>
          <w:rFonts w:ascii="Times New Roman" w:hAnsi="Times New Roman"/>
          <w:sz w:val="28"/>
          <w:szCs w:val="28"/>
        </w:rPr>
        <w:t>Суждение о вероятном диагнозе, при котором может встретьитьбся данная патология.</w:t>
      </w:r>
    </w:p>
    <w:p w:rsidR="00220849" w:rsidRDefault="00220849" w:rsidP="00510507">
      <w:pPr>
        <w:jc w:val="both"/>
        <w:rPr>
          <w:b/>
          <w:color w:val="000000"/>
          <w:sz w:val="28"/>
          <w:szCs w:val="28"/>
        </w:rPr>
      </w:pPr>
    </w:p>
    <w:p w:rsidR="00206E17" w:rsidRPr="00510507" w:rsidRDefault="00206E17" w:rsidP="00206E1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510507"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206E17" w:rsidRPr="002D749E" w:rsidRDefault="00206E17" w:rsidP="00206E17">
      <w:pPr>
        <w:ind w:firstLine="708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8</w:t>
      </w:r>
      <w:r w:rsidRPr="00510507">
        <w:rPr>
          <w:b/>
          <w:color w:val="000000"/>
          <w:sz w:val="28"/>
          <w:szCs w:val="28"/>
        </w:rPr>
        <w:t xml:space="preserve">. </w:t>
      </w:r>
      <w:r w:rsidRPr="00510507">
        <w:rPr>
          <w:b/>
          <w:sz w:val="28"/>
          <w:szCs w:val="28"/>
        </w:rPr>
        <w:t>ЭКГ (</w:t>
      </w:r>
      <w:r>
        <w:rPr>
          <w:b/>
          <w:sz w:val="28"/>
          <w:szCs w:val="28"/>
        </w:rPr>
        <w:t>3</w:t>
      </w:r>
      <w:r w:rsidRPr="00510507">
        <w:rPr>
          <w:b/>
          <w:sz w:val="28"/>
          <w:szCs w:val="28"/>
        </w:rPr>
        <w:t xml:space="preserve">-е занятие). </w:t>
      </w:r>
      <w:r w:rsidRPr="002D749E">
        <w:rPr>
          <w:b/>
          <w:sz w:val="28"/>
          <w:szCs w:val="28"/>
        </w:rPr>
        <w:t>Нарушения ритма и проводимости (Блокады ножек пучка Гиса. Атриовентрикулярная блокада. Синоатриальная блокада).</w:t>
      </w:r>
    </w:p>
    <w:p w:rsidR="00206E17" w:rsidRDefault="00206E17" w:rsidP="00206E1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206E17" w:rsidRDefault="00206E17" w:rsidP="00206E1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06E17" w:rsidRDefault="00206E17" w:rsidP="00206E17">
      <w:pPr>
        <w:jc w:val="both"/>
        <w:rPr>
          <w:b/>
          <w:color w:val="000000"/>
          <w:sz w:val="28"/>
          <w:szCs w:val="28"/>
          <w:u w:val="single"/>
        </w:rPr>
      </w:pPr>
      <w:r w:rsidRPr="00E836D2">
        <w:rPr>
          <w:i/>
          <w:color w:val="000000"/>
          <w:sz w:val="28"/>
          <w:szCs w:val="28"/>
        </w:rPr>
        <w:t xml:space="preserve"> </w:t>
      </w: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06E17" w:rsidRPr="00206E17" w:rsidRDefault="00206E17" w:rsidP="00256B2A">
      <w:pPr>
        <w:numPr>
          <w:ilvl w:val="0"/>
          <w:numId w:val="227"/>
        </w:numPr>
        <w:ind w:left="0" w:hanging="45"/>
        <w:jc w:val="both"/>
        <w:rPr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Перечислить ЭКГ признаки блокады левой ножки пучка Гиса.</w:t>
      </w:r>
    </w:p>
    <w:p w:rsidR="00206E17" w:rsidRPr="00206E17" w:rsidRDefault="00206E17" w:rsidP="00256B2A">
      <w:pPr>
        <w:numPr>
          <w:ilvl w:val="0"/>
          <w:numId w:val="227"/>
        </w:numPr>
        <w:ind w:left="0" w:hanging="45"/>
        <w:jc w:val="both"/>
        <w:rPr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Перечислить ЭКГ признаки блокады правой ножки пучка Гиса.</w:t>
      </w:r>
    </w:p>
    <w:p w:rsidR="00206E17" w:rsidRPr="00206E17" w:rsidRDefault="00206E17" w:rsidP="00256B2A">
      <w:pPr>
        <w:numPr>
          <w:ilvl w:val="0"/>
          <w:numId w:val="227"/>
        </w:numPr>
        <w:ind w:left="0" w:hanging="45"/>
        <w:jc w:val="both"/>
        <w:rPr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 xml:space="preserve">ЭКГ- различия полной и неполной блокады ножек пучка Гиса. </w:t>
      </w:r>
    </w:p>
    <w:p w:rsidR="00206E17" w:rsidRPr="00206E17" w:rsidRDefault="00206E17" w:rsidP="00256B2A">
      <w:pPr>
        <w:numPr>
          <w:ilvl w:val="0"/>
          <w:numId w:val="227"/>
        </w:numPr>
        <w:ind w:left="0" w:hanging="45"/>
        <w:jc w:val="both"/>
        <w:rPr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Перечислить ЭКГ признаки атриовентрикулярной блокады I.</w:t>
      </w:r>
    </w:p>
    <w:p w:rsidR="00206E17" w:rsidRPr="00206E17" w:rsidRDefault="00206E17" w:rsidP="00256B2A">
      <w:pPr>
        <w:numPr>
          <w:ilvl w:val="0"/>
          <w:numId w:val="227"/>
        </w:numPr>
        <w:ind w:left="0" w:hanging="45"/>
        <w:jc w:val="both"/>
        <w:rPr>
          <w:color w:val="000000"/>
          <w:sz w:val="28"/>
          <w:szCs w:val="28"/>
        </w:rPr>
      </w:pPr>
      <w:r w:rsidRPr="00206E17">
        <w:rPr>
          <w:color w:val="000000"/>
          <w:sz w:val="28"/>
          <w:szCs w:val="28"/>
        </w:rPr>
        <w:t>Перечислить ЭКГ признаки атриовентрикулярной блокады II степени.</w:t>
      </w:r>
    </w:p>
    <w:p w:rsidR="00206E17" w:rsidRPr="00206E17" w:rsidRDefault="00206E17" w:rsidP="00256B2A">
      <w:pPr>
        <w:numPr>
          <w:ilvl w:val="0"/>
          <w:numId w:val="227"/>
        </w:numPr>
        <w:ind w:left="0" w:hanging="45"/>
        <w:jc w:val="both"/>
        <w:rPr>
          <w:color w:val="000000"/>
          <w:sz w:val="28"/>
          <w:szCs w:val="28"/>
          <w:u w:val="single"/>
        </w:rPr>
      </w:pPr>
      <w:r w:rsidRPr="00206E17">
        <w:rPr>
          <w:color w:val="000000"/>
          <w:sz w:val="28"/>
          <w:szCs w:val="28"/>
        </w:rPr>
        <w:t>Перечислить ЭКГ признаки полной атриовентрикулярной блокады.</w:t>
      </w:r>
    </w:p>
    <w:p w:rsidR="00206E17" w:rsidRPr="00206E17" w:rsidRDefault="00206E17" w:rsidP="00256B2A">
      <w:pPr>
        <w:numPr>
          <w:ilvl w:val="0"/>
          <w:numId w:val="227"/>
        </w:numPr>
        <w:ind w:left="0" w:hanging="45"/>
        <w:jc w:val="both"/>
        <w:rPr>
          <w:color w:val="000000"/>
          <w:sz w:val="28"/>
          <w:szCs w:val="28"/>
          <w:u w:val="single"/>
        </w:rPr>
      </w:pPr>
      <w:r w:rsidRPr="00206E17">
        <w:rPr>
          <w:color w:val="000000"/>
          <w:sz w:val="28"/>
          <w:szCs w:val="28"/>
        </w:rPr>
        <w:t>Перечислить ЭКГ признаки синоатриальной блокады.</w:t>
      </w:r>
    </w:p>
    <w:p w:rsidR="00206E17" w:rsidRDefault="00206E17" w:rsidP="00510507">
      <w:pPr>
        <w:jc w:val="both"/>
        <w:rPr>
          <w:b/>
          <w:color w:val="000000"/>
          <w:sz w:val="28"/>
          <w:szCs w:val="28"/>
        </w:rPr>
      </w:pPr>
    </w:p>
    <w:p w:rsidR="00220849" w:rsidRDefault="00220849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«Кардиология»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  <w:u w:val="single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Методы лабораторной диагностики атеросклероза.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Механизм развития различных вариантов приступа стенокардии.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Основные клинические проявления стабильной стенокардии.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 xml:space="preserve">Понятие об остром коронарном синдроме. 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Механизмы развития острого инфаркта миокарда.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Лабораторная диагностика инфаркта миокарда.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ЭКГ при инфаркте миокарда различной локализации.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ЭКГ в различные периоды инфаркта миокарда.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Мероприятия экстренной помощи в остром периоде инфаркта миокарда.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sz w:val="28"/>
          <w:szCs w:val="28"/>
        </w:rPr>
      </w:pPr>
      <w:r w:rsidRPr="007B7699">
        <w:rPr>
          <w:rFonts w:ascii="Times New Roman" w:hAnsi="Times New Roman"/>
          <w:sz w:val="28"/>
          <w:szCs w:val="28"/>
        </w:rPr>
        <w:t>Факторы риска инфекционного эндокардита.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sz w:val="28"/>
          <w:szCs w:val="28"/>
        </w:rPr>
      </w:pPr>
      <w:r w:rsidRPr="007B7699">
        <w:rPr>
          <w:rFonts w:ascii="Times New Roman" w:hAnsi="Times New Roman"/>
          <w:sz w:val="28"/>
          <w:szCs w:val="28"/>
        </w:rPr>
        <w:t>Классификация инфекционного эндокардита.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sz w:val="28"/>
          <w:szCs w:val="28"/>
        </w:rPr>
      </w:pPr>
      <w:r w:rsidRPr="007B7699">
        <w:rPr>
          <w:rFonts w:ascii="Times New Roman" w:hAnsi="Times New Roman"/>
          <w:sz w:val="28"/>
          <w:szCs w:val="28"/>
        </w:rPr>
        <w:t>Диагностические критерии ИЭ.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Перечислите основные заболевания, приводящие к сердечной недостаточности.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Сформулировать понятие о сердечно-сосудистом континууме.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Классификация ХСН (стадии, функциональные классы, патогенетические варианты).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Клиника ранних стадий ХСН.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Клиническая картина выраженных стадий ХСН.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Амбулаторное наблюдение и ведение больных с ХСН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Дать определение ЭКГ и указать принцип метода.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Назвать основные отведения электрокардиограммы и указать принцип наложения электродов.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гипертрофии различных камер сердца.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суправентрикулярной экстрасистолии.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желудочковой экстрасистолии.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фибрилляции предсердий.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суправентрикулярной тахикардии.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желудочковой тахикардии.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блокады левой ножки пучка Гиса.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блокады правой ножки пучка Гиса.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 xml:space="preserve">ЭКГ- различия полной и неполной блокады ножек пучка Гиса. 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атриовентрикулярной блокады I.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атриовентрикулярной блокады II степени.</w:t>
      </w:r>
    </w:p>
    <w:p w:rsidR="007B7699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полной атриовентрикулярной блокады.</w:t>
      </w:r>
    </w:p>
    <w:p w:rsidR="007C25E1" w:rsidRPr="007B7699" w:rsidRDefault="007B7699" w:rsidP="00256B2A">
      <w:pPr>
        <w:pStyle w:val="a5"/>
        <w:numPr>
          <w:ilvl w:val="0"/>
          <w:numId w:val="228"/>
        </w:numPr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7B7699">
        <w:rPr>
          <w:rFonts w:ascii="Times New Roman" w:hAnsi="Times New Roman"/>
          <w:color w:val="000000"/>
          <w:sz w:val="28"/>
          <w:szCs w:val="28"/>
        </w:rPr>
        <w:t>Перечислить ЭКГ признаки синоатриальной блокады.</w:t>
      </w:r>
    </w:p>
    <w:p w:rsidR="007C25E1" w:rsidRPr="005C0A4A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</w:rPr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0507">
        <w:rPr>
          <w:rFonts w:ascii="Times New Roman" w:hAnsi="Times New Roman"/>
          <w:b/>
          <w:sz w:val="28"/>
          <w:szCs w:val="28"/>
        </w:rPr>
        <w:t>Ревматоидный артрит.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Форма(ы)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ранней стадии рематоидного артрита.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развернутой стадии рематоидного артрита.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поздней стадии рематоидного артрита.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рематоидного артрита.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рематоидного артрита, клинические проявления.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рематоидного артрита, методы немедикаментозного и медикаментозного лечения.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базисной терапии рематоидного артрита.</w:t>
      </w:r>
    </w:p>
    <w:p w:rsidR="005C0A4A" w:rsidRDefault="005C0A4A" w:rsidP="00256B2A">
      <w:pPr>
        <w:numPr>
          <w:ilvl w:val="0"/>
          <w:numId w:val="19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«биологической терапии» рематоидного артрита. Профилактика рематоидного артрита.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256B2A">
      <w:pPr>
        <w:pStyle w:val="a5"/>
        <w:numPr>
          <w:ilvl w:val="0"/>
          <w:numId w:val="19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C0A4A" w:rsidRPr="005C0A4A" w:rsidRDefault="005C0A4A" w:rsidP="00256B2A">
      <w:pPr>
        <w:pStyle w:val="a5"/>
        <w:numPr>
          <w:ilvl w:val="0"/>
          <w:numId w:val="19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256B2A">
      <w:pPr>
        <w:pStyle w:val="a5"/>
        <w:numPr>
          <w:ilvl w:val="0"/>
          <w:numId w:val="193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10507" w:rsidRDefault="00510507" w:rsidP="00510507">
      <w:pPr>
        <w:jc w:val="center"/>
        <w:rPr>
          <w:b/>
          <w:color w:val="000000"/>
          <w:sz w:val="28"/>
          <w:szCs w:val="28"/>
        </w:rPr>
      </w:pPr>
    </w:p>
    <w:p w:rsidR="005C0A4A" w:rsidRPr="00CA7AE8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5C0A4A" w:rsidRPr="00CA7AE8" w:rsidRDefault="005C0A4A" w:rsidP="00510507">
      <w:pPr>
        <w:jc w:val="both"/>
        <w:rPr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Остеоартр</w:t>
      </w:r>
      <w:r w:rsidR="00FC358A">
        <w:rPr>
          <w:b/>
          <w:color w:val="000000"/>
          <w:sz w:val="28"/>
          <w:szCs w:val="28"/>
        </w:rPr>
        <w:t>ит (Остеоартро</w:t>
      </w:r>
      <w:r w:rsidRPr="00CA7AE8">
        <w:rPr>
          <w:b/>
          <w:color w:val="000000"/>
          <w:sz w:val="28"/>
          <w:szCs w:val="28"/>
        </w:rPr>
        <w:t>з</w:t>
      </w:r>
      <w:r w:rsidR="00FC358A">
        <w:rPr>
          <w:b/>
          <w:color w:val="000000"/>
          <w:sz w:val="28"/>
          <w:szCs w:val="28"/>
        </w:rPr>
        <w:t>)</w:t>
      </w:r>
      <w:r w:rsidRPr="00CA7AE8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Форма(ы) текущего контроля</w:t>
      </w:r>
      <w:r w:rsidRPr="00CA7AE8">
        <w:rPr>
          <w:color w:val="000000"/>
          <w:sz w:val="28"/>
          <w:szCs w:val="28"/>
        </w:rPr>
        <w:t xml:space="preserve"> </w:t>
      </w:r>
      <w:r w:rsidRPr="00CA7AE8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заболевания. Этиология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 xml:space="preserve">. 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воспаления в патогенезе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риска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развития первичного и вторичного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 xml:space="preserve"> 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картина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Прогрессирование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диагностика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Инструментальная диагностика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диагностика (стадии)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 w:rsidRPr="00064448">
        <w:rPr>
          <w:sz w:val="28"/>
          <w:szCs w:val="28"/>
        </w:rPr>
        <w:t xml:space="preserve">Осложнения и исходы </w:t>
      </w:r>
      <w:r w:rsidR="00FC358A">
        <w:rPr>
          <w:sz w:val="28"/>
          <w:szCs w:val="28"/>
        </w:rPr>
        <w:t>остеоартрита</w:t>
      </w:r>
      <w:r w:rsidRPr="00064448">
        <w:rPr>
          <w:sz w:val="28"/>
          <w:szCs w:val="28"/>
        </w:rPr>
        <w:t xml:space="preserve">. </w:t>
      </w:r>
    </w:p>
    <w:p w:rsidR="005C0A4A" w:rsidRDefault="005C0A4A" w:rsidP="00256B2A">
      <w:pPr>
        <w:numPr>
          <w:ilvl w:val="0"/>
          <w:numId w:val="194"/>
        </w:numPr>
        <w:ind w:left="0" w:firstLine="0"/>
        <w:jc w:val="both"/>
        <w:rPr>
          <w:sz w:val="28"/>
          <w:szCs w:val="28"/>
        </w:rPr>
      </w:pPr>
      <w:r w:rsidRPr="00064448">
        <w:rPr>
          <w:sz w:val="28"/>
          <w:szCs w:val="28"/>
        </w:rPr>
        <w:t xml:space="preserve">Принципы и методы немедикаментозного лечения </w:t>
      </w:r>
      <w:r w:rsidR="00FC358A">
        <w:rPr>
          <w:sz w:val="28"/>
          <w:szCs w:val="28"/>
        </w:rPr>
        <w:t>остеоартрита</w:t>
      </w:r>
      <w:r w:rsidRPr="00064448">
        <w:rPr>
          <w:sz w:val="28"/>
          <w:szCs w:val="28"/>
        </w:rPr>
        <w:t xml:space="preserve">. Принципы и методы медикаментозного лечения </w:t>
      </w:r>
      <w:r w:rsidR="00FC358A">
        <w:rPr>
          <w:sz w:val="28"/>
          <w:szCs w:val="28"/>
        </w:rPr>
        <w:t>остеоартрита</w:t>
      </w:r>
      <w:r w:rsidRPr="00064448">
        <w:rPr>
          <w:sz w:val="28"/>
          <w:szCs w:val="28"/>
        </w:rPr>
        <w:t>. Препараты для медикаментозной терапии</w:t>
      </w:r>
      <w:r>
        <w:rPr>
          <w:sz w:val="28"/>
          <w:szCs w:val="28"/>
        </w:rPr>
        <w:t>.</w:t>
      </w:r>
      <w:r w:rsidRPr="00064448">
        <w:rPr>
          <w:sz w:val="28"/>
          <w:szCs w:val="28"/>
        </w:rPr>
        <w:t xml:space="preserve"> </w:t>
      </w:r>
    </w:p>
    <w:p w:rsidR="005C0A4A" w:rsidRPr="00E66578" w:rsidRDefault="005C0A4A" w:rsidP="00256B2A">
      <w:pPr>
        <w:numPr>
          <w:ilvl w:val="0"/>
          <w:numId w:val="194"/>
        </w:numPr>
        <w:ind w:left="0" w:firstLine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Хирургическое лечение </w:t>
      </w:r>
      <w:r w:rsidR="00FC358A">
        <w:rPr>
          <w:color w:val="000000"/>
          <w:sz w:val="28"/>
          <w:szCs w:val="28"/>
        </w:rPr>
        <w:t>остеоартрита</w:t>
      </w:r>
      <w:r>
        <w:rPr>
          <w:color w:val="000000"/>
          <w:sz w:val="28"/>
          <w:szCs w:val="28"/>
        </w:rPr>
        <w:t xml:space="preserve">. Показания, методы.  </w:t>
      </w:r>
    </w:p>
    <w:p w:rsidR="005C0A4A" w:rsidRPr="00E66578" w:rsidRDefault="005C0A4A" w:rsidP="00256B2A">
      <w:pPr>
        <w:numPr>
          <w:ilvl w:val="0"/>
          <w:numId w:val="194"/>
        </w:numPr>
        <w:ind w:left="0" w:firstLine="0"/>
        <w:jc w:val="both"/>
        <w:rPr>
          <w:i/>
          <w:color w:val="000000"/>
          <w:sz w:val="28"/>
          <w:szCs w:val="28"/>
        </w:rPr>
      </w:pPr>
      <w:r w:rsidRPr="00064448">
        <w:rPr>
          <w:sz w:val="28"/>
          <w:szCs w:val="28"/>
        </w:rPr>
        <w:t xml:space="preserve">Профилактика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 xml:space="preserve">. 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256B2A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C0A4A" w:rsidRPr="005C0A4A" w:rsidRDefault="005C0A4A" w:rsidP="00256B2A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256B2A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C0A4A" w:rsidRPr="00CA7AE8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5C0A4A" w:rsidRPr="00CA7AE8" w:rsidRDefault="005C0A4A" w:rsidP="00510507">
      <w:pPr>
        <w:jc w:val="both"/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3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Pr="00CA7AE8">
        <w:rPr>
          <w:b/>
          <w:sz w:val="28"/>
          <w:szCs w:val="28"/>
        </w:rPr>
        <w:t>Острая ревматическая лихорадка</w:t>
      </w:r>
      <w:r w:rsidRPr="00CA7AE8">
        <w:rPr>
          <w:sz w:val="28"/>
          <w:szCs w:val="28"/>
        </w:rPr>
        <w:t xml:space="preserve">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Форма(ы) текущего контроля</w:t>
      </w:r>
      <w:r w:rsidRPr="00CA7AE8">
        <w:rPr>
          <w:color w:val="000000"/>
          <w:sz w:val="28"/>
          <w:szCs w:val="28"/>
        </w:rPr>
        <w:t xml:space="preserve"> </w:t>
      </w:r>
      <w:r w:rsidRPr="00CA7AE8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C0A4A" w:rsidRPr="00994939" w:rsidRDefault="005C0A4A" w:rsidP="00256B2A">
      <w:pPr>
        <w:numPr>
          <w:ilvl w:val="0"/>
          <w:numId w:val="19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 о</w:t>
      </w:r>
      <w:r w:rsidRPr="00994939">
        <w:rPr>
          <w:sz w:val="28"/>
          <w:szCs w:val="28"/>
        </w:rPr>
        <w:t>стр</w:t>
      </w:r>
      <w:r>
        <w:rPr>
          <w:sz w:val="28"/>
          <w:szCs w:val="28"/>
        </w:rPr>
        <w:t>ой</w:t>
      </w:r>
      <w:r w:rsidRPr="00994939">
        <w:rPr>
          <w:sz w:val="28"/>
          <w:szCs w:val="28"/>
        </w:rPr>
        <w:t xml:space="preserve"> ревматическ</w:t>
      </w:r>
      <w:r>
        <w:rPr>
          <w:sz w:val="28"/>
          <w:szCs w:val="28"/>
        </w:rPr>
        <w:t>ой</w:t>
      </w:r>
      <w:r w:rsidRPr="00994939">
        <w:rPr>
          <w:sz w:val="28"/>
          <w:szCs w:val="28"/>
        </w:rPr>
        <w:t xml:space="preserve"> лихорадк</w:t>
      </w:r>
      <w:r>
        <w:rPr>
          <w:sz w:val="28"/>
          <w:szCs w:val="28"/>
        </w:rPr>
        <w:t>и (ОРЛ)</w:t>
      </w:r>
      <w:r w:rsidRPr="00994939">
        <w:rPr>
          <w:sz w:val="28"/>
          <w:szCs w:val="28"/>
        </w:rPr>
        <w:t xml:space="preserve">. 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Этиологические факторы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Патоморфология ОРЛ.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ОРЛ.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и виды кардита.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артрита.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и виды кожного поражения.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малой хореи.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Другие системные проявления ОРЛ.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 xml:space="preserve">. 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диагностики ОРЛ. 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>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ОРЛ.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ОРЛ.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и этапы ОРЛ.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терапии ОРЛ.</w:t>
      </w:r>
    </w:p>
    <w:p w:rsidR="005C0A4A" w:rsidRDefault="005C0A4A" w:rsidP="00256B2A">
      <w:pPr>
        <w:numPr>
          <w:ilvl w:val="0"/>
          <w:numId w:val="19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Первичная и вторичная профилактика ОРЛ.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256B2A">
      <w:pPr>
        <w:pStyle w:val="a5"/>
        <w:numPr>
          <w:ilvl w:val="0"/>
          <w:numId w:val="19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C0A4A" w:rsidRPr="005C0A4A" w:rsidRDefault="005C0A4A" w:rsidP="00256B2A">
      <w:pPr>
        <w:pStyle w:val="a5"/>
        <w:numPr>
          <w:ilvl w:val="0"/>
          <w:numId w:val="19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256B2A">
      <w:pPr>
        <w:pStyle w:val="a5"/>
        <w:numPr>
          <w:ilvl w:val="0"/>
          <w:numId w:val="197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B17837" w:rsidRPr="00CA7AE8" w:rsidRDefault="00B17837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B17837" w:rsidRPr="00CA7AE8" w:rsidRDefault="00B17837" w:rsidP="00510507">
      <w:pPr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4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Pr="00CA7AE8">
        <w:rPr>
          <w:b/>
          <w:sz w:val="28"/>
          <w:szCs w:val="28"/>
        </w:rPr>
        <w:t xml:space="preserve">Приобретенные пороки сердца (аортальные).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17837" w:rsidRPr="005C0A4A" w:rsidRDefault="00B17837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17837" w:rsidRPr="004323C8" w:rsidRDefault="00B1783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 xml:space="preserve">Определение и понятие порока сердца. Этиология аортальных пороков сердца. 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>Патогенетические механизмы аортальных пороков сердца.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>Патоморфологические особенности аортальных пороков сердца.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>Особенности прогрессирования аортальных пороков сердца.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>Гемодинамика аортальных пороков сердца.</w:t>
      </w:r>
    </w:p>
    <w:p w:rsidR="00FC358A" w:rsidRPr="00FC358A" w:rsidRDefault="00FC358A" w:rsidP="00256B2A">
      <w:pPr>
        <w:numPr>
          <w:ilvl w:val="0"/>
          <w:numId w:val="198"/>
        </w:numPr>
        <w:spacing w:line="276" w:lineRule="auto"/>
        <w:ind w:left="57" w:firstLine="0"/>
        <w:rPr>
          <w:sz w:val="28"/>
          <w:szCs w:val="28"/>
        </w:rPr>
      </w:pPr>
      <w:r w:rsidRPr="00FC358A">
        <w:rPr>
          <w:sz w:val="28"/>
          <w:szCs w:val="28"/>
        </w:rPr>
        <w:t>Клиническая картина аортальных пороков сердца.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>Инструментальная диагностика аортальных пороков сердца.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 xml:space="preserve"> ЭХОкардиография при аортальных пороках сердца.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sz w:val="28"/>
          <w:szCs w:val="28"/>
        </w:rPr>
      </w:pPr>
      <w:r w:rsidRPr="00FC358A">
        <w:rPr>
          <w:sz w:val="28"/>
          <w:szCs w:val="28"/>
        </w:rPr>
        <w:t xml:space="preserve">Осложнения и исходы пороков сердца. </w:t>
      </w:r>
    </w:p>
    <w:p w:rsidR="00FC358A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color w:val="000000"/>
          <w:sz w:val="28"/>
          <w:szCs w:val="28"/>
          <w:u w:val="single"/>
        </w:rPr>
      </w:pPr>
      <w:r w:rsidRPr="00FC358A">
        <w:rPr>
          <w:sz w:val="28"/>
          <w:szCs w:val="28"/>
        </w:rPr>
        <w:t>Принципы и методы лечения приобретенных   аортальных пороков сердца.</w:t>
      </w:r>
    </w:p>
    <w:p w:rsidR="00B17837" w:rsidRPr="00FC358A" w:rsidRDefault="00FC358A" w:rsidP="00256B2A">
      <w:pPr>
        <w:numPr>
          <w:ilvl w:val="0"/>
          <w:numId w:val="198"/>
        </w:numPr>
        <w:ind w:left="57" w:firstLine="0"/>
        <w:jc w:val="both"/>
        <w:rPr>
          <w:color w:val="000000"/>
          <w:sz w:val="28"/>
          <w:szCs w:val="28"/>
          <w:u w:val="single"/>
        </w:rPr>
      </w:pPr>
      <w:r w:rsidRPr="00FC358A">
        <w:rPr>
          <w:sz w:val="28"/>
          <w:szCs w:val="28"/>
        </w:rPr>
        <w:t>Принципы и методы хирургического лечения аортальных пороков сердца</w:t>
      </w:r>
    </w:p>
    <w:p w:rsidR="00FC358A" w:rsidRPr="00FC358A" w:rsidRDefault="00FC358A" w:rsidP="00510507">
      <w:pPr>
        <w:jc w:val="both"/>
        <w:rPr>
          <w:color w:val="000000"/>
          <w:sz w:val="28"/>
          <w:szCs w:val="28"/>
          <w:u w:val="single"/>
        </w:rPr>
      </w:pPr>
    </w:p>
    <w:p w:rsidR="00B17837" w:rsidRDefault="00B1783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17837" w:rsidRDefault="00B1783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17837" w:rsidRDefault="00B17837" w:rsidP="00510507">
      <w:pPr>
        <w:jc w:val="both"/>
        <w:rPr>
          <w:color w:val="000000"/>
          <w:sz w:val="28"/>
          <w:szCs w:val="28"/>
        </w:rPr>
      </w:pPr>
    </w:p>
    <w:p w:rsidR="00B17837" w:rsidRDefault="00B1783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17837" w:rsidRPr="005C0A4A" w:rsidRDefault="00B17837" w:rsidP="00256B2A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17837" w:rsidRPr="005C0A4A" w:rsidRDefault="00B17837" w:rsidP="00256B2A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17837" w:rsidRPr="005C0A4A" w:rsidRDefault="00B17837" w:rsidP="00256B2A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17837" w:rsidRDefault="00B17837" w:rsidP="00510507">
      <w:pPr>
        <w:jc w:val="center"/>
        <w:rPr>
          <w:b/>
          <w:color w:val="000000"/>
          <w:sz w:val="28"/>
          <w:szCs w:val="28"/>
        </w:rPr>
      </w:pPr>
    </w:p>
    <w:p w:rsidR="00FC358A" w:rsidRPr="00CA7AE8" w:rsidRDefault="00FC358A" w:rsidP="00FC358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FC358A" w:rsidRPr="00CA7AE8" w:rsidRDefault="00FC358A" w:rsidP="00FC358A">
      <w:pPr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 xml:space="preserve">Тема </w:t>
      </w:r>
      <w:r w:rsidR="004D47F7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Pr="00CA7AE8">
        <w:rPr>
          <w:b/>
          <w:sz w:val="28"/>
          <w:szCs w:val="28"/>
        </w:rPr>
        <w:t>Приобретенные пороки сердца (митральные).</w:t>
      </w:r>
      <w:r w:rsidRPr="00CA7AE8">
        <w:rPr>
          <w:sz w:val="28"/>
          <w:szCs w:val="28"/>
        </w:rPr>
        <w:t xml:space="preserve">. </w:t>
      </w:r>
    </w:p>
    <w:p w:rsidR="00FC358A" w:rsidRDefault="00FC358A" w:rsidP="00FC358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FC358A" w:rsidRDefault="00FC358A" w:rsidP="00FC358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C358A" w:rsidRPr="005C0A4A" w:rsidRDefault="00FC358A" w:rsidP="00FC358A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C358A" w:rsidRPr="004323C8" w:rsidRDefault="00FC358A" w:rsidP="00FC358A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 xml:space="preserve">Определение и понятие порока сердца. Этиология митральных пороков сердца. 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>Патогенетические механизмы митральных пороков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>Патоморфологические особенности митральных пороков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>Особенности прогрессирования митральных пороков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>Гемодинамика митральных пороков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>Клиническая картина митральных пороков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>Инструментальная диагностика митральных пороков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>ЭХОкардиография при митральных пороках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sz w:val="28"/>
          <w:szCs w:val="28"/>
        </w:rPr>
      </w:pPr>
      <w:r w:rsidRPr="00FC358A">
        <w:rPr>
          <w:sz w:val="28"/>
          <w:szCs w:val="28"/>
        </w:rPr>
        <w:t xml:space="preserve">Осложнения и исходы пороков сердца. 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color w:val="000000"/>
          <w:sz w:val="28"/>
          <w:szCs w:val="28"/>
          <w:u w:val="single"/>
        </w:rPr>
      </w:pPr>
      <w:r w:rsidRPr="00FC358A">
        <w:rPr>
          <w:sz w:val="28"/>
          <w:szCs w:val="28"/>
        </w:rPr>
        <w:t>Принципы и методы лечения приобретенных   пороков сердца.</w:t>
      </w:r>
    </w:p>
    <w:p w:rsidR="00FC358A" w:rsidRPr="00FC358A" w:rsidRDefault="00FC358A" w:rsidP="00256B2A">
      <w:pPr>
        <w:numPr>
          <w:ilvl w:val="0"/>
          <w:numId w:val="229"/>
        </w:numPr>
        <w:jc w:val="both"/>
        <w:rPr>
          <w:color w:val="000000"/>
          <w:sz w:val="28"/>
          <w:szCs w:val="28"/>
          <w:u w:val="single"/>
        </w:rPr>
      </w:pPr>
      <w:r w:rsidRPr="00FC358A">
        <w:rPr>
          <w:sz w:val="28"/>
          <w:szCs w:val="28"/>
        </w:rPr>
        <w:t>Принципы и методы хирургического лечения митральных пороков сердца.</w:t>
      </w:r>
    </w:p>
    <w:p w:rsidR="00FC358A" w:rsidRPr="00FC358A" w:rsidRDefault="00FC358A" w:rsidP="00FC358A">
      <w:pPr>
        <w:jc w:val="both"/>
        <w:rPr>
          <w:color w:val="000000"/>
          <w:sz w:val="28"/>
          <w:szCs w:val="28"/>
          <w:u w:val="single"/>
        </w:rPr>
      </w:pPr>
    </w:p>
    <w:p w:rsidR="00FC358A" w:rsidRDefault="00FC358A" w:rsidP="00FC358A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C358A" w:rsidRDefault="00FC358A" w:rsidP="00FC3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C358A" w:rsidRDefault="00FC358A" w:rsidP="00FC358A">
      <w:pPr>
        <w:jc w:val="both"/>
        <w:rPr>
          <w:color w:val="000000"/>
          <w:sz w:val="28"/>
          <w:szCs w:val="28"/>
        </w:rPr>
      </w:pPr>
    </w:p>
    <w:p w:rsidR="00FC358A" w:rsidRDefault="00FC358A" w:rsidP="00FC358A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C358A" w:rsidRPr="005C0A4A" w:rsidRDefault="00FC358A" w:rsidP="00256B2A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C358A" w:rsidRPr="005C0A4A" w:rsidRDefault="00FC358A" w:rsidP="00256B2A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C358A" w:rsidRPr="005C0A4A" w:rsidRDefault="00FC358A" w:rsidP="00256B2A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BD2E04" w:rsidRPr="00CA7AE8" w:rsidRDefault="00BD2E04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BD2E04" w:rsidRPr="00CA7AE8" w:rsidRDefault="00BD2E04" w:rsidP="00510507">
      <w:pPr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 xml:space="preserve">Тема </w:t>
      </w:r>
      <w:r w:rsidR="004D47F7">
        <w:rPr>
          <w:b/>
          <w:color w:val="000000"/>
          <w:sz w:val="28"/>
          <w:szCs w:val="28"/>
        </w:rPr>
        <w:t>6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Pr="00CA7AE8">
        <w:rPr>
          <w:b/>
          <w:sz w:val="28"/>
          <w:szCs w:val="28"/>
        </w:rPr>
        <w:t>Системная красная волчанка (СКВ)</w:t>
      </w:r>
      <w:r w:rsidRPr="00CA7AE8">
        <w:rPr>
          <w:b/>
          <w:color w:val="000000"/>
          <w:sz w:val="28"/>
          <w:szCs w:val="28"/>
        </w:rPr>
        <w:t>.</w:t>
      </w:r>
      <w:r w:rsidRPr="00CA7AE8">
        <w:rPr>
          <w:sz w:val="28"/>
          <w:szCs w:val="28"/>
        </w:rPr>
        <w:t xml:space="preserve">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D2E04" w:rsidRPr="005C0A4A" w:rsidRDefault="00BD2E04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D2E04" w:rsidRPr="004323C8" w:rsidRDefault="00BD2E04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СКВ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СКВ</w:t>
      </w:r>
      <w:r>
        <w:rPr>
          <w:sz w:val="28"/>
          <w:szCs w:val="28"/>
        </w:rPr>
        <w:t>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СКВ</w:t>
      </w:r>
      <w:r>
        <w:rPr>
          <w:sz w:val="28"/>
          <w:szCs w:val="28"/>
        </w:rPr>
        <w:t>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Системные и органные поражения  при </w:t>
      </w:r>
      <w:r>
        <w:rPr>
          <w:color w:val="000000"/>
          <w:sz w:val="28"/>
          <w:szCs w:val="28"/>
        </w:rPr>
        <w:t>СКВ</w:t>
      </w:r>
      <w:r>
        <w:rPr>
          <w:sz w:val="28"/>
          <w:szCs w:val="28"/>
        </w:rPr>
        <w:t>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артрита при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поражения кожи при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поражения сердца и легких при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 поражения почек и нервной системы при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СКВ</w:t>
      </w:r>
      <w:r>
        <w:rPr>
          <w:sz w:val="28"/>
          <w:szCs w:val="28"/>
        </w:rPr>
        <w:t xml:space="preserve">. 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СКВ</w:t>
      </w:r>
      <w:r>
        <w:rPr>
          <w:sz w:val="28"/>
          <w:szCs w:val="28"/>
        </w:rPr>
        <w:t>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Течение СКВ. 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иммуносупрессивной терапии СКВ.</w:t>
      </w:r>
    </w:p>
    <w:p w:rsidR="009C10A3" w:rsidRDefault="009C10A3" w:rsidP="00256B2A">
      <w:pPr>
        <w:numPr>
          <w:ilvl w:val="0"/>
          <w:numId w:val="20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«биологической терапии» СКВ. Профилактика СКВ.</w:t>
      </w:r>
    </w:p>
    <w:p w:rsidR="00BD2E04" w:rsidRDefault="00BD2E04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BD2E04" w:rsidRDefault="00BD2E04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D2E04" w:rsidRDefault="00BD2E04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D2E04" w:rsidRDefault="00BD2E04" w:rsidP="00510507">
      <w:pPr>
        <w:jc w:val="both"/>
        <w:rPr>
          <w:color w:val="000000"/>
          <w:sz w:val="28"/>
          <w:szCs w:val="28"/>
        </w:rPr>
      </w:pPr>
    </w:p>
    <w:p w:rsidR="00CA7AE8" w:rsidRDefault="00CA7AE8" w:rsidP="00510507">
      <w:pPr>
        <w:jc w:val="both"/>
        <w:rPr>
          <w:color w:val="000000"/>
          <w:sz w:val="28"/>
          <w:szCs w:val="28"/>
        </w:rPr>
      </w:pPr>
    </w:p>
    <w:p w:rsidR="00BD2E04" w:rsidRDefault="00BD2E04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D2E04" w:rsidRPr="005C0A4A" w:rsidRDefault="00BD2E04" w:rsidP="00256B2A">
      <w:pPr>
        <w:pStyle w:val="a5"/>
        <w:numPr>
          <w:ilvl w:val="0"/>
          <w:numId w:val="20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D2E04" w:rsidRPr="005C0A4A" w:rsidRDefault="00BD2E04" w:rsidP="00256B2A">
      <w:pPr>
        <w:pStyle w:val="a5"/>
        <w:numPr>
          <w:ilvl w:val="0"/>
          <w:numId w:val="20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D2E04" w:rsidRPr="005C0A4A" w:rsidRDefault="00BD2E04" w:rsidP="00256B2A">
      <w:pPr>
        <w:pStyle w:val="a5"/>
        <w:numPr>
          <w:ilvl w:val="0"/>
          <w:numId w:val="201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D2E04" w:rsidRDefault="00BD2E04" w:rsidP="00510507">
      <w:pPr>
        <w:jc w:val="center"/>
        <w:rPr>
          <w:b/>
          <w:color w:val="000000"/>
          <w:sz w:val="28"/>
          <w:szCs w:val="28"/>
        </w:rPr>
      </w:pPr>
    </w:p>
    <w:p w:rsidR="00BD2E04" w:rsidRDefault="00BD2E04" w:rsidP="00510507">
      <w:pPr>
        <w:jc w:val="center"/>
        <w:rPr>
          <w:b/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«Ревматология»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 w:rsidRPr="008815A7">
        <w:rPr>
          <w:sz w:val="28"/>
          <w:szCs w:val="28"/>
        </w:rPr>
        <w:t xml:space="preserve">Определение ревматоидного артрита. Этиологические факторы ревматоидного артрита. Роль генетических  и внешне средовых факторов. 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патогенетические механизмы ревматоидного артрита. Особенности иммунологических изменений. 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 w:rsidRPr="008815A7">
        <w:rPr>
          <w:sz w:val="28"/>
          <w:szCs w:val="28"/>
        </w:rPr>
        <w:t>Особенности суставного синдрома при ревматоидном артрите.  Методы инструментальной диагностики. Рентгенологические стадии. Исходы.</w:t>
      </w:r>
    </w:p>
    <w:p w:rsidR="003F125A" w:rsidRPr="008815A7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критерии диагностики ревматоидного артрита.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Этиология, патогенез, особенности суставного синдрома при остеоартрозе.  Методы инструментальной диагностики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 xml:space="preserve">. Рентгенологические стадии. Исходы. 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и методы лечения ревматоидного артрита. Понятие «базисной» терапии ревматоидного артрита. Группы препаратов для базисной терапии. Биологическая терапия ревматоидного артрита.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и методы лечения </w:t>
      </w:r>
      <w:r w:rsidR="00FC358A">
        <w:rPr>
          <w:sz w:val="28"/>
          <w:szCs w:val="28"/>
        </w:rPr>
        <w:t>остеоартрита</w:t>
      </w:r>
      <w:r>
        <w:rPr>
          <w:sz w:val="28"/>
          <w:szCs w:val="28"/>
        </w:rPr>
        <w:t xml:space="preserve">. Методы немедикаментозного лечения. Группы медикаментозных препаратов.  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гемодинамики приобретенных митральных пороков сердца. Клиника. Осложнения и исходы.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гемодинамики приобретенных аортальных пороков сердца. Клиника. Осложнения и исходы.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и методы лечения приобретенных аортальных и митральных пороков сердца. Показания к хирургическому лечению.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Эпидемиология, этиология ОРЛ и РБС. Патогенез и патоморфология ОРЛ. Клинические проявления ОРЛ.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Критерии диагностики ОРЛ. Понятие «больших» и «малых» критериев диагностики.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Клиника основных клинических проявлений ОРЛ: кардита, артрита. 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Клиника основных клинических проявлений ОРЛ: кожных проявлений, малой хореи.</w:t>
      </w:r>
    </w:p>
    <w:p w:rsidR="003F125A" w:rsidRDefault="003F125A" w:rsidP="00256B2A">
      <w:pPr>
        <w:numPr>
          <w:ilvl w:val="0"/>
          <w:numId w:val="20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ОРЛ. Первичная и вторичная профилактика ОРЛ.</w:t>
      </w:r>
    </w:p>
    <w:p w:rsidR="003F125A" w:rsidRDefault="003F125A" w:rsidP="00256B2A">
      <w:pPr>
        <w:numPr>
          <w:ilvl w:val="0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Определение, этиология СКВ. Основные патогенетические механизмы СКВ.</w:t>
      </w:r>
    </w:p>
    <w:p w:rsidR="003F125A" w:rsidRDefault="003F125A" w:rsidP="00256B2A">
      <w:pPr>
        <w:numPr>
          <w:ilvl w:val="0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Системные поражения при СКВ. Патогенез. Клиника.</w:t>
      </w:r>
    </w:p>
    <w:p w:rsidR="003F125A" w:rsidRDefault="003F125A" w:rsidP="00256B2A">
      <w:pPr>
        <w:numPr>
          <w:ilvl w:val="0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Критерии диагностики СКВ.</w:t>
      </w:r>
    </w:p>
    <w:p w:rsidR="003F125A" w:rsidRDefault="003F125A" w:rsidP="00256B2A">
      <w:pPr>
        <w:numPr>
          <w:ilvl w:val="0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Лабораторная иммунологическая диагностика СКВ.</w:t>
      </w:r>
    </w:p>
    <w:p w:rsidR="003F125A" w:rsidRDefault="003F125A" w:rsidP="00256B2A">
      <w:pPr>
        <w:numPr>
          <w:ilvl w:val="0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СКВ. Определение активности и индекса поражения при СКВ.</w:t>
      </w:r>
    </w:p>
    <w:p w:rsidR="003F125A" w:rsidRDefault="003F125A" w:rsidP="00256B2A">
      <w:pPr>
        <w:numPr>
          <w:ilvl w:val="0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Патогенетическая терапия СКВ.</w:t>
      </w: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4D47F7" w:rsidRPr="00CA7AE8" w:rsidRDefault="004D47F7" w:rsidP="004D47F7">
      <w:pPr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Пневмонии.</w:t>
      </w:r>
      <w:r w:rsidRPr="00CA7AE8">
        <w:rPr>
          <w:sz w:val="28"/>
          <w:szCs w:val="28"/>
        </w:rPr>
        <w:t xml:space="preserve"> </w:t>
      </w:r>
    </w:p>
    <w:p w:rsidR="004D47F7" w:rsidRDefault="004D47F7" w:rsidP="004D47F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4D47F7" w:rsidRDefault="004D47F7" w:rsidP="004D47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D47F7" w:rsidRPr="005C0A4A" w:rsidRDefault="004D47F7" w:rsidP="004D47F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4D47F7" w:rsidRPr="004323C8" w:rsidRDefault="004D47F7" w:rsidP="004D47F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пневмонии.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Этиология пневмонии.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пневмоний.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Патогенетические механизмы разных вариантов пневмонии.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синдромы при пневмониях. 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течения внебольничной пневмонии.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течения нозокомиальной пневмонии.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пневмониях.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пневмонии. 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Спирографические параметры при пневмонии.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критерии пневмонии.</w:t>
      </w:r>
    </w:p>
    <w:p w:rsidR="004D47F7" w:rsidRDefault="004D47F7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пневмонии.</w:t>
      </w:r>
    </w:p>
    <w:p w:rsidR="004D47F7" w:rsidRPr="004D47F7" w:rsidRDefault="004D47F7" w:rsidP="00256B2A">
      <w:pPr>
        <w:numPr>
          <w:ilvl w:val="0"/>
          <w:numId w:val="203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4D47F7">
        <w:rPr>
          <w:sz w:val="28"/>
          <w:szCs w:val="28"/>
        </w:rPr>
        <w:t>Принципы лечения пневмонии.</w:t>
      </w:r>
    </w:p>
    <w:p w:rsidR="004D47F7" w:rsidRPr="004D47F7" w:rsidRDefault="004D47F7" w:rsidP="00256B2A">
      <w:pPr>
        <w:numPr>
          <w:ilvl w:val="0"/>
          <w:numId w:val="203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4D47F7">
        <w:rPr>
          <w:sz w:val="28"/>
          <w:szCs w:val="28"/>
        </w:rPr>
        <w:t>Профилактика пневмонии.</w:t>
      </w:r>
    </w:p>
    <w:p w:rsidR="004D47F7" w:rsidRDefault="004D47F7" w:rsidP="00510507">
      <w:pPr>
        <w:rPr>
          <w:b/>
          <w:color w:val="000000"/>
          <w:sz w:val="28"/>
          <w:szCs w:val="28"/>
        </w:rPr>
      </w:pPr>
    </w:p>
    <w:p w:rsidR="003F125A" w:rsidRPr="00CA7AE8" w:rsidRDefault="004D47F7" w:rsidP="00510507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="003F125A" w:rsidRPr="00CA7AE8">
        <w:rPr>
          <w:b/>
          <w:color w:val="000000"/>
          <w:sz w:val="28"/>
          <w:szCs w:val="28"/>
        </w:rPr>
        <w:t xml:space="preserve"> Хроническая обструктивная болезнь легких.</w:t>
      </w:r>
      <w:r w:rsidR="003F125A" w:rsidRPr="00CA7AE8">
        <w:rPr>
          <w:sz w:val="28"/>
          <w:szCs w:val="28"/>
        </w:rPr>
        <w:t xml:space="preserve">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хронической обструктивной болезни легких. Этиологические факторы хронической обструктивной болезни легких.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Патогенетические механизмы хронической обструктивной болезни легких.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синдромы при хронической обструктивной болезни легких.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хронического обструктивного бронхита.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эмфиземы легких.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дыхательной недостаточности.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Клинико-патогенетические типы хронической обструктивной болезни легких, их характеристика.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хронической обструктивной болезни легких. 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хронической обструктивной болезни легких. 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Спирографические параметры при хронической обструктивной болезни легких.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хронической обструктивной болезни легких.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хронической обструктивной болезни легких, клинические проявления.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хронической обструктивной болезни легких, препараты для медикаментозного лечения.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принципы первой врачебной помощи на догоспитальном этапе при хронической обструктивной болезни легких.</w:t>
      </w:r>
    </w:p>
    <w:p w:rsidR="003F125A" w:rsidRDefault="003F125A" w:rsidP="00256B2A">
      <w:pPr>
        <w:numPr>
          <w:ilvl w:val="0"/>
          <w:numId w:val="20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хронической обструктивной болезни легких. Вторичная профилактика при хронической обструктивной болезни легких.</w:t>
      </w: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256B2A">
      <w:pPr>
        <w:pStyle w:val="a5"/>
        <w:numPr>
          <w:ilvl w:val="0"/>
          <w:numId w:val="20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3F125A" w:rsidRPr="005C0A4A" w:rsidRDefault="003F125A" w:rsidP="00256B2A">
      <w:pPr>
        <w:pStyle w:val="a5"/>
        <w:numPr>
          <w:ilvl w:val="0"/>
          <w:numId w:val="20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256B2A">
      <w:pPr>
        <w:pStyle w:val="a5"/>
        <w:numPr>
          <w:ilvl w:val="0"/>
          <w:numId w:val="204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3F125A" w:rsidRPr="00CA7AE8" w:rsidRDefault="004D47F7" w:rsidP="0051050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CA7AE8">
        <w:rPr>
          <w:b/>
          <w:color w:val="000000"/>
          <w:sz w:val="28"/>
          <w:szCs w:val="28"/>
        </w:rPr>
        <w:t xml:space="preserve">. </w:t>
      </w:r>
      <w:r w:rsidR="003F125A" w:rsidRPr="00CA7AE8">
        <w:rPr>
          <w:b/>
          <w:color w:val="000000"/>
          <w:sz w:val="28"/>
          <w:szCs w:val="28"/>
        </w:rPr>
        <w:t>Бронхиальная астма.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заболевания. Этиология бронхиальной астмы. 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Патогенетические механизмы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аллергии, нервной и эндокринной систем в патогенезе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бронхиальной обструкции при бронхиальной астме, ее механизмы.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Механизмы приступа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приступа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Варианты течения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диагностика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бронхиальной астмы.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бронхиальной астмы. Классификация астматического статуса.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Первая врачебная помощь при приступе бронхиальной астмы на догоспитальном этапе.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планового лечения бронхиальной астмы. Препараты для медикаментозной терапии.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ступенчатой терапии бронхиальной астмы</w:t>
      </w:r>
    </w:p>
    <w:p w:rsidR="003F125A" w:rsidRDefault="003F125A" w:rsidP="00256B2A">
      <w:pPr>
        <w:numPr>
          <w:ilvl w:val="0"/>
          <w:numId w:val="20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бронхиальной астмы.</w:t>
      </w: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256B2A">
      <w:pPr>
        <w:pStyle w:val="a5"/>
        <w:numPr>
          <w:ilvl w:val="0"/>
          <w:numId w:val="20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3F125A" w:rsidRPr="005C0A4A" w:rsidRDefault="003F125A" w:rsidP="00256B2A">
      <w:pPr>
        <w:pStyle w:val="a5"/>
        <w:numPr>
          <w:ilvl w:val="0"/>
          <w:numId w:val="20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256B2A">
      <w:pPr>
        <w:pStyle w:val="a5"/>
        <w:numPr>
          <w:ilvl w:val="0"/>
          <w:numId w:val="206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B17837" w:rsidRDefault="00B17837" w:rsidP="00510507">
      <w:pPr>
        <w:jc w:val="center"/>
        <w:rPr>
          <w:b/>
          <w:color w:val="000000"/>
          <w:sz w:val="28"/>
          <w:szCs w:val="28"/>
        </w:rPr>
      </w:pPr>
    </w:p>
    <w:p w:rsidR="006777F2" w:rsidRDefault="006777F2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«Пульмонология»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Определение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Этиология </w:t>
      </w:r>
      <w:r w:rsidRPr="001F0E68">
        <w:rPr>
          <w:rFonts w:ascii="Times New Roman" w:hAnsi="Times New Roman"/>
          <w:sz w:val="28"/>
          <w:szCs w:val="28"/>
        </w:rPr>
        <w:t>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Классификация пневмоний.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Патогенетические механизмы разных вариантов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 xml:space="preserve">Клинические синдромы при пневмониях. 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Особенности течения внебольничной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Особенности течения нозокомиальной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Изменения лабораторных показателей при пневмониях.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 xml:space="preserve">Рентгенологическая картина пневмонии. 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Спирографические параметры при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Диагностические критерии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Осложнения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Принципы лечения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  <w:u w:val="single"/>
        </w:rPr>
      </w:pPr>
      <w:r w:rsidRPr="001F0E68">
        <w:rPr>
          <w:rFonts w:ascii="Times New Roman" w:hAnsi="Times New Roman"/>
          <w:sz w:val="28"/>
          <w:szCs w:val="28"/>
        </w:rPr>
        <w:t>Профилактика пневмонии.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Определение хронической обструктивной болезни легких. Этиологические факторы хронической обструктивной болезни легких. Основные патогенетические механизмы хронической обструктивной болезни легких.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Основные клинические синдромы при хронической обструктивной болезни легких. Клинические проявления синдрома хронического обструктивного бронхита. Клинические проявления синдрома эмфиземы легких. Клинические проявления синдрома дыхательной недостаточности.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Изменения лабораторных показателей при хронической обструктивной болезни легких. Спирографические параметры при хронической обструктивной болезни легких. Классификация хронической обструктивной болезни легких по показателю ОФВ-1.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Принципы лечения хронической обструктивной болезни легких.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Методы и принципы первой врачебной помощи на догоспитальном этапе при хронической обструктивной болезни легких.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Первичная и вторичная профилактика хронической обструктивной болезни легких.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Определение, этиология бронхиальной астмы. Основные патогенетические механизмы бронхиальной астмы.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Механизмы приступа бронхиальной астмы.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Клиническая картина приступа бронхиальной астмы.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Лабораторная и инструментальная диагностика бронхиальной астмы.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Классификация бронхиальной астмы.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Осложнения бронхиальной астмы.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Купирование приступа бронхиальной астмы.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 xml:space="preserve">Принципы планового лечения бронхиальной астмы. </w:t>
      </w:r>
    </w:p>
    <w:p w:rsidR="002C43B1" w:rsidRPr="001F0E68" w:rsidRDefault="002C43B1" w:rsidP="00256B2A">
      <w:pPr>
        <w:pStyle w:val="a5"/>
        <w:widowControl/>
        <w:numPr>
          <w:ilvl w:val="0"/>
          <w:numId w:val="23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F0E68">
        <w:rPr>
          <w:rFonts w:ascii="Times New Roman" w:hAnsi="Times New Roman"/>
          <w:sz w:val="28"/>
          <w:szCs w:val="28"/>
        </w:rPr>
        <w:t>Первичная и вторичная профилактика бронхиальной астмы.</w:t>
      </w:r>
    </w:p>
    <w:p w:rsidR="002C43B1" w:rsidRDefault="002C43B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B61F7F" w:rsidRPr="00CA7AE8" w:rsidRDefault="00B61F7F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Гематология.</w:t>
      </w:r>
    </w:p>
    <w:p w:rsidR="00B61F7F" w:rsidRPr="00CA7AE8" w:rsidRDefault="00B61F7F" w:rsidP="00510507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 xml:space="preserve">Тема </w:t>
      </w:r>
      <w:r w:rsidR="007E09FC" w:rsidRPr="00CA7AE8"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>.</w:t>
      </w:r>
      <w:r w:rsidRPr="00CA7AE8">
        <w:rPr>
          <w:b/>
          <w:color w:val="000000"/>
          <w:sz w:val="28"/>
          <w:szCs w:val="28"/>
        </w:rPr>
        <w:t xml:space="preserve"> </w:t>
      </w:r>
      <w:r w:rsidR="007E09FC" w:rsidRPr="00CA7AE8">
        <w:rPr>
          <w:b/>
          <w:color w:val="000000"/>
          <w:sz w:val="28"/>
          <w:szCs w:val="28"/>
        </w:rPr>
        <w:t>Анемии.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61F7F" w:rsidRPr="005C0A4A" w:rsidRDefault="00B61F7F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61F7F" w:rsidRPr="004323C8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E09FC" w:rsidRPr="00D96CE9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эпидемиология </w:t>
      </w:r>
      <w:r w:rsidRPr="00D96CE9">
        <w:rPr>
          <w:sz w:val="28"/>
          <w:szCs w:val="28"/>
        </w:rPr>
        <w:t>анеми</w:t>
      </w:r>
      <w:r>
        <w:rPr>
          <w:sz w:val="28"/>
          <w:szCs w:val="28"/>
        </w:rPr>
        <w:t>й</w:t>
      </w:r>
      <w:r w:rsidRPr="00D96CE9">
        <w:rPr>
          <w:sz w:val="28"/>
          <w:szCs w:val="28"/>
        </w:rPr>
        <w:t>.</w:t>
      </w:r>
    </w:p>
    <w:p w:rsidR="007E09FC" w:rsidRPr="00D96CE9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Классификация анемий.</w:t>
      </w:r>
    </w:p>
    <w:p w:rsidR="007E09FC" w:rsidRPr="00D96CE9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Обмен железа в организме.</w:t>
      </w:r>
    </w:p>
    <w:p w:rsidR="007E09FC" w:rsidRPr="00D96CE9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Определение, эпидемиология </w:t>
      </w:r>
      <w:r>
        <w:rPr>
          <w:sz w:val="28"/>
          <w:szCs w:val="28"/>
        </w:rPr>
        <w:t>ЖДА</w:t>
      </w:r>
      <w:r w:rsidRPr="00D96CE9">
        <w:rPr>
          <w:sz w:val="28"/>
          <w:szCs w:val="28"/>
        </w:rPr>
        <w:t>.</w:t>
      </w:r>
    </w:p>
    <w:p w:rsidR="007E09FC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Этиология </w:t>
      </w:r>
      <w:r>
        <w:rPr>
          <w:sz w:val="28"/>
          <w:szCs w:val="28"/>
        </w:rPr>
        <w:t>ЖДА.</w:t>
      </w:r>
    </w:p>
    <w:p w:rsidR="007E09FC" w:rsidRPr="00D96CE9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96CE9">
        <w:rPr>
          <w:sz w:val="28"/>
          <w:szCs w:val="28"/>
        </w:rPr>
        <w:t>атогенез хронических ЖДА.</w:t>
      </w:r>
    </w:p>
    <w:p w:rsidR="007E09FC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Клиника анемического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7E09FC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Патогенез </w:t>
      </w:r>
      <w:r w:rsidRPr="007D7527">
        <w:rPr>
          <w:sz w:val="28"/>
          <w:szCs w:val="28"/>
        </w:rPr>
        <w:t>сидеропенического синдрома</w:t>
      </w:r>
      <w:r>
        <w:rPr>
          <w:sz w:val="28"/>
          <w:szCs w:val="28"/>
        </w:rPr>
        <w:t>.</w:t>
      </w:r>
    </w:p>
    <w:p w:rsidR="007E09FC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Клиника сидеропенического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7E09FC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Клиника гастроэнтерологического синдрома при анемиях.</w:t>
      </w:r>
    </w:p>
    <w:p w:rsidR="007E09FC" w:rsidRPr="007D7527" w:rsidRDefault="007E09FC" w:rsidP="00256B2A">
      <w:pPr>
        <w:numPr>
          <w:ilvl w:val="0"/>
          <w:numId w:val="207"/>
        </w:numPr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План обследования пациента с подозрением на ЖДА.</w:t>
      </w:r>
    </w:p>
    <w:p w:rsidR="007E09FC" w:rsidRPr="0073156F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73156F">
        <w:rPr>
          <w:sz w:val="28"/>
          <w:szCs w:val="28"/>
        </w:rPr>
        <w:t xml:space="preserve"> Лабораторная диагностика анемий.</w:t>
      </w:r>
      <w:r w:rsidRPr="0073156F">
        <w:rPr>
          <w:color w:val="000000"/>
          <w:sz w:val="28"/>
          <w:szCs w:val="28"/>
        </w:rPr>
        <w:t xml:space="preserve"> </w:t>
      </w:r>
    </w:p>
    <w:p w:rsidR="007E09FC" w:rsidRPr="00BD33F4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BD33F4">
        <w:rPr>
          <w:color w:val="000000"/>
          <w:sz w:val="28"/>
          <w:szCs w:val="28"/>
        </w:rPr>
        <w:t xml:space="preserve">  Референсные значения уровня гемоглобина, эритроцитов, тромбоцитов, ретикулоцитов, среднего диаметра эритроцитов.</w:t>
      </w:r>
    </w:p>
    <w:p w:rsidR="007E09FC" w:rsidRPr="00D96CE9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Понятие о латентной ЖДА.</w:t>
      </w:r>
    </w:p>
    <w:p w:rsidR="007E09FC" w:rsidRPr="00D96CE9" w:rsidRDefault="007E09FC" w:rsidP="00256B2A">
      <w:pPr>
        <w:numPr>
          <w:ilvl w:val="0"/>
          <w:numId w:val="20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Принципы лечения больного хронической ЖДА.</w:t>
      </w:r>
    </w:p>
    <w:p w:rsidR="007E09FC" w:rsidRPr="007D7527" w:rsidRDefault="007E09FC" w:rsidP="00256B2A">
      <w:pPr>
        <w:pStyle w:val="a5"/>
        <w:widowControl/>
        <w:numPr>
          <w:ilvl w:val="0"/>
          <w:numId w:val="20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D7527">
        <w:rPr>
          <w:rFonts w:ascii="Times New Roman" w:hAnsi="Times New Roman"/>
          <w:sz w:val="28"/>
          <w:szCs w:val="28"/>
        </w:rPr>
        <w:t>Профилактика железодефицитных анемий и состояний.</w:t>
      </w: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61F7F" w:rsidRPr="005C0A4A" w:rsidRDefault="00B61F7F" w:rsidP="00256B2A">
      <w:pPr>
        <w:pStyle w:val="a5"/>
        <w:numPr>
          <w:ilvl w:val="0"/>
          <w:numId w:val="20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61F7F" w:rsidRPr="005C0A4A" w:rsidRDefault="00B61F7F" w:rsidP="00256B2A">
      <w:pPr>
        <w:pStyle w:val="a5"/>
        <w:numPr>
          <w:ilvl w:val="0"/>
          <w:numId w:val="20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61F7F" w:rsidRPr="005C0A4A" w:rsidRDefault="00B61F7F" w:rsidP="00256B2A">
      <w:pPr>
        <w:pStyle w:val="a5"/>
        <w:numPr>
          <w:ilvl w:val="0"/>
          <w:numId w:val="208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61F7F" w:rsidRDefault="00B61F7F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7E09FC" w:rsidRPr="00CA7AE8" w:rsidRDefault="007E09FC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Гематология.</w:t>
      </w:r>
    </w:p>
    <w:p w:rsidR="007E09FC" w:rsidRPr="00CA7AE8" w:rsidRDefault="007E09FC" w:rsidP="00510507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Геморрагические диатезы (ГД). Гемофилия.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E09FC" w:rsidRPr="005C0A4A" w:rsidRDefault="007E09FC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7E09FC" w:rsidRPr="004323C8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color w:val="000000"/>
          <w:sz w:val="28"/>
          <w:szCs w:val="28"/>
        </w:rPr>
        <w:t>Определение и к</w:t>
      </w:r>
      <w:r w:rsidRPr="007E0F2E">
        <w:rPr>
          <w:rFonts w:ascii="Times New Roman" w:hAnsi="Times New Roman"/>
          <w:sz w:val="28"/>
          <w:szCs w:val="28"/>
        </w:rPr>
        <w:t>лассификация ГД.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Типы кровоточивости по Баркагану З.С.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Р</w:t>
      </w:r>
      <w:r w:rsidRPr="007E0F2E">
        <w:rPr>
          <w:rFonts w:ascii="Times New Roman" w:hAnsi="Times New Roman"/>
          <w:color w:val="000000"/>
          <w:sz w:val="28"/>
          <w:szCs w:val="28"/>
        </w:rPr>
        <w:t xml:space="preserve">еференсные </w:t>
      </w:r>
      <w:r>
        <w:rPr>
          <w:rFonts w:ascii="Times New Roman" w:hAnsi="Times New Roman"/>
          <w:color w:val="000000"/>
          <w:sz w:val="28"/>
          <w:szCs w:val="28"/>
        </w:rPr>
        <w:t xml:space="preserve">значения </w:t>
      </w:r>
      <w:r w:rsidRPr="007E0F2E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7E0F2E">
        <w:rPr>
          <w:rFonts w:ascii="Times New Roman" w:hAnsi="Times New Roman"/>
          <w:color w:val="000000"/>
          <w:sz w:val="28"/>
          <w:szCs w:val="28"/>
        </w:rPr>
        <w:t xml:space="preserve"> гемостаза.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Понятие о свертывающей системы крови.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План обследования больного при патологии тромбоцитарного звена гемостаза.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План обследования больного при патологии плазменного звена гемостаза.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Определение, эпидемиология гемофилии.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Классификация гемофилий.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Патогенез геморрагического синдрома при патологии в плазменном и тромбоцитарном звене гемостаза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Патогенез гемофилии.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Критерии диагноза гемофилии.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Клинические проявления гемофилии.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Определение степени тяжести гемофилии.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 xml:space="preserve"> Понятие о ингибиторной формы гемофилии.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0F2E">
        <w:rPr>
          <w:rFonts w:ascii="Times New Roman" w:hAnsi="Times New Roman"/>
          <w:sz w:val="28"/>
          <w:szCs w:val="28"/>
        </w:rPr>
        <w:t>Осложнения гемофилии.</w:t>
      </w:r>
    </w:p>
    <w:p w:rsidR="007E09FC" w:rsidRPr="007E0F2E" w:rsidRDefault="007E09FC" w:rsidP="00256B2A">
      <w:pPr>
        <w:pStyle w:val="a5"/>
        <w:widowControl/>
        <w:numPr>
          <w:ilvl w:val="0"/>
          <w:numId w:val="20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Принципы лечения гемофилии.</w:t>
      </w:r>
    </w:p>
    <w:p w:rsidR="007E09FC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E09FC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E09FC" w:rsidRDefault="007E09FC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E09FC" w:rsidRDefault="007E09FC" w:rsidP="00510507">
      <w:pPr>
        <w:jc w:val="both"/>
        <w:rPr>
          <w:color w:val="000000"/>
          <w:sz w:val="28"/>
          <w:szCs w:val="28"/>
        </w:rPr>
      </w:pPr>
    </w:p>
    <w:p w:rsidR="007E09FC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E09FC" w:rsidRPr="005C0A4A" w:rsidRDefault="007E09FC" w:rsidP="00256B2A">
      <w:pPr>
        <w:pStyle w:val="a5"/>
        <w:numPr>
          <w:ilvl w:val="0"/>
          <w:numId w:val="21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E09FC" w:rsidRPr="005C0A4A" w:rsidRDefault="007E09FC" w:rsidP="00256B2A">
      <w:pPr>
        <w:pStyle w:val="a5"/>
        <w:numPr>
          <w:ilvl w:val="0"/>
          <w:numId w:val="21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E09FC" w:rsidRPr="005C0A4A" w:rsidRDefault="007E09FC" w:rsidP="00256B2A">
      <w:pPr>
        <w:pStyle w:val="a5"/>
        <w:numPr>
          <w:ilvl w:val="0"/>
          <w:numId w:val="210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E09FC" w:rsidRDefault="007E09FC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63E9D" w:rsidRPr="00CA7AE8" w:rsidRDefault="00E63E9D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Гематология.</w:t>
      </w:r>
    </w:p>
    <w:p w:rsidR="00E63E9D" w:rsidRPr="00CA7AE8" w:rsidRDefault="00E63E9D" w:rsidP="00510507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3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C2433D" w:rsidRPr="00CA7AE8">
        <w:rPr>
          <w:b/>
          <w:color w:val="000000"/>
          <w:sz w:val="28"/>
          <w:szCs w:val="28"/>
        </w:rPr>
        <w:t>Острые лейкозы.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63E9D" w:rsidRPr="005C0A4A" w:rsidRDefault="00E63E9D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E63E9D" w:rsidRPr="004323C8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63E9D" w:rsidRPr="00E228B8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Определение и </w:t>
      </w:r>
      <w:r>
        <w:rPr>
          <w:rFonts w:ascii="Times New Roman" w:hAnsi="Times New Roman"/>
          <w:sz w:val="28"/>
          <w:szCs w:val="28"/>
        </w:rPr>
        <w:t>эпидемиология острых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о</w:t>
      </w:r>
      <w:r w:rsidRPr="00E228B8">
        <w:rPr>
          <w:rFonts w:ascii="Times New Roman" w:hAnsi="Times New Roman"/>
          <w:sz w:val="28"/>
          <w:szCs w:val="28"/>
        </w:rPr>
        <w:t>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Классификация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Патогенез геморрагического синдрома при остром лейкозе.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Патогенез анемического синдрома при остром лейкозе.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Клинические синдромы при </w:t>
      </w:r>
      <w:r>
        <w:rPr>
          <w:rFonts w:ascii="Times New Roman" w:hAnsi="Times New Roman"/>
          <w:sz w:val="28"/>
          <w:szCs w:val="28"/>
        </w:rPr>
        <w:t>остром лейкозе.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Цитогенетическая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Цитохимическая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Критерии диагноза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Pr="00E228B8">
        <w:rPr>
          <w:rFonts w:ascii="Times New Roman" w:hAnsi="Times New Roman"/>
          <w:sz w:val="28"/>
          <w:szCs w:val="28"/>
        </w:rPr>
        <w:t xml:space="preserve">дии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План обследования пациента с</w:t>
      </w:r>
      <w:r>
        <w:rPr>
          <w:rFonts w:ascii="Times New Roman" w:hAnsi="Times New Roman"/>
          <w:sz w:val="28"/>
          <w:szCs w:val="28"/>
        </w:rPr>
        <w:t xml:space="preserve"> острым лейкозом.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Принципы лечения больных</w:t>
      </w:r>
      <w:r>
        <w:rPr>
          <w:rFonts w:ascii="Times New Roman" w:hAnsi="Times New Roman"/>
          <w:sz w:val="28"/>
          <w:szCs w:val="28"/>
        </w:rPr>
        <w:t xml:space="preserve"> с острым лейкозом.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острых лейкозов.</w:t>
      </w:r>
    </w:p>
    <w:p w:rsidR="00E63E9D" w:rsidRDefault="00E63E9D" w:rsidP="00256B2A">
      <w:pPr>
        <w:pStyle w:val="a5"/>
        <w:widowControl/>
        <w:numPr>
          <w:ilvl w:val="0"/>
          <w:numId w:val="21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Прогностические факторы при остром лейкозе.</w:t>
      </w:r>
    </w:p>
    <w:p w:rsidR="00E63E9D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E63E9D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63E9D" w:rsidRDefault="00E63E9D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63E9D" w:rsidRDefault="00E63E9D" w:rsidP="00510507">
      <w:pPr>
        <w:jc w:val="both"/>
        <w:rPr>
          <w:color w:val="000000"/>
          <w:sz w:val="28"/>
          <w:szCs w:val="28"/>
        </w:rPr>
      </w:pPr>
    </w:p>
    <w:p w:rsidR="00E63E9D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63E9D" w:rsidRPr="005C0A4A" w:rsidRDefault="00E63E9D" w:rsidP="00256B2A">
      <w:pPr>
        <w:pStyle w:val="a5"/>
        <w:numPr>
          <w:ilvl w:val="0"/>
          <w:numId w:val="21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E63E9D" w:rsidRPr="005C0A4A" w:rsidRDefault="00E63E9D" w:rsidP="00256B2A">
      <w:pPr>
        <w:pStyle w:val="a5"/>
        <w:numPr>
          <w:ilvl w:val="0"/>
          <w:numId w:val="21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63E9D" w:rsidRPr="005C0A4A" w:rsidRDefault="00E63E9D" w:rsidP="00256B2A">
      <w:pPr>
        <w:pStyle w:val="a5"/>
        <w:numPr>
          <w:ilvl w:val="0"/>
          <w:numId w:val="212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E09FC" w:rsidRDefault="007E09FC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C2433D" w:rsidRPr="00CA7AE8" w:rsidRDefault="00C2433D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 w:rsidRP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Гематология.</w:t>
      </w:r>
    </w:p>
    <w:p w:rsidR="00C2433D" w:rsidRPr="00CA7AE8" w:rsidRDefault="00C2433D" w:rsidP="00510507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4</w:t>
      </w:r>
      <w:r w:rsidR="00CA7AE8" w:rsidRP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Хронические лейкозы.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2433D" w:rsidRPr="005C0A4A" w:rsidRDefault="00C2433D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C2433D" w:rsidRPr="004323C8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B3C64">
        <w:rPr>
          <w:rFonts w:ascii="Times New Roman" w:hAnsi="Times New Roman"/>
          <w:sz w:val="28"/>
          <w:szCs w:val="28"/>
        </w:rPr>
        <w:t>гемобластоз</w:t>
      </w:r>
      <w:r>
        <w:rPr>
          <w:rFonts w:ascii="Times New Roman" w:hAnsi="Times New Roman"/>
          <w:sz w:val="28"/>
          <w:szCs w:val="28"/>
        </w:rPr>
        <w:t>ах</w:t>
      </w:r>
      <w:r w:rsidRPr="006B3C64">
        <w:rPr>
          <w:rFonts w:ascii="Times New Roman" w:hAnsi="Times New Roman"/>
          <w:sz w:val="28"/>
          <w:szCs w:val="28"/>
        </w:rPr>
        <w:t>, классификация.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хронических лейкозов.</w:t>
      </w:r>
    </w:p>
    <w:p w:rsidR="00C2433D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хронического миелолейкоза.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Патогенез хронического лимфолейкоза.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Клинические синдромы при </w:t>
      </w:r>
      <w:r>
        <w:rPr>
          <w:rFonts w:ascii="Times New Roman" w:hAnsi="Times New Roman"/>
          <w:sz w:val="28"/>
          <w:szCs w:val="28"/>
        </w:rPr>
        <w:t>хроническом миелолейкозе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Патогенез клинических синдромов</w:t>
      </w:r>
      <w:r>
        <w:rPr>
          <w:rFonts w:ascii="Times New Roman" w:hAnsi="Times New Roman"/>
          <w:sz w:val="28"/>
          <w:szCs w:val="28"/>
        </w:rPr>
        <w:t xml:space="preserve"> при хронических лейкозах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хронических лейкозов.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Критерии диагноза хронического лимфолейкоза</w:t>
      </w:r>
      <w:r>
        <w:rPr>
          <w:rFonts w:ascii="Times New Roman" w:hAnsi="Times New Roman"/>
          <w:sz w:val="28"/>
          <w:szCs w:val="28"/>
        </w:rPr>
        <w:t>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Критерии диагноза хронического миелолейкоза</w:t>
      </w:r>
      <w:r>
        <w:rPr>
          <w:rFonts w:ascii="Times New Roman" w:hAnsi="Times New Roman"/>
          <w:sz w:val="28"/>
          <w:szCs w:val="28"/>
        </w:rPr>
        <w:t>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Стадии </w:t>
      </w:r>
      <w:r>
        <w:rPr>
          <w:rFonts w:ascii="Times New Roman" w:hAnsi="Times New Roman"/>
          <w:sz w:val="28"/>
          <w:szCs w:val="28"/>
        </w:rPr>
        <w:t>хронического лимфолейкоза.</w:t>
      </w:r>
    </w:p>
    <w:p w:rsidR="00C2433D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Стадии </w:t>
      </w:r>
      <w:r>
        <w:rPr>
          <w:rFonts w:ascii="Times New Roman" w:hAnsi="Times New Roman"/>
          <w:sz w:val="28"/>
          <w:szCs w:val="28"/>
        </w:rPr>
        <w:t>хронического миелолейкоза.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Дифференциальный диагноз хронических лейкозов.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Принципы лечения больных </w:t>
      </w:r>
      <w:r>
        <w:rPr>
          <w:rFonts w:ascii="Times New Roman" w:hAnsi="Times New Roman"/>
          <w:sz w:val="28"/>
          <w:szCs w:val="28"/>
        </w:rPr>
        <w:t>хроническим лимфолейкозом.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Принципы лечения больных с </w:t>
      </w:r>
      <w:r>
        <w:rPr>
          <w:rFonts w:ascii="Times New Roman" w:hAnsi="Times New Roman"/>
          <w:sz w:val="28"/>
          <w:szCs w:val="28"/>
        </w:rPr>
        <w:t>хроническим миелолейкозом.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Прогноз при </w:t>
      </w:r>
      <w:r>
        <w:rPr>
          <w:rFonts w:ascii="Times New Roman" w:hAnsi="Times New Roman"/>
          <w:sz w:val="28"/>
          <w:szCs w:val="28"/>
        </w:rPr>
        <w:t>хроническом лимфолейкозе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C2433D" w:rsidRPr="006B3C64" w:rsidRDefault="00C2433D" w:rsidP="00256B2A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Прогноз при хроническом миелолейкозе.</w:t>
      </w:r>
    </w:p>
    <w:p w:rsidR="00C2433D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C2433D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C2433D" w:rsidRDefault="00C2433D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C2433D" w:rsidRDefault="00C2433D" w:rsidP="00510507">
      <w:pPr>
        <w:jc w:val="both"/>
        <w:rPr>
          <w:color w:val="000000"/>
          <w:sz w:val="28"/>
          <w:szCs w:val="28"/>
        </w:rPr>
      </w:pPr>
    </w:p>
    <w:p w:rsidR="00C2433D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C2433D" w:rsidRPr="005C0A4A" w:rsidRDefault="00C2433D" w:rsidP="00256B2A">
      <w:pPr>
        <w:pStyle w:val="a5"/>
        <w:numPr>
          <w:ilvl w:val="0"/>
          <w:numId w:val="21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C2433D" w:rsidRPr="005C0A4A" w:rsidRDefault="00C2433D" w:rsidP="00256B2A">
      <w:pPr>
        <w:pStyle w:val="a5"/>
        <w:numPr>
          <w:ilvl w:val="0"/>
          <w:numId w:val="21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C2433D" w:rsidRPr="005C0A4A" w:rsidRDefault="00C2433D" w:rsidP="00256B2A">
      <w:pPr>
        <w:pStyle w:val="a5"/>
        <w:numPr>
          <w:ilvl w:val="0"/>
          <w:numId w:val="214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«Гематология»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C2433D" w:rsidRDefault="00C2433D" w:rsidP="0051050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C2433D" w:rsidRDefault="00C2433D" w:rsidP="00256B2A">
      <w:pPr>
        <w:numPr>
          <w:ilvl w:val="0"/>
          <w:numId w:val="21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эпидемиология </w:t>
      </w:r>
      <w:r w:rsidRPr="00D96CE9">
        <w:rPr>
          <w:sz w:val="28"/>
          <w:szCs w:val="28"/>
        </w:rPr>
        <w:t>анеми</w:t>
      </w:r>
      <w:r>
        <w:rPr>
          <w:sz w:val="28"/>
          <w:szCs w:val="28"/>
        </w:rPr>
        <w:t>й</w:t>
      </w:r>
      <w:r w:rsidRPr="00D96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6CE9">
        <w:rPr>
          <w:sz w:val="28"/>
          <w:szCs w:val="28"/>
        </w:rPr>
        <w:t>Классификация анемий.</w:t>
      </w:r>
    </w:p>
    <w:p w:rsidR="00C2433D" w:rsidRDefault="00C2433D" w:rsidP="00256B2A">
      <w:pPr>
        <w:numPr>
          <w:ilvl w:val="0"/>
          <w:numId w:val="2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96CE9">
        <w:rPr>
          <w:sz w:val="28"/>
          <w:szCs w:val="28"/>
        </w:rPr>
        <w:t>атогенез хронических ЖДА.</w:t>
      </w:r>
      <w:r>
        <w:rPr>
          <w:sz w:val="28"/>
          <w:szCs w:val="28"/>
        </w:rPr>
        <w:t xml:space="preserve"> </w:t>
      </w:r>
      <w:r w:rsidRPr="007D7527">
        <w:rPr>
          <w:sz w:val="28"/>
          <w:szCs w:val="28"/>
        </w:rPr>
        <w:t>Клиника анемического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C2433D" w:rsidRPr="007D7527" w:rsidRDefault="00C2433D" w:rsidP="00256B2A">
      <w:pPr>
        <w:numPr>
          <w:ilvl w:val="0"/>
          <w:numId w:val="215"/>
        </w:numPr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План обследования пациента с подозрением на ЖДА.</w:t>
      </w:r>
    </w:p>
    <w:p w:rsidR="00C2433D" w:rsidRPr="007D7527" w:rsidRDefault="00C2433D" w:rsidP="00256B2A">
      <w:pPr>
        <w:numPr>
          <w:ilvl w:val="0"/>
          <w:numId w:val="21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Принципы лечения больного хронической ЖДА.</w:t>
      </w:r>
      <w:r>
        <w:rPr>
          <w:sz w:val="28"/>
          <w:szCs w:val="28"/>
        </w:rPr>
        <w:t xml:space="preserve"> </w:t>
      </w:r>
      <w:r w:rsidRPr="007D7527">
        <w:rPr>
          <w:sz w:val="28"/>
          <w:szCs w:val="28"/>
        </w:rPr>
        <w:t>Профилактика железодефицитных анемий и состояний.</w:t>
      </w:r>
    </w:p>
    <w:p w:rsidR="00C2433D" w:rsidRPr="007E0F2E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Определение, эпидемиология гемофилии.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F2E">
        <w:rPr>
          <w:rFonts w:ascii="Times New Roman" w:hAnsi="Times New Roman"/>
          <w:sz w:val="28"/>
          <w:szCs w:val="28"/>
        </w:rPr>
        <w:t>Классификация гемофилий.</w:t>
      </w:r>
    </w:p>
    <w:p w:rsidR="00C2433D" w:rsidRPr="007E0F2E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Клинические проявления гемофилии.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F2E">
        <w:rPr>
          <w:rFonts w:ascii="Times New Roman" w:hAnsi="Times New Roman"/>
          <w:sz w:val="28"/>
          <w:szCs w:val="28"/>
        </w:rPr>
        <w:t>Определение степени тяжести гемофилии.</w:t>
      </w:r>
    </w:p>
    <w:p w:rsidR="00C2433D" w:rsidRPr="007E0F2E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7E0F2E">
        <w:rPr>
          <w:rFonts w:ascii="Times New Roman" w:hAnsi="Times New Roman"/>
          <w:sz w:val="28"/>
          <w:szCs w:val="28"/>
        </w:rPr>
        <w:t>Принципы лечения гемофилии.</w:t>
      </w:r>
    </w:p>
    <w:p w:rsidR="00C2433D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Определение и </w:t>
      </w:r>
      <w:r>
        <w:rPr>
          <w:rFonts w:ascii="Times New Roman" w:hAnsi="Times New Roman"/>
          <w:sz w:val="28"/>
          <w:szCs w:val="28"/>
        </w:rPr>
        <w:t>к</w:t>
      </w:r>
      <w:r w:rsidRPr="00E228B8">
        <w:rPr>
          <w:rFonts w:ascii="Times New Roman" w:hAnsi="Times New Roman"/>
          <w:sz w:val="28"/>
          <w:szCs w:val="28"/>
        </w:rPr>
        <w:t xml:space="preserve">лассификация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C2433D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и к</w:t>
      </w:r>
      <w:r w:rsidRPr="00E228B8">
        <w:rPr>
          <w:rFonts w:ascii="Times New Roman" w:hAnsi="Times New Roman"/>
          <w:sz w:val="28"/>
          <w:szCs w:val="28"/>
        </w:rPr>
        <w:t xml:space="preserve">линические синдромы при </w:t>
      </w:r>
      <w:r>
        <w:rPr>
          <w:rFonts w:ascii="Times New Roman" w:hAnsi="Times New Roman"/>
          <w:sz w:val="28"/>
          <w:szCs w:val="28"/>
        </w:rPr>
        <w:t>остром лейкозе.</w:t>
      </w:r>
    </w:p>
    <w:p w:rsidR="00C2433D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C2433D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Принципы лечения больных</w:t>
      </w:r>
      <w:r>
        <w:rPr>
          <w:rFonts w:ascii="Times New Roman" w:hAnsi="Times New Roman"/>
          <w:sz w:val="28"/>
          <w:szCs w:val="28"/>
        </w:rPr>
        <w:t xml:space="preserve"> с острым лейкозом.</w:t>
      </w:r>
    </w:p>
    <w:p w:rsidR="00C2433D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и па</w:t>
      </w:r>
      <w:r w:rsidRPr="006B3C64">
        <w:rPr>
          <w:rFonts w:ascii="Times New Roman" w:hAnsi="Times New Roman"/>
          <w:sz w:val="28"/>
          <w:szCs w:val="28"/>
        </w:rPr>
        <w:t xml:space="preserve">тогенез </w:t>
      </w:r>
      <w:r>
        <w:rPr>
          <w:rFonts w:ascii="Times New Roman" w:hAnsi="Times New Roman"/>
          <w:sz w:val="28"/>
          <w:szCs w:val="28"/>
        </w:rPr>
        <w:t>хронических лейкозов</w:t>
      </w:r>
    </w:p>
    <w:p w:rsidR="00C2433D" w:rsidRPr="006B3C64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Клинические синдромы</w:t>
      </w:r>
      <w:r>
        <w:rPr>
          <w:rFonts w:ascii="Times New Roman" w:hAnsi="Times New Roman"/>
          <w:sz w:val="28"/>
          <w:szCs w:val="28"/>
        </w:rPr>
        <w:t xml:space="preserve"> и их п</w:t>
      </w:r>
      <w:r w:rsidRPr="006B3C64">
        <w:rPr>
          <w:rFonts w:ascii="Times New Roman" w:hAnsi="Times New Roman"/>
          <w:sz w:val="28"/>
          <w:szCs w:val="28"/>
        </w:rPr>
        <w:t xml:space="preserve">атогенез </w:t>
      </w:r>
      <w:r>
        <w:rPr>
          <w:rFonts w:ascii="Times New Roman" w:hAnsi="Times New Roman"/>
          <w:sz w:val="28"/>
          <w:szCs w:val="28"/>
        </w:rPr>
        <w:t>при хронических лейкозах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C2433D" w:rsidRPr="006B3C64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Критерии диагноза хронического лимфолейкоза</w:t>
      </w:r>
      <w:r>
        <w:rPr>
          <w:rFonts w:ascii="Times New Roman" w:hAnsi="Times New Roman"/>
          <w:sz w:val="28"/>
          <w:szCs w:val="28"/>
        </w:rPr>
        <w:t>.</w:t>
      </w:r>
    </w:p>
    <w:p w:rsidR="00C2433D" w:rsidRPr="00C2433D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C2433D">
        <w:rPr>
          <w:rFonts w:ascii="Times New Roman" w:hAnsi="Times New Roman"/>
          <w:sz w:val="28"/>
          <w:szCs w:val="28"/>
        </w:rPr>
        <w:t>Критерии диагноза хронического миелолейкоза.</w:t>
      </w:r>
    </w:p>
    <w:p w:rsidR="00C2433D" w:rsidRPr="00C2433D" w:rsidRDefault="00C2433D" w:rsidP="00256B2A">
      <w:pPr>
        <w:pStyle w:val="a5"/>
        <w:widowControl/>
        <w:numPr>
          <w:ilvl w:val="0"/>
          <w:numId w:val="215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C2433D">
        <w:rPr>
          <w:rFonts w:ascii="Times New Roman" w:hAnsi="Times New Roman"/>
          <w:sz w:val="28"/>
          <w:szCs w:val="28"/>
        </w:rPr>
        <w:t>Принципы лечения больных хроническим лейкозом.</w:t>
      </w: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2433D" w:rsidRPr="00C320DA" w:rsidRDefault="00C2433D" w:rsidP="00510507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 w:rsidR="00F71222">
        <w:rPr>
          <w:b/>
          <w:color w:val="000000"/>
          <w:sz w:val="28"/>
          <w:szCs w:val="28"/>
        </w:rPr>
        <w:t>6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Гастроэнтерология.</w:t>
      </w:r>
    </w:p>
    <w:p w:rsidR="00C2433D" w:rsidRPr="003432E4" w:rsidRDefault="00C2433D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Язвенная болезнь</w:t>
      </w:r>
      <w:r w:rsidRPr="003432E4">
        <w:rPr>
          <w:b/>
          <w:color w:val="000000"/>
          <w:sz w:val="28"/>
          <w:szCs w:val="28"/>
        </w:rPr>
        <w:t xml:space="preserve">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2433D" w:rsidRPr="005C0A4A" w:rsidRDefault="00C2433D" w:rsidP="00CA7AE8">
      <w:pPr>
        <w:pStyle w:val="a5"/>
        <w:ind w:left="0" w:firstLine="0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C2433D" w:rsidRPr="004323C8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Дайте определение понятия «язвенная болезнь желудка».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Этиологические факторы язвенной болезни.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Патогенез язвенной болезни.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Клиника язвенной болезни (особенно болей, механизм их возникновения, основные симптомы язвенной болезни с локализацией язвы в желудке и двенадцатиперстной кишки).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Лабораторные и инструментальные методы диагностики язвенной болезни.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Дифференциальный диагноз.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Течение заболевания, осложнения.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Задачи лечения больного язвенной болезнью.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Диетическое лечение.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Нормализация секреции и стимуляция регенерации язвы.</w:t>
      </w:r>
    </w:p>
    <w:p w:rsidR="00C2433D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Физиотерапевтические методы лечения.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эрадикации язвенной болезни</w:t>
      </w:r>
    </w:p>
    <w:p w:rsidR="00C2433D" w:rsidRPr="00B344CC" w:rsidRDefault="00C2433D" w:rsidP="00256B2A">
      <w:pPr>
        <w:numPr>
          <w:ilvl w:val="0"/>
          <w:numId w:val="216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Лечение больного в период ремиссии.</w:t>
      </w:r>
    </w:p>
    <w:p w:rsidR="00C2433D" w:rsidRPr="00C2433D" w:rsidRDefault="00C2433D" w:rsidP="00256B2A">
      <w:pPr>
        <w:numPr>
          <w:ilvl w:val="0"/>
          <w:numId w:val="216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2433D">
        <w:rPr>
          <w:sz w:val="28"/>
          <w:szCs w:val="28"/>
        </w:rPr>
        <w:t>Профилактика заболевания и рецидивов.</w:t>
      </w:r>
    </w:p>
    <w:p w:rsidR="00C2433D" w:rsidRPr="00C2433D" w:rsidRDefault="00C2433D" w:rsidP="00256B2A">
      <w:pPr>
        <w:numPr>
          <w:ilvl w:val="0"/>
          <w:numId w:val="216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2433D">
        <w:rPr>
          <w:sz w:val="28"/>
          <w:szCs w:val="28"/>
        </w:rPr>
        <w:t>Показания к хирургическому лечению.</w:t>
      </w:r>
    </w:p>
    <w:p w:rsidR="00C2433D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C2433D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C2433D" w:rsidRDefault="00C2433D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C2433D" w:rsidRDefault="00C2433D" w:rsidP="00510507">
      <w:pPr>
        <w:jc w:val="both"/>
        <w:rPr>
          <w:color w:val="000000"/>
          <w:sz w:val="28"/>
          <w:szCs w:val="28"/>
        </w:rPr>
      </w:pPr>
    </w:p>
    <w:p w:rsidR="00C2433D" w:rsidRDefault="00C2433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C2433D" w:rsidRPr="005C0A4A" w:rsidRDefault="00C2433D" w:rsidP="00256B2A">
      <w:pPr>
        <w:pStyle w:val="a5"/>
        <w:numPr>
          <w:ilvl w:val="0"/>
          <w:numId w:val="21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C2433D" w:rsidRPr="005C0A4A" w:rsidRDefault="00C2433D" w:rsidP="00256B2A">
      <w:pPr>
        <w:pStyle w:val="a5"/>
        <w:numPr>
          <w:ilvl w:val="0"/>
          <w:numId w:val="21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C2433D" w:rsidRPr="005C0A4A" w:rsidRDefault="00C2433D" w:rsidP="00256B2A">
      <w:pPr>
        <w:pStyle w:val="a5"/>
        <w:numPr>
          <w:ilvl w:val="0"/>
          <w:numId w:val="217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F71222" w:rsidRPr="00C320DA" w:rsidRDefault="00F71222" w:rsidP="00510507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6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Гастроэнтерология.</w:t>
      </w:r>
    </w:p>
    <w:p w:rsidR="00F71222" w:rsidRPr="003432E4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="00CA7AE8">
        <w:rPr>
          <w:b/>
          <w:color w:val="000000"/>
          <w:sz w:val="28"/>
          <w:szCs w:val="28"/>
        </w:rPr>
        <w:t>.</w:t>
      </w:r>
      <w:r w:rsidRPr="005C0A4A">
        <w:rPr>
          <w:b/>
          <w:color w:val="000000"/>
          <w:sz w:val="28"/>
          <w:szCs w:val="28"/>
        </w:rPr>
        <w:t xml:space="preserve"> </w:t>
      </w:r>
      <w:r w:rsidR="002C43B1">
        <w:rPr>
          <w:b/>
          <w:color w:val="000000"/>
          <w:sz w:val="28"/>
          <w:szCs w:val="28"/>
        </w:rPr>
        <w:t>Хронические гепатиты</w:t>
      </w:r>
      <w:r w:rsidRPr="00DB3D75">
        <w:rPr>
          <w:b/>
          <w:color w:val="000000"/>
          <w:sz w:val="28"/>
          <w:szCs w:val="28"/>
        </w:rPr>
        <w:t>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C43B1" w:rsidRPr="004B386B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</w:t>
      </w:r>
      <w:r w:rsidRPr="004B386B">
        <w:rPr>
          <w:sz w:val="28"/>
          <w:szCs w:val="28"/>
        </w:rPr>
        <w:t>.</w:t>
      </w:r>
    </w:p>
    <w:p w:rsidR="002C43B1" w:rsidRPr="004B386B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2C43B1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2C43B1" w:rsidRPr="004B386B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гепатита.</w:t>
      </w:r>
    </w:p>
    <w:p w:rsidR="002C43B1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цитолитического синдрома</w:t>
      </w:r>
      <w:r w:rsidRPr="004B386B">
        <w:rPr>
          <w:sz w:val="28"/>
          <w:szCs w:val="28"/>
        </w:rPr>
        <w:t>.</w:t>
      </w:r>
    </w:p>
    <w:p w:rsidR="002C43B1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холестатического синдрома.</w:t>
      </w:r>
    </w:p>
    <w:p w:rsidR="002C43B1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мезенхимально – воспалительного синдрома.</w:t>
      </w:r>
    </w:p>
    <w:p w:rsidR="002C43B1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гепатита.</w:t>
      </w:r>
    </w:p>
    <w:p w:rsidR="002C43B1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 w:rsidRPr="002C43B1">
        <w:rPr>
          <w:sz w:val="28"/>
          <w:szCs w:val="28"/>
        </w:rPr>
        <w:t>Классификация хронических гепатитов.</w:t>
      </w:r>
    </w:p>
    <w:p w:rsidR="002C43B1" w:rsidRPr="002C43B1" w:rsidRDefault="002C43B1" w:rsidP="00256B2A">
      <w:pPr>
        <w:numPr>
          <w:ilvl w:val="0"/>
          <w:numId w:val="218"/>
        </w:numPr>
        <w:jc w:val="both"/>
        <w:rPr>
          <w:sz w:val="28"/>
          <w:szCs w:val="28"/>
        </w:rPr>
      </w:pPr>
      <w:r w:rsidRPr="002C43B1">
        <w:rPr>
          <w:sz w:val="28"/>
          <w:szCs w:val="28"/>
        </w:rPr>
        <w:t>Принципы лечения вирусных гепатитов.</w:t>
      </w:r>
    </w:p>
    <w:p w:rsidR="002C43B1" w:rsidRDefault="002C43B1" w:rsidP="002C43B1">
      <w:pPr>
        <w:jc w:val="both"/>
        <w:rPr>
          <w:sz w:val="28"/>
          <w:szCs w:val="28"/>
        </w:rPr>
      </w:pPr>
    </w:p>
    <w:p w:rsidR="00F71222" w:rsidRDefault="00F71222" w:rsidP="002C43B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256B2A">
      <w:pPr>
        <w:pStyle w:val="a5"/>
        <w:numPr>
          <w:ilvl w:val="0"/>
          <w:numId w:val="21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71222" w:rsidRPr="005C0A4A" w:rsidRDefault="00F71222" w:rsidP="00256B2A">
      <w:pPr>
        <w:pStyle w:val="a5"/>
        <w:numPr>
          <w:ilvl w:val="0"/>
          <w:numId w:val="21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256B2A">
      <w:pPr>
        <w:pStyle w:val="a5"/>
        <w:numPr>
          <w:ilvl w:val="0"/>
          <w:numId w:val="219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2C43B1" w:rsidRPr="00C320DA" w:rsidRDefault="002C43B1" w:rsidP="002C43B1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 xml:space="preserve">6.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Гастроэнтерология.</w:t>
      </w:r>
    </w:p>
    <w:p w:rsidR="002C43B1" w:rsidRPr="003432E4" w:rsidRDefault="002C43B1" w:rsidP="002C43B1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3.</w:t>
      </w:r>
      <w:r w:rsidRPr="005C0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</w:t>
      </w:r>
      <w:r w:rsidRPr="00DB3D75">
        <w:rPr>
          <w:b/>
          <w:color w:val="000000"/>
          <w:sz w:val="28"/>
          <w:szCs w:val="28"/>
        </w:rPr>
        <w:t>иррозы печени.</w:t>
      </w:r>
    </w:p>
    <w:p w:rsidR="002C43B1" w:rsidRDefault="002C43B1" w:rsidP="002C43B1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2C43B1" w:rsidRDefault="002C43B1" w:rsidP="002C43B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C43B1" w:rsidRDefault="002C43B1" w:rsidP="002C43B1">
      <w:pPr>
        <w:jc w:val="both"/>
        <w:rPr>
          <w:b/>
          <w:color w:val="000000"/>
          <w:sz w:val="28"/>
          <w:szCs w:val="28"/>
        </w:rPr>
      </w:pPr>
    </w:p>
    <w:p w:rsidR="002C43B1" w:rsidRPr="004323C8" w:rsidRDefault="002C43B1" w:rsidP="002C43B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Определение циррозов печени.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Этиологические факторы цирроза печени.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Основные патогенетические механизмы вирусных циррозов.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Основные патогенетические механизмы билиарного цирроза.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Классификация циррозов печени.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Классификация циррозов печени по  Чайлд-Пью.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Клинические проявления синдрома портальной гипертензии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Патогенез асцита при циррозе печени.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Патогенез энцефалопатии при циррозе печени.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Базисное лечение цирроза печени.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sz w:val="28"/>
          <w:szCs w:val="28"/>
        </w:rPr>
      </w:pPr>
      <w:r w:rsidRPr="002C43B1">
        <w:rPr>
          <w:rFonts w:ascii="Times New Roman" w:hAnsi="Times New Roman"/>
          <w:sz w:val="28"/>
          <w:szCs w:val="28"/>
        </w:rPr>
        <w:t>Лечение отёчно – асцитического синдрома при циррозе печени.</w:t>
      </w:r>
    </w:p>
    <w:p w:rsidR="002C43B1" w:rsidRPr="002C43B1" w:rsidRDefault="002C43B1" w:rsidP="00256B2A">
      <w:pPr>
        <w:pStyle w:val="a5"/>
        <w:numPr>
          <w:ilvl w:val="0"/>
          <w:numId w:val="231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C43B1">
        <w:rPr>
          <w:rFonts w:ascii="Times New Roman" w:hAnsi="Times New Roman"/>
          <w:sz w:val="28"/>
          <w:szCs w:val="28"/>
        </w:rPr>
        <w:t>Лечение и профилактика кровотечения из варикозно – расширенных вен пищевода при циррозе печени.</w:t>
      </w:r>
    </w:p>
    <w:p w:rsidR="002C43B1" w:rsidRDefault="002C43B1" w:rsidP="002C43B1">
      <w:pPr>
        <w:jc w:val="both"/>
        <w:rPr>
          <w:b/>
          <w:color w:val="000000"/>
          <w:sz w:val="28"/>
          <w:szCs w:val="28"/>
          <w:u w:val="single"/>
        </w:rPr>
      </w:pPr>
    </w:p>
    <w:p w:rsidR="002C43B1" w:rsidRDefault="002C43B1" w:rsidP="002C43B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2C43B1" w:rsidRDefault="002C43B1" w:rsidP="002C43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C43B1" w:rsidRDefault="002C43B1" w:rsidP="002C43B1">
      <w:pPr>
        <w:jc w:val="both"/>
        <w:rPr>
          <w:color w:val="000000"/>
          <w:sz w:val="28"/>
          <w:szCs w:val="28"/>
        </w:rPr>
      </w:pPr>
    </w:p>
    <w:p w:rsidR="002C43B1" w:rsidRDefault="002C43B1" w:rsidP="002C43B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C43B1" w:rsidRPr="005C0A4A" w:rsidRDefault="002C43B1" w:rsidP="00256B2A">
      <w:pPr>
        <w:pStyle w:val="a5"/>
        <w:numPr>
          <w:ilvl w:val="0"/>
          <w:numId w:val="21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2C43B1" w:rsidRPr="005C0A4A" w:rsidRDefault="002C43B1" w:rsidP="00256B2A">
      <w:pPr>
        <w:pStyle w:val="a5"/>
        <w:numPr>
          <w:ilvl w:val="0"/>
          <w:numId w:val="21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2C43B1" w:rsidRPr="005C0A4A" w:rsidRDefault="002C43B1" w:rsidP="00256B2A">
      <w:pPr>
        <w:pStyle w:val="a5"/>
        <w:numPr>
          <w:ilvl w:val="0"/>
          <w:numId w:val="219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2C43B1" w:rsidRDefault="002C43B1" w:rsidP="00510507">
      <w:pPr>
        <w:jc w:val="center"/>
        <w:rPr>
          <w:b/>
          <w:color w:val="000000"/>
          <w:sz w:val="28"/>
          <w:szCs w:val="28"/>
        </w:rPr>
      </w:pPr>
    </w:p>
    <w:p w:rsidR="00AF64C2" w:rsidRPr="00C320DA" w:rsidRDefault="00AF64C2" w:rsidP="00AF64C2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 xml:space="preserve">6.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Гастроэнтерология.</w:t>
      </w:r>
    </w:p>
    <w:p w:rsidR="00AF64C2" w:rsidRPr="003432E4" w:rsidRDefault="00AF64C2" w:rsidP="00AF64C2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4.</w:t>
      </w:r>
      <w:r w:rsidRPr="005C0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Хронический панкреатит</w:t>
      </w:r>
      <w:r w:rsidRPr="00DB3D75">
        <w:rPr>
          <w:b/>
          <w:color w:val="000000"/>
          <w:sz w:val="28"/>
          <w:szCs w:val="28"/>
        </w:rPr>
        <w:t>.</w:t>
      </w:r>
    </w:p>
    <w:p w:rsidR="00AF64C2" w:rsidRDefault="00AF64C2" w:rsidP="00AF64C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AF64C2" w:rsidRDefault="00AF64C2" w:rsidP="00AF64C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AF64C2" w:rsidRDefault="00AF64C2" w:rsidP="00AF64C2">
      <w:pPr>
        <w:jc w:val="both"/>
        <w:rPr>
          <w:b/>
          <w:color w:val="000000"/>
          <w:sz w:val="28"/>
          <w:szCs w:val="28"/>
        </w:rPr>
      </w:pPr>
    </w:p>
    <w:p w:rsidR="00AF64C2" w:rsidRPr="004323C8" w:rsidRDefault="00AF64C2" w:rsidP="00AF64C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Определение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Этиологические факторы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Основные патогенетические механизмы хронического панкреатита..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Клиническая характеристика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Лабораторные изменения при 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Классификация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Принципы лечения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Осложнения хронического панкреатита.</w:t>
      </w:r>
    </w:p>
    <w:p w:rsidR="000B67D8" w:rsidRPr="00AF64C2" w:rsidRDefault="00AF64C2" w:rsidP="00256B2A">
      <w:pPr>
        <w:pStyle w:val="a5"/>
        <w:numPr>
          <w:ilvl w:val="0"/>
          <w:numId w:val="232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Показания к оперативному лечению.</w:t>
      </w:r>
    </w:p>
    <w:p w:rsidR="000B67D8" w:rsidRDefault="000B67D8" w:rsidP="00510507">
      <w:pPr>
        <w:jc w:val="center"/>
        <w:rPr>
          <w:b/>
          <w:color w:val="000000"/>
          <w:sz w:val="28"/>
          <w:szCs w:val="28"/>
        </w:rPr>
      </w:pPr>
    </w:p>
    <w:p w:rsidR="000B67D8" w:rsidRDefault="000B67D8" w:rsidP="00510507">
      <w:pPr>
        <w:jc w:val="center"/>
        <w:rPr>
          <w:b/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«Гастроэнтерология»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Этиологические факторы и патогенез язвенной болезни.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Клиника язвенной болезни (особенно болей, механизм их возникновения, основные симптомы язвенной болезни с локализацией язвы в желудке и двенадцатиперстной кишки).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Лабораторные и инструментальные методы диагностики язвенной болезни.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Задачи лечения больного язвенной болезнью. Понятие эрадикации язвенной болезни.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Диетическое лечение и физиотерапевтические методы лечения.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Лечение больного в период ремиссии, профилактика заболевания и рецидивов.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Определение хронических гепатитов и циррозов печени. Этиологические факторы.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Основные патогенетические механизмы хронического вирусного гепатита.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Клиническая и лабораторная характеристика цитолитического синдрома.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Клиническая и лабораторная характеристика холестатического синдрома.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Клинические проявления синдрома портальной гипертензии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Патогенез асцита при циррозе печени.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Патогенез энцефалопатии при циррозе печени.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Клиническая и лабораторная характеристика мезенхимально – воспалительного синдрома.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Классификация хронических гепатитов.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Классификация циррозов печени по  Чайлд-Пью.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Базисное лечение хронических гепатитов и цирроза печени.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Определение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Этиологические факторы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Основные патогенетические механизмы хронического панкреатита..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Клиническая характеристика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Лабораторные изменения при 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Классификация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Принципы лечения хронического панкреатита.</w:t>
      </w:r>
    </w:p>
    <w:p w:rsidR="00AF64C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Осложнения хронического панкреатита.</w:t>
      </w:r>
    </w:p>
    <w:p w:rsidR="00F71222" w:rsidRPr="00AF64C2" w:rsidRDefault="00AF64C2" w:rsidP="00256B2A">
      <w:pPr>
        <w:pStyle w:val="a5"/>
        <w:numPr>
          <w:ilvl w:val="0"/>
          <w:numId w:val="233"/>
        </w:numPr>
        <w:ind w:left="284" w:hanging="284"/>
        <w:rPr>
          <w:rFonts w:ascii="Times New Roman" w:hAnsi="Times New Roman"/>
          <w:b/>
          <w:color w:val="000000"/>
          <w:sz w:val="28"/>
          <w:szCs w:val="28"/>
        </w:rPr>
      </w:pPr>
      <w:r w:rsidRPr="00AF64C2">
        <w:rPr>
          <w:rFonts w:ascii="Times New Roman" w:hAnsi="Times New Roman"/>
          <w:sz w:val="28"/>
          <w:szCs w:val="28"/>
        </w:rPr>
        <w:t>Показания к оперативному лечению.</w:t>
      </w: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F71222" w:rsidRDefault="00F71222" w:rsidP="00510507">
      <w:pPr>
        <w:rPr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7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>
        <w:rPr>
          <w:b/>
          <w:color w:val="000000"/>
          <w:sz w:val="28"/>
          <w:szCs w:val="28"/>
        </w:rPr>
        <w:t>Нефрология</w:t>
      </w:r>
      <w:r>
        <w:rPr>
          <w:color w:val="000000"/>
          <w:sz w:val="28"/>
          <w:szCs w:val="28"/>
        </w:rPr>
        <w:t>.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Гломерулонефриты.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1222" w:rsidRPr="005C0A4A" w:rsidRDefault="00F71222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заболевания. Этиология и патогенетические механизмы острого гломерулонефрита. 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патогенетические механизмы хронических гломерулонефритов.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морфологическая классификация гломерулонефритов.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синдромы гломерулонефритов. 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Клиническая картина острого нефритического синдрома.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Клиническая картина острого нефр</w:t>
      </w:r>
      <w:r>
        <w:rPr>
          <w:sz w:val="28"/>
          <w:szCs w:val="28"/>
        </w:rPr>
        <w:t>о</w:t>
      </w:r>
      <w:r w:rsidRPr="001466D3">
        <w:rPr>
          <w:sz w:val="28"/>
          <w:szCs w:val="28"/>
        </w:rPr>
        <w:t>тического синдрома</w:t>
      </w:r>
      <w:r>
        <w:rPr>
          <w:sz w:val="28"/>
          <w:szCs w:val="28"/>
        </w:rPr>
        <w:t>.</w:t>
      </w:r>
    </w:p>
    <w:p w:rsidR="00F71222" w:rsidRPr="001466D3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 w:rsidRPr="001466D3">
        <w:rPr>
          <w:sz w:val="28"/>
          <w:szCs w:val="28"/>
        </w:rPr>
        <w:t xml:space="preserve">Клиническая картина </w:t>
      </w:r>
      <w:r>
        <w:rPr>
          <w:sz w:val="28"/>
          <w:szCs w:val="28"/>
        </w:rPr>
        <w:t xml:space="preserve">изолированного мочевого </w:t>
      </w:r>
      <w:r w:rsidRPr="001466D3">
        <w:rPr>
          <w:sz w:val="28"/>
          <w:szCs w:val="28"/>
        </w:rPr>
        <w:t>синдрома</w:t>
      </w:r>
      <w:r>
        <w:rPr>
          <w:sz w:val="28"/>
          <w:szCs w:val="28"/>
        </w:rPr>
        <w:t>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отеков и артериальной гипертензии при гломерулонефритах.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гломерулонефритов.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диагностика гломерулонефритов.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 w:rsidRPr="001466D3">
        <w:rPr>
          <w:sz w:val="28"/>
          <w:szCs w:val="28"/>
        </w:rPr>
        <w:t xml:space="preserve">Осложнения </w:t>
      </w:r>
      <w:r>
        <w:rPr>
          <w:sz w:val="28"/>
          <w:szCs w:val="28"/>
        </w:rPr>
        <w:t>острого нефротического синдрома при гломерулонефритах.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острого гломерулонефрита.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острого гломерулонефрита. Препараты для медикаментозной терапии.</w:t>
      </w:r>
    </w:p>
    <w:p w:rsid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 w:rsidRPr="00F71222">
        <w:rPr>
          <w:sz w:val="28"/>
          <w:szCs w:val="28"/>
        </w:rPr>
        <w:t>Принципы лечения хронических гломерулонефритов. Препараты для медикаментозной терапии</w:t>
      </w:r>
    </w:p>
    <w:p w:rsidR="00F71222" w:rsidRPr="00F71222" w:rsidRDefault="00F71222" w:rsidP="00256B2A">
      <w:pPr>
        <w:numPr>
          <w:ilvl w:val="0"/>
          <w:numId w:val="220"/>
        </w:numPr>
        <w:ind w:left="0" w:firstLine="0"/>
        <w:jc w:val="both"/>
        <w:rPr>
          <w:sz w:val="28"/>
          <w:szCs w:val="28"/>
        </w:rPr>
      </w:pPr>
      <w:r w:rsidRPr="00F71222">
        <w:rPr>
          <w:sz w:val="28"/>
          <w:szCs w:val="28"/>
        </w:rPr>
        <w:t>Профилактика острого гломерулонефрита.</w:t>
      </w:r>
    </w:p>
    <w:p w:rsidR="00F71222" w:rsidRDefault="00F71222" w:rsidP="00510507">
      <w:pPr>
        <w:jc w:val="both"/>
        <w:rPr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256B2A">
      <w:pPr>
        <w:pStyle w:val="a5"/>
        <w:numPr>
          <w:ilvl w:val="0"/>
          <w:numId w:val="22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71222" w:rsidRPr="005C0A4A" w:rsidRDefault="00F71222" w:rsidP="00256B2A">
      <w:pPr>
        <w:pStyle w:val="a5"/>
        <w:numPr>
          <w:ilvl w:val="0"/>
          <w:numId w:val="22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256B2A">
      <w:pPr>
        <w:pStyle w:val="a5"/>
        <w:numPr>
          <w:ilvl w:val="0"/>
          <w:numId w:val="221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rPr>
          <w:b/>
          <w:color w:val="000000"/>
          <w:sz w:val="28"/>
          <w:szCs w:val="28"/>
        </w:rPr>
      </w:pPr>
    </w:p>
    <w:p w:rsidR="00CA7AE8" w:rsidRDefault="00CA7AE8" w:rsidP="00510507">
      <w:pPr>
        <w:rPr>
          <w:b/>
          <w:color w:val="000000"/>
          <w:sz w:val="28"/>
          <w:szCs w:val="28"/>
        </w:rPr>
      </w:pPr>
    </w:p>
    <w:p w:rsidR="00F71222" w:rsidRDefault="00F71222" w:rsidP="00510507">
      <w:pPr>
        <w:rPr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7</w:t>
      </w:r>
      <w:r w:rsidR="00CA7AE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Нефрология</w:t>
      </w:r>
      <w:r>
        <w:rPr>
          <w:color w:val="000000"/>
          <w:sz w:val="28"/>
          <w:szCs w:val="28"/>
        </w:rPr>
        <w:t>.</w:t>
      </w:r>
    </w:p>
    <w:p w:rsidR="00F71222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Хронический пиелонефрит.</w:t>
      </w:r>
    </w:p>
    <w:p w:rsidR="00F71222" w:rsidRPr="005C0A4A" w:rsidRDefault="00F71222" w:rsidP="00510507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F71222" w:rsidRPr="005C0A4A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1222" w:rsidRPr="005C0A4A" w:rsidRDefault="00F71222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хронического пиелонефрита. Этиологические факторы хронического пиелонефрита.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Патогенетические механизмы хронического пиелонефрита.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хронического пиелонефрита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синдромы хронического пиелонефрита.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хронического пиелонефрита.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хроническом пиелонефрите. 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хроническом пиелонефрите. 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диагностики хронического пиелонефрита.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хронического пиелонефрита, клинические проявления.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хронического пиелонефрита с хроническим гломерулонефритом.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хронического пиелонефрита.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хронического пиелонефрита в период обострения.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Противорецидивное лечение хронического пиелонефрита.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принципы первой врачебной помощи на догоспитальном этапе при хроническом пиелонефрите.</w:t>
      </w:r>
    </w:p>
    <w:p w:rsidR="00F71222" w:rsidRDefault="00F71222" w:rsidP="00256B2A">
      <w:pPr>
        <w:numPr>
          <w:ilvl w:val="0"/>
          <w:numId w:val="2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хронического пиелонефрита.</w:t>
      </w:r>
    </w:p>
    <w:p w:rsidR="00F71222" w:rsidRDefault="00F71222" w:rsidP="00510507">
      <w:pPr>
        <w:jc w:val="both"/>
        <w:rPr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256B2A">
      <w:pPr>
        <w:pStyle w:val="a5"/>
        <w:numPr>
          <w:ilvl w:val="0"/>
          <w:numId w:val="22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71222" w:rsidRPr="005C0A4A" w:rsidRDefault="00F71222" w:rsidP="00256B2A">
      <w:pPr>
        <w:pStyle w:val="a5"/>
        <w:numPr>
          <w:ilvl w:val="0"/>
          <w:numId w:val="22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256B2A">
      <w:pPr>
        <w:pStyle w:val="a5"/>
        <w:numPr>
          <w:ilvl w:val="0"/>
          <w:numId w:val="223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FC53F5" w:rsidRDefault="00FC53F5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«Нефрология»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FC53F5" w:rsidRDefault="00FC53F5" w:rsidP="0051050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FC53F5" w:rsidRPr="0059438C" w:rsidRDefault="00FC53F5" w:rsidP="00256B2A">
      <w:pPr>
        <w:pStyle w:val="a5"/>
        <w:widowControl/>
        <w:numPr>
          <w:ilvl w:val="1"/>
          <w:numId w:val="2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9438C">
        <w:rPr>
          <w:rFonts w:ascii="Times New Roman" w:hAnsi="Times New Roman"/>
          <w:sz w:val="28"/>
          <w:szCs w:val="28"/>
        </w:rPr>
        <w:t>Определение хронического пиелонефрита. Этиологические факторы хронического пиелонефрита. Основные патогенетические механизмы хронического пиелонефрита.</w:t>
      </w:r>
    </w:p>
    <w:p w:rsidR="00FC53F5" w:rsidRDefault="00FC53F5" w:rsidP="00256B2A">
      <w:pPr>
        <w:numPr>
          <w:ilvl w:val="1"/>
          <w:numId w:val="2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синдромы и их проявления при хроническом пиелонефрите. Классификация хронического пиелонефрита.</w:t>
      </w:r>
    </w:p>
    <w:p w:rsidR="00FC53F5" w:rsidRDefault="00FC53F5" w:rsidP="00256B2A">
      <w:pPr>
        <w:numPr>
          <w:ilvl w:val="1"/>
          <w:numId w:val="224"/>
        </w:numPr>
        <w:ind w:left="0" w:firstLine="0"/>
        <w:jc w:val="both"/>
        <w:rPr>
          <w:sz w:val="28"/>
          <w:szCs w:val="28"/>
        </w:rPr>
      </w:pPr>
      <w:r w:rsidRPr="007A4F7B">
        <w:rPr>
          <w:sz w:val="28"/>
          <w:szCs w:val="28"/>
        </w:rPr>
        <w:t xml:space="preserve">Изменения лабораторных и инструментальных показателей при хроническом пиелонефрите. </w:t>
      </w:r>
    </w:p>
    <w:p w:rsidR="00FC53F5" w:rsidRPr="007A4F7B" w:rsidRDefault="00FC53F5" w:rsidP="00256B2A">
      <w:pPr>
        <w:numPr>
          <w:ilvl w:val="1"/>
          <w:numId w:val="224"/>
        </w:numPr>
        <w:ind w:left="0" w:firstLine="0"/>
        <w:jc w:val="both"/>
        <w:rPr>
          <w:sz w:val="28"/>
          <w:szCs w:val="28"/>
        </w:rPr>
      </w:pPr>
      <w:r w:rsidRPr="007A4F7B">
        <w:rPr>
          <w:sz w:val="28"/>
          <w:szCs w:val="28"/>
        </w:rPr>
        <w:t>Принципы лечения хронического пиелонефрита. Методы и принципы первой врачебной помощи на догоспитальном этапе при хроническом пиелонефрите.</w:t>
      </w:r>
    </w:p>
    <w:p w:rsidR="00FC53F5" w:rsidRDefault="00FC53F5" w:rsidP="00256B2A">
      <w:pPr>
        <w:numPr>
          <w:ilvl w:val="1"/>
          <w:numId w:val="2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Профилактика хронического пиелонефрита.</w:t>
      </w:r>
    </w:p>
    <w:p w:rsidR="00FC53F5" w:rsidRDefault="00FC53F5" w:rsidP="00256B2A">
      <w:pPr>
        <w:numPr>
          <w:ilvl w:val="1"/>
          <w:numId w:val="2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Определение, этиология острого гломерулонефрита. Основные патогенетические механизмы острого гломерулонефрита.</w:t>
      </w:r>
    </w:p>
    <w:p w:rsidR="00FC53F5" w:rsidRDefault="00FC53F5" w:rsidP="00256B2A">
      <w:pPr>
        <w:numPr>
          <w:ilvl w:val="1"/>
          <w:numId w:val="2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Определение, этиология хронических гломерулонефритов. Основные патогенетические механизмы хронических гломерулонефритов.</w:t>
      </w:r>
    </w:p>
    <w:p w:rsidR="00FC53F5" w:rsidRDefault="00FC53F5" w:rsidP="00256B2A">
      <w:pPr>
        <w:numPr>
          <w:ilvl w:val="1"/>
          <w:numId w:val="2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принципы первой врачебной помощи на догоспитальном этапе при хроническом пиелонефрите.</w:t>
      </w:r>
    </w:p>
    <w:p w:rsidR="00FC53F5" w:rsidRPr="0059438C" w:rsidRDefault="00FC53F5" w:rsidP="00256B2A">
      <w:pPr>
        <w:pStyle w:val="a5"/>
        <w:widowControl/>
        <w:numPr>
          <w:ilvl w:val="1"/>
          <w:numId w:val="2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9438C">
        <w:rPr>
          <w:rFonts w:ascii="Times New Roman" w:hAnsi="Times New Roman"/>
          <w:sz w:val="28"/>
          <w:szCs w:val="28"/>
        </w:rPr>
        <w:t>Клиническая и морфологическая классификация гломерулонефритов.</w:t>
      </w:r>
    </w:p>
    <w:p w:rsidR="00FC53F5" w:rsidRDefault="00FC53F5" w:rsidP="00256B2A">
      <w:pPr>
        <w:pStyle w:val="a5"/>
        <w:widowControl/>
        <w:numPr>
          <w:ilvl w:val="1"/>
          <w:numId w:val="2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438C">
        <w:rPr>
          <w:rFonts w:ascii="Times New Roman" w:hAnsi="Times New Roman"/>
          <w:sz w:val="28"/>
          <w:szCs w:val="28"/>
        </w:rPr>
        <w:t xml:space="preserve">Клинические синдромы гломерулонефритов. Клиническая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38C">
        <w:rPr>
          <w:rFonts w:ascii="Times New Roman" w:hAnsi="Times New Roman"/>
          <w:sz w:val="28"/>
          <w:szCs w:val="28"/>
        </w:rPr>
        <w:t>картина острого нефритического синдрома. Клиническая картина острого нефротического синдрома. Клиническая картина изолированного мочевого синдрома.</w:t>
      </w:r>
    </w:p>
    <w:p w:rsidR="00FC53F5" w:rsidRDefault="00FC53F5" w:rsidP="00256B2A">
      <w:pPr>
        <w:pStyle w:val="a5"/>
        <w:widowControl/>
        <w:numPr>
          <w:ilvl w:val="1"/>
          <w:numId w:val="2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Лабораторная и инструментальная диагностика гломерулонефритов.</w:t>
      </w:r>
    </w:p>
    <w:p w:rsidR="00FC53F5" w:rsidRDefault="00FC53F5" w:rsidP="00256B2A">
      <w:pPr>
        <w:pStyle w:val="a5"/>
        <w:widowControl/>
        <w:numPr>
          <w:ilvl w:val="1"/>
          <w:numId w:val="2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66D3">
        <w:rPr>
          <w:rFonts w:ascii="Times New Roman" w:hAnsi="Times New Roman"/>
          <w:sz w:val="28"/>
          <w:szCs w:val="28"/>
        </w:rPr>
        <w:t xml:space="preserve">Осложнения </w:t>
      </w:r>
      <w:r>
        <w:rPr>
          <w:rFonts w:ascii="Times New Roman" w:hAnsi="Times New Roman"/>
          <w:sz w:val="28"/>
          <w:szCs w:val="28"/>
        </w:rPr>
        <w:t>острого нефротического синдрома при гломерулонефритах.</w:t>
      </w:r>
    </w:p>
    <w:p w:rsidR="00FC53F5" w:rsidRDefault="00FC53F5" w:rsidP="00256B2A">
      <w:pPr>
        <w:pStyle w:val="a5"/>
        <w:widowControl/>
        <w:numPr>
          <w:ilvl w:val="1"/>
          <w:numId w:val="2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Дифференциальная диагностика острого гломерулонефрита.</w:t>
      </w:r>
    </w:p>
    <w:p w:rsidR="00FC53F5" w:rsidRDefault="00FC53F5" w:rsidP="00256B2A">
      <w:pPr>
        <w:pStyle w:val="a5"/>
        <w:widowControl/>
        <w:numPr>
          <w:ilvl w:val="1"/>
          <w:numId w:val="2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Принципы лечения острого гломерулонефрита. Препараты для медикаментозной терапии.</w:t>
      </w:r>
    </w:p>
    <w:p w:rsidR="00FC53F5" w:rsidRDefault="00FC53F5" w:rsidP="00256B2A">
      <w:pPr>
        <w:numPr>
          <w:ilvl w:val="1"/>
          <w:numId w:val="2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хронических гломерулонефритов. Препараты для медикаментозной терапии</w:t>
      </w:r>
    </w:p>
    <w:p w:rsidR="00C2433D" w:rsidRDefault="00C2433D" w:rsidP="00026996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026996">
      <w:pPr>
        <w:jc w:val="center"/>
        <w:rPr>
          <w:b/>
          <w:color w:val="000000"/>
          <w:sz w:val="28"/>
          <w:szCs w:val="28"/>
        </w:rPr>
      </w:pPr>
    </w:p>
    <w:p w:rsidR="00B65D10" w:rsidRDefault="00B65D10" w:rsidP="00026996">
      <w:pPr>
        <w:jc w:val="center"/>
        <w:rPr>
          <w:b/>
          <w:color w:val="000000"/>
          <w:sz w:val="28"/>
          <w:szCs w:val="28"/>
        </w:rPr>
      </w:pPr>
    </w:p>
    <w:p w:rsidR="00B65D10" w:rsidRDefault="00B65D10" w:rsidP="00B65D1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естовые задания для проведения текущего контроля знаний</w:t>
      </w:r>
    </w:p>
    <w:p w:rsidR="00B65D10" w:rsidRDefault="00B65D10" w:rsidP="00B65D1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65D10" w:rsidRDefault="00B65D10" w:rsidP="00B65D1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B65D10" w:rsidRDefault="00B65D10" w:rsidP="00B65D1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65D10" w:rsidRPr="000E19D1" w:rsidRDefault="00B65D10" w:rsidP="00B65D10">
      <w:pPr>
        <w:jc w:val="center"/>
        <w:rPr>
          <w:b/>
          <w:u w:val="single"/>
        </w:rPr>
      </w:pPr>
      <w:r w:rsidRPr="000E19D1">
        <w:rPr>
          <w:b/>
          <w:u w:val="single"/>
        </w:rPr>
        <w:t>МОДУЛЬ КАРДИОЛОГИЯ</w:t>
      </w:r>
    </w:p>
    <w:p w:rsidR="00B65D10" w:rsidRPr="000E19D1" w:rsidRDefault="00B65D10" w:rsidP="00B65D10">
      <w:pPr>
        <w:jc w:val="center"/>
        <w:rPr>
          <w:b/>
          <w:u w:val="single"/>
        </w:rPr>
      </w:pPr>
    </w:p>
    <w:p w:rsidR="00B65D10" w:rsidRPr="000E19D1" w:rsidRDefault="00B65D10" w:rsidP="00B65D10">
      <w:pPr>
        <w:jc w:val="center"/>
        <w:rPr>
          <w:b/>
        </w:rPr>
      </w:pPr>
      <w:r w:rsidRPr="000E19D1">
        <w:rPr>
          <w:b/>
        </w:rPr>
        <w:t>Гипертоническая болезнь</w:t>
      </w:r>
    </w:p>
    <w:p w:rsidR="00B65D10" w:rsidRPr="000E19D1" w:rsidRDefault="00B65D10" w:rsidP="00B65D10"/>
    <w:p w:rsidR="00B65D10" w:rsidRPr="006E6787" w:rsidRDefault="00B65D10" w:rsidP="00B65D10">
      <w:r w:rsidRPr="006E6787">
        <w:t>1. К ФАКТОРАМ РИСКА АРТЕРИАЛЬНОЙ ГИПЕРТОНИИ ОТНОСЯТ:</w:t>
      </w:r>
    </w:p>
    <w:p w:rsidR="00B65D10" w:rsidRPr="006E6787" w:rsidRDefault="00B65D10" w:rsidP="00B65D10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Наследственность</w:t>
      </w:r>
    </w:p>
    <w:p w:rsidR="00B65D10" w:rsidRPr="006E6787" w:rsidRDefault="00B65D10" w:rsidP="00B65D10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Избыточное употребление поваренной соли</w:t>
      </w:r>
    </w:p>
    <w:p w:rsidR="00B65D10" w:rsidRPr="006E6787" w:rsidRDefault="00B65D10" w:rsidP="00B65D10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Хронический стресс</w:t>
      </w:r>
    </w:p>
    <w:p w:rsidR="00B65D10" w:rsidRPr="006E6787" w:rsidRDefault="00B65D10" w:rsidP="00B65D10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B65D10" w:rsidRPr="006E6787" w:rsidRDefault="00B65D10" w:rsidP="00B65D10"/>
    <w:p w:rsidR="00B65D10" w:rsidRPr="006E6787" w:rsidRDefault="00B65D10" w:rsidP="00B65D10">
      <w:r w:rsidRPr="006E6787">
        <w:t>2. ЭКГ ПРИЗНАКИ ГИПЕРТРОФИИ ЛЕВОГО ЖЕЛУДОЧКА РЕДКО ВСТРЕЧАЮТСЯ ПРИ:</w:t>
      </w:r>
    </w:p>
    <w:p w:rsidR="00B65D10" w:rsidRPr="006E6787" w:rsidRDefault="00B65D10" w:rsidP="00B65D10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Гипертонической болезни</w:t>
      </w:r>
    </w:p>
    <w:p w:rsidR="00B65D10" w:rsidRPr="006E6787" w:rsidRDefault="00B65D10" w:rsidP="00B65D10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Аортальном стенозе</w:t>
      </w:r>
    </w:p>
    <w:p w:rsidR="00B65D10" w:rsidRPr="006E6787" w:rsidRDefault="00B65D10" w:rsidP="00B65D10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Дилатационной кардиомиопатии</w:t>
      </w:r>
    </w:p>
    <w:p w:rsidR="00B65D10" w:rsidRPr="006E6787" w:rsidRDefault="00B65D10" w:rsidP="00B65D10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Пролапсе митрального клапана</w:t>
      </w:r>
    </w:p>
    <w:p w:rsidR="00B65D10" w:rsidRPr="006E6787" w:rsidRDefault="00B65D10" w:rsidP="00B65D10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Коарктации аорты</w:t>
      </w:r>
    </w:p>
    <w:p w:rsidR="00B65D10" w:rsidRPr="006E6787" w:rsidRDefault="00B65D10" w:rsidP="00B65D10"/>
    <w:p w:rsidR="00B65D10" w:rsidRPr="006E6787" w:rsidRDefault="00B65D10" w:rsidP="00B65D10">
      <w:r w:rsidRPr="006E6787">
        <w:t>3. НОРМАЛЬНЫМ УРОВНЕМ АРТЕРИАЛЬНОГО ДАВЛЕНИЯ СЧИТАЕТСЯ:</w:t>
      </w:r>
    </w:p>
    <w:p w:rsidR="00B65D10" w:rsidRPr="006E6787" w:rsidRDefault="00B65D10" w:rsidP="00B65D10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АД &lt; 160/95 мм рт. ст.</w:t>
      </w:r>
    </w:p>
    <w:p w:rsidR="00B65D10" w:rsidRPr="006E6787" w:rsidRDefault="00B65D10" w:rsidP="00B65D10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АД &lt; 180/110 мм рт. ст.</w:t>
      </w:r>
    </w:p>
    <w:p w:rsidR="00B65D10" w:rsidRPr="006E6787" w:rsidRDefault="00B65D10" w:rsidP="00B65D10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АД &lt; 140/90 мм рт. ст.</w:t>
      </w:r>
    </w:p>
    <w:p w:rsidR="00B65D10" w:rsidRPr="006E6787" w:rsidRDefault="00B65D10" w:rsidP="00B65D10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АД &lt; 130/85 мм рт. ст.</w:t>
      </w:r>
    </w:p>
    <w:p w:rsidR="00B65D10" w:rsidRPr="006E6787" w:rsidRDefault="00B65D10" w:rsidP="00B65D10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АД &lt; 120/80 мм рт. ст.</w:t>
      </w:r>
    </w:p>
    <w:p w:rsidR="00B65D10" w:rsidRPr="006E6787" w:rsidRDefault="00B65D10" w:rsidP="00B65D10"/>
    <w:p w:rsidR="00B65D10" w:rsidRPr="006E6787" w:rsidRDefault="00B65D10" w:rsidP="00B65D10">
      <w:r w:rsidRPr="006E6787">
        <w:t>4. В ОЦЕНКЕ РИСКА ПРИ ГИПЕРТОНИЧЕСКОЙ БОЛЕЗНИ ИСПОЛЬЗУЕТСЯ:</w:t>
      </w:r>
    </w:p>
    <w:p w:rsidR="00B65D10" w:rsidRPr="006E6787" w:rsidRDefault="00B65D10" w:rsidP="00B65D10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Уровень артериального давления</w:t>
      </w:r>
    </w:p>
    <w:p w:rsidR="00B65D10" w:rsidRPr="006E6787" w:rsidRDefault="00B65D10" w:rsidP="00B65D10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Наличие других факторов риска</w:t>
      </w:r>
    </w:p>
    <w:p w:rsidR="00B65D10" w:rsidRPr="006E6787" w:rsidRDefault="00B65D10" w:rsidP="00B65D10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Поражение органов-мишеней</w:t>
      </w:r>
    </w:p>
    <w:p w:rsidR="00B65D10" w:rsidRPr="006E6787" w:rsidRDefault="00B65D10" w:rsidP="00B65D10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Наличие ассоциированных клинических состояний</w:t>
      </w:r>
    </w:p>
    <w:p w:rsidR="00B65D10" w:rsidRPr="006E6787" w:rsidRDefault="00B65D10" w:rsidP="00B65D10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/>
    <w:p w:rsidR="00B65D10" w:rsidRPr="006E6787" w:rsidRDefault="00B65D10" w:rsidP="00B65D10">
      <w:r w:rsidRPr="006E6787">
        <w:t>5. К АССОЦИИРОВАННЫМ КЛИНИЧЕСКИМ СОСТОЯНИЯМ НЕ ОТНОСЯТ:</w:t>
      </w:r>
    </w:p>
    <w:p w:rsidR="00B65D10" w:rsidRPr="006E6787" w:rsidRDefault="00B65D10" w:rsidP="00B65D10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Стенокардию</w:t>
      </w:r>
    </w:p>
    <w:p w:rsidR="00B65D10" w:rsidRPr="006E6787" w:rsidRDefault="00B65D10" w:rsidP="00B65D10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Облитерирующий атеросклероз</w:t>
      </w:r>
    </w:p>
    <w:p w:rsidR="00B65D10" w:rsidRPr="006E6787" w:rsidRDefault="00B65D10" w:rsidP="00B65D10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Инфаркт-пневмонию</w:t>
      </w:r>
    </w:p>
    <w:p w:rsidR="00B65D10" w:rsidRPr="006E6787" w:rsidRDefault="00B65D10" w:rsidP="00B65D10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Сахарный диабет</w:t>
      </w:r>
    </w:p>
    <w:p w:rsidR="00B65D10" w:rsidRPr="006E6787" w:rsidRDefault="00B65D10" w:rsidP="00B65D10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Инфаркт миокарда</w:t>
      </w:r>
    </w:p>
    <w:p w:rsidR="00B65D10" w:rsidRPr="006E6787" w:rsidRDefault="00B65D10" w:rsidP="00B65D10"/>
    <w:p w:rsidR="00B65D10" w:rsidRPr="006E6787" w:rsidRDefault="00B65D10" w:rsidP="00B65D10">
      <w:r w:rsidRPr="006E6787">
        <w:t>6. ЦЕЛЕВОЕ АРТЕРИАЛЬНОЕ ДАВЛЕНИЕ У БОЛЬНЫХ САХАРНЫМ ДИАБЕТОМ ДОЛЖНО СОСТАВЛЯТЬ:</w:t>
      </w:r>
    </w:p>
    <w:p w:rsidR="00B65D10" w:rsidRPr="006E6787" w:rsidRDefault="00B65D10" w:rsidP="00B65D10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АД &lt; 160/95 мм рт. ст.</w:t>
      </w:r>
    </w:p>
    <w:p w:rsidR="00B65D10" w:rsidRPr="006E6787" w:rsidRDefault="00B65D10" w:rsidP="00B65D10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АД &lt; 180/110 мм рт. ст.</w:t>
      </w:r>
    </w:p>
    <w:p w:rsidR="00B65D10" w:rsidRPr="006E6787" w:rsidRDefault="00B65D10" w:rsidP="00B65D10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АД &lt; 140/90 мм рт. ст.</w:t>
      </w:r>
    </w:p>
    <w:p w:rsidR="00B65D10" w:rsidRPr="006E6787" w:rsidRDefault="00B65D10" w:rsidP="00B65D10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АД &lt; 130/85 мм рт. ст.</w:t>
      </w:r>
    </w:p>
    <w:p w:rsidR="00B65D10" w:rsidRPr="006E6787" w:rsidRDefault="00B65D10" w:rsidP="00B65D10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АД &lt; 120/80 мм рт. ст.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7. ДЛЯ ПОДБОРА ПРЕПАРАТОВ У ПАЦИЕНТА С АРТЕРИАЛЬНОЙ ГИПЕРТОНИЕЙ ЛУЧШЕ ВСЕГО ОРИЕНТИРОВАТЬСЯ НА:</w:t>
      </w:r>
    </w:p>
    <w:p w:rsidR="00B65D10" w:rsidRPr="006E6787" w:rsidRDefault="00B65D10" w:rsidP="00B65D10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Показатели электрокардиограммы</w:t>
      </w:r>
    </w:p>
    <w:p w:rsidR="00B65D10" w:rsidRPr="006E6787" w:rsidRDefault="00B65D10" w:rsidP="00B65D10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Показатели суточного мониторирования АД</w:t>
      </w:r>
    </w:p>
    <w:p w:rsidR="00B65D10" w:rsidRPr="006E6787" w:rsidRDefault="00B65D10" w:rsidP="00B65D10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Показатели эхокардиографии</w:t>
      </w:r>
    </w:p>
    <w:p w:rsidR="00B65D10" w:rsidRPr="006E6787" w:rsidRDefault="00B65D10" w:rsidP="00B65D10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Уровень холестерина в крови</w:t>
      </w:r>
    </w:p>
    <w:p w:rsidR="00B65D10" w:rsidRPr="006E6787" w:rsidRDefault="00B65D10" w:rsidP="00B65D10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Данные рентгенографии грудной клетки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8. ДЛИТЕЛЬНОСТЬ ЛЕЧЕНИЯ АРТЕРИАЛЬНОЙ ГИПЕРТОНИИ ПОСЛЕ УСТАНОВЛЕНИЯ ДИАГНОЗА СОСТАВЛЯЕТ:</w:t>
      </w:r>
    </w:p>
    <w:p w:rsidR="00B65D10" w:rsidRPr="006E6787" w:rsidRDefault="00B65D10" w:rsidP="00B65D10">
      <w:pPr>
        <w:numPr>
          <w:ilvl w:val="0"/>
          <w:numId w:val="123"/>
        </w:numPr>
        <w:tabs>
          <w:tab w:val="clear" w:pos="2629"/>
        </w:tabs>
        <w:ind w:left="0" w:firstLine="0"/>
      </w:pPr>
      <w:r w:rsidRPr="006E6787">
        <w:t>3 месяца</w:t>
      </w:r>
    </w:p>
    <w:p w:rsidR="00B65D10" w:rsidRPr="006E6787" w:rsidRDefault="00B65D10" w:rsidP="00B65D10">
      <w:pPr>
        <w:numPr>
          <w:ilvl w:val="0"/>
          <w:numId w:val="123"/>
        </w:numPr>
        <w:tabs>
          <w:tab w:val="clear" w:pos="2629"/>
        </w:tabs>
        <w:ind w:left="0" w:firstLine="0"/>
      </w:pPr>
      <w:r w:rsidRPr="006E6787">
        <w:t>6 месяцев</w:t>
      </w:r>
    </w:p>
    <w:p w:rsidR="00B65D10" w:rsidRPr="006E6787" w:rsidRDefault="00B65D10" w:rsidP="00B65D10">
      <w:pPr>
        <w:numPr>
          <w:ilvl w:val="0"/>
          <w:numId w:val="123"/>
        </w:numPr>
        <w:tabs>
          <w:tab w:val="clear" w:pos="2629"/>
        </w:tabs>
        <w:ind w:left="0" w:firstLine="0"/>
      </w:pPr>
      <w:r w:rsidRPr="006E6787">
        <w:t>12 месяцев</w:t>
      </w:r>
    </w:p>
    <w:p w:rsidR="00B65D10" w:rsidRPr="006E6787" w:rsidRDefault="00B65D10" w:rsidP="00B65D10">
      <w:pPr>
        <w:numPr>
          <w:ilvl w:val="0"/>
          <w:numId w:val="123"/>
        </w:numPr>
        <w:tabs>
          <w:tab w:val="clear" w:pos="2629"/>
        </w:tabs>
        <w:ind w:left="0" w:firstLine="0"/>
      </w:pPr>
      <w:r w:rsidRPr="006E6787">
        <w:t>3 года</w:t>
      </w:r>
    </w:p>
    <w:p w:rsidR="00B65D10" w:rsidRPr="006E6787" w:rsidRDefault="00B65D10" w:rsidP="00B65D10">
      <w:pPr>
        <w:numPr>
          <w:ilvl w:val="0"/>
          <w:numId w:val="123"/>
        </w:numPr>
        <w:tabs>
          <w:tab w:val="clear" w:pos="2629"/>
        </w:tabs>
        <w:ind w:left="0" w:firstLine="0"/>
      </w:pPr>
      <w:r w:rsidRPr="006E6787">
        <w:t>Пожизненно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9. ПРИ ЛЕЧЕНИИ ГИПЕРТОНИЧЕСКОЙ БОЛЕЗНИ НЕ ПРИМЕНЯЮТСЯ:</w:t>
      </w:r>
    </w:p>
    <w:p w:rsidR="00B65D10" w:rsidRPr="006E6787" w:rsidRDefault="00B65D10" w:rsidP="00B65D10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Диуретики</w:t>
      </w:r>
    </w:p>
    <w:p w:rsidR="00B65D10" w:rsidRPr="006E6787" w:rsidRDefault="00B65D10" w:rsidP="00B65D10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B65D10" w:rsidRPr="006E6787" w:rsidRDefault="00B65D10" w:rsidP="00B65D10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Препараты раувольфии</w:t>
      </w:r>
    </w:p>
    <w:p w:rsidR="00B65D10" w:rsidRPr="006E6787" w:rsidRDefault="00B65D10" w:rsidP="00B65D10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B65D10" w:rsidRPr="006E6787" w:rsidRDefault="00B65D10" w:rsidP="00B65D10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10. ПРИ РЕЗКОМ ПОДЪЕМЕ АРТЕРИАЛЬНОГО ДАВЛЕНИЯ (ГИПЕРТОНИЧЕСКОМ КРИЗЕ) НЕОТЛОЖНАЯ ПОМОЩЬ В АМБУЛАТОРНЫХ УСЛОВИЯХ ДОЛЖНА НАЧИНАТЬСЯ С:</w:t>
      </w:r>
    </w:p>
    <w:p w:rsidR="00B65D10" w:rsidRPr="006E6787" w:rsidRDefault="00B65D10" w:rsidP="00B65D10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Внутривенного введения сульфата магния</w:t>
      </w:r>
    </w:p>
    <w:p w:rsidR="00B65D10" w:rsidRPr="006E6787" w:rsidRDefault="00B65D10" w:rsidP="00B65D10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Приема таблетки каптоприла под язык</w:t>
      </w:r>
    </w:p>
    <w:p w:rsidR="00B65D10" w:rsidRPr="006E6787" w:rsidRDefault="00B65D10" w:rsidP="00B65D10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Перорального приема диуретиков (гипотиазида)</w:t>
      </w:r>
    </w:p>
    <w:p w:rsidR="00B65D10" w:rsidRPr="006E6787" w:rsidRDefault="00B65D10" w:rsidP="00B65D10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 xml:space="preserve">Рассасывания под языком таблетированных бета-блокаторов (анаприлина) </w:t>
      </w:r>
    </w:p>
    <w:p w:rsidR="00B65D10" w:rsidRPr="006E6787" w:rsidRDefault="00B65D10" w:rsidP="00B65D10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Ишемическая болезнь сердца. Стенокардия</w:t>
      </w:r>
    </w:p>
    <w:p w:rsidR="00B65D10" w:rsidRPr="006E6787" w:rsidRDefault="00B65D10" w:rsidP="00B65D10"/>
    <w:p w:rsidR="00B65D10" w:rsidRPr="006E6787" w:rsidRDefault="00B65D10" w:rsidP="00B65D10">
      <w:r w:rsidRPr="006E6787">
        <w:t>1. ИЗ ПЕРЕЧИСЛЕННЫХ ФАКТОРОВ РИСКА АТЕРОСКЛЕРОЗА НАИБОЛЕЕ ВАЖНЫМ ЯВЛЯЕТСЯ:</w:t>
      </w:r>
    </w:p>
    <w:p w:rsidR="00B65D10" w:rsidRPr="006E6787" w:rsidRDefault="00B65D10" w:rsidP="00B65D10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Избыточная масса тела</w:t>
      </w:r>
    </w:p>
    <w:p w:rsidR="00B65D10" w:rsidRPr="006E6787" w:rsidRDefault="00B65D10" w:rsidP="00B65D10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Гиперхолестеринемия</w:t>
      </w:r>
    </w:p>
    <w:p w:rsidR="00B65D10" w:rsidRPr="006E6787" w:rsidRDefault="00B65D10" w:rsidP="00B65D10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Психоэмоциональное напряжение</w:t>
      </w:r>
    </w:p>
    <w:p w:rsidR="00B65D10" w:rsidRPr="006E6787" w:rsidRDefault="00B65D10" w:rsidP="00B65D10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Гиподинамия</w:t>
      </w:r>
    </w:p>
    <w:p w:rsidR="00B65D10" w:rsidRPr="006E6787" w:rsidRDefault="00B65D10" w:rsidP="00B65D10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Избыточное потребление поваренной соли</w:t>
      </w:r>
    </w:p>
    <w:p w:rsidR="00B65D10" w:rsidRPr="006E6787" w:rsidRDefault="00B65D10" w:rsidP="00B65D10"/>
    <w:p w:rsidR="00B65D10" w:rsidRPr="006E6787" w:rsidRDefault="00B65D10" w:rsidP="00B65D10">
      <w:r w:rsidRPr="006E6787">
        <w:t>2. АНТИАТЕРОГЕННУЮ РОЛЬ ИГРАЮТ:</w:t>
      </w:r>
    </w:p>
    <w:p w:rsidR="00B65D10" w:rsidRPr="006E6787" w:rsidRDefault="00B65D10" w:rsidP="00B65D10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Хиломикроны</w:t>
      </w:r>
    </w:p>
    <w:p w:rsidR="00B65D10" w:rsidRPr="006E6787" w:rsidRDefault="00B65D10" w:rsidP="00B65D10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ЛПОНП</w:t>
      </w:r>
    </w:p>
    <w:p w:rsidR="00B65D10" w:rsidRPr="006E6787" w:rsidRDefault="00B65D10" w:rsidP="00B65D10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«Ремнантные» частицы</w:t>
      </w:r>
    </w:p>
    <w:p w:rsidR="00B65D10" w:rsidRPr="006E6787" w:rsidRDefault="00B65D10" w:rsidP="00B65D10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ЛПНП</w:t>
      </w:r>
    </w:p>
    <w:p w:rsidR="00B65D10" w:rsidRPr="006E6787" w:rsidRDefault="00B65D10" w:rsidP="00B65D10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ЛПВП</w:t>
      </w:r>
    </w:p>
    <w:p w:rsidR="00B65D10" w:rsidRPr="006E6787" w:rsidRDefault="00B65D10" w:rsidP="00B65D10"/>
    <w:p w:rsidR="00B65D10" w:rsidRPr="006E6787" w:rsidRDefault="00B65D10" w:rsidP="00B65D10">
      <w:r w:rsidRPr="006E6787">
        <w:t>3. ПРИ АТЕРОСКЛЕРОЗЕ ПОРАЖАЮТСЯ:</w:t>
      </w:r>
    </w:p>
    <w:p w:rsidR="00B65D10" w:rsidRPr="006E6787" w:rsidRDefault="00B65D10" w:rsidP="00B65D10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Артерии крупного и среднего калибра</w:t>
      </w:r>
    </w:p>
    <w:p w:rsidR="00B65D10" w:rsidRPr="006E6787" w:rsidRDefault="00B65D10" w:rsidP="00B65D10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Артериолы</w:t>
      </w:r>
    </w:p>
    <w:p w:rsidR="00B65D10" w:rsidRPr="006E6787" w:rsidRDefault="00B65D10" w:rsidP="00B65D10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Капилляры</w:t>
      </w:r>
    </w:p>
    <w:p w:rsidR="00B65D10" w:rsidRPr="006E6787" w:rsidRDefault="00B65D10" w:rsidP="00B65D10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Глубокие вены</w:t>
      </w:r>
    </w:p>
    <w:p w:rsidR="00B65D10" w:rsidRPr="006E6787" w:rsidRDefault="00B65D10" w:rsidP="00B65D10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Поверхностные вены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4. ГЕМОДИНАМИЧЕСКИ ЗНАЧИМЫМ СЧИТАЕТСЯ СУЖЕНИЕ КОРОНАРНОЙ АРТЕРИИ:</w:t>
      </w:r>
    </w:p>
    <w:p w:rsidR="00B65D10" w:rsidRPr="006E6787" w:rsidRDefault="00B65D10" w:rsidP="00B65D10">
      <w:pPr>
        <w:pStyle w:val="a5"/>
        <w:widowControl/>
        <w:numPr>
          <w:ilvl w:val="0"/>
          <w:numId w:val="13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10%</w:t>
      </w:r>
    </w:p>
    <w:p w:rsidR="00B65D10" w:rsidRPr="006E6787" w:rsidRDefault="00B65D10" w:rsidP="00B65D10">
      <w:pPr>
        <w:pStyle w:val="a5"/>
        <w:widowControl/>
        <w:numPr>
          <w:ilvl w:val="0"/>
          <w:numId w:val="13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25%</w:t>
      </w:r>
    </w:p>
    <w:p w:rsidR="00B65D10" w:rsidRPr="006E6787" w:rsidRDefault="00B65D10" w:rsidP="00B65D10">
      <w:pPr>
        <w:pStyle w:val="a5"/>
        <w:widowControl/>
        <w:numPr>
          <w:ilvl w:val="0"/>
          <w:numId w:val="13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40%</w:t>
      </w:r>
    </w:p>
    <w:p w:rsidR="00B65D10" w:rsidRPr="006E6787" w:rsidRDefault="00B65D10" w:rsidP="00B65D10">
      <w:pPr>
        <w:pStyle w:val="a5"/>
        <w:widowControl/>
        <w:numPr>
          <w:ilvl w:val="0"/>
          <w:numId w:val="13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50-75%</w:t>
      </w:r>
    </w:p>
    <w:p w:rsidR="00B65D10" w:rsidRPr="006E6787" w:rsidRDefault="00B65D10" w:rsidP="00B65D10">
      <w:pPr>
        <w:pStyle w:val="a5"/>
        <w:widowControl/>
        <w:numPr>
          <w:ilvl w:val="0"/>
          <w:numId w:val="13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90%</w:t>
      </w:r>
    </w:p>
    <w:p w:rsidR="00B65D10" w:rsidRPr="006E6787" w:rsidRDefault="00B65D10" w:rsidP="00B65D10"/>
    <w:p w:rsidR="00B65D10" w:rsidRPr="006E6787" w:rsidRDefault="00B65D10" w:rsidP="00B65D10">
      <w:r w:rsidRPr="006E6787">
        <w:t>5. К КЛИНИЧЕСКИМ ФОРМАМ СТЕНОКАРДИИ ОТНОСЯТ:</w:t>
      </w:r>
    </w:p>
    <w:p w:rsidR="00B65D10" w:rsidRPr="006E6787" w:rsidRDefault="00B65D10" w:rsidP="00B65D10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Стенокардия напряжения</w:t>
      </w:r>
    </w:p>
    <w:p w:rsidR="00B65D10" w:rsidRPr="006E6787" w:rsidRDefault="00B65D10" w:rsidP="00B65D10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Стенокардия покоя</w:t>
      </w:r>
    </w:p>
    <w:p w:rsidR="00B65D10" w:rsidRPr="006E6787" w:rsidRDefault="00B65D10" w:rsidP="00B65D10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Вариантная стенокардия</w:t>
      </w:r>
    </w:p>
    <w:p w:rsidR="00B65D10" w:rsidRPr="006E6787" w:rsidRDefault="00B65D10" w:rsidP="00B65D10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Правильный ответ 1 и 2</w:t>
      </w:r>
    </w:p>
    <w:p w:rsidR="00B65D10" w:rsidRPr="006E6787" w:rsidRDefault="00B65D10" w:rsidP="00B65D10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Правильный ответ 1 и 3</w:t>
      </w:r>
    </w:p>
    <w:p w:rsidR="00B65D10" w:rsidRPr="006E6787" w:rsidRDefault="00B65D10" w:rsidP="00B65D10"/>
    <w:p w:rsidR="00B65D10" w:rsidRPr="006E6787" w:rsidRDefault="00B65D10" w:rsidP="00B65D10">
      <w:r w:rsidRPr="006E6787">
        <w:t>6. ДЛЯ ТИПИЧНОЙ СТЕНОКАРДИИ ХАРАКТЕРНА ЛОКАЛИЗАЦИЯ БОЛИ:</w:t>
      </w:r>
    </w:p>
    <w:p w:rsidR="00B65D10" w:rsidRPr="006E6787" w:rsidRDefault="00B65D10" w:rsidP="00B65D10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За грудиной</w:t>
      </w:r>
    </w:p>
    <w:p w:rsidR="00B65D10" w:rsidRPr="006E6787" w:rsidRDefault="00B65D10" w:rsidP="00B65D10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В области верхушки сердца</w:t>
      </w:r>
    </w:p>
    <w:p w:rsidR="00B65D10" w:rsidRPr="006E6787" w:rsidRDefault="00B65D10" w:rsidP="00B65D10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Под левой лопаткой</w:t>
      </w:r>
    </w:p>
    <w:p w:rsidR="00B65D10" w:rsidRPr="006E6787" w:rsidRDefault="00B65D10" w:rsidP="00B65D10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В левом плече</w:t>
      </w:r>
    </w:p>
    <w:p w:rsidR="00B65D10" w:rsidRPr="006E6787" w:rsidRDefault="00B65D10" w:rsidP="00B65D10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В левой половине грудной клетки</w:t>
      </w:r>
    </w:p>
    <w:p w:rsidR="00B65D10" w:rsidRPr="006E6787" w:rsidRDefault="00B65D10" w:rsidP="00B65D10"/>
    <w:p w:rsidR="00B65D10" w:rsidRPr="006E6787" w:rsidRDefault="00B65D10" w:rsidP="00B65D10">
      <w:r w:rsidRPr="006E6787">
        <w:t>7. КАКОЙ ИЗ ПЕРЕЧИСЛЕННЫХ ПРИЗНАКОВ ХАРАКТЕРЕН ДЛЯ СТЕНОКАРДИИ?</w:t>
      </w:r>
    </w:p>
    <w:p w:rsidR="00B65D10" w:rsidRPr="006E6787" w:rsidRDefault="00B65D10" w:rsidP="00B65D10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Подъем сегмента ST при проведении ортостатической пробы</w:t>
      </w:r>
    </w:p>
    <w:p w:rsidR="00B65D10" w:rsidRPr="006E6787" w:rsidRDefault="00B65D10" w:rsidP="00B65D10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Положительная проба с бета-блокаторами</w:t>
      </w:r>
    </w:p>
    <w:p w:rsidR="00B65D10" w:rsidRPr="006E6787" w:rsidRDefault="00B65D10" w:rsidP="00B65D10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Появление глубоко зубца Q при велоэргометрии</w:t>
      </w:r>
    </w:p>
    <w:p w:rsidR="00B65D10" w:rsidRPr="006E6787" w:rsidRDefault="00B65D10" w:rsidP="00B65D10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Депрессия сегмента ST при велоэргометрии</w:t>
      </w:r>
    </w:p>
    <w:p w:rsidR="00B65D10" w:rsidRPr="006E6787" w:rsidRDefault="00B65D10" w:rsidP="00B65D10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Депрессия сегмента ST при пробе с гипервентиляцией</w:t>
      </w:r>
    </w:p>
    <w:p w:rsidR="00B65D10" w:rsidRPr="006E6787" w:rsidRDefault="00B65D10" w:rsidP="00B65D10"/>
    <w:p w:rsidR="00B65D10" w:rsidRPr="006E6787" w:rsidRDefault="00B65D10" w:rsidP="00B65D10">
      <w:r w:rsidRPr="006E6787">
        <w:t>8. ДЛЯ КУПИРОВАНИЯ ПРИСТУПА СТЕНОКАРДИИ ПРИМЕНЯЮТ:</w:t>
      </w:r>
    </w:p>
    <w:p w:rsidR="00B65D10" w:rsidRPr="006E6787" w:rsidRDefault="00B65D10" w:rsidP="00B65D10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Сублингвальный прием нитроглицерина</w:t>
      </w:r>
    </w:p>
    <w:p w:rsidR="00B65D10" w:rsidRPr="006E6787" w:rsidRDefault="00B65D10" w:rsidP="00B65D10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Прием бета-блокаторов</w:t>
      </w:r>
    </w:p>
    <w:p w:rsidR="00B65D10" w:rsidRPr="006E6787" w:rsidRDefault="00B65D10" w:rsidP="00B65D10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Подкожное ведение промедола</w:t>
      </w:r>
    </w:p>
    <w:p w:rsidR="00B65D10" w:rsidRPr="006E6787" w:rsidRDefault="00B65D10" w:rsidP="00B65D10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Внутривенное ведение сульфата магния</w:t>
      </w:r>
    </w:p>
    <w:p w:rsidR="00B65D10" w:rsidRPr="006E6787" w:rsidRDefault="00B65D10" w:rsidP="00B65D10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9. В ЛЕЧЕНИИ ГИПЕРХОЛЕСТЕРИНЕМИИ ОСНОВНЫМИ ПРЕПАРАТАМИ СЧИТАЮТСЯ:</w:t>
      </w:r>
    </w:p>
    <w:p w:rsidR="00B65D10" w:rsidRPr="006E6787" w:rsidRDefault="00B65D10" w:rsidP="00B65D10">
      <w:pPr>
        <w:numPr>
          <w:ilvl w:val="0"/>
          <w:numId w:val="142"/>
        </w:numPr>
        <w:tabs>
          <w:tab w:val="clear" w:pos="720"/>
        </w:tabs>
        <w:ind w:left="0" w:firstLine="0"/>
      </w:pPr>
      <w:r w:rsidRPr="006E6787">
        <w:t>Статины</w:t>
      </w:r>
    </w:p>
    <w:p w:rsidR="00B65D10" w:rsidRPr="006E6787" w:rsidRDefault="00B65D10" w:rsidP="00B65D10">
      <w:pPr>
        <w:numPr>
          <w:ilvl w:val="0"/>
          <w:numId w:val="142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B65D10" w:rsidRPr="006E6787" w:rsidRDefault="00B65D10" w:rsidP="00B65D10">
      <w:pPr>
        <w:numPr>
          <w:ilvl w:val="0"/>
          <w:numId w:val="142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B65D10" w:rsidRPr="006E6787" w:rsidRDefault="00B65D10" w:rsidP="00B65D10">
      <w:pPr>
        <w:numPr>
          <w:ilvl w:val="0"/>
          <w:numId w:val="142"/>
        </w:numPr>
        <w:tabs>
          <w:tab w:val="clear" w:pos="720"/>
        </w:tabs>
        <w:ind w:left="0" w:firstLine="0"/>
      </w:pPr>
      <w:r w:rsidRPr="006E6787">
        <w:t>Аспирин</w:t>
      </w:r>
    </w:p>
    <w:p w:rsidR="00B65D10" w:rsidRPr="006E6787" w:rsidRDefault="00B65D10" w:rsidP="00B65D10">
      <w:pPr>
        <w:numPr>
          <w:ilvl w:val="0"/>
          <w:numId w:val="142"/>
        </w:numPr>
        <w:tabs>
          <w:tab w:val="clear" w:pos="720"/>
        </w:tabs>
        <w:ind w:left="0" w:firstLine="0"/>
      </w:pPr>
      <w:r w:rsidRPr="006E6787">
        <w:t>Нитраты</w:t>
      </w:r>
    </w:p>
    <w:p w:rsidR="00B65D10" w:rsidRPr="006E6787" w:rsidRDefault="00B65D10" w:rsidP="00B65D10"/>
    <w:p w:rsidR="00B65D10" w:rsidRPr="006E6787" w:rsidRDefault="00B65D10" w:rsidP="00B65D10">
      <w:r w:rsidRPr="006E6787">
        <w:t>10. ДЛЯ ПОСТОЯННОГО ЛЕЧЕНИЯ СТЕНОКАРДИИ НЕ ПРИМЕНЯЮТ:</w:t>
      </w:r>
    </w:p>
    <w:p w:rsidR="00B65D10" w:rsidRPr="006E6787" w:rsidRDefault="00B65D10" w:rsidP="00B65D10">
      <w:pPr>
        <w:numPr>
          <w:ilvl w:val="0"/>
          <w:numId w:val="143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B65D10" w:rsidRPr="006E6787" w:rsidRDefault="00B65D10" w:rsidP="00B65D10">
      <w:pPr>
        <w:numPr>
          <w:ilvl w:val="0"/>
          <w:numId w:val="143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B65D10" w:rsidRPr="006E6787" w:rsidRDefault="00B65D10" w:rsidP="00B65D10">
      <w:pPr>
        <w:numPr>
          <w:ilvl w:val="0"/>
          <w:numId w:val="143"/>
        </w:numPr>
        <w:tabs>
          <w:tab w:val="clear" w:pos="720"/>
        </w:tabs>
        <w:ind w:left="0" w:firstLine="0"/>
      </w:pPr>
      <w:r w:rsidRPr="006E6787">
        <w:t>Нитраты</w:t>
      </w:r>
    </w:p>
    <w:p w:rsidR="00B65D10" w:rsidRPr="006E6787" w:rsidRDefault="00B65D10" w:rsidP="00B65D10">
      <w:pPr>
        <w:numPr>
          <w:ilvl w:val="0"/>
          <w:numId w:val="143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B65D10" w:rsidRPr="006E6787" w:rsidRDefault="00B65D10" w:rsidP="00B65D10">
      <w:pPr>
        <w:numPr>
          <w:ilvl w:val="0"/>
          <w:numId w:val="143"/>
        </w:numPr>
        <w:tabs>
          <w:tab w:val="clear" w:pos="720"/>
        </w:tabs>
        <w:ind w:left="0" w:firstLine="0"/>
      </w:pPr>
      <w:r w:rsidRPr="006E6787">
        <w:t>Спазмолитики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Инфаркт миокарда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1. МОРФОЛОГИЧЕСКИМ СУБСТРАТОМ ИНФАРКТА МИОКАРДА ЯВЛЯЕТСЯ:</w:t>
      </w:r>
    </w:p>
    <w:p w:rsidR="00B65D10" w:rsidRPr="006E6787" w:rsidRDefault="00B65D10" w:rsidP="00B65D10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Острая ишемия миокарда</w:t>
      </w:r>
    </w:p>
    <w:p w:rsidR="00B65D10" w:rsidRPr="006E6787" w:rsidRDefault="00B65D10" w:rsidP="00B65D10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Воспаление миокарда</w:t>
      </w:r>
    </w:p>
    <w:p w:rsidR="00B65D10" w:rsidRPr="006E6787" w:rsidRDefault="00B65D10" w:rsidP="00B65D10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Некроз  миокарда</w:t>
      </w:r>
    </w:p>
    <w:p w:rsidR="00B65D10" w:rsidRPr="006E6787" w:rsidRDefault="00B65D10" w:rsidP="00B65D10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2. ПРИЧИНОЙ РАЗВИТИЯ ОСТРОГО ИНФАРКТА МИОКАРДА ЯВЛЯЕТСЯ:</w:t>
      </w:r>
    </w:p>
    <w:p w:rsidR="00B65D10" w:rsidRPr="006E6787" w:rsidRDefault="00B65D10" w:rsidP="00B65D10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Спазм коронарных артерий</w:t>
      </w:r>
    </w:p>
    <w:p w:rsidR="00B65D10" w:rsidRPr="006E6787" w:rsidRDefault="00B65D10" w:rsidP="00B65D10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Коронарный тромбоз вследствие нестабильности атеросклеротической бляшки</w:t>
      </w:r>
    </w:p>
    <w:p w:rsidR="00B65D10" w:rsidRPr="006E6787" w:rsidRDefault="00B65D10" w:rsidP="00B65D10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Резкое повышение потребности миокарда в кислороде при физической нагрузке</w:t>
      </w:r>
    </w:p>
    <w:p w:rsidR="00B65D10" w:rsidRPr="006E6787" w:rsidRDefault="00B65D10" w:rsidP="00B65D10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Правильные ответы 1 и 2</w:t>
      </w:r>
    </w:p>
    <w:p w:rsidR="00B65D10" w:rsidRPr="006E6787" w:rsidRDefault="00B65D10" w:rsidP="00B65D10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Правильных ответов нет</w:t>
      </w:r>
    </w:p>
    <w:p w:rsidR="00B65D10" w:rsidRPr="006E6787" w:rsidRDefault="00B65D10" w:rsidP="00B65D10"/>
    <w:p w:rsidR="00B65D10" w:rsidRPr="006E6787" w:rsidRDefault="00B65D10" w:rsidP="00B65D10">
      <w:r w:rsidRPr="006E6787">
        <w:t>3. ВНЕЗАПНОЙ КОРОНАРНОЙ СМЕРТЬЮ НАЗЫВАЮТ СМЕРТЬ:</w:t>
      </w:r>
    </w:p>
    <w:p w:rsidR="00B65D10" w:rsidRPr="006E6787" w:rsidRDefault="00B65D10" w:rsidP="00B65D10">
      <w:pPr>
        <w:numPr>
          <w:ilvl w:val="0"/>
          <w:numId w:val="144"/>
        </w:numPr>
        <w:tabs>
          <w:tab w:val="clear" w:pos="720"/>
        </w:tabs>
        <w:ind w:left="0" w:firstLine="0"/>
      </w:pPr>
      <w:r w:rsidRPr="006E6787">
        <w:t>При остром инфаркте миокарда</w:t>
      </w:r>
    </w:p>
    <w:p w:rsidR="00B65D10" w:rsidRPr="006E6787" w:rsidRDefault="00B65D10" w:rsidP="00B65D10">
      <w:pPr>
        <w:numPr>
          <w:ilvl w:val="0"/>
          <w:numId w:val="144"/>
        </w:numPr>
        <w:tabs>
          <w:tab w:val="clear" w:pos="720"/>
        </w:tabs>
        <w:ind w:left="0" w:firstLine="0"/>
      </w:pPr>
      <w:r w:rsidRPr="006E6787">
        <w:t>Смерть при документированной асистолии</w:t>
      </w:r>
    </w:p>
    <w:p w:rsidR="00B65D10" w:rsidRPr="006E6787" w:rsidRDefault="00B65D10" w:rsidP="00B65D10">
      <w:pPr>
        <w:numPr>
          <w:ilvl w:val="0"/>
          <w:numId w:val="144"/>
        </w:numPr>
        <w:tabs>
          <w:tab w:val="clear" w:pos="720"/>
        </w:tabs>
        <w:ind w:left="0" w:firstLine="0"/>
      </w:pPr>
      <w:r w:rsidRPr="006E6787">
        <w:t>Смерть при документированной фибрилляции желудочков</w:t>
      </w:r>
    </w:p>
    <w:p w:rsidR="00B65D10" w:rsidRPr="006E6787" w:rsidRDefault="00B65D10" w:rsidP="00B65D10">
      <w:pPr>
        <w:numPr>
          <w:ilvl w:val="0"/>
          <w:numId w:val="144"/>
        </w:numPr>
        <w:tabs>
          <w:tab w:val="clear" w:pos="720"/>
        </w:tabs>
        <w:ind w:left="0" w:firstLine="0"/>
      </w:pPr>
      <w:r w:rsidRPr="006E6787">
        <w:t>Смерть в течении 6-ти часов после возникновения неблагоприятных симптомов</w:t>
      </w:r>
    </w:p>
    <w:p w:rsidR="00B65D10" w:rsidRPr="006E6787" w:rsidRDefault="00B65D10" w:rsidP="00B65D10">
      <w:pPr>
        <w:numPr>
          <w:ilvl w:val="0"/>
          <w:numId w:val="144"/>
        </w:numPr>
        <w:tabs>
          <w:tab w:val="clear" w:pos="720"/>
        </w:tabs>
        <w:ind w:left="0" w:firstLine="0"/>
      </w:pPr>
      <w:r w:rsidRPr="006E6787">
        <w:t>Все ответы правильные</w:t>
      </w:r>
    </w:p>
    <w:p w:rsidR="00B65D10" w:rsidRPr="006E6787" w:rsidRDefault="00B65D10" w:rsidP="00B65D10"/>
    <w:p w:rsidR="00B65D10" w:rsidRPr="006E6787" w:rsidRDefault="00B65D10" w:rsidP="00B65D10">
      <w:r w:rsidRPr="006E6787">
        <w:t>4. ОСНОВНЫМ ЭКГ-ПРИЗНАКОМ КРУПНООЧАГОВОГО ИНФАРКТА МИОКАРДА ЯВЛЯЕТСЯ ПОЯВЛЕНИЕ:</w:t>
      </w:r>
    </w:p>
    <w:p w:rsidR="00B65D10" w:rsidRPr="006E6787" w:rsidRDefault="00B65D10" w:rsidP="00B65D10">
      <w:pPr>
        <w:numPr>
          <w:ilvl w:val="0"/>
          <w:numId w:val="145"/>
        </w:numPr>
        <w:tabs>
          <w:tab w:val="clear" w:pos="720"/>
        </w:tabs>
        <w:ind w:left="0" w:firstLine="0"/>
      </w:pPr>
      <w:r w:rsidRPr="006E6787">
        <w:t>Инверсии зубца Т</w:t>
      </w:r>
    </w:p>
    <w:p w:rsidR="00B65D10" w:rsidRPr="006E6787" w:rsidRDefault="00B65D10" w:rsidP="00B65D10">
      <w:pPr>
        <w:numPr>
          <w:ilvl w:val="0"/>
          <w:numId w:val="145"/>
        </w:numPr>
        <w:tabs>
          <w:tab w:val="clear" w:pos="720"/>
        </w:tabs>
        <w:ind w:left="0" w:firstLine="0"/>
      </w:pPr>
      <w:r w:rsidRPr="006E6787">
        <w:t>Подъема сегмента ST</w:t>
      </w:r>
    </w:p>
    <w:p w:rsidR="00B65D10" w:rsidRPr="006E6787" w:rsidRDefault="00B65D10" w:rsidP="00B65D10">
      <w:pPr>
        <w:numPr>
          <w:ilvl w:val="0"/>
          <w:numId w:val="145"/>
        </w:numPr>
        <w:tabs>
          <w:tab w:val="clear" w:pos="720"/>
        </w:tabs>
        <w:ind w:left="0" w:firstLine="0"/>
      </w:pPr>
      <w:r w:rsidRPr="006E6787">
        <w:t>Патологического зубца Q</w:t>
      </w:r>
    </w:p>
    <w:p w:rsidR="00B65D10" w:rsidRPr="006E6787" w:rsidRDefault="00B65D10" w:rsidP="00B65D10">
      <w:pPr>
        <w:numPr>
          <w:ilvl w:val="0"/>
          <w:numId w:val="145"/>
        </w:numPr>
        <w:tabs>
          <w:tab w:val="clear" w:pos="720"/>
        </w:tabs>
        <w:ind w:left="0" w:firstLine="0"/>
      </w:pPr>
      <w:r w:rsidRPr="006E6787">
        <w:t>Депрессии сегмента ST</w:t>
      </w:r>
    </w:p>
    <w:p w:rsidR="00B65D10" w:rsidRPr="006E6787" w:rsidRDefault="00B65D10" w:rsidP="00B65D10">
      <w:pPr>
        <w:numPr>
          <w:ilvl w:val="0"/>
          <w:numId w:val="145"/>
        </w:numPr>
        <w:tabs>
          <w:tab w:val="clear" w:pos="720"/>
        </w:tabs>
        <w:ind w:left="0" w:firstLine="0"/>
      </w:pPr>
      <w:r w:rsidRPr="006E6787">
        <w:t>Снижение высоты зубца R</w:t>
      </w:r>
    </w:p>
    <w:p w:rsidR="00B65D10" w:rsidRPr="006E6787" w:rsidRDefault="00B65D10" w:rsidP="00B65D10"/>
    <w:p w:rsidR="00B65D10" w:rsidRPr="006E6787" w:rsidRDefault="00B65D10" w:rsidP="00B65D10">
      <w:r w:rsidRPr="006E6787">
        <w:t>5. ОПТИМАЛЬНЫМ МЕТОДОМ ЛАБОРАТОРНОЙ ДИАГНОСТИКИ ИНФАРКТА МИОКАРДА СЛЕДУЕТ СЧИТАТЬ ОПРЕДЕЛЕНИЕ В КРОВИ УРОВНЯ:</w:t>
      </w:r>
    </w:p>
    <w:p w:rsidR="00B65D10" w:rsidRPr="006E6787" w:rsidRDefault="00B65D10" w:rsidP="00B65D10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Креатинфосфокиназы</w:t>
      </w:r>
    </w:p>
    <w:p w:rsidR="00B65D10" w:rsidRPr="006E6787" w:rsidRDefault="00B65D10" w:rsidP="00B65D10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Аспарагиновой трансаминазы</w:t>
      </w:r>
    </w:p>
    <w:p w:rsidR="00B65D10" w:rsidRPr="006E6787" w:rsidRDefault="00B65D10" w:rsidP="00B65D10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 xml:space="preserve">МВ-КФК </w:t>
      </w:r>
    </w:p>
    <w:p w:rsidR="00B65D10" w:rsidRPr="006E6787" w:rsidRDefault="00B65D10" w:rsidP="00B65D10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Лактатдегидрогеназа</w:t>
      </w:r>
    </w:p>
    <w:p w:rsidR="00B65D10" w:rsidRPr="006E6787" w:rsidRDefault="00B65D10" w:rsidP="00B65D10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Тропонина Т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6. ОПТИМАЛЬНЫМ МЕТОДОМ ИНСТРУМЕНТАЛЬНОЙ ДИАГНОСТИКИ ОСТРОГО ИНФАРКТА МИОКАРДА ЯВЛЯЕТСЯ:</w:t>
      </w:r>
    </w:p>
    <w:p w:rsidR="00B65D10" w:rsidRPr="006E6787" w:rsidRDefault="00B65D10" w:rsidP="00B65D10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Электрокардиография</w:t>
      </w:r>
    </w:p>
    <w:p w:rsidR="00B65D10" w:rsidRPr="006E6787" w:rsidRDefault="00B65D10" w:rsidP="00B65D10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Фонокардиография</w:t>
      </w:r>
    </w:p>
    <w:p w:rsidR="00B65D10" w:rsidRPr="006E6787" w:rsidRDefault="00B65D10" w:rsidP="00B65D10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Рентгенография грудной клетки</w:t>
      </w:r>
    </w:p>
    <w:p w:rsidR="00B65D10" w:rsidRPr="006E6787" w:rsidRDefault="00B65D10" w:rsidP="00B65D10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Реография грудной клетки</w:t>
      </w:r>
    </w:p>
    <w:p w:rsidR="00B65D10" w:rsidRPr="006E6787" w:rsidRDefault="00B65D10" w:rsidP="00B65D10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Компьютерная томография сердца</w:t>
      </w:r>
    </w:p>
    <w:p w:rsidR="00B65D10" w:rsidRPr="006E6787" w:rsidRDefault="00B65D10" w:rsidP="00B65D10">
      <w:r w:rsidRPr="006E6787">
        <w:t>7. НАИБОЛЕЕ ЧАСТЫМИ ОСЛОЖНЕНИЯМИ ОСТРОГО ПЕРИОДА ИНФАРКТА МИОКАРДА ЯВЛЯЮТСЯ:</w:t>
      </w:r>
    </w:p>
    <w:p w:rsidR="00B65D10" w:rsidRPr="006E6787" w:rsidRDefault="00B65D10" w:rsidP="00B65D10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Кардиогенный шок</w:t>
      </w:r>
    </w:p>
    <w:p w:rsidR="00B65D10" w:rsidRPr="006E6787" w:rsidRDefault="00B65D10" w:rsidP="00B65D10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Сердечная астма и отек легких</w:t>
      </w:r>
    </w:p>
    <w:p w:rsidR="00B65D10" w:rsidRPr="006E6787" w:rsidRDefault="00B65D10" w:rsidP="00B65D10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Синдром Дресслера</w:t>
      </w:r>
    </w:p>
    <w:p w:rsidR="00B65D10" w:rsidRPr="006E6787" w:rsidRDefault="00B65D10" w:rsidP="00B65D10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Правильные ответы 1 и 2</w:t>
      </w:r>
    </w:p>
    <w:p w:rsidR="00B65D10" w:rsidRPr="006E6787" w:rsidRDefault="00B65D10" w:rsidP="00B65D10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Правильных ответов нет</w:t>
      </w:r>
    </w:p>
    <w:p w:rsidR="00B65D10" w:rsidRPr="006E6787" w:rsidRDefault="00B65D10" w:rsidP="00B65D10"/>
    <w:p w:rsidR="00B65D10" w:rsidRPr="006E6787" w:rsidRDefault="00B65D10" w:rsidP="00B65D10">
      <w:r w:rsidRPr="006E6787">
        <w:t>8. В ОСНОВЕ ПАТОГЕНЕЗА ИСТИННОГО КАРДИОГЕННОГО ШОКА ПРИ ИНФАРКТЕ МИОКАРДА ЛЕЖИТ:</w:t>
      </w:r>
    </w:p>
    <w:p w:rsidR="00B65D10" w:rsidRPr="006E6787" w:rsidRDefault="00B65D10" w:rsidP="00B65D10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Резкое снижение сократительной функции левого желудочка</w:t>
      </w:r>
    </w:p>
    <w:p w:rsidR="00B65D10" w:rsidRPr="006E6787" w:rsidRDefault="00B65D10" w:rsidP="00B65D10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Стрессовая реакция на боль</w:t>
      </w:r>
    </w:p>
    <w:p w:rsidR="00B65D10" w:rsidRPr="006E6787" w:rsidRDefault="00B65D10" w:rsidP="00B65D10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Артериальная гипотония</w:t>
      </w:r>
    </w:p>
    <w:p w:rsidR="00B65D10" w:rsidRPr="006E6787" w:rsidRDefault="00B65D10" w:rsidP="00B65D10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Развивающиеся нарушения ритма</w:t>
      </w:r>
    </w:p>
    <w:p w:rsidR="00B65D10" w:rsidRPr="006E6787" w:rsidRDefault="00B65D10" w:rsidP="00B65D10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Гиповолемия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9. ДЛЯ ОБЕЗБОЛИВАНИЯ В ОСТРОМ ПЕРИОДЕ ИНФАРКТА МИОКАРДА ПРИМЕНЯЮТ:</w:t>
      </w:r>
    </w:p>
    <w:p w:rsidR="00B65D10" w:rsidRPr="006E6787" w:rsidRDefault="00B65D10" w:rsidP="00B65D10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Анальгин</w:t>
      </w:r>
    </w:p>
    <w:p w:rsidR="00B65D10" w:rsidRPr="006E6787" w:rsidRDefault="00B65D10" w:rsidP="00B65D10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Нестероидные противовоспалительные средства</w:t>
      </w:r>
    </w:p>
    <w:p w:rsidR="00B65D10" w:rsidRPr="006E6787" w:rsidRDefault="00B65D10" w:rsidP="00B65D10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Наркотические анальгетики</w:t>
      </w:r>
    </w:p>
    <w:p w:rsidR="00B65D10" w:rsidRPr="006E6787" w:rsidRDefault="00B65D10" w:rsidP="00B65D10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Седативные препараты</w:t>
      </w:r>
    </w:p>
    <w:p w:rsidR="00B65D10" w:rsidRPr="006E6787" w:rsidRDefault="00B65D10" w:rsidP="00B65D10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10. ЛЕЧЕНИЕ В ОСТРОМ ПЕРИОДЕ ИНФАРКТА МИОКАРДА НЕ ПРЕДУСМАТРИВАЕТ НАЗНАЧЕНИЕ:</w:t>
      </w:r>
    </w:p>
    <w:p w:rsidR="00B65D10" w:rsidRPr="006E6787" w:rsidRDefault="00B65D10" w:rsidP="00B65D10">
      <w:pPr>
        <w:numPr>
          <w:ilvl w:val="0"/>
          <w:numId w:val="132"/>
        </w:numPr>
        <w:tabs>
          <w:tab w:val="clear" w:pos="720"/>
        </w:tabs>
        <w:ind w:left="0" w:firstLine="0"/>
      </w:pPr>
      <w:r w:rsidRPr="006E6787">
        <w:t>Аспирина</w:t>
      </w:r>
    </w:p>
    <w:p w:rsidR="00B65D10" w:rsidRPr="006E6787" w:rsidRDefault="00B65D10" w:rsidP="00B65D10">
      <w:pPr>
        <w:numPr>
          <w:ilvl w:val="0"/>
          <w:numId w:val="132"/>
        </w:numPr>
        <w:tabs>
          <w:tab w:val="clear" w:pos="720"/>
        </w:tabs>
        <w:ind w:left="0" w:firstLine="0"/>
      </w:pPr>
      <w:r w:rsidRPr="006E6787">
        <w:t>Ингибиторов АПФ</w:t>
      </w:r>
    </w:p>
    <w:p w:rsidR="00B65D10" w:rsidRPr="006E6787" w:rsidRDefault="00B65D10" w:rsidP="00B65D10">
      <w:pPr>
        <w:numPr>
          <w:ilvl w:val="0"/>
          <w:numId w:val="132"/>
        </w:numPr>
        <w:tabs>
          <w:tab w:val="clear" w:pos="720"/>
        </w:tabs>
        <w:ind w:left="0" w:firstLine="0"/>
      </w:pPr>
      <w:r w:rsidRPr="006E6787">
        <w:t>Бета-блокаторов</w:t>
      </w:r>
    </w:p>
    <w:p w:rsidR="00B65D10" w:rsidRPr="006E6787" w:rsidRDefault="00B65D10" w:rsidP="00B65D10">
      <w:pPr>
        <w:numPr>
          <w:ilvl w:val="0"/>
          <w:numId w:val="132"/>
        </w:numPr>
        <w:tabs>
          <w:tab w:val="clear" w:pos="720"/>
        </w:tabs>
        <w:ind w:left="0" w:firstLine="0"/>
      </w:pPr>
      <w:r w:rsidRPr="006E6787">
        <w:t>Антагонистов кальция</w:t>
      </w:r>
    </w:p>
    <w:p w:rsidR="00B65D10" w:rsidRPr="006E6787" w:rsidRDefault="00B65D10" w:rsidP="00B65D10">
      <w:pPr>
        <w:numPr>
          <w:ilvl w:val="0"/>
          <w:numId w:val="132"/>
        </w:numPr>
        <w:tabs>
          <w:tab w:val="clear" w:pos="720"/>
        </w:tabs>
        <w:ind w:left="0" w:firstLine="0"/>
      </w:pPr>
      <w:r w:rsidRPr="006E6787">
        <w:t>Статинов</w:t>
      </w:r>
    </w:p>
    <w:p w:rsidR="00B65D10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Инфекционный эндокардит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1. ФАКТОРАМИ РИСКА ИНФЕКЦИОННОГО ЭНДОКАРДИТА ЯВЛЯЮТСЯ:</w:t>
      </w:r>
    </w:p>
    <w:p w:rsidR="00B65D10" w:rsidRPr="006E6787" w:rsidRDefault="00B65D10" w:rsidP="00B65D10">
      <w:pPr>
        <w:numPr>
          <w:ilvl w:val="0"/>
          <w:numId w:val="153"/>
        </w:numPr>
        <w:tabs>
          <w:tab w:val="clear" w:pos="720"/>
        </w:tabs>
        <w:ind w:left="0" w:firstLine="0"/>
      </w:pPr>
      <w:r w:rsidRPr="006E6787">
        <w:t>Двустворчатый аортальный клапан</w:t>
      </w:r>
    </w:p>
    <w:p w:rsidR="00B65D10" w:rsidRPr="006E6787" w:rsidRDefault="00B65D10" w:rsidP="00B65D10">
      <w:pPr>
        <w:numPr>
          <w:ilvl w:val="0"/>
          <w:numId w:val="153"/>
        </w:numPr>
        <w:tabs>
          <w:tab w:val="clear" w:pos="720"/>
        </w:tabs>
        <w:ind w:left="0" w:firstLine="0"/>
      </w:pPr>
      <w:r w:rsidRPr="006E6787">
        <w:t>Пролапс митрального клапана с регургитацией</w:t>
      </w:r>
    </w:p>
    <w:p w:rsidR="00B65D10" w:rsidRPr="006E6787" w:rsidRDefault="00B65D10" w:rsidP="00B65D10">
      <w:pPr>
        <w:numPr>
          <w:ilvl w:val="0"/>
          <w:numId w:val="153"/>
        </w:numPr>
        <w:tabs>
          <w:tab w:val="clear" w:pos="720"/>
        </w:tabs>
        <w:ind w:left="0" w:firstLine="0"/>
      </w:pPr>
      <w:r w:rsidRPr="006E6787">
        <w:t>Протезирование клапанов сердца</w:t>
      </w:r>
    </w:p>
    <w:p w:rsidR="00B65D10" w:rsidRPr="006E6787" w:rsidRDefault="00B65D10" w:rsidP="00B65D10">
      <w:pPr>
        <w:numPr>
          <w:ilvl w:val="0"/>
          <w:numId w:val="153"/>
        </w:numPr>
        <w:tabs>
          <w:tab w:val="clear" w:pos="720"/>
        </w:tabs>
        <w:ind w:left="0" w:firstLine="0"/>
      </w:pPr>
      <w:r w:rsidRPr="006E6787">
        <w:t>Инъекционная наркомания</w:t>
      </w:r>
    </w:p>
    <w:p w:rsidR="00B65D10" w:rsidRPr="006E6787" w:rsidRDefault="00B65D10" w:rsidP="00B65D10">
      <w:pPr>
        <w:numPr>
          <w:ilvl w:val="0"/>
          <w:numId w:val="153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/>
    <w:p w:rsidR="00B65D10" w:rsidRPr="006E6787" w:rsidRDefault="00B65D10" w:rsidP="00B65D10">
      <w:r w:rsidRPr="006E6787">
        <w:t>2.  В ПАТОГЕНЕЗЕ ИНФЕКЦИОННОГО ЭНДОКАРДИТА ВЕДУЩУЮ РОЛЬ ИГРАЕТ:</w:t>
      </w:r>
    </w:p>
    <w:p w:rsidR="00B65D10" w:rsidRPr="006E6787" w:rsidRDefault="00B65D10" w:rsidP="00B65D10">
      <w:pPr>
        <w:numPr>
          <w:ilvl w:val="0"/>
          <w:numId w:val="154"/>
        </w:numPr>
        <w:tabs>
          <w:tab w:val="clear" w:pos="720"/>
        </w:tabs>
        <w:ind w:left="0" w:firstLine="0"/>
      </w:pPr>
      <w:r w:rsidRPr="006E6787">
        <w:t>Бактериальная инфекция</w:t>
      </w:r>
    </w:p>
    <w:p w:rsidR="00B65D10" w:rsidRPr="006E6787" w:rsidRDefault="00B65D10" w:rsidP="00B65D10">
      <w:pPr>
        <w:numPr>
          <w:ilvl w:val="0"/>
          <w:numId w:val="154"/>
        </w:numPr>
        <w:tabs>
          <w:tab w:val="clear" w:pos="720"/>
        </w:tabs>
        <w:ind w:left="0" w:firstLine="0"/>
      </w:pPr>
      <w:r w:rsidRPr="006E6787">
        <w:t>Вирусная инфекция</w:t>
      </w:r>
    </w:p>
    <w:p w:rsidR="00B65D10" w:rsidRPr="006E6787" w:rsidRDefault="00B65D10" w:rsidP="00B65D10">
      <w:pPr>
        <w:numPr>
          <w:ilvl w:val="0"/>
          <w:numId w:val="154"/>
        </w:numPr>
        <w:tabs>
          <w:tab w:val="clear" w:pos="720"/>
        </w:tabs>
        <w:ind w:left="0" w:firstLine="0"/>
      </w:pPr>
      <w:r w:rsidRPr="006E6787">
        <w:t>Микоплазменная нфекция</w:t>
      </w:r>
    </w:p>
    <w:p w:rsidR="00B65D10" w:rsidRPr="006E6787" w:rsidRDefault="00B65D10" w:rsidP="00B65D10">
      <w:pPr>
        <w:numPr>
          <w:ilvl w:val="0"/>
          <w:numId w:val="154"/>
        </w:numPr>
        <w:tabs>
          <w:tab w:val="clear" w:pos="720"/>
        </w:tabs>
        <w:ind w:left="0" w:firstLine="0"/>
      </w:pPr>
      <w:r w:rsidRPr="006E6787">
        <w:t>Риккетсиозная инфекция</w:t>
      </w:r>
    </w:p>
    <w:p w:rsidR="00B65D10" w:rsidRPr="006E6787" w:rsidRDefault="00B65D10" w:rsidP="00B65D10">
      <w:pPr>
        <w:numPr>
          <w:ilvl w:val="0"/>
          <w:numId w:val="154"/>
        </w:numPr>
        <w:tabs>
          <w:tab w:val="clear" w:pos="720"/>
        </w:tabs>
        <w:ind w:left="0" w:firstLine="0"/>
      </w:pPr>
      <w:r w:rsidRPr="006E6787">
        <w:t>Грибковая инфекция</w:t>
      </w:r>
    </w:p>
    <w:p w:rsidR="00B65D10" w:rsidRPr="006E6787" w:rsidRDefault="00B65D10" w:rsidP="00B65D10"/>
    <w:p w:rsidR="00B65D10" w:rsidRPr="006E6787" w:rsidRDefault="00B65D10" w:rsidP="00B65D10">
      <w:r w:rsidRPr="006E6787">
        <w:t>3. В КЛАССИФИКАЦИИ ИНФЕКЦИОННОГО ЭНДОКАРДИТА (ИЭ) ВЫДЕЛЯЮТ:</w:t>
      </w:r>
    </w:p>
    <w:p w:rsidR="00B65D10" w:rsidRPr="006E6787" w:rsidRDefault="00B65D10" w:rsidP="00B65D10">
      <w:pPr>
        <w:numPr>
          <w:ilvl w:val="0"/>
          <w:numId w:val="155"/>
        </w:numPr>
        <w:tabs>
          <w:tab w:val="clear" w:pos="720"/>
        </w:tabs>
        <w:ind w:left="0" w:firstLine="0"/>
      </w:pPr>
      <w:r w:rsidRPr="006E6787">
        <w:t>ИЭ на неизмененных клапанах</w:t>
      </w:r>
    </w:p>
    <w:p w:rsidR="00B65D10" w:rsidRPr="006E6787" w:rsidRDefault="00B65D10" w:rsidP="00B65D10">
      <w:pPr>
        <w:numPr>
          <w:ilvl w:val="0"/>
          <w:numId w:val="155"/>
        </w:numPr>
        <w:tabs>
          <w:tab w:val="clear" w:pos="720"/>
        </w:tabs>
        <w:ind w:left="0" w:firstLine="0"/>
      </w:pPr>
      <w:r w:rsidRPr="006E6787">
        <w:t>ИЭ на измененных клапанах</w:t>
      </w:r>
    </w:p>
    <w:p w:rsidR="00B65D10" w:rsidRPr="006E6787" w:rsidRDefault="00B65D10" w:rsidP="00B65D10">
      <w:pPr>
        <w:numPr>
          <w:ilvl w:val="0"/>
          <w:numId w:val="155"/>
        </w:numPr>
        <w:tabs>
          <w:tab w:val="clear" w:pos="720"/>
        </w:tabs>
        <w:ind w:left="0" w:firstLine="0"/>
      </w:pPr>
      <w:r w:rsidRPr="006E6787">
        <w:t>ИЭ протезированных клапанов</w:t>
      </w:r>
    </w:p>
    <w:p w:rsidR="00B65D10" w:rsidRPr="006E6787" w:rsidRDefault="00B65D10" w:rsidP="00B65D10">
      <w:pPr>
        <w:numPr>
          <w:ilvl w:val="0"/>
          <w:numId w:val="155"/>
        </w:numPr>
        <w:tabs>
          <w:tab w:val="clear" w:pos="720"/>
        </w:tabs>
        <w:ind w:left="0" w:firstLine="0"/>
      </w:pPr>
      <w:r w:rsidRPr="006E6787">
        <w:t>ИЭ у инъекционных наркоманов</w:t>
      </w:r>
    </w:p>
    <w:p w:rsidR="00B65D10" w:rsidRPr="006E6787" w:rsidRDefault="00B65D10" w:rsidP="00B65D10">
      <w:pPr>
        <w:numPr>
          <w:ilvl w:val="0"/>
          <w:numId w:val="155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/>
    <w:p w:rsidR="00B65D10" w:rsidRPr="006E6787" w:rsidRDefault="00B65D10" w:rsidP="00B65D10"/>
    <w:p w:rsidR="00B65D10" w:rsidRPr="006E6787" w:rsidRDefault="00B65D10" w:rsidP="00B65D10">
      <w:r w:rsidRPr="006E6787">
        <w:t>4. КАКОЕ ИЗ СЛЕДУЮЩИХ УТВЕРЖДЕНИЙ НЕВЕРНО В ОТНОШЕНИИ ИНФЕКЦИОННОГО ЭНДОКАРДИТА?</w:t>
      </w:r>
    </w:p>
    <w:p w:rsidR="00B65D10" w:rsidRPr="006E6787" w:rsidRDefault="00B65D10" w:rsidP="00B65D10">
      <w:pPr>
        <w:numPr>
          <w:ilvl w:val="0"/>
          <w:numId w:val="149"/>
        </w:numPr>
        <w:tabs>
          <w:tab w:val="clear" w:pos="720"/>
        </w:tabs>
        <w:ind w:left="0" w:firstLine="0"/>
      </w:pPr>
      <w:r w:rsidRPr="006E6787">
        <w:t>Повышение температуры и озноб являются частым симптомом</w:t>
      </w:r>
    </w:p>
    <w:p w:rsidR="00B65D10" w:rsidRPr="006E6787" w:rsidRDefault="00B65D10" w:rsidP="00B65D10">
      <w:pPr>
        <w:numPr>
          <w:ilvl w:val="0"/>
          <w:numId w:val="149"/>
        </w:numPr>
        <w:tabs>
          <w:tab w:val="clear" w:pos="720"/>
        </w:tabs>
        <w:ind w:left="0" w:firstLine="0"/>
      </w:pPr>
      <w:r w:rsidRPr="006E6787">
        <w:t>С самого начала болезни следует назначить кортикостероиды</w:t>
      </w:r>
    </w:p>
    <w:p w:rsidR="00B65D10" w:rsidRPr="006E6787" w:rsidRDefault="00B65D10" w:rsidP="00B65D10">
      <w:pPr>
        <w:numPr>
          <w:ilvl w:val="0"/>
          <w:numId w:val="149"/>
        </w:numPr>
        <w:tabs>
          <w:tab w:val="clear" w:pos="720"/>
        </w:tabs>
        <w:ind w:left="0" w:firstLine="0"/>
      </w:pPr>
      <w:r w:rsidRPr="006E6787">
        <w:t>В дебюте болезни могут быть артралгии</w:t>
      </w:r>
    </w:p>
    <w:p w:rsidR="00B65D10" w:rsidRPr="006E6787" w:rsidRDefault="00B65D10" w:rsidP="00B65D10">
      <w:pPr>
        <w:numPr>
          <w:ilvl w:val="0"/>
          <w:numId w:val="149"/>
        </w:numPr>
        <w:tabs>
          <w:tab w:val="clear" w:pos="720"/>
        </w:tabs>
        <w:ind w:left="0" w:firstLine="0"/>
      </w:pPr>
      <w:r w:rsidRPr="006E6787">
        <w:t>Фактором риска является катетеризация сосудов</w:t>
      </w:r>
    </w:p>
    <w:p w:rsidR="00B65D10" w:rsidRPr="006E6787" w:rsidRDefault="00B65D10" w:rsidP="00B65D10">
      <w:pPr>
        <w:numPr>
          <w:ilvl w:val="0"/>
          <w:numId w:val="149"/>
        </w:numPr>
        <w:tabs>
          <w:tab w:val="clear" w:pos="720"/>
        </w:tabs>
        <w:ind w:left="0" w:firstLine="0"/>
      </w:pPr>
      <w:r w:rsidRPr="006E6787">
        <w:t>Узелки Ослера не являются частым симптомом</w:t>
      </w:r>
    </w:p>
    <w:p w:rsidR="00B65D10" w:rsidRPr="006E6787" w:rsidRDefault="00B65D10" w:rsidP="00B65D10"/>
    <w:p w:rsidR="00B65D10" w:rsidRPr="006E6787" w:rsidRDefault="00B65D10" w:rsidP="00B65D10">
      <w:r w:rsidRPr="006E6787">
        <w:t>5. ДЛЯ ИНФЕКЦИОННОГО ЭНДОКАРДИТА ХАРАКТЕРНО ПРЕИМУЩЕСТВЕННОЕ:</w:t>
      </w:r>
    </w:p>
    <w:p w:rsidR="00B65D10" w:rsidRPr="006E6787" w:rsidRDefault="00B65D10" w:rsidP="00B65D10">
      <w:pPr>
        <w:numPr>
          <w:ilvl w:val="0"/>
          <w:numId w:val="150"/>
        </w:numPr>
        <w:tabs>
          <w:tab w:val="clear" w:pos="720"/>
        </w:tabs>
        <w:ind w:left="0" w:firstLine="0"/>
      </w:pPr>
      <w:r w:rsidRPr="006E6787">
        <w:t>Поражение митрального клапана</w:t>
      </w:r>
    </w:p>
    <w:p w:rsidR="00B65D10" w:rsidRPr="006E6787" w:rsidRDefault="00B65D10" w:rsidP="00B65D10">
      <w:pPr>
        <w:numPr>
          <w:ilvl w:val="0"/>
          <w:numId w:val="150"/>
        </w:numPr>
        <w:tabs>
          <w:tab w:val="clear" w:pos="720"/>
        </w:tabs>
        <w:ind w:left="0" w:firstLine="0"/>
      </w:pPr>
      <w:r w:rsidRPr="006E6787">
        <w:t>Поражение аортальных клапанов</w:t>
      </w:r>
    </w:p>
    <w:p w:rsidR="00B65D10" w:rsidRPr="006E6787" w:rsidRDefault="00B65D10" w:rsidP="00B65D10">
      <w:pPr>
        <w:numPr>
          <w:ilvl w:val="0"/>
          <w:numId w:val="150"/>
        </w:numPr>
        <w:tabs>
          <w:tab w:val="clear" w:pos="720"/>
        </w:tabs>
        <w:ind w:left="0" w:firstLine="0"/>
      </w:pPr>
      <w:r w:rsidRPr="006E6787">
        <w:t>Поражение трехстворчатого клапана</w:t>
      </w:r>
    </w:p>
    <w:p w:rsidR="00B65D10" w:rsidRPr="006E6787" w:rsidRDefault="00B65D10" w:rsidP="00B65D10">
      <w:pPr>
        <w:numPr>
          <w:ilvl w:val="0"/>
          <w:numId w:val="150"/>
        </w:numPr>
        <w:tabs>
          <w:tab w:val="clear" w:pos="720"/>
        </w:tabs>
        <w:ind w:left="0" w:firstLine="0"/>
      </w:pPr>
      <w:r w:rsidRPr="006E6787">
        <w:t>Поражение клапанов легочной артерии</w:t>
      </w:r>
    </w:p>
    <w:p w:rsidR="00B65D10" w:rsidRPr="006E6787" w:rsidRDefault="00B65D10" w:rsidP="00B65D10">
      <w:pPr>
        <w:numPr>
          <w:ilvl w:val="0"/>
          <w:numId w:val="150"/>
        </w:numPr>
        <w:tabs>
          <w:tab w:val="clear" w:pos="720"/>
        </w:tabs>
        <w:ind w:left="0" w:firstLine="0"/>
      </w:pPr>
      <w:r w:rsidRPr="006E6787">
        <w:t>Формирование дефекта в межпредсердной перегородке</w:t>
      </w:r>
    </w:p>
    <w:p w:rsidR="00B65D10" w:rsidRPr="006E6787" w:rsidRDefault="00B65D10" w:rsidP="00B65D10"/>
    <w:p w:rsidR="00B65D10" w:rsidRPr="006E6787" w:rsidRDefault="00B65D10" w:rsidP="00B65D10">
      <w:r w:rsidRPr="006E6787">
        <w:t>6. ВЕДУЩИЙ ЭХОКАРДИОГРАФИЧЕСКИЙ ПРИЗНАК ИНФЕКЦИОННОГО ЭНДОКАРДИТА:</w:t>
      </w:r>
    </w:p>
    <w:p w:rsidR="00B65D10" w:rsidRPr="006E6787" w:rsidRDefault="00B65D10" w:rsidP="00B65D10">
      <w:pPr>
        <w:numPr>
          <w:ilvl w:val="0"/>
          <w:numId w:val="151"/>
        </w:numPr>
        <w:tabs>
          <w:tab w:val="clear" w:pos="720"/>
        </w:tabs>
        <w:ind w:left="0" w:firstLine="0"/>
      </w:pPr>
      <w:r w:rsidRPr="006E6787">
        <w:t>Расширение полостей сердца</w:t>
      </w:r>
    </w:p>
    <w:p w:rsidR="00B65D10" w:rsidRPr="006E6787" w:rsidRDefault="00B65D10" w:rsidP="00B65D10">
      <w:pPr>
        <w:numPr>
          <w:ilvl w:val="0"/>
          <w:numId w:val="151"/>
        </w:numPr>
        <w:tabs>
          <w:tab w:val="clear" w:pos="720"/>
        </w:tabs>
        <w:ind w:left="0" w:firstLine="0"/>
      </w:pPr>
      <w:r w:rsidRPr="006E6787">
        <w:t>Наличие вегетаций на клапанах</w:t>
      </w:r>
    </w:p>
    <w:p w:rsidR="00B65D10" w:rsidRPr="006E6787" w:rsidRDefault="00B65D10" w:rsidP="00B65D10">
      <w:pPr>
        <w:numPr>
          <w:ilvl w:val="0"/>
          <w:numId w:val="151"/>
        </w:numPr>
        <w:tabs>
          <w:tab w:val="clear" w:pos="720"/>
        </w:tabs>
        <w:ind w:left="0" w:firstLine="0"/>
      </w:pPr>
      <w:r w:rsidRPr="006E6787">
        <w:t>Снижение фракции выброса</w:t>
      </w:r>
    </w:p>
    <w:p w:rsidR="00B65D10" w:rsidRPr="006E6787" w:rsidRDefault="00B65D10" w:rsidP="00B65D10">
      <w:pPr>
        <w:numPr>
          <w:ilvl w:val="0"/>
          <w:numId w:val="151"/>
        </w:numPr>
        <w:tabs>
          <w:tab w:val="clear" w:pos="720"/>
        </w:tabs>
        <w:ind w:left="0" w:firstLine="0"/>
      </w:pPr>
      <w:r w:rsidRPr="006E6787">
        <w:t>Утолщение межжелудочковой перегородки</w:t>
      </w:r>
    </w:p>
    <w:p w:rsidR="00B65D10" w:rsidRPr="006E6787" w:rsidRDefault="00B65D10" w:rsidP="00B65D10">
      <w:pPr>
        <w:numPr>
          <w:ilvl w:val="0"/>
          <w:numId w:val="151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/>
    <w:p w:rsidR="00B65D10" w:rsidRPr="006E6787" w:rsidRDefault="00B65D10" w:rsidP="00B65D10">
      <w:r w:rsidRPr="006E6787">
        <w:t>7. ПРОФИЛАКТИКА ИНФЕКЦИОННОГО ЭНДОКАРДИТА У ЛИЦ ГРУППЫ РИСКА НАЗНАЧЕНИЕМ АНТИБИОТИКОВ НЕОБХОДИМА ПРИ:</w:t>
      </w:r>
    </w:p>
    <w:p w:rsidR="00B65D10" w:rsidRPr="006E6787" w:rsidRDefault="00B65D10" w:rsidP="00B65D10">
      <w:pPr>
        <w:numPr>
          <w:ilvl w:val="0"/>
          <w:numId w:val="152"/>
        </w:numPr>
        <w:tabs>
          <w:tab w:val="clear" w:pos="720"/>
        </w:tabs>
        <w:ind w:left="0" w:firstLine="0"/>
      </w:pPr>
      <w:r w:rsidRPr="006E6787">
        <w:t>Гипертоническом кризе</w:t>
      </w:r>
    </w:p>
    <w:p w:rsidR="00B65D10" w:rsidRPr="006E6787" w:rsidRDefault="00B65D10" w:rsidP="00B65D10">
      <w:pPr>
        <w:numPr>
          <w:ilvl w:val="0"/>
          <w:numId w:val="152"/>
        </w:numPr>
        <w:tabs>
          <w:tab w:val="clear" w:pos="720"/>
        </w:tabs>
        <w:ind w:left="0" w:firstLine="0"/>
      </w:pPr>
      <w:r w:rsidRPr="006E6787">
        <w:t>Экстракции зуба</w:t>
      </w:r>
    </w:p>
    <w:p w:rsidR="00B65D10" w:rsidRPr="006E6787" w:rsidRDefault="00B65D10" w:rsidP="00B65D10">
      <w:pPr>
        <w:numPr>
          <w:ilvl w:val="0"/>
          <w:numId w:val="152"/>
        </w:numPr>
        <w:tabs>
          <w:tab w:val="clear" w:pos="720"/>
        </w:tabs>
        <w:ind w:left="0" w:firstLine="0"/>
      </w:pPr>
      <w:r w:rsidRPr="006E6787">
        <w:t>Обрезании крайней плоти</w:t>
      </w:r>
    </w:p>
    <w:p w:rsidR="00B65D10" w:rsidRPr="006E6787" w:rsidRDefault="00B65D10" w:rsidP="00B65D10">
      <w:pPr>
        <w:numPr>
          <w:ilvl w:val="0"/>
          <w:numId w:val="152"/>
        </w:numPr>
        <w:tabs>
          <w:tab w:val="clear" w:pos="720"/>
        </w:tabs>
        <w:ind w:left="0" w:firstLine="0"/>
      </w:pPr>
      <w:r w:rsidRPr="006E6787">
        <w:t>Внутривенных инъекциях</w:t>
      </w:r>
    </w:p>
    <w:p w:rsidR="00B65D10" w:rsidRPr="006E6787" w:rsidRDefault="00B65D10" w:rsidP="00B65D10">
      <w:pPr>
        <w:numPr>
          <w:ilvl w:val="0"/>
          <w:numId w:val="152"/>
        </w:numPr>
        <w:tabs>
          <w:tab w:val="clear" w:pos="720"/>
        </w:tabs>
        <w:ind w:left="0" w:firstLine="0"/>
      </w:pPr>
      <w:r w:rsidRPr="006E6787">
        <w:t>Интенсивной физической нагрузке</w:t>
      </w:r>
    </w:p>
    <w:p w:rsidR="00B65D10" w:rsidRPr="006E6787" w:rsidRDefault="00B65D10" w:rsidP="00B65D10"/>
    <w:p w:rsidR="00B65D10" w:rsidRPr="006E6787" w:rsidRDefault="00B65D10" w:rsidP="00B65D10">
      <w:r w:rsidRPr="006E6787">
        <w:t>8. ПРОФИЛАКТИКА ИНФЕКЦИОННОГО ЭНДОКАРДИТА ПОКАЗАНА ПРИ:</w:t>
      </w:r>
    </w:p>
    <w:p w:rsidR="00B65D10" w:rsidRPr="006E6787" w:rsidRDefault="00B65D10" w:rsidP="00B65D10">
      <w:pPr>
        <w:numPr>
          <w:ilvl w:val="0"/>
          <w:numId w:val="148"/>
        </w:numPr>
        <w:tabs>
          <w:tab w:val="clear" w:pos="720"/>
        </w:tabs>
        <w:ind w:left="0" w:firstLine="0"/>
      </w:pPr>
      <w:r w:rsidRPr="006E6787">
        <w:t>Кровоточащих порезах</w:t>
      </w:r>
    </w:p>
    <w:p w:rsidR="00B65D10" w:rsidRPr="006E6787" w:rsidRDefault="00B65D10" w:rsidP="00B65D10">
      <w:pPr>
        <w:numPr>
          <w:ilvl w:val="0"/>
          <w:numId w:val="148"/>
        </w:numPr>
        <w:tabs>
          <w:tab w:val="clear" w:pos="720"/>
        </w:tabs>
        <w:ind w:left="0" w:firstLine="0"/>
      </w:pPr>
      <w:r w:rsidRPr="006E6787">
        <w:t>Удаление зубного камня</w:t>
      </w:r>
    </w:p>
    <w:p w:rsidR="00B65D10" w:rsidRPr="006E6787" w:rsidRDefault="00B65D10" w:rsidP="00B65D10">
      <w:pPr>
        <w:numPr>
          <w:ilvl w:val="0"/>
          <w:numId w:val="148"/>
        </w:numPr>
        <w:tabs>
          <w:tab w:val="clear" w:pos="720"/>
        </w:tabs>
        <w:ind w:left="0" w:firstLine="0"/>
      </w:pPr>
      <w:r w:rsidRPr="006E6787">
        <w:t>Экстракции зуба</w:t>
      </w:r>
    </w:p>
    <w:p w:rsidR="00B65D10" w:rsidRPr="006E6787" w:rsidRDefault="00B65D10" w:rsidP="00B65D10">
      <w:pPr>
        <w:numPr>
          <w:ilvl w:val="0"/>
          <w:numId w:val="148"/>
        </w:numPr>
        <w:tabs>
          <w:tab w:val="clear" w:pos="720"/>
        </w:tabs>
        <w:ind w:left="0" w:firstLine="0"/>
      </w:pPr>
      <w:r w:rsidRPr="006E6787">
        <w:t>Правильный ответ 2 и 3</w:t>
      </w:r>
    </w:p>
    <w:p w:rsidR="00B65D10" w:rsidRPr="006E6787" w:rsidRDefault="00B65D10" w:rsidP="00B65D10">
      <w:pPr>
        <w:numPr>
          <w:ilvl w:val="0"/>
          <w:numId w:val="148"/>
        </w:numPr>
        <w:tabs>
          <w:tab w:val="clear" w:pos="720"/>
        </w:tabs>
        <w:ind w:left="0" w:firstLine="0"/>
      </w:pPr>
      <w:r w:rsidRPr="006E6787">
        <w:t>Правильного ответа нет</w:t>
      </w:r>
    </w:p>
    <w:p w:rsidR="00B65D10" w:rsidRPr="006E6787" w:rsidRDefault="00B65D10" w:rsidP="00B65D10"/>
    <w:p w:rsidR="00B65D10" w:rsidRPr="006E6787" w:rsidRDefault="00B65D10" w:rsidP="00B65D10">
      <w:r w:rsidRPr="006E6787">
        <w:t>9. ПРОФИЛАКТИКА ИНФЕКЦИОННОГО ЭНДОКАРДИТА (ИЭ) ПРИ ЭКСТРАКЦИИ ЗУБА ПОКАЗАНА:</w:t>
      </w:r>
    </w:p>
    <w:p w:rsidR="00B65D10" w:rsidRPr="006E6787" w:rsidRDefault="00B65D10" w:rsidP="00B65D10">
      <w:pPr>
        <w:numPr>
          <w:ilvl w:val="0"/>
          <w:numId w:val="146"/>
        </w:numPr>
        <w:tabs>
          <w:tab w:val="clear" w:pos="720"/>
        </w:tabs>
        <w:ind w:left="0" w:firstLine="0"/>
      </w:pPr>
      <w:r w:rsidRPr="006E6787">
        <w:t>У пациентов со средним и высоким риском развития ИЭ</w:t>
      </w:r>
    </w:p>
    <w:p w:rsidR="00B65D10" w:rsidRPr="006E6787" w:rsidRDefault="00B65D10" w:rsidP="00B65D10">
      <w:pPr>
        <w:numPr>
          <w:ilvl w:val="0"/>
          <w:numId w:val="146"/>
        </w:numPr>
        <w:tabs>
          <w:tab w:val="clear" w:pos="720"/>
        </w:tabs>
        <w:ind w:left="0" w:firstLine="0"/>
      </w:pPr>
      <w:r w:rsidRPr="006E6787">
        <w:t xml:space="preserve">У пациентов с риском развития ИЭ любой степени </w:t>
      </w:r>
    </w:p>
    <w:p w:rsidR="00B65D10" w:rsidRPr="006E6787" w:rsidRDefault="00B65D10" w:rsidP="00B65D10">
      <w:pPr>
        <w:numPr>
          <w:ilvl w:val="0"/>
          <w:numId w:val="146"/>
        </w:numPr>
        <w:tabs>
          <w:tab w:val="clear" w:pos="720"/>
        </w:tabs>
        <w:ind w:left="0" w:firstLine="0"/>
      </w:pPr>
      <w:r w:rsidRPr="006E6787">
        <w:t>В любых случаях экстракции зуба</w:t>
      </w:r>
    </w:p>
    <w:p w:rsidR="00B65D10" w:rsidRPr="006E6787" w:rsidRDefault="00B65D10" w:rsidP="00B65D10">
      <w:pPr>
        <w:numPr>
          <w:ilvl w:val="0"/>
          <w:numId w:val="146"/>
        </w:numPr>
        <w:tabs>
          <w:tab w:val="clear" w:pos="720"/>
        </w:tabs>
        <w:ind w:left="0" w:firstLine="0"/>
      </w:pPr>
      <w:r w:rsidRPr="006E6787">
        <w:t>При наличии пульпита</w:t>
      </w:r>
    </w:p>
    <w:p w:rsidR="00B65D10" w:rsidRPr="006E6787" w:rsidRDefault="00B65D10" w:rsidP="00B65D10">
      <w:pPr>
        <w:numPr>
          <w:ilvl w:val="0"/>
          <w:numId w:val="146"/>
        </w:numPr>
        <w:tabs>
          <w:tab w:val="clear" w:pos="720"/>
        </w:tabs>
        <w:ind w:left="0" w:firstLine="0"/>
      </w:pPr>
      <w:r w:rsidRPr="006E6787">
        <w:t>Профилактика не проводится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10. ПРИ ЭКСТРАКЦИИ ЗУБА ДЛЯ ПРОФИЛАКТИКИ ИНФЕКЦИОННОГО ЭНДОКАРДИТА У ЛИЦ ВЫСОКОГО РИСКА НЕОБХОДИМО:</w:t>
      </w:r>
    </w:p>
    <w:p w:rsidR="00B65D10" w:rsidRPr="006E6787" w:rsidRDefault="00B65D10" w:rsidP="00B65D10">
      <w:pPr>
        <w:numPr>
          <w:ilvl w:val="0"/>
          <w:numId w:val="147"/>
        </w:numPr>
        <w:tabs>
          <w:tab w:val="clear" w:pos="720"/>
        </w:tabs>
        <w:ind w:left="0" w:firstLine="0"/>
      </w:pPr>
      <w:r w:rsidRPr="006E6787">
        <w:t>Назначение амоксициллина в дозе 2 г внутрь за 1 час до манипуляции</w:t>
      </w:r>
    </w:p>
    <w:p w:rsidR="00B65D10" w:rsidRPr="006E6787" w:rsidRDefault="00B65D10" w:rsidP="00B65D10">
      <w:pPr>
        <w:numPr>
          <w:ilvl w:val="0"/>
          <w:numId w:val="147"/>
        </w:numPr>
        <w:tabs>
          <w:tab w:val="clear" w:pos="720"/>
        </w:tabs>
        <w:ind w:left="0" w:firstLine="0"/>
      </w:pPr>
      <w:r w:rsidRPr="006E6787">
        <w:t>Назначение амоксициллина в дозе 2 г внутрь после экстракции зуба</w:t>
      </w:r>
    </w:p>
    <w:p w:rsidR="00B65D10" w:rsidRPr="006E6787" w:rsidRDefault="00B65D10" w:rsidP="00B65D10">
      <w:pPr>
        <w:numPr>
          <w:ilvl w:val="0"/>
          <w:numId w:val="147"/>
        </w:numPr>
        <w:tabs>
          <w:tab w:val="clear" w:pos="720"/>
        </w:tabs>
        <w:ind w:left="0" w:firstLine="0"/>
      </w:pPr>
      <w:r w:rsidRPr="006E6787">
        <w:t>Профилактику эндокардита проводить не надо</w:t>
      </w:r>
    </w:p>
    <w:p w:rsidR="00B65D10" w:rsidRPr="006E6787" w:rsidRDefault="00B65D10" w:rsidP="00B65D10">
      <w:pPr>
        <w:numPr>
          <w:ilvl w:val="0"/>
          <w:numId w:val="147"/>
        </w:numPr>
        <w:tabs>
          <w:tab w:val="clear" w:pos="720"/>
        </w:tabs>
        <w:ind w:left="0" w:firstLine="0"/>
      </w:pPr>
      <w:r w:rsidRPr="006E6787">
        <w:t>Внутримышечное введение гентамицина</w:t>
      </w:r>
    </w:p>
    <w:p w:rsidR="00B65D10" w:rsidRPr="006E6787" w:rsidRDefault="00B65D10" w:rsidP="00B65D10">
      <w:pPr>
        <w:numPr>
          <w:ilvl w:val="0"/>
          <w:numId w:val="147"/>
        </w:numPr>
        <w:tabs>
          <w:tab w:val="clear" w:pos="720"/>
        </w:tabs>
        <w:ind w:left="0" w:firstLine="0"/>
      </w:pPr>
      <w:r w:rsidRPr="006E6787">
        <w:t>Ультрафиолетовое облучение лунки зуба после остановки кровотечения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Хроническая сердечная недостаточность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1. ПРИЧИНОЙ ХРОНИЧЕСКОЙ СЕРДЕЧНОЙ НЕДОСТАТОЧНОСТИ НЕ МОЖЕТ БЫТЬ:</w:t>
      </w:r>
    </w:p>
    <w:p w:rsidR="00B65D10" w:rsidRPr="006E6787" w:rsidRDefault="00B65D10" w:rsidP="00B65D10">
      <w:pPr>
        <w:numPr>
          <w:ilvl w:val="0"/>
          <w:numId w:val="165"/>
        </w:numPr>
        <w:tabs>
          <w:tab w:val="clear" w:pos="720"/>
        </w:tabs>
        <w:ind w:left="0" w:firstLine="0"/>
      </w:pPr>
      <w:r w:rsidRPr="006E6787">
        <w:t>Гипертоническая болезнь</w:t>
      </w:r>
    </w:p>
    <w:p w:rsidR="00B65D10" w:rsidRPr="006E6787" w:rsidRDefault="00B65D10" w:rsidP="00B65D10">
      <w:pPr>
        <w:numPr>
          <w:ilvl w:val="0"/>
          <w:numId w:val="165"/>
        </w:numPr>
        <w:tabs>
          <w:tab w:val="clear" w:pos="720"/>
        </w:tabs>
        <w:ind w:left="0" w:firstLine="0"/>
      </w:pPr>
      <w:r w:rsidRPr="006E6787">
        <w:t>Ишемическая болезнь сердца</w:t>
      </w:r>
    </w:p>
    <w:p w:rsidR="00B65D10" w:rsidRPr="006E6787" w:rsidRDefault="00B65D10" w:rsidP="00B65D10">
      <w:pPr>
        <w:numPr>
          <w:ilvl w:val="0"/>
          <w:numId w:val="165"/>
        </w:numPr>
        <w:tabs>
          <w:tab w:val="clear" w:pos="720"/>
        </w:tabs>
        <w:ind w:left="0" w:firstLine="0"/>
      </w:pPr>
      <w:r w:rsidRPr="006E6787">
        <w:t>Пороки сердца</w:t>
      </w:r>
    </w:p>
    <w:p w:rsidR="00B65D10" w:rsidRPr="006E6787" w:rsidRDefault="00B65D10" w:rsidP="00B65D10">
      <w:pPr>
        <w:numPr>
          <w:ilvl w:val="0"/>
          <w:numId w:val="165"/>
        </w:numPr>
        <w:tabs>
          <w:tab w:val="clear" w:pos="720"/>
        </w:tabs>
        <w:ind w:left="0" w:firstLine="0"/>
      </w:pPr>
      <w:r w:rsidRPr="006E6787">
        <w:t>Дилатационная кардиомиопатия</w:t>
      </w:r>
    </w:p>
    <w:p w:rsidR="00B65D10" w:rsidRPr="006E6787" w:rsidRDefault="00B65D10" w:rsidP="00B65D10">
      <w:pPr>
        <w:numPr>
          <w:ilvl w:val="0"/>
          <w:numId w:val="165"/>
        </w:numPr>
        <w:tabs>
          <w:tab w:val="clear" w:pos="720"/>
        </w:tabs>
        <w:ind w:left="0" w:firstLine="0"/>
      </w:pPr>
      <w:r w:rsidRPr="006E6787">
        <w:t>Аневризма аорты</w:t>
      </w:r>
    </w:p>
    <w:p w:rsidR="00B65D10" w:rsidRPr="006E6787" w:rsidRDefault="00B65D10" w:rsidP="00B65D10"/>
    <w:p w:rsidR="00B65D10" w:rsidRPr="006E6787" w:rsidRDefault="00B65D10" w:rsidP="00B65D10">
      <w:r w:rsidRPr="006E6787">
        <w:t>2. В ПАТОГЕНЕЗЕ ХРОНИЧЕСКОЙ СЕРДЕЧНОЙ НЕДОСТАТОЧНОСТИ СУЩЕСТВЕННУЮ РОЛЬ ИГРАЮТ:</w:t>
      </w:r>
    </w:p>
    <w:p w:rsidR="00B65D10" w:rsidRPr="006E6787" w:rsidRDefault="00B65D10" w:rsidP="00B65D10">
      <w:pPr>
        <w:numPr>
          <w:ilvl w:val="0"/>
          <w:numId w:val="166"/>
        </w:numPr>
        <w:tabs>
          <w:tab w:val="clear" w:pos="720"/>
        </w:tabs>
        <w:ind w:left="0" w:firstLine="0"/>
      </w:pPr>
      <w:r w:rsidRPr="006E6787">
        <w:t>Нейрогуморальная активация</w:t>
      </w:r>
    </w:p>
    <w:p w:rsidR="00B65D10" w:rsidRPr="006E6787" w:rsidRDefault="00B65D10" w:rsidP="00B65D10">
      <w:pPr>
        <w:numPr>
          <w:ilvl w:val="0"/>
          <w:numId w:val="166"/>
        </w:numPr>
        <w:tabs>
          <w:tab w:val="clear" w:pos="720"/>
        </w:tabs>
        <w:ind w:left="0" w:firstLine="0"/>
      </w:pPr>
      <w:r w:rsidRPr="006E6787">
        <w:t>Снижение сократительной функции миокарда</w:t>
      </w:r>
    </w:p>
    <w:p w:rsidR="00B65D10" w:rsidRPr="006E6787" w:rsidRDefault="00B65D10" w:rsidP="00B65D10">
      <w:pPr>
        <w:numPr>
          <w:ilvl w:val="0"/>
          <w:numId w:val="166"/>
        </w:numPr>
        <w:tabs>
          <w:tab w:val="clear" w:pos="720"/>
        </w:tabs>
        <w:ind w:left="0" w:firstLine="0"/>
      </w:pPr>
      <w:r w:rsidRPr="006E6787">
        <w:t>Развитие левожелудочкового ремоделирования</w:t>
      </w:r>
    </w:p>
    <w:p w:rsidR="00B65D10" w:rsidRPr="006E6787" w:rsidRDefault="00B65D10" w:rsidP="00B65D10">
      <w:pPr>
        <w:numPr>
          <w:ilvl w:val="0"/>
          <w:numId w:val="166"/>
        </w:numPr>
        <w:tabs>
          <w:tab w:val="clear" w:pos="720"/>
        </w:tabs>
        <w:ind w:left="0" w:firstLine="0"/>
      </w:pPr>
      <w:r w:rsidRPr="006E6787">
        <w:t>Увеличение периферического сосудистого сопротивления</w:t>
      </w:r>
    </w:p>
    <w:p w:rsidR="00B65D10" w:rsidRPr="006E6787" w:rsidRDefault="00B65D10" w:rsidP="00B65D10">
      <w:pPr>
        <w:numPr>
          <w:ilvl w:val="0"/>
          <w:numId w:val="166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/>
    <w:p w:rsidR="00B65D10" w:rsidRPr="006E6787" w:rsidRDefault="00B65D10" w:rsidP="00B65D10">
      <w:r w:rsidRPr="006E6787">
        <w:t>3. В КЛАССИФИКАЦИИ ХРОНИЧЕСКОЙ СЕРДЕЧНОЙ НЕДОСТАТОЧНОСТИ ВЫДЕЛЯЮТ:</w:t>
      </w:r>
    </w:p>
    <w:p w:rsidR="00B65D10" w:rsidRPr="006E6787" w:rsidRDefault="00B65D10" w:rsidP="00B65D10">
      <w:pPr>
        <w:numPr>
          <w:ilvl w:val="0"/>
          <w:numId w:val="167"/>
        </w:numPr>
        <w:tabs>
          <w:tab w:val="clear" w:pos="720"/>
        </w:tabs>
        <w:ind w:left="0" w:firstLine="0"/>
      </w:pPr>
      <w:r w:rsidRPr="006E6787">
        <w:t>Две стадии</w:t>
      </w:r>
    </w:p>
    <w:p w:rsidR="00B65D10" w:rsidRPr="006E6787" w:rsidRDefault="00B65D10" w:rsidP="00B65D10">
      <w:pPr>
        <w:numPr>
          <w:ilvl w:val="0"/>
          <w:numId w:val="167"/>
        </w:numPr>
        <w:tabs>
          <w:tab w:val="clear" w:pos="720"/>
        </w:tabs>
        <w:ind w:left="0" w:firstLine="0"/>
      </w:pPr>
      <w:r w:rsidRPr="006E6787">
        <w:t>Три стадии</w:t>
      </w:r>
    </w:p>
    <w:p w:rsidR="00B65D10" w:rsidRPr="006E6787" w:rsidRDefault="00B65D10" w:rsidP="00B65D10">
      <w:pPr>
        <w:numPr>
          <w:ilvl w:val="0"/>
          <w:numId w:val="167"/>
        </w:numPr>
        <w:tabs>
          <w:tab w:val="clear" w:pos="720"/>
        </w:tabs>
        <w:ind w:left="0" w:firstLine="0"/>
      </w:pPr>
      <w:r w:rsidRPr="006E6787">
        <w:t>Четыре стадии</w:t>
      </w:r>
    </w:p>
    <w:p w:rsidR="00B65D10" w:rsidRPr="006E6787" w:rsidRDefault="00B65D10" w:rsidP="00B65D10">
      <w:pPr>
        <w:numPr>
          <w:ilvl w:val="0"/>
          <w:numId w:val="167"/>
        </w:numPr>
        <w:tabs>
          <w:tab w:val="clear" w:pos="720"/>
        </w:tabs>
        <w:ind w:left="0" w:firstLine="0"/>
      </w:pPr>
      <w:r w:rsidRPr="006E6787">
        <w:t>Пять стадии</w:t>
      </w:r>
    </w:p>
    <w:p w:rsidR="00B65D10" w:rsidRPr="006E6787" w:rsidRDefault="00B65D10" w:rsidP="00B65D10">
      <w:pPr>
        <w:numPr>
          <w:ilvl w:val="0"/>
          <w:numId w:val="167"/>
        </w:numPr>
        <w:tabs>
          <w:tab w:val="clear" w:pos="720"/>
        </w:tabs>
        <w:ind w:left="0" w:firstLine="0"/>
      </w:pPr>
      <w:r w:rsidRPr="006E6787">
        <w:t>Шесть стадии</w:t>
      </w:r>
    </w:p>
    <w:p w:rsidR="00B65D10" w:rsidRPr="006E6787" w:rsidRDefault="00B65D10" w:rsidP="00B65D10"/>
    <w:p w:rsidR="00B65D10" w:rsidRPr="006E6787" w:rsidRDefault="00B65D10" w:rsidP="00B65D10">
      <w:r w:rsidRPr="006E6787">
        <w:t>4. В КЛАССИФИКАЦИИ ХРОНИЧЕСКОЙ СЕРДЕЧНОЙ НЕДОСТАТОЧНОСТИ ВЫДЕЛЯЮТ:</w:t>
      </w:r>
    </w:p>
    <w:p w:rsidR="00B65D10" w:rsidRPr="006E6787" w:rsidRDefault="00B65D10" w:rsidP="00B65D10">
      <w:pPr>
        <w:numPr>
          <w:ilvl w:val="0"/>
          <w:numId w:val="168"/>
        </w:numPr>
        <w:tabs>
          <w:tab w:val="clear" w:pos="720"/>
        </w:tabs>
        <w:ind w:left="0" w:firstLine="0"/>
      </w:pPr>
      <w:r w:rsidRPr="006E6787">
        <w:t>Два функциональных класса</w:t>
      </w:r>
    </w:p>
    <w:p w:rsidR="00B65D10" w:rsidRPr="006E6787" w:rsidRDefault="00B65D10" w:rsidP="00B65D10">
      <w:pPr>
        <w:numPr>
          <w:ilvl w:val="0"/>
          <w:numId w:val="168"/>
        </w:numPr>
        <w:tabs>
          <w:tab w:val="clear" w:pos="720"/>
        </w:tabs>
        <w:ind w:left="0" w:firstLine="0"/>
      </w:pPr>
      <w:r w:rsidRPr="006E6787">
        <w:t>Три функциональных класса</w:t>
      </w:r>
    </w:p>
    <w:p w:rsidR="00B65D10" w:rsidRPr="006E6787" w:rsidRDefault="00B65D10" w:rsidP="00B65D10">
      <w:pPr>
        <w:numPr>
          <w:ilvl w:val="0"/>
          <w:numId w:val="168"/>
        </w:numPr>
        <w:tabs>
          <w:tab w:val="clear" w:pos="720"/>
        </w:tabs>
        <w:ind w:left="0" w:firstLine="0"/>
      </w:pPr>
      <w:r w:rsidRPr="006E6787">
        <w:t>Четыре функциональных класса</w:t>
      </w:r>
    </w:p>
    <w:p w:rsidR="00B65D10" w:rsidRPr="006E6787" w:rsidRDefault="00B65D10" w:rsidP="00B65D10">
      <w:pPr>
        <w:numPr>
          <w:ilvl w:val="0"/>
          <w:numId w:val="168"/>
        </w:numPr>
        <w:tabs>
          <w:tab w:val="clear" w:pos="720"/>
        </w:tabs>
        <w:ind w:left="0" w:firstLine="0"/>
      </w:pPr>
      <w:r w:rsidRPr="006E6787">
        <w:t>Пять функциональных классов</w:t>
      </w:r>
    </w:p>
    <w:p w:rsidR="00B65D10" w:rsidRPr="006E6787" w:rsidRDefault="00B65D10" w:rsidP="00B65D10">
      <w:pPr>
        <w:numPr>
          <w:ilvl w:val="0"/>
          <w:numId w:val="168"/>
        </w:numPr>
        <w:tabs>
          <w:tab w:val="clear" w:pos="720"/>
        </w:tabs>
        <w:ind w:left="0" w:firstLine="0"/>
      </w:pPr>
      <w:r w:rsidRPr="006E6787">
        <w:t>Шесть функциональных классов</w:t>
      </w:r>
    </w:p>
    <w:p w:rsidR="00B65D10" w:rsidRPr="006E6787" w:rsidRDefault="00B65D10" w:rsidP="00B65D10"/>
    <w:p w:rsidR="00B65D10" w:rsidRPr="006E6787" w:rsidRDefault="00B65D10" w:rsidP="00B65D10">
      <w:r w:rsidRPr="006E6787">
        <w:t>5. ПРИЗНАКОМ ЗАСТОЯ В МАЛОМ КРУГЕ КРОВООБРАЩЕНИЯ НЕ ЯВЛЯЕТСЯ:</w:t>
      </w:r>
    </w:p>
    <w:p w:rsidR="00B65D10" w:rsidRPr="006E6787" w:rsidRDefault="00B65D10" w:rsidP="00B65D10">
      <w:pPr>
        <w:numPr>
          <w:ilvl w:val="0"/>
          <w:numId w:val="169"/>
        </w:numPr>
        <w:tabs>
          <w:tab w:val="clear" w:pos="720"/>
        </w:tabs>
        <w:ind w:left="0" w:firstLine="0"/>
      </w:pPr>
      <w:r w:rsidRPr="006E6787">
        <w:t>Влажные хрипы в нижних отделах легких</w:t>
      </w:r>
    </w:p>
    <w:p w:rsidR="00B65D10" w:rsidRPr="006E6787" w:rsidRDefault="00B65D10" w:rsidP="00B65D10">
      <w:pPr>
        <w:numPr>
          <w:ilvl w:val="0"/>
          <w:numId w:val="169"/>
        </w:numPr>
        <w:tabs>
          <w:tab w:val="clear" w:pos="720"/>
        </w:tabs>
        <w:ind w:left="0" w:firstLine="0"/>
      </w:pPr>
      <w:r w:rsidRPr="006E6787">
        <w:t>Положение ортопноэ</w:t>
      </w:r>
    </w:p>
    <w:p w:rsidR="00B65D10" w:rsidRPr="006E6787" w:rsidRDefault="00B65D10" w:rsidP="00B65D10">
      <w:pPr>
        <w:numPr>
          <w:ilvl w:val="0"/>
          <w:numId w:val="169"/>
        </w:numPr>
        <w:tabs>
          <w:tab w:val="clear" w:pos="720"/>
        </w:tabs>
        <w:ind w:left="0" w:firstLine="0"/>
      </w:pPr>
      <w:r w:rsidRPr="006E6787">
        <w:t>Одышка при физической нагрузке</w:t>
      </w:r>
    </w:p>
    <w:p w:rsidR="00B65D10" w:rsidRPr="006E6787" w:rsidRDefault="00B65D10" w:rsidP="00B65D10">
      <w:pPr>
        <w:numPr>
          <w:ilvl w:val="0"/>
          <w:numId w:val="169"/>
        </w:numPr>
        <w:tabs>
          <w:tab w:val="clear" w:pos="720"/>
        </w:tabs>
        <w:ind w:left="0" w:firstLine="0"/>
      </w:pPr>
      <w:r w:rsidRPr="006E6787">
        <w:t>Асцит</w:t>
      </w:r>
    </w:p>
    <w:p w:rsidR="00B65D10" w:rsidRPr="006E6787" w:rsidRDefault="00B65D10" w:rsidP="00B65D10">
      <w:pPr>
        <w:numPr>
          <w:ilvl w:val="0"/>
          <w:numId w:val="169"/>
        </w:numPr>
        <w:tabs>
          <w:tab w:val="clear" w:pos="720"/>
        </w:tabs>
        <w:ind w:left="0" w:firstLine="0"/>
      </w:pPr>
      <w:r w:rsidRPr="006E6787">
        <w:t>Ночной кашель</w:t>
      </w:r>
    </w:p>
    <w:p w:rsidR="00B65D10" w:rsidRPr="006E6787" w:rsidRDefault="00B65D10" w:rsidP="00B65D10"/>
    <w:p w:rsidR="00B65D10" w:rsidRPr="006E6787" w:rsidRDefault="00B65D10" w:rsidP="00B65D10">
      <w:r w:rsidRPr="006E6787">
        <w:t>6. ПРИЗНАКОМ ЗАСТОЯ В БОЛЬШОМ КРУГЕ КРОВООБРАЩЕНИЯ ЯВЛЯЕТСЯ:</w:t>
      </w:r>
    </w:p>
    <w:p w:rsidR="00B65D10" w:rsidRPr="006E6787" w:rsidRDefault="00B65D10" w:rsidP="00B65D10">
      <w:pPr>
        <w:numPr>
          <w:ilvl w:val="0"/>
          <w:numId w:val="170"/>
        </w:numPr>
        <w:tabs>
          <w:tab w:val="clear" w:pos="720"/>
        </w:tabs>
        <w:ind w:left="0" w:firstLine="0"/>
      </w:pPr>
      <w:r w:rsidRPr="006E6787">
        <w:t>Одышка при физической нагрузке</w:t>
      </w:r>
    </w:p>
    <w:p w:rsidR="00B65D10" w:rsidRPr="006E6787" w:rsidRDefault="00B65D10" w:rsidP="00B65D10">
      <w:pPr>
        <w:numPr>
          <w:ilvl w:val="0"/>
          <w:numId w:val="170"/>
        </w:numPr>
        <w:tabs>
          <w:tab w:val="clear" w:pos="720"/>
        </w:tabs>
        <w:ind w:left="0" w:firstLine="0"/>
      </w:pPr>
      <w:r w:rsidRPr="006E6787">
        <w:t>Увеличение печени</w:t>
      </w:r>
    </w:p>
    <w:p w:rsidR="00B65D10" w:rsidRPr="006E6787" w:rsidRDefault="00B65D10" w:rsidP="00B65D10">
      <w:pPr>
        <w:numPr>
          <w:ilvl w:val="0"/>
          <w:numId w:val="170"/>
        </w:numPr>
        <w:tabs>
          <w:tab w:val="clear" w:pos="720"/>
        </w:tabs>
        <w:ind w:left="0" w:firstLine="0"/>
      </w:pPr>
      <w:r w:rsidRPr="006E6787">
        <w:t>Отеки на ногах</w:t>
      </w:r>
    </w:p>
    <w:p w:rsidR="00B65D10" w:rsidRPr="006E6787" w:rsidRDefault="00B65D10" w:rsidP="00B65D10">
      <w:pPr>
        <w:numPr>
          <w:ilvl w:val="0"/>
          <w:numId w:val="170"/>
        </w:numPr>
        <w:tabs>
          <w:tab w:val="clear" w:pos="720"/>
        </w:tabs>
        <w:ind w:left="0" w:firstLine="0"/>
      </w:pPr>
      <w:r w:rsidRPr="006E6787">
        <w:t>Асцит</w:t>
      </w:r>
    </w:p>
    <w:p w:rsidR="00B65D10" w:rsidRPr="006E6787" w:rsidRDefault="00B65D10" w:rsidP="00B65D10">
      <w:pPr>
        <w:numPr>
          <w:ilvl w:val="0"/>
          <w:numId w:val="170"/>
        </w:numPr>
        <w:tabs>
          <w:tab w:val="clear" w:pos="720"/>
        </w:tabs>
        <w:ind w:left="0" w:firstLine="0"/>
      </w:pPr>
      <w:r w:rsidRPr="006E6787">
        <w:t>Все кроме пункта 1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7. ДЛЯ ЛАБОРАТОРНОЙ ДИАГНОСТИКИ ХРОНИЧЕСКОЙ СЕРДЕЧНОЙ НЕДОСТАТОЧНОСТИ ОПТИМАЛЬНЫМ СЛУЖИТ ОПРЕДЕЛЕНИЕ В КРОВИ:</w:t>
      </w:r>
    </w:p>
    <w:p w:rsidR="00B65D10" w:rsidRPr="006E6787" w:rsidRDefault="00B65D10" w:rsidP="00B65D10">
      <w:pPr>
        <w:numPr>
          <w:ilvl w:val="0"/>
          <w:numId w:val="171"/>
        </w:numPr>
        <w:tabs>
          <w:tab w:val="clear" w:pos="720"/>
        </w:tabs>
        <w:ind w:left="0" w:firstLine="0"/>
      </w:pPr>
      <w:r w:rsidRPr="006E6787">
        <w:t>Уровня общего холестерина</w:t>
      </w:r>
    </w:p>
    <w:p w:rsidR="00B65D10" w:rsidRPr="006E6787" w:rsidRDefault="00B65D10" w:rsidP="00B65D10">
      <w:pPr>
        <w:numPr>
          <w:ilvl w:val="0"/>
          <w:numId w:val="171"/>
        </w:numPr>
        <w:tabs>
          <w:tab w:val="clear" w:pos="720"/>
        </w:tabs>
        <w:ind w:left="0" w:firstLine="0"/>
      </w:pPr>
      <w:r w:rsidRPr="006E6787">
        <w:t>Активности ангиотензинпревращающего фермента</w:t>
      </w:r>
    </w:p>
    <w:p w:rsidR="00B65D10" w:rsidRPr="006E6787" w:rsidRDefault="00B65D10" w:rsidP="00B65D10">
      <w:pPr>
        <w:numPr>
          <w:ilvl w:val="0"/>
          <w:numId w:val="171"/>
        </w:numPr>
        <w:tabs>
          <w:tab w:val="clear" w:pos="720"/>
        </w:tabs>
        <w:ind w:left="0" w:firstLine="0"/>
      </w:pPr>
      <w:r w:rsidRPr="006E6787">
        <w:t>Уровня холинэстеразы</w:t>
      </w:r>
    </w:p>
    <w:p w:rsidR="00B65D10" w:rsidRPr="006E6787" w:rsidRDefault="00B65D10" w:rsidP="00B65D10">
      <w:pPr>
        <w:numPr>
          <w:ilvl w:val="0"/>
          <w:numId w:val="171"/>
        </w:numPr>
        <w:tabs>
          <w:tab w:val="clear" w:pos="720"/>
        </w:tabs>
        <w:ind w:left="0" w:firstLine="0"/>
      </w:pPr>
      <w:r w:rsidRPr="006E6787">
        <w:t>Мозгового натрийуретического пептида</w:t>
      </w:r>
    </w:p>
    <w:p w:rsidR="00B65D10" w:rsidRPr="006E6787" w:rsidRDefault="00B65D10" w:rsidP="00B65D10">
      <w:pPr>
        <w:numPr>
          <w:ilvl w:val="0"/>
          <w:numId w:val="171"/>
        </w:numPr>
        <w:tabs>
          <w:tab w:val="clear" w:pos="720"/>
        </w:tabs>
        <w:ind w:left="0" w:firstLine="0"/>
      </w:pPr>
      <w:r w:rsidRPr="006E6787">
        <w:t>МВ-КФК</w:t>
      </w:r>
    </w:p>
    <w:p w:rsidR="00B65D10" w:rsidRPr="006E6787" w:rsidRDefault="00B65D10" w:rsidP="00B65D10"/>
    <w:p w:rsidR="00B65D10" w:rsidRPr="006E6787" w:rsidRDefault="00B65D10" w:rsidP="00B65D10">
      <w:r w:rsidRPr="006E6787">
        <w:t>8. ДЛЯ УТОЧНЕНИЯ ФУНКЦИОНАЛЬНОГО КЛАССА ХСН ЛУЧШЕ ВСЕГО ИСПОЛЬЗОВАТЬ:</w:t>
      </w:r>
    </w:p>
    <w:p w:rsidR="00B65D10" w:rsidRPr="006E6787" w:rsidRDefault="00B65D10" w:rsidP="00B65D10">
      <w:pPr>
        <w:numPr>
          <w:ilvl w:val="0"/>
          <w:numId w:val="172"/>
        </w:numPr>
        <w:tabs>
          <w:tab w:val="clear" w:pos="720"/>
        </w:tabs>
        <w:ind w:left="0" w:firstLine="0"/>
      </w:pPr>
      <w:r w:rsidRPr="006E6787">
        <w:t>Эхокардиографию</w:t>
      </w:r>
    </w:p>
    <w:p w:rsidR="00B65D10" w:rsidRPr="006E6787" w:rsidRDefault="00B65D10" w:rsidP="00B65D10">
      <w:pPr>
        <w:numPr>
          <w:ilvl w:val="0"/>
          <w:numId w:val="172"/>
        </w:numPr>
        <w:tabs>
          <w:tab w:val="clear" w:pos="720"/>
        </w:tabs>
        <w:ind w:left="0" w:firstLine="0"/>
      </w:pPr>
      <w:r w:rsidRPr="006E6787">
        <w:t>Тест с 6-минутной ходьбой</w:t>
      </w:r>
    </w:p>
    <w:p w:rsidR="00B65D10" w:rsidRPr="006E6787" w:rsidRDefault="00B65D10" w:rsidP="00B65D10">
      <w:pPr>
        <w:numPr>
          <w:ilvl w:val="0"/>
          <w:numId w:val="172"/>
        </w:numPr>
        <w:tabs>
          <w:tab w:val="clear" w:pos="720"/>
        </w:tabs>
        <w:ind w:left="0" w:firstLine="0"/>
      </w:pPr>
      <w:r w:rsidRPr="006E6787">
        <w:t>Электрокардиографию</w:t>
      </w:r>
    </w:p>
    <w:p w:rsidR="00B65D10" w:rsidRPr="006E6787" w:rsidRDefault="00B65D10" w:rsidP="00B65D10">
      <w:pPr>
        <w:numPr>
          <w:ilvl w:val="0"/>
          <w:numId w:val="172"/>
        </w:numPr>
        <w:tabs>
          <w:tab w:val="clear" w:pos="720"/>
        </w:tabs>
        <w:ind w:left="0" w:firstLine="0"/>
      </w:pPr>
      <w:r w:rsidRPr="006E6787">
        <w:t>Определение функции внешнего дыхания</w:t>
      </w:r>
    </w:p>
    <w:p w:rsidR="00B65D10" w:rsidRPr="006E6787" w:rsidRDefault="00B65D10" w:rsidP="00B65D10">
      <w:pPr>
        <w:numPr>
          <w:ilvl w:val="0"/>
          <w:numId w:val="172"/>
        </w:numPr>
        <w:tabs>
          <w:tab w:val="clear" w:pos="720"/>
        </w:tabs>
        <w:ind w:left="0" w:firstLine="0"/>
      </w:pPr>
      <w:r w:rsidRPr="006E6787">
        <w:t>Определение уровня холестерина</w:t>
      </w:r>
    </w:p>
    <w:p w:rsidR="00B65D10" w:rsidRPr="006E6787" w:rsidRDefault="00B65D10" w:rsidP="00B65D10"/>
    <w:p w:rsidR="00B65D10" w:rsidRPr="006E6787" w:rsidRDefault="00B65D10" w:rsidP="00B65D10">
      <w:r w:rsidRPr="006E6787">
        <w:t>9. ЗОЛОТЫМ СТАНДАРТОМ» ПРИ ЛЕЧЕНИИ ХРОНИЧЕСКОЙ СЕРДЕЧНОЙ НЕДОСТАТОЧНОСТИ ЯВЛЯЕТСЯ:</w:t>
      </w:r>
    </w:p>
    <w:p w:rsidR="00B65D10" w:rsidRPr="006E6787" w:rsidRDefault="00B65D10" w:rsidP="00B65D10">
      <w:pPr>
        <w:numPr>
          <w:ilvl w:val="0"/>
          <w:numId w:val="173"/>
        </w:numPr>
        <w:tabs>
          <w:tab w:val="clear" w:pos="720"/>
        </w:tabs>
        <w:ind w:left="0" w:firstLine="0"/>
      </w:pPr>
      <w:r w:rsidRPr="006E6787">
        <w:t>Сердечные гликозиды</w:t>
      </w:r>
    </w:p>
    <w:p w:rsidR="00B65D10" w:rsidRPr="006E6787" w:rsidRDefault="00B65D10" w:rsidP="00B65D10">
      <w:pPr>
        <w:numPr>
          <w:ilvl w:val="0"/>
          <w:numId w:val="173"/>
        </w:numPr>
        <w:tabs>
          <w:tab w:val="clear" w:pos="720"/>
        </w:tabs>
        <w:ind w:left="0" w:firstLine="0"/>
      </w:pPr>
      <w:r w:rsidRPr="006E6787">
        <w:t>Диуретики</w:t>
      </w:r>
    </w:p>
    <w:p w:rsidR="00B65D10" w:rsidRPr="006E6787" w:rsidRDefault="00B65D10" w:rsidP="00B65D10">
      <w:pPr>
        <w:numPr>
          <w:ilvl w:val="0"/>
          <w:numId w:val="173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B65D10" w:rsidRPr="006E6787" w:rsidRDefault="00B65D10" w:rsidP="00B65D10">
      <w:pPr>
        <w:numPr>
          <w:ilvl w:val="0"/>
          <w:numId w:val="173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B65D10" w:rsidRPr="006E6787" w:rsidRDefault="00B65D10" w:rsidP="00B65D10">
      <w:pPr>
        <w:numPr>
          <w:ilvl w:val="0"/>
          <w:numId w:val="173"/>
        </w:numPr>
        <w:tabs>
          <w:tab w:val="clear" w:pos="720"/>
        </w:tabs>
        <w:ind w:left="0" w:firstLine="0"/>
      </w:pPr>
      <w:r w:rsidRPr="006E6787">
        <w:t>Нитраты</w:t>
      </w:r>
    </w:p>
    <w:p w:rsidR="00B65D10" w:rsidRPr="006E6787" w:rsidRDefault="00B65D10" w:rsidP="00B65D10"/>
    <w:p w:rsidR="00B65D10" w:rsidRPr="006E6787" w:rsidRDefault="00B65D10" w:rsidP="00B65D10">
      <w:r w:rsidRPr="006E6787">
        <w:t>10. ПОКАЗАНИЕМ ДЛЯ НАЗНАЧЕНИЯ ДИГОКСИНА ПРИ ХСН ЯВЛЯЕТСЯ:</w:t>
      </w:r>
    </w:p>
    <w:p w:rsidR="00B65D10" w:rsidRPr="006E6787" w:rsidRDefault="00B65D10" w:rsidP="00B65D10">
      <w:pPr>
        <w:pStyle w:val="a5"/>
        <w:widowControl/>
        <w:numPr>
          <w:ilvl w:val="0"/>
          <w:numId w:val="16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Наличие отеков</w:t>
      </w:r>
    </w:p>
    <w:p w:rsidR="00B65D10" w:rsidRPr="006E6787" w:rsidRDefault="00B65D10" w:rsidP="00B65D10">
      <w:pPr>
        <w:pStyle w:val="a5"/>
        <w:widowControl/>
        <w:numPr>
          <w:ilvl w:val="0"/>
          <w:numId w:val="16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Мерцательная аритмия</w:t>
      </w:r>
    </w:p>
    <w:p w:rsidR="00B65D10" w:rsidRPr="006E6787" w:rsidRDefault="00B65D10" w:rsidP="00B65D10">
      <w:pPr>
        <w:pStyle w:val="a5"/>
        <w:widowControl/>
        <w:numPr>
          <w:ilvl w:val="0"/>
          <w:numId w:val="16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Увеличение печени</w:t>
      </w:r>
    </w:p>
    <w:p w:rsidR="00B65D10" w:rsidRPr="006E6787" w:rsidRDefault="00B65D10" w:rsidP="00B65D10">
      <w:pPr>
        <w:pStyle w:val="a5"/>
        <w:widowControl/>
        <w:numPr>
          <w:ilvl w:val="0"/>
          <w:numId w:val="16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Желудочковая экстрасистолия</w:t>
      </w:r>
    </w:p>
    <w:p w:rsidR="00B65D10" w:rsidRPr="006E6787" w:rsidRDefault="00B65D10" w:rsidP="00B65D10">
      <w:pPr>
        <w:pStyle w:val="a5"/>
        <w:widowControl/>
        <w:numPr>
          <w:ilvl w:val="0"/>
          <w:numId w:val="16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Синусовый ритм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МОДУЛЬ РЕВМАТОЛОГИЯ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outlineLvl w:val="0"/>
        <w:rPr>
          <w:b/>
        </w:rPr>
      </w:pPr>
      <w:r w:rsidRPr="006E6787">
        <w:rPr>
          <w:b/>
        </w:rPr>
        <w:t>Ревматоидный артрит</w:t>
      </w:r>
    </w:p>
    <w:p w:rsidR="00B65D10" w:rsidRPr="006E6787" w:rsidRDefault="00B65D10" w:rsidP="00B65D10">
      <w:pPr>
        <w:jc w:val="center"/>
        <w:outlineLvl w:val="0"/>
      </w:pPr>
    </w:p>
    <w:p w:rsidR="00B65D10" w:rsidRPr="006E6787" w:rsidRDefault="00B65D10" w:rsidP="00B65D10">
      <w:pPr>
        <w:jc w:val="both"/>
        <w:outlineLvl w:val="0"/>
      </w:pPr>
      <w:r w:rsidRPr="006E6787">
        <w:t>1. ДЕФОРМАЦИЯ ПАЛЬЦЕВ РУК В ВИДЕ «ПУГОВИЧНОЙ ПЕТЛИ» И «ШЕИ ЛЕБЕДЯ» ВОЗНИКАЕТ ПРИ</w:t>
      </w:r>
    </w:p>
    <w:p w:rsidR="00B65D10" w:rsidRPr="006E6787" w:rsidRDefault="00B65D10" w:rsidP="00B65D10">
      <w:pPr>
        <w:numPr>
          <w:ilvl w:val="1"/>
          <w:numId w:val="29"/>
        </w:numPr>
        <w:jc w:val="both"/>
        <w:outlineLvl w:val="0"/>
      </w:pPr>
      <w:r w:rsidRPr="006E6787">
        <w:t>Ревматоидном артрите</w:t>
      </w:r>
    </w:p>
    <w:p w:rsidR="00B65D10" w:rsidRPr="006E6787" w:rsidRDefault="00B65D10" w:rsidP="00B65D10">
      <w:pPr>
        <w:numPr>
          <w:ilvl w:val="1"/>
          <w:numId w:val="29"/>
        </w:numPr>
        <w:jc w:val="both"/>
        <w:outlineLvl w:val="0"/>
      </w:pPr>
      <w:r w:rsidRPr="006E6787">
        <w:t>остеоартрозе</w:t>
      </w:r>
    </w:p>
    <w:p w:rsidR="00B65D10" w:rsidRPr="006E6787" w:rsidRDefault="00B65D10" w:rsidP="00B65D10">
      <w:pPr>
        <w:numPr>
          <w:ilvl w:val="1"/>
          <w:numId w:val="29"/>
        </w:numPr>
        <w:jc w:val="both"/>
        <w:outlineLvl w:val="0"/>
      </w:pPr>
      <w:r w:rsidRPr="006E6787">
        <w:t>Острой ревматической лихорадке</w:t>
      </w:r>
    </w:p>
    <w:p w:rsidR="00B65D10" w:rsidRPr="006E6787" w:rsidRDefault="00B65D10" w:rsidP="00B65D10">
      <w:pPr>
        <w:numPr>
          <w:ilvl w:val="1"/>
          <w:numId w:val="29"/>
        </w:numPr>
        <w:jc w:val="both"/>
        <w:outlineLvl w:val="0"/>
      </w:pPr>
      <w:r w:rsidRPr="006E6787">
        <w:t>СКВ</w:t>
      </w:r>
    </w:p>
    <w:p w:rsidR="00B65D10" w:rsidRPr="006E6787" w:rsidRDefault="00B65D10" w:rsidP="00B65D10">
      <w:pPr>
        <w:numPr>
          <w:ilvl w:val="1"/>
          <w:numId w:val="29"/>
        </w:numPr>
        <w:jc w:val="both"/>
        <w:outlineLvl w:val="0"/>
      </w:pPr>
      <w:r w:rsidRPr="006E6787">
        <w:t>Системной склеродермии</w:t>
      </w:r>
    </w:p>
    <w:p w:rsidR="00B65D10" w:rsidRPr="006E6787" w:rsidRDefault="00B65D10" w:rsidP="00B65D10">
      <w:pPr>
        <w:jc w:val="both"/>
        <w:outlineLvl w:val="0"/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КАКИЕ СУСТАВЫ ЧАЩЕ ПОРАЖАЮТСЯ ПРИ РЕВМАТОИДНОМ АРТРИТЕ?</w:t>
      </w:r>
    </w:p>
    <w:p w:rsidR="00B65D10" w:rsidRPr="006E6787" w:rsidRDefault="00B65D10" w:rsidP="00B65D10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Крупные суставы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Проксимальные межфаланговые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Первый плюсне-фаланговый сустав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Суставы шейного отдела позвоночника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Дистальные межфаланговые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КАКИЕ ПОБОЧНЫЕ ЭФФЕКТЫ ВЕРОЯТНЕЕ ВСЕГО МОЖНО ОЖИДАТЬ ОТ ЛЕЧЕНИЯ НЕСТЕРОИДНЫМИ ПРОТИВОВОСПАЛИТЕЛЬНЫМИ  ПРЕПАРАТАМИ?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Ульцерогенное действие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Гиперхолестеринемия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Нарушение ритма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Боли в сердце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НАЗОВИТЕ ТИПИЧНЫЕ ЛЕГОЧНЫЕ ПРОЯВЛЕНИЯ РЕВМАТОИДНОГО АРТРИТА: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Выпотной плеврит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Легочная гипертензия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Кровохарканье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Фиброзирующий альвеолит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Бронхоэктазы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КАКИЕ РЕНТГЕНОЛОГИЧЕСКИЕ ИЗМЕНЕНИЯ ХАРАКТЕРНЫ ДЛЯ РЕВМАТОИДНОГО АРТРИТА?</w:t>
      </w:r>
    </w:p>
    <w:p w:rsidR="00B65D10" w:rsidRPr="006E6787" w:rsidRDefault="00B65D10" w:rsidP="00B65D10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Выявление остеофитов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Эрозии  суставных поверхностей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Расширение суставной щели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Остеосклероз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6. ЧТО ИЗ ПЕРЕЧИСЛЕННОГО ХАРАКТЕРНО ДЛЯ РЕВМАТОИДНОГО АРТРИТА?</w:t>
      </w:r>
    </w:p>
    <w:p w:rsidR="00B65D10" w:rsidRPr="006E6787" w:rsidRDefault="00B65D10" w:rsidP="00B65D10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Утренняя скованность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Болезненность при пальпации ахиллова сухожилия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Усиление болей при физической нагрузке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«механическая» боль в  крупных суставах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7. НАЗОВИТЕ ХАРАКТЕРНЫЙ КЛИНИЧЕСКИЙ ПРИЗНАК РЕВМАТОИДНОГО АРТРИТА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Поражение крупных суставов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Поражение мелких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Поражение I плюснефалангового сустава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Ульнарная девиация костей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8. КАКИЕ ИММУНОЛОГИЧЕСКИЕ СДВИГИ НАИБОЛЕЕ ХАРАКТЕРНЫ ДЛЯ РЕВМАТОИДНОГО АРТРИТА</w:t>
      </w:r>
    </w:p>
    <w:p w:rsidR="00B65D10" w:rsidRPr="006E6787" w:rsidRDefault="00B65D10" w:rsidP="00B65D10">
      <w:pPr>
        <w:pStyle w:val="af"/>
        <w:numPr>
          <w:ilvl w:val="0"/>
          <w:numId w:val="14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Обнаружение антимитиохондриальных антител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4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Обнаружение антител к циклическому цитруллинированному пептиду</w:t>
      </w:r>
    </w:p>
    <w:p w:rsidR="00B65D10" w:rsidRPr="006E6787" w:rsidRDefault="00B65D10" w:rsidP="00B65D10">
      <w:pPr>
        <w:pStyle w:val="af"/>
        <w:numPr>
          <w:ilvl w:val="0"/>
          <w:numId w:val="14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Обнаружение антиядерных антител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4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Повышение лейкоцитов в крови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4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9. ПРИ РЕВМАТОИДНОМ АРТРИТЕ ОБЫЧНО ВОЗНИКАЮТ: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1.Радиальные девиации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2.Ульнарные девиации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3.Узелки Гебердена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4.Узелки Бушара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5.Контрактуры Дюпюитрена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10. ДЛЯ РЕВМАТОИДНОГО АРТРИТА ХАРАКТЕРНЫ СЛЕДУЮЩИЕ ИЗМЕНЕНИЯ СИНОВИАЛЬНОЙ ЖИДКОСТИ: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1.Снижение вязкости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2.Увеличение вязкости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3.Наличие рагоцитов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4.Наличие ЛЕ-клеток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5.Пониженное содержание глюкозы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Остеоартроз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1. ДЛЯ </w:t>
      </w:r>
      <w:r>
        <w:rPr>
          <w:rFonts w:ascii="Times New Roman" w:hAnsi="Times New Roman"/>
          <w:sz w:val="24"/>
          <w:szCs w:val="24"/>
        </w:rPr>
        <w:t>ОСТЕОАРТРИТА</w:t>
      </w:r>
      <w:r w:rsidRPr="006E6787">
        <w:rPr>
          <w:rFonts w:ascii="Times New Roman" w:hAnsi="Times New Roman"/>
          <w:sz w:val="24"/>
          <w:szCs w:val="24"/>
        </w:rPr>
        <w:t xml:space="preserve"> ХАРАКТЕРНЫ </w:t>
      </w:r>
    </w:p>
    <w:p w:rsidR="00B65D10" w:rsidRPr="006E6787" w:rsidRDefault="00B65D10" w:rsidP="00B65D10">
      <w:pPr>
        <w:numPr>
          <w:ilvl w:val="0"/>
          <w:numId w:val="15"/>
        </w:numPr>
        <w:ind w:left="0" w:firstLine="0"/>
        <w:jc w:val="both"/>
        <w:outlineLvl w:val="0"/>
      </w:pPr>
      <w:r w:rsidRPr="006E6787">
        <w:t>«Механические» боли</w:t>
      </w:r>
    </w:p>
    <w:p w:rsidR="00B65D10" w:rsidRPr="006E6787" w:rsidRDefault="00B65D10" w:rsidP="00B65D10">
      <w:pPr>
        <w:numPr>
          <w:ilvl w:val="0"/>
          <w:numId w:val="15"/>
        </w:numPr>
        <w:ind w:left="0" w:firstLine="0"/>
        <w:jc w:val="both"/>
        <w:outlineLvl w:val="0"/>
      </w:pPr>
      <w:r w:rsidRPr="006E6787">
        <w:t>Длительная утренняя скованность</w:t>
      </w:r>
    </w:p>
    <w:p w:rsidR="00B65D10" w:rsidRPr="006E6787" w:rsidRDefault="00B65D10" w:rsidP="00B65D10">
      <w:pPr>
        <w:numPr>
          <w:ilvl w:val="0"/>
          <w:numId w:val="15"/>
        </w:numPr>
        <w:ind w:left="0" w:firstLine="0"/>
        <w:jc w:val="both"/>
        <w:outlineLvl w:val="0"/>
      </w:pPr>
      <w:r w:rsidRPr="006E6787">
        <w:t>Повышение кожной температуры над суставом</w:t>
      </w:r>
    </w:p>
    <w:p w:rsidR="00B65D10" w:rsidRPr="006E6787" w:rsidRDefault="00B65D10" w:rsidP="00B65D10">
      <w:pPr>
        <w:numPr>
          <w:ilvl w:val="0"/>
          <w:numId w:val="15"/>
        </w:numPr>
        <w:ind w:left="0" w:firstLine="0"/>
        <w:jc w:val="both"/>
        <w:outlineLvl w:val="0"/>
      </w:pPr>
      <w:r w:rsidRPr="006E6787">
        <w:t>Припухлость сустава</w:t>
      </w:r>
    </w:p>
    <w:p w:rsidR="00B65D10" w:rsidRPr="006E6787" w:rsidRDefault="00B65D10" w:rsidP="00B65D10">
      <w:pPr>
        <w:numPr>
          <w:ilvl w:val="0"/>
          <w:numId w:val="15"/>
        </w:numPr>
        <w:ind w:left="0" w:firstLine="0"/>
        <w:jc w:val="both"/>
        <w:outlineLvl w:val="0"/>
      </w:pPr>
      <w:r w:rsidRPr="006E6787">
        <w:t>Гиперпигментация кожи над пораженным суставом</w:t>
      </w:r>
    </w:p>
    <w:p w:rsidR="00B65D10" w:rsidRPr="006E6787" w:rsidRDefault="00B65D10" w:rsidP="00B65D10">
      <w:pPr>
        <w:jc w:val="both"/>
        <w:outlineLvl w:val="0"/>
        <w:rPr>
          <w:color w:val="FF0000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2. КАКИЕ НАРУШЕНИЯ МЕТАБОЛИЗМА ПРЕДРАСПОЛАГАЮТ К РАЗВИТИЮ </w:t>
      </w:r>
      <w:r>
        <w:rPr>
          <w:rFonts w:ascii="Times New Roman" w:hAnsi="Times New Roman" w:cs="Times New Roman"/>
          <w:sz w:val="24"/>
          <w:szCs w:val="24"/>
        </w:rPr>
        <w:t>ОСТЕОАРТРИТА</w:t>
      </w:r>
      <w:r w:rsidRPr="006E6787">
        <w:rPr>
          <w:rFonts w:ascii="Times New Roman" w:hAnsi="Times New Roman" w:cs="Times New Roman"/>
          <w:sz w:val="24"/>
          <w:szCs w:val="24"/>
        </w:rPr>
        <w:t>:</w:t>
      </w:r>
    </w:p>
    <w:p w:rsidR="00B65D10" w:rsidRPr="006E6787" w:rsidRDefault="00B65D10" w:rsidP="00B65D10">
      <w:pPr>
        <w:pStyle w:val="af"/>
        <w:numPr>
          <w:ilvl w:val="0"/>
          <w:numId w:val="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Ожирение</w:t>
      </w:r>
    </w:p>
    <w:p w:rsidR="00B65D10" w:rsidRPr="006E6787" w:rsidRDefault="00B65D10" w:rsidP="00B65D10">
      <w:pPr>
        <w:pStyle w:val="af"/>
        <w:numPr>
          <w:ilvl w:val="0"/>
          <w:numId w:val="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Гипертиреоз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Гипотиреоз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Правильно 1 и 3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3. ЧТО ИЗ ПЕРЕЧИСЛЕННОГО НЕ ХАРАКТЕРНО ДЛЯ </w:t>
      </w:r>
      <w:r>
        <w:rPr>
          <w:rFonts w:ascii="Times New Roman" w:hAnsi="Times New Roman" w:cs="Times New Roman"/>
          <w:sz w:val="24"/>
          <w:szCs w:val="24"/>
        </w:rPr>
        <w:t>ОСТЕОАРТРИТА</w:t>
      </w:r>
      <w:r w:rsidRPr="006E6787">
        <w:rPr>
          <w:rFonts w:ascii="Times New Roman" w:hAnsi="Times New Roman" w:cs="Times New Roman"/>
          <w:sz w:val="24"/>
          <w:szCs w:val="24"/>
        </w:rPr>
        <w:t>?</w:t>
      </w:r>
    </w:p>
    <w:p w:rsidR="00B65D10" w:rsidRPr="006E6787" w:rsidRDefault="00B65D10" w:rsidP="00B65D10">
      <w:pPr>
        <w:pStyle w:val="af"/>
        <w:numPr>
          <w:ilvl w:val="0"/>
          <w:numId w:val="1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Механический характер болей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Деформация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Утренняя скованность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Ограничение подвижности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Преимущественное поражение нагрузочных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КАКИЕ ПОБОЧНЫЕ ЭФФЕКТЫ ВЕРОЯТНЕЕ ВСЕГО МОЖНО ОЖИДАТЬ ОТ ЛЕЧЕНИЯ НЕСТЕРОИДНЫМИ ПРОТИВОВОСПАЛИТЕЛЬНЫМИ  ПРЕПАРАТАМИ?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Ульцерогенное действие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Снижение артериального давления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Нарушение ритма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Боли в сердце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5.РАЗВИТИЕ СИМПТОМА «БЛОКАДЫ» КОЛЕННОГО СУСТАВА ПРИ ОСТЕОАРТРОЗЕ СВЯЗАНО:</w:t>
      </w:r>
    </w:p>
    <w:p w:rsidR="00B65D10" w:rsidRPr="006E6787" w:rsidRDefault="00B65D10" w:rsidP="00B65D10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травмой менисков</w:t>
      </w:r>
    </w:p>
    <w:p w:rsidR="00B65D10" w:rsidRPr="006E6787" w:rsidRDefault="00B65D10" w:rsidP="00B65D10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Со скоплением жидкости в заворотах сустава</w:t>
      </w:r>
    </w:p>
    <w:p w:rsidR="00B65D10" w:rsidRPr="006E6787" w:rsidRDefault="00B65D10" w:rsidP="00B65D10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разрывом крестообразных связок</w:t>
      </w:r>
    </w:p>
    <w:p w:rsidR="00B65D10" w:rsidRPr="006E6787" w:rsidRDefault="00B65D10" w:rsidP="00B65D10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наличием свободного внутрисуставного тела</w:t>
      </w:r>
    </w:p>
    <w:p w:rsidR="00B65D10" w:rsidRPr="006E6787" w:rsidRDefault="00B65D10" w:rsidP="00B65D10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наличием крупных остеофитов</w:t>
      </w: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6. ТИПИЧНЫЕ БОЛИ МЕХАНИЧЕСКОГО ТИПА ПРИ ОСТЕОАРТРОЗЕ:</w:t>
      </w:r>
    </w:p>
    <w:p w:rsidR="00B65D10" w:rsidRPr="006E6787" w:rsidRDefault="00B65D10" w:rsidP="00B65D10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Стихают в покое, усиливаются после нагрузки</w:t>
      </w:r>
    </w:p>
    <w:p w:rsidR="00B65D10" w:rsidRPr="006E6787" w:rsidRDefault="00B65D10" w:rsidP="00B65D10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Уменьшаются после нагрузки, усиливаются к утру</w:t>
      </w:r>
    </w:p>
    <w:p w:rsidR="00B65D10" w:rsidRPr="006E6787" w:rsidRDefault="00B65D10" w:rsidP="00B65D10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Сопровождаются длительной утренней скованностью</w:t>
      </w:r>
    </w:p>
    <w:p w:rsidR="00B65D10" w:rsidRPr="006E6787" w:rsidRDefault="00B65D10" w:rsidP="00B65D10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перечисленное, верно</w:t>
      </w:r>
    </w:p>
    <w:p w:rsidR="00B65D10" w:rsidRPr="006E6787" w:rsidRDefault="00B65D10" w:rsidP="00B65D10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перечисленное, неверно</w:t>
      </w: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7. НАИБОЛЕЕ ИНФОРМАТИВНЫМ ДИАГНОСТИЧЕСКИМ МЕТОДОМ ПРИ ОСТЕОАРТРОЗЕ:</w:t>
      </w:r>
    </w:p>
    <w:p w:rsidR="00B65D10" w:rsidRPr="006E6787" w:rsidRDefault="00B65D10" w:rsidP="00B65D10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Биопсия синовиальной оболочки</w:t>
      </w:r>
    </w:p>
    <w:p w:rsidR="00B65D10" w:rsidRPr="006E6787" w:rsidRDefault="00B65D10" w:rsidP="00B65D10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Исследование синовиальной жидкости</w:t>
      </w:r>
    </w:p>
    <w:p w:rsidR="00B65D10" w:rsidRPr="006E6787" w:rsidRDefault="00B65D10" w:rsidP="00B65D10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Рентгенография суставов</w:t>
      </w:r>
    </w:p>
    <w:p w:rsidR="00B65D10" w:rsidRPr="006E6787" w:rsidRDefault="00B65D10" w:rsidP="00B65D10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Клинический и биохимический анализ крови</w:t>
      </w:r>
    </w:p>
    <w:p w:rsidR="00B65D10" w:rsidRPr="006E6787" w:rsidRDefault="00B65D10" w:rsidP="00B65D10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Ультразвуковое исследование</w:t>
      </w: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8.</w:t>
      </w:r>
      <w:r w:rsidRPr="006E6787">
        <w:rPr>
          <w:rFonts w:eastAsia="Calibri"/>
        </w:rPr>
        <w:tab/>
        <w:t>УЗЕЛКИ ГЕБЕРДЕНА – ЭТО КОСТНЫЕ УТОЛЩЕНИЯ:</w:t>
      </w:r>
    </w:p>
    <w:p w:rsidR="00B65D10" w:rsidRPr="006E6787" w:rsidRDefault="00B65D10" w:rsidP="00B65D10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Пястнофаланговых суставов</w:t>
      </w:r>
    </w:p>
    <w:p w:rsidR="00B65D10" w:rsidRPr="006E6787" w:rsidRDefault="00B65D10" w:rsidP="00B65D10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Дистальных межфаланговых суставов кисти</w:t>
      </w:r>
    </w:p>
    <w:p w:rsidR="00B65D10" w:rsidRPr="006E6787" w:rsidRDefault="00B65D10" w:rsidP="00B65D10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Плюснефаланговых суставов</w:t>
      </w:r>
    </w:p>
    <w:p w:rsidR="00B65D10" w:rsidRPr="006E6787" w:rsidRDefault="00B65D10" w:rsidP="00B65D10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Проксимальных межфаланговых суставов кисти</w:t>
      </w:r>
    </w:p>
    <w:p w:rsidR="00B65D10" w:rsidRPr="006E6787" w:rsidRDefault="00B65D10" w:rsidP="00B65D10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Проксимальных межфаланговых суставов стопы</w:t>
      </w: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 xml:space="preserve">9. КАКИЕ ИЗ ПЕРЕЧИСЛЕННЫХ РЕНТГЕНОЛОГИЧЕСКИХ ПРИЗНАКОВ МОГУТ ВСТРЕЧАТЬСЯ ПРИ ОСТЕОАРТРОЗЕ: </w:t>
      </w:r>
    </w:p>
    <w:p w:rsidR="00B65D10" w:rsidRPr="006E6787" w:rsidRDefault="00B65D10" w:rsidP="00B65D10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Сужение суставной щели, субхондральный остеосклероз</w:t>
      </w:r>
    </w:p>
    <w:p w:rsidR="00B65D10" w:rsidRPr="006E6787" w:rsidRDefault="00B65D10" w:rsidP="00B65D10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Околосуставной остеопороз, подвывихи суставов</w:t>
      </w:r>
    </w:p>
    <w:p w:rsidR="00B65D10" w:rsidRPr="006E6787" w:rsidRDefault="00B65D10" w:rsidP="00B65D10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Костный анкилоз</w:t>
      </w:r>
    </w:p>
    <w:p w:rsidR="00B65D10" w:rsidRPr="006E6787" w:rsidRDefault="00B65D10" w:rsidP="00B65D10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Сужение суставной щели, краевые эрозии суставных поверхностей</w:t>
      </w:r>
    </w:p>
    <w:p w:rsidR="00B65D10" w:rsidRPr="006E6787" w:rsidRDefault="00B65D10" w:rsidP="00B65D10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Сужение суставной щели, костный анкилоз</w:t>
      </w:r>
    </w:p>
    <w:p w:rsidR="00B65D10" w:rsidRPr="006E6787" w:rsidRDefault="00B65D10" w:rsidP="00B65D10">
      <w:pPr>
        <w:shd w:val="clear" w:color="auto" w:fill="FFFFFF"/>
        <w:jc w:val="both"/>
        <w:rPr>
          <w:rFonts w:eastAsia="Calibri"/>
        </w:rPr>
      </w:pP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10. В КЛАССИФИКАЦИИ </w:t>
      </w:r>
      <w:r>
        <w:rPr>
          <w:rFonts w:eastAsia="Calibri"/>
        </w:rPr>
        <w:t>ОСТЕОАРТРИТА</w:t>
      </w:r>
      <w:r w:rsidRPr="006E6787">
        <w:rPr>
          <w:rFonts w:eastAsia="Calibri"/>
        </w:rPr>
        <w:t xml:space="preserve"> ПО </w:t>
      </w:r>
      <w:r w:rsidRPr="006E6787">
        <w:rPr>
          <w:rFonts w:eastAsia="Calibri"/>
          <w:lang w:val="en-US"/>
        </w:rPr>
        <w:t>KELLGREN</w:t>
      </w:r>
      <w:r w:rsidRPr="006E6787">
        <w:rPr>
          <w:rFonts w:eastAsia="Calibri"/>
        </w:rPr>
        <w:t xml:space="preserve"> И </w:t>
      </w:r>
      <w:r w:rsidRPr="006E6787">
        <w:rPr>
          <w:rFonts w:eastAsia="Calibri"/>
          <w:lang w:val="en-US"/>
        </w:rPr>
        <w:t>LAWRENCE</w:t>
      </w:r>
      <w:r w:rsidRPr="006E6787">
        <w:rPr>
          <w:rFonts w:eastAsia="Calibri"/>
        </w:rPr>
        <w:t xml:space="preserve"> ВЫДЕЛЯЮТ</w:t>
      </w:r>
    </w:p>
    <w:p w:rsidR="00B65D10" w:rsidRPr="006E6787" w:rsidRDefault="00B65D10" w:rsidP="00B65D10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Три стадии (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B65D10" w:rsidRPr="006E6787" w:rsidRDefault="00B65D10" w:rsidP="00B65D10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Четыре стадии (0,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B65D10" w:rsidRPr="006E6787" w:rsidRDefault="00B65D10" w:rsidP="00B65D10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Пять стадий (0,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B65D10" w:rsidRPr="006E6787" w:rsidRDefault="00B65D10" w:rsidP="00B65D10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Две стадии (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B65D10" w:rsidRPr="006E6787" w:rsidRDefault="00B65D10" w:rsidP="00B65D10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Нет деления по стадиям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</w:p>
    <w:p w:rsidR="00B65D10" w:rsidRPr="006E6787" w:rsidRDefault="00B65D10" w:rsidP="00B65D1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87">
        <w:rPr>
          <w:rFonts w:ascii="Times New Roman" w:hAnsi="Times New Roman" w:cs="Times New Roman"/>
          <w:b/>
          <w:sz w:val="24"/>
          <w:szCs w:val="24"/>
        </w:rPr>
        <w:t>Острая ревматическая лихорадка</w:t>
      </w:r>
    </w:p>
    <w:p w:rsidR="00B65D10" w:rsidRPr="006E6787" w:rsidRDefault="00B65D10" w:rsidP="00B65D10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D10" w:rsidRPr="006E6787" w:rsidRDefault="00B65D10" w:rsidP="00B65D10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1. НАЗОВИТЕ "БОЛЬШИЕ" ДИАГНОСТИЧЕСКИЕ КРИТЕРИИ ОСТРОЙ РЕВМАТИЧЕСКОЙ ЛИХОРАДКИ</w:t>
      </w:r>
      <w:r w:rsidRPr="006E6787">
        <w:rPr>
          <w:rFonts w:ascii="Times New Roman" w:hAnsi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Хорея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Все, выше перечисленное, верно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НАЗОВИТЕ ВИДЫ ВТОРИЧНОЙ ПРОФИЛАКТИКИ РЕВМАТИЗМА: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Круглогодичная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Сезонная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Текущая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Все, выше перечисленное, верно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УКАЖИТЕ "МАЛЫЕ" ДИАГНОСТИЧЕСКИЕ КРИТЕРИИ ОСТРОЙ РЕВМАТИЧЕСКОЙ ЛИХОРАДКИ</w:t>
      </w:r>
    </w:p>
    <w:p w:rsidR="00B65D10" w:rsidRPr="006E6787" w:rsidRDefault="00B65D10" w:rsidP="00B65D10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Обнаружение ревматоидного фактора в крови</w:t>
      </w:r>
    </w:p>
    <w:p w:rsidR="00B65D10" w:rsidRPr="006E6787" w:rsidRDefault="00B65D10" w:rsidP="00B65D10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Повышение СОЭ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ЧТО ХАРАКТЕРНО ДЛЯ ОСТРОЙ РЕВМАТИЧЕСКОЙ ЛИХОРАДКИ?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Возникновение после стрессорных воздействий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Отсутствие латентного периода после инфекции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Латентный период от 1 до 3-х недель после стрептококковой инфекции </w:t>
      </w:r>
    </w:p>
    <w:p w:rsidR="00B65D10" w:rsidRPr="006E6787" w:rsidRDefault="00B65D10" w:rsidP="00B65D10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Развитие на фоне существующего порока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УКАЖИТЕ "МАЛЫЕ" ДИАГНОСТИЧЕСКИЕ КРИТЕРИИ ОСТРОЙ РЕВМАТИЧЕСКОЙ ЛИХОРАДКИ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1.Обнаружение ревматоидного фактора в крови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2.Повышение титра СРБ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6. НАЗОВИТЕ ХАРАКТЕРНЫЙ КЛИНИЧЕСКИЙ ПРИЗНАК РЕВМАТИЧЕСКОГО АРТРИТА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1.Поражение крупных суставов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2.Поражение мелких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3.Поражение I плюснефалангового сустава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4.Ульнарная девиация костей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5.Стойкая деформация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7. ЧТО ХАРАКТЕРНО ДЛЯ ОСТРОЙ РЕВМАТИЧЕСКОЙ ЛИХОРАДКИ?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1.Возникновение после стрессорных воздействий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2.Отсутствие латентного периода после инфекции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3.Латентный период от 1 до 3-х недель после инфекции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4.Развитие на фоне существующего порока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8.  НАЗОВИТЕ ХАРАКТЕРНЫЕ КЛИНИЧЕСКИЕ СИМПТОМЫ ПОРАЖЕНИЯ ЦНС ПРИ РЕВМАТИЗМЕ?</w:t>
      </w:r>
    </w:p>
    <w:p w:rsidR="00B65D10" w:rsidRPr="006E6787" w:rsidRDefault="00B65D10" w:rsidP="00B65D10">
      <w:pPr>
        <w:pStyle w:val="af"/>
        <w:numPr>
          <w:ilvl w:val="0"/>
          <w:numId w:val="16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"Малая хорея"</w:t>
      </w:r>
    </w:p>
    <w:p w:rsidR="00B65D10" w:rsidRPr="006E6787" w:rsidRDefault="00B65D10" w:rsidP="00B65D10">
      <w:pPr>
        <w:pStyle w:val="af"/>
        <w:numPr>
          <w:ilvl w:val="0"/>
          <w:numId w:val="16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Энцефалит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6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Менингоэнцефалит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numPr>
          <w:ilvl w:val="0"/>
          <w:numId w:val="16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Геморрагический инсульт</w:t>
      </w:r>
    </w:p>
    <w:p w:rsidR="00B65D10" w:rsidRPr="006E6787" w:rsidRDefault="00B65D10" w:rsidP="00B65D10">
      <w:pPr>
        <w:pStyle w:val="af"/>
        <w:numPr>
          <w:ilvl w:val="0"/>
          <w:numId w:val="16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9. КАКОВЫ ОСНОВНЫЕ ПРИЗНАКИ КОЛЬЦЕВИДНОЙ ЭРИТЕМЫ ПРИ ОСТРОЙ РЕВМАТИЧЕСКОЙ ЛИХОРАДКЕ?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Нестойкость поражения, отсутствие субъективных ощущений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Стойкость поражения, отсутствие субъективных ощущений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Нестойкость поражения, наличие субъективных ощущений в виде боли и зуда в области высыпаний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Стойкость поражения, наличие субъективных ощущений в виде боли и зуда в области высыпаний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Геморрагический характер высыпаний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10. ЧТО ЯВЛЯЕТСЯ ОБЯЗАТЕЛЬНЫМ В ДИАГНОСТИКЕ  ОСТРОЙ РЕВМАТИЧЕСКОЙ ЛИХОРАДКИ?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Наличие одного большого критерия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Наличие двух больших критериев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Наличие трех больших критериев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Подтверждение стрептококковой природы заболевания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Наличие одного большого и двух малых критериев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Приобретенные пороки сердца</w:t>
      </w:r>
    </w:p>
    <w:p w:rsidR="00B65D10" w:rsidRPr="006E6787" w:rsidRDefault="00B65D10" w:rsidP="00B65D10"/>
    <w:p w:rsidR="00B65D10" w:rsidRPr="006E6787" w:rsidRDefault="00B65D10" w:rsidP="00B65D10">
      <w:r w:rsidRPr="006E6787">
        <w:t>1. ЗАЩИТНЫЙ МЕХАНИЗМ ПРИ МИТРАЛЬНОМ СТЕНОЗЕ ВКЛЮЧАЕТ:</w:t>
      </w:r>
    </w:p>
    <w:p w:rsidR="00B65D10" w:rsidRPr="006E6787" w:rsidRDefault="00B65D10" w:rsidP="00B65D10">
      <w:pPr>
        <w:numPr>
          <w:ilvl w:val="0"/>
          <w:numId w:val="156"/>
        </w:numPr>
        <w:tabs>
          <w:tab w:val="clear" w:pos="4047"/>
        </w:tabs>
        <w:ind w:left="0" w:firstLine="0"/>
      </w:pPr>
      <w:r w:rsidRPr="006E6787">
        <w:t>Рефлекс Китаева</w:t>
      </w:r>
    </w:p>
    <w:p w:rsidR="00B65D10" w:rsidRPr="006E6787" w:rsidRDefault="00B65D10" w:rsidP="00B65D10">
      <w:pPr>
        <w:numPr>
          <w:ilvl w:val="0"/>
          <w:numId w:val="156"/>
        </w:numPr>
        <w:tabs>
          <w:tab w:val="clear" w:pos="4047"/>
        </w:tabs>
        <w:ind w:left="0" w:firstLine="0"/>
      </w:pPr>
      <w:r w:rsidRPr="006E6787">
        <w:t>Повышение давления в полости левого предсердия</w:t>
      </w:r>
    </w:p>
    <w:p w:rsidR="00B65D10" w:rsidRPr="006E6787" w:rsidRDefault="00B65D10" w:rsidP="00B65D10">
      <w:pPr>
        <w:numPr>
          <w:ilvl w:val="0"/>
          <w:numId w:val="156"/>
        </w:numPr>
        <w:tabs>
          <w:tab w:val="clear" w:pos="4047"/>
        </w:tabs>
        <w:ind w:left="0" w:firstLine="0"/>
      </w:pPr>
      <w:r w:rsidRPr="006E6787">
        <w:t>Снижение фракции выброса</w:t>
      </w:r>
    </w:p>
    <w:p w:rsidR="00B65D10" w:rsidRPr="006E6787" w:rsidRDefault="00B65D10" w:rsidP="00B65D10">
      <w:pPr>
        <w:numPr>
          <w:ilvl w:val="0"/>
          <w:numId w:val="156"/>
        </w:numPr>
        <w:tabs>
          <w:tab w:val="clear" w:pos="4047"/>
        </w:tabs>
        <w:ind w:left="0" w:firstLine="0"/>
      </w:pPr>
      <w:r w:rsidRPr="006E6787">
        <w:t>Увеличение фракции выброса</w:t>
      </w:r>
    </w:p>
    <w:p w:rsidR="00B65D10" w:rsidRPr="006E6787" w:rsidRDefault="00B65D10" w:rsidP="00B65D10">
      <w:pPr>
        <w:numPr>
          <w:ilvl w:val="0"/>
          <w:numId w:val="156"/>
        </w:numPr>
        <w:tabs>
          <w:tab w:val="clear" w:pos="4047"/>
        </w:tabs>
        <w:ind w:left="0" w:firstLine="0"/>
      </w:pPr>
      <w:r w:rsidRPr="006E6787">
        <w:t>Ничего из перечисленного</w:t>
      </w:r>
    </w:p>
    <w:p w:rsidR="00B65D10" w:rsidRPr="006E6787" w:rsidRDefault="00B65D10" w:rsidP="00B65D10"/>
    <w:p w:rsidR="00B65D10" w:rsidRPr="006E6787" w:rsidRDefault="00B65D10" w:rsidP="00B65D10">
      <w:r w:rsidRPr="006E6787">
        <w:t>2. КАКОЙ АУСКУЛЬТАТИВНЫЙ СИМПТОМ ХАРАКТЕРЕН ДЛЯ СТЕНОЗА МИТРАЛЬНОГО ОТВЕРСТИЯ?</w:t>
      </w:r>
    </w:p>
    <w:p w:rsidR="00B65D10" w:rsidRPr="006E6787" w:rsidRDefault="00B65D10" w:rsidP="00B65D10">
      <w:pPr>
        <w:numPr>
          <w:ilvl w:val="0"/>
          <w:numId w:val="157"/>
        </w:numPr>
        <w:tabs>
          <w:tab w:val="clear" w:pos="720"/>
        </w:tabs>
        <w:ind w:left="0" w:firstLine="0"/>
      </w:pPr>
      <w:r w:rsidRPr="006E6787">
        <w:t>Систолический шум на верхушке</w:t>
      </w:r>
    </w:p>
    <w:p w:rsidR="00B65D10" w:rsidRPr="006E6787" w:rsidRDefault="00B65D10" w:rsidP="00B65D10">
      <w:pPr>
        <w:numPr>
          <w:ilvl w:val="0"/>
          <w:numId w:val="157"/>
        </w:numPr>
        <w:tabs>
          <w:tab w:val="clear" w:pos="720"/>
        </w:tabs>
        <w:ind w:left="0" w:firstLine="0"/>
      </w:pPr>
      <w:r w:rsidRPr="006E6787">
        <w:t>Первый хлопающий тон</w:t>
      </w:r>
    </w:p>
    <w:p w:rsidR="00B65D10" w:rsidRPr="006E6787" w:rsidRDefault="00B65D10" w:rsidP="00B65D10">
      <w:pPr>
        <w:numPr>
          <w:ilvl w:val="0"/>
          <w:numId w:val="157"/>
        </w:numPr>
        <w:tabs>
          <w:tab w:val="clear" w:pos="720"/>
        </w:tabs>
        <w:ind w:left="0" w:firstLine="0"/>
      </w:pPr>
      <w:r w:rsidRPr="006E6787">
        <w:t>Ослабление I тона</w:t>
      </w:r>
    </w:p>
    <w:p w:rsidR="00B65D10" w:rsidRPr="006E6787" w:rsidRDefault="00B65D10" w:rsidP="00B65D10">
      <w:pPr>
        <w:numPr>
          <w:ilvl w:val="0"/>
          <w:numId w:val="157"/>
        </w:numPr>
        <w:tabs>
          <w:tab w:val="clear" w:pos="720"/>
        </w:tabs>
        <w:ind w:left="0" w:firstLine="0"/>
      </w:pPr>
      <w:r w:rsidRPr="006E6787">
        <w:t>Ритм галопа</w:t>
      </w:r>
    </w:p>
    <w:p w:rsidR="00B65D10" w:rsidRPr="006E6787" w:rsidRDefault="00B65D10" w:rsidP="00B65D10">
      <w:pPr>
        <w:numPr>
          <w:ilvl w:val="0"/>
          <w:numId w:val="157"/>
        </w:numPr>
        <w:tabs>
          <w:tab w:val="clear" w:pos="720"/>
        </w:tabs>
        <w:ind w:left="0" w:firstLine="0"/>
      </w:pPr>
      <w:r w:rsidRPr="006E6787">
        <w:t>Диастолический шум над аортой</w:t>
      </w:r>
    </w:p>
    <w:p w:rsidR="00B65D10" w:rsidRPr="006E6787" w:rsidRDefault="00B65D10" w:rsidP="00B65D10"/>
    <w:p w:rsidR="00B65D10" w:rsidRPr="006E6787" w:rsidRDefault="00B65D10" w:rsidP="00B65D10">
      <w:r w:rsidRPr="006E6787">
        <w:t>3. РИТМ ПЕРЕПЕЛА" ПРИ МИТРАЛЬНОМ СТЕНОЗЕ ОБУСЛОВЛЕН:</w:t>
      </w:r>
    </w:p>
    <w:p w:rsidR="00B65D10" w:rsidRPr="006E6787" w:rsidRDefault="00B65D10" w:rsidP="00B65D10">
      <w:pPr>
        <w:numPr>
          <w:ilvl w:val="0"/>
          <w:numId w:val="158"/>
        </w:numPr>
        <w:tabs>
          <w:tab w:val="clear" w:pos="720"/>
        </w:tabs>
        <w:ind w:left="0" w:firstLine="0"/>
      </w:pPr>
      <w:r w:rsidRPr="006E6787">
        <w:t>Расщеплением первого тона</w:t>
      </w:r>
    </w:p>
    <w:p w:rsidR="00B65D10" w:rsidRPr="006E6787" w:rsidRDefault="00B65D10" w:rsidP="00B65D10">
      <w:pPr>
        <w:numPr>
          <w:ilvl w:val="0"/>
          <w:numId w:val="158"/>
        </w:numPr>
        <w:tabs>
          <w:tab w:val="clear" w:pos="720"/>
        </w:tabs>
        <w:ind w:left="0" w:firstLine="0"/>
      </w:pPr>
      <w:r w:rsidRPr="006E6787">
        <w:t>Расщеплением второго тона</w:t>
      </w:r>
    </w:p>
    <w:p w:rsidR="00B65D10" w:rsidRPr="006E6787" w:rsidRDefault="00B65D10" w:rsidP="00B65D10">
      <w:pPr>
        <w:numPr>
          <w:ilvl w:val="0"/>
          <w:numId w:val="158"/>
        </w:numPr>
        <w:tabs>
          <w:tab w:val="clear" w:pos="720"/>
        </w:tabs>
        <w:ind w:left="0" w:firstLine="0"/>
      </w:pPr>
      <w:r w:rsidRPr="006E6787">
        <w:t>Наличием патологического третьего тона</w:t>
      </w:r>
    </w:p>
    <w:p w:rsidR="00B65D10" w:rsidRPr="006E6787" w:rsidRDefault="00B65D10" w:rsidP="00B65D10">
      <w:pPr>
        <w:numPr>
          <w:ilvl w:val="0"/>
          <w:numId w:val="158"/>
        </w:numPr>
        <w:tabs>
          <w:tab w:val="clear" w:pos="720"/>
        </w:tabs>
        <w:ind w:left="0" w:firstLine="0"/>
      </w:pPr>
      <w:r w:rsidRPr="006E6787">
        <w:t>Наличием тона (щелчка) открытия митрального клапана</w:t>
      </w:r>
    </w:p>
    <w:p w:rsidR="00B65D10" w:rsidRPr="006E6787" w:rsidRDefault="00B65D10" w:rsidP="00B65D10">
      <w:pPr>
        <w:numPr>
          <w:ilvl w:val="0"/>
          <w:numId w:val="158"/>
        </w:numPr>
        <w:tabs>
          <w:tab w:val="clear" w:pos="720"/>
        </w:tabs>
        <w:ind w:left="0" w:firstLine="0"/>
      </w:pPr>
      <w:r w:rsidRPr="006E6787">
        <w:t>Наличием диастолического шума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4. КАКОЙ АУСКУЛЬТАТИВНЫЙ СИНДРОМ ХАРАКТЕРЕН ДЛЯ НЕДОСТАТОЧНОСТИ МИТРАЛЬНОГО КЛАПАНА?</w:t>
      </w:r>
    </w:p>
    <w:p w:rsidR="00B65D10" w:rsidRPr="006E6787" w:rsidRDefault="00B65D10" w:rsidP="00B65D10">
      <w:pPr>
        <w:numPr>
          <w:ilvl w:val="0"/>
          <w:numId w:val="159"/>
        </w:numPr>
        <w:tabs>
          <w:tab w:val="clear" w:pos="720"/>
        </w:tabs>
        <w:ind w:left="0" w:firstLine="0"/>
      </w:pPr>
      <w:r w:rsidRPr="006E6787">
        <w:t>Систолический шум на верхушке сердца</w:t>
      </w:r>
    </w:p>
    <w:p w:rsidR="00B65D10" w:rsidRPr="006E6787" w:rsidRDefault="00B65D10" w:rsidP="00B65D10">
      <w:pPr>
        <w:numPr>
          <w:ilvl w:val="0"/>
          <w:numId w:val="159"/>
        </w:numPr>
        <w:tabs>
          <w:tab w:val="clear" w:pos="720"/>
        </w:tabs>
        <w:ind w:left="0" w:firstLine="0"/>
      </w:pPr>
      <w:r w:rsidRPr="006E6787">
        <w:t>Диастолический шум на верхушке</w:t>
      </w:r>
    </w:p>
    <w:p w:rsidR="00B65D10" w:rsidRPr="006E6787" w:rsidRDefault="00B65D10" w:rsidP="00B65D10">
      <w:pPr>
        <w:numPr>
          <w:ilvl w:val="0"/>
          <w:numId w:val="159"/>
        </w:numPr>
        <w:tabs>
          <w:tab w:val="clear" w:pos="720"/>
        </w:tabs>
        <w:ind w:left="0" w:firstLine="0"/>
      </w:pPr>
      <w:r w:rsidRPr="006E6787">
        <w:t>Усиление I тона</w:t>
      </w:r>
    </w:p>
    <w:p w:rsidR="00B65D10" w:rsidRPr="006E6787" w:rsidRDefault="00B65D10" w:rsidP="00B65D10">
      <w:pPr>
        <w:numPr>
          <w:ilvl w:val="0"/>
          <w:numId w:val="159"/>
        </w:numPr>
        <w:tabs>
          <w:tab w:val="clear" w:pos="720"/>
        </w:tabs>
        <w:ind w:left="0" w:firstLine="0"/>
      </w:pPr>
      <w:r w:rsidRPr="006E6787">
        <w:t>Появление III тона на верхушке сердца</w:t>
      </w:r>
    </w:p>
    <w:p w:rsidR="00B65D10" w:rsidRPr="006E6787" w:rsidRDefault="00B65D10" w:rsidP="00B65D10">
      <w:pPr>
        <w:numPr>
          <w:ilvl w:val="0"/>
          <w:numId w:val="159"/>
        </w:numPr>
        <w:tabs>
          <w:tab w:val="clear" w:pos="720"/>
        </w:tabs>
        <w:ind w:left="0" w:firstLine="0"/>
      </w:pPr>
      <w:r w:rsidRPr="006E6787">
        <w:t>Акцент II тона над аортой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5. КАКАЯ АУСКУЛЬТАТИВНАЯ СИМПТОМАТИКА ХАРАКТЕРНА ДЛЯ СТЕНОЗА АОРТАЛЬНОГО ОТВЕРСТИЯ?</w:t>
      </w:r>
    </w:p>
    <w:p w:rsidR="00B65D10" w:rsidRPr="006E6787" w:rsidRDefault="00B65D10" w:rsidP="00B65D10">
      <w:pPr>
        <w:numPr>
          <w:ilvl w:val="0"/>
          <w:numId w:val="160"/>
        </w:numPr>
        <w:tabs>
          <w:tab w:val="clear" w:pos="720"/>
        </w:tabs>
        <w:ind w:left="0" w:firstLine="0"/>
      </w:pPr>
      <w:r w:rsidRPr="006E6787">
        <w:t>Диастолический шум на верхушке</w:t>
      </w:r>
    </w:p>
    <w:p w:rsidR="00B65D10" w:rsidRPr="006E6787" w:rsidRDefault="00B65D10" w:rsidP="00B65D10">
      <w:pPr>
        <w:numPr>
          <w:ilvl w:val="0"/>
          <w:numId w:val="160"/>
        </w:numPr>
        <w:tabs>
          <w:tab w:val="clear" w:pos="720"/>
        </w:tabs>
        <w:ind w:left="0" w:firstLine="0"/>
      </w:pPr>
      <w:r w:rsidRPr="006E6787">
        <w:t>Систолический шум на аорте, в т. Боткина</w:t>
      </w:r>
    </w:p>
    <w:p w:rsidR="00B65D10" w:rsidRPr="006E6787" w:rsidRDefault="00B65D10" w:rsidP="00B65D10">
      <w:pPr>
        <w:numPr>
          <w:ilvl w:val="0"/>
          <w:numId w:val="160"/>
        </w:numPr>
        <w:tabs>
          <w:tab w:val="clear" w:pos="720"/>
        </w:tabs>
        <w:ind w:left="0" w:firstLine="0"/>
      </w:pPr>
      <w:r w:rsidRPr="006E6787">
        <w:t>Увеличение пульсового давления</w:t>
      </w:r>
    </w:p>
    <w:p w:rsidR="00B65D10" w:rsidRPr="006E6787" w:rsidRDefault="00B65D10" w:rsidP="00B65D10">
      <w:pPr>
        <w:numPr>
          <w:ilvl w:val="0"/>
          <w:numId w:val="160"/>
        </w:numPr>
        <w:tabs>
          <w:tab w:val="clear" w:pos="720"/>
        </w:tabs>
        <w:ind w:left="0" w:firstLine="0"/>
      </w:pPr>
      <w:r w:rsidRPr="006E6787">
        <w:t>Акцент II тона над аортой</w:t>
      </w:r>
    </w:p>
    <w:p w:rsidR="00B65D10" w:rsidRPr="006E6787" w:rsidRDefault="00B65D10" w:rsidP="00B65D10">
      <w:pPr>
        <w:numPr>
          <w:ilvl w:val="0"/>
          <w:numId w:val="160"/>
        </w:numPr>
        <w:tabs>
          <w:tab w:val="clear" w:pos="720"/>
        </w:tabs>
        <w:ind w:left="0" w:firstLine="0"/>
      </w:pPr>
      <w:r w:rsidRPr="006E6787">
        <w:t>Усиление I тона</w:t>
      </w:r>
    </w:p>
    <w:p w:rsidR="00B65D10" w:rsidRPr="006E6787" w:rsidRDefault="00B65D10" w:rsidP="00B65D10"/>
    <w:p w:rsidR="00B65D10" w:rsidRPr="006E6787" w:rsidRDefault="00B65D10" w:rsidP="00B65D10">
      <w:r w:rsidRPr="006E6787">
        <w:t>6. ПРИ АОРТАЛЬНОЙ НЕДОСТАТОЧНОСТИ НАБЛЮДАЕТСЯ:</w:t>
      </w:r>
    </w:p>
    <w:p w:rsidR="00B65D10" w:rsidRPr="006E6787" w:rsidRDefault="00B65D10" w:rsidP="00B65D10">
      <w:pPr>
        <w:numPr>
          <w:ilvl w:val="0"/>
          <w:numId w:val="161"/>
        </w:numPr>
        <w:tabs>
          <w:tab w:val="clear" w:pos="720"/>
        </w:tabs>
        <w:ind w:left="0" w:firstLine="0"/>
      </w:pPr>
      <w:r w:rsidRPr="006E6787">
        <w:t>Диастолический шум</w:t>
      </w:r>
    </w:p>
    <w:p w:rsidR="00B65D10" w:rsidRPr="006E6787" w:rsidRDefault="00B65D10" w:rsidP="00B65D10">
      <w:pPr>
        <w:numPr>
          <w:ilvl w:val="0"/>
          <w:numId w:val="161"/>
        </w:numPr>
        <w:tabs>
          <w:tab w:val="clear" w:pos="720"/>
        </w:tabs>
        <w:ind w:left="0" w:firstLine="0"/>
      </w:pPr>
      <w:r w:rsidRPr="006E6787">
        <w:t>Большое пульсовое давление</w:t>
      </w:r>
    </w:p>
    <w:p w:rsidR="00B65D10" w:rsidRPr="006E6787" w:rsidRDefault="00B65D10" w:rsidP="00B65D10">
      <w:pPr>
        <w:numPr>
          <w:ilvl w:val="0"/>
          <w:numId w:val="161"/>
        </w:numPr>
        <w:tabs>
          <w:tab w:val="clear" w:pos="720"/>
        </w:tabs>
        <w:ind w:left="0" w:firstLine="0"/>
      </w:pPr>
      <w:r w:rsidRPr="006E6787">
        <w:t>Капиллярный пульс</w:t>
      </w:r>
    </w:p>
    <w:p w:rsidR="00B65D10" w:rsidRPr="006E6787" w:rsidRDefault="00B65D10" w:rsidP="00B65D10">
      <w:pPr>
        <w:numPr>
          <w:ilvl w:val="0"/>
          <w:numId w:val="161"/>
        </w:numPr>
        <w:tabs>
          <w:tab w:val="clear" w:pos="720"/>
        </w:tabs>
        <w:ind w:left="0" w:firstLine="0"/>
      </w:pPr>
      <w:r w:rsidRPr="006E6787">
        <w:t>Пляска каротид</w:t>
      </w:r>
    </w:p>
    <w:p w:rsidR="00B65D10" w:rsidRPr="006E6787" w:rsidRDefault="00B65D10" w:rsidP="00B65D10">
      <w:pPr>
        <w:numPr>
          <w:ilvl w:val="0"/>
          <w:numId w:val="161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7. ДЛЯ ДИАГНОСТИКИ ПОРОКА СЕРДЦА ЛУЧШЕ ВСЕГО ИСПОЛЬЗОВАТЬ:</w:t>
      </w:r>
    </w:p>
    <w:p w:rsidR="00B65D10" w:rsidRPr="006E6787" w:rsidRDefault="00B65D10" w:rsidP="00B65D10">
      <w:pPr>
        <w:numPr>
          <w:ilvl w:val="0"/>
          <w:numId w:val="162"/>
        </w:numPr>
        <w:tabs>
          <w:tab w:val="clear" w:pos="720"/>
        </w:tabs>
        <w:ind w:left="0" w:firstLine="0"/>
      </w:pPr>
      <w:r w:rsidRPr="006E6787">
        <w:t>Рентгенографию грудной клетки</w:t>
      </w:r>
    </w:p>
    <w:p w:rsidR="00B65D10" w:rsidRPr="006E6787" w:rsidRDefault="00B65D10" w:rsidP="00B65D10">
      <w:pPr>
        <w:numPr>
          <w:ilvl w:val="0"/>
          <w:numId w:val="162"/>
        </w:numPr>
        <w:tabs>
          <w:tab w:val="clear" w:pos="720"/>
        </w:tabs>
        <w:ind w:left="0" w:firstLine="0"/>
      </w:pPr>
      <w:r w:rsidRPr="006E6787">
        <w:t>Фонокардиографию</w:t>
      </w:r>
    </w:p>
    <w:p w:rsidR="00B65D10" w:rsidRPr="006E6787" w:rsidRDefault="00B65D10" w:rsidP="00B65D10">
      <w:pPr>
        <w:numPr>
          <w:ilvl w:val="0"/>
          <w:numId w:val="162"/>
        </w:numPr>
        <w:tabs>
          <w:tab w:val="clear" w:pos="720"/>
        </w:tabs>
        <w:ind w:left="0" w:firstLine="0"/>
      </w:pPr>
      <w:r w:rsidRPr="006E6787">
        <w:t>Электрокардиографию</w:t>
      </w:r>
    </w:p>
    <w:p w:rsidR="00B65D10" w:rsidRPr="006E6787" w:rsidRDefault="00B65D10" w:rsidP="00B65D10">
      <w:pPr>
        <w:numPr>
          <w:ilvl w:val="0"/>
          <w:numId w:val="162"/>
        </w:numPr>
        <w:tabs>
          <w:tab w:val="clear" w:pos="720"/>
        </w:tabs>
        <w:ind w:left="0" w:firstLine="0"/>
      </w:pPr>
      <w:r w:rsidRPr="006E6787">
        <w:t>Компьютерную томографию</w:t>
      </w:r>
    </w:p>
    <w:p w:rsidR="00B65D10" w:rsidRPr="006E6787" w:rsidRDefault="00B65D10" w:rsidP="00B65D10">
      <w:pPr>
        <w:numPr>
          <w:ilvl w:val="0"/>
          <w:numId w:val="162"/>
        </w:numPr>
        <w:tabs>
          <w:tab w:val="clear" w:pos="720"/>
        </w:tabs>
        <w:ind w:left="0" w:firstLine="0"/>
      </w:pPr>
      <w:r w:rsidRPr="006E6787">
        <w:t>Эхокардиографию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r w:rsidRPr="006E6787">
        <w:t>8. ОПТИМАЛЬНЫЙ МЕТОД ЛЕЧЕНИЯ ПРИОБРЕТЕННЫХ ПОРОКОВ СЕРДЦА ЭТО:</w:t>
      </w:r>
    </w:p>
    <w:p w:rsidR="00B65D10" w:rsidRPr="006E6787" w:rsidRDefault="00B65D10" w:rsidP="00B65D10">
      <w:pPr>
        <w:numPr>
          <w:ilvl w:val="0"/>
          <w:numId w:val="163"/>
        </w:numPr>
        <w:tabs>
          <w:tab w:val="clear" w:pos="720"/>
        </w:tabs>
        <w:ind w:left="0" w:firstLine="0"/>
      </w:pPr>
      <w:r w:rsidRPr="006E6787">
        <w:t>Сердечные гликозиды</w:t>
      </w:r>
    </w:p>
    <w:p w:rsidR="00B65D10" w:rsidRPr="006E6787" w:rsidRDefault="00B65D10" w:rsidP="00B65D10">
      <w:pPr>
        <w:numPr>
          <w:ilvl w:val="0"/>
          <w:numId w:val="163"/>
        </w:numPr>
        <w:tabs>
          <w:tab w:val="clear" w:pos="720"/>
        </w:tabs>
        <w:ind w:left="0" w:firstLine="0"/>
      </w:pPr>
      <w:r w:rsidRPr="006E6787">
        <w:t>Дозированные физические нагрузки</w:t>
      </w:r>
    </w:p>
    <w:p w:rsidR="00B65D10" w:rsidRPr="006E6787" w:rsidRDefault="00B65D10" w:rsidP="00B65D10">
      <w:pPr>
        <w:numPr>
          <w:ilvl w:val="0"/>
          <w:numId w:val="163"/>
        </w:numPr>
        <w:tabs>
          <w:tab w:val="clear" w:pos="720"/>
        </w:tabs>
        <w:ind w:left="0" w:firstLine="0"/>
      </w:pPr>
      <w:r w:rsidRPr="006E6787">
        <w:t>Антибиотикотерапия</w:t>
      </w:r>
    </w:p>
    <w:p w:rsidR="00B65D10" w:rsidRPr="006E6787" w:rsidRDefault="00B65D10" w:rsidP="00B65D10">
      <w:pPr>
        <w:numPr>
          <w:ilvl w:val="0"/>
          <w:numId w:val="163"/>
        </w:numPr>
        <w:tabs>
          <w:tab w:val="clear" w:pos="720"/>
        </w:tabs>
        <w:ind w:left="0" w:firstLine="0"/>
      </w:pPr>
      <w:r w:rsidRPr="006E6787">
        <w:t>Хирургическая коррекция</w:t>
      </w:r>
    </w:p>
    <w:p w:rsidR="00B65D10" w:rsidRPr="006E6787" w:rsidRDefault="00B65D10" w:rsidP="00B65D10">
      <w:pPr>
        <w:numPr>
          <w:ilvl w:val="0"/>
          <w:numId w:val="163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B65D10" w:rsidRPr="006E6787" w:rsidRDefault="00B65D10" w:rsidP="00B65D10"/>
    <w:p w:rsidR="00B65D10" w:rsidRPr="006E6787" w:rsidRDefault="00B65D10" w:rsidP="00B65D10">
      <w:r w:rsidRPr="006E6787">
        <w:t>9. ЭТИОЛОГИЧЕСКИМИ ФАКТОРАМИ ПРИОБРЕТЕННЫХ ПОРОКОВ СЕРДЦА ЯВЛЯЮТСЯ:</w:t>
      </w:r>
    </w:p>
    <w:p w:rsidR="00B65D10" w:rsidRPr="006E6787" w:rsidRDefault="00B65D10" w:rsidP="00B65D10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Острая ревматическая лихорадка</w:t>
      </w:r>
    </w:p>
    <w:p w:rsidR="00B65D10" w:rsidRPr="006E6787" w:rsidRDefault="00B65D10" w:rsidP="00B65D10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Инфекционный эндокардит</w:t>
      </w:r>
    </w:p>
    <w:p w:rsidR="00B65D10" w:rsidRPr="006E6787" w:rsidRDefault="00B65D10" w:rsidP="00B65D10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Атеросклероз</w:t>
      </w:r>
    </w:p>
    <w:p w:rsidR="00B65D10" w:rsidRPr="006E6787" w:rsidRDefault="00B65D10" w:rsidP="00B65D10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Системные заболевания соединительной ткани</w:t>
      </w:r>
    </w:p>
    <w:p w:rsidR="00B65D10" w:rsidRPr="006E6787" w:rsidRDefault="00B65D10" w:rsidP="00B65D10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Все перечисленное</w:t>
      </w:r>
    </w:p>
    <w:p w:rsidR="00B65D10" w:rsidRPr="006E6787" w:rsidRDefault="00B65D10" w:rsidP="00B65D10"/>
    <w:p w:rsidR="00B65D10" w:rsidRPr="006E6787" w:rsidRDefault="00B65D10" w:rsidP="00B65D10">
      <w:r w:rsidRPr="006E6787">
        <w:t>10. К ПРИОБРЕТЕННЫМ ПОРОКАМ НЕ ОТНОСИТСЯ:</w:t>
      </w:r>
    </w:p>
    <w:p w:rsidR="00B65D10" w:rsidRPr="006E6787" w:rsidRDefault="00B65D10" w:rsidP="00B65D10">
      <w:pPr>
        <w:pStyle w:val="a5"/>
        <w:widowControl/>
        <w:numPr>
          <w:ilvl w:val="0"/>
          <w:numId w:val="1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Стеноз устья аорты</w:t>
      </w:r>
    </w:p>
    <w:p w:rsidR="00B65D10" w:rsidRPr="006E6787" w:rsidRDefault="00B65D10" w:rsidP="00B65D10">
      <w:pPr>
        <w:pStyle w:val="a5"/>
        <w:widowControl/>
        <w:numPr>
          <w:ilvl w:val="0"/>
          <w:numId w:val="1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Аортальная регургитация</w:t>
      </w:r>
    </w:p>
    <w:p w:rsidR="00B65D10" w:rsidRPr="006E6787" w:rsidRDefault="00B65D10" w:rsidP="00B65D10">
      <w:pPr>
        <w:pStyle w:val="a5"/>
        <w:widowControl/>
        <w:numPr>
          <w:ilvl w:val="0"/>
          <w:numId w:val="1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Тетрада Фалло</w:t>
      </w:r>
    </w:p>
    <w:p w:rsidR="00B65D10" w:rsidRPr="006E6787" w:rsidRDefault="00B65D10" w:rsidP="00B65D10">
      <w:pPr>
        <w:pStyle w:val="a5"/>
        <w:widowControl/>
        <w:numPr>
          <w:ilvl w:val="0"/>
          <w:numId w:val="1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Митральный стеноз</w:t>
      </w:r>
    </w:p>
    <w:p w:rsidR="00B65D10" w:rsidRPr="006E6787" w:rsidRDefault="00B65D10" w:rsidP="00B65D10">
      <w:pPr>
        <w:pStyle w:val="a5"/>
        <w:widowControl/>
        <w:numPr>
          <w:ilvl w:val="0"/>
          <w:numId w:val="1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Митральная регургитация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</w:p>
    <w:p w:rsidR="00B65D10" w:rsidRPr="006E6787" w:rsidRDefault="00B65D10" w:rsidP="00B65D10">
      <w:pPr>
        <w:jc w:val="center"/>
        <w:outlineLvl w:val="0"/>
        <w:rPr>
          <w:b/>
        </w:rPr>
      </w:pPr>
      <w:r w:rsidRPr="006E6787">
        <w:rPr>
          <w:b/>
        </w:rPr>
        <w:t>Системная красная волчанка</w:t>
      </w:r>
    </w:p>
    <w:p w:rsidR="00B65D10" w:rsidRPr="006E6787" w:rsidRDefault="00B65D10" w:rsidP="00B65D10">
      <w:pPr>
        <w:jc w:val="center"/>
        <w:outlineLvl w:val="0"/>
        <w:rPr>
          <w:b/>
        </w:rPr>
      </w:pPr>
    </w:p>
    <w:p w:rsidR="00B65D10" w:rsidRPr="006E6787" w:rsidRDefault="00B65D10" w:rsidP="00B65D10">
      <w:pPr>
        <w:jc w:val="both"/>
        <w:outlineLvl w:val="0"/>
      </w:pPr>
      <w:r w:rsidRPr="006E6787">
        <w:t xml:space="preserve"> 1. ПРИ СИСТЕМНОЙ  КРАСНОЙ ВОЛЧАНКЕ ОБЫЧНО НАБЛЮДАЕТСЯ</w:t>
      </w:r>
    </w:p>
    <w:p w:rsidR="00B65D10" w:rsidRPr="006E6787" w:rsidRDefault="00B65D10" w:rsidP="00B65D10">
      <w:pPr>
        <w:jc w:val="both"/>
        <w:outlineLvl w:val="0"/>
      </w:pPr>
      <w:r w:rsidRPr="006E6787">
        <w:t>1. Лейкоцитоз</w:t>
      </w:r>
    </w:p>
    <w:p w:rsidR="00B65D10" w:rsidRPr="006E6787" w:rsidRDefault="00B65D10" w:rsidP="00B65D10">
      <w:pPr>
        <w:jc w:val="both"/>
        <w:outlineLvl w:val="0"/>
      </w:pPr>
      <w:r w:rsidRPr="006E6787">
        <w:t>2. Лейкопения</w:t>
      </w:r>
    </w:p>
    <w:p w:rsidR="00B65D10" w:rsidRPr="006E6787" w:rsidRDefault="00B65D10" w:rsidP="00B65D10">
      <w:pPr>
        <w:jc w:val="both"/>
        <w:outlineLvl w:val="0"/>
      </w:pPr>
      <w:r w:rsidRPr="006E6787">
        <w:t>3. Лимфоцитоз</w:t>
      </w:r>
    </w:p>
    <w:p w:rsidR="00B65D10" w:rsidRPr="006E6787" w:rsidRDefault="00B65D10" w:rsidP="00B65D10">
      <w:pPr>
        <w:jc w:val="both"/>
        <w:outlineLvl w:val="0"/>
      </w:pPr>
      <w:r w:rsidRPr="006E6787">
        <w:t>4. Тромбоцитоз</w:t>
      </w:r>
    </w:p>
    <w:p w:rsidR="00B65D10" w:rsidRPr="006E6787" w:rsidRDefault="00B65D10" w:rsidP="00B65D10">
      <w:pPr>
        <w:jc w:val="both"/>
        <w:outlineLvl w:val="0"/>
      </w:pPr>
      <w:r w:rsidRPr="006E6787">
        <w:t>5. Нейтрофилез</w:t>
      </w:r>
    </w:p>
    <w:p w:rsidR="00B65D10" w:rsidRPr="006E6787" w:rsidRDefault="00B65D10" w:rsidP="00B65D10">
      <w:pPr>
        <w:jc w:val="both"/>
        <w:outlineLvl w:val="0"/>
        <w:rPr>
          <w:color w:val="FF0000"/>
        </w:rPr>
      </w:pPr>
    </w:p>
    <w:p w:rsidR="00B65D10" w:rsidRPr="006E6787" w:rsidRDefault="00B65D10" w:rsidP="00B65D10">
      <w:pPr>
        <w:jc w:val="both"/>
        <w:outlineLvl w:val="0"/>
      </w:pPr>
      <w:r w:rsidRPr="006E6787">
        <w:t>2. ДЛЯ СИСТЕМНОЙ КРАСНОЙ ВОЛЧАНКИ ХАРАКТЕРНО:</w:t>
      </w:r>
    </w:p>
    <w:p w:rsidR="00B65D10" w:rsidRPr="006E6787" w:rsidRDefault="00B65D10" w:rsidP="00B65D10">
      <w:pPr>
        <w:numPr>
          <w:ilvl w:val="0"/>
          <w:numId w:val="12"/>
        </w:numPr>
        <w:tabs>
          <w:tab w:val="clear" w:pos="0"/>
        </w:tabs>
        <w:ind w:left="0" w:firstLine="0"/>
        <w:jc w:val="both"/>
        <w:outlineLvl w:val="0"/>
      </w:pPr>
      <w:r w:rsidRPr="006E6787">
        <w:t>Гемолитическая анемия</w:t>
      </w:r>
    </w:p>
    <w:p w:rsidR="00B65D10" w:rsidRPr="006E6787" w:rsidRDefault="00B65D10" w:rsidP="00B65D10">
      <w:pPr>
        <w:numPr>
          <w:ilvl w:val="0"/>
          <w:numId w:val="12"/>
        </w:numPr>
        <w:tabs>
          <w:tab w:val="clear" w:pos="0"/>
        </w:tabs>
        <w:ind w:left="0" w:firstLine="0"/>
        <w:jc w:val="both"/>
        <w:outlineLvl w:val="0"/>
      </w:pPr>
      <w:r w:rsidRPr="006E6787">
        <w:t>Макроцитарная анемия</w:t>
      </w:r>
    </w:p>
    <w:p w:rsidR="00B65D10" w:rsidRPr="006E6787" w:rsidRDefault="00B65D10" w:rsidP="00B65D10">
      <w:pPr>
        <w:numPr>
          <w:ilvl w:val="0"/>
          <w:numId w:val="12"/>
        </w:numPr>
        <w:tabs>
          <w:tab w:val="clear" w:pos="0"/>
        </w:tabs>
        <w:ind w:left="0" w:firstLine="0"/>
        <w:jc w:val="both"/>
        <w:outlineLvl w:val="0"/>
      </w:pPr>
      <w:r w:rsidRPr="006E6787">
        <w:t>Железодефицитная анемия</w:t>
      </w:r>
    </w:p>
    <w:p w:rsidR="00B65D10" w:rsidRPr="006E6787" w:rsidRDefault="00B65D10" w:rsidP="00B65D10">
      <w:pPr>
        <w:numPr>
          <w:ilvl w:val="0"/>
          <w:numId w:val="12"/>
        </w:numPr>
        <w:tabs>
          <w:tab w:val="clear" w:pos="0"/>
        </w:tabs>
        <w:ind w:left="0" w:firstLine="0"/>
        <w:jc w:val="both"/>
        <w:outlineLvl w:val="0"/>
      </w:pPr>
      <w:r w:rsidRPr="006E6787">
        <w:t>Сидероахрестическая анемия</w:t>
      </w:r>
    </w:p>
    <w:p w:rsidR="00B65D10" w:rsidRPr="006E6787" w:rsidRDefault="00B65D10" w:rsidP="00B65D10">
      <w:pPr>
        <w:numPr>
          <w:ilvl w:val="0"/>
          <w:numId w:val="12"/>
        </w:numPr>
        <w:tabs>
          <w:tab w:val="clear" w:pos="0"/>
        </w:tabs>
        <w:ind w:left="0" w:firstLine="0"/>
        <w:jc w:val="both"/>
        <w:outlineLvl w:val="0"/>
      </w:pPr>
      <w:r w:rsidRPr="006E6787">
        <w:t>Отсутствие анемии</w:t>
      </w:r>
    </w:p>
    <w:p w:rsidR="00B65D10" w:rsidRPr="006E6787" w:rsidRDefault="00B65D10" w:rsidP="00B65D10">
      <w:pPr>
        <w:jc w:val="both"/>
        <w:outlineLvl w:val="0"/>
      </w:pPr>
      <w:r w:rsidRPr="006E6787">
        <w:t xml:space="preserve">                          </w:t>
      </w:r>
    </w:p>
    <w:p w:rsidR="00B65D10" w:rsidRPr="006E6787" w:rsidRDefault="00B65D10" w:rsidP="00B65D10">
      <w:pPr>
        <w:jc w:val="both"/>
        <w:outlineLvl w:val="0"/>
      </w:pPr>
      <w:r w:rsidRPr="006E6787">
        <w:t>3. МАРКЕРОМ СИСТЕМНОЙ КРАСНОЙ ВОЛЧАНКИ ЯВЛЯЕТСЯ</w:t>
      </w:r>
    </w:p>
    <w:p w:rsidR="00B65D10" w:rsidRPr="006E6787" w:rsidRDefault="00B65D10" w:rsidP="00B65D10">
      <w:pPr>
        <w:numPr>
          <w:ilvl w:val="0"/>
          <w:numId w:val="13"/>
        </w:numPr>
        <w:tabs>
          <w:tab w:val="clear" w:pos="0"/>
        </w:tabs>
        <w:ind w:left="0" w:firstLine="0"/>
        <w:jc w:val="both"/>
        <w:outlineLvl w:val="0"/>
      </w:pPr>
      <w:r w:rsidRPr="006E6787">
        <w:t>Ревматоидный фактор</w:t>
      </w:r>
    </w:p>
    <w:p w:rsidR="00B65D10" w:rsidRPr="006E6787" w:rsidRDefault="00B65D10" w:rsidP="00B65D10">
      <w:pPr>
        <w:numPr>
          <w:ilvl w:val="0"/>
          <w:numId w:val="13"/>
        </w:numPr>
        <w:tabs>
          <w:tab w:val="clear" w:pos="0"/>
        </w:tabs>
        <w:ind w:left="0" w:firstLine="0"/>
        <w:jc w:val="both"/>
        <w:outlineLvl w:val="0"/>
      </w:pPr>
      <w:r w:rsidRPr="006E6787">
        <w:t>Антинуклеарные антитела</w:t>
      </w:r>
    </w:p>
    <w:p w:rsidR="00B65D10" w:rsidRPr="006E6787" w:rsidRDefault="00B65D10" w:rsidP="00B65D10">
      <w:pPr>
        <w:numPr>
          <w:ilvl w:val="0"/>
          <w:numId w:val="13"/>
        </w:numPr>
        <w:tabs>
          <w:tab w:val="clear" w:pos="0"/>
        </w:tabs>
        <w:ind w:left="0" w:firstLine="0"/>
        <w:jc w:val="both"/>
        <w:outlineLvl w:val="0"/>
      </w:pPr>
      <w:r w:rsidRPr="006E6787">
        <w:t>АЦЦП</w:t>
      </w:r>
    </w:p>
    <w:p w:rsidR="00B65D10" w:rsidRPr="006E6787" w:rsidRDefault="00B65D10" w:rsidP="00B65D10">
      <w:pPr>
        <w:numPr>
          <w:ilvl w:val="0"/>
          <w:numId w:val="13"/>
        </w:numPr>
        <w:tabs>
          <w:tab w:val="clear" w:pos="0"/>
        </w:tabs>
        <w:ind w:left="0" w:firstLine="0"/>
        <w:jc w:val="both"/>
        <w:outlineLvl w:val="0"/>
      </w:pPr>
      <w:r w:rsidRPr="006E6787">
        <w:t>Антител к митохондриям</w:t>
      </w:r>
    </w:p>
    <w:p w:rsidR="00B65D10" w:rsidRPr="006E6787" w:rsidRDefault="00B65D10" w:rsidP="00B65D10">
      <w:pPr>
        <w:numPr>
          <w:ilvl w:val="0"/>
          <w:numId w:val="13"/>
        </w:numPr>
        <w:tabs>
          <w:tab w:val="clear" w:pos="0"/>
        </w:tabs>
        <w:ind w:left="0" w:firstLine="0"/>
        <w:jc w:val="both"/>
        <w:outlineLvl w:val="0"/>
      </w:pPr>
      <w:r w:rsidRPr="006E6787">
        <w:t>Антител к тромбоцитам</w:t>
      </w:r>
    </w:p>
    <w:p w:rsidR="00B65D10" w:rsidRPr="006E6787" w:rsidRDefault="00B65D10" w:rsidP="00B65D10">
      <w:pPr>
        <w:jc w:val="both"/>
        <w:outlineLvl w:val="0"/>
        <w:rPr>
          <w:color w:val="FF0000"/>
        </w:rPr>
      </w:pP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4. ДИАГНОСТИЧЕСКУЮ ЦЕННОСТЬ ПРИ СИСТЕМНОЙ КРАСНОЙ ВОЛЧАНКЕ ПРЕДСТАВЛЯЕТ ВЫЯВЛЕНИЕ</w:t>
      </w:r>
    </w:p>
    <w:p w:rsidR="00B65D10" w:rsidRPr="006E6787" w:rsidRDefault="00B65D10" w:rsidP="00B65D10">
      <w:pPr>
        <w:numPr>
          <w:ilvl w:val="1"/>
          <w:numId w:val="11"/>
        </w:numPr>
        <w:ind w:left="0" w:firstLine="0"/>
        <w:jc w:val="both"/>
        <w:outlineLvl w:val="0"/>
        <w:rPr>
          <w:rFonts w:eastAsia="Calibri"/>
        </w:rPr>
      </w:pPr>
      <w:r w:rsidRPr="006E6787">
        <w:rPr>
          <w:rFonts w:eastAsia="Calibri"/>
        </w:rPr>
        <w:t>Антител к нативной ДНК</w:t>
      </w:r>
    </w:p>
    <w:p w:rsidR="00B65D10" w:rsidRPr="006E6787" w:rsidRDefault="00B65D10" w:rsidP="00B65D10">
      <w:pPr>
        <w:numPr>
          <w:ilvl w:val="1"/>
          <w:numId w:val="11"/>
        </w:numPr>
        <w:ind w:left="0" w:firstLine="0"/>
        <w:jc w:val="both"/>
        <w:outlineLvl w:val="0"/>
        <w:rPr>
          <w:rFonts w:eastAsia="Calibri"/>
        </w:rPr>
      </w:pPr>
      <w:r w:rsidRPr="006E6787">
        <w:rPr>
          <w:rFonts w:eastAsia="Calibri"/>
        </w:rPr>
        <w:t>Антител к денатурированной ДНК</w:t>
      </w:r>
    </w:p>
    <w:p w:rsidR="00B65D10" w:rsidRPr="006E6787" w:rsidRDefault="00B65D10" w:rsidP="00B65D10">
      <w:pPr>
        <w:numPr>
          <w:ilvl w:val="1"/>
          <w:numId w:val="11"/>
        </w:numPr>
        <w:ind w:left="0" w:firstLine="0"/>
        <w:jc w:val="both"/>
        <w:outlineLvl w:val="0"/>
        <w:rPr>
          <w:rFonts w:eastAsia="Calibri"/>
        </w:rPr>
      </w:pPr>
      <w:r w:rsidRPr="006E6787">
        <w:rPr>
          <w:rFonts w:eastAsia="Calibri"/>
        </w:rPr>
        <w:t>Антител к митохондриям</w:t>
      </w:r>
    </w:p>
    <w:p w:rsidR="00B65D10" w:rsidRPr="006E6787" w:rsidRDefault="00B65D10" w:rsidP="00B65D10">
      <w:pPr>
        <w:numPr>
          <w:ilvl w:val="1"/>
          <w:numId w:val="11"/>
        </w:numPr>
        <w:ind w:left="0" w:firstLine="0"/>
        <w:jc w:val="both"/>
        <w:outlineLvl w:val="0"/>
        <w:rPr>
          <w:rFonts w:eastAsia="Calibri"/>
        </w:rPr>
      </w:pPr>
      <w:r w:rsidRPr="006E6787">
        <w:rPr>
          <w:rFonts w:eastAsia="Calibri"/>
        </w:rPr>
        <w:t>Антител к тромбоцитам</w:t>
      </w:r>
    </w:p>
    <w:p w:rsidR="00B65D10" w:rsidRPr="006E6787" w:rsidRDefault="00B65D10" w:rsidP="00B65D10">
      <w:pPr>
        <w:numPr>
          <w:ilvl w:val="1"/>
          <w:numId w:val="11"/>
        </w:numPr>
        <w:ind w:left="0" w:firstLine="0"/>
        <w:jc w:val="both"/>
        <w:outlineLvl w:val="0"/>
        <w:rPr>
          <w:rFonts w:eastAsia="Calibri"/>
        </w:rPr>
      </w:pPr>
      <w:r w:rsidRPr="006E6787">
        <w:rPr>
          <w:rFonts w:eastAsia="Calibri"/>
        </w:rPr>
        <w:t>Ревматоидный фактор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</w:p>
    <w:p w:rsidR="00B65D10" w:rsidRPr="006E6787" w:rsidRDefault="00B65D10" w:rsidP="00B65D10">
      <w:pPr>
        <w:jc w:val="both"/>
        <w:outlineLvl w:val="0"/>
      </w:pPr>
      <w:r w:rsidRPr="006E6787">
        <w:t>5. ПРИ СИСТЕМНОЙ  КРАСНОЙ ВОЛЧАНКЕ ОБЫЧНО НАБЛЮДАЕТСЯ</w:t>
      </w:r>
    </w:p>
    <w:p w:rsidR="00B65D10" w:rsidRPr="006E6787" w:rsidRDefault="00B65D10" w:rsidP="00B65D10">
      <w:pPr>
        <w:jc w:val="both"/>
        <w:outlineLvl w:val="0"/>
      </w:pPr>
      <w:r w:rsidRPr="006E6787">
        <w:t>1. Лейкоцитоз</w:t>
      </w:r>
    </w:p>
    <w:p w:rsidR="00B65D10" w:rsidRPr="006E6787" w:rsidRDefault="00B65D10" w:rsidP="00B65D10">
      <w:pPr>
        <w:jc w:val="both"/>
        <w:outlineLvl w:val="0"/>
      </w:pPr>
      <w:r w:rsidRPr="006E6787">
        <w:t>2. Тромбоцитопения</w:t>
      </w:r>
    </w:p>
    <w:p w:rsidR="00B65D10" w:rsidRPr="006E6787" w:rsidRDefault="00B65D10" w:rsidP="00B65D10">
      <w:pPr>
        <w:jc w:val="both"/>
        <w:outlineLvl w:val="0"/>
      </w:pPr>
      <w:r w:rsidRPr="006E6787">
        <w:t>3. Лимфоцитоз</w:t>
      </w:r>
    </w:p>
    <w:p w:rsidR="00B65D10" w:rsidRPr="006E6787" w:rsidRDefault="00B65D10" w:rsidP="00B65D10">
      <w:pPr>
        <w:jc w:val="both"/>
        <w:outlineLvl w:val="0"/>
      </w:pPr>
      <w:r w:rsidRPr="006E6787">
        <w:t>4. Тромбоцитоз</w:t>
      </w:r>
    </w:p>
    <w:p w:rsidR="00B65D10" w:rsidRPr="006E6787" w:rsidRDefault="00B65D10" w:rsidP="00B65D10">
      <w:pPr>
        <w:jc w:val="both"/>
        <w:outlineLvl w:val="0"/>
      </w:pPr>
      <w:r w:rsidRPr="006E6787">
        <w:t>5. Нейтрофилез</w:t>
      </w:r>
    </w:p>
    <w:p w:rsidR="00B65D10" w:rsidRPr="006E6787" w:rsidRDefault="00B65D10" w:rsidP="00B65D10">
      <w:pPr>
        <w:jc w:val="both"/>
        <w:outlineLvl w:val="0"/>
        <w:rPr>
          <w:color w:val="FF0000"/>
        </w:rPr>
      </w:pPr>
    </w:p>
    <w:p w:rsidR="00B65D10" w:rsidRPr="006E6787" w:rsidRDefault="00B65D10" w:rsidP="00B65D10">
      <w:pPr>
        <w:jc w:val="both"/>
        <w:outlineLvl w:val="0"/>
      </w:pPr>
      <w:r w:rsidRPr="006E6787">
        <w:t>6. В ПАТОГЕНЕТИЧЕСКОМ ЛЕЧЕНИИ СКВ ИСПОЛЬЗУЮТСЯ ПРЕПАРАТЫ:</w:t>
      </w:r>
    </w:p>
    <w:p w:rsidR="00B65D10" w:rsidRPr="006E6787" w:rsidRDefault="00B65D10" w:rsidP="00B65D1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Глюкокортикоиды</w:t>
      </w:r>
    </w:p>
    <w:p w:rsidR="00B65D10" w:rsidRPr="006E6787" w:rsidRDefault="00B65D10" w:rsidP="00B65D1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Ноотропы</w:t>
      </w:r>
    </w:p>
    <w:p w:rsidR="00B65D10" w:rsidRPr="006E6787" w:rsidRDefault="00B65D10" w:rsidP="00B65D1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Гепатопротекторы</w:t>
      </w:r>
    </w:p>
    <w:p w:rsidR="00B65D10" w:rsidRPr="006E6787" w:rsidRDefault="00B65D10" w:rsidP="00B65D1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Антидепрессанты</w:t>
      </w:r>
    </w:p>
    <w:p w:rsidR="00B65D10" w:rsidRPr="006E6787" w:rsidRDefault="00B65D10" w:rsidP="00B65D1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вышеперечисленные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7. В КРИТЕРИИ ДИАГНОСТИКИ СКВ ВХОДЯТ СЛЕДУЮЩИЕ ЛАБОРАТОРНЫЕ ИЗМЕНЕНИЯ:</w:t>
      </w:r>
    </w:p>
    <w:p w:rsidR="00B65D10" w:rsidRPr="006E6787" w:rsidRDefault="00B65D10" w:rsidP="00B65D10">
      <w:pPr>
        <w:pStyle w:val="a5"/>
        <w:widowControl/>
        <w:numPr>
          <w:ilvl w:val="0"/>
          <w:numId w:val="20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Протеинурия более 0.5 г в сутки</w:t>
      </w:r>
    </w:p>
    <w:p w:rsidR="00B65D10" w:rsidRPr="006E6787" w:rsidRDefault="00B65D10" w:rsidP="00B65D10">
      <w:pPr>
        <w:pStyle w:val="a5"/>
        <w:widowControl/>
        <w:numPr>
          <w:ilvl w:val="0"/>
          <w:numId w:val="20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Протеинурия более 1 г в сутки</w:t>
      </w:r>
    </w:p>
    <w:p w:rsidR="00B65D10" w:rsidRPr="006E6787" w:rsidRDefault="00B65D10" w:rsidP="00B65D10">
      <w:pPr>
        <w:pStyle w:val="a5"/>
        <w:widowControl/>
        <w:numPr>
          <w:ilvl w:val="0"/>
          <w:numId w:val="20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Лейкоцитурия</w:t>
      </w:r>
    </w:p>
    <w:p w:rsidR="00B65D10" w:rsidRPr="006E6787" w:rsidRDefault="00B65D10" w:rsidP="00B65D10">
      <w:pPr>
        <w:pStyle w:val="a5"/>
        <w:widowControl/>
        <w:numPr>
          <w:ilvl w:val="0"/>
          <w:numId w:val="20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Бактериурия</w:t>
      </w:r>
    </w:p>
    <w:p w:rsidR="00B65D10" w:rsidRPr="006E6787" w:rsidRDefault="00B65D10" w:rsidP="00B65D10">
      <w:pPr>
        <w:pStyle w:val="a5"/>
        <w:widowControl/>
        <w:numPr>
          <w:ilvl w:val="0"/>
          <w:numId w:val="20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вышеперечисленные</w:t>
      </w: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</w:p>
    <w:p w:rsidR="00B65D10" w:rsidRPr="006E6787" w:rsidRDefault="00B65D10" w:rsidP="00B65D10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8. РАЗВИТИЕ СКВ ОБЫЧНО НАБЛЮДАЕТСЯ:</w:t>
      </w:r>
    </w:p>
    <w:p w:rsidR="00B65D10" w:rsidRPr="006E6787" w:rsidRDefault="00B65D10" w:rsidP="00B65D1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 пожилых лиц женского и мужского пола</w:t>
      </w:r>
    </w:p>
    <w:p w:rsidR="00B65D10" w:rsidRPr="006E6787" w:rsidRDefault="00B65D10" w:rsidP="00B65D1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 молодых женщин</w:t>
      </w:r>
    </w:p>
    <w:p w:rsidR="00B65D10" w:rsidRPr="006E6787" w:rsidRDefault="00B65D10" w:rsidP="00B65D1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 детском и подростковом возрасте</w:t>
      </w:r>
    </w:p>
    <w:p w:rsidR="00B65D10" w:rsidRPr="006E6787" w:rsidRDefault="00B65D10" w:rsidP="00B65D1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 старческом возрасте</w:t>
      </w:r>
    </w:p>
    <w:p w:rsidR="00B65D10" w:rsidRPr="006E6787" w:rsidRDefault="00B65D10" w:rsidP="00B65D1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вышеперечисленное верно</w:t>
      </w:r>
    </w:p>
    <w:p w:rsidR="00B65D10" w:rsidRPr="006E6787" w:rsidRDefault="00B65D10" w:rsidP="00B65D10">
      <w:pPr>
        <w:jc w:val="both"/>
        <w:outlineLvl w:val="0"/>
      </w:pPr>
    </w:p>
    <w:p w:rsidR="00B65D10" w:rsidRPr="006E6787" w:rsidRDefault="00B65D10" w:rsidP="00B65D10">
      <w:pPr>
        <w:jc w:val="both"/>
        <w:outlineLvl w:val="0"/>
      </w:pPr>
      <w:r w:rsidRPr="006E6787">
        <w:t>9. НАЗОВИТЕ ПРИЗНАКИ, ХАРАКТЕРИЗУЮЩИЕ НАЛИЧИЕ СИСТЕМНОГО ВОСПАЛЕНИЯ У БОЛЬНЫХ СКВ:</w:t>
      </w:r>
    </w:p>
    <w:p w:rsidR="00B65D10" w:rsidRPr="006E6787" w:rsidRDefault="00B65D10" w:rsidP="00B65D1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Лихорадка, падение массы тела</w:t>
      </w:r>
    </w:p>
    <w:p w:rsidR="00B65D10" w:rsidRPr="006E6787" w:rsidRDefault="00B65D10" w:rsidP="00B65D1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Лихорадка, увеличение массы тела</w:t>
      </w:r>
    </w:p>
    <w:p w:rsidR="00B65D10" w:rsidRPr="006E6787" w:rsidRDefault="00B65D10" w:rsidP="00B65D1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Систолический шум на верхушке сердца</w:t>
      </w:r>
    </w:p>
    <w:p w:rsidR="00B65D10" w:rsidRPr="006E6787" w:rsidRDefault="00B65D10" w:rsidP="00B65D1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Синдром артериальной гипертонии</w:t>
      </w:r>
    </w:p>
    <w:p w:rsidR="00B65D10" w:rsidRPr="006E6787" w:rsidRDefault="00B65D10" w:rsidP="00B65D1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Протеинурия</w:t>
      </w:r>
    </w:p>
    <w:p w:rsidR="00B65D10" w:rsidRPr="006E6787" w:rsidRDefault="00B65D10" w:rsidP="00B65D10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</w:p>
    <w:p w:rsidR="00B65D10" w:rsidRPr="006E6787" w:rsidRDefault="00B65D10" w:rsidP="00B65D10">
      <w:pPr>
        <w:pStyle w:val="a5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10. К КЛИНИЧЕСКИМ ДИАГНОСТИЧЕСКИМ КРИТЕРИЯМ СКВ ОТНОСИТСЯ:</w:t>
      </w:r>
    </w:p>
    <w:p w:rsidR="00B65D10" w:rsidRPr="006E6787" w:rsidRDefault="00B65D10" w:rsidP="00B65D10">
      <w:pPr>
        <w:pStyle w:val="a5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1. Бронхоспастический синдром</w:t>
      </w:r>
    </w:p>
    <w:p w:rsidR="00B65D10" w:rsidRPr="006E6787" w:rsidRDefault="00B65D10" w:rsidP="00B65D10">
      <w:pPr>
        <w:pStyle w:val="a5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2. Эрозивный артрит</w:t>
      </w:r>
    </w:p>
    <w:p w:rsidR="00B65D10" w:rsidRPr="006E6787" w:rsidRDefault="00B65D10" w:rsidP="00B65D10">
      <w:pPr>
        <w:pStyle w:val="a5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3. Плеврит, перикардит</w:t>
      </w:r>
    </w:p>
    <w:p w:rsidR="00B65D10" w:rsidRPr="006E6787" w:rsidRDefault="00B65D10" w:rsidP="00B65D10">
      <w:pPr>
        <w:pStyle w:val="a5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4. Узелки Бушара</w:t>
      </w:r>
    </w:p>
    <w:p w:rsidR="00B65D10" w:rsidRPr="006E6787" w:rsidRDefault="00B65D10" w:rsidP="00B65D10">
      <w:pPr>
        <w:pStyle w:val="a5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5. Узелки Гебердена </w:t>
      </w:r>
    </w:p>
    <w:p w:rsidR="00B65D10" w:rsidRPr="006E6787" w:rsidRDefault="00B65D10" w:rsidP="00B65D10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МОДУЛЬ ПУЛЬМОНОЛОГИЯ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Пневмонии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1. КАКОЕ НАЧАЛО НАИБОЛЕЕ ХАРАКТЕРНО ДЛЯ ПНЕВМОНИИ?</w:t>
      </w:r>
    </w:p>
    <w:p w:rsidR="00B65D10" w:rsidRPr="006E6787" w:rsidRDefault="00B65D10" w:rsidP="00B65D10">
      <w:pPr>
        <w:numPr>
          <w:ilvl w:val="0"/>
          <w:numId w:val="79"/>
        </w:numPr>
        <w:tabs>
          <w:tab w:val="clear" w:pos="1477"/>
        </w:tabs>
        <w:ind w:left="0" w:firstLine="0"/>
        <w:jc w:val="both"/>
      </w:pPr>
      <w:r w:rsidRPr="006E6787">
        <w:t xml:space="preserve">Острое   </w:t>
      </w:r>
    </w:p>
    <w:p w:rsidR="00B65D10" w:rsidRPr="006E6787" w:rsidRDefault="00B65D10" w:rsidP="00B65D10">
      <w:pPr>
        <w:numPr>
          <w:ilvl w:val="0"/>
          <w:numId w:val="79"/>
        </w:numPr>
        <w:tabs>
          <w:tab w:val="clear" w:pos="1477"/>
        </w:tabs>
        <w:ind w:left="0" w:firstLine="0"/>
        <w:jc w:val="both"/>
      </w:pPr>
      <w:r w:rsidRPr="006E6787">
        <w:t>Постепенное</w:t>
      </w:r>
    </w:p>
    <w:p w:rsidR="00B65D10" w:rsidRPr="006E6787" w:rsidRDefault="00B65D10" w:rsidP="00B65D10">
      <w:pPr>
        <w:numPr>
          <w:ilvl w:val="0"/>
          <w:numId w:val="79"/>
        </w:numPr>
        <w:tabs>
          <w:tab w:val="clear" w:pos="1477"/>
        </w:tabs>
        <w:ind w:left="0" w:firstLine="0"/>
        <w:jc w:val="both"/>
      </w:pPr>
      <w:r w:rsidRPr="006E6787">
        <w:t>Латентное, скрытое</w:t>
      </w:r>
    </w:p>
    <w:p w:rsidR="00B65D10" w:rsidRPr="006E6787" w:rsidRDefault="00B65D10" w:rsidP="00B65D10">
      <w:pPr>
        <w:numPr>
          <w:ilvl w:val="0"/>
          <w:numId w:val="79"/>
        </w:numPr>
        <w:tabs>
          <w:tab w:val="clear" w:pos="1477"/>
        </w:tabs>
        <w:ind w:left="0" w:firstLine="0"/>
        <w:jc w:val="both"/>
      </w:pPr>
      <w:r w:rsidRPr="006E6787">
        <w:t>Бессимптомное</w:t>
      </w:r>
    </w:p>
    <w:p w:rsidR="00B65D10" w:rsidRPr="006E6787" w:rsidRDefault="00B65D10" w:rsidP="00B65D10">
      <w:pPr>
        <w:numPr>
          <w:ilvl w:val="0"/>
          <w:numId w:val="79"/>
        </w:numPr>
        <w:tabs>
          <w:tab w:val="clear" w:pos="1477"/>
        </w:tabs>
        <w:ind w:left="0" w:firstLine="0"/>
        <w:jc w:val="both"/>
      </w:pPr>
      <w:r w:rsidRPr="006E6787">
        <w:t>Нет правильного ответа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2. КАКОЙ МИКРООРГАНИЗМ ЧАЩЕ ЯВЛЯЕТСЯ ПРИЧИНОЙ ВНЕБОЛЬНИЧНОЙ ПНЕВМОНИИ?</w:t>
      </w:r>
    </w:p>
    <w:p w:rsidR="00B65D10" w:rsidRPr="006E6787" w:rsidRDefault="00B65D10" w:rsidP="00B65D10">
      <w:pPr>
        <w:numPr>
          <w:ilvl w:val="0"/>
          <w:numId w:val="76"/>
        </w:numPr>
        <w:tabs>
          <w:tab w:val="clear" w:pos="360"/>
        </w:tabs>
        <w:ind w:left="0" w:firstLine="0"/>
        <w:jc w:val="both"/>
      </w:pPr>
      <w:r w:rsidRPr="006E6787">
        <w:t>Стафилококк</w:t>
      </w:r>
    </w:p>
    <w:p w:rsidR="00B65D10" w:rsidRPr="006E6787" w:rsidRDefault="00B65D10" w:rsidP="00B65D10">
      <w:pPr>
        <w:numPr>
          <w:ilvl w:val="0"/>
          <w:numId w:val="76"/>
        </w:numPr>
        <w:tabs>
          <w:tab w:val="clear" w:pos="360"/>
        </w:tabs>
        <w:ind w:left="0" w:firstLine="0"/>
        <w:jc w:val="both"/>
      </w:pPr>
      <w:r w:rsidRPr="006E6787">
        <w:t>Пневмококк</w:t>
      </w:r>
      <w:r w:rsidRPr="006E6787">
        <w:rPr>
          <w:lang w:val="en-US"/>
        </w:rPr>
        <w:t xml:space="preserve"> </w:t>
      </w:r>
      <w:r w:rsidRPr="006E6787">
        <w:t xml:space="preserve">  </w:t>
      </w:r>
    </w:p>
    <w:p w:rsidR="00B65D10" w:rsidRPr="006E6787" w:rsidRDefault="00B65D10" w:rsidP="00B65D10">
      <w:pPr>
        <w:numPr>
          <w:ilvl w:val="0"/>
          <w:numId w:val="76"/>
        </w:numPr>
        <w:tabs>
          <w:tab w:val="clear" w:pos="360"/>
        </w:tabs>
        <w:ind w:left="0" w:firstLine="0"/>
        <w:jc w:val="both"/>
      </w:pPr>
      <w:r w:rsidRPr="006E6787">
        <w:t>Клебсиелла</w:t>
      </w:r>
    </w:p>
    <w:p w:rsidR="00B65D10" w:rsidRPr="006E6787" w:rsidRDefault="00B65D10" w:rsidP="00B65D10">
      <w:pPr>
        <w:numPr>
          <w:ilvl w:val="0"/>
          <w:numId w:val="76"/>
        </w:numPr>
        <w:tabs>
          <w:tab w:val="clear" w:pos="360"/>
        </w:tabs>
        <w:ind w:left="0" w:firstLine="0"/>
        <w:jc w:val="both"/>
      </w:pPr>
      <w:r w:rsidRPr="006E6787">
        <w:t>Синегнойная палочка</w:t>
      </w:r>
    </w:p>
    <w:p w:rsidR="00B65D10" w:rsidRPr="006E6787" w:rsidRDefault="00B65D10" w:rsidP="00B65D10">
      <w:pPr>
        <w:numPr>
          <w:ilvl w:val="0"/>
          <w:numId w:val="76"/>
        </w:numPr>
        <w:tabs>
          <w:tab w:val="clear" w:pos="360"/>
        </w:tabs>
        <w:ind w:left="0" w:firstLine="0"/>
        <w:jc w:val="both"/>
      </w:pPr>
      <w:r w:rsidRPr="006E6787">
        <w:t>Микоплазма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3. В ОАК ПРИ ПНЕВМОНИИ НАИБОЛЕЕ ХАРАКТЕРНО НАЛИЧИЕ:</w:t>
      </w:r>
    </w:p>
    <w:p w:rsidR="00B65D10" w:rsidRPr="006E6787" w:rsidRDefault="00B65D10" w:rsidP="00B65D10">
      <w:pPr>
        <w:numPr>
          <w:ilvl w:val="0"/>
          <w:numId w:val="77"/>
        </w:numPr>
        <w:tabs>
          <w:tab w:val="clear" w:pos="360"/>
        </w:tabs>
        <w:ind w:left="0"/>
        <w:jc w:val="both"/>
      </w:pPr>
      <w:r w:rsidRPr="006E6787">
        <w:t>Анемии</w:t>
      </w:r>
    </w:p>
    <w:p w:rsidR="00B65D10" w:rsidRPr="006E6787" w:rsidRDefault="00B65D10" w:rsidP="00B65D10">
      <w:pPr>
        <w:numPr>
          <w:ilvl w:val="0"/>
          <w:numId w:val="77"/>
        </w:numPr>
        <w:tabs>
          <w:tab w:val="clear" w:pos="360"/>
        </w:tabs>
        <w:ind w:left="0"/>
        <w:jc w:val="both"/>
      </w:pPr>
      <w:r w:rsidRPr="006E6787">
        <w:t>Лейкоцитоза</w:t>
      </w:r>
      <w:r w:rsidRPr="006E6787">
        <w:rPr>
          <w:lang w:val="en-US"/>
        </w:rPr>
        <w:t xml:space="preserve"> </w:t>
      </w:r>
      <w:r w:rsidRPr="006E6787">
        <w:t xml:space="preserve">  </w:t>
      </w:r>
    </w:p>
    <w:p w:rsidR="00B65D10" w:rsidRPr="006E6787" w:rsidRDefault="00B65D10" w:rsidP="00B65D10">
      <w:pPr>
        <w:numPr>
          <w:ilvl w:val="0"/>
          <w:numId w:val="77"/>
        </w:numPr>
        <w:tabs>
          <w:tab w:val="clear" w:pos="360"/>
        </w:tabs>
        <w:ind w:left="0"/>
        <w:jc w:val="both"/>
      </w:pPr>
      <w:r w:rsidRPr="006E6787">
        <w:t>Лейкопении</w:t>
      </w:r>
    </w:p>
    <w:p w:rsidR="00B65D10" w:rsidRPr="006E6787" w:rsidRDefault="00B65D10" w:rsidP="00B65D10">
      <w:pPr>
        <w:numPr>
          <w:ilvl w:val="0"/>
          <w:numId w:val="77"/>
        </w:numPr>
        <w:tabs>
          <w:tab w:val="clear" w:pos="360"/>
        </w:tabs>
        <w:ind w:left="0"/>
        <w:jc w:val="both"/>
      </w:pPr>
      <w:r w:rsidRPr="006E6787">
        <w:t>Лимфоцитоза</w:t>
      </w:r>
    </w:p>
    <w:p w:rsidR="00B65D10" w:rsidRPr="006E6787" w:rsidRDefault="00B65D10" w:rsidP="00B65D10">
      <w:pPr>
        <w:numPr>
          <w:ilvl w:val="0"/>
          <w:numId w:val="77"/>
        </w:numPr>
        <w:tabs>
          <w:tab w:val="clear" w:pos="360"/>
        </w:tabs>
        <w:ind w:left="0"/>
        <w:jc w:val="both"/>
      </w:pPr>
      <w:r w:rsidRPr="006E6787">
        <w:t>Эозинофилии</w:t>
      </w:r>
    </w:p>
    <w:p w:rsidR="00B65D10" w:rsidRPr="006E6787" w:rsidRDefault="00B65D10" w:rsidP="00B65D10">
      <w:pPr>
        <w:jc w:val="both"/>
        <w:rPr>
          <w:b/>
          <w:bCs/>
        </w:rPr>
      </w:pPr>
    </w:p>
    <w:p w:rsidR="00B65D10" w:rsidRPr="006E6787" w:rsidRDefault="00B65D10" w:rsidP="00B65D10">
      <w:pPr>
        <w:jc w:val="both"/>
      </w:pPr>
      <w:r w:rsidRPr="006E6787">
        <w:t>4. УКАЖИТЕ КРИТЕРИЙ ТЯЖЕСТИ ПНЕВМОНИИ:</w:t>
      </w:r>
    </w:p>
    <w:p w:rsidR="00B65D10" w:rsidRPr="006E6787" w:rsidRDefault="00B65D10" w:rsidP="00B65D10">
      <w:pPr>
        <w:numPr>
          <w:ilvl w:val="0"/>
          <w:numId w:val="80"/>
        </w:numPr>
        <w:tabs>
          <w:tab w:val="clear" w:pos="360"/>
        </w:tabs>
        <w:ind w:left="0"/>
        <w:jc w:val="both"/>
      </w:pPr>
      <w:r w:rsidRPr="006E6787">
        <w:t>Тяжелая дыхательная недостаточность</w:t>
      </w:r>
    </w:p>
    <w:p w:rsidR="00B65D10" w:rsidRPr="006E6787" w:rsidRDefault="00B65D10" w:rsidP="00B65D10">
      <w:pPr>
        <w:numPr>
          <w:ilvl w:val="0"/>
          <w:numId w:val="80"/>
        </w:numPr>
        <w:tabs>
          <w:tab w:val="clear" w:pos="360"/>
        </w:tabs>
        <w:ind w:left="0"/>
        <w:jc w:val="both"/>
      </w:pPr>
      <w:r w:rsidRPr="006E6787">
        <w:t>Быстрое прогрессирование</w:t>
      </w:r>
    </w:p>
    <w:p w:rsidR="00B65D10" w:rsidRPr="006E6787" w:rsidRDefault="00B65D10" w:rsidP="00B65D10">
      <w:pPr>
        <w:numPr>
          <w:ilvl w:val="0"/>
          <w:numId w:val="80"/>
        </w:numPr>
        <w:tabs>
          <w:tab w:val="clear" w:pos="360"/>
        </w:tabs>
        <w:ind w:left="0"/>
        <w:jc w:val="both"/>
      </w:pPr>
      <w:r w:rsidRPr="006E6787">
        <w:t>Гиперлейкоцитоз</w:t>
      </w:r>
    </w:p>
    <w:p w:rsidR="00B65D10" w:rsidRPr="006E6787" w:rsidRDefault="00B65D10" w:rsidP="00B65D10">
      <w:pPr>
        <w:numPr>
          <w:ilvl w:val="0"/>
          <w:numId w:val="80"/>
        </w:numPr>
        <w:tabs>
          <w:tab w:val="clear" w:pos="360"/>
        </w:tabs>
        <w:ind w:left="0"/>
        <w:jc w:val="both"/>
      </w:pPr>
      <w:r w:rsidRPr="006E6787">
        <w:t xml:space="preserve">Лейкопения </w:t>
      </w:r>
    </w:p>
    <w:p w:rsidR="00B65D10" w:rsidRPr="006E6787" w:rsidRDefault="00B65D10" w:rsidP="00B65D10">
      <w:pPr>
        <w:numPr>
          <w:ilvl w:val="0"/>
          <w:numId w:val="80"/>
        </w:numPr>
        <w:tabs>
          <w:tab w:val="clear" w:pos="360"/>
        </w:tabs>
        <w:ind w:left="0"/>
        <w:jc w:val="both"/>
      </w:pPr>
      <w:r w:rsidRPr="006E6787">
        <w:t>Все перечисленные</w:t>
      </w:r>
      <w:r w:rsidRPr="006E6787">
        <w:rPr>
          <w:lang w:val="en-US"/>
        </w:rPr>
        <w:t xml:space="preserve"> </w:t>
      </w:r>
      <w:r w:rsidRPr="006E6787">
        <w:t xml:space="preserve"> 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5. ОСНОВНОЙ ПРИНЦИП ЛЕЧЕНИЯ ПНЕВМОНИИ:</w:t>
      </w:r>
    </w:p>
    <w:p w:rsidR="00B65D10" w:rsidRPr="006E6787" w:rsidRDefault="00B65D10" w:rsidP="00B65D10">
      <w:pPr>
        <w:numPr>
          <w:ilvl w:val="0"/>
          <w:numId w:val="78"/>
        </w:numPr>
        <w:tabs>
          <w:tab w:val="clear" w:pos="360"/>
        </w:tabs>
        <w:ind w:left="0" w:firstLine="0"/>
        <w:jc w:val="both"/>
      </w:pPr>
      <w:r w:rsidRPr="006E6787">
        <w:t>Антибактериальная терапия</w:t>
      </w:r>
      <w:r w:rsidRPr="006E6787">
        <w:rPr>
          <w:lang w:val="en-US"/>
        </w:rPr>
        <w:t xml:space="preserve"> </w:t>
      </w:r>
      <w:r w:rsidRPr="006E6787">
        <w:t xml:space="preserve">  </w:t>
      </w:r>
    </w:p>
    <w:p w:rsidR="00B65D10" w:rsidRPr="006E6787" w:rsidRDefault="00B65D10" w:rsidP="00B65D10">
      <w:pPr>
        <w:numPr>
          <w:ilvl w:val="0"/>
          <w:numId w:val="78"/>
        </w:numPr>
        <w:tabs>
          <w:tab w:val="clear" w:pos="360"/>
        </w:tabs>
        <w:ind w:left="0" w:firstLine="0"/>
        <w:jc w:val="both"/>
      </w:pPr>
      <w:r w:rsidRPr="006E6787">
        <w:t>Бронхолитическая терапия</w:t>
      </w:r>
    </w:p>
    <w:p w:rsidR="00B65D10" w:rsidRPr="006E6787" w:rsidRDefault="00B65D10" w:rsidP="00B65D10">
      <w:pPr>
        <w:numPr>
          <w:ilvl w:val="0"/>
          <w:numId w:val="78"/>
        </w:numPr>
        <w:tabs>
          <w:tab w:val="clear" w:pos="360"/>
        </w:tabs>
        <w:ind w:left="0" w:firstLine="0"/>
        <w:jc w:val="both"/>
      </w:pPr>
      <w:r w:rsidRPr="006E6787">
        <w:t>Дезинтоксикация</w:t>
      </w:r>
    </w:p>
    <w:p w:rsidR="00B65D10" w:rsidRPr="006E6787" w:rsidRDefault="00B65D10" w:rsidP="00B65D10">
      <w:pPr>
        <w:numPr>
          <w:ilvl w:val="0"/>
          <w:numId w:val="78"/>
        </w:numPr>
        <w:tabs>
          <w:tab w:val="clear" w:pos="360"/>
        </w:tabs>
        <w:ind w:left="0" w:firstLine="0"/>
        <w:jc w:val="both"/>
      </w:pPr>
      <w:r w:rsidRPr="006E6787">
        <w:t>Витаминотерапия</w:t>
      </w:r>
    </w:p>
    <w:p w:rsidR="00B65D10" w:rsidRPr="006E6787" w:rsidRDefault="00B65D10" w:rsidP="00B65D10">
      <w:pPr>
        <w:numPr>
          <w:ilvl w:val="0"/>
          <w:numId w:val="78"/>
        </w:numPr>
        <w:tabs>
          <w:tab w:val="clear" w:pos="360"/>
        </w:tabs>
        <w:ind w:left="0" w:firstLine="0"/>
        <w:jc w:val="both"/>
      </w:pPr>
      <w:r w:rsidRPr="006E6787">
        <w:t>Иммуностимулирующая терапия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6. КАКОЙ РЕНТГЕНОЛОГИЧЕСКИЙ ПРИЗНАК НАИБОЛЕЕ ХАРАКТЕРЕН ДЛЯ ПНЕВМОНИИ?</w:t>
      </w:r>
    </w:p>
    <w:p w:rsidR="00B65D10" w:rsidRPr="006E6787" w:rsidRDefault="00B65D10" w:rsidP="00B65D10">
      <w:pPr>
        <w:numPr>
          <w:ilvl w:val="0"/>
          <w:numId w:val="81"/>
        </w:numPr>
        <w:tabs>
          <w:tab w:val="clear" w:pos="360"/>
        </w:tabs>
        <w:ind w:left="0" w:firstLine="0"/>
        <w:jc w:val="both"/>
      </w:pPr>
      <w:r w:rsidRPr="006E6787">
        <w:t>Усиление легочного рисунка</w:t>
      </w:r>
    </w:p>
    <w:p w:rsidR="00B65D10" w:rsidRPr="006E6787" w:rsidRDefault="00B65D10" w:rsidP="00B65D10">
      <w:pPr>
        <w:numPr>
          <w:ilvl w:val="0"/>
          <w:numId w:val="81"/>
        </w:numPr>
        <w:tabs>
          <w:tab w:val="clear" w:pos="360"/>
        </w:tabs>
        <w:ind w:left="0" w:firstLine="0"/>
        <w:jc w:val="both"/>
      </w:pPr>
      <w:r w:rsidRPr="006E6787">
        <w:t>Повышение прозрачности легочных полей</w:t>
      </w:r>
    </w:p>
    <w:p w:rsidR="00B65D10" w:rsidRPr="006E6787" w:rsidRDefault="00B65D10" w:rsidP="00B65D10">
      <w:pPr>
        <w:numPr>
          <w:ilvl w:val="0"/>
          <w:numId w:val="81"/>
        </w:numPr>
        <w:tabs>
          <w:tab w:val="clear" w:pos="360"/>
        </w:tabs>
        <w:ind w:left="0" w:firstLine="0"/>
        <w:jc w:val="both"/>
      </w:pPr>
      <w:r w:rsidRPr="006E6787">
        <w:t>Обеднение легочного рисунка</w:t>
      </w:r>
    </w:p>
    <w:p w:rsidR="00B65D10" w:rsidRPr="006E6787" w:rsidRDefault="00B65D10" w:rsidP="00B65D10">
      <w:pPr>
        <w:numPr>
          <w:ilvl w:val="0"/>
          <w:numId w:val="81"/>
        </w:numPr>
        <w:tabs>
          <w:tab w:val="clear" w:pos="360"/>
        </w:tabs>
        <w:ind w:left="0" w:firstLine="0"/>
        <w:jc w:val="both"/>
      </w:pPr>
      <w:r w:rsidRPr="006E6787">
        <w:t>Инфильтрат в легких</w:t>
      </w:r>
      <w:r w:rsidRPr="006E6787">
        <w:rPr>
          <w:lang w:val="en-US"/>
        </w:rPr>
        <w:t xml:space="preserve"> </w:t>
      </w:r>
      <w:r w:rsidRPr="006E6787">
        <w:t xml:space="preserve">  </w:t>
      </w:r>
    </w:p>
    <w:p w:rsidR="00B65D10" w:rsidRPr="006E6787" w:rsidRDefault="00B65D10" w:rsidP="00B65D10">
      <w:pPr>
        <w:numPr>
          <w:ilvl w:val="0"/>
          <w:numId w:val="81"/>
        </w:numPr>
        <w:tabs>
          <w:tab w:val="clear" w:pos="360"/>
        </w:tabs>
        <w:ind w:left="0" w:firstLine="0"/>
        <w:jc w:val="both"/>
      </w:pPr>
      <w:r w:rsidRPr="006E6787">
        <w:t>Округлая полость в легком</w:t>
      </w:r>
    </w:p>
    <w:p w:rsidR="00B65D10" w:rsidRPr="006E6787" w:rsidRDefault="00B65D10" w:rsidP="00B65D10">
      <w:pPr>
        <w:jc w:val="both"/>
      </w:pPr>
      <w:r w:rsidRPr="006E6787">
        <w:t>7. КАКОЕ ИЗ ПЕРЕЧИСЛЕННЫХ СОСТОЯНИЙ ЯВЛЯЕТСЯ ОСЛОЖНЕНИЕМ ПНЕВМОНИИ?</w:t>
      </w:r>
    </w:p>
    <w:p w:rsidR="00B65D10" w:rsidRPr="006E6787" w:rsidRDefault="00B65D10" w:rsidP="00B65D10">
      <w:pPr>
        <w:numPr>
          <w:ilvl w:val="0"/>
          <w:numId w:val="82"/>
        </w:numPr>
        <w:tabs>
          <w:tab w:val="clear" w:pos="0"/>
        </w:tabs>
        <w:ind w:left="0" w:firstLine="0"/>
        <w:jc w:val="both"/>
      </w:pPr>
      <w:r w:rsidRPr="006E6787">
        <w:t xml:space="preserve">Хроническая сердечная недостаточность   </w:t>
      </w:r>
    </w:p>
    <w:p w:rsidR="00B65D10" w:rsidRPr="006E6787" w:rsidRDefault="00B65D10" w:rsidP="00B65D10">
      <w:pPr>
        <w:numPr>
          <w:ilvl w:val="0"/>
          <w:numId w:val="82"/>
        </w:numPr>
        <w:tabs>
          <w:tab w:val="clear" w:pos="0"/>
        </w:tabs>
        <w:ind w:left="0" w:firstLine="0"/>
        <w:jc w:val="both"/>
      </w:pPr>
      <w:r w:rsidRPr="006E6787">
        <w:t>Хроническая почечная недостаточность</w:t>
      </w:r>
    </w:p>
    <w:p w:rsidR="00B65D10" w:rsidRPr="006E6787" w:rsidRDefault="00B65D10" w:rsidP="00B65D10">
      <w:pPr>
        <w:numPr>
          <w:ilvl w:val="0"/>
          <w:numId w:val="82"/>
        </w:numPr>
        <w:tabs>
          <w:tab w:val="clear" w:pos="0"/>
        </w:tabs>
        <w:ind w:left="0" w:firstLine="0"/>
        <w:jc w:val="both"/>
      </w:pPr>
      <w:r w:rsidRPr="006E6787">
        <w:t xml:space="preserve">Инфекционно-токсический шок  </w:t>
      </w:r>
    </w:p>
    <w:p w:rsidR="00B65D10" w:rsidRPr="006E6787" w:rsidRDefault="00B65D10" w:rsidP="00B65D10">
      <w:pPr>
        <w:numPr>
          <w:ilvl w:val="0"/>
          <w:numId w:val="82"/>
        </w:numPr>
        <w:tabs>
          <w:tab w:val="clear" w:pos="0"/>
        </w:tabs>
        <w:ind w:left="0" w:firstLine="0"/>
        <w:jc w:val="both"/>
      </w:pPr>
      <w:r w:rsidRPr="006E6787">
        <w:t>Хроническая дыхательная недостаточность</w:t>
      </w:r>
    </w:p>
    <w:p w:rsidR="00B65D10" w:rsidRPr="006E6787" w:rsidRDefault="00B65D10" w:rsidP="00B65D10">
      <w:pPr>
        <w:numPr>
          <w:ilvl w:val="0"/>
          <w:numId w:val="82"/>
        </w:numPr>
        <w:tabs>
          <w:tab w:val="clear" w:pos="0"/>
        </w:tabs>
        <w:ind w:left="0" w:firstLine="0"/>
        <w:jc w:val="both"/>
      </w:pPr>
      <w:r w:rsidRPr="006E6787">
        <w:t>Артериальная гипертония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8. КАКОЙ СИМПТОМ УКАЗЫВАЕТ НА ВОВЛЕЧЕНИЕ В ВОСПАЛИТЕЛЬНЫЙ ПРОЦЕСС ПЛЕВРЫ ПРИ ПНЕВМОНИИ?</w:t>
      </w:r>
    </w:p>
    <w:p w:rsidR="00B65D10" w:rsidRPr="006E6787" w:rsidRDefault="00B65D10" w:rsidP="00B65D10">
      <w:pPr>
        <w:numPr>
          <w:ilvl w:val="0"/>
          <w:numId w:val="83"/>
        </w:numPr>
        <w:tabs>
          <w:tab w:val="clear" w:pos="360"/>
        </w:tabs>
        <w:ind w:left="0" w:firstLine="0"/>
        <w:jc w:val="both"/>
      </w:pPr>
      <w:r w:rsidRPr="006E6787">
        <w:t xml:space="preserve">Выраженная одышка  </w:t>
      </w:r>
    </w:p>
    <w:p w:rsidR="00B65D10" w:rsidRPr="006E6787" w:rsidRDefault="00B65D10" w:rsidP="00B65D10">
      <w:pPr>
        <w:numPr>
          <w:ilvl w:val="0"/>
          <w:numId w:val="83"/>
        </w:numPr>
        <w:tabs>
          <w:tab w:val="clear" w:pos="360"/>
        </w:tabs>
        <w:ind w:left="0" w:firstLine="0"/>
        <w:jc w:val="both"/>
      </w:pPr>
      <w:r w:rsidRPr="006E6787">
        <w:t xml:space="preserve">Боль в грудной клетке при дыхании  </w:t>
      </w:r>
    </w:p>
    <w:p w:rsidR="00B65D10" w:rsidRPr="006E6787" w:rsidRDefault="00B65D10" w:rsidP="00B65D10">
      <w:pPr>
        <w:numPr>
          <w:ilvl w:val="0"/>
          <w:numId w:val="83"/>
        </w:numPr>
        <w:tabs>
          <w:tab w:val="clear" w:pos="360"/>
        </w:tabs>
        <w:ind w:left="0" w:firstLine="0"/>
        <w:jc w:val="both"/>
      </w:pPr>
      <w:r w:rsidRPr="006E6787">
        <w:t>Диффузный цианоз</w:t>
      </w:r>
    </w:p>
    <w:p w:rsidR="00B65D10" w:rsidRPr="006E6787" w:rsidRDefault="00B65D10" w:rsidP="00B65D10">
      <w:pPr>
        <w:numPr>
          <w:ilvl w:val="0"/>
          <w:numId w:val="83"/>
        </w:numPr>
        <w:tabs>
          <w:tab w:val="clear" w:pos="360"/>
        </w:tabs>
        <w:ind w:left="0" w:firstLine="0"/>
        <w:jc w:val="both"/>
      </w:pPr>
      <w:r w:rsidRPr="006E6787">
        <w:t>Влажные хрипы в легких</w:t>
      </w:r>
    </w:p>
    <w:p w:rsidR="00B65D10" w:rsidRPr="006E6787" w:rsidRDefault="00B65D10" w:rsidP="00B65D10">
      <w:pPr>
        <w:numPr>
          <w:ilvl w:val="0"/>
          <w:numId w:val="83"/>
        </w:numPr>
        <w:tabs>
          <w:tab w:val="clear" w:pos="360"/>
        </w:tabs>
        <w:ind w:left="0" w:firstLine="0"/>
        <w:jc w:val="both"/>
      </w:pPr>
      <w:r w:rsidRPr="006E6787">
        <w:t>Артериальная гипотония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9. НАЗОВИТЕ ПРЕПАРАТ ВЫБОРА ПРИ ЛЕЧЕНИИ БОЛЬНЫХ ВНЕБОЛЬНИЧНОЙ ПНЕВМОНИЕЙ В АМБУЛАТОРНЫХ УСЛОВИЯХ</w:t>
      </w:r>
    </w:p>
    <w:p w:rsidR="00B65D10" w:rsidRPr="006E6787" w:rsidRDefault="00B65D10" w:rsidP="00B65D10">
      <w:pPr>
        <w:numPr>
          <w:ilvl w:val="0"/>
          <w:numId w:val="84"/>
        </w:numPr>
        <w:tabs>
          <w:tab w:val="clear" w:pos="360"/>
        </w:tabs>
        <w:ind w:left="0" w:firstLine="0"/>
        <w:jc w:val="both"/>
      </w:pPr>
      <w:r w:rsidRPr="006E6787">
        <w:t>Ампициллин</w:t>
      </w:r>
    </w:p>
    <w:p w:rsidR="00B65D10" w:rsidRPr="006E6787" w:rsidRDefault="00B65D10" w:rsidP="00B65D10">
      <w:pPr>
        <w:numPr>
          <w:ilvl w:val="0"/>
          <w:numId w:val="84"/>
        </w:numPr>
        <w:tabs>
          <w:tab w:val="clear" w:pos="360"/>
        </w:tabs>
        <w:ind w:left="0" w:firstLine="0"/>
        <w:jc w:val="both"/>
      </w:pPr>
      <w:r w:rsidRPr="006E6787">
        <w:t>Амикацин</w:t>
      </w:r>
    </w:p>
    <w:p w:rsidR="00B65D10" w:rsidRPr="006E6787" w:rsidRDefault="00B65D10" w:rsidP="00B65D10">
      <w:pPr>
        <w:numPr>
          <w:ilvl w:val="0"/>
          <w:numId w:val="84"/>
        </w:numPr>
        <w:tabs>
          <w:tab w:val="clear" w:pos="360"/>
        </w:tabs>
        <w:ind w:left="0" w:firstLine="0"/>
        <w:jc w:val="both"/>
      </w:pPr>
      <w:r w:rsidRPr="006E6787">
        <w:t xml:space="preserve">Амоксициллин (в т.ч.  «защищенный»)  </w:t>
      </w:r>
    </w:p>
    <w:p w:rsidR="00B65D10" w:rsidRPr="006E6787" w:rsidRDefault="00B65D10" w:rsidP="00B65D10">
      <w:pPr>
        <w:numPr>
          <w:ilvl w:val="0"/>
          <w:numId w:val="84"/>
        </w:numPr>
        <w:tabs>
          <w:tab w:val="clear" w:pos="360"/>
        </w:tabs>
        <w:ind w:left="0" w:firstLine="0"/>
        <w:jc w:val="both"/>
      </w:pPr>
      <w:r w:rsidRPr="006E6787">
        <w:t>Цефалексин</w:t>
      </w:r>
    </w:p>
    <w:p w:rsidR="00B65D10" w:rsidRPr="006E6787" w:rsidRDefault="00B65D10" w:rsidP="00B65D10">
      <w:pPr>
        <w:numPr>
          <w:ilvl w:val="0"/>
          <w:numId w:val="84"/>
        </w:numPr>
        <w:tabs>
          <w:tab w:val="clear" w:pos="360"/>
        </w:tabs>
        <w:ind w:left="0" w:firstLine="0"/>
        <w:jc w:val="both"/>
      </w:pPr>
      <w:r w:rsidRPr="006E6787">
        <w:t>Доксициклин</w:t>
      </w:r>
    </w:p>
    <w:p w:rsidR="00B65D10" w:rsidRPr="006E6787" w:rsidRDefault="00B65D10" w:rsidP="00B65D10"/>
    <w:p w:rsidR="00B65D10" w:rsidRPr="006E6787" w:rsidRDefault="00B65D10" w:rsidP="00B65D10">
      <w:r w:rsidRPr="006E6787">
        <w:t>10. ПРИ ДОЛЕВОЙ ПНЕВМОКОККОВОЙ ПЛЕВРОПНЕВМОНИИ («КРУПОЗНОЙ») ПНЕВМОНИИ ХАРАКТЕРНО ВЫДЕЛЕНИЕ:</w:t>
      </w:r>
    </w:p>
    <w:p w:rsidR="00B65D10" w:rsidRPr="006E6787" w:rsidRDefault="00B65D10" w:rsidP="00B65D10">
      <w:pPr>
        <w:numPr>
          <w:ilvl w:val="0"/>
          <w:numId w:val="85"/>
        </w:numPr>
        <w:tabs>
          <w:tab w:val="clear" w:pos="0"/>
        </w:tabs>
        <w:ind w:left="0" w:firstLine="0"/>
        <w:jc w:val="both"/>
      </w:pPr>
      <w:r w:rsidRPr="006E6787">
        <w:t xml:space="preserve">Мокрота типа «малинового желе»  </w:t>
      </w:r>
    </w:p>
    <w:p w:rsidR="00B65D10" w:rsidRPr="006E6787" w:rsidRDefault="00B65D10" w:rsidP="00B65D10">
      <w:pPr>
        <w:numPr>
          <w:ilvl w:val="0"/>
          <w:numId w:val="85"/>
        </w:numPr>
        <w:tabs>
          <w:tab w:val="clear" w:pos="0"/>
        </w:tabs>
        <w:ind w:left="0" w:firstLine="0"/>
        <w:jc w:val="both"/>
      </w:pPr>
      <w:r w:rsidRPr="006E6787">
        <w:t>Гнойная двухслойная мокрота</w:t>
      </w:r>
    </w:p>
    <w:p w:rsidR="00B65D10" w:rsidRPr="006E6787" w:rsidRDefault="00B65D10" w:rsidP="00B65D10">
      <w:pPr>
        <w:numPr>
          <w:ilvl w:val="0"/>
          <w:numId w:val="85"/>
        </w:numPr>
        <w:tabs>
          <w:tab w:val="clear" w:pos="0"/>
        </w:tabs>
        <w:ind w:left="0" w:firstLine="0"/>
        <w:jc w:val="both"/>
      </w:pPr>
      <w:r w:rsidRPr="006E6787">
        <w:t>Слизистая мокрота</w:t>
      </w:r>
    </w:p>
    <w:p w:rsidR="00B65D10" w:rsidRPr="006E6787" w:rsidRDefault="00B65D10" w:rsidP="00B65D10">
      <w:pPr>
        <w:numPr>
          <w:ilvl w:val="0"/>
          <w:numId w:val="85"/>
        </w:numPr>
        <w:tabs>
          <w:tab w:val="clear" w:pos="0"/>
        </w:tabs>
        <w:ind w:left="0" w:firstLine="0"/>
        <w:jc w:val="both"/>
      </w:pPr>
      <w:r w:rsidRPr="006E6787">
        <w:t>Гнойная трехслойная мокрота</w:t>
      </w:r>
    </w:p>
    <w:p w:rsidR="00B65D10" w:rsidRPr="006E6787" w:rsidRDefault="00B65D10" w:rsidP="00B65D10">
      <w:pPr>
        <w:numPr>
          <w:ilvl w:val="0"/>
          <w:numId w:val="85"/>
        </w:numPr>
        <w:tabs>
          <w:tab w:val="clear" w:pos="0"/>
        </w:tabs>
        <w:ind w:left="0" w:firstLine="0"/>
        <w:jc w:val="both"/>
      </w:pPr>
      <w:r w:rsidRPr="006E6787">
        <w:t>«Ржавая» мокрота</w:t>
      </w:r>
    </w:p>
    <w:p w:rsidR="00B65D10" w:rsidRPr="006E6787" w:rsidRDefault="00B65D10" w:rsidP="00B65D10"/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Хроническая обструктивная болезнь легких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both"/>
      </w:pPr>
      <w:r w:rsidRPr="006E6787">
        <w:t>1. КАКИЕ КЛЕТКИ ИГРАЮТ ВЕДУЩУЮ РОЛЬ В ФОРМИРОВАНИИ ХРОНИЧЕСКОГО ВОСПАЛЕНИЯ ПРИ ХОБЛ?</w:t>
      </w:r>
    </w:p>
    <w:p w:rsidR="00B65D10" w:rsidRPr="006E6787" w:rsidRDefault="00B65D10" w:rsidP="00B65D10">
      <w:pPr>
        <w:numPr>
          <w:ilvl w:val="0"/>
          <w:numId w:val="86"/>
        </w:numPr>
        <w:ind w:left="0" w:firstLine="0"/>
        <w:jc w:val="both"/>
      </w:pPr>
      <w:r w:rsidRPr="006E6787">
        <w:t>Лимфоциты</w:t>
      </w:r>
    </w:p>
    <w:p w:rsidR="00B65D10" w:rsidRPr="006E6787" w:rsidRDefault="00B65D10" w:rsidP="00B65D10">
      <w:pPr>
        <w:numPr>
          <w:ilvl w:val="0"/>
          <w:numId w:val="86"/>
        </w:numPr>
        <w:ind w:left="0" w:firstLine="0"/>
        <w:jc w:val="both"/>
      </w:pPr>
      <w:r w:rsidRPr="006E6787">
        <w:t>Нейтрофилы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B65D10" w:rsidRPr="006E6787" w:rsidRDefault="00B65D10" w:rsidP="00B65D10">
      <w:pPr>
        <w:numPr>
          <w:ilvl w:val="0"/>
          <w:numId w:val="86"/>
        </w:numPr>
        <w:ind w:left="0" w:firstLine="0"/>
        <w:jc w:val="both"/>
      </w:pPr>
      <w:r w:rsidRPr="006E6787">
        <w:t>Эозинофилы</w:t>
      </w:r>
    </w:p>
    <w:p w:rsidR="00B65D10" w:rsidRPr="006E6787" w:rsidRDefault="00B65D10" w:rsidP="00B65D10">
      <w:pPr>
        <w:numPr>
          <w:ilvl w:val="0"/>
          <w:numId w:val="86"/>
        </w:numPr>
        <w:ind w:left="0" w:firstLine="0"/>
        <w:jc w:val="both"/>
      </w:pPr>
      <w:r w:rsidRPr="006E6787">
        <w:t>Макрофаги</w:t>
      </w:r>
    </w:p>
    <w:p w:rsidR="00B65D10" w:rsidRPr="006E6787" w:rsidRDefault="00B65D10" w:rsidP="00B65D10">
      <w:pPr>
        <w:numPr>
          <w:ilvl w:val="0"/>
          <w:numId w:val="86"/>
        </w:numPr>
        <w:ind w:left="0" w:firstLine="0"/>
        <w:jc w:val="both"/>
      </w:pPr>
      <w:r w:rsidRPr="006E6787">
        <w:t>Базофилы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2. УКАЖИТЕ ВЕДУЩИЙ ПАТОГЕНЕТИЧЕСКИЙ МЕХАНИЗМ ПРИ ХРОНИЧЕСКОЙ ОБСТРУКТИВНОЙ БОЛЕЗНИ ЛЕГКИХ (ХОБЛ):</w:t>
      </w:r>
    </w:p>
    <w:p w:rsidR="00B65D10" w:rsidRPr="006E6787" w:rsidRDefault="00B65D10" w:rsidP="00B65D10">
      <w:pPr>
        <w:numPr>
          <w:ilvl w:val="0"/>
          <w:numId w:val="87"/>
        </w:numPr>
        <w:ind w:left="0" w:firstLine="0"/>
        <w:jc w:val="both"/>
      </w:pPr>
      <w:r w:rsidRPr="006E6787">
        <w:t>Гиперпродукция мокроты</w:t>
      </w:r>
    </w:p>
    <w:p w:rsidR="00B65D10" w:rsidRPr="006E6787" w:rsidRDefault="00B65D10" w:rsidP="00B65D10">
      <w:pPr>
        <w:numPr>
          <w:ilvl w:val="0"/>
          <w:numId w:val="87"/>
        </w:numPr>
        <w:ind w:left="0" w:firstLine="0"/>
        <w:jc w:val="both"/>
      </w:pPr>
      <w:r w:rsidRPr="006E6787">
        <w:t>Нарушение мерцательного эпителия</w:t>
      </w:r>
    </w:p>
    <w:p w:rsidR="00B65D10" w:rsidRPr="006E6787" w:rsidRDefault="00B65D10" w:rsidP="00B65D10">
      <w:pPr>
        <w:numPr>
          <w:ilvl w:val="0"/>
          <w:numId w:val="87"/>
        </w:numPr>
        <w:ind w:left="0" w:firstLine="0"/>
        <w:jc w:val="both"/>
      </w:pPr>
      <w:r w:rsidRPr="006E6787">
        <w:t>Перибронхиальный фиброз</w:t>
      </w:r>
    </w:p>
    <w:p w:rsidR="00B65D10" w:rsidRPr="006E6787" w:rsidRDefault="00B65D10" w:rsidP="00B65D10">
      <w:pPr>
        <w:numPr>
          <w:ilvl w:val="0"/>
          <w:numId w:val="87"/>
        </w:numPr>
        <w:ind w:left="0" w:firstLine="0"/>
        <w:jc w:val="both"/>
      </w:pPr>
      <w:r w:rsidRPr="006E6787">
        <w:t>Хроническое воспаление бронхов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B65D10" w:rsidRPr="006E6787" w:rsidRDefault="00B65D10" w:rsidP="00B65D10">
      <w:pPr>
        <w:numPr>
          <w:ilvl w:val="0"/>
          <w:numId w:val="87"/>
        </w:numPr>
        <w:ind w:left="0" w:firstLine="0"/>
        <w:jc w:val="both"/>
      </w:pPr>
      <w:r w:rsidRPr="006E6787">
        <w:t>Утомление дыхательной мускулатуры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3. ОСНОВНОЙ ЭТИОЛОГИЧЕСКИЙ ФАКТОР ХРОНИЧЕСКОЙ ОБСТРУКТИВНОЙ БОЛЕЗНИ ЛЕГКИХ (ХОБЛ) – ЭТО:</w:t>
      </w:r>
    </w:p>
    <w:p w:rsidR="00B65D10" w:rsidRPr="006E6787" w:rsidRDefault="00B65D10" w:rsidP="00B65D10">
      <w:pPr>
        <w:numPr>
          <w:ilvl w:val="0"/>
          <w:numId w:val="88"/>
        </w:numPr>
        <w:ind w:left="0" w:firstLine="0"/>
        <w:jc w:val="both"/>
      </w:pPr>
      <w:r w:rsidRPr="006E6787">
        <w:t>Инфекция</w:t>
      </w:r>
    </w:p>
    <w:p w:rsidR="00B65D10" w:rsidRPr="006E6787" w:rsidRDefault="00B65D10" w:rsidP="00B65D10">
      <w:pPr>
        <w:numPr>
          <w:ilvl w:val="0"/>
          <w:numId w:val="88"/>
        </w:numPr>
        <w:ind w:left="0" w:firstLine="0"/>
        <w:jc w:val="both"/>
      </w:pPr>
      <w:r w:rsidRPr="006E6787">
        <w:t xml:space="preserve">Курение     </w:t>
      </w:r>
    </w:p>
    <w:p w:rsidR="00B65D10" w:rsidRPr="006E6787" w:rsidRDefault="00B65D10" w:rsidP="00B65D10">
      <w:pPr>
        <w:numPr>
          <w:ilvl w:val="0"/>
          <w:numId w:val="88"/>
        </w:numPr>
        <w:ind w:left="0" w:firstLine="0"/>
        <w:jc w:val="both"/>
      </w:pPr>
      <w:r w:rsidRPr="006E6787">
        <w:t>Недоношенность</w:t>
      </w:r>
    </w:p>
    <w:p w:rsidR="00B65D10" w:rsidRPr="006E6787" w:rsidRDefault="00B65D10" w:rsidP="00B65D10">
      <w:pPr>
        <w:numPr>
          <w:ilvl w:val="0"/>
          <w:numId w:val="88"/>
        </w:numPr>
        <w:ind w:left="0" w:firstLine="0"/>
        <w:jc w:val="both"/>
      </w:pPr>
      <w:r w:rsidRPr="006E6787">
        <w:t>Гиповитаминоз</w:t>
      </w:r>
    </w:p>
    <w:p w:rsidR="00B65D10" w:rsidRPr="006E6787" w:rsidRDefault="00B65D10" w:rsidP="00B65D10">
      <w:pPr>
        <w:numPr>
          <w:ilvl w:val="0"/>
          <w:numId w:val="88"/>
        </w:numPr>
        <w:ind w:left="0" w:firstLine="0"/>
        <w:jc w:val="both"/>
      </w:pPr>
      <w:r w:rsidRPr="006E6787">
        <w:t>Алкоголь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4. ХРОНИЧЕСКИЙ ОБСТРУКТИВНЫЙ БРОНХИТ ПРОЯВЛЯЕТСЯ:</w:t>
      </w:r>
    </w:p>
    <w:p w:rsidR="00B65D10" w:rsidRPr="006E6787" w:rsidRDefault="00B65D10" w:rsidP="00B65D10">
      <w:pPr>
        <w:numPr>
          <w:ilvl w:val="0"/>
          <w:numId w:val="89"/>
        </w:numPr>
        <w:ind w:left="0" w:firstLine="0"/>
        <w:jc w:val="both"/>
      </w:pPr>
      <w:r w:rsidRPr="006E6787">
        <w:t xml:space="preserve">Кашлем с выделением мокроты, одышкой     </w:t>
      </w:r>
    </w:p>
    <w:p w:rsidR="00B65D10" w:rsidRPr="006E6787" w:rsidRDefault="00B65D10" w:rsidP="00B65D10">
      <w:pPr>
        <w:numPr>
          <w:ilvl w:val="0"/>
          <w:numId w:val="89"/>
        </w:numPr>
        <w:ind w:left="0" w:firstLine="0"/>
        <w:jc w:val="both"/>
      </w:pPr>
      <w:r w:rsidRPr="006E6787">
        <w:t>Диффузным цианозом</w:t>
      </w:r>
    </w:p>
    <w:p w:rsidR="00B65D10" w:rsidRPr="006E6787" w:rsidRDefault="00B65D10" w:rsidP="00B65D10">
      <w:pPr>
        <w:numPr>
          <w:ilvl w:val="0"/>
          <w:numId w:val="89"/>
        </w:numPr>
        <w:ind w:left="0" w:firstLine="0"/>
        <w:jc w:val="both"/>
      </w:pPr>
      <w:r w:rsidRPr="006E6787">
        <w:t>Отеками, увеличением печени</w:t>
      </w:r>
    </w:p>
    <w:p w:rsidR="00B65D10" w:rsidRPr="006E6787" w:rsidRDefault="00B65D10" w:rsidP="00B65D10">
      <w:pPr>
        <w:numPr>
          <w:ilvl w:val="0"/>
          <w:numId w:val="89"/>
        </w:numPr>
        <w:ind w:left="0" w:firstLine="0"/>
        <w:jc w:val="both"/>
      </w:pPr>
      <w:r w:rsidRPr="006E6787">
        <w:t>Набуханием шейных вен</w:t>
      </w:r>
    </w:p>
    <w:p w:rsidR="00B65D10" w:rsidRPr="006E6787" w:rsidRDefault="00B65D10" w:rsidP="00B65D10">
      <w:pPr>
        <w:numPr>
          <w:ilvl w:val="0"/>
          <w:numId w:val="89"/>
        </w:numPr>
        <w:ind w:left="0" w:firstLine="0"/>
        <w:jc w:val="both"/>
      </w:pPr>
      <w:r w:rsidRPr="006E6787">
        <w:t>Всеми перечисленными симптомами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5. ОСНОВНЫМ (БАЗИСНЫМ) НАПРАВЛЕНИЕМ ТЕРАПИИ ХОБЛ ЯВЛЯЕТСЯ:</w:t>
      </w:r>
    </w:p>
    <w:p w:rsidR="00B65D10" w:rsidRPr="006E6787" w:rsidRDefault="00B65D10" w:rsidP="00B65D10">
      <w:pPr>
        <w:numPr>
          <w:ilvl w:val="0"/>
          <w:numId w:val="90"/>
        </w:numPr>
        <w:ind w:left="0" w:firstLine="0"/>
        <w:jc w:val="both"/>
      </w:pPr>
      <w:r w:rsidRPr="006E6787">
        <w:t>Антибактериальная терапия</w:t>
      </w:r>
    </w:p>
    <w:p w:rsidR="00B65D10" w:rsidRPr="006E6787" w:rsidRDefault="00B65D10" w:rsidP="00B65D10">
      <w:pPr>
        <w:numPr>
          <w:ilvl w:val="0"/>
          <w:numId w:val="90"/>
        </w:numPr>
        <w:ind w:left="0" w:firstLine="0"/>
        <w:jc w:val="both"/>
      </w:pPr>
      <w:r w:rsidRPr="006E6787">
        <w:t>Бронхолитическая терапия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B65D10" w:rsidRPr="006E6787" w:rsidRDefault="00B65D10" w:rsidP="00B65D10">
      <w:pPr>
        <w:numPr>
          <w:ilvl w:val="0"/>
          <w:numId w:val="90"/>
        </w:numPr>
        <w:ind w:left="0" w:firstLine="0"/>
        <w:jc w:val="both"/>
      </w:pPr>
      <w:r w:rsidRPr="006E6787">
        <w:t>Муколитическая терапия</w:t>
      </w:r>
    </w:p>
    <w:p w:rsidR="00B65D10" w:rsidRPr="006E6787" w:rsidRDefault="00B65D10" w:rsidP="00B65D10">
      <w:pPr>
        <w:numPr>
          <w:ilvl w:val="0"/>
          <w:numId w:val="90"/>
        </w:numPr>
        <w:ind w:left="0" w:firstLine="0"/>
        <w:jc w:val="both"/>
      </w:pPr>
      <w:r w:rsidRPr="006E6787">
        <w:t>Кислородотерапия</w:t>
      </w:r>
    </w:p>
    <w:p w:rsidR="00B65D10" w:rsidRPr="006E6787" w:rsidRDefault="00B65D10" w:rsidP="00B65D10">
      <w:pPr>
        <w:numPr>
          <w:ilvl w:val="0"/>
          <w:numId w:val="90"/>
        </w:numPr>
        <w:ind w:left="0" w:firstLine="0"/>
        <w:jc w:val="both"/>
      </w:pPr>
      <w:r w:rsidRPr="006E6787">
        <w:t>Применение глюкокортикоидов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6. ПОКАЗАНИЕМ ДЛЯ НАЗНАЧЕНИЯ АНТИБИОТИКА ПРИ ОБОСТРЕНИИ ХРОНИЧЕСКОЙ ОБСТРУКТИВНОЙ БОЛЕЗНИ ЛЕГКИХ ЯВЛЯЕТСЯ:</w:t>
      </w:r>
    </w:p>
    <w:p w:rsidR="00B65D10" w:rsidRPr="006E6787" w:rsidRDefault="00B65D10" w:rsidP="00B65D10">
      <w:pPr>
        <w:numPr>
          <w:ilvl w:val="0"/>
          <w:numId w:val="91"/>
        </w:numPr>
        <w:ind w:left="0" w:firstLine="0"/>
        <w:jc w:val="both"/>
      </w:pPr>
      <w:r w:rsidRPr="006E6787">
        <w:t xml:space="preserve">Нарастание дыхательной недостаточности </w:t>
      </w:r>
    </w:p>
    <w:p w:rsidR="00B65D10" w:rsidRPr="006E6787" w:rsidRDefault="00B65D10" w:rsidP="00B65D10">
      <w:pPr>
        <w:numPr>
          <w:ilvl w:val="0"/>
          <w:numId w:val="91"/>
        </w:numPr>
        <w:ind w:left="0" w:firstLine="0"/>
        <w:jc w:val="both"/>
      </w:pPr>
      <w:r w:rsidRPr="006E6787">
        <w:t>Появление симптомов сердечной недостаточности</w:t>
      </w:r>
    </w:p>
    <w:p w:rsidR="00B65D10" w:rsidRPr="006E6787" w:rsidRDefault="00B65D10" w:rsidP="00B65D10">
      <w:pPr>
        <w:numPr>
          <w:ilvl w:val="0"/>
          <w:numId w:val="91"/>
        </w:numPr>
        <w:ind w:left="0" w:firstLine="0"/>
        <w:jc w:val="both"/>
      </w:pPr>
      <w:r w:rsidRPr="006E6787">
        <w:t xml:space="preserve">Гнойная мокрота    </w:t>
      </w:r>
    </w:p>
    <w:p w:rsidR="00B65D10" w:rsidRPr="006E6787" w:rsidRDefault="00B65D10" w:rsidP="00B65D10">
      <w:pPr>
        <w:numPr>
          <w:ilvl w:val="0"/>
          <w:numId w:val="91"/>
        </w:numPr>
        <w:ind w:left="0" w:firstLine="0"/>
        <w:jc w:val="both"/>
      </w:pPr>
      <w:r w:rsidRPr="006E6787">
        <w:t>Бронхоспастический синдром</w:t>
      </w:r>
    </w:p>
    <w:p w:rsidR="00B65D10" w:rsidRPr="006E6787" w:rsidRDefault="00B65D10" w:rsidP="00B65D10">
      <w:pPr>
        <w:numPr>
          <w:ilvl w:val="0"/>
          <w:numId w:val="91"/>
        </w:numPr>
        <w:ind w:left="0" w:firstLine="0"/>
        <w:jc w:val="both"/>
      </w:pPr>
      <w:r w:rsidRPr="006E6787">
        <w:t>Усиление кашля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7. ДЛЯ ХРОНИЧЕСКОЙ ОБСТРУКТИВНОЙ БОЛЕЗНИ ЛЕГКИХ ХАРАКТЕРНО:</w:t>
      </w:r>
    </w:p>
    <w:p w:rsidR="00B65D10" w:rsidRPr="006E6787" w:rsidRDefault="00B65D10" w:rsidP="00B65D10">
      <w:pPr>
        <w:numPr>
          <w:ilvl w:val="0"/>
          <w:numId w:val="92"/>
        </w:numPr>
        <w:ind w:left="0" w:firstLine="0"/>
        <w:jc w:val="both"/>
      </w:pPr>
      <w:r w:rsidRPr="006E6787">
        <w:t xml:space="preserve">Увеличение индекса Тиффно   </w:t>
      </w:r>
    </w:p>
    <w:p w:rsidR="00B65D10" w:rsidRPr="006E6787" w:rsidRDefault="00B65D10" w:rsidP="00B65D10">
      <w:pPr>
        <w:numPr>
          <w:ilvl w:val="0"/>
          <w:numId w:val="92"/>
        </w:numPr>
        <w:ind w:left="0" w:firstLine="0"/>
        <w:jc w:val="both"/>
      </w:pPr>
      <w:r w:rsidRPr="006E6787">
        <w:t xml:space="preserve">Уменьшение ОФВ-1    </w:t>
      </w:r>
    </w:p>
    <w:p w:rsidR="00B65D10" w:rsidRPr="006E6787" w:rsidRDefault="00B65D10" w:rsidP="00B65D10">
      <w:pPr>
        <w:numPr>
          <w:ilvl w:val="0"/>
          <w:numId w:val="92"/>
        </w:numPr>
        <w:ind w:left="0" w:firstLine="0"/>
        <w:jc w:val="both"/>
      </w:pPr>
      <w:r w:rsidRPr="006E6787">
        <w:t>Увеличение ОФВ-1</w:t>
      </w:r>
    </w:p>
    <w:p w:rsidR="00B65D10" w:rsidRPr="006E6787" w:rsidRDefault="00B65D10" w:rsidP="00B65D10">
      <w:pPr>
        <w:numPr>
          <w:ilvl w:val="0"/>
          <w:numId w:val="92"/>
        </w:numPr>
        <w:ind w:left="0" w:firstLine="0"/>
        <w:jc w:val="both"/>
      </w:pPr>
      <w:r w:rsidRPr="006E6787">
        <w:t>Увеличение ЖЕЛ</w:t>
      </w:r>
    </w:p>
    <w:p w:rsidR="00B65D10" w:rsidRPr="006E6787" w:rsidRDefault="00B65D10" w:rsidP="00B65D10">
      <w:pPr>
        <w:numPr>
          <w:ilvl w:val="0"/>
          <w:numId w:val="92"/>
        </w:numPr>
        <w:ind w:left="0" w:firstLine="0"/>
        <w:jc w:val="both"/>
      </w:pPr>
      <w:r w:rsidRPr="006E6787">
        <w:t>Уменьшение резервного объема вдоха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8. КАКОЙ ИЗ ПЕРЕЧИСЛЕННЫХ СИМПТОМОВ НЕ ЯВЛЯЕТСЯ ПРИЗНАКОМ ХОБЛ?</w:t>
      </w:r>
    </w:p>
    <w:p w:rsidR="00B65D10" w:rsidRPr="006E6787" w:rsidRDefault="00B65D10" w:rsidP="00B65D10">
      <w:pPr>
        <w:numPr>
          <w:ilvl w:val="0"/>
          <w:numId w:val="93"/>
        </w:numPr>
        <w:ind w:left="0" w:firstLine="0"/>
        <w:jc w:val="both"/>
      </w:pPr>
      <w:r w:rsidRPr="006E6787">
        <w:t xml:space="preserve">Экспираторная одышка   </w:t>
      </w:r>
    </w:p>
    <w:p w:rsidR="00B65D10" w:rsidRPr="006E6787" w:rsidRDefault="00B65D10" w:rsidP="00B65D10">
      <w:pPr>
        <w:numPr>
          <w:ilvl w:val="0"/>
          <w:numId w:val="93"/>
        </w:numPr>
        <w:ind w:left="0" w:firstLine="0"/>
        <w:jc w:val="both"/>
      </w:pPr>
      <w:r w:rsidRPr="006E6787">
        <w:t>Сухие хрипы в легких</w:t>
      </w:r>
    </w:p>
    <w:p w:rsidR="00B65D10" w:rsidRPr="006E6787" w:rsidRDefault="00B65D10" w:rsidP="00B65D10">
      <w:pPr>
        <w:numPr>
          <w:ilvl w:val="0"/>
          <w:numId w:val="93"/>
        </w:numPr>
        <w:ind w:left="0" w:firstLine="0"/>
        <w:jc w:val="both"/>
      </w:pPr>
      <w:r w:rsidRPr="006E6787">
        <w:t xml:space="preserve">Акроцианоз    </w:t>
      </w:r>
    </w:p>
    <w:p w:rsidR="00B65D10" w:rsidRPr="006E6787" w:rsidRDefault="00B65D10" w:rsidP="00B65D10">
      <w:pPr>
        <w:numPr>
          <w:ilvl w:val="0"/>
          <w:numId w:val="93"/>
        </w:numPr>
        <w:ind w:left="0" w:firstLine="0"/>
        <w:jc w:val="both"/>
      </w:pPr>
      <w:r w:rsidRPr="006E6787">
        <w:t>Коробочный звук при перкуссии легких</w:t>
      </w:r>
    </w:p>
    <w:p w:rsidR="00B65D10" w:rsidRPr="006E6787" w:rsidRDefault="00B65D10" w:rsidP="00B65D10">
      <w:pPr>
        <w:numPr>
          <w:ilvl w:val="0"/>
          <w:numId w:val="93"/>
        </w:numPr>
        <w:ind w:left="0" w:firstLine="0"/>
        <w:jc w:val="both"/>
      </w:pPr>
      <w:r w:rsidRPr="006E6787">
        <w:t>Ослабленное дыхание при аускультации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9. СОГЛАСНО РЕКОМЕНДАЦИИ ВОЗ, БРОНХИТ МОЖЕТ СЧИТАТЬСЯ ХРОНИЧЕСКИМ, ЕСЛИ БОЛЬНОЙ ОТКАШЛИВАЕТ МОКРОТУ НА ПРОТЯЖЕНИИ БОЛЬШИНСТВА ДНЕЙ:</w:t>
      </w:r>
    </w:p>
    <w:p w:rsidR="00B65D10" w:rsidRPr="006E6787" w:rsidRDefault="00B65D10" w:rsidP="00B65D10">
      <w:pPr>
        <w:numPr>
          <w:ilvl w:val="0"/>
          <w:numId w:val="94"/>
        </w:numPr>
        <w:ind w:left="0" w:firstLine="0"/>
        <w:jc w:val="both"/>
      </w:pPr>
      <w:r w:rsidRPr="006E6787">
        <w:t xml:space="preserve">Не менее 3 месяцев подряд в течение более 2 лет подряд     </w:t>
      </w:r>
    </w:p>
    <w:p w:rsidR="00B65D10" w:rsidRPr="006E6787" w:rsidRDefault="00B65D10" w:rsidP="00B65D10">
      <w:pPr>
        <w:numPr>
          <w:ilvl w:val="0"/>
          <w:numId w:val="94"/>
        </w:numPr>
        <w:ind w:left="0" w:firstLine="0"/>
        <w:jc w:val="both"/>
      </w:pPr>
      <w:r w:rsidRPr="006E6787">
        <w:t>Не менее 2 месяцев подряд в течение более 3 лет подряд</w:t>
      </w:r>
    </w:p>
    <w:p w:rsidR="00B65D10" w:rsidRPr="006E6787" w:rsidRDefault="00B65D10" w:rsidP="00B65D10">
      <w:pPr>
        <w:numPr>
          <w:ilvl w:val="0"/>
          <w:numId w:val="94"/>
        </w:numPr>
        <w:ind w:left="0" w:firstLine="0"/>
        <w:jc w:val="both"/>
      </w:pPr>
      <w:r w:rsidRPr="006E6787">
        <w:t>Не менее 2 месяцев подряд в течение более 2 лет подряд</w:t>
      </w:r>
    </w:p>
    <w:p w:rsidR="00B65D10" w:rsidRPr="006E6787" w:rsidRDefault="00B65D10" w:rsidP="00B65D10">
      <w:pPr>
        <w:numPr>
          <w:ilvl w:val="0"/>
          <w:numId w:val="94"/>
        </w:numPr>
        <w:ind w:left="0" w:firstLine="0"/>
        <w:jc w:val="both"/>
      </w:pPr>
      <w:r w:rsidRPr="006E6787">
        <w:t>Не менее 3 месяцев подряд в течение более 3 лет подряд</w:t>
      </w:r>
    </w:p>
    <w:p w:rsidR="00B65D10" w:rsidRPr="006E6787" w:rsidRDefault="00B65D10" w:rsidP="00B65D10">
      <w:pPr>
        <w:numPr>
          <w:ilvl w:val="0"/>
          <w:numId w:val="94"/>
        </w:numPr>
        <w:ind w:left="0" w:firstLine="0"/>
        <w:jc w:val="both"/>
      </w:pPr>
      <w:r w:rsidRPr="006E6787">
        <w:t>Не менее 1 месяца ежегодно в течение более 2 лет подряд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10. УКАЖИТЕ ВНЕЛЁГОЧНОЕ (СИСТЕМНОЕ) ПРОЯВЛЕНИЕ ХОБЛ:</w:t>
      </w:r>
    </w:p>
    <w:p w:rsidR="00B65D10" w:rsidRPr="006E6787" w:rsidRDefault="00B65D10" w:rsidP="00B65D10">
      <w:pPr>
        <w:numPr>
          <w:ilvl w:val="0"/>
          <w:numId w:val="95"/>
        </w:numPr>
        <w:ind w:left="0" w:firstLine="0"/>
        <w:jc w:val="both"/>
      </w:pPr>
      <w:r w:rsidRPr="006E6787">
        <w:t xml:space="preserve">Амилоидоз почек  </w:t>
      </w:r>
    </w:p>
    <w:p w:rsidR="00B65D10" w:rsidRPr="006E6787" w:rsidRDefault="00B65D10" w:rsidP="00B65D10">
      <w:pPr>
        <w:numPr>
          <w:ilvl w:val="0"/>
          <w:numId w:val="95"/>
        </w:numPr>
        <w:ind w:left="0" w:firstLine="0"/>
        <w:jc w:val="both"/>
      </w:pPr>
      <w:r w:rsidRPr="006E6787">
        <w:t>Хроническая сердечная недостаточность</w:t>
      </w:r>
    </w:p>
    <w:p w:rsidR="00B65D10" w:rsidRPr="006E6787" w:rsidRDefault="00B65D10" w:rsidP="00B65D10">
      <w:pPr>
        <w:numPr>
          <w:ilvl w:val="0"/>
          <w:numId w:val="95"/>
        </w:numPr>
        <w:ind w:left="0" w:firstLine="0"/>
        <w:jc w:val="both"/>
      </w:pPr>
      <w:r w:rsidRPr="006E6787">
        <w:t xml:space="preserve">Остеопороз    </w:t>
      </w:r>
    </w:p>
    <w:p w:rsidR="00B65D10" w:rsidRPr="006E6787" w:rsidRDefault="00B65D10" w:rsidP="00B65D10">
      <w:pPr>
        <w:numPr>
          <w:ilvl w:val="0"/>
          <w:numId w:val="95"/>
        </w:numPr>
        <w:ind w:left="0" w:firstLine="0"/>
        <w:jc w:val="both"/>
      </w:pPr>
      <w:r w:rsidRPr="006E6787">
        <w:t>Сахарный диабет</w:t>
      </w:r>
    </w:p>
    <w:p w:rsidR="00B65D10" w:rsidRPr="006E6787" w:rsidRDefault="00B65D10" w:rsidP="00B65D10">
      <w:pPr>
        <w:numPr>
          <w:ilvl w:val="0"/>
          <w:numId w:val="95"/>
        </w:numPr>
        <w:ind w:left="0" w:firstLine="0"/>
        <w:jc w:val="both"/>
      </w:pPr>
      <w:r w:rsidRPr="006E6787">
        <w:t>Атеросклероз</w:t>
      </w:r>
    </w:p>
    <w:p w:rsidR="00B65D10" w:rsidRPr="006E6787" w:rsidRDefault="00B65D10" w:rsidP="00B65D10"/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Бронхиальная астма</w:t>
      </w:r>
    </w:p>
    <w:p w:rsidR="00B65D10" w:rsidRPr="006E6787" w:rsidRDefault="00B65D10" w:rsidP="00B65D10">
      <w:pPr>
        <w:jc w:val="both"/>
        <w:rPr>
          <w:b/>
        </w:rPr>
      </w:pPr>
    </w:p>
    <w:p w:rsidR="00B65D10" w:rsidRPr="006E6787" w:rsidRDefault="00B65D10" w:rsidP="00B65D10">
      <w:pPr>
        <w:jc w:val="both"/>
      </w:pPr>
      <w:r w:rsidRPr="006E6787">
        <w:t>1. ЧТО НЕ ЯВЛЯЕТСЯ  ЭТИОЛОГИЧЕСКИМ ФАКТОРОМ БРОНХИАЛЬНОЙ АСТМЫ:</w:t>
      </w:r>
    </w:p>
    <w:p w:rsidR="00B65D10" w:rsidRPr="006E6787" w:rsidRDefault="00B65D10" w:rsidP="00B65D10">
      <w:pPr>
        <w:numPr>
          <w:ilvl w:val="0"/>
          <w:numId w:val="96"/>
        </w:numPr>
        <w:ind w:left="0" w:firstLine="0"/>
        <w:jc w:val="both"/>
      </w:pPr>
      <w:r w:rsidRPr="006E6787">
        <w:t>Аллергены животных</w:t>
      </w:r>
    </w:p>
    <w:p w:rsidR="00B65D10" w:rsidRPr="006E6787" w:rsidRDefault="00B65D10" w:rsidP="00B65D10">
      <w:pPr>
        <w:numPr>
          <w:ilvl w:val="0"/>
          <w:numId w:val="96"/>
        </w:numPr>
        <w:ind w:left="0" w:firstLine="0"/>
        <w:jc w:val="both"/>
      </w:pPr>
      <w:r w:rsidRPr="006E6787">
        <w:t>Наследственная предрасположенность</w:t>
      </w:r>
    </w:p>
    <w:p w:rsidR="00B65D10" w:rsidRPr="006E6787" w:rsidRDefault="00B65D10" w:rsidP="00B65D10">
      <w:pPr>
        <w:numPr>
          <w:ilvl w:val="0"/>
          <w:numId w:val="96"/>
        </w:numPr>
        <w:ind w:left="0" w:firstLine="0"/>
        <w:jc w:val="both"/>
      </w:pPr>
      <w:r w:rsidRPr="006E6787">
        <w:t>Растительные аллергены</w:t>
      </w:r>
    </w:p>
    <w:p w:rsidR="00B65D10" w:rsidRPr="006E6787" w:rsidRDefault="00B65D10" w:rsidP="00B65D10">
      <w:pPr>
        <w:numPr>
          <w:ilvl w:val="0"/>
          <w:numId w:val="96"/>
        </w:numPr>
        <w:ind w:left="0" w:firstLine="0"/>
        <w:jc w:val="both"/>
      </w:pPr>
      <w:r w:rsidRPr="006E6787">
        <w:t>Бытовые аллергены</w:t>
      </w:r>
    </w:p>
    <w:p w:rsidR="00B65D10" w:rsidRPr="006E6787" w:rsidRDefault="00B65D10" w:rsidP="00B65D10">
      <w:pPr>
        <w:numPr>
          <w:ilvl w:val="0"/>
          <w:numId w:val="96"/>
        </w:numPr>
        <w:ind w:left="0" w:firstLine="0"/>
        <w:jc w:val="both"/>
      </w:pPr>
      <w:r w:rsidRPr="006E6787">
        <w:t xml:space="preserve">Курение   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2. ДЛЯ ЛЕЧЕНИЯ БРОНХИАЛЬНОЙ АСТМЫ С УСПЕХОМ ПРИМЕНЯЮТСЯ ВСЕ НИЖЕПЕРЕЧИСЛЕННЫЕ ЛЕКАРСТВЕННЫЕ ПРЕПАРАТЫ, ЗА ИСКЛЮЧЕНИЕМ:</w:t>
      </w:r>
    </w:p>
    <w:p w:rsidR="00B65D10" w:rsidRPr="006E6787" w:rsidRDefault="00B65D10" w:rsidP="00B65D10">
      <w:pPr>
        <w:numPr>
          <w:ilvl w:val="0"/>
          <w:numId w:val="97"/>
        </w:numPr>
        <w:ind w:left="0" w:firstLine="0"/>
        <w:jc w:val="both"/>
      </w:pPr>
      <w:r w:rsidRPr="006E6787">
        <w:t>Кетотифен</w:t>
      </w:r>
    </w:p>
    <w:p w:rsidR="00B65D10" w:rsidRPr="006E6787" w:rsidRDefault="00B65D10" w:rsidP="00B65D10">
      <w:pPr>
        <w:numPr>
          <w:ilvl w:val="0"/>
          <w:numId w:val="97"/>
        </w:numPr>
        <w:ind w:left="0" w:firstLine="0"/>
        <w:jc w:val="both"/>
      </w:pPr>
      <w:r w:rsidRPr="006E6787">
        <w:t>Адреномиметики</w:t>
      </w:r>
    </w:p>
    <w:p w:rsidR="00B65D10" w:rsidRPr="006E6787" w:rsidRDefault="00B65D10" w:rsidP="00B65D10">
      <w:pPr>
        <w:numPr>
          <w:ilvl w:val="0"/>
          <w:numId w:val="97"/>
        </w:numPr>
        <w:ind w:left="0" w:firstLine="0"/>
        <w:jc w:val="both"/>
      </w:pPr>
      <w:r w:rsidRPr="006E6787">
        <w:t>Интал</w:t>
      </w:r>
    </w:p>
    <w:p w:rsidR="00B65D10" w:rsidRPr="006E6787" w:rsidRDefault="00B65D10" w:rsidP="00B65D10">
      <w:pPr>
        <w:numPr>
          <w:ilvl w:val="0"/>
          <w:numId w:val="97"/>
        </w:numPr>
        <w:ind w:left="0" w:firstLine="0"/>
        <w:jc w:val="both"/>
      </w:pPr>
      <w:r w:rsidRPr="006E6787">
        <w:t>Глюкокортикоиды</w:t>
      </w:r>
    </w:p>
    <w:p w:rsidR="00B65D10" w:rsidRPr="006E6787" w:rsidRDefault="00B65D10" w:rsidP="00B65D10">
      <w:pPr>
        <w:numPr>
          <w:ilvl w:val="0"/>
          <w:numId w:val="97"/>
        </w:numPr>
        <w:ind w:left="0" w:firstLine="0"/>
        <w:jc w:val="both"/>
      </w:pPr>
      <w:r w:rsidRPr="006E6787">
        <w:t>Протеолитические ферменты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3. ДЛЯ АТОПИЧЕСКОЙ БРОНХИАЛЬНОЙ АСТМЫ ХАРАКТЕРНО ВСЕ, КРОМЕ:</w:t>
      </w:r>
    </w:p>
    <w:p w:rsidR="00B65D10" w:rsidRPr="006E6787" w:rsidRDefault="00B65D10" w:rsidP="00B65D10">
      <w:pPr>
        <w:numPr>
          <w:ilvl w:val="0"/>
          <w:numId w:val="98"/>
        </w:numPr>
        <w:ind w:left="0" w:firstLine="0"/>
        <w:jc w:val="both"/>
      </w:pPr>
      <w:r w:rsidRPr="006E6787">
        <w:t>Аллергическая наследственность</w:t>
      </w:r>
    </w:p>
    <w:p w:rsidR="00B65D10" w:rsidRPr="006E6787" w:rsidRDefault="00B65D10" w:rsidP="00B65D10">
      <w:pPr>
        <w:numPr>
          <w:ilvl w:val="0"/>
          <w:numId w:val="98"/>
        </w:numPr>
        <w:ind w:left="0" w:firstLine="0"/>
        <w:jc w:val="both"/>
      </w:pPr>
      <w:r w:rsidRPr="006E6787">
        <w:t>Связь обострений с сезоном цветения трав</w:t>
      </w:r>
    </w:p>
    <w:p w:rsidR="00B65D10" w:rsidRPr="006E6787" w:rsidRDefault="00B65D10" w:rsidP="00B65D10">
      <w:pPr>
        <w:numPr>
          <w:ilvl w:val="0"/>
          <w:numId w:val="98"/>
        </w:numPr>
        <w:ind w:left="0" w:firstLine="0"/>
        <w:jc w:val="both"/>
      </w:pPr>
      <w:r w:rsidRPr="006E6787">
        <w:t>Приступы удушья при контакте с домашней пылью</w:t>
      </w:r>
    </w:p>
    <w:p w:rsidR="00B65D10" w:rsidRPr="006E6787" w:rsidRDefault="00B65D10" w:rsidP="00B65D10">
      <w:pPr>
        <w:numPr>
          <w:ilvl w:val="0"/>
          <w:numId w:val="98"/>
        </w:numPr>
        <w:ind w:left="0" w:firstLine="0"/>
        <w:jc w:val="both"/>
      </w:pPr>
      <w:r w:rsidRPr="006E6787">
        <w:t xml:space="preserve">Обострения заболевания при вирусной инфекции     </w:t>
      </w:r>
    </w:p>
    <w:p w:rsidR="00B65D10" w:rsidRPr="006E6787" w:rsidRDefault="00B65D10" w:rsidP="00B65D10">
      <w:pPr>
        <w:numPr>
          <w:ilvl w:val="0"/>
          <w:numId w:val="98"/>
        </w:numPr>
        <w:ind w:left="0" w:firstLine="0"/>
        <w:jc w:val="both"/>
      </w:pPr>
      <w:r w:rsidRPr="006E6787">
        <w:t>Аллергические заболевания в анамнезе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4. УКАЖИТЕ ОСНОВНОЙ КЛИНИЧЕСКИЙ ПРИЗНАК СТЕПЕНИ ТЯЖЕСТИ БРОНХИАЛЬНОЙ АСТМЫ:</w:t>
      </w:r>
    </w:p>
    <w:p w:rsidR="00B65D10" w:rsidRPr="006E6787" w:rsidRDefault="00B65D10" w:rsidP="00B65D10">
      <w:pPr>
        <w:numPr>
          <w:ilvl w:val="0"/>
          <w:numId w:val="99"/>
        </w:numPr>
        <w:ind w:left="0" w:firstLine="0"/>
        <w:jc w:val="both"/>
      </w:pPr>
      <w:r w:rsidRPr="006E6787">
        <w:t>Выраженность одышки</w:t>
      </w:r>
    </w:p>
    <w:p w:rsidR="00B65D10" w:rsidRPr="006E6787" w:rsidRDefault="00B65D10" w:rsidP="00B65D10">
      <w:pPr>
        <w:numPr>
          <w:ilvl w:val="0"/>
          <w:numId w:val="99"/>
        </w:numPr>
        <w:ind w:left="0" w:firstLine="0"/>
        <w:jc w:val="both"/>
      </w:pPr>
      <w:r w:rsidRPr="006E6787">
        <w:t>Частота приступов удушья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B65D10" w:rsidRPr="006E6787" w:rsidRDefault="00B65D10" w:rsidP="00B65D10">
      <w:pPr>
        <w:numPr>
          <w:ilvl w:val="0"/>
          <w:numId w:val="99"/>
        </w:numPr>
        <w:ind w:left="0" w:firstLine="0"/>
        <w:jc w:val="both"/>
      </w:pPr>
      <w:r w:rsidRPr="006E6787">
        <w:t>Суточное количество мокроты</w:t>
      </w:r>
    </w:p>
    <w:p w:rsidR="00B65D10" w:rsidRPr="006E6787" w:rsidRDefault="00B65D10" w:rsidP="00B65D10">
      <w:pPr>
        <w:numPr>
          <w:ilvl w:val="0"/>
          <w:numId w:val="99"/>
        </w:numPr>
        <w:ind w:left="0" w:firstLine="0"/>
        <w:jc w:val="both"/>
      </w:pPr>
      <w:r w:rsidRPr="006E6787">
        <w:t>Выраженность кашля</w:t>
      </w:r>
    </w:p>
    <w:p w:rsidR="00B65D10" w:rsidRPr="006E6787" w:rsidRDefault="00B65D10" w:rsidP="00B65D10">
      <w:pPr>
        <w:numPr>
          <w:ilvl w:val="0"/>
          <w:numId w:val="99"/>
        </w:numPr>
        <w:ind w:left="0" w:firstLine="0"/>
        <w:jc w:val="both"/>
      </w:pPr>
      <w:r w:rsidRPr="006E6787">
        <w:t>Снижение ОФВ-1</w:t>
      </w:r>
    </w:p>
    <w:p w:rsidR="00B65D10" w:rsidRPr="006E6787" w:rsidRDefault="00B65D10" w:rsidP="00B65D10">
      <w:pPr>
        <w:jc w:val="both"/>
        <w:rPr>
          <w:b/>
          <w:bCs/>
        </w:rPr>
      </w:pPr>
      <w:r w:rsidRPr="006E6787">
        <w:t xml:space="preserve"> </w:t>
      </w:r>
    </w:p>
    <w:p w:rsidR="00B65D10" w:rsidRPr="006E6787" w:rsidRDefault="00B65D10" w:rsidP="00B65D10">
      <w:pPr>
        <w:jc w:val="both"/>
      </w:pPr>
      <w:r w:rsidRPr="006E6787">
        <w:t>5. ПРИЗНАКОМ 2-ОЙ СТАДИИ АСТМАТИЧЕСКОГО СТАТУСА ЯВЛЯЕТСЯ:</w:t>
      </w:r>
    </w:p>
    <w:p w:rsidR="00B65D10" w:rsidRPr="006E6787" w:rsidRDefault="00B65D10" w:rsidP="00B65D10">
      <w:pPr>
        <w:numPr>
          <w:ilvl w:val="0"/>
          <w:numId w:val="100"/>
        </w:numPr>
        <w:ind w:left="0" w:firstLine="0"/>
        <w:jc w:val="both"/>
      </w:pPr>
      <w:r w:rsidRPr="006E6787">
        <w:t xml:space="preserve">«Немое» легкое    </w:t>
      </w:r>
    </w:p>
    <w:p w:rsidR="00B65D10" w:rsidRPr="006E6787" w:rsidRDefault="00B65D10" w:rsidP="00B65D10">
      <w:pPr>
        <w:numPr>
          <w:ilvl w:val="0"/>
          <w:numId w:val="100"/>
        </w:numPr>
        <w:ind w:left="0" w:firstLine="0"/>
        <w:jc w:val="both"/>
      </w:pPr>
      <w:r w:rsidRPr="006E6787">
        <w:t>Свистящие хрипы в легких</w:t>
      </w:r>
    </w:p>
    <w:p w:rsidR="00B65D10" w:rsidRPr="006E6787" w:rsidRDefault="00B65D10" w:rsidP="00B65D10">
      <w:pPr>
        <w:numPr>
          <w:ilvl w:val="0"/>
          <w:numId w:val="100"/>
        </w:numPr>
        <w:ind w:left="0" w:firstLine="0"/>
        <w:jc w:val="both"/>
      </w:pPr>
      <w:r w:rsidRPr="006E6787">
        <w:t>Непродуктивный кашель</w:t>
      </w:r>
    </w:p>
    <w:p w:rsidR="00B65D10" w:rsidRPr="006E6787" w:rsidRDefault="00B65D10" w:rsidP="00B65D10">
      <w:pPr>
        <w:numPr>
          <w:ilvl w:val="0"/>
          <w:numId w:val="100"/>
        </w:numPr>
        <w:ind w:left="0" w:firstLine="0"/>
        <w:jc w:val="both"/>
      </w:pPr>
      <w:r w:rsidRPr="006E6787">
        <w:t>Коробочный звук при перкуссии легких</w:t>
      </w:r>
    </w:p>
    <w:p w:rsidR="00B65D10" w:rsidRPr="006E6787" w:rsidRDefault="00B65D10" w:rsidP="00B65D10">
      <w:pPr>
        <w:numPr>
          <w:ilvl w:val="0"/>
          <w:numId w:val="100"/>
        </w:numPr>
        <w:ind w:left="0" w:firstLine="0"/>
        <w:jc w:val="both"/>
      </w:pPr>
      <w:r w:rsidRPr="006E6787">
        <w:t>Боли в грудной клетке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6. КАКИЕ КЛЕТКИ ПРИ БРОНХИАЛЬНОЙ АСТМЕ СЕКРЕТИРУЮТ ОСНОВНЫЕ БРОНХОКОНСТРИКТОРНЫЕ МЕДИАТОРЫ?</w:t>
      </w:r>
    </w:p>
    <w:p w:rsidR="00B65D10" w:rsidRPr="006E6787" w:rsidRDefault="00B65D10" w:rsidP="00B65D10">
      <w:pPr>
        <w:numPr>
          <w:ilvl w:val="0"/>
          <w:numId w:val="101"/>
        </w:numPr>
        <w:ind w:left="0" w:firstLine="0"/>
        <w:jc w:val="both"/>
      </w:pPr>
      <w:r w:rsidRPr="006E6787">
        <w:t xml:space="preserve">Тучные клетки    </w:t>
      </w:r>
    </w:p>
    <w:p w:rsidR="00B65D10" w:rsidRPr="006E6787" w:rsidRDefault="00B65D10" w:rsidP="00B65D10">
      <w:pPr>
        <w:numPr>
          <w:ilvl w:val="0"/>
          <w:numId w:val="101"/>
        </w:numPr>
        <w:ind w:left="0" w:firstLine="0"/>
        <w:jc w:val="both"/>
      </w:pPr>
      <w:r w:rsidRPr="006E6787">
        <w:t>В-лимфоциты</w:t>
      </w:r>
    </w:p>
    <w:p w:rsidR="00B65D10" w:rsidRPr="006E6787" w:rsidRDefault="00B65D10" w:rsidP="00B65D10">
      <w:pPr>
        <w:numPr>
          <w:ilvl w:val="0"/>
          <w:numId w:val="101"/>
        </w:numPr>
        <w:ind w:left="0" w:firstLine="0"/>
        <w:jc w:val="both"/>
      </w:pPr>
      <w:r w:rsidRPr="006E6787">
        <w:t>Эозинофилы</w:t>
      </w:r>
    </w:p>
    <w:p w:rsidR="00B65D10" w:rsidRPr="006E6787" w:rsidRDefault="00B65D10" w:rsidP="00B65D10">
      <w:pPr>
        <w:numPr>
          <w:ilvl w:val="0"/>
          <w:numId w:val="101"/>
        </w:numPr>
        <w:ind w:left="0" w:firstLine="0"/>
        <w:jc w:val="both"/>
      </w:pPr>
      <w:r w:rsidRPr="006E6787">
        <w:t>Т-лимфоциты</w:t>
      </w:r>
    </w:p>
    <w:p w:rsidR="00B65D10" w:rsidRPr="006E6787" w:rsidRDefault="00B65D10" w:rsidP="00B65D10">
      <w:pPr>
        <w:numPr>
          <w:ilvl w:val="0"/>
          <w:numId w:val="101"/>
        </w:numPr>
        <w:ind w:left="0" w:firstLine="0"/>
        <w:jc w:val="both"/>
      </w:pPr>
      <w:r w:rsidRPr="006E6787">
        <w:t>Макрофаги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7. КАКИЕ ПРЕПАРАТЫ ПОКАЗАНЫ БОЛЬНЫМ БРОНХИАЛЬНОЙ АСТМОЙ ПРИ ПРИСТУПЕ УДУШЬЯ?</w:t>
      </w:r>
    </w:p>
    <w:p w:rsidR="00B65D10" w:rsidRPr="006E6787" w:rsidRDefault="00B65D10" w:rsidP="00B65D10">
      <w:pPr>
        <w:numPr>
          <w:ilvl w:val="0"/>
          <w:numId w:val="102"/>
        </w:numPr>
        <w:ind w:left="0" w:firstLine="0"/>
        <w:jc w:val="both"/>
      </w:pPr>
      <w:r w:rsidRPr="006E6787">
        <w:t>Антилейкотриеновые препараты</w:t>
      </w:r>
    </w:p>
    <w:p w:rsidR="00B65D10" w:rsidRPr="006E6787" w:rsidRDefault="00B65D10" w:rsidP="00B65D10">
      <w:pPr>
        <w:numPr>
          <w:ilvl w:val="0"/>
          <w:numId w:val="102"/>
        </w:numPr>
        <w:ind w:left="0" w:firstLine="0"/>
        <w:jc w:val="both"/>
      </w:pPr>
      <w:r w:rsidRPr="006E6787">
        <w:t>Ингаляционные глюкокортикоиды</w:t>
      </w:r>
    </w:p>
    <w:p w:rsidR="00B65D10" w:rsidRPr="006E6787" w:rsidRDefault="00B65D10" w:rsidP="00B65D10">
      <w:pPr>
        <w:numPr>
          <w:ilvl w:val="0"/>
          <w:numId w:val="102"/>
        </w:numPr>
        <w:ind w:left="0" w:firstLine="0"/>
        <w:jc w:val="both"/>
      </w:pPr>
      <w:r w:rsidRPr="006E6787">
        <w:t xml:space="preserve">Бета-2-адреномиметики короткого действия    </w:t>
      </w:r>
    </w:p>
    <w:p w:rsidR="00B65D10" w:rsidRPr="006E6787" w:rsidRDefault="00B65D10" w:rsidP="00B65D10">
      <w:pPr>
        <w:numPr>
          <w:ilvl w:val="0"/>
          <w:numId w:val="102"/>
        </w:numPr>
        <w:ind w:left="0" w:firstLine="0"/>
        <w:jc w:val="both"/>
      </w:pPr>
      <w:r w:rsidRPr="006E6787">
        <w:t>Кромогликат натрия</w:t>
      </w:r>
    </w:p>
    <w:p w:rsidR="00B65D10" w:rsidRPr="006E6787" w:rsidRDefault="00B65D10" w:rsidP="00B65D10">
      <w:pPr>
        <w:numPr>
          <w:ilvl w:val="0"/>
          <w:numId w:val="102"/>
        </w:numPr>
        <w:ind w:left="0" w:firstLine="0"/>
        <w:jc w:val="both"/>
      </w:pPr>
      <w:r w:rsidRPr="006E6787">
        <w:t>Пролонгированные теофиллины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8. У БОЛЬНОЙ С ТЯЖЕЛОЙ БРОНХИАЛЬНОЙ АТСМОЙ ВО ВРЕМЯ ВЫРАЖЕННОГО ПРИСТУПА УДУШЬЯ ПРИ АУСКУЛЬТАЦИИ ЛЕГКИХ ВЫЯВЛЕНЫ УЧАСТКИ, В КОТОРЫХ НЕ ПРОСЛУШИВАЕТСЯ ДЫХАНИЕ. ЭТО ЯВЛЯЕТСЯ ПРИЗНАКОМ:</w:t>
      </w:r>
    </w:p>
    <w:p w:rsidR="00B65D10" w:rsidRPr="006E6787" w:rsidRDefault="00B65D10" w:rsidP="00B65D10">
      <w:pPr>
        <w:numPr>
          <w:ilvl w:val="0"/>
          <w:numId w:val="103"/>
        </w:numPr>
        <w:ind w:left="0" w:firstLine="0"/>
        <w:jc w:val="both"/>
      </w:pPr>
      <w:r w:rsidRPr="006E6787">
        <w:t xml:space="preserve">Дыхательной недостаточности </w:t>
      </w:r>
    </w:p>
    <w:p w:rsidR="00B65D10" w:rsidRPr="006E6787" w:rsidRDefault="00B65D10" w:rsidP="00B65D10">
      <w:pPr>
        <w:numPr>
          <w:ilvl w:val="0"/>
          <w:numId w:val="103"/>
        </w:numPr>
        <w:ind w:left="0" w:firstLine="0"/>
        <w:jc w:val="both"/>
      </w:pPr>
      <w:r w:rsidRPr="006E6787">
        <w:t>Острого легочного сердца</w:t>
      </w:r>
    </w:p>
    <w:p w:rsidR="00B65D10" w:rsidRPr="006E6787" w:rsidRDefault="00B65D10" w:rsidP="00B65D10">
      <w:pPr>
        <w:numPr>
          <w:ilvl w:val="0"/>
          <w:numId w:val="103"/>
        </w:numPr>
        <w:ind w:left="0" w:firstLine="0"/>
        <w:jc w:val="both"/>
      </w:pPr>
      <w:r w:rsidRPr="006E6787">
        <w:t xml:space="preserve">Астматического статуса    </w:t>
      </w:r>
    </w:p>
    <w:p w:rsidR="00B65D10" w:rsidRPr="006E6787" w:rsidRDefault="00B65D10" w:rsidP="00B65D10">
      <w:pPr>
        <w:numPr>
          <w:ilvl w:val="0"/>
          <w:numId w:val="103"/>
        </w:numPr>
        <w:ind w:left="0" w:firstLine="0"/>
        <w:jc w:val="both"/>
      </w:pPr>
      <w:r w:rsidRPr="006E6787">
        <w:t>Подострого легочного сердца</w:t>
      </w:r>
    </w:p>
    <w:p w:rsidR="00B65D10" w:rsidRPr="006E6787" w:rsidRDefault="00B65D10" w:rsidP="00B65D10">
      <w:pPr>
        <w:numPr>
          <w:ilvl w:val="0"/>
          <w:numId w:val="103"/>
        </w:numPr>
        <w:ind w:left="0" w:firstLine="0"/>
        <w:jc w:val="both"/>
      </w:pPr>
      <w:r w:rsidRPr="006E6787">
        <w:t>Левожелудочковой недостаточности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9. «НЕМОЕ» ЛЕГКОЕ ПРИ БРОНХИАЛЬНОЙ АСТМЕ – ЭТО ПРИЗНАК:</w:t>
      </w:r>
    </w:p>
    <w:p w:rsidR="00B65D10" w:rsidRPr="006E6787" w:rsidRDefault="00B65D10" w:rsidP="00B65D10">
      <w:pPr>
        <w:numPr>
          <w:ilvl w:val="0"/>
          <w:numId w:val="104"/>
        </w:numPr>
        <w:ind w:left="0" w:firstLine="0"/>
        <w:jc w:val="both"/>
      </w:pPr>
      <w:r w:rsidRPr="006E6787">
        <w:t xml:space="preserve">Острой дыхательной недостаточности  </w:t>
      </w:r>
    </w:p>
    <w:p w:rsidR="00B65D10" w:rsidRPr="006E6787" w:rsidRDefault="00B65D10" w:rsidP="00B65D10">
      <w:pPr>
        <w:numPr>
          <w:ilvl w:val="0"/>
          <w:numId w:val="104"/>
        </w:numPr>
        <w:ind w:left="0" w:firstLine="0"/>
        <w:jc w:val="both"/>
      </w:pPr>
      <w:r w:rsidRPr="006E6787">
        <w:rPr>
          <w:lang w:val="en-US"/>
        </w:rPr>
        <w:t>I</w:t>
      </w:r>
      <w:r w:rsidRPr="006E6787">
        <w:t xml:space="preserve"> стадии астматического статуса</w:t>
      </w:r>
    </w:p>
    <w:p w:rsidR="00B65D10" w:rsidRPr="006E6787" w:rsidRDefault="00B65D10" w:rsidP="00B65D10">
      <w:pPr>
        <w:numPr>
          <w:ilvl w:val="0"/>
          <w:numId w:val="104"/>
        </w:numPr>
        <w:ind w:left="0" w:firstLine="0"/>
        <w:jc w:val="both"/>
      </w:pPr>
      <w:r w:rsidRPr="006E6787">
        <w:rPr>
          <w:lang w:val="en-US"/>
        </w:rPr>
        <w:t>II</w:t>
      </w:r>
      <w:r w:rsidRPr="006E6787">
        <w:t xml:space="preserve"> стадии астматического статуса    </w:t>
      </w:r>
    </w:p>
    <w:p w:rsidR="00B65D10" w:rsidRPr="006E6787" w:rsidRDefault="00B65D10" w:rsidP="00B65D10">
      <w:pPr>
        <w:numPr>
          <w:ilvl w:val="0"/>
          <w:numId w:val="104"/>
        </w:numPr>
        <w:ind w:left="0" w:firstLine="0"/>
        <w:jc w:val="both"/>
      </w:pPr>
      <w:r w:rsidRPr="006E6787">
        <w:rPr>
          <w:lang w:val="en-US"/>
        </w:rPr>
        <w:t>III</w:t>
      </w:r>
      <w:r w:rsidRPr="006E6787">
        <w:t xml:space="preserve"> стадии астматического статуса</w:t>
      </w:r>
    </w:p>
    <w:p w:rsidR="00B65D10" w:rsidRPr="006E6787" w:rsidRDefault="00B65D10" w:rsidP="00B65D10">
      <w:pPr>
        <w:numPr>
          <w:ilvl w:val="0"/>
          <w:numId w:val="104"/>
        </w:numPr>
        <w:ind w:left="0" w:firstLine="0"/>
        <w:jc w:val="both"/>
      </w:pPr>
      <w:r w:rsidRPr="006E6787">
        <w:t>Острой левожелудочковой недостаточности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10. УКАЖИТЕ ОСНОВНОЙ КЛИНИЧЕСКИЙ СИМПТОМ БРОНХИАЛЬНОЙ АСТМЫ:</w:t>
      </w:r>
    </w:p>
    <w:p w:rsidR="00B65D10" w:rsidRPr="006E6787" w:rsidRDefault="00B65D10" w:rsidP="00B65D10">
      <w:pPr>
        <w:numPr>
          <w:ilvl w:val="0"/>
          <w:numId w:val="105"/>
        </w:numPr>
        <w:ind w:left="0" w:firstLine="0"/>
        <w:jc w:val="both"/>
      </w:pPr>
      <w:r w:rsidRPr="006E6787">
        <w:t>Сухие свистящие хрипы в легких, выявляемые при аускультации</w:t>
      </w:r>
    </w:p>
    <w:p w:rsidR="00B65D10" w:rsidRPr="006E6787" w:rsidRDefault="00B65D10" w:rsidP="00B65D10">
      <w:pPr>
        <w:numPr>
          <w:ilvl w:val="0"/>
          <w:numId w:val="105"/>
        </w:numPr>
        <w:ind w:left="0" w:firstLine="0"/>
        <w:jc w:val="both"/>
      </w:pPr>
      <w:r w:rsidRPr="006E6787">
        <w:t>Акцент II тона над легочной артерией</w:t>
      </w:r>
    </w:p>
    <w:p w:rsidR="00B65D10" w:rsidRPr="006E6787" w:rsidRDefault="00B65D10" w:rsidP="00B65D10">
      <w:pPr>
        <w:numPr>
          <w:ilvl w:val="0"/>
          <w:numId w:val="105"/>
        </w:numPr>
        <w:ind w:left="0" w:firstLine="0"/>
        <w:jc w:val="both"/>
      </w:pPr>
      <w:r w:rsidRPr="006E6787">
        <w:t xml:space="preserve">Сухой кашель     </w:t>
      </w:r>
    </w:p>
    <w:p w:rsidR="00B65D10" w:rsidRPr="006E6787" w:rsidRDefault="00B65D10" w:rsidP="00B65D10">
      <w:pPr>
        <w:numPr>
          <w:ilvl w:val="0"/>
          <w:numId w:val="105"/>
        </w:numPr>
        <w:ind w:left="0" w:firstLine="0"/>
        <w:jc w:val="both"/>
      </w:pPr>
      <w:r w:rsidRPr="006E6787">
        <w:t>Набухание шейных вен</w:t>
      </w:r>
    </w:p>
    <w:p w:rsidR="00B65D10" w:rsidRPr="006E6787" w:rsidRDefault="00B65D10" w:rsidP="00B65D10">
      <w:pPr>
        <w:numPr>
          <w:ilvl w:val="0"/>
          <w:numId w:val="105"/>
        </w:numPr>
        <w:ind w:left="0" w:firstLine="0"/>
        <w:jc w:val="both"/>
      </w:pPr>
      <w:r w:rsidRPr="006E6787">
        <w:t>Эозинофилы в мокроте</w:t>
      </w:r>
    </w:p>
    <w:p w:rsidR="00B65D10" w:rsidRPr="006E6787" w:rsidRDefault="00B65D10" w:rsidP="00B65D10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МОДУЛЬ ГЕМАТОЛОГИЯ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Анемии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1. НАИБОЛЕЕ ЧУВСТВИТЕЛЬНЫМ ПОКАЗАТЕЛЕМ, ОТРАЖАЮЩЕМ ЗАПАСЫ ЖЕЛЕЗА В ОРГАНИЗМЕ ЯВЛЯЕТСЯ: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Ферритин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Трансферрин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Железо сыворотки крови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Общая железосвязывающая способность сыворотки</w:t>
      </w:r>
    </w:p>
    <w:p w:rsidR="00B65D10" w:rsidRPr="006E6787" w:rsidRDefault="00B65D10" w:rsidP="00B65D10">
      <w:pPr>
        <w:jc w:val="both"/>
      </w:pPr>
      <w:r w:rsidRPr="006E6787">
        <w:t>5.  Процент насыщения трансферрина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2. ПРИЧИНОЙ ЖЕЛЕЗОДЕФИЦИТНОЙ АНЕМИИ У ЖЕНЩИН МОЖЕТ БЫТЬ ВСЕ ПЕРЕЧИСЛЕННОЕ КРОМЕ:</w:t>
      </w:r>
    </w:p>
    <w:p w:rsidR="00B65D10" w:rsidRPr="006E6787" w:rsidRDefault="00B65D10" w:rsidP="00B65D10">
      <w:pPr>
        <w:numPr>
          <w:ilvl w:val="0"/>
          <w:numId w:val="55"/>
        </w:numPr>
        <w:tabs>
          <w:tab w:val="clear" w:pos="1494"/>
        </w:tabs>
        <w:ind w:left="0" w:firstLine="0"/>
        <w:jc w:val="both"/>
      </w:pPr>
      <w:r w:rsidRPr="006E6787">
        <w:t>Кровопотерь при месячных, сопровождающихся обильными и длительными кровопотерями</w:t>
      </w:r>
    </w:p>
    <w:p w:rsidR="00B65D10" w:rsidRPr="006E6787" w:rsidRDefault="00B65D10" w:rsidP="00B65D10">
      <w:pPr>
        <w:numPr>
          <w:ilvl w:val="0"/>
          <w:numId w:val="55"/>
        </w:numPr>
        <w:tabs>
          <w:tab w:val="clear" w:pos="1494"/>
        </w:tabs>
        <w:ind w:left="0" w:firstLine="0"/>
        <w:jc w:val="both"/>
      </w:pPr>
      <w:r w:rsidRPr="006E6787">
        <w:t>Геморроя</w:t>
      </w:r>
    </w:p>
    <w:p w:rsidR="00B65D10" w:rsidRPr="006E6787" w:rsidRDefault="00B65D10" w:rsidP="00B65D10">
      <w:pPr>
        <w:numPr>
          <w:ilvl w:val="0"/>
          <w:numId w:val="55"/>
        </w:numPr>
        <w:tabs>
          <w:tab w:val="clear" w:pos="1494"/>
        </w:tabs>
        <w:ind w:left="0" w:firstLine="0"/>
        <w:jc w:val="both"/>
      </w:pPr>
      <w:r w:rsidRPr="006E6787">
        <w:t>Болезни Рандю-Ослера</w:t>
      </w:r>
    </w:p>
    <w:p w:rsidR="00B65D10" w:rsidRPr="006E6787" w:rsidRDefault="00B65D10" w:rsidP="00B65D10">
      <w:pPr>
        <w:numPr>
          <w:ilvl w:val="0"/>
          <w:numId w:val="55"/>
        </w:numPr>
        <w:tabs>
          <w:tab w:val="clear" w:pos="1494"/>
        </w:tabs>
        <w:ind w:left="0" w:firstLine="0"/>
        <w:jc w:val="both"/>
      </w:pPr>
      <w:r w:rsidRPr="006E6787">
        <w:t>Опухоли желудочно-кишечного тракта</w:t>
      </w:r>
    </w:p>
    <w:p w:rsidR="00B65D10" w:rsidRPr="006E6787" w:rsidRDefault="00B65D10" w:rsidP="00B65D10">
      <w:pPr>
        <w:numPr>
          <w:ilvl w:val="0"/>
          <w:numId w:val="55"/>
        </w:numPr>
        <w:tabs>
          <w:tab w:val="clear" w:pos="1494"/>
        </w:tabs>
        <w:ind w:left="0" w:firstLine="0"/>
        <w:jc w:val="both"/>
      </w:pPr>
      <w:r w:rsidRPr="006E6787">
        <w:t>Хронического гастрита с пониженной секреторной функцией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jc w:val="both"/>
      </w:pPr>
      <w:r w:rsidRPr="006E6787">
        <w:t>3. К ЛАБОРАТОРНЫМ ПРИЗНАКАМ ЖЕЛЕЗОДЕФИЦИТНОЙ АНЕМИИ ОТНОСИТСЯ: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Макроцитоз в периферической крови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Микросфероцитоз в периферической крови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Анизо-пойкилоцитоз со склонностью к микроцитозу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Отложение гранул гемосидерина в костном мозге</w:t>
      </w:r>
    </w:p>
    <w:p w:rsidR="00B65D10" w:rsidRPr="006E6787" w:rsidRDefault="00B65D10" w:rsidP="00B65D10">
      <w:pPr>
        <w:jc w:val="both"/>
      </w:pPr>
      <w:r w:rsidRPr="006E6787">
        <w:t>5. Положительная проба Кумбса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4. УКАЖИТЕ НАИБОЛЕЕ ЧАСТЫЙ МЕХАНИЗМ ДЕФИЦИТА ЖЕЛЕЗА ПРИ ЖЕЛЕЗОДЕФИЦИТНОЙ АНЕМИИ:</w:t>
      </w:r>
    </w:p>
    <w:p w:rsidR="00B65D10" w:rsidRPr="006E6787" w:rsidRDefault="00B65D10" w:rsidP="00B65D10">
      <w:pPr>
        <w:jc w:val="both"/>
      </w:pPr>
      <w:r w:rsidRPr="006E6787">
        <w:t>1. Врожденный</w:t>
      </w:r>
    </w:p>
    <w:p w:rsidR="00B65D10" w:rsidRPr="006E6787" w:rsidRDefault="00B65D10" w:rsidP="00B65D10">
      <w:pPr>
        <w:jc w:val="both"/>
      </w:pPr>
      <w:r w:rsidRPr="006E6787">
        <w:t>2. Недостаточное содержание в пище</w:t>
      </w:r>
    </w:p>
    <w:p w:rsidR="00B65D10" w:rsidRPr="006E6787" w:rsidRDefault="00B65D10" w:rsidP="00B65D10">
      <w:pPr>
        <w:jc w:val="both"/>
      </w:pPr>
      <w:r w:rsidRPr="006E6787">
        <w:t>3. Нарушение всасывания железа в кишечнике</w:t>
      </w:r>
    </w:p>
    <w:p w:rsidR="00B65D10" w:rsidRPr="006E6787" w:rsidRDefault="00B65D10" w:rsidP="00B65D10">
      <w:pPr>
        <w:jc w:val="both"/>
      </w:pPr>
      <w:r w:rsidRPr="006E6787">
        <w:t>4. Нарушение транспорта и депонирования</w:t>
      </w:r>
    </w:p>
    <w:p w:rsidR="00B65D10" w:rsidRPr="006E6787" w:rsidRDefault="00B65D10" w:rsidP="00B65D10">
      <w:pPr>
        <w:jc w:val="both"/>
      </w:pPr>
      <w:r w:rsidRPr="006E6787">
        <w:t>5.  Повышенный расход (кровопотеря, беременность)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5. ПРИ ЛЕЧЕНИИ ЖЕЛЕЗОДЕФИЦИТНОЙ АНЕМИИ ЦЕЛЕСООБРАЗНО:</w:t>
      </w:r>
    </w:p>
    <w:p w:rsidR="00B65D10" w:rsidRPr="006E6787" w:rsidRDefault="00B65D10" w:rsidP="00B65D10">
      <w:pPr>
        <w:numPr>
          <w:ilvl w:val="0"/>
          <w:numId w:val="57"/>
        </w:numPr>
        <w:tabs>
          <w:tab w:val="clear" w:pos="1494"/>
        </w:tabs>
        <w:ind w:left="0" w:firstLine="0"/>
        <w:jc w:val="both"/>
      </w:pPr>
      <w:r w:rsidRPr="006E6787">
        <w:t>Переливать цельную кровь</w:t>
      </w:r>
    </w:p>
    <w:p w:rsidR="00B65D10" w:rsidRPr="006E6787" w:rsidRDefault="00B65D10" w:rsidP="00B65D10">
      <w:pPr>
        <w:numPr>
          <w:ilvl w:val="0"/>
          <w:numId w:val="57"/>
        </w:numPr>
        <w:tabs>
          <w:tab w:val="clear" w:pos="1494"/>
        </w:tabs>
        <w:ind w:left="0" w:firstLine="0"/>
        <w:jc w:val="both"/>
      </w:pPr>
      <w:r w:rsidRPr="006E6787">
        <w:t>Переливать эритровзвесь</w:t>
      </w:r>
    </w:p>
    <w:p w:rsidR="00B65D10" w:rsidRPr="006E6787" w:rsidRDefault="00B65D10" w:rsidP="00B65D10">
      <w:pPr>
        <w:numPr>
          <w:ilvl w:val="0"/>
          <w:numId w:val="57"/>
        </w:numPr>
        <w:tabs>
          <w:tab w:val="clear" w:pos="1494"/>
        </w:tabs>
        <w:ind w:left="0" w:firstLine="0"/>
        <w:jc w:val="both"/>
      </w:pPr>
      <w:r w:rsidRPr="006E6787">
        <w:t xml:space="preserve">Вводит внутривенно </w:t>
      </w:r>
      <w:r w:rsidRPr="006E6787">
        <w:rPr>
          <w:lang w:val="en-US"/>
        </w:rPr>
        <w:t>Ferrum</w:t>
      </w:r>
      <w:r w:rsidRPr="006E6787">
        <w:t xml:space="preserve"> </w:t>
      </w:r>
      <w:r w:rsidRPr="006E6787">
        <w:rPr>
          <w:lang w:val="en-US"/>
        </w:rPr>
        <w:t>Lek</w:t>
      </w:r>
    </w:p>
    <w:p w:rsidR="00B65D10" w:rsidRPr="006E6787" w:rsidRDefault="00B65D10" w:rsidP="00B65D10">
      <w:pPr>
        <w:numPr>
          <w:ilvl w:val="0"/>
          <w:numId w:val="57"/>
        </w:numPr>
        <w:tabs>
          <w:tab w:val="clear" w:pos="1494"/>
        </w:tabs>
        <w:ind w:left="0" w:firstLine="0"/>
        <w:jc w:val="both"/>
      </w:pPr>
      <w:r w:rsidRPr="006E6787">
        <w:t>Длительно принимать препараты железа внутрь</w:t>
      </w:r>
    </w:p>
    <w:p w:rsidR="00B65D10" w:rsidRPr="006E6787" w:rsidRDefault="00B65D10" w:rsidP="00B65D10">
      <w:pPr>
        <w:numPr>
          <w:ilvl w:val="0"/>
          <w:numId w:val="57"/>
        </w:numPr>
        <w:tabs>
          <w:tab w:val="clear" w:pos="1494"/>
        </w:tabs>
        <w:ind w:left="0" w:firstLine="0"/>
        <w:jc w:val="both"/>
      </w:pPr>
      <w:r w:rsidRPr="006E6787">
        <w:t>Препараты железа сочетать с витаминами группы в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6. ПРИ ВЫБОРЕ ДИЕТИЧЕСКОГО РЕЖИМА БОЛЬНЫМ С ЖЕЛЕЗОДЕФИЦИТНОЙ АНЕМИЕЙ СЛЕДУЕТ, ПРЕЖДЕ ВСЕГО, РЕКОМЕНДОВАТЬ: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Сырую печень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Гречневую крупу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Яблоки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Зелень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5. Мясные продукты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7. ПРИ ЖЕЛЕЗОДЕФИЦИТНОЙ АНЕМИИ ДОВОЛЬНО ЧАСТО ВСТРЕЧАЮТСЯ ВСЕ НИЖЕ ПЕРЕЧИСЛЕННЫЕ СИМПТОМЫ ЗА ИСКЛЮЧЕНИЕМ: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Извращения вкуса и обоняния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Койлонихий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Ломкости и сухости волос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Мышечной слабости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5. Гипертрихоза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8. СТЕПЕНЬ ТЯЖЕСТИ АНЕМИИ ОЦЕНИВАЕТСЯ ПО УРОВНЮ: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Гемоглобина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Гематокрита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Эритроцитов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Ретикулоцитов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5. Все перечисленное верно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r w:rsidRPr="006E6787">
        <w:t>9. ПРОФИЛАКТИКА ЖЕЛЕЗОДЕФИЦИТНОЙ АНЕМИИ ПРОВОДИТСЯ У ВСЕХ КАТЕГОРИЙ ГРАЖДАН КРОМЕ:</w:t>
      </w:r>
    </w:p>
    <w:p w:rsidR="00B65D10" w:rsidRPr="006E6787" w:rsidRDefault="00B65D10" w:rsidP="00B65D10">
      <w:pPr>
        <w:numPr>
          <w:ilvl w:val="0"/>
          <w:numId w:val="56"/>
        </w:numPr>
        <w:tabs>
          <w:tab w:val="clear" w:pos="1494"/>
        </w:tabs>
        <w:ind w:left="0" w:firstLine="0"/>
      </w:pPr>
      <w:r w:rsidRPr="006E6787">
        <w:t>Женщин с полименореей</w:t>
      </w:r>
    </w:p>
    <w:p w:rsidR="00B65D10" w:rsidRPr="006E6787" w:rsidRDefault="00B65D10" w:rsidP="00B65D10">
      <w:pPr>
        <w:numPr>
          <w:ilvl w:val="0"/>
          <w:numId w:val="56"/>
        </w:numPr>
        <w:tabs>
          <w:tab w:val="clear" w:pos="1494"/>
        </w:tabs>
        <w:ind w:left="0" w:firstLine="0"/>
      </w:pPr>
      <w:r w:rsidRPr="006E6787">
        <w:t>Доноров</w:t>
      </w:r>
    </w:p>
    <w:p w:rsidR="00B65D10" w:rsidRPr="006E6787" w:rsidRDefault="00B65D10" w:rsidP="00B65D10">
      <w:pPr>
        <w:numPr>
          <w:ilvl w:val="0"/>
          <w:numId w:val="56"/>
        </w:numPr>
        <w:tabs>
          <w:tab w:val="clear" w:pos="1494"/>
        </w:tabs>
        <w:ind w:left="0" w:firstLine="0"/>
      </w:pPr>
      <w:r w:rsidRPr="006E6787">
        <w:t>Больных, с резецированным желудком</w:t>
      </w:r>
    </w:p>
    <w:p w:rsidR="00B65D10" w:rsidRPr="006E6787" w:rsidRDefault="00B65D10" w:rsidP="00B65D10">
      <w:pPr>
        <w:numPr>
          <w:ilvl w:val="0"/>
          <w:numId w:val="56"/>
        </w:numPr>
        <w:tabs>
          <w:tab w:val="clear" w:pos="1494"/>
        </w:tabs>
        <w:ind w:left="0" w:firstLine="0"/>
      </w:pPr>
      <w:r w:rsidRPr="006E6787">
        <w:t>Лиц с хронической, трудно устраняемой кровопотерей</w:t>
      </w:r>
    </w:p>
    <w:p w:rsidR="00B65D10" w:rsidRPr="006E6787" w:rsidRDefault="00B65D10" w:rsidP="00B65D10">
      <w:pPr>
        <w:numPr>
          <w:ilvl w:val="0"/>
          <w:numId w:val="56"/>
        </w:numPr>
        <w:tabs>
          <w:tab w:val="clear" w:pos="1494"/>
        </w:tabs>
        <w:ind w:left="0" w:firstLine="0"/>
      </w:pPr>
      <w:r w:rsidRPr="006E6787">
        <w:t>Правильного ответа нет</w:t>
      </w:r>
    </w:p>
    <w:p w:rsidR="00B65D10" w:rsidRPr="006E6787" w:rsidRDefault="00B65D10" w:rsidP="00B65D10"/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10. ДЛЯ КАКОЙ АНЕМИИ ХАРАКТЕРЕН «ЯЗЫК ХАНТЕРА» (ГЮНТЕРА–МИЛЛЕРА):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Железодефицитной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В12 – дефицитной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Апластической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Гемолитической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Острой постгеморрагической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Геморрагические диатезы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1. АДГЕЗИЯ ТРОМБОЦИТОВ ЭТО: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Склеивание их друг с другом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Приклеивание к чужеродной поверхности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Связывание инородных частиц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Поглощение серотонина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5. Захват свободных радикалов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2. АГРЕГАЦИЯ ТРОМБОЦИТОВ ЭТО: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Склеивание их друг с другом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Приклеивание к чужеродной поверхности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Связывание инородных частиц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Поглощение серотонина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5. Захват свободных радикалов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3. КАКОВА ФИЗИОЛОГИЧЕСКАЯ РОЛЬ ТРОМБОЦИТОВ В КРОВИ?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Перенос кислорода.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Участие в функции гемостаза.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Захват и уничтожение микроорганизмов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Захват свободных радикалов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5. Поглощение серотонина.</w:t>
      </w:r>
    </w:p>
    <w:p w:rsidR="00B65D10" w:rsidRPr="006E6787" w:rsidRDefault="00B65D10" w:rsidP="00B65D10">
      <w:pPr>
        <w:shd w:val="clear" w:color="auto" w:fill="FFFFFF"/>
      </w:pPr>
    </w:p>
    <w:p w:rsidR="00B65D10" w:rsidRPr="006E6787" w:rsidRDefault="00B65D10" w:rsidP="00B65D10">
      <w:pPr>
        <w:jc w:val="both"/>
      </w:pPr>
      <w:r w:rsidRPr="006E6787">
        <w:t>4. НОРМАЛЬНОЕ ЗНАЧЕНИЕ УРОВНЯ ТРОМБОЦИТОВ</w:t>
      </w:r>
    </w:p>
    <w:p w:rsidR="00B65D10" w:rsidRPr="006E6787" w:rsidRDefault="00B65D10" w:rsidP="00B65D10">
      <w:pPr>
        <w:jc w:val="both"/>
      </w:pPr>
      <w:r w:rsidRPr="006E6787">
        <w:t>1. 180- 420  тыс</w:t>
      </w:r>
    </w:p>
    <w:p w:rsidR="00B65D10" w:rsidRPr="006E6787" w:rsidRDefault="00B65D10" w:rsidP="00B65D10">
      <w:pPr>
        <w:jc w:val="both"/>
      </w:pPr>
      <w:r w:rsidRPr="006E6787">
        <w:t>2. 200 – 500  тыс</w:t>
      </w:r>
    </w:p>
    <w:p w:rsidR="00B65D10" w:rsidRPr="006E6787" w:rsidRDefault="00B65D10" w:rsidP="00B65D10">
      <w:pPr>
        <w:jc w:val="both"/>
      </w:pPr>
      <w:r w:rsidRPr="006E6787">
        <w:t>3. 150 – 380 тыс</w:t>
      </w:r>
    </w:p>
    <w:p w:rsidR="00B65D10" w:rsidRPr="006E6787" w:rsidRDefault="00B65D10" w:rsidP="00B65D10">
      <w:pPr>
        <w:jc w:val="both"/>
      </w:pPr>
      <w:r w:rsidRPr="006E6787">
        <w:t>4. 250 – 350 тыс</w:t>
      </w:r>
    </w:p>
    <w:p w:rsidR="00B65D10" w:rsidRPr="006E6787" w:rsidRDefault="00B65D10" w:rsidP="00B65D10">
      <w:pPr>
        <w:jc w:val="both"/>
      </w:pPr>
      <w:r w:rsidRPr="006E6787">
        <w:t>5. 100 – 300 тыс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ЕСЛИ У БОЛЬНОГО ПОСЛЕ ЭКСТРАКЦИИ ЗУБА КРОВОТЕЧЕНИЕ ПОЯВИЛОСЬ СПУСТЯ 12- 24 ЧАСА (ОТСРОЧЕННОЕ КРОВОТЕЧЕНИЕ), ВАШ ПРЕДВАРИТЕЛЬНЫЙ ДИАГНОЗ?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Гемофилия или дефицит других факторов свертывания крови.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Тромбоцитопения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Геморрагический васкулит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 Болезнь Рандю-Ослера</w:t>
      </w:r>
    </w:p>
    <w:p w:rsidR="00B65D10" w:rsidRPr="006E6787" w:rsidRDefault="00B65D10" w:rsidP="00B65D10">
      <w:r w:rsidRPr="006E6787">
        <w:t>5. Тромбоцитопатия</w:t>
      </w:r>
    </w:p>
    <w:p w:rsidR="00B65D10" w:rsidRPr="006E6787" w:rsidRDefault="00B65D10" w:rsidP="00B65D10"/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6. ЕСЛИ У БОЛЬНОГО ПОСЛЕ ЭКСТРАКЦИИ ЗУБА КРОВОТЕЧЕНИЕ ПОЯВИЛОСЬ СРАЗУ, ВАШ ПРЕДВАРИТЕЛЬНЫЙ ДИАГНОЗ?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1. Гемофилия А  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Гемофилия В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Тромбоцитопения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Геморрагический васкулит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Болезнь Рандю-Ослера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7.  КАКОЙ ТИП КРОВОТОЧИВОСТИ ХАРАКТЕРЕН ДЛЯ ГЕМОФИЛИИ?</w:t>
      </w:r>
    </w:p>
    <w:p w:rsidR="00B65D10" w:rsidRPr="006E6787" w:rsidRDefault="00B65D10" w:rsidP="00B65D10">
      <w:pPr>
        <w:numPr>
          <w:ilvl w:val="0"/>
          <w:numId w:val="51"/>
        </w:numPr>
        <w:tabs>
          <w:tab w:val="clear" w:pos="1140"/>
        </w:tabs>
        <w:ind w:left="0" w:firstLine="0"/>
      </w:pPr>
      <w:r w:rsidRPr="006E6787">
        <w:t>Гематомный</w:t>
      </w:r>
    </w:p>
    <w:p w:rsidR="00B65D10" w:rsidRPr="006E6787" w:rsidRDefault="00B65D10" w:rsidP="00B65D10">
      <w:pPr>
        <w:numPr>
          <w:ilvl w:val="0"/>
          <w:numId w:val="51"/>
        </w:numPr>
        <w:tabs>
          <w:tab w:val="clear" w:pos="1140"/>
        </w:tabs>
        <w:ind w:left="0" w:firstLine="0"/>
      </w:pPr>
      <w:r w:rsidRPr="006E6787">
        <w:t>Петехиально-пятнистый</w:t>
      </w:r>
    </w:p>
    <w:p w:rsidR="00B65D10" w:rsidRPr="006E6787" w:rsidRDefault="00B65D10" w:rsidP="00B65D10">
      <w:pPr>
        <w:numPr>
          <w:ilvl w:val="0"/>
          <w:numId w:val="51"/>
        </w:numPr>
        <w:tabs>
          <w:tab w:val="clear" w:pos="1140"/>
        </w:tabs>
        <w:ind w:left="0" w:firstLine="0"/>
      </w:pPr>
      <w:r w:rsidRPr="006E6787">
        <w:t>Васкулитно-пурпурный</w:t>
      </w:r>
    </w:p>
    <w:p w:rsidR="00B65D10" w:rsidRPr="006E6787" w:rsidRDefault="00B65D10" w:rsidP="00B65D10">
      <w:pPr>
        <w:numPr>
          <w:ilvl w:val="0"/>
          <w:numId w:val="51"/>
        </w:numPr>
        <w:tabs>
          <w:tab w:val="clear" w:pos="1140"/>
        </w:tabs>
        <w:ind w:left="0" w:firstLine="0"/>
      </w:pPr>
      <w:r w:rsidRPr="006E6787">
        <w:t>Смешанный</w:t>
      </w:r>
    </w:p>
    <w:p w:rsidR="00B65D10" w:rsidRPr="006E6787" w:rsidRDefault="00B65D10" w:rsidP="00B65D10">
      <w:pPr>
        <w:numPr>
          <w:ilvl w:val="0"/>
          <w:numId w:val="51"/>
        </w:numPr>
        <w:tabs>
          <w:tab w:val="clear" w:pos="1140"/>
        </w:tabs>
        <w:ind w:left="0" w:firstLine="0"/>
      </w:pPr>
      <w:r w:rsidRPr="006E6787">
        <w:t>Ангиоматозный</w:t>
      </w:r>
    </w:p>
    <w:p w:rsidR="00B65D10" w:rsidRPr="006E6787" w:rsidRDefault="00B65D10" w:rsidP="00B65D10"/>
    <w:p w:rsidR="00B65D10" w:rsidRPr="006E6787" w:rsidRDefault="00B65D10" w:rsidP="00B65D10">
      <w:r w:rsidRPr="006E6787">
        <w:t>8. КАКОЙ ТИП КРОВОТОЧИВОСТИ ХАРАКТЕРЕН ДЛЯ ТРОМБОЦИТОПЕНИИ И ТРОМБОЦИТОПАТИИ?</w:t>
      </w:r>
    </w:p>
    <w:p w:rsidR="00B65D10" w:rsidRPr="006E6787" w:rsidRDefault="00B65D10" w:rsidP="00B65D10">
      <w:r w:rsidRPr="006E6787">
        <w:t>1. Гематомный</w:t>
      </w:r>
    </w:p>
    <w:p w:rsidR="00B65D10" w:rsidRPr="006E6787" w:rsidRDefault="00B65D10" w:rsidP="00B65D10">
      <w:r w:rsidRPr="006E6787">
        <w:t>2.петехиально-пятнистый</w:t>
      </w:r>
    </w:p>
    <w:p w:rsidR="00B65D10" w:rsidRPr="006E6787" w:rsidRDefault="00B65D10" w:rsidP="00B65D10">
      <w:r w:rsidRPr="006E6787">
        <w:t>3. Васкулитно-пурпурный</w:t>
      </w:r>
    </w:p>
    <w:p w:rsidR="00B65D10" w:rsidRPr="006E6787" w:rsidRDefault="00B65D10" w:rsidP="00B65D10">
      <w:r w:rsidRPr="006E6787">
        <w:t>4. Смешанный</w:t>
      </w:r>
    </w:p>
    <w:p w:rsidR="00B65D10" w:rsidRPr="006E6787" w:rsidRDefault="00B65D10" w:rsidP="00B65D10">
      <w:r w:rsidRPr="006E6787">
        <w:t>5. Ангиоматозный</w:t>
      </w:r>
    </w:p>
    <w:p w:rsidR="00B65D10" w:rsidRPr="006E6787" w:rsidRDefault="00B65D10" w:rsidP="00B65D10"/>
    <w:p w:rsidR="00B65D10" w:rsidRPr="006E6787" w:rsidRDefault="00B65D10" w:rsidP="00B65D10">
      <w:r w:rsidRPr="006E6787">
        <w:t>9. ДЛЯ ГЕМОФИЛИИ СПРАВЕДЛИВО:</w:t>
      </w:r>
    </w:p>
    <w:p w:rsidR="00B65D10" w:rsidRPr="006E6787" w:rsidRDefault="00B65D10" w:rsidP="00B65D10">
      <w:r w:rsidRPr="006E6787">
        <w:t>1. Болезнь проявляется в любом возрасте</w:t>
      </w:r>
    </w:p>
    <w:p w:rsidR="00B65D10" w:rsidRPr="006E6787" w:rsidRDefault="00B65D10" w:rsidP="00B65D10">
      <w:r w:rsidRPr="006E6787">
        <w:t>2. Увеличена длительность кровотечения</w:t>
      </w:r>
    </w:p>
    <w:p w:rsidR="00B65D10" w:rsidRPr="006E6787" w:rsidRDefault="00B65D10" w:rsidP="00B65D10">
      <w:r w:rsidRPr="006E6787">
        <w:t>3. Протромбиновый индекс не изменен</w:t>
      </w:r>
    </w:p>
    <w:p w:rsidR="00B65D10" w:rsidRPr="006E6787" w:rsidRDefault="00B65D10" w:rsidP="00B65D10">
      <w:r w:rsidRPr="006E6787">
        <w:t>4. Увеличено время свертывания крови</w:t>
      </w:r>
    </w:p>
    <w:p w:rsidR="00B65D10" w:rsidRPr="006E6787" w:rsidRDefault="00B65D10" w:rsidP="00B65D10">
      <w:r w:rsidRPr="006E6787">
        <w:t>5. Симптом жгута положителен</w:t>
      </w:r>
    </w:p>
    <w:p w:rsidR="00B65D10" w:rsidRPr="006E6787" w:rsidRDefault="00B65D10" w:rsidP="00B65D10"/>
    <w:p w:rsidR="00B65D10" w:rsidRPr="006E6787" w:rsidRDefault="00B65D10" w:rsidP="00B65D10">
      <w:r w:rsidRPr="006E6787">
        <w:t>10. К МЕТОДАМ ИССЛЕДОВАНИЯ ПЛАЗМЕННОГО ГЕМОСТАЗА ОТНОСЯТ:</w:t>
      </w:r>
    </w:p>
    <w:p w:rsidR="00B65D10" w:rsidRPr="006E6787" w:rsidRDefault="00B65D10" w:rsidP="00B65D10">
      <w:r w:rsidRPr="006E6787">
        <w:t>1. Ретракцию кровяного сгустка, уровень тромбоцитов</w:t>
      </w:r>
    </w:p>
    <w:p w:rsidR="00B65D10" w:rsidRPr="006E6787" w:rsidRDefault="00B65D10" w:rsidP="00B65D10">
      <w:r w:rsidRPr="006E6787">
        <w:t>2. Время свертывания крови, АЧТВ</w:t>
      </w:r>
    </w:p>
    <w:p w:rsidR="00B65D10" w:rsidRPr="006E6787" w:rsidRDefault="00B65D10" w:rsidP="00B65D10">
      <w:r w:rsidRPr="006E6787">
        <w:t>3. Длительность кровотечения</w:t>
      </w:r>
    </w:p>
    <w:p w:rsidR="00B65D10" w:rsidRPr="006E6787" w:rsidRDefault="00B65D10" w:rsidP="00B65D10">
      <w:r w:rsidRPr="006E6787">
        <w:t>4. Пробу Кумбса, уровень эритроцитов</w:t>
      </w:r>
    </w:p>
    <w:p w:rsidR="00B65D10" w:rsidRPr="006E6787" w:rsidRDefault="00B65D10" w:rsidP="00B65D10">
      <w:r w:rsidRPr="006E6787">
        <w:t>5. Пробу щипка</w:t>
      </w:r>
    </w:p>
    <w:p w:rsidR="00B65D10" w:rsidRPr="006E6787" w:rsidRDefault="00B65D10" w:rsidP="00B65D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Острые лейкозы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1. В НОРМАЛЬНОЙ МИЕЛОГРАММЕ ПРОЦЕНТ БЛАСТНЫХ КЛЕТОК СОСТАВЛЯЕТ: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1. 0%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2. 0,5 -1%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3. 0 -5%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4. 1 – 20%</w:t>
      </w:r>
    </w:p>
    <w:p w:rsidR="00B65D10" w:rsidRPr="006E6787" w:rsidRDefault="00B65D10" w:rsidP="00B65D10">
      <w:pPr>
        <w:shd w:val="clear" w:color="auto" w:fill="FFFFFF"/>
        <w:jc w:val="both"/>
      </w:pPr>
      <w:r w:rsidRPr="006E6787">
        <w:t>5. более 20%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2.  СПЛЕНОМЕГАЛИЯ НАБЛЮДАЕТСЯ ПРИ ВСЕХ ЗАБОЛЕВАНИЯХ, КРОМЕ:</w:t>
      </w:r>
    </w:p>
    <w:p w:rsidR="00B65D10" w:rsidRPr="006E6787" w:rsidRDefault="00B65D10" w:rsidP="00B65D10">
      <w:pPr>
        <w:jc w:val="both"/>
      </w:pPr>
      <w:r w:rsidRPr="006E6787">
        <w:t>1. Апластической анемии</w:t>
      </w:r>
    </w:p>
    <w:p w:rsidR="00B65D10" w:rsidRPr="006E6787" w:rsidRDefault="00B65D10" w:rsidP="00B65D10">
      <w:pPr>
        <w:jc w:val="both"/>
      </w:pPr>
      <w:r w:rsidRPr="006E6787">
        <w:t>2. Хронического миелолейкоза</w:t>
      </w:r>
    </w:p>
    <w:p w:rsidR="00B65D10" w:rsidRPr="006E6787" w:rsidRDefault="00B65D10" w:rsidP="00B65D10">
      <w:pPr>
        <w:jc w:val="both"/>
      </w:pPr>
      <w:r w:rsidRPr="006E6787">
        <w:t>3. Хронического лимфолейкоза</w:t>
      </w:r>
    </w:p>
    <w:p w:rsidR="00B65D10" w:rsidRPr="006E6787" w:rsidRDefault="00B65D10" w:rsidP="00B65D10">
      <w:pPr>
        <w:jc w:val="both"/>
      </w:pPr>
      <w:r w:rsidRPr="006E6787">
        <w:t>4. Острого лейкоза</w:t>
      </w:r>
    </w:p>
    <w:p w:rsidR="00B65D10" w:rsidRPr="006E6787" w:rsidRDefault="00B65D10" w:rsidP="00B65D10">
      <w:pPr>
        <w:jc w:val="both"/>
      </w:pPr>
      <w:r w:rsidRPr="006E6787">
        <w:t>5. Гемолитической анемии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 xml:space="preserve">3. ПРИ ПОДОЗРЕНИИ НА ОСТРЫЙ ЛЕЙКОЗ НЕОБХОДИМО ВЫПОЛНИТЬ:  </w:t>
      </w:r>
    </w:p>
    <w:p w:rsidR="00B65D10" w:rsidRPr="006E6787" w:rsidRDefault="00B65D10" w:rsidP="00B65D10">
      <w:pPr>
        <w:jc w:val="both"/>
      </w:pPr>
      <w:r w:rsidRPr="006E6787">
        <w:t>1. Биопсию лимфатического узла</w:t>
      </w:r>
    </w:p>
    <w:p w:rsidR="00B65D10" w:rsidRPr="006E6787" w:rsidRDefault="00B65D10" w:rsidP="00B65D10">
      <w:pPr>
        <w:jc w:val="both"/>
      </w:pPr>
      <w:r w:rsidRPr="006E6787">
        <w:t>2. Стернальную пункцию</w:t>
      </w:r>
    </w:p>
    <w:p w:rsidR="00B65D10" w:rsidRPr="006E6787" w:rsidRDefault="00B65D10" w:rsidP="00B65D10">
      <w:pPr>
        <w:jc w:val="both"/>
      </w:pPr>
      <w:r w:rsidRPr="006E6787">
        <w:t>3. Пункцию селезенки</w:t>
      </w:r>
    </w:p>
    <w:p w:rsidR="00B65D10" w:rsidRPr="006E6787" w:rsidRDefault="00B65D10" w:rsidP="00B65D10">
      <w:pPr>
        <w:jc w:val="both"/>
      </w:pPr>
      <w:r w:rsidRPr="006E6787">
        <w:t>4. Определение числа ретикулоцитов</w:t>
      </w:r>
    </w:p>
    <w:p w:rsidR="00B65D10" w:rsidRPr="006E6787" w:rsidRDefault="00B65D10" w:rsidP="00B65D10">
      <w:pPr>
        <w:jc w:val="both"/>
      </w:pPr>
      <w:r w:rsidRPr="006E6787">
        <w:t xml:space="preserve">5. Пробу Кумбса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4. ПРИ ОСТРОМ ЛЕЙКОЗЕ В ПЕРИФЕРИЧЕСКОЙ КРОВИ МОЖНО ВЫЯВИТЬ</w:t>
      </w:r>
    </w:p>
    <w:p w:rsidR="00B65D10" w:rsidRPr="006E6787" w:rsidRDefault="00B65D10" w:rsidP="00B65D10">
      <w:pPr>
        <w:jc w:val="both"/>
      </w:pPr>
      <w:r w:rsidRPr="006E6787">
        <w:t>1. Лейкоцитоз</w:t>
      </w:r>
    </w:p>
    <w:p w:rsidR="00B65D10" w:rsidRPr="006E6787" w:rsidRDefault="00B65D10" w:rsidP="00B65D10">
      <w:pPr>
        <w:jc w:val="both"/>
      </w:pPr>
      <w:r w:rsidRPr="006E6787">
        <w:t>2. Лейкопению</w:t>
      </w:r>
    </w:p>
    <w:p w:rsidR="00B65D10" w:rsidRPr="006E6787" w:rsidRDefault="00B65D10" w:rsidP="00B65D10">
      <w:pPr>
        <w:jc w:val="both"/>
      </w:pPr>
      <w:r w:rsidRPr="006E6787">
        <w:t>3. Нормальное количество лейкоцитов</w:t>
      </w:r>
    </w:p>
    <w:p w:rsidR="00B65D10" w:rsidRPr="006E6787" w:rsidRDefault="00B65D10" w:rsidP="00B65D10">
      <w:pPr>
        <w:jc w:val="both"/>
      </w:pPr>
      <w:r w:rsidRPr="006E6787">
        <w:t>4. Все варианты встречаются</w:t>
      </w:r>
    </w:p>
    <w:p w:rsidR="00B65D10" w:rsidRPr="006E6787" w:rsidRDefault="00B65D10" w:rsidP="00B65D10">
      <w:pPr>
        <w:jc w:val="both"/>
      </w:pPr>
      <w:r w:rsidRPr="006E6787">
        <w:t>5. Верны варианты 1 и 2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5. КЛАССИФИКАЦИЯ ЛЕЙКОЗОВ ОСНОВАНА НА:</w:t>
      </w:r>
    </w:p>
    <w:p w:rsidR="00B65D10" w:rsidRPr="006E6787" w:rsidRDefault="00B65D10" w:rsidP="00B65D10">
      <w:pPr>
        <w:jc w:val="both"/>
      </w:pPr>
      <w:r w:rsidRPr="006E6787">
        <w:t>1. Клинической картине заболевания</w:t>
      </w:r>
    </w:p>
    <w:p w:rsidR="00B65D10" w:rsidRPr="006E6787" w:rsidRDefault="00B65D10" w:rsidP="00B65D10">
      <w:pPr>
        <w:jc w:val="both"/>
      </w:pPr>
      <w:r w:rsidRPr="006E6787">
        <w:t>2. Анамнестических данных</w:t>
      </w:r>
    </w:p>
    <w:p w:rsidR="00B65D10" w:rsidRPr="006E6787" w:rsidRDefault="00B65D10" w:rsidP="00B65D10">
      <w:pPr>
        <w:jc w:val="both"/>
      </w:pPr>
      <w:r w:rsidRPr="006E6787">
        <w:t>3. Степени зрелости клеточного субстрата опухоли</w:t>
      </w:r>
    </w:p>
    <w:p w:rsidR="00B65D10" w:rsidRPr="006E6787" w:rsidRDefault="00B65D10" w:rsidP="00B65D10">
      <w:pPr>
        <w:jc w:val="both"/>
      </w:pPr>
      <w:r w:rsidRPr="006E6787">
        <w:t>4. Продолжительности жизни больного</w:t>
      </w:r>
    </w:p>
    <w:p w:rsidR="00B65D10" w:rsidRPr="006E6787" w:rsidRDefault="00B65D10" w:rsidP="00B65D10">
      <w:pPr>
        <w:jc w:val="both"/>
      </w:pPr>
      <w:r w:rsidRPr="006E6787">
        <w:t>5. Ответе на проводимую терапию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6. РЕМИССИЯ ПРИ ОСТРОМ ЛЕЙКОЗЕ ОЗНАЧАЕТ:</w:t>
      </w:r>
    </w:p>
    <w:p w:rsidR="00B65D10" w:rsidRPr="006E6787" w:rsidRDefault="00B65D10" w:rsidP="00B65D10">
      <w:pPr>
        <w:jc w:val="both"/>
      </w:pPr>
      <w:r w:rsidRPr="006E6787">
        <w:t>1. Выздоровление</w:t>
      </w:r>
    </w:p>
    <w:p w:rsidR="00B65D10" w:rsidRPr="006E6787" w:rsidRDefault="00B65D10" w:rsidP="00B65D10">
      <w:pPr>
        <w:jc w:val="both"/>
      </w:pPr>
      <w:r w:rsidRPr="006E6787">
        <w:t>2. Нормализацию клинической симптоматики</w:t>
      </w:r>
    </w:p>
    <w:p w:rsidR="00B65D10" w:rsidRPr="006E6787" w:rsidRDefault="00B65D10" w:rsidP="00B65D10">
      <w:pPr>
        <w:jc w:val="both"/>
      </w:pPr>
      <w:r w:rsidRPr="006E6787">
        <w:t>3. Нормализацию показателей крови и  миелограммы</w:t>
      </w:r>
    </w:p>
    <w:p w:rsidR="00B65D10" w:rsidRPr="006E6787" w:rsidRDefault="00B65D10" w:rsidP="00B65D10">
      <w:pPr>
        <w:jc w:val="both"/>
      </w:pPr>
      <w:r w:rsidRPr="006E6787">
        <w:t>4.  Верно 2 и 3</w:t>
      </w:r>
    </w:p>
    <w:p w:rsidR="00B65D10" w:rsidRPr="006E6787" w:rsidRDefault="00B65D10" w:rsidP="00B65D10">
      <w:pPr>
        <w:jc w:val="both"/>
      </w:pPr>
      <w:r w:rsidRPr="006E6787">
        <w:t>5. Пятилетнюю выживаемость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7. РЕЦИДИВ ПРИ ОСТРОМ ЛЕЙКОЗЕ ОЗНАЧАЕТ:</w:t>
      </w:r>
    </w:p>
    <w:p w:rsidR="00B65D10" w:rsidRPr="006E6787" w:rsidRDefault="00B65D10" w:rsidP="00B65D10">
      <w:pPr>
        <w:jc w:val="both"/>
      </w:pPr>
      <w:r w:rsidRPr="006E6787">
        <w:t>1. Появление бластов в гемограмме</w:t>
      </w:r>
    </w:p>
    <w:p w:rsidR="00B65D10" w:rsidRPr="006E6787" w:rsidRDefault="00B65D10" w:rsidP="00B65D10">
      <w:pPr>
        <w:jc w:val="both"/>
      </w:pPr>
      <w:r w:rsidRPr="006E6787">
        <w:t>2. Появление бластов в миелограмме</w:t>
      </w:r>
    </w:p>
    <w:p w:rsidR="00B65D10" w:rsidRPr="006E6787" w:rsidRDefault="00B65D10" w:rsidP="00B65D10">
      <w:pPr>
        <w:jc w:val="both"/>
      </w:pPr>
      <w:r w:rsidRPr="006E6787">
        <w:t>3. Появление лимфоаденопатии и спленомегалии</w:t>
      </w:r>
    </w:p>
    <w:p w:rsidR="00B65D10" w:rsidRPr="006E6787" w:rsidRDefault="00B65D10" w:rsidP="00B65D10">
      <w:pPr>
        <w:jc w:val="both"/>
      </w:pPr>
      <w:r w:rsidRPr="006E6787">
        <w:t>4. Верно 1 и 2</w:t>
      </w:r>
    </w:p>
    <w:p w:rsidR="00B65D10" w:rsidRPr="006E6787" w:rsidRDefault="00B65D10" w:rsidP="00B65D10">
      <w:pPr>
        <w:jc w:val="both"/>
      </w:pPr>
      <w:r w:rsidRPr="006E6787">
        <w:t>5. Все верно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8. ЛЕЙКЕМИЧЕСКИЙ ПРОВАЛ МОЖЕТ БЫТЬ ПРИЗНАКОМ СЛЕДУЮЩИХ ПАТОЛОГИЧЕСКИХ СОСТОЯНИЙ:</w:t>
      </w:r>
    </w:p>
    <w:p w:rsidR="00B65D10" w:rsidRPr="006E6787" w:rsidRDefault="00B65D10" w:rsidP="00B65D10">
      <w:pPr>
        <w:numPr>
          <w:ilvl w:val="0"/>
          <w:numId w:val="52"/>
        </w:numPr>
        <w:shd w:val="clear" w:color="auto" w:fill="FFFFFF"/>
        <w:ind w:left="1140" w:hanging="360"/>
      </w:pPr>
      <w:r w:rsidRPr="006E6787">
        <w:t>Начала острого лейкоза.</w:t>
      </w:r>
    </w:p>
    <w:p w:rsidR="00B65D10" w:rsidRPr="006E6787" w:rsidRDefault="00B65D10" w:rsidP="00B65D10">
      <w:pPr>
        <w:numPr>
          <w:ilvl w:val="0"/>
          <w:numId w:val="52"/>
        </w:numPr>
        <w:shd w:val="clear" w:color="auto" w:fill="FFFFFF"/>
        <w:ind w:left="1140" w:hanging="360"/>
      </w:pPr>
      <w:r w:rsidRPr="006E6787">
        <w:t>Хронического лимфолейкоза.</w:t>
      </w:r>
    </w:p>
    <w:p w:rsidR="00B65D10" w:rsidRPr="006E6787" w:rsidRDefault="00B65D10" w:rsidP="00B65D10">
      <w:pPr>
        <w:numPr>
          <w:ilvl w:val="0"/>
          <w:numId w:val="53"/>
        </w:numPr>
        <w:shd w:val="clear" w:color="auto" w:fill="FFFFFF"/>
      </w:pPr>
      <w:r w:rsidRPr="006E6787">
        <w:t>Хронического миелолейкоза</w:t>
      </w:r>
    </w:p>
    <w:p w:rsidR="00B65D10" w:rsidRPr="006E6787" w:rsidRDefault="00B65D10" w:rsidP="00B65D10">
      <w:pPr>
        <w:numPr>
          <w:ilvl w:val="0"/>
          <w:numId w:val="53"/>
        </w:numPr>
        <w:shd w:val="clear" w:color="auto" w:fill="FFFFFF"/>
      </w:pPr>
      <w:r w:rsidRPr="006E6787">
        <w:t>Инфекционного мононуклеоза.</w:t>
      </w:r>
    </w:p>
    <w:p w:rsidR="00B65D10" w:rsidRPr="006E6787" w:rsidRDefault="00B65D10" w:rsidP="00B65D10">
      <w:pPr>
        <w:numPr>
          <w:ilvl w:val="0"/>
          <w:numId w:val="53"/>
        </w:numPr>
        <w:shd w:val="clear" w:color="auto" w:fill="FFFFFF"/>
      </w:pPr>
      <w:r w:rsidRPr="006E6787">
        <w:t>Лейкемоидной реакции.</w:t>
      </w:r>
    </w:p>
    <w:p w:rsidR="00B65D10" w:rsidRPr="006E6787" w:rsidRDefault="00B65D10" w:rsidP="00B65D10">
      <w:pPr>
        <w:shd w:val="clear" w:color="auto" w:fill="FFFFFF"/>
      </w:pPr>
    </w:p>
    <w:p w:rsidR="00B65D10" w:rsidRPr="006E6787" w:rsidRDefault="00B65D10" w:rsidP="00B65D10">
      <w:bookmarkStart w:id="2" w:name="_Hlk8073303"/>
      <w:r w:rsidRPr="006E6787">
        <w:t>9. ДЛЯ УСТАНОВЛЕНИЯ ДИАГНОЗА ОСТРОГО ЛЕЙКОЗА НЕОБХОДИМО ВЫЯВИТЬ:</w:t>
      </w:r>
    </w:p>
    <w:p w:rsidR="00B65D10" w:rsidRPr="006E6787" w:rsidRDefault="00B65D10" w:rsidP="00B65D10">
      <w:r w:rsidRPr="006E6787">
        <w:t>1. Лейкоцитоз в периферической крови</w:t>
      </w:r>
    </w:p>
    <w:p w:rsidR="00B65D10" w:rsidRPr="006E6787" w:rsidRDefault="00B65D10" w:rsidP="00B65D10">
      <w:r w:rsidRPr="006E6787">
        <w:t>2. Анемию</w:t>
      </w:r>
    </w:p>
    <w:p w:rsidR="00B65D10" w:rsidRPr="006E6787" w:rsidRDefault="00B65D10" w:rsidP="00B65D10">
      <w:r w:rsidRPr="006E6787">
        <w:t>3. Гепато и спленомегалию</w:t>
      </w:r>
    </w:p>
    <w:p w:rsidR="00B65D10" w:rsidRPr="006E6787" w:rsidRDefault="00B65D10" w:rsidP="00B65D10">
      <w:r w:rsidRPr="006E6787">
        <w:t>4. Тромбоцитопению</w:t>
      </w:r>
    </w:p>
    <w:p w:rsidR="00B65D10" w:rsidRPr="006E6787" w:rsidRDefault="00B65D10" w:rsidP="00B65D10">
      <w:r w:rsidRPr="006E6787">
        <w:t>5. Выявить увеличение количества бластов в миелограмме более 20%</w:t>
      </w:r>
    </w:p>
    <w:p w:rsidR="00B65D10" w:rsidRPr="006E6787" w:rsidRDefault="00B65D10" w:rsidP="00B65D10">
      <w:pPr>
        <w:jc w:val="both"/>
      </w:pPr>
    </w:p>
    <w:bookmarkEnd w:id="2"/>
    <w:p w:rsidR="00B65D10" w:rsidRPr="006E6787" w:rsidRDefault="00B65D10" w:rsidP="00B65D10">
      <w:r w:rsidRPr="006E6787">
        <w:t>10. В ОСНОВЕ ДЕЛЕНИЯ ЛЕЙКОЗОВ НА ОСТРЫЕ И ХРОНИЧЕСКИЕ ЛЕЖИТ:</w:t>
      </w:r>
    </w:p>
    <w:p w:rsidR="00B65D10" w:rsidRPr="006E6787" w:rsidRDefault="00B65D10" w:rsidP="00B65D10">
      <w:pPr>
        <w:numPr>
          <w:ilvl w:val="1"/>
          <w:numId w:val="58"/>
        </w:numPr>
        <w:tabs>
          <w:tab w:val="clear" w:pos="1353"/>
        </w:tabs>
        <w:ind w:left="0" w:firstLine="0"/>
      </w:pPr>
      <w:r w:rsidRPr="006E6787">
        <w:t>Характер течения заболевания</w:t>
      </w:r>
    </w:p>
    <w:p w:rsidR="00B65D10" w:rsidRPr="006E6787" w:rsidRDefault="00B65D10" w:rsidP="00B65D10">
      <w:pPr>
        <w:numPr>
          <w:ilvl w:val="1"/>
          <w:numId w:val="58"/>
        </w:numPr>
        <w:tabs>
          <w:tab w:val="clear" w:pos="1353"/>
        </w:tabs>
        <w:ind w:left="0" w:firstLine="0"/>
      </w:pPr>
      <w:r w:rsidRPr="006E6787">
        <w:t>Возраст больного</w:t>
      </w:r>
    </w:p>
    <w:p w:rsidR="00B65D10" w:rsidRPr="006E6787" w:rsidRDefault="00B65D10" w:rsidP="00B65D10">
      <w:pPr>
        <w:numPr>
          <w:ilvl w:val="1"/>
          <w:numId w:val="58"/>
        </w:numPr>
        <w:tabs>
          <w:tab w:val="clear" w:pos="1353"/>
        </w:tabs>
        <w:ind w:left="0" w:firstLine="0"/>
      </w:pPr>
      <w:r w:rsidRPr="006E6787">
        <w:t>Длительность заболевания</w:t>
      </w:r>
    </w:p>
    <w:p w:rsidR="00B65D10" w:rsidRPr="006E6787" w:rsidRDefault="00B65D10" w:rsidP="00B65D10">
      <w:pPr>
        <w:numPr>
          <w:ilvl w:val="1"/>
          <w:numId w:val="58"/>
        </w:numPr>
        <w:tabs>
          <w:tab w:val="clear" w:pos="1353"/>
        </w:tabs>
        <w:ind w:left="0" w:firstLine="0"/>
      </w:pPr>
      <w:r w:rsidRPr="006E6787">
        <w:t xml:space="preserve"> Степень анаплазии элементов кроветворения</w:t>
      </w:r>
    </w:p>
    <w:p w:rsidR="00B65D10" w:rsidRPr="006E6787" w:rsidRDefault="00B65D10" w:rsidP="00B65D10">
      <w:pPr>
        <w:numPr>
          <w:ilvl w:val="1"/>
          <w:numId w:val="58"/>
        </w:numPr>
        <w:tabs>
          <w:tab w:val="clear" w:pos="1353"/>
        </w:tabs>
        <w:ind w:left="0" w:firstLine="0"/>
      </w:pPr>
      <w:r w:rsidRPr="006E6787">
        <w:t>Степень угнетения нормальных ростков кроветворения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Хронические лейкозы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both"/>
      </w:pPr>
      <w:r w:rsidRPr="006E6787">
        <w:t>1. ФИЛАДЕЛЬФИЙСКУЮ ХРОМОСОМУ (</w:t>
      </w:r>
      <w:r w:rsidRPr="006E6787">
        <w:rPr>
          <w:lang w:val="en-US"/>
        </w:rPr>
        <w:t>T</w:t>
      </w:r>
      <w:r w:rsidRPr="006E6787">
        <w:t xml:space="preserve">(9;22)) ПРИ ЦИТОГЕНЕТИЧЕСКОМ АНАЛИЗЕ МОЖНО ОБНАРУЖИТЬ ПРИ: </w:t>
      </w:r>
    </w:p>
    <w:p w:rsidR="00B65D10" w:rsidRPr="006E6787" w:rsidRDefault="00B65D10" w:rsidP="00B65D10">
      <w:pPr>
        <w:jc w:val="both"/>
      </w:pPr>
      <w:r w:rsidRPr="006E6787">
        <w:t>1. Хроническом миелолейкозе</w:t>
      </w:r>
    </w:p>
    <w:p w:rsidR="00B65D10" w:rsidRPr="006E6787" w:rsidRDefault="00B65D10" w:rsidP="00B65D10">
      <w:pPr>
        <w:jc w:val="both"/>
      </w:pPr>
      <w:r w:rsidRPr="006E6787">
        <w:t>2. Хроническом лимфолейкозе</w:t>
      </w:r>
    </w:p>
    <w:p w:rsidR="00B65D10" w:rsidRPr="006E6787" w:rsidRDefault="00B65D10" w:rsidP="00B65D10">
      <w:pPr>
        <w:jc w:val="both"/>
      </w:pPr>
      <w:r w:rsidRPr="006E6787">
        <w:t>3. Лимфогранулематозе</w:t>
      </w:r>
    </w:p>
    <w:p w:rsidR="00B65D10" w:rsidRPr="006E6787" w:rsidRDefault="00B65D10" w:rsidP="00B65D10">
      <w:pPr>
        <w:jc w:val="both"/>
      </w:pPr>
      <w:r w:rsidRPr="006E6787">
        <w:t>4. При хроническом миелолейкозе и лимфолейкозе</w:t>
      </w:r>
    </w:p>
    <w:p w:rsidR="00B65D10" w:rsidRPr="006E6787" w:rsidRDefault="00B65D10" w:rsidP="00B65D10">
      <w:pPr>
        <w:jc w:val="both"/>
      </w:pPr>
      <w:r w:rsidRPr="006E6787">
        <w:t>5. Апластической анемии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2. ДЛЯ ДИФФЕРЕНЦИАЛЬНОГО ДИАГНОЗА ХРОНИЧЕСКОГО МИЕЛОЛЕЙКОЗА И ЛЕЙКЕМОИДНОЙ РЕАКЦИИ ИНФЕКЦИОННОГО ГЕНЕЗА НЕОБХОДИМО ВЫПОЛНИТЬ:</w:t>
      </w:r>
    </w:p>
    <w:p w:rsidR="00B65D10" w:rsidRPr="006E6787" w:rsidRDefault="00B65D10" w:rsidP="00B65D10">
      <w:pPr>
        <w:jc w:val="both"/>
      </w:pPr>
      <w:r w:rsidRPr="006E6787">
        <w:t>1. Анализ крови</w:t>
      </w:r>
    </w:p>
    <w:p w:rsidR="00B65D10" w:rsidRPr="006E6787" w:rsidRDefault="00B65D10" w:rsidP="00B65D10">
      <w:pPr>
        <w:jc w:val="both"/>
      </w:pPr>
      <w:r w:rsidRPr="006E6787">
        <w:t>2. Анализ миелограммы</w:t>
      </w:r>
    </w:p>
    <w:p w:rsidR="00B65D10" w:rsidRPr="006E6787" w:rsidRDefault="00B65D10" w:rsidP="00B65D10">
      <w:pPr>
        <w:jc w:val="both"/>
      </w:pPr>
      <w:r w:rsidRPr="006E6787">
        <w:t xml:space="preserve">3. </w:t>
      </w:r>
      <w:bookmarkStart w:id="3" w:name="_Hlk8158384"/>
      <w:r w:rsidRPr="006E6787">
        <w:t>Цитогенетическое исследование на наличие Филадельфийской хромосомы</w:t>
      </w:r>
      <w:bookmarkEnd w:id="3"/>
    </w:p>
    <w:p w:rsidR="00B65D10" w:rsidRPr="006E6787" w:rsidRDefault="00B65D10" w:rsidP="00B65D10">
      <w:pPr>
        <w:jc w:val="both"/>
      </w:pPr>
      <w:r w:rsidRPr="006E6787">
        <w:t>4. УЗИ внутренних органов с размерами селезенки</w:t>
      </w:r>
    </w:p>
    <w:p w:rsidR="00B65D10" w:rsidRPr="006E6787" w:rsidRDefault="00B65D10" w:rsidP="00B65D10">
      <w:pPr>
        <w:jc w:val="both"/>
      </w:pPr>
      <w:r w:rsidRPr="006E6787">
        <w:t>5. Посев крови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3. ХАРАКТЕРНЫМ СИМПТОМОМ ХРОНИЧЕСКОГО МИЕЛОЛЕЙКОЗА ЯВЛЯЕТСЯ:</w:t>
      </w:r>
    </w:p>
    <w:p w:rsidR="00B65D10" w:rsidRPr="006E6787" w:rsidRDefault="00B65D10" w:rsidP="00B65D10">
      <w:pPr>
        <w:jc w:val="both"/>
      </w:pPr>
      <w:r w:rsidRPr="006E6787">
        <w:t>1. Лимфоаденопатия</w:t>
      </w:r>
    </w:p>
    <w:p w:rsidR="00B65D10" w:rsidRPr="006E6787" w:rsidRDefault="00B65D10" w:rsidP="00B65D10">
      <w:pPr>
        <w:jc w:val="both"/>
      </w:pPr>
      <w:r w:rsidRPr="006E6787">
        <w:t>2. Лейкопения</w:t>
      </w:r>
    </w:p>
    <w:p w:rsidR="00B65D10" w:rsidRPr="006E6787" w:rsidRDefault="00B65D10" w:rsidP="00B65D10">
      <w:pPr>
        <w:jc w:val="both"/>
      </w:pPr>
      <w:r w:rsidRPr="006E6787">
        <w:t>3.  Криоглобулинемия</w:t>
      </w:r>
    </w:p>
    <w:p w:rsidR="00B65D10" w:rsidRPr="006E6787" w:rsidRDefault="00B65D10" w:rsidP="00B65D10">
      <w:pPr>
        <w:jc w:val="both"/>
      </w:pPr>
      <w:r w:rsidRPr="006E6787">
        <w:t>4.  Спленомегалия</w:t>
      </w:r>
    </w:p>
    <w:p w:rsidR="00B65D10" w:rsidRPr="006E6787" w:rsidRDefault="00B65D10" w:rsidP="00B65D10">
      <w:pPr>
        <w:jc w:val="both"/>
      </w:pPr>
      <w:r w:rsidRPr="006E6787">
        <w:t>5. Снижение уровня сывороточного железа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4. В ДИАГНОСТИКЕ ХРОНИЧЕСКОГО МИЕЛОЛЕЙКОЗА ВЕДУЩЕЕ ЗНАЧЕНИЕ ИМЕЕТ:</w:t>
      </w:r>
    </w:p>
    <w:p w:rsidR="00B65D10" w:rsidRPr="006E6787" w:rsidRDefault="00B65D10" w:rsidP="00B65D10">
      <w:pPr>
        <w:jc w:val="both"/>
      </w:pPr>
      <w:r w:rsidRPr="006E6787">
        <w:t>1.  Лейкоцитоз</w:t>
      </w:r>
    </w:p>
    <w:p w:rsidR="00B65D10" w:rsidRPr="006E6787" w:rsidRDefault="00B65D10" w:rsidP="00B65D10">
      <w:pPr>
        <w:jc w:val="both"/>
      </w:pPr>
      <w:r w:rsidRPr="006E6787">
        <w:t>2.  Соотношение зрелых и незрелых гранулоцитов</w:t>
      </w:r>
    </w:p>
    <w:p w:rsidR="00B65D10" w:rsidRPr="006E6787" w:rsidRDefault="00B65D10" w:rsidP="00B65D10">
      <w:pPr>
        <w:jc w:val="both"/>
      </w:pPr>
      <w:r w:rsidRPr="006E6787">
        <w:t>3. Анемия</w:t>
      </w:r>
    </w:p>
    <w:p w:rsidR="00B65D10" w:rsidRPr="006E6787" w:rsidRDefault="00B65D10" w:rsidP="00B65D10">
      <w:pPr>
        <w:jc w:val="both"/>
      </w:pPr>
      <w:r w:rsidRPr="006E6787">
        <w:t>4. Обнаружение Филадельфийской хромосомы</w:t>
      </w:r>
    </w:p>
    <w:p w:rsidR="00B65D10" w:rsidRPr="006E6787" w:rsidRDefault="00B65D10" w:rsidP="00B65D10">
      <w:pPr>
        <w:jc w:val="both"/>
      </w:pPr>
      <w:r w:rsidRPr="006E6787">
        <w:t xml:space="preserve">5.  Спленомегалия  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5. БОЛЬНОМУ С ХРОНИЧЕСКИМ МИЕЛОЛЕЙКОЗОМ &lt; 30 ЛЕТ В ХРОНИЧЕСКОЙ СТАДИИ ЗАБОЛЕВАНИЯ В КАЧЕСТВЕ ТЕРАПИИ ПЕРВОЙ ЛИНИИ НЕОБХОДИМО НАЗНАЧИТЬ:</w:t>
      </w:r>
    </w:p>
    <w:p w:rsidR="00B65D10" w:rsidRPr="006E6787" w:rsidRDefault="00B65D10" w:rsidP="00B65D10">
      <w:pPr>
        <w:jc w:val="both"/>
      </w:pPr>
      <w:r w:rsidRPr="006E6787">
        <w:t>1. Трансплантацию костного мозга</w:t>
      </w:r>
    </w:p>
    <w:p w:rsidR="00B65D10" w:rsidRPr="006E6787" w:rsidRDefault="00B65D10" w:rsidP="00B65D10">
      <w:pPr>
        <w:jc w:val="both"/>
      </w:pPr>
      <w:r w:rsidRPr="006E6787">
        <w:t>2. Интерферон</w:t>
      </w:r>
    </w:p>
    <w:p w:rsidR="00B65D10" w:rsidRPr="006E6787" w:rsidRDefault="00B65D10" w:rsidP="00B65D10">
      <w:pPr>
        <w:jc w:val="both"/>
      </w:pPr>
      <w:r w:rsidRPr="006E6787">
        <w:t>3.  Иматиниб (гливек)</w:t>
      </w:r>
    </w:p>
    <w:p w:rsidR="00B65D10" w:rsidRPr="006E6787" w:rsidRDefault="00B65D10" w:rsidP="00B65D10">
      <w:pPr>
        <w:jc w:val="both"/>
      </w:pPr>
      <w:r w:rsidRPr="006E6787">
        <w:t>4. Гидроксимочевину</w:t>
      </w:r>
    </w:p>
    <w:p w:rsidR="00B65D10" w:rsidRPr="006E6787" w:rsidRDefault="00B65D10" w:rsidP="00B65D10">
      <w:pPr>
        <w:jc w:val="both"/>
      </w:pPr>
      <w:r w:rsidRPr="006E6787">
        <w:t>5. Полихимиотерапию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6. ХАРАКТЕРНЫМИ ОСОБЕННОСТЯМИ АНАЛИЗА ПЕРИФЕРИЧЕСКОЙ КРОВИ ПРИ ХРОНИЧЕСКОМ МИЕЛОЛЕЙКОЗЕ В ХРОНИЧЕСКОЙ СТАДИИ ЯВЛЯЕТСЯ:</w:t>
      </w:r>
    </w:p>
    <w:p w:rsidR="00B65D10" w:rsidRPr="006E6787" w:rsidRDefault="00B65D10" w:rsidP="00B65D10">
      <w:pPr>
        <w:jc w:val="both"/>
      </w:pPr>
      <w:r w:rsidRPr="006E6787">
        <w:t>1. Увеличение числа лейкоцитов и лимфоцитов</w:t>
      </w:r>
    </w:p>
    <w:p w:rsidR="00B65D10" w:rsidRPr="006E6787" w:rsidRDefault="00B65D10" w:rsidP="00B65D10">
      <w:pPr>
        <w:jc w:val="both"/>
      </w:pPr>
      <w:r w:rsidRPr="006E6787">
        <w:t>2. Увеличение числа лейкоцитов и сдвиг до миелоцитов</w:t>
      </w:r>
    </w:p>
    <w:p w:rsidR="00B65D10" w:rsidRPr="006E6787" w:rsidRDefault="00B65D10" w:rsidP="00B65D10">
      <w:pPr>
        <w:jc w:val="both"/>
      </w:pPr>
      <w:r w:rsidRPr="006E6787">
        <w:t>3. Увеличение клеток типа плазмоцитов</w:t>
      </w:r>
    </w:p>
    <w:p w:rsidR="00B65D10" w:rsidRPr="006E6787" w:rsidRDefault="00B65D10" w:rsidP="00B65D10">
      <w:pPr>
        <w:jc w:val="both"/>
      </w:pPr>
      <w:r w:rsidRPr="006E6787">
        <w:t>4. Тромбоцитопения</w:t>
      </w:r>
    </w:p>
    <w:p w:rsidR="00B65D10" w:rsidRPr="006E6787" w:rsidRDefault="00B65D10" w:rsidP="00B65D10">
      <w:pPr>
        <w:jc w:val="both"/>
      </w:pPr>
      <w:r w:rsidRPr="006E6787">
        <w:t>5.  Лейкопения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shd w:val="clear" w:color="auto" w:fill="FFFFFF"/>
        <w:jc w:val="both"/>
      </w:pPr>
      <w:r w:rsidRPr="006E6787">
        <w:t>7.</w:t>
      </w:r>
      <w:r w:rsidRPr="006E6787">
        <w:rPr>
          <w:i/>
        </w:rPr>
        <w:t xml:space="preserve"> </w:t>
      </w:r>
      <w:r w:rsidRPr="006E6787">
        <w:t>ТЕНИ БОТКИНА—ГУМПРЕХТА В ПЕРИФЕРИЧЕСКОЙ КРОВИ ЯВЛЯЮТСЯ ПРИЗНАКОМ:</w:t>
      </w:r>
    </w:p>
    <w:p w:rsidR="00B65D10" w:rsidRPr="006E6787" w:rsidRDefault="00B65D10" w:rsidP="00B65D10">
      <w:pPr>
        <w:numPr>
          <w:ilvl w:val="0"/>
          <w:numId w:val="54"/>
        </w:numPr>
        <w:shd w:val="clear" w:color="auto" w:fill="FFFFFF"/>
        <w:jc w:val="both"/>
      </w:pPr>
      <w:r w:rsidRPr="006E6787">
        <w:t>Острого миелобластного лейкоза.</w:t>
      </w:r>
    </w:p>
    <w:p w:rsidR="00B65D10" w:rsidRPr="006E6787" w:rsidRDefault="00B65D10" w:rsidP="00B65D10">
      <w:pPr>
        <w:numPr>
          <w:ilvl w:val="0"/>
          <w:numId w:val="54"/>
        </w:numPr>
        <w:shd w:val="clear" w:color="auto" w:fill="FFFFFF"/>
        <w:jc w:val="both"/>
      </w:pPr>
      <w:r w:rsidRPr="006E6787">
        <w:t>Острого лимфобластного лейкоза.</w:t>
      </w:r>
    </w:p>
    <w:p w:rsidR="00B65D10" w:rsidRPr="006E6787" w:rsidRDefault="00B65D10" w:rsidP="00B65D10">
      <w:pPr>
        <w:numPr>
          <w:ilvl w:val="0"/>
          <w:numId w:val="54"/>
        </w:numPr>
        <w:shd w:val="clear" w:color="auto" w:fill="FFFFFF"/>
        <w:jc w:val="both"/>
      </w:pPr>
      <w:r w:rsidRPr="006E6787">
        <w:t>Хронического лимфолейкоза.</w:t>
      </w:r>
    </w:p>
    <w:p w:rsidR="00B65D10" w:rsidRPr="006E6787" w:rsidRDefault="00B65D10" w:rsidP="00B65D10">
      <w:pPr>
        <w:numPr>
          <w:ilvl w:val="0"/>
          <w:numId w:val="54"/>
        </w:numPr>
        <w:shd w:val="clear" w:color="auto" w:fill="FFFFFF"/>
        <w:jc w:val="both"/>
      </w:pPr>
      <w:r w:rsidRPr="006E6787">
        <w:t>Хронического миелолейкоза.</w:t>
      </w:r>
    </w:p>
    <w:p w:rsidR="00B65D10" w:rsidRPr="006E6787" w:rsidRDefault="00B65D10" w:rsidP="00B65D10">
      <w:pPr>
        <w:numPr>
          <w:ilvl w:val="0"/>
          <w:numId w:val="54"/>
        </w:numPr>
        <w:shd w:val="clear" w:color="auto" w:fill="FFFFFF"/>
        <w:jc w:val="both"/>
      </w:pPr>
      <w:r w:rsidRPr="006E6787">
        <w:t>Мегалобластной анемии.</w:t>
      </w: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shd w:val="clear" w:color="auto" w:fill="FFFFFF"/>
        <w:jc w:val="both"/>
      </w:pPr>
    </w:p>
    <w:p w:rsidR="00B65D10" w:rsidRPr="006E6787" w:rsidRDefault="00B65D10" w:rsidP="00B65D10">
      <w:pPr>
        <w:jc w:val="both"/>
      </w:pPr>
      <w:r w:rsidRPr="006E6787">
        <w:t>8. ЧТО ИЗ ПЕРЕЧИСЛЕННОГО ДАЕТ ОСНОВАНИЯ ПОДОЗРЕВАТЬ ХРОНИЧЕСКИЙ МИЕЛОЛЕЙКОЗ?</w:t>
      </w:r>
    </w:p>
    <w:p w:rsidR="00B65D10" w:rsidRPr="006E6787" w:rsidRDefault="00B65D10" w:rsidP="00B65D10">
      <w:pPr>
        <w:jc w:val="both"/>
      </w:pPr>
      <w:r w:rsidRPr="006E6787">
        <w:t>1. Лихорадка, поддающаяся лечению антибиотиками</w:t>
      </w:r>
    </w:p>
    <w:p w:rsidR="00B65D10" w:rsidRPr="006E6787" w:rsidRDefault="00B65D10" w:rsidP="00B65D10">
      <w:pPr>
        <w:jc w:val="both"/>
      </w:pPr>
      <w:r w:rsidRPr="006E6787">
        <w:t>2. Кровоточивость и кожный зуд</w:t>
      </w:r>
    </w:p>
    <w:p w:rsidR="00B65D10" w:rsidRPr="006E6787" w:rsidRDefault="00B65D10" w:rsidP="00B65D10">
      <w:pPr>
        <w:jc w:val="both"/>
      </w:pPr>
      <w:r w:rsidRPr="006E6787">
        <w:t>3. Увеличение шейных лимфатических узлов</w:t>
      </w:r>
    </w:p>
    <w:p w:rsidR="00B65D10" w:rsidRPr="006E6787" w:rsidRDefault="00B65D10" w:rsidP="00B65D10">
      <w:pPr>
        <w:jc w:val="both"/>
      </w:pPr>
      <w:r w:rsidRPr="006E6787">
        <w:t>4. Лейкопения и гиперхромная анемия</w:t>
      </w:r>
    </w:p>
    <w:p w:rsidR="00B65D10" w:rsidRPr="006E6787" w:rsidRDefault="00B65D10" w:rsidP="00B65D10">
      <w:pPr>
        <w:jc w:val="both"/>
      </w:pPr>
      <w:r w:rsidRPr="006E6787">
        <w:t>5. Спленомегалия и гиперлейкоцитоз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shd w:val="clear" w:color="auto" w:fill="FFFFFF"/>
      </w:pPr>
      <w:r w:rsidRPr="006E6787">
        <w:t>9. ДЛЯ ХРОНИЧЕСКОГО ЛИМФОЛЕЙКОЗА ХАРАКТЕРНО:</w:t>
      </w:r>
    </w:p>
    <w:p w:rsidR="00B65D10" w:rsidRPr="006E6787" w:rsidRDefault="00B65D10" w:rsidP="00B65D10">
      <w:pPr>
        <w:shd w:val="clear" w:color="auto" w:fill="FFFFFF"/>
      </w:pPr>
      <w:r w:rsidRPr="006E6787">
        <w:t>1. Болеют преимущественно пожилые мужчины</w:t>
      </w:r>
    </w:p>
    <w:p w:rsidR="00B65D10" w:rsidRPr="006E6787" w:rsidRDefault="00B65D10" w:rsidP="00B65D10">
      <w:pPr>
        <w:shd w:val="clear" w:color="auto" w:fill="FFFFFF"/>
      </w:pPr>
      <w:r w:rsidRPr="006E6787">
        <w:t>2. Необходимо как можно раньше начинать цитостатическую терапию</w:t>
      </w:r>
    </w:p>
    <w:p w:rsidR="00B65D10" w:rsidRPr="006E6787" w:rsidRDefault="00B65D10" w:rsidP="00B65D10">
      <w:pPr>
        <w:shd w:val="clear" w:color="auto" w:fill="FFFFFF"/>
      </w:pPr>
      <w:r w:rsidRPr="006E6787">
        <w:t>3. Отсутствуют нарушения иммунитета</w:t>
      </w:r>
    </w:p>
    <w:p w:rsidR="00B65D10" w:rsidRPr="006E6787" w:rsidRDefault="00B65D10" w:rsidP="00B65D10">
      <w:pPr>
        <w:shd w:val="clear" w:color="auto" w:fill="FFFFFF"/>
      </w:pPr>
      <w:r w:rsidRPr="006E6787">
        <w:t>4. Количество лимфоцитов в пунктате костного мозга – 20%</w:t>
      </w:r>
    </w:p>
    <w:p w:rsidR="00B65D10" w:rsidRPr="006E6787" w:rsidRDefault="00B65D10" w:rsidP="00B65D10">
      <w:pPr>
        <w:shd w:val="clear" w:color="auto" w:fill="FFFFFF"/>
      </w:pPr>
      <w:r w:rsidRPr="006E6787">
        <w:t>5. Все перечисленное верно</w:t>
      </w:r>
    </w:p>
    <w:p w:rsidR="00B65D10" w:rsidRPr="006E6787" w:rsidRDefault="00B65D10" w:rsidP="00B65D10">
      <w:pPr>
        <w:shd w:val="clear" w:color="auto" w:fill="FFFFFF"/>
      </w:pPr>
    </w:p>
    <w:p w:rsidR="00B65D10" w:rsidRPr="006E6787" w:rsidRDefault="00B65D10" w:rsidP="00B65D10">
      <w:r w:rsidRPr="006E6787">
        <w:t>10. НАСЛЕДСТВЕННОСТЬ ИМЕЕТ РЕШАЮЩЕЕ ПРИЧИННОЕ ЗНАЧЕНИЕ ПРИ:</w:t>
      </w:r>
    </w:p>
    <w:p w:rsidR="00B65D10" w:rsidRPr="006E6787" w:rsidRDefault="00B65D10" w:rsidP="00B65D10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Хроническом миелолейкозе</w:t>
      </w:r>
    </w:p>
    <w:p w:rsidR="00B65D10" w:rsidRPr="006E6787" w:rsidRDefault="00B65D10" w:rsidP="00B65D10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Хроническом лимфолейкозе</w:t>
      </w:r>
    </w:p>
    <w:p w:rsidR="00B65D10" w:rsidRPr="006E6787" w:rsidRDefault="00B65D10" w:rsidP="00B65D10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Остром миелобластном лейкозе</w:t>
      </w:r>
    </w:p>
    <w:p w:rsidR="00B65D10" w:rsidRPr="006E6787" w:rsidRDefault="00B65D10" w:rsidP="00B65D10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Остром лимфобластном лейкозе</w:t>
      </w:r>
    </w:p>
    <w:p w:rsidR="00B65D10" w:rsidRPr="006E6787" w:rsidRDefault="00B65D10" w:rsidP="00B65D10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Все ответы верны</w:t>
      </w: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МОДУЛЬ ГАСТРОЭНТЕРОЛОГИЯ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  <w:noProof/>
        </w:rPr>
      </w:pPr>
      <w:r w:rsidRPr="006E6787">
        <w:rPr>
          <w:b/>
          <w:noProof/>
        </w:rPr>
        <w:t>Хронические гастриты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1. КРИТЕРИЙ, ХАРАКТЕРИЗУЮЩИЙ ГАСТРИТ ТИПА В:</w:t>
      </w:r>
    </w:p>
    <w:p w:rsidR="00B65D10" w:rsidRPr="006E6787" w:rsidRDefault="00B65D10" w:rsidP="00B65D10">
      <w:pPr>
        <w:jc w:val="both"/>
      </w:pPr>
      <w:r w:rsidRPr="006E6787">
        <w:t>1. Антральная локализация</w:t>
      </w:r>
    </w:p>
    <w:p w:rsidR="00B65D10" w:rsidRPr="006E6787" w:rsidRDefault="00B65D10" w:rsidP="00B65D10">
      <w:pPr>
        <w:jc w:val="both"/>
      </w:pPr>
      <w:r w:rsidRPr="006E6787">
        <w:t>2. Фундальная локализация</w:t>
      </w:r>
    </w:p>
    <w:p w:rsidR="00B65D10" w:rsidRPr="006E6787" w:rsidRDefault="00B65D10" w:rsidP="00B65D10">
      <w:pPr>
        <w:jc w:val="both"/>
      </w:pPr>
      <w:r w:rsidRPr="006E6787">
        <w:t>3. Секреторная функция сохранена</w:t>
      </w:r>
    </w:p>
    <w:p w:rsidR="00B65D10" w:rsidRPr="006E6787" w:rsidRDefault="00B65D10" w:rsidP="00B65D10">
      <w:pPr>
        <w:jc w:val="both"/>
      </w:pPr>
      <w:r w:rsidRPr="006E6787">
        <w:t>4. Секреторная функция понижена</w:t>
      </w:r>
    </w:p>
    <w:p w:rsidR="00B65D10" w:rsidRPr="006E6787" w:rsidRDefault="00B65D10" w:rsidP="00B65D10">
      <w:pPr>
        <w:jc w:val="both"/>
      </w:pPr>
      <w:r w:rsidRPr="006E6787">
        <w:t>5. Атрофия эпителия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2. КРИТЕРИЙ, ХАРАКТЕРИЗУЮЩИЙ ФУНДАЛЬНЫЙ ГАСТРИТ С СЕКРЕТОРНОЙ НЕДОСТАТОЧНОСТЬЮ:</w:t>
      </w:r>
    </w:p>
    <w:p w:rsidR="00B65D10" w:rsidRPr="006E6787" w:rsidRDefault="00B65D10" w:rsidP="00B65D10">
      <w:pPr>
        <w:jc w:val="both"/>
      </w:pPr>
      <w:r w:rsidRPr="006E6787">
        <w:t>1. Дуоденогастральный рефлюкс</w:t>
      </w:r>
    </w:p>
    <w:p w:rsidR="00B65D10" w:rsidRPr="006E6787" w:rsidRDefault="00B65D10" w:rsidP="00B65D10">
      <w:pPr>
        <w:jc w:val="both"/>
      </w:pPr>
      <w:r w:rsidRPr="006E6787">
        <w:t>2. Ассоциирован с Helicobacter Pylori</w:t>
      </w:r>
    </w:p>
    <w:p w:rsidR="00B65D10" w:rsidRPr="006E6787" w:rsidRDefault="00B65D10" w:rsidP="00B65D10">
      <w:pPr>
        <w:jc w:val="both"/>
      </w:pPr>
      <w:r w:rsidRPr="006E6787">
        <w:t>3. Выраженный болевой синдром</w:t>
      </w:r>
    </w:p>
    <w:p w:rsidR="00B65D10" w:rsidRPr="006E6787" w:rsidRDefault="00B65D10" w:rsidP="00B65D10">
      <w:pPr>
        <w:jc w:val="both"/>
      </w:pPr>
      <w:r w:rsidRPr="006E6787">
        <w:t>4. Последствие воздействия эндогенных факторов</w:t>
      </w:r>
    </w:p>
    <w:p w:rsidR="00B65D10" w:rsidRPr="006E6787" w:rsidRDefault="00B65D10" w:rsidP="00B65D10">
      <w:pPr>
        <w:jc w:val="both"/>
      </w:pPr>
      <w:r w:rsidRPr="006E6787">
        <w:t>5. Аутоимунный характер поражения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r w:rsidRPr="006E6787">
        <w:t>3. ПРИ ХРОНИЧЕСКОМ ГАСТРИТЕ НЕ НАБЛЮДАЕТСЯ:</w:t>
      </w:r>
    </w:p>
    <w:p w:rsidR="00B65D10" w:rsidRPr="006E6787" w:rsidRDefault="00B65D10" w:rsidP="00B65D10">
      <w:pPr>
        <w:widowControl w:val="0"/>
        <w:numPr>
          <w:ilvl w:val="0"/>
          <w:numId w:val="6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Атрофия слизистой</w:t>
      </w:r>
    </w:p>
    <w:p w:rsidR="00B65D10" w:rsidRPr="006E6787" w:rsidRDefault="00B65D10" w:rsidP="00B65D10">
      <w:pPr>
        <w:widowControl w:val="0"/>
        <w:numPr>
          <w:ilvl w:val="0"/>
          <w:numId w:val="6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Некроз слизистой</w:t>
      </w:r>
    </w:p>
    <w:p w:rsidR="00B65D10" w:rsidRPr="006E6787" w:rsidRDefault="00B65D10" w:rsidP="00B65D10">
      <w:pPr>
        <w:widowControl w:val="0"/>
        <w:numPr>
          <w:ilvl w:val="0"/>
          <w:numId w:val="6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Метаплазия слизистой</w:t>
      </w:r>
    </w:p>
    <w:p w:rsidR="00B65D10" w:rsidRPr="006E6787" w:rsidRDefault="00B65D10" w:rsidP="00B65D10">
      <w:pPr>
        <w:widowControl w:val="0"/>
        <w:numPr>
          <w:ilvl w:val="0"/>
          <w:numId w:val="6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Нарушение регенерации</w:t>
      </w:r>
    </w:p>
    <w:p w:rsidR="00B65D10" w:rsidRPr="006E6787" w:rsidRDefault="00B65D10" w:rsidP="00B65D10">
      <w:pPr>
        <w:widowControl w:val="0"/>
        <w:numPr>
          <w:ilvl w:val="0"/>
          <w:numId w:val="6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Воспалительная инфильтрация</w:t>
      </w:r>
    </w:p>
    <w:p w:rsidR="00B65D10" w:rsidRPr="006E6787" w:rsidRDefault="00B65D10" w:rsidP="00B65D10"/>
    <w:p w:rsidR="00B65D10" w:rsidRPr="006E6787" w:rsidRDefault="00B65D10" w:rsidP="00B65D10">
      <w:r w:rsidRPr="006E6787">
        <w:t>4. НАЗОВИТЕ ОПТИМАЛЬНОЕ ВРЕМЯ ПРИЕМА НЕРАСТВОРИМЫХ АНТАЦИДОВ:</w:t>
      </w:r>
    </w:p>
    <w:p w:rsidR="00B65D10" w:rsidRPr="006E6787" w:rsidRDefault="00B65D10" w:rsidP="00B65D10">
      <w:pPr>
        <w:widowControl w:val="0"/>
        <w:numPr>
          <w:ilvl w:val="0"/>
          <w:numId w:val="6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За 30 мин до еды</w:t>
      </w:r>
    </w:p>
    <w:p w:rsidR="00B65D10" w:rsidRPr="006E6787" w:rsidRDefault="00B65D10" w:rsidP="00B65D10">
      <w:pPr>
        <w:widowControl w:val="0"/>
        <w:numPr>
          <w:ilvl w:val="0"/>
          <w:numId w:val="6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Во время еды</w:t>
      </w:r>
    </w:p>
    <w:p w:rsidR="00B65D10" w:rsidRPr="006E6787" w:rsidRDefault="00B65D10" w:rsidP="00B65D10">
      <w:pPr>
        <w:widowControl w:val="0"/>
        <w:numPr>
          <w:ilvl w:val="0"/>
          <w:numId w:val="6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Перед едой за 1 час</w:t>
      </w:r>
    </w:p>
    <w:p w:rsidR="00B65D10" w:rsidRPr="006E6787" w:rsidRDefault="00B65D10" w:rsidP="00B65D10">
      <w:pPr>
        <w:widowControl w:val="0"/>
        <w:numPr>
          <w:ilvl w:val="0"/>
          <w:numId w:val="6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За 2 часа до еды</w:t>
      </w:r>
    </w:p>
    <w:p w:rsidR="00B65D10" w:rsidRPr="006E6787" w:rsidRDefault="00B65D10" w:rsidP="00B65D10">
      <w:pPr>
        <w:widowControl w:val="0"/>
        <w:numPr>
          <w:ilvl w:val="0"/>
          <w:numId w:val="6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Через 20 мин после еды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r w:rsidRPr="006E6787">
        <w:t>5. ДЛЯ ХРОНИЧЕСКОГО ГАСТРИТА ТИПА А ХАРАКТЕРНО ВСЕ, КРОМЕ:</w:t>
      </w:r>
    </w:p>
    <w:p w:rsidR="00B65D10" w:rsidRPr="006E6787" w:rsidRDefault="00B65D10" w:rsidP="00B65D10">
      <w:pPr>
        <w:widowControl w:val="0"/>
        <w:numPr>
          <w:ilvl w:val="0"/>
          <w:numId w:val="7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Локализация в фундальном отделе желудка</w:t>
      </w:r>
    </w:p>
    <w:p w:rsidR="00B65D10" w:rsidRPr="006E6787" w:rsidRDefault="00B65D10" w:rsidP="00B65D10">
      <w:pPr>
        <w:widowControl w:val="0"/>
        <w:numPr>
          <w:ilvl w:val="0"/>
          <w:numId w:val="7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Секреторная недостаточность</w:t>
      </w:r>
    </w:p>
    <w:p w:rsidR="00B65D10" w:rsidRPr="006E6787" w:rsidRDefault="00B65D10" w:rsidP="00B65D10">
      <w:pPr>
        <w:widowControl w:val="0"/>
        <w:numPr>
          <w:ilvl w:val="0"/>
          <w:numId w:val="7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Связь с хеликобактерной инфекцией</w:t>
      </w:r>
    </w:p>
    <w:p w:rsidR="00B65D10" w:rsidRPr="006E6787" w:rsidRDefault="00B65D10" w:rsidP="00B65D10">
      <w:pPr>
        <w:widowControl w:val="0"/>
        <w:numPr>
          <w:ilvl w:val="0"/>
          <w:numId w:val="7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Интактность антрального отдела</w:t>
      </w:r>
    </w:p>
    <w:p w:rsidR="00B65D10" w:rsidRPr="006E6787" w:rsidRDefault="00B65D10" w:rsidP="00B65D10">
      <w:pPr>
        <w:widowControl w:val="0"/>
        <w:numPr>
          <w:ilvl w:val="0"/>
          <w:numId w:val="7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Малигнизация процесса</w:t>
      </w:r>
    </w:p>
    <w:p w:rsidR="00B65D10" w:rsidRPr="006E6787" w:rsidRDefault="00B65D10" w:rsidP="00B65D10"/>
    <w:p w:rsidR="00B65D10" w:rsidRPr="006E6787" w:rsidRDefault="00B65D10" w:rsidP="00B65D10">
      <w:pPr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6. ПРИ ХРОНИЧЕСКОМ ГАСТРИТЕ С СЕКРЕТОРНОЙ НЕДОСТАТОЧНОСТЬЮ НАБЛЮДАЕТСЯ:</w:t>
      </w:r>
    </w:p>
    <w:p w:rsidR="00B65D10" w:rsidRPr="006E6787" w:rsidRDefault="00B65D10" w:rsidP="00B65D10">
      <w:pPr>
        <w:numPr>
          <w:ilvl w:val="0"/>
          <w:numId w:val="71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Изжога</w:t>
      </w:r>
    </w:p>
    <w:p w:rsidR="00B65D10" w:rsidRPr="006E6787" w:rsidRDefault="00B65D10" w:rsidP="00B65D10">
      <w:pPr>
        <w:numPr>
          <w:ilvl w:val="0"/>
          <w:numId w:val="71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Отрыжка кислым</w:t>
      </w:r>
    </w:p>
    <w:p w:rsidR="00B65D10" w:rsidRPr="006E6787" w:rsidRDefault="00B65D10" w:rsidP="00B65D10">
      <w:pPr>
        <w:numPr>
          <w:ilvl w:val="0"/>
          <w:numId w:val="71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Отрыжка тухлым</w:t>
      </w:r>
    </w:p>
    <w:p w:rsidR="00B65D10" w:rsidRPr="006E6787" w:rsidRDefault="00B65D10" w:rsidP="00B65D10">
      <w:pPr>
        <w:numPr>
          <w:ilvl w:val="0"/>
          <w:numId w:val="71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Запоры</w:t>
      </w:r>
    </w:p>
    <w:p w:rsidR="00B65D10" w:rsidRPr="006E6787" w:rsidRDefault="00B65D10" w:rsidP="00B65D10">
      <w:pPr>
        <w:numPr>
          <w:ilvl w:val="0"/>
          <w:numId w:val="71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Выраженный болевой синдром</w:t>
      </w:r>
    </w:p>
    <w:p w:rsidR="00B65D10" w:rsidRPr="006E6787" w:rsidRDefault="00B65D10" w:rsidP="00B65D10">
      <w:pPr>
        <w:jc w:val="both"/>
        <w:rPr>
          <w:color w:val="333333"/>
          <w:shd w:val="clear" w:color="auto" w:fill="FFFFFF"/>
        </w:rPr>
      </w:pPr>
    </w:p>
    <w:p w:rsidR="00B65D10" w:rsidRPr="006E6787" w:rsidRDefault="00B65D10" w:rsidP="00B65D10">
      <w:pPr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7. РАННИЕ БОЛИ В ЭПИГАСТРАЛЬНОЙ ОБЛАСТИ ВОЗНИКАЮТ ПОСЛЕ ЕДЫ В ТЕЧЕНИЕ:</w:t>
      </w:r>
    </w:p>
    <w:p w:rsidR="00B65D10" w:rsidRPr="006E6787" w:rsidRDefault="00B65D10" w:rsidP="00B65D10">
      <w:pPr>
        <w:numPr>
          <w:ilvl w:val="0"/>
          <w:numId w:val="72"/>
        </w:numPr>
        <w:tabs>
          <w:tab w:val="clear" w:pos="90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30 минут</w:t>
      </w:r>
    </w:p>
    <w:p w:rsidR="00B65D10" w:rsidRPr="006E6787" w:rsidRDefault="00B65D10" w:rsidP="00B65D10">
      <w:pPr>
        <w:numPr>
          <w:ilvl w:val="0"/>
          <w:numId w:val="72"/>
        </w:numPr>
        <w:tabs>
          <w:tab w:val="clear" w:pos="900"/>
        </w:tabs>
        <w:ind w:left="0" w:firstLine="0"/>
        <w:jc w:val="both"/>
        <w:rPr>
          <w:noProof/>
        </w:rPr>
      </w:pPr>
      <w:r w:rsidRPr="006E6787">
        <w:rPr>
          <w:color w:val="333333"/>
          <w:shd w:val="clear" w:color="auto" w:fill="FFFFFF"/>
        </w:rPr>
        <w:t>1 часа</w:t>
      </w:r>
    </w:p>
    <w:p w:rsidR="00B65D10" w:rsidRPr="006E6787" w:rsidRDefault="00B65D10" w:rsidP="00B65D10">
      <w:pPr>
        <w:numPr>
          <w:ilvl w:val="0"/>
          <w:numId w:val="72"/>
        </w:numPr>
        <w:tabs>
          <w:tab w:val="clear" w:pos="900"/>
        </w:tabs>
        <w:ind w:left="0" w:firstLine="0"/>
        <w:jc w:val="both"/>
        <w:rPr>
          <w:noProof/>
        </w:rPr>
      </w:pPr>
      <w:r w:rsidRPr="006E6787">
        <w:rPr>
          <w:color w:val="333333"/>
          <w:shd w:val="clear" w:color="auto" w:fill="FFFFFF"/>
        </w:rPr>
        <w:t>2 часов</w:t>
      </w:r>
    </w:p>
    <w:p w:rsidR="00B65D10" w:rsidRPr="006E6787" w:rsidRDefault="00B65D10" w:rsidP="00B65D10">
      <w:pPr>
        <w:numPr>
          <w:ilvl w:val="0"/>
          <w:numId w:val="72"/>
        </w:numPr>
        <w:tabs>
          <w:tab w:val="clear" w:pos="900"/>
        </w:tabs>
        <w:ind w:left="0" w:firstLine="0"/>
        <w:jc w:val="both"/>
        <w:rPr>
          <w:noProof/>
        </w:rPr>
      </w:pPr>
      <w:r w:rsidRPr="006E6787">
        <w:rPr>
          <w:color w:val="333333"/>
          <w:shd w:val="clear" w:color="auto" w:fill="FFFFFF"/>
        </w:rPr>
        <w:t>3 часов</w:t>
      </w:r>
    </w:p>
    <w:p w:rsidR="00B65D10" w:rsidRPr="006E6787" w:rsidRDefault="00B65D10" w:rsidP="00B65D10">
      <w:pPr>
        <w:numPr>
          <w:ilvl w:val="0"/>
          <w:numId w:val="72"/>
        </w:numPr>
        <w:tabs>
          <w:tab w:val="clear" w:pos="900"/>
        </w:tabs>
        <w:ind w:left="0" w:firstLine="0"/>
        <w:jc w:val="both"/>
        <w:rPr>
          <w:noProof/>
        </w:rPr>
      </w:pPr>
      <w:r w:rsidRPr="006E6787">
        <w:rPr>
          <w:color w:val="333333"/>
          <w:shd w:val="clear" w:color="auto" w:fill="FFFFFF"/>
        </w:rPr>
        <w:t>4 часов</w:t>
      </w:r>
    </w:p>
    <w:p w:rsidR="00B65D10" w:rsidRPr="006E6787" w:rsidRDefault="00B65D10" w:rsidP="00B65D10">
      <w:pPr>
        <w:jc w:val="both"/>
        <w:rPr>
          <w:color w:val="333333"/>
          <w:shd w:val="clear" w:color="auto" w:fill="FFFFFF"/>
        </w:rPr>
      </w:pPr>
      <w:r w:rsidRPr="006E6787">
        <w:rPr>
          <w:color w:val="333333"/>
        </w:rPr>
        <w:br/>
      </w:r>
      <w:r w:rsidRPr="006E6787">
        <w:rPr>
          <w:color w:val="333333"/>
          <w:shd w:val="clear" w:color="auto" w:fill="FFFFFF"/>
        </w:rPr>
        <w:t>8. НАИБОЛЕЕ ИНФОРМАТИВНЫЙ МЕТОД ДИАГНОСТИКИ ГАСТРОДУОДЕНИТА:</w:t>
      </w:r>
    </w:p>
    <w:p w:rsidR="00B65D10" w:rsidRPr="006E6787" w:rsidRDefault="00B65D10" w:rsidP="00B65D10">
      <w:pPr>
        <w:numPr>
          <w:ilvl w:val="0"/>
          <w:numId w:val="73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Желудочное зондирование</w:t>
      </w:r>
    </w:p>
    <w:p w:rsidR="00B65D10" w:rsidRPr="006E6787" w:rsidRDefault="00B65D10" w:rsidP="00B65D10">
      <w:pPr>
        <w:numPr>
          <w:ilvl w:val="0"/>
          <w:numId w:val="73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Рентгенологическое исследование</w:t>
      </w:r>
    </w:p>
    <w:p w:rsidR="00B65D10" w:rsidRPr="006E6787" w:rsidRDefault="00B65D10" w:rsidP="00B65D10">
      <w:pPr>
        <w:numPr>
          <w:ilvl w:val="0"/>
          <w:numId w:val="73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УЗИ</w:t>
      </w:r>
    </w:p>
    <w:p w:rsidR="00B65D10" w:rsidRPr="006E6787" w:rsidRDefault="00B65D10" w:rsidP="00B65D10">
      <w:pPr>
        <w:numPr>
          <w:ilvl w:val="0"/>
          <w:numId w:val="73"/>
        </w:numPr>
        <w:tabs>
          <w:tab w:val="clear" w:pos="720"/>
        </w:tabs>
        <w:ind w:left="0" w:firstLine="0"/>
        <w:jc w:val="both"/>
        <w:rPr>
          <w:color w:val="333333"/>
          <w:shd w:val="clear" w:color="auto" w:fill="FFFFFF"/>
        </w:rPr>
      </w:pPr>
      <w:r w:rsidRPr="006E6787">
        <w:rPr>
          <w:color w:val="333333"/>
          <w:shd w:val="clear" w:color="auto" w:fill="FFFFFF"/>
        </w:rPr>
        <w:t>Эндоскопическое исследование</w:t>
      </w:r>
    </w:p>
    <w:p w:rsidR="00B65D10" w:rsidRPr="006E6787" w:rsidRDefault="00B65D10" w:rsidP="00B65D10">
      <w:pPr>
        <w:numPr>
          <w:ilvl w:val="0"/>
          <w:numId w:val="73"/>
        </w:numPr>
        <w:tabs>
          <w:tab w:val="clear" w:pos="720"/>
        </w:tabs>
        <w:ind w:left="0" w:firstLine="0"/>
        <w:jc w:val="both"/>
        <w:rPr>
          <w:noProof/>
        </w:rPr>
      </w:pPr>
      <w:r w:rsidRPr="006E6787">
        <w:rPr>
          <w:color w:val="333333"/>
        </w:rPr>
        <w:t>Пальпация</w:t>
      </w:r>
      <w:r w:rsidRPr="006E6787">
        <w:rPr>
          <w:color w:val="333333"/>
        </w:rPr>
        <w:br/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9. ОСЛОЖНЕНИЕ ХРОНИЧЕСКОГО ГАСТРИТА С ПОВЫШЕННОЙ СЕКРЕТОРНОЙ АКТИВНОСТЬЮ: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Рак желудка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Холецистит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Цирроз печени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Язвенная болезнь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Дуадено – гастральный рефлюкс</w:t>
      </w:r>
    </w:p>
    <w:p w:rsidR="00B65D10" w:rsidRPr="006E6787" w:rsidRDefault="00B65D10" w:rsidP="00B65D10">
      <w:pPr>
        <w:jc w:val="both"/>
        <w:rPr>
          <w:color w:val="333333"/>
        </w:rPr>
      </w:pP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10. ОСЛОЖНЕНИЕ ХРОНИЧЕСКОГО ГАСТРИТА С РЕЗКО СНИЖЕННОЙ СЕКРЕТОРНОЙ АКТИВНОСТЬЮ: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Рак желудка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Холецистит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Цирроз печени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Язвенная болезнь</w:t>
      </w:r>
    </w:p>
    <w:p w:rsidR="00B65D10" w:rsidRPr="006E6787" w:rsidRDefault="00B65D10" w:rsidP="00B65D1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Дуоденогастральный рефлюкс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  <w:color w:val="333333"/>
        </w:rPr>
      </w:pPr>
      <w:r w:rsidRPr="006E6787">
        <w:rPr>
          <w:b/>
          <w:color w:val="333333"/>
        </w:rPr>
        <w:t>Язвенная болезнь</w:t>
      </w:r>
    </w:p>
    <w:p w:rsidR="00B65D10" w:rsidRPr="006E6787" w:rsidRDefault="00B65D10" w:rsidP="00B65D10">
      <w:pPr>
        <w:jc w:val="both"/>
        <w:rPr>
          <w:color w:val="333333"/>
        </w:rPr>
      </w:pPr>
    </w:p>
    <w:p w:rsidR="00B65D10" w:rsidRPr="006E6787" w:rsidRDefault="00B65D10" w:rsidP="00B65D10">
      <w:r w:rsidRPr="006E6787">
        <w:t>1.  У БОЛЬНОГО НОЧНЫЕ БОЛИ, ИЗЖОГА, ТОШНОТА, РВОТА, ОБЛЕГЧАЮЩАЯ БОЛИ. ЧЕМ ЭТО ОБУСЛОВЛЕНО?</w:t>
      </w:r>
    </w:p>
    <w:p w:rsidR="00B65D10" w:rsidRPr="006E6787" w:rsidRDefault="00B65D10" w:rsidP="00B65D10">
      <w:pPr>
        <w:widowControl w:val="0"/>
        <w:numPr>
          <w:ilvl w:val="0"/>
          <w:numId w:val="10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Панкреатит</w:t>
      </w:r>
    </w:p>
    <w:p w:rsidR="00B65D10" w:rsidRPr="006E6787" w:rsidRDefault="00B65D10" w:rsidP="00B65D10">
      <w:pPr>
        <w:widowControl w:val="0"/>
        <w:numPr>
          <w:ilvl w:val="0"/>
          <w:numId w:val="10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тела желудка</w:t>
      </w:r>
    </w:p>
    <w:p w:rsidR="00B65D10" w:rsidRPr="006E6787" w:rsidRDefault="00B65D10" w:rsidP="00B65D10">
      <w:pPr>
        <w:widowControl w:val="0"/>
        <w:numPr>
          <w:ilvl w:val="0"/>
          <w:numId w:val="10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Хронический холецистит</w:t>
      </w:r>
    </w:p>
    <w:p w:rsidR="00B65D10" w:rsidRPr="006E6787" w:rsidRDefault="00B65D10" w:rsidP="00B65D10">
      <w:pPr>
        <w:widowControl w:val="0"/>
        <w:numPr>
          <w:ilvl w:val="0"/>
          <w:numId w:val="10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пилородуоденальной зоны</w:t>
      </w:r>
    </w:p>
    <w:p w:rsidR="00B65D10" w:rsidRPr="006E6787" w:rsidRDefault="00B65D10" w:rsidP="00B65D10">
      <w:pPr>
        <w:widowControl w:val="0"/>
        <w:numPr>
          <w:ilvl w:val="0"/>
          <w:numId w:val="10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Субкардинальная язва</w:t>
      </w:r>
    </w:p>
    <w:p w:rsidR="00B65D10" w:rsidRPr="006E6787" w:rsidRDefault="00B65D10" w:rsidP="00B65D10">
      <w:pPr>
        <w:jc w:val="both"/>
        <w:rPr>
          <w:color w:val="333333"/>
        </w:rPr>
      </w:pPr>
    </w:p>
    <w:p w:rsidR="00B65D10" w:rsidRPr="006E6787" w:rsidRDefault="00B65D10" w:rsidP="00B65D10">
      <w:r w:rsidRPr="006E6787">
        <w:t>2. БОЛИ В ЭПИГАСТРАЛЬНОЙ ОБЛАСТИ ЧЕРЕЗ 20 МИН ПОСЛЕ ЕДЫ, ИЗЖОГА, ТОШНОТА, РВОТА, ОБЛЕГЧАЮЩАЯ БОЛЬ. ЧЕМ ЭТО ОБУСЛОВЛЕНО?</w:t>
      </w:r>
    </w:p>
    <w:p w:rsidR="00B65D10" w:rsidRPr="006E6787" w:rsidRDefault="00B65D10" w:rsidP="00B65D10">
      <w:pPr>
        <w:widowControl w:val="0"/>
        <w:numPr>
          <w:ilvl w:val="0"/>
          <w:numId w:val="10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тела желудка</w:t>
      </w:r>
    </w:p>
    <w:p w:rsidR="00B65D10" w:rsidRPr="006E6787" w:rsidRDefault="00B65D10" w:rsidP="00B65D10">
      <w:pPr>
        <w:widowControl w:val="0"/>
        <w:numPr>
          <w:ilvl w:val="0"/>
          <w:numId w:val="10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пилородуоденальной зоны</w:t>
      </w:r>
    </w:p>
    <w:p w:rsidR="00B65D10" w:rsidRPr="006E6787" w:rsidRDefault="00B65D10" w:rsidP="00B65D10">
      <w:pPr>
        <w:widowControl w:val="0"/>
        <w:numPr>
          <w:ilvl w:val="0"/>
          <w:numId w:val="10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Панкреатит</w:t>
      </w:r>
    </w:p>
    <w:p w:rsidR="00B65D10" w:rsidRPr="006E6787" w:rsidRDefault="00B65D10" w:rsidP="00B65D10">
      <w:pPr>
        <w:widowControl w:val="0"/>
        <w:numPr>
          <w:ilvl w:val="0"/>
          <w:numId w:val="10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Холецистит хронический</w:t>
      </w:r>
    </w:p>
    <w:p w:rsidR="00B65D10" w:rsidRPr="006E6787" w:rsidRDefault="00B65D10" w:rsidP="00B65D10">
      <w:pPr>
        <w:widowControl w:val="0"/>
        <w:numPr>
          <w:ilvl w:val="0"/>
          <w:numId w:val="10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Хронический гастрит</w:t>
      </w:r>
    </w:p>
    <w:p w:rsidR="00B65D10" w:rsidRPr="006E6787" w:rsidRDefault="00B65D10" w:rsidP="00B65D10">
      <w:pPr>
        <w:jc w:val="both"/>
        <w:rPr>
          <w:color w:val="333333"/>
        </w:rPr>
      </w:pPr>
    </w:p>
    <w:p w:rsidR="00B65D10" w:rsidRPr="006E6787" w:rsidRDefault="00B65D10" w:rsidP="00B65D10">
      <w:r w:rsidRPr="006E6787">
        <w:t>3. ПЕРЕЧИСЛИТЕ ПРЯМЫЕ РЕНТГЕНОЛОГИЧЕСКИЕ СИМПТОМЫ ЯЗВЫ.</w:t>
      </w:r>
    </w:p>
    <w:p w:rsidR="00B65D10" w:rsidRPr="006E6787" w:rsidRDefault="00B65D10" w:rsidP="00B65D10">
      <w:pPr>
        <w:widowControl w:val="0"/>
        <w:numPr>
          <w:ilvl w:val="0"/>
          <w:numId w:val="10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Ниша, воспалительный вал, конвергенция складок</w:t>
      </w:r>
    </w:p>
    <w:p w:rsidR="00B65D10" w:rsidRPr="006E6787" w:rsidRDefault="00B65D10" w:rsidP="00B65D10">
      <w:pPr>
        <w:widowControl w:val="0"/>
        <w:numPr>
          <w:ilvl w:val="0"/>
          <w:numId w:val="10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Гиперперистальтика.</w:t>
      </w:r>
    </w:p>
    <w:p w:rsidR="00B65D10" w:rsidRPr="006E6787" w:rsidRDefault="00B65D10" w:rsidP="00B65D10">
      <w:pPr>
        <w:widowControl w:val="0"/>
        <w:numPr>
          <w:ilvl w:val="0"/>
          <w:numId w:val="10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Содержание жидкости натощак.</w:t>
      </w:r>
    </w:p>
    <w:p w:rsidR="00B65D10" w:rsidRPr="006E6787" w:rsidRDefault="00B65D10" w:rsidP="00B65D10">
      <w:pPr>
        <w:widowControl w:val="0"/>
        <w:numPr>
          <w:ilvl w:val="0"/>
          <w:numId w:val="10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Симптом «указующего перста»</w:t>
      </w:r>
    </w:p>
    <w:p w:rsidR="00B65D10" w:rsidRPr="006E6787" w:rsidRDefault="00B65D10" w:rsidP="00B65D10">
      <w:pPr>
        <w:widowControl w:val="0"/>
        <w:numPr>
          <w:ilvl w:val="0"/>
          <w:numId w:val="108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Пилороспазм.</w:t>
      </w:r>
    </w:p>
    <w:p w:rsidR="00B65D10" w:rsidRPr="006E6787" w:rsidRDefault="00B65D10" w:rsidP="00B65D10">
      <w:pPr>
        <w:jc w:val="both"/>
        <w:rPr>
          <w:color w:val="333333"/>
        </w:rPr>
      </w:pPr>
    </w:p>
    <w:p w:rsidR="00B65D10" w:rsidRPr="006E6787" w:rsidRDefault="00B65D10" w:rsidP="00B65D10">
      <w:r w:rsidRPr="006E6787">
        <w:t>4. ВЕДУЩИМИ СИМПТОМАМИ В КЛИНИКЕ ЯЗВЕННОЙ БОЛЕЗНИ ЯВЛЯЮТСЯ ВСЕ, КРОМЕ:</w:t>
      </w:r>
    </w:p>
    <w:p w:rsidR="00B65D10" w:rsidRPr="006E6787" w:rsidRDefault="00B65D10" w:rsidP="00B65D10">
      <w:pPr>
        <w:pStyle w:val="a5"/>
        <w:widowControl/>
        <w:numPr>
          <w:ilvl w:val="0"/>
          <w:numId w:val="109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Суточный ритм болей</w:t>
      </w:r>
    </w:p>
    <w:p w:rsidR="00B65D10" w:rsidRPr="006E6787" w:rsidRDefault="00B65D10" w:rsidP="00B65D10">
      <w:pPr>
        <w:pStyle w:val="a5"/>
        <w:widowControl/>
        <w:numPr>
          <w:ilvl w:val="0"/>
          <w:numId w:val="109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Отсутствие четкой локализации болей</w:t>
      </w:r>
    </w:p>
    <w:p w:rsidR="00B65D10" w:rsidRPr="006E6787" w:rsidRDefault="00B65D10" w:rsidP="00B65D10">
      <w:pPr>
        <w:pStyle w:val="a5"/>
        <w:widowControl/>
        <w:numPr>
          <w:ilvl w:val="0"/>
          <w:numId w:val="109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Сезонность обострений</w:t>
      </w:r>
    </w:p>
    <w:p w:rsidR="00B65D10" w:rsidRPr="006E6787" w:rsidRDefault="00B65D10" w:rsidP="00B65D10">
      <w:pPr>
        <w:pStyle w:val="a5"/>
        <w:widowControl/>
        <w:numPr>
          <w:ilvl w:val="0"/>
          <w:numId w:val="109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Положительный симптом Менделя</w:t>
      </w:r>
    </w:p>
    <w:p w:rsidR="00B65D10" w:rsidRPr="006E6787" w:rsidRDefault="00B65D10" w:rsidP="00B65D10">
      <w:pPr>
        <w:pStyle w:val="a5"/>
        <w:widowControl/>
        <w:numPr>
          <w:ilvl w:val="0"/>
          <w:numId w:val="109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Нарушения функции кишечника</w:t>
      </w:r>
    </w:p>
    <w:p w:rsidR="00B65D10" w:rsidRPr="006E6787" w:rsidRDefault="00B65D10" w:rsidP="00B65D10"/>
    <w:p w:rsidR="00B65D10" w:rsidRPr="006E6787" w:rsidRDefault="00B65D10" w:rsidP="00B65D10">
      <w:pPr>
        <w:jc w:val="both"/>
        <w:rPr>
          <w:color w:val="333333"/>
        </w:rPr>
      </w:pPr>
      <w:r w:rsidRPr="006E6787">
        <w:rPr>
          <w:color w:val="333333"/>
        </w:rPr>
        <w:t>5. ПОСЛЕ ОСТРОЙ ПИЩИ БОЛЬ ПОД МЕЧЕВИДНЫМ ОТРОСТКОМ С ИРРАДИАЦИЕЙ ЗА ГРУДИНУ, ИЗЖОГА, СВОБОДНЫЙ НСI ПОСЛЕ ГИСТАМИНА - 40 ММОЛЬ/Л. ДИАГНОЗ?</w:t>
      </w:r>
    </w:p>
    <w:p w:rsidR="00B65D10" w:rsidRPr="006E6787" w:rsidRDefault="00B65D10" w:rsidP="00B65D10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Рак желудка.</w:t>
      </w:r>
    </w:p>
    <w:p w:rsidR="00B65D10" w:rsidRPr="006E6787" w:rsidRDefault="00B65D10" w:rsidP="00B65D10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Диафрагмальная грыжа.</w:t>
      </w:r>
    </w:p>
    <w:p w:rsidR="00B65D10" w:rsidRPr="006E6787" w:rsidRDefault="00B65D10" w:rsidP="00B65D10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Язва кардиального отдела желудка</w:t>
      </w:r>
    </w:p>
    <w:p w:rsidR="00B65D10" w:rsidRPr="006E6787" w:rsidRDefault="00B65D10" w:rsidP="00B65D10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Атрофический гастрит</w:t>
      </w:r>
    </w:p>
    <w:p w:rsidR="00B65D10" w:rsidRPr="006E6787" w:rsidRDefault="00B65D10" w:rsidP="00B65D10">
      <w:pPr>
        <w:pStyle w:val="a5"/>
        <w:widowControl/>
        <w:numPr>
          <w:ilvl w:val="0"/>
          <w:numId w:val="11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Эзофагит.</w:t>
      </w:r>
    </w:p>
    <w:p w:rsidR="00B65D10" w:rsidRPr="006E6787" w:rsidRDefault="00B65D10" w:rsidP="00B65D10"/>
    <w:p w:rsidR="00B65D10" w:rsidRPr="006E6787" w:rsidRDefault="00B65D10" w:rsidP="00B65D10">
      <w:r w:rsidRPr="006E6787">
        <w:t>6. ЭРАДИКАЦИЯ ПРИ ЯЗВЕННОЙ БОЛЕЗНИ - ЭТО:</w:t>
      </w:r>
    </w:p>
    <w:p w:rsidR="00B65D10" w:rsidRPr="006E6787" w:rsidRDefault="00B65D10" w:rsidP="00B65D10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Полное заживление язвенного дефекта</w:t>
      </w:r>
    </w:p>
    <w:p w:rsidR="00B65D10" w:rsidRPr="006E6787" w:rsidRDefault="00B65D10" w:rsidP="00B65D10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Исчезновение болевого синдрома</w:t>
      </w:r>
    </w:p>
    <w:p w:rsidR="00B65D10" w:rsidRPr="006E6787" w:rsidRDefault="00B65D10" w:rsidP="00B65D10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Нормализация желудочной секреции</w:t>
      </w:r>
    </w:p>
    <w:p w:rsidR="00B65D10" w:rsidRPr="006E6787" w:rsidRDefault="00B65D10" w:rsidP="00B65D10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Удаление из организма геликобактерии</w:t>
      </w:r>
    </w:p>
    <w:p w:rsidR="00B65D10" w:rsidRPr="006E6787" w:rsidRDefault="00B65D10" w:rsidP="00B65D10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B65D10" w:rsidRPr="006E6787" w:rsidRDefault="00B65D10" w:rsidP="00B65D10"/>
    <w:p w:rsidR="00B65D10" w:rsidRPr="006E6787" w:rsidRDefault="00B65D10" w:rsidP="00B65D1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7. ЯЗВЕННЫЙ ДЕФЕКТ НАИБОЛЕЕ ЧАСТО ЛОКАЛИЗУЕТСЯ:</w:t>
      </w:r>
    </w:p>
    <w:p w:rsidR="00B65D10" w:rsidRPr="006E6787" w:rsidRDefault="00B65D10" w:rsidP="00B65D10">
      <w:pPr>
        <w:pStyle w:val="a5"/>
        <w:widowControl/>
        <w:numPr>
          <w:ilvl w:val="0"/>
          <w:numId w:val="11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 большой кривизне желудка</w:t>
      </w:r>
    </w:p>
    <w:p w:rsidR="00B65D10" w:rsidRPr="006E6787" w:rsidRDefault="00B65D10" w:rsidP="00B65D10">
      <w:pPr>
        <w:pStyle w:val="a5"/>
        <w:widowControl/>
        <w:numPr>
          <w:ilvl w:val="0"/>
          <w:numId w:val="11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 малой кривизне желудка</w:t>
      </w:r>
    </w:p>
    <w:p w:rsidR="00B65D10" w:rsidRPr="006E6787" w:rsidRDefault="00B65D10" w:rsidP="00B65D10">
      <w:pPr>
        <w:pStyle w:val="a5"/>
        <w:widowControl/>
        <w:numPr>
          <w:ilvl w:val="0"/>
          <w:numId w:val="11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 антральном отделе желудка</w:t>
      </w:r>
    </w:p>
    <w:p w:rsidR="00B65D10" w:rsidRPr="006E6787" w:rsidRDefault="00B65D10" w:rsidP="00B65D10">
      <w:pPr>
        <w:pStyle w:val="a5"/>
        <w:widowControl/>
        <w:numPr>
          <w:ilvl w:val="0"/>
          <w:numId w:val="11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 луковице 12-ти перстной кишки</w:t>
      </w:r>
    </w:p>
    <w:p w:rsidR="00B65D10" w:rsidRPr="006E6787" w:rsidRDefault="00B65D10" w:rsidP="00B65D10">
      <w:pPr>
        <w:pStyle w:val="a5"/>
        <w:widowControl/>
        <w:numPr>
          <w:ilvl w:val="0"/>
          <w:numId w:val="11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 постбульбарном отделе</w:t>
      </w:r>
    </w:p>
    <w:p w:rsidR="00B65D10" w:rsidRPr="006E6787" w:rsidRDefault="00B65D10" w:rsidP="00B65D1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B65D10" w:rsidRPr="006E6787" w:rsidRDefault="00B65D10" w:rsidP="00B65D1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8. ДЛЯ ЯЗВЕННОЙ БОЛЕЗНИ 12-ТИ ПЕРСТНОЙ КИШКИ НАИБОЛЕЕ ХАРАКТЕРНЫ БОЛИ В ЖИВОТЕ:</w:t>
      </w:r>
    </w:p>
    <w:p w:rsidR="00B65D10" w:rsidRPr="006E6787" w:rsidRDefault="00B65D10" w:rsidP="00B65D10">
      <w:pPr>
        <w:pStyle w:val="a5"/>
        <w:widowControl/>
        <w:numPr>
          <w:ilvl w:val="0"/>
          <w:numId w:val="11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Ранние</w:t>
      </w:r>
    </w:p>
    <w:p w:rsidR="00B65D10" w:rsidRPr="006E6787" w:rsidRDefault="00B65D10" w:rsidP="00B65D10">
      <w:pPr>
        <w:pStyle w:val="a5"/>
        <w:widowControl/>
        <w:numPr>
          <w:ilvl w:val="0"/>
          <w:numId w:val="11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Поздние</w:t>
      </w:r>
    </w:p>
    <w:p w:rsidR="00B65D10" w:rsidRPr="006E6787" w:rsidRDefault="00B65D10" w:rsidP="00B65D10">
      <w:pPr>
        <w:pStyle w:val="a5"/>
        <w:widowControl/>
        <w:numPr>
          <w:ilvl w:val="0"/>
          <w:numId w:val="11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Ночные</w:t>
      </w:r>
    </w:p>
    <w:p w:rsidR="00B65D10" w:rsidRPr="006E6787" w:rsidRDefault="00B65D10" w:rsidP="00B65D10">
      <w:pPr>
        <w:pStyle w:val="a5"/>
        <w:widowControl/>
        <w:numPr>
          <w:ilvl w:val="0"/>
          <w:numId w:val="11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Ранние и ночные</w:t>
      </w:r>
    </w:p>
    <w:p w:rsidR="00B65D10" w:rsidRPr="006E6787" w:rsidRDefault="00B65D10" w:rsidP="00B65D10">
      <w:pPr>
        <w:pStyle w:val="a5"/>
        <w:widowControl/>
        <w:numPr>
          <w:ilvl w:val="0"/>
          <w:numId w:val="11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Поздние и ночные</w:t>
      </w:r>
    </w:p>
    <w:p w:rsidR="00B65D10" w:rsidRPr="006E6787" w:rsidRDefault="00B65D10" w:rsidP="00B65D10">
      <w:pPr>
        <w:pStyle w:val="a5"/>
        <w:ind w:left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br/>
      </w:r>
      <w:r w:rsidRPr="006E6787">
        <w:rPr>
          <w:rFonts w:ascii="Times New Roman" w:hAnsi="Times New Roman"/>
          <w:noProof/>
          <w:sz w:val="24"/>
          <w:szCs w:val="24"/>
        </w:rPr>
        <w:t xml:space="preserve">9. ПРИ ЛЕЧЕНИИ </w:t>
      </w:r>
      <w:r w:rsidRPr="006E6787">
        <w:rPr>
          <w:rFonts w:ascii="Times New Roman" w:hAnsi="Times New Roman"/>
          <w:sz w:val="24"/>
          <w:szCs w:val="24"/>
        </w:rPr>
        <w:t xml:space="preserve">ЯЗВЕННОЙ БОЛЕЗНИ 12-ТИ ПЕРСТНОЙ КИШКИ </w:t>
      </w:r>
      <w:r w:rsidRPr="006E6787">
        <w:rPr>
          <w:rFonts w:ascii="Times New Roman" w:hAnsi="Times New Roman"/>
          <w:noProof/>
          <w:sz w:val="24"/>
          <w:szCs w:val="24"/>
        </w:rPr>
        <w:t>ИСПОЛЬЗУЮТСЯ АНТИСЕКРЕТОРНЫЕ ПРЕПАРАТЫ:</w:t>
      </w:r>
    </w:p>
    <w:p w:rsidR="00B65D10" w:rsidRPr="006E6787" w:rsidRDefault="00B65D10" w:rsidP="00B65D10">
      <w:pPr>
        <w:pStyle w:val="a5"/>
        <w:widowControl/>
        <w:numPr>
          <w:ilvl w:val="0"/>
          <w:numId w:val="114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Де-нол</w:t>
      </w:r>
    </w:p>
    <w:p w:rsidR="00B65D10" w:rsidRPr="006E6787" w:rsidRDefault="00B65D10" w:rsidP="00B65D10">
      <w:pPr>
        <w:pStyle w:val="a5"/>
        <w:widowControl/>
        <w:numPr>
          <w:ilvl w:val="0"/>
          <w:numId w:val="114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Омепразол</w:t>
      </w:r>
    </w:p>
    <w:p w:rsidR="00B65D10" w:rsidRPr="006E6787" w:rsidRDefault="00B65D10" w:rsidP="00B65D10">
      <w:pPr>
        <w:pStyle w:val="a5"/>
        <w:widowControl/>
        <w:numPr>
          <w:ilvl w:val="0"/>
          <w:numId w:val="114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Ранитидин</w:t>
      </w:r>
    </w:p>
    <w:p w:rsidR="00B65D10" w:rsidRPr="006E6787" w:rsidRDefault="00B65D10" w:rsidP="00B65D10">
      <w:pPr>
        <w:pStyle w:val="a5"/>
        <w:widowControl/>
        <w:numPr>
          <w:ilvl w:val="0"/>
          <w:numId w:val="114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Фамотидин</w:t>
      </w:r>
    </w:p>
    <w:p w:rsidR="00B65D10" w:rsidRPr="006E6787" w:rsidRDefault="00B65D10" w:rsidP="00B65D10">
      <w:pPr>
        <w:pStyle w:val="a5"/>
        <w:widowControl/>
        <w:numPr>
          <w:ilvl w:val="0"/>
          <w:numId w:val="114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Фосфалюгель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10. МЕТОДОМ ДИАГНОСТИКИ ЖЕЛУДОЧНО-ДУОДЕНАЛЬНОГО КРОВОТЕЧЕНИЯ ЯВЛЯЕТСЯ:</w:t>
      </w:r>
    </w:p>
    <w:p w:rsidR="00B65D10" w:rsidRPr="006E6787" w:rsidRDefault="00B65D10" w:rsidP="00B65D10">
      <w:pPr>
        <w:pStyle w:val="a5"/>
        <w:widowControl/>
        <w:numPr>
          <w:ilvl w:val="0"/>
          <w:numId w:val="115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Рентгеноскопия желудочно-кишечного тракта с барием</w:t>
      </w:r>
    </w:p>
    <w:p w:rsidR="00B65D10" w:rsidRPr="006E6787" w:rsidRDefault="00B65D10" w:rsidP="00B65D10">
      <w:pPr>
        <w:pStyle w:val="a5"/>
        <w:widowControl/>
        <w:numPr>
          <w:ilvl w:val="0"/>
          <w:numId w:val="115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Обзорный снимок брюшной полости</w:t>
      </w:r>
    </w:p>
    <w:p w:rsidR="00B65D10" w:rsidRPr="006E6787" w:rsidRDefault="00B65D10" w:rsidP="00B65D10">
      <w:pPr>
        <w:pStyle w:val="a5"/>
        <w:widowControl/>
        <w:numPr>
          <w:ilvl w:val="0"/>
          <w:numId w:val="115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Узи брюшной полости</w:t>
      </w:r>
    </w:p>
    <w:p w:rsidR="00B65D10" w:rsidRPr="006E6787" w:rsidRDefault="00B65D10" w:rsidP="00B65D10">
      <w:pPr>
        <w:pStyle w:val="a5"/>
        <w:widowControl/>
        <w:numPr>
          <w:ilvl w:val="0"/>
          <w:numId w:val="115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Эзофагогастродуоденоскопия</w:t>
      </w:r>
    </w:p>
    <w:p w:rsidR="00B65D10" w:rsidRPr="006E6787" w:rsidRDefault="00B65D10" w:rsidP="00B65D10">
      <w:pPr>
        <w:pStyle w:val="a5"/>
        <w:widowControl/>
        <w:numPr>
          <w:ilvl w:val="0"/>
          <w:numId w:val="115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Колоноскопия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  <w:noProof/>
        </w:rPr>
      </w:pPr>
      <w:r w:rsidRPr="006E6787">
        <w:rPr>
          <w:b/>
          <w:noProof/>
        </w:rPr>
        <w:t>Хронический панкреатит</w:t>
      </w:r>
    </w:p>
    <w:p w:rsidR="00B65D10" w:rsidRPr="006E6787" w:rsidRDefault="00B65D10" w:rsidP="00B65D10">
      <w:pPr>
        <w:jc w:val="center"/>
        <w:rPr>
          <w:b/>
          <w:noProof/>
        </w:rPr>
      </w:pPr>
    </w:p>
    <w:p w:rsidR="00B65D10" w:rsidRPr="006E6787" w:rsidRDefault="00B65D10" w:rsidP="00B65D10">
      <w:pPr>
        <w:jc w:val="both"/>
      </w:pPr>
      <w:r w:rsidRPr="006E6787">
        <w:rPr>
          <w:noProof/>
        </w:rPr>
        <w:t>1. КАКОЙ ИЗ НИЖЕПЕРЕЧИСЛЕННЫХ СИНДРОМОВ НЕ ХАРАКТЕРЕН ДЛЯ ХРОНИЧЕСКОГО ПАНКРЕАТИТА?</w:t>
      </w:r>
    </w:p>
    <w:p w:rsidR="00B65D10" w:rsidRPr="006E6787" w:rsidRDefault="00B65D10" w:rsidP="00B65D10">
      <w:pPr>
        <w:jc w:val="both"/>
      </w:pPr>
      <w:r w:rsidRPr="006E6787">
        <w:t>1. Абдоминальные боли</w:t>
      </w:r>
    </w:p>
    <w:p w:rsidR="00B65D10" w:rsidRPr="006E6787" w:rsidRDefault="00B65D10" w:rsidP="00B65D10">
      <w:pPr>
        <w:jc w:val="both"/>
      </w:pPr>
      <w:r w:rsidRPr="006E6787">
        <w:t>2. Стеаторея</w:t>
      </w:r>
    </w:p>
    <w:p w:rsidR="00B65D10" w:rsidRPr="006E6787" w:rsidRDefault="00B65D10" w:rsidP="00B65D10">
      <w:pPr>
        <w:jc w:val="both"/>
      </w:pPr>
      <w:r w:rsidRPr="006E6787">
        <w:t>3. Креаторея</w:t>
      </w:r>
    </w:p>
    <w:p w:rsidR="00B65D10" w:rsidRPr="006E6787" w:rsidRDefault="00B65D10" w:rsidP="00B65D10">
      <w:pPr>
        <w:jc w:val="both"/>
      </w:pPr>
      <w:r w:rsidRPr="006E6787">
        <w:t>4. Водная диарея</w:t>
      </w:r>
    </w:p>
    <w:p w:rsidR="00B65D10" w:rsidRPr="006E6787" w:rsidRDefault="00B65D10" w:rsidP="00B65D10">
      <w:pPr>
        <w:jc w:val="both"/>
      </w:pPr>
      <w:r w:rsidRPr="006E6787">
        <w:t>5. Нарушенная толерантность к глюкозе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t>2</w:t>
      </w:r>
      <w:r w:rsidRPr="006E6787">
        <w:rPr>
          <w:noProof/>
        </w:rPr>
        <w:t>. ВОЗМОЖНЫ ВСЕ ЭТИОЛОГИЧЕСКИЕ МЕХАНИЗМЫ ХРОНИЧЕСКОГО ПАНКРЕАТИТА, КРОМЕ:</w:t>
      </w:r>
    </w:p>
    <w:p w:rsidR="00B65D10" w:rsidRPr="006E6787" w:rsidRDefault="00B65D10" w:rsidP="00B65D10">
      <w:pPr>
        <w:jc w:val="both"/>
      </w:pPr>
      <w:r w:rsidRPr="006E6787">
        <w:t>1. Заболевания желчных путей</w:t>
      </w:r>
    </w:p>
    <w:p w:rsidR="00B65D10" w:rsidRPr="006E6787" w:rsidRDefault="00B65D10" w:rsidP="00B65D10">
      <w:pPr>
        <w:jc w:val="both"/>
      </w:pPr>
      <w:r w:rsidRPr="006E6787">
        <w:t>2. Хроническая алкогольная интоксикация</w:t>
      </w:r>
    </w:p>
    <w:p w:rsidR="00B65D10" w:rsidRPr="006E6787" w:rsidRDefault="00B65D10" w:rsidP="00B65D10">
      <w:pPr>
        <w:jc w:val="both"/>
      </w:pPr>
      <w:r w:rsidRPr="006E6787">
        <w:t>3. Изменения большого дуоденального сосочка</w:t>
      </w:r>
    </w:p>
    <w:p w:rsidR="00B65D10" w:rsidRPr="006E6787" w:rsidRDefault="00B65D10" w:rsidP="00B65D10">
      <w:pPr>
        <w:jc w:val="both"/>
      </w:pPr>
      <w:r w:rsidRPr="006E6787">
        <w:t>4.  Аутоиммунный панкреатит</w:t>
      </w:r>
    </w:p>
    <w:p w:rsidR="00B65D10" w:rsidRPr="006E6787" w:rsidRDefault="00B65D10" w:rsidP="00B65D10">
      <w:pPr>
        <w:jc w:val="both"/>
      </w:pPr>
      <w:r w:rsidRPr="006E6787">
        <w:t>5. Атрофический гастрит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rPr>
          <w:noProof/>
        </w:rPr>
      </w:pPr>
      <w:r w:rsidRPr="006E6787">
        <w:rPr>
          <w:color w:val="282828"/>
          <w:shd w:val="clear" w:color="auto" w:fill="FFFFFF"/>
        </w:rPr>
        <w:t>3. КАКИЕ ИЗ НИЖЕПЕРЕЧИСЛЕННЫХ КЛИНИЧЕСКИХ СИМПТОМОВ НЕ ВСТРЕЧАЮТСЯ ПРИ ХРОНИЧЕСКОМ ПАНКРЕАТИТЕ?</w:t>
      </w:r>
      <w:r w:rsidRPr="006E6787">
        <w:rPr>
          <w:color w:val="282828"/>
        </w:rPr>
        <w:br/>
        <w:t>1</w:t>
      </w:r>
      <w:r w:rsidRPr="006E6787">
        <w:rPr>
          <w:color w:val="282828"/>
          <w:shd w:val="clear" w:color="auto" w:fill="FFFFFF"/>
        </w:rPr>
        <w:t>. Боль</w:t>
      </w:r>
      <w:r w:rsidRPr="006E6787">
        <w:rPr>
          <w:color w:val="282828"/>
        </w:rPr>
        <w:br/>
        <w:t>2</w:t>
      </w:r>
      <w:r w:rsidRPr="006E6787">
        <w:rPr>
          <w:color w:val="282828"/>
          <w:shd w:val="clear" w:color="auto" w:fill="FFFFFF"/>
        </w:rPr>
        <w:t>. Желтуха</w:t>
      </w:r>
      <w:r w:rsidRPr="006E6787">
        <w:rPr>
          <w:color w:val="282828"/>
        </w:rPr>
        <w:br/>
        <w:t>3</w:t>
      </w:r>
      <w:r w:rsidRPr="006E6787">
        <w:rPr>
          <w:color w:val="282828"/>
          <w:shd w:val="clear" w:color="auto" w:fill="FFFFFF"/>
        </w:rPr>
        <w:t>. Стеаторея</w:t>
      </w:r>
      <w:r w:rsidRPr="006E6787">
        <w:rPr>
          <w:color w:val="282828"/>
        </w:rPr>
        <w:br/>
        <w:t>4</w:t>
      </w:r>
      <w:r w:rsidRPr="006E6787">
        <w:rPr>
          <w:color w:val="282828"/>
          <w:shd w:val="clear" w:color="auto" w:fill="FFFFFF"/>
        </w:rPr>
        <w:t>. Анемия</w:t>
      </w:r>
      <w:r w:rsidRPr="006E6787">
        <w:rPr>
          <w:color w:val="282828"/>
        </w:rPr>
        <w:br/>
        <w:t>5</w:t>
      </w:r>
      <w:r w:rsidRPr="006E6787">
        <w:rPr>
          <w:color w:val="282828"/>
          <w:shd w:val="clear" w:color="auto" w:fill="FFFFFF"/>
        </w:rPr>
        <w:t>. Похудание</w:t>
      </w:r>
    </w:p>
    <w:p w:rsidR="00B65D10" w:rsidRPr="006E6787" w:rsidRDefault="00B65D10" w:rsidP="00B65D10">
      <w:pPr>
        <w:rPr>
          <w:noProof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4. ПРИ ОБЗОРНОЙ РЕНТГЕНОГРАФИИ БРЮШНОЙ ПОЛОСТИ У БОЛЬНОГО ОБНА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РУЖЕНЫ МЕЛКИЕ КАЛЬЦИФИКАТЫ, ПРОЕЦИРУЮЩИЕСЯ НА УРОВНЕ 2-3 ПОЯСНИЧНЫХ ПОЗВОНКОВ, ЧТО БЫЛО РАСЦЕНЕНО КАК ПРИЗНАК: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Желчнокаменной болезни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Хронического панкреатита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Хронического гепатита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Цирроза печени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Ничего из вышеперечисленного</w:t>
      </w:r>
    </w:p>
    <w:p w:rsidR="00B65D10" w:rsidRPr="006E6787" w:rsidRDefault="00B65D10" w:rsidP="00B65D10">
      <w:pPr>
        <w:pStyle w:val="a4"/>
        <w:tabs>
          <w:tab w:val="left" w:pos="8625"/>
        </w:tabs>
        <w:spacing w:before="0" w:beforeAutospacing="0" w:after="0" w:afterAutospacing="0"/>
        <w:rPr>
          <w:rFonts w:ascii="Times New Roman" w:hAnsi="Times New Roman"/>
          <w:iCs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tabs>
          <w:tab w:val="left" w:pos="8625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5. ДЛЯ КЛИНИЧЕСКОЙ КАРТИНЫ ХРОНИЧЕСКОГО ПАНКРЕАТИТА ХАРАКТЕРНО: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Похудание, боли в эпигастрии, поносы, сахарный диабет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Боли в эпигастрии, запоры, потеря аппетита, похудание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Потеря аппетита, метеоризм, поносы, лихорадка с ознобами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Лихорадка с ознобами, запоры, метеоризм, сахарный диабет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Возможен любой вариант</w:t>
      </w:r>
    </w:p>
    <w:p w:rsidR="00B65D10" w:rsidRPr="006E6787" w:rsidRDefault="00B65D10" w:rsidP="00B65D10">
      <w:pPr>
        <w:jc w:val="both"/>
        <w:rPr>
          <w:color w:val="282828"/>
          <w:shd w:val="clear" w:color="auto" w:fill="FFFFFF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6. САМЫМ ЦЕННЫМ ЛАБОРАТОРНЫМ ПОКАЗАТЕЛЕМ В ДИАГНОСТИКЕ ХРОНИ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ЧЕСКОГО ПАНКРЕАТИТА ЯВЛЯЕТСЯ: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Лейкоцитоз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Уровень аминотрансфераз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Уровень щелочной фосфатазы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Уровень амилазы мочи и крови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Гипергликемия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7. ХРОНИЧЕСКИЙ РЕЦИДИВИРУЮЩИЙ ПАНКРЕАТИТ НАБЛЮДАЕТСЯ ЧАЩЕ ВСЕГО ПРИ: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Язвенной болезни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Холелитиазе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Хроническом колите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Лямблиозе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Полипах желчного пузыря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8. ДЛЯ ОБОСТРЕНИЯ ХРОНИЧЕСКОГО ПАНКРЕАТИТА ХАРАКТЕРНЫ ВСЕ ЖА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ЛОБЫ, КРОМЕ: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Опоясывающие боли в эпигастрии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Боли в левом подреберье, иррадиирующие в спину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Поносы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Рвота, приносящая облегчение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Снижение или отсутствие аппетита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9. ДЛЯ ЛЕЧЕНИЯ ПАНКРЕАТИТОВ ИСПОЛЬЗУЮТСЯ ВСЕ ГРУППЫ ПЕРЕЧИСЛЕН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НЫХ ПРЕПАРАТОВ, КРОМЕ: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М-холинолитики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Бета-блокаторы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З. Блокаторы н2-гистаминовых рецепторов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Антациды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Полиферментные препараты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10. ДЛЯ ДИАГНОСТИКИ ВНЕШНЕСЕКРЕТОРНОЙ НЕДОСТАТОЧНОСТИ ПОДЖЕЛУДОЧНОЙ ЖЕЛЕЗЫ ИСПОЛЬЗУЕТСЯ ОПРЕДЕЛЕНИЕ: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1. Амилазы крови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2. Диастазы крови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3. Диастазы мочи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4. Эластазы-1 в кале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5. Глюкозы крови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Хронические гепатиты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both"/>
      </w:pPr>
      <w:r w:rsidRPr="006E6787">
        <w:t>1.  ДЛЯ ПЕЧЕНОЧНОЙ ЖЕЛТУХИ НАИБОЛЕЕ ХАРАКТЕРНО</w:t>
      </w:r>
    </w:p>
    <w:p w:rsidR="00B65D10" w:rsidRPr="006E6787" w:rsidRDefault="00B65D10" w:rsidP="00B65D10">
      <w:pPr>
        <w:jc w:val="both"/>
      </w:pPr>
      <w:r w:rsidRPr="006E6787">
        <w:t>1. Повышение уровня только непрямого билирубина</w:t>
      </w:r>
    </w:p>
    <w:p w:rsidR="00B65D10" w:rsidRPr="006E6787" w:rsidRDefault="00B65D10" w:rsidP="00B65D10">
      <w:pPr>
        <w:jc w:val="both"/>
      </w:pPr>
      <w:r w:rsidRPr="006E6787">
        <w:t>2. Повышение уровня только прямого билирубина</w:t>
      </w:r>
    </w:p>
    <w:p w:rsidR="00B65D10" w:rsidRPr="006E6787" w:rsidRDefault="00B65D10" w:rsidP="00B65D10">
      <w:pPr>
        <w:jc w:val="both"/>
      </w:pPr>
      <w:r w:rsidRPr="006E6787">
        <w:t>3. Повышение уровня обех фракций в зависимости от преобладания механизма обмена билирубина в печени</w:t>
      </w:r>
    </w:p>
    <w:p w:rsidR="00B65D10" w:rsidRPr="006E6787" w:rsidRDefault="00B65D10" w:rsidP="00B65D10">
      <w:pPr>
        <w:jc w:val="both"/>
      </w:pPr>
      <w:r w:rsidRPr="006E6787">
        <w:t>4. Повышение уровня уробилиногена у воче</w:t>
      </w:r>
    </w:p>
    <w:p w:rsidR="00B65D10" w:rsidRPr="006E6787" w:rsidRDefault="00B65D10" w:rsidP="00B65D10">
      <w:pPr>
        <w:jc w:val="both"/>
      </w:pPr>
      <w:r w:rsidRPr="006E6787">
        <w:t>5. Ничего из вышеперечисленного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2. Гепатит D развивается:</w:t>
      </w:r>
    </w:p>
    <w:p w:rsidR="00B65D10" w:rsidRPr="006E6787" w:rsidRDefault="00B65D10" w:rsidP="00B65D10">
      <w:pPr>
        <w:jc w:val="both"/>
      </w:pPr>
      <w:r w:rsidRPr="006E6787">
        <w:t>1. При обязательном наличии в организме HBV-инфекции</w:t>
      </w:r>
    </w:p>
    <w:p w:rsidR="00B65D10" w:rsidRPr="006E6787" w:rsidRDefault="00B65D10" w:rsidP="00B65D10">
      <w:pPr>
        <w:jc w:val="both"/>
      </w:pPr>
      <w:r w:rsidRPr="006E6787">
        <w:t>2. При суперинфекции HDV</w:t>
      </w:r>
    </w:p>
    <w:p w:rsidR="00B65D10" w:rsidRPr="006E6787" w:rsidRDefault="00B65D10" w:rsidP="00B65D10">
      <w:pPr>
        <w:jc w:val="both"/>
      </w:pPr>
      <w:r w:rsidRPr="006E6787">
        <w:t xml:space="preserve">3.  При обязательном наличии в организме </w:t>
      </w:r>
      <w:r w:rsidRPr="006E6787">
        <w:rPr>
          <w:lang w:val="en-US"/>
        </w:rPr>
        <w:t>HCV</w:t>
      </w:r>
      <w:r w:rsidRPr="006E6787">
        <w:t>-инфекции</w:t>
      </w:r>
    </w:p>
    <w:p w:rsidR="00B65D10" w:rsidRPr="006E6787" w:rsidRDefault="00B65D10" w:rsidP="00B65D10">
      <w:pPr>
        <w:jc w:val="both"/>
      </w:pPr>
      <w:r w:rsidRPr="006E6787">
        <w:t>4. При отсутствии в организме других вирусов гепатита</w:t>
      </w:r>
    </w:p>
    <w:p w:rsidR="00B65D10" w:rsidRPr="006E6787" w:rsidRDefault="00B65D10" w:rsidP="00B65D10">
      <w:pPr>
        <w:jc w:val="both"/>
      </w:pPr>
      <w:r w:rsidRPr="006E6787">
        <w:t>5.  При обстоятельствах, отражённых в пунктах 1 и 2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3. ПРИ КАКОМ ИЗ ПЕРЕЧИСЛЕННЫХ ВИДОВ ХРОНИЧЕСКОЙ ИНФЕКЦИИ ВЫШЕ РИСК ЕЕ ПЕРЕДАЧИ ПОЛОВЫМ ПУТЕМ?</w:t>
      </w:r>
    </w:p>
    <w:p w:rsidR="00B65D10" w:rsidRPr="006E6787" w:rsidRDefault="00B65D10" w:rsidP="00B65D10">
      <w:pPr>
        <w:jc w:val="both"/>
      </w:pPr>
      <w:r w:rsidRPr="006E6787">
        <w:t>1. HBV</w:t>
      </w:r>
    </w:p>
    <w:p w:rsidR="00B65D10" w:rsidRPr="006E6787" w:rsidRDefault="00B65D10" w:rsidP="00B65D10">
      <w:pPr>
        <w:jc w:val="both"/>
      </w:pPr>
      <w:r w:rsidRPr="006E6787">
        <w:t>2. HCV</w:t>
      </w:r>
    </w:p>
    <w:p w:rsidR="00B65D10" w:rsidRPr="006E6787" w:rsidRDefault="00B65D10" w:rsidP="00B65D10">
      <w:pPr>
        <w:jc w:val="both"/>
      </w:pPr>
      <w:r w:rsidRPr="006E6787">
        <w:t>3. HGV</w:t>
      </w:r>
    </w:p>
    <w:p w:rsidR="00B65D10" w:rsidRPr="006E6787" w:rsidRDefault="00B65D10" w:rsidP="00B65D10">
      <w:pPr>
        <w:jc w:val="both"/>
      </w:pPr>
      <w:r w:rsidRPr="006E6787">
        <w:t>4. Все вышеперечисленное</w:t>
      </w:r>
    </w:p>
    <w:p w:rsidR="00B65D10" w:rsidRPr="006E6787" w:rsidRDefault="00B65D10" w:rsidP="00B65D10">
      <w:pPr>
        <w:jc w:val="both"/>
      </w:pPr>
      <w:r w:rsidRPr="006E6787">
        <w:t>5. Ничего из вышеперечисленного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4. К ИНДИКАТОРНЫМ ФЕРМЕНТАМ ПЕЧЕНИ ОТНОСЯТ:</w:t>
      </w:r>
    </w:p>
    <w:p w:rsidR="00B65D10" w:rsidRPr="006E6787" w:rsidRDefault="00B65D10" w:rsidP="00B65D10">
      <w:pPr>
        <w:jc w:val="both"/>
      </w:pPr>
      <w:r w:rsidRPr="006E6787">
        <w:t>1. ЛДГ, АЛТ, ЩФ</w:t>
      </w:r>
    </w:p>
    <w:p w:rsidR="00B65D10" w:rsidRPr="006E6787" w:rsidRDefault="00B65D10" w:rsidP="00B65D10">
      <w:pPr>
        <w:jc w:val="both"/>
      </w:pPr>
      <w:r w:rsidRPr="006E6787">
        <w:t>2. Фруктозо-1-б-дифосфатальдолаза</w:t>
      </w:r>
    </w:p>
    <w:p w:rsidR="00B65D10" w:rsidRPr="006E6787" w:rsidRDefault="00B65D10" w:rsidP="00B65D10">
      <w:pPr>
        <w:jc w:val="both"/>
      </w:pPr>
      <w:r w:rsidRPr="006E6787">
        <w:t>3. Аст, кфк</w:t>
      </w:r>
    </w:p>
    <w:p w:rsidR="00B65D10" w:rsidRPr="006E6787" w:rsidRDefault="00B65D10" w:rsidP="00B65D10">
      <w:pPr>
        <w:jc w:val="both"/>
      </w:pPr>
      <w:r w:rsidRPr="006E6787">
        <w:t>4. Амилаза, липаза</w:t>
      </w:r>
    </w:p>
    <w:p w:rsidR="00B65D10" w:rsidRPr="006E6787" w:rsidRDefault="00B65D10" w:rsidP="00B65D10">
      <w:pPr>
        <w:jc w:val="both"/>
      </w:pPr>
      <w:r w:rsidRPr="006E6787">
        <w:t>5. Урокиназа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5. ДЛЯ НАДПЕЧЕНОЧНОЙ ЖЕЛТУХИ НАИБОЛЕЕ ХАРАКТЕРНО:</w:t>
      </w:r>
    </w:p>
    <w:p w:rsidR="00B65D10" w:rsidRPr="006E6787" w:rsidRDefault="00B65D10" w:rsidP="00B65D10">
      <w:pPr>
        <w:jc w:val="both"/>
      </w:pPr>
      <w:r w:rsidRPr="006E6787">
        <w:t>1. Повышение непрямого билирубина и увеличение стеркобилина в кале и моче</w:t>
      </w:r>
    </w:p>
    <w:p w:rsidR="00B65D10" w:rsidRPr="006E6787" w:rsidRDefault="00B65D10" w:rsidP="00B65D10">
      <w:pPr>
        <w:jc w:val="both"/>
      </w:pPr>
      <w:r w:rsidRPr="006E6787">
        <w:t>2. Повышение только непрямого билирубина</w:t>
      </w:r>
    </w:p>
    <w:p w:rsidR="00B65D10" w:rsidRPr="006E6787" w:rsidRDefault="00B65D10" w:rsidP="00B65D10">
      <w:pPr>
        <w:jc w:val="both"/>
      </w:pPr>
      <w:r w:rsidRPr="006E6787">
        <w:t>3 повышение только прямого билирубина</w:t>
      </w:r>
    </w:p>
    <w:p w:rsidR="00B65D10" w:rsidRPr="006E6787" w:rsidRDefault="00B65D10" w:rsidP="00B65D10">
      <w:pPr>
        <w:jc w:val="both"/>
      </w:pPr>
      <w:r w:rsidRPr="006E6787">
        <w:t>4. Повышение прямого билирубина и увеличение стеркобилина в кале и моче</w:t>
      </w:r>
    </w:p>
    <w:p w:rsidR="00B65D10" w:rsidRPr="006E6787" w:rsidRDefault="00B65D10" w:rsidP="00B65D10">
      <w:pPr>
        <w:jc w:val="both"/>
      </w:pPr>
      <w:r w:rsidRPr="006E6787">
        <w:t>5. Повышение непрамого билирубина и снижение стеркобилина в кале и моче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6. К МАРКЕРАМ НАРУШЕНИЯ СИНТЕТИЧЕСКОЙ ФУНКЦИИ ПЕЧЕНИ ОТНОСИТСЯ:</w:t>
      </w:r>
    </w:p>
    <w:p w:rsidR="00B65D10" w:rsidRPr="006E6787" w:rsidRDefault="00B65D10" w:rsidP="00B65D10">
      <w:pPr>
        <w:numPr>
          <w:ilvl w:val="0"/>
          <w:numId w:val="74"/>
        </w:numPr>
        <w:ind w:left="0" w:firstLine="0"/>
        <w:jc w:val="both"/>
      </w:pPr>
      <w:r w:rsidRPr="006E6787">
        <w:t>АЛТ</w:t>
      </w:r>
    </w:p>
    <w:p w:rsidR="00B65D10" w:rsidRPr="006E6787" w:rsidRDefault="00B65D10" w:rsidP="00B65D10">
      <w:pPr>
        <w:numPr>
          <w:ilvl w:val="0"/>
          <w:numId w:val="74"/>
        </w:numPr>
        <w:ind w:left="0" w:firstLine="0"/>
        <w:jc w:val="both"/>
      </w:pPr>
      <w:r w:rsidRPr="006E6787">
        <w:t>АСТ</w:t>
      </w:r>
    </w:p>
    <w:p w:rsidR="00B65D10" w:rsidRPr="006E6787" w:rsidRDefault="00B65D10" w:rsidP="00B65D10">
      <w:pPr>
        <w:numPr>
          <w:ilvl w:val="0"/>
          <w:numId w:val="74"/>
        </w:numPr>
        <w:ind w:left="0" w:firstLine="0"/>
        <w:jc w:val="both"/>
      </w:pPr>
      <w:r w:rsidRPr="006E6787">
        <w:t>ЛДГ</w:t>
      </w:r>
    </w:p>
    <w:p w:rsidR="00B65D10" w:rsidRPr="006E6787" w:rsidRDefault="00B65D10" w:rsidP="00B65D10">
      <w:pPr>
        <w:numPr>
          <w:ilvl w:val="0"/>
          <w:numId w:val="74"/>
        </w:numPr>
        <w:ind w:left="0" w:firstLine="0"/>
        <w:jc w:val="both"/>
      </w:pPr>
      <w:r w:rsidRPr="006E6787">
        <w:t>Щелочная фосфатаза</w:t>
      </w:r>
    </w:p>
    <w:p w:rsidR="00B65D10" w:rsidRPr="006E6787" w:rsidRDefault="00B65D10" w:rsidP="00B65D10">
      <w:pPr>
        <w:numPr>
          <w:ilvl w:val="0"/>
          <w:numId w:val="74"/>
        </w:numPr>
        <w:ind w:left="0" w:firstLine="0"/>
        <w:jc w:val="both"/>
      </w:pPr>
      <w:r w:rsidRPr="006E6787">
        <w:t>Альбумин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r w:rsidRPr="006E6787">
        <w:t>7. ДЛЯ МЕХАНИЧЕСКОЙ ЖЕЛТУХИ ХАРАКТЕРНО ПОВЫШЕНИЕ СЛЕДУЮЩИХ ПОКАЗАТЕЛЕЙ, КРОМЕ:</w:t>
      </w:r>
    </w:p>
    <w:p w:rsidR="00B65D10" w:rsidRPr="006E6787" w:rsidRDefault="00B65D10" w:rsidP="00B65D10">
      <w:pPr>
        <w:widowControl w:val="0"/>
        <w:numPr>
          <w:ilvl w:val="0"/>
          <w:numId w:val="5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активности щелочной фосфотазы</w:t>
      </w:r>
    </w:p>
    <w:p w:rsidR="00B65D10" w:rsidRPr="006E6787" w:rsidRDefault="00B65D10" w:rsidP="00B65D10">
      <w:pPr>
        <w:widowControl w:val="0"/>
        <w:numPr>
          <w:ilvl w:val="0"/>
          <w:numId w:val="5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уровня общего билирубина</w:t>
      </w:r>
    </w:p>
    <w:p w:rsidR="00B65D10" w:rsidRPr="006E6787" w:rsidRDefault="00B65D10" w:rsidP="00B65D10">
      <w:pPr>
        <w:widowControl w:val="0"/>
        <w:numPr>
          <w:ilvl w:val="0"/>
          <w:numId w:val="5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уровня прямого билирубина</w:t>
      </w:r>
    </w:p>
    <w:p w:rsidR="00B65D10" w:rsidRPr="006E6787" w:rsidRDefault="00B65D10" w:rsidP="00B65D10">
      <w:pPr>
        <w:widowControl w:val="0"/>
        <w:numPr>
          <w:ilvl w:val="0"/>
          <w:numId w:val="5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уровня трансаминаз</w:t>
      </w:r>
    </w:p>
    <w:p w:rsidR="00B65D10" w:rsidRPr="006E6787" w:rsidRDefault="00B65D10" w:rsidP="00B65D10">
      <w:pPr>
        <w:widowControl w:val="0"/>
        <w:numPr>
          <w:ilvl w:val="0"/>
          <w:numId w:val="5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Преимущественное повышение уровня непрямого билирубина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</w:p>
    <w:p w:rsidR="00B65D10" w:rsidRPr="006E6787" w:rsidRDefault="00B65D10" w:rsidP="00B65D10">
      <w:r w:rsidRPr="006E6787">
        <w:t>8. ПОВЫШЕНИЕ УРОВНЯ КАКИХ ЛАБОРАТОРНЫХ ПОКАЗАТЕЛЕЙ СВИДЕТЕЛЬСТВУЕТ ОБ ИМЕЮЩЕМСЯ МЕЗЕНХИМАЛЬНО-ВОСПАЛИТЕЛЬНОМ СИНДРОМЕ:</w:t>
      </w:r>
    </w:p>
    <w:p w:rsidR="00B65D10" w:rsidRPr="006E6787" w:rsidRDefault="00B65D10" w:rsidP="00B65D10">
      <w:pPr>
        <w:widowControl w:val="0"/>
        <w:numPr>
          <w:ilvl w:val="0"/>
          <w:numId w:val="6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Гамма-глобулина, Ig </w:t>
      </w:r>
      <w:r w:rsidRPr="006E6787">
        <w:rPr>
          <w:lang w:val="en-US"/>
        </w:rPr>
        <w:t>A</w:t>
      </w:r>
      <w:r w:rsidRPr="006E6787">
        <w:t xml:space="preserve">, </w:t>
      </w:r>
      <w:r w:rsidRPr="006E6787">
        <w:rPr>
          <w:lang w:val="en-US"/>
        </w:rPr>
        <w:t>M</w:t>
      </w:r>
      <w:r w:rsidRPr="006E6787">
        <w:t xml:space="preserve">, </w:t>
      </w:r>
      <w:r w:rsidRPr="006E6787">
        <w:rPr>
          <w:lang w:val="en-US"/>
        </w:rPr>
        <w:t>G</w:t>
      </w:r>
    </w:p>
    <w:p w:rsidR="00B65D10" w:rsidRPr="006E6787" w:rsidRDefault="00B65D10" w:rsidP="00B65D10">
      <w:pPr>
        <w:widowControl w:val="0"/>
        <w:numPr>
          <w:ilvl w:val="0"/>
          <w:numId w:val="6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Трансаминаз</w:t>
      </w:r>
    </w:p>
    <w:p w:rsidR="00B65D10" w:rsidRPr="006E6787" w:rsidRDefault="00B65D10" w:rsidP="00B65D10">
      <w:pPr>
        <w:widowControl w:val="0"/>
        <w:numPr>
          <w:ilvl w:val="0"/>
          <w:numId w:val="6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Щелочной фосфатазы</w:t>
      </w:r>
    </w:p>
    <w:p w:rsidR="00B65D10" w:rsidRPr="006E6787" w:rsidRDefault="00B65D10" w:rsidP="00B65D10">
      <w:pPr>
        <w:widowControl w:val="0"/>
        <w:numPr>
          <w:ilvl w:val="0"/>
          <w:numId w:val="6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Холестерина, протромбина </w:t>
      </w:r>
    </w:p>
    <w:p w:rsidR="00B65D10" w:rsidRPr="006E6787" w:rsidRDefault="00B65D10" w:rsidP="00B65D10">
      <w:pPr>
        <w:widowControl w:val="0"/>
        <w:numPr>
          <w:ilvl w:val="0"/>
          <w:numId w:val="6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Билирубина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</w:p>
    <w:p w:rsidR="00B65D10" w:rsidRPr="006E6787" w:rsidRDefault="00B65D10" w:rsidP="00B65D10">
      <w:r w:rsidRPr="006E6787">
        <w:t>9. КАКОЙ ИЗ МЕТОДОВ НАИБОЛЕЕ ИНФОРМАТИВЕН В УСТАНОВЛЕНИИ ПРИЧИНЫ ГЕПАТОМЕГАЛИИ?</w:t>
      </w:r>
    </w:p>
    <w:p w:rsidR="00B65D10" w:rsidRPr="006E6787" w:rsidRDefault="00B65D10" w:rsidP="00B65D10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УЗИ</w:t>
      </w:r>
    </w:p>
    <w:p w:rsidR="00B65D10" w:rsidRPr="006E6787" w:rsidRDefault="00B65D10" w:rsidP="00B65D10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Определение уровня активности щелочной фосфатазы в сыворотке крови</w:t>
      </w:r>
    </w:p>
    <w:p w:rsidR="00B65D10" w:rsidRPr="006E6787" w:rsidRDefault="00B65D10" w:rsidP="00B65D10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Биопсия печени</w:t>
      </w:r>
    </w:p>
    <w:p w:rsidR="00B65D10" w:rsidRPr="006E6787" w:rsidRDefault="00B65D10" w:rsidP="00B65D10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Радиоизотопное сканирование печени</w:t>
      </w:r>
    </w:p>
    <w:p w:rsidR="00B65D10" w:rsidRPr="006E6787" w:rsidRDefault="00B65D10" w:rsidP="00B65D10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Селективная ангиография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10. НАЗОВИТЕ ОСНОВНОЙ ПУТЬ ПЕРЕДАЧИ ВИРУСА ГЕПАТИТА С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 xml:space="preserve">1. Воздушно-капельный 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 xml:space="preserve">2. Парентеральный 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3. Фекально-оральный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 xml:space="preserve">4. Половой 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5. Интранатальный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Циррозы печени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1. У БОЛЬНОГО ЦИРРОЗ ПЕЧЕНИ, ГИНЕКОМАСТИЯ, ИМПОТЕНЦИЯ. ДОПОЛНИТЕ КЛИНИКУ ВЫЯВЛЕННОГО СИНДРМА.</w:t>
      </w:r>
    </w:p>
    <w:p w:rsidR="00B65D10" w:rsidRPr="006E6787" w:rsidRDefault="00B65D10" w:rsidP="00B65D10">
      <w:pPr>
        <w:jc w:val="both"/>
      </w:pPr>
      <w:r w:rsidRPr="006E6787">
        <w:t>1. Анорексия</w:t>
      </w:r>
    </w:p>
    <w:p w:rsidR="00B65D10" w:rsidRPr="006E6787" w:rsidRDefault="00B65D10" w:rsidP="00B65D10">
      <w:pPr>
        <w:jc w:val="both"/>
      </w:pPr>
      <w:r w:rsidRPr="006E6787">
        <w:t>2. Общая слабость</w:t>
      </w:r>
    </w:p>
    <w:p w:rsidR="00B65D10" w:rsidRPr="006E6787" w:rsidRDefault="00B65D10" w:rsidP="00B65D10">
      <w:pPr>
        <w:jc w:val="both"/>
      </w:pPr>
      <w:r w:rsidRPr="006E6787">
        <w:t>3. Энцефалопатия</w:t>
      </w:r>
    </w:p>
    <w:p w:rsidR="00B65D10" w:rsidRPr="006E6787" w:rsidRDefault="00B65D10" w:rsidP="00B65D10">
      <w:pPr>
        <w:jc w:val="both"/>
      </w:pPr>
      <w:r w:rsidRPr="006E6787">
        <w:t>4. Нарушение вторичного оволосения</w:t>
      </w:r>
    </w:p>
    <w:p w:rsidR="00B65D10" w:rsidRPr="006E6787" w:rsidRDefault="00B65D10" w:rsidP="00B65D10">
      <w:pPr>
        <w:jc w:val="both"/>
      </w:pPr>
      <w:r w:rsidRPr="006E6787">
        <w:t>5. Боли в ногах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2. СИНДРОМ, ОТЛИЧАЮЩИЙ ХРОНИЧЕСКИЙ ГЕПАТИТ ОТ ЦИРРОЗА ПЕЧЕНИ</w:t>
      </w:r>
    </w:p>
    <w:p w:rsidR="00B65D10" w:rsidRPr="006E6787" w:rsidRDefault="00B65D10" w:rsidP="00B65D10">
      <w:pPr>
        <w:jc w:val="both"/>
      </w:pPr>
      <w:r w:rsidRPr="006E6787">
        <w:t>1. Гепатомегалия</w:t>
      </w:r>
    </w:p>
    <w:p w:rsidR="00B65D10" w:rsidRPr="006E6787" w:rsidRDefault="00B65D10" w:rsidP="00B65D10">
      <w:pPr>
        <w:jc w:val="both"/>
      </w:pPr>
      <w:r w:rsidRPr="006E6787">
        <w:t>2. Внепеченочные знаки</w:t>
      </w:r>
    </w:p>
    <w:p w:rsidR="00B65D10" w:rsidRPr="006E6787" w:rsidRDefault="00B65D10" w:rsidP="00B65D10">
      <w:pPr>
        <w:jc w:val="both"/>
      </w:pPr>
      <w:r w:rsidRPr="006E6787">
        <w:t>3. Диспепсия</w:t>
      </w:r>
    </w:p>
    <w:p w:rsidR="00B65D10" w:rsidRPr="006E6787" w:rsidRDefault="00B65D10" w:rsidP="00B65D10">
      <w:pPr>
        <w:jc w:val="both"/>
      </w:pPr>
      <w:r w:rsidRPr="006E6787">
        <w:t>4. Цитолитический синдром</w:t>
      </w:r>
    </w:p>
    <w:p w:rsidR="00B65D10" w:rsidRPr="006E6787" w:rsidRDefault="00B65D10" w:rsidP="00B65D10">
      <w:pPr>
        <w:jc w:val="both"/>
      </w:pPr>
      <w:r w:rsidRPr="006E6787">
        <w:t>5. Портальная гипертензия</w:t>
      </w:r>
    </w:p>
    <w:p w:rsidR="00B65D10" w:rsidRPr="006E6787" w:rsidRDefault="00B65D10" w:rsidP="00B65D10">
      <w:pPr>
        <w:jc w:val="both"/>
        <w:rPr>
          <w:noProof/>
        </w:rPr>
      </w:pPr>
    </w:p>
    <w:p w:rsidR="00B65D10" w:rsidRPr="006E6787" w:rsidRDefault="00B65D10" w:rsidP="00B65D10">
      <w:pPr>
        <w:jc w:val="both"/>
        <w:rPr>
          <w:noProof/>
        </w:rPr>
      </w:pPr>
      <w:r w:rsidRPr="006E6787">
        <w:rPr>
          <w:noProof/>
        </w:rPr>
        <w:t>3. НАИБОЛЕЕ ХАРАКТЕРНЫЙ НАЧАЛЬНЫЙ СИМПТОМ ПЕРВИЧНОГО БИЛИАРНОГО ЦИРРОЗА:</w:t>
      </w:r>
    </w:p>
    <w:p w:rsidR="00B65D10" w:rsidRPr="006E6787" w:rsidRDefault="00B65D10" w:rsidP="00B65D10">
      <w:pPr>
        <w:jc w:val="both"/>
      </w:pPr>
      <w:r w:rsidRPr="006E6787">
        <w:t>1. Гепатомегалия</w:t>
      </w:r>
    </w:p>
    <w:p w:rsidR="00B65D10" w:rsidRPr="006E6787" w:rsidRDefault="00B65D10" w:rsidP="00B65D10">
      <w:pPr>
        <w:jc w:val="both"/>
      </w:pPr>
      <w:r w:rsidRPr="006E6787">
        <w:t>2. Внепеченочные знаки</w:t>
      </w:r>
    </w:p>
    <w:p w:rsidR="00B65D10" w:rsidRPr="006E6787" w:rsidRDefault="00B65D10" w:rsidP="00B65D10">
      <w:pPr>
        <w:jc w:val="both"/>
      </w:pPr>
      <w:r w:rsidRPr="006E6787">
        <w:t>3. Спленомегалия</w:t>
      </w:r>
    </w:p>
    <w:p w:rsidR="00B65D10" w:rsidRPr="006E6787" w:rsidRDefault="00B65D10" w:rsidP="00B65D10">
      <w:pPr>
        <w:jc w:val="both"/>
      </w:pPr>
      <w:r w:rsidRPr="006E6787">
        <w:t>4. Кожный зуд</w:t>
      </w:r>
    </w:p>
    <w:p w:rsidR="00B65D10" w:rsidRPr="006E6787" w:rsidRDefault="00B65D10" w:rsidP="00B65D10">
      <w:pPr>
        <w:jc w:val="both"/>
      </w:pPr>
      <w:r w:rsidRPr="006E6787">
        <w:t>5. Желтуха</w:t>
      </w:r>
    </w:p>
    <w:p w:rsidR="00B65D10" w:rsidRPr="006E6787" w:rsidRDefault="00B65D10" w:rsidP="00B65D10"/>
    <w:p w:rsidR="00B65D10" w:rsidRPr="006E6787" w:rsidRDefault="00B65D10" w:rsidP="00B65D10">
      <w:r w:rsidRPr="006E6787">
        <w:t>4. ОСЛОЖНЕНИЕМ ЦИРРОЗА ПЕЧЕНИ НЕ ЯВЛЯЕТСЯ:</w:t>
      </w:r>
    </w:p>
    <w:p w:rsidR="00B65D10" w:rsidRPr="006E6787" w:rsidRDefault="00B65D10" w:rsidP="00B65D10">
      <w:pPr>
        <w:widowControl w:val="0"/>
        <w:numPr>
          <w:ilvl w:val="0"/>
          <w:numId w:val="6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Пищеводно-желудочные кровотечения</w:t>
      </w:r>
    </w:p>
    <w:p w:rsidR="00B65D10" w:rsidRPr="006E6787" w:rsidRDefault="00B65D10" w:rsidP="00B65D10">
      <w:pPr>
        <w:widowControl w:val="0"/>
        <w:numPr>
          <w:ilvl w:val="0"/>
          <w:numId w:val="6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Печеночная кома</w:t>
      </w:r>
    </w:p>
    <w:p w:rsidR="00B65D10" w:rsidRPr="006E6787" w:rsidRDefault="00B65D10" w:rsidP="00B65D10">
      <w:pPr>
        <w:widowControl w:val="0"/>
        <w:numPr>
          <w:ilvl w:val="0"/>
          <w:numId w:val="6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Присоединение инфекции</w:t>
      </w:r>
    </w:p>
    <w:p w:rsidR="00B65D10" w:rsidRPr="006E6787" w:rsidRDefault="00B65D10" w:rsidP="00B65D10">
      <w:pPr>
        <w:widowControl w:val="0"/>
        <w:numPr>
          <w:ilvl w:val="0"/>
          <w:numId w:val="6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Возникновение опухоли</w:t>
      </w:r>
    </w:p>
    <w:p w:rsidR="00B65D10" w:rsidRPr="006E6787" w:rsidRDefault="00B65D10" w:rsidP="00B65D10">
      <w:pPr>
        <w:widowControl w:val="0"/>
        <w:numPr>
          <w:ilvl w:val="0"/>
          <w:numId w:val="6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Портальная гипертония</w:t>
      </w:r>
    </w:p>
    <w:p w:rsidR="00B65D10" w:rsidRPr="006E6787" w:rsidRDefault="00B65D10" w:rsidP="00B65D10"/>
    <w:p w:rsidR="00B65D10" w:rsidRPr="006E6787" w:rsidRDefault="00B65D10" w:rsidP="00B65D10">
      <w:r w:rsidRPr="006E6787">
        <w:t>5. УКАЖИТЕ ВАЖНЕЙШИЙ ПУСКОВОЙ МОМЕНТ ПАТОЛОГИЧЕСКОГО ПРОЦЕССА ПРИ ЦИРРОЗЕ ПЕЧЕНИ:</w:t>
      </w:r>
    </w:p>
    <w:p w:rsidR="00B65D10" w:rsidRPr="006E6787" w:rsidRDefault="00B65D10" w:rsidP="00B65D10">
      <w:pPr>
        <w:widowControl w:val="0"/>
        <w:numPr>
          <w:ilvl w:val="0"/>
          <w:numId w:val="7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Воспаление </w:t>
      </w:r>
    </w:p>
    <w:p w:rsidR="00B65D10" w:rsidRPr="006E6787" w:rsidRDefault="00B65D10" w:rsidP="00B65D10">
      <w:pPr>
        <w:widowControl w:val="0"/>
        <w:numPr>
          <w:ilvl w:val="0"/>
          <w:numId w:val="7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Некроз гепатоцитов</w:t>
      </w:r>
    </w:p>
    <w:p w:rsidR="00B65D10" w:rsidRPr="006E6787" w:rsidRDefault="00B65D10" w:rsidP="00B65D10">
      <w:pPr>
        <w:widowControl w:val="0"/>
        <w:numPr>
          <w:ilvl w:val="0"/>
          <w:numId w:val="7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Нарушение микроциркуляции</w:t>
      </w:r>
    </w:p>
    <w:p w:rsidR="00B65D10" w:rsidRPr="006E6787" w:rsidRDefault="00B65D10" w:rsidP="00B65D10">
      <w:pPr>
        <w:widowControl w:val="0"/>
        <w:numPr>
          <w:ilvl w:val="0"/>
          <w:numId w:val="7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Регенерация гепатоцитов</w:t>
      </w:r>
    </w:p>
    <w:p w:rsidR="00B65D10" w:rsidRPr="006E6787" w:rsidRDefault="00B65D10" w:rsidP="00B65D10">
      <w:pPr>
        <w:widowControl w:val="0"/>
        <w:numPr>
          <w:ilvl w:val="0"/>
          <w:numId w:val="7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Жировая инфильтрация гепатоцитов</w:t>
      </w:r>
    </w:p>
    <w:p w:rsidR="00B65D10" w:rsidRPr="006E6787" w:rsidRDefault="00B65D10" w:rsidP="00B65D10"/>
    <w:p w:rsidR="00B65D10" w:rsidRPr="006E6787" w:rsidRDefault="00B65D10" w:rsidP="00B65D10">
      <w:r w:rsidRPr="006E6787">
        <w:t>6. ВЫБЕРЕТЕ СРЕДИ УКАЗАННЫХ ВИРУСОВ ГЕПАТИТА ТОТ, КОТОРЫЙ ЧАЩЕ ДРУГИХ ПРИВОДИТ К РАЗВИТИЮ ЦИРРОЗА ПЕЧЕНИ:</w:t>
      </w:r>
    </w:p>
    <w:p w:rsidR="00B65D10" w:rsidRPr="006E6787" w:rsidRDefault="00B65D10" w:rsidP="00B65D10">
      <w:pPr>
        <w:widowControl w:val="0"/>
        <w:numPr>
          <w:ilvl w:val="0"/>
          <w:numId w:val="6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G</w:t>
      </w:r>
    </w:p>
    <w:p w:rsidR="00B65D10" w:rsidRPr="006E6787" w:rsidRDefault="00B65D10" w:rsidP="00B65D10">
      <w:pPr>
        <w:widowControl w:val="0"/>
        <w:numPr>
          <w:ilvl w:val="0"/>
          <w:numId w:val="6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A</w:t>
      </w:r>
    </w:p>
    <w:p w:rsidR="00B65D10" w:rsidRPr="006E6787" w:rsidRDefault="00B65D10" w:rsidP="00B65D10">
      <w:pPr>
        <w:widowControl w:val="0"/>
        <w:numPr>
          <w:ilvl w:val="0"/>
          <w:numId w:val="6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B</w:t>
      </w:r>
    </w:p>
    <w:p w:rsidR="00B65D10" w:rsidRPr="006E6787" w:rsidRDefault="00B65D10" w:rsidP="00B65D10">
      <w:pPr>
        <w:widowControl w:val="0"/>
        <w:numPr>
          <w:ilvl w:val="0"/>
          <w:numId w:val="6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C</w:t>
      </w:r>
    </w:p>
    <w:p w:rsidR="00B65D10" w:rsidRPr="006E6787" w:rsidRDefault="00B65D10" w:rsidP="00B65D10">
      <w:pPr>
        <w:widowControl w:val="0"/>
        <w:numPr>
          <w:ilvl w:val="0"/>
          <w:numId w:val="6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D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r w:rsidRPr="006E6787">
        <w:t>7. ЧТО ЛЕЖИТ В ОСНОВЕ РАЗВИТИЯ ПЕРВИЧНОГО БИЛИАРНОГО ЦИРРОЗА ПЕЧЕНИ:</w:t>
      </w:r>
    </w:p>
    <w:p w:rsidR="00B65D10" w:rsidRPr="006E6787" w:rsidRDefault="00B65D10" w:rsidP="00B65D10">
      <w:pPr>
        <w:widowControl w:val="0"/>
        <w:numPr>
          <w:ilvl w:val="0"/>
          <w:numId w:val="6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Холестаз</w:t>
      </w:r>
    </w:p>
    <w:p w:rsidR="00B65D10" w:rsidRPr="006E6787" w:rsidRDefault="00B65D10" w:rsidP="00B65D10">
      <w:pPr>
        <w:widowControl w:val="0"/>
        <w:numPr>
          <w:ilvl w:val="0"/>
          <w:numId w:val="6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Аутоиммунная деструкция эпителия желчных протоков</w:t>
      </w:r>
    </w:p>
    <w:p w:rsidR="00B65D10" w:rsidRPr="006E6787" w:rsidRDefault="00B65D10" w:rsidP="00B65D10">
      <w:pPr>
        <w:widowControl w:val="0"/>
        <w:numPr>
          <w:ilvl w:val="0"/>
          <w:numId w:val="6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Некроз гепатоцитов</w:t>
      </w:r>
    </w:p>
    <w:p w:rsidR="00B65D10" w:rsidRPr="006E6787" w:rsidRDefault="00B65D10" w:rsidP="00B65D10">
      <w:pPr>
        <w:widowControl w:val="0"/>
        <w:numPr>
          <w:ilvl w:val="0"/>
          <w:numId w:val="6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Длительная обструкция крупных внутри- и внепечёночных желчных протоков</w:t>
      </w:r>
    </w:p>
    <w:p w:rsidR="00B65D10" w:rsidRPr="006E6787" w:rsidRDefault="00B65D10" w:rsidP="00B65D10">
      <w:pPr>
        <w:widowControl w:val="0"/>
        <w:numPr>
          <w:ilvl w:val="0"/>
          <w:numId w:val="6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Все вышеперечисленное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</w:p>
    <w:p w:rsidR="00B65D10" w:rsidRPr="006E6787" w:rsidRDefault="00B65D10" w:rsidP="00B65D10">
      <w:r w:rsidRPr="006E6787">
        <w:rPr>
          <w:color w:val="000000"/>
          <w:shd w:val="clear" w:color="auto" w:fill="FFFFFF"/>
        </w:rPr>
        <w:t>8. КАКОЙ МЕТОД ПОЗВОЛЯЕТ НАИБОЛЕЕ ДОСТОВЕРНО ВЕРИФИЦИРОВАТЬ ДИАГНОЗ ЦИРРОЗА ПЕЧЕНИ:</w:t>
      </w:r>
    </w:p>
    <w:p w:rsidR="00B65D10" w:rsidRPr="006E6787" w:rsidRDefault="00B65D10" w:rsidP="00B65D10">
      <w:pPr>
        <w:numPr>
          <w:ilvl w:val="0"/>
          <w:numId w:val="65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Биохимическое исследование</w:t>
      </w:r>
    </w:p>
    <w:p w:rsidR="00B65D10" w:rsidRPr="006E6787" w:rsidRDefault="00B65D10" w:rsidP="00B65D10">
      <w:pPr>
        <w:numPr>
          <w:ilvl w:val="0"/>
          <w:numId w:val="65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Узи</w:t>
      </w:r>
    </w:p>
    <w:p w:rsidR="00B65D10" w:rsidRPr="006E6787" w:rsidRDefault="00B65D10" w:rsidP="00B65D10">
      <w:pPr>
        <w:numPr>
          <w:ilvl w:val="0"/>
          <w:numId w:val="65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Биопсия</w:t>
      </w:r>
    </w:p>
    <w:p w:rsidR="00B65D10" w:rsidRPr="006E6787" w:rsidRDefault="00B65D10" w:rsidP="00B65D10">
      <w:pPr>
        <w:numPr>
          <w:ilvl w:val="0"/>
          <w:numId w:val="65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Сканирование</w:t>
      </w:r>
    </w:p>
    <w:p w:rsidR="00B65D10" w:rsidRPr="006E6787" w:rsidRDefault="00B65D10" w:rsidP="00B65D10">
      <w:pPr>
        <w:numPr>
          <w:ilvl w:val="0"/>
          <w:numId w:val="65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  <w:shd w:val="clear" w:color="auto" w:fill="FFFFFF"/>
        </w:rPr>
        <w:t>Компьютерная томография</w:t>
      </w:r>
    </w:p>
    <w:p w:rsidR="00B65D10" w:rsidRPr="006E6787" w:rsidRDefault="00B65D10" w:rsidP="00B65D10">
      <w:pPr>
        <w:rPr>
          <w:color w:val="000000"/>
          <w:shd w:val="clear" w:color="auto" w:fill="FFFFFF"/>
        </w:rPr>
      </w:pPr>
    </w:p>
    <w:p w:rsidR="00B65D10" w:rsidRPr="006E6787" w:rsidRDefault="00B65D10" w:rsidP="00B65D10">
      <w:r w:rsidRPr="006E6787">
        <w:rPr>
          <w:color w:val="000000"/>
          <w:shd w:val="clear" w:color="auto" w:fill="FFFFFF"/>
        </w:rPr>
        <w:t>9. АСЦИТ ПРИ ЦИРРОЗАХ ПЕЧЕНИ ОБРАЗУЕТСЯ ВСЛЕДСТВИЕ:</w:t>
      </w:r>
    </w:p>
    <w:p w:rsidR="00B65D10" w:rsidRPr="006E6787" w:rsidRDefault="00B65D10" w:rsidP="00B65D10">
      <w:pPr>
        <w:numPr>
          <w:ilvl w:val="0"/>
          <w:numId w:val="66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Вторичного гиперальдостеронизма</w:t>
      </w:r>
    </w:p>
    <w:p w:rsidR="00B65D10" w:rsidRPr="006E6787" w:rsidRDefault="00B65D10" w:rsidP="00B65D10">
      <w:pPr>
        <w:numPr>
          <w:ilvl w:val="0"/>
          <w:numId w:val="66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Гипоальбуминемии</w:t>
      </w:r>
    </w:p>
    <w:p w:rsidR="00B65D10" w:rsidRPr="006E6787" w:rsidRDefault="00B65D10" w:rsidP="00B65D10">
      <w:pPr>
        <w:numPr>
          <w:ilvl w:val="0"/>
          <w:numId w:val="66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Портальной гипертензии</w:t>
      </w:r>
    </w:p>
    <w:p w:rsidR="00B65D10" w:rsidRPr="006E6787" w:rsidRDefault="00B65D10" w:rsidP="00B65D10">
      <w:pPr>
        <w:numPr>
          <w:ilvl w:val="0"/>
          <w:numId w:val="66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Всего перечисленного</w:t>
      </w:r>
    </w:p>
    <w:p w:rsidR="00B65D10" w:rsidRPr="006E6787" w:rsidRDefault="00B65D10" w:rsidP="00B65D10">
      <w:pPr>
        <w:numPr>
          <w:ilvl w:val="0"/>
          <w:numId w:val="66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Ничего из перечисленного</w:t>
      </w:r>
    </w:p>
    <w:p w:rsidR="00B65D10" w:rsidRPr="006E6787" w:rsidRDefault="00B65D10" w:rsidP="00B65D10">
      <w:pPr>
        <w:rPr>
          <w:color w:val="000000"/>
          <w:shd w:val="clear" w:color="auto" w:fill="FFFFFF"/>
        </w:rPr>
      </w:pPr>
    </w:p>
    <w:p w:rsidR="00B65D10" w:rsidRPr="006E6787" w:rsidRDefault="00B65D10" w:rsidP="00B65D10">
      <w:r w:rsidRPr="006E6787">
        <w:rPr>
          <w:color w:val="000000"/>
          <w:shd w:val="clear" w:color="auto" w:fill="FFFFFF"/>
        </w:rPr>
        <w:t>10. ПРИ УГРОЗЕ ПЕЧЕНОЧНОЙ КОМЫ В ДИЕТЕ НУЖНО ОГРАНИЧИТЬ:</w:t>
      </w:r>
    </w:p>
    <w:p w:rsidR="00B65D10" w:rsidRPr="006E6787" w:rsidRDefault="00B65D10" w:rsidP="00B65D10">
      <w:pPr>
        <w:numPr>
          <w:ilvl w:val="0"/>
          <w:numId w:val="6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Белки</w:t>
      </w:r>
    </w:p>
    <w:p w:rsidR="00B65D10" w:rsidRPr="006E6787" w:rsidRDefault="00B65D10" w:rsidP="00B65D10">
      <w:pPr>
        <w:numPr>
          <w:ilvl w:val="0"/>
          <w:numId w:val="6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Жиры</w:t>
      </w:r>
    </w:p>
    <w:p w:rsidR="00B65D10" w:rsidRPr="006E6787" w:rsidRDefault="00B65D10" w:rsidP="00B65D10">
      <w:pPr>
        <w:numPr>
          <w:ilvl w:val="0"/>
          <w:numId w:val="6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Углеводы</w:t>
      </w:r>
    </w:p>
    <w:p w:rsidR="00B65D10" w:rsidRPr="006E6787" w:rsidRDefault="00B65D10" w:rsidP="00B65D10">
      <w:pPr>
        <w:numPr>
          <w:ilvl w:val="0"/>
          <w:numId w:val="6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Жидкость</w:t>
      </w:r>
    </w:p>
    <w:p w:rsidR="00B65D10" w:rsidRPr="006E6787" w:rsidRDefault="00B65D10" w:rsidP="00B65D10">
      <w:pPr>
        <w:numPr>
          <w:ilvl w:val="0"/>
          <w:numId w:val="6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Минеральные соли</w:t>
      </w:r>
    </w:p>
    <w:p w:rsidR="00B65D10" w:rsidRPr="006E6787" w:rsidRDefault="00B65D10" w:rsidP="00B65D1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D10" w:rsidRPr="006E6787" w:rsidRDefault="00B65D10" w:rsidP="00B65D1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87">
        <w:rPr>
          <w:rFonts w:ascii="Times New Roman" w:hAnsi="Times New Roman" w:cs="Times New Roman"/>
          <w:b/>
          <w:sz w:val="24"/>
          <w:szCs w:val="24"/>
        </w:rPr>
        <w:t>МОДУЛЬ НЕФРОЛОГИЯ</w:t>
      </w:r>
    </w:p>
    <w:p w:rsidR="00B65D10" w:rsidRPr="006E6787" w:rsidRDefault="00B65D10" w:rsidP="00B65D1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Гломерулонефриты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ДЛЯ ОСТРОГО ГЛОМЕРУЛОНЕФРИТА ХАРАКТЕРНЫ МОРФОЛОГИЧЕСКИЕ ИЗМЕНЕНИЯ:</w:t>
      </w:r>
    </w:p>
    <w:p w:rsidR="00B65D10" w:rsidRPr="006E6787" w:rsidRDefault="00B65D10" w:rsidP="00B65D10">
      <w:pPr>
        <w:pStyle w:val="a5"/>
        <w:numPr>
          <w:ilvl w:val="0"/>
          <w:numId w:val="31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Пролиферативно-экссудативные изменения клубочков</w:t>
      </w:r>
    </w:p>
    <w:p w:rsidR="00B65D10" w:rsidRPr="006E6787" w:rsidRDefault="00B65D10" w:rsidP="00B65D10">
      <w:pPr>
        <w:widowControl w:val="0"/>
        <w:numPr>
          <w:ilvl w:val="0"/>
          <w:numId w:val="3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Фибрипластические изменения</w:t>
      </w:r>
    </w:p>
    <w:p w:rsidR="00B65D10" w:rsidRPr="006E6787" w:rsidRDefault="00B65D10" w:rsidP="00B65D10">
      <w:pPr>
        <w:widowControl w:val="0"/>
        <w:numPr>
          <w:ilvl w:val="0"/>
          <w:numId w:val="3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Минимальные изменения</w:t>
      </w:r>
    </w:p>
    <w:p w:rsidR="00B65D10" w:rsidRPr="006E6787" w:rsidRDefault="00B65D10" w:rsidP="00B65D10">
      <w:pPr>
        <w:widowControl w:val="0"/>
        <w:numPr>
          <w:ilvl w:val="0"/>
          <w:numId w:val="3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Экстракапиллярные</w:t>
      </w:r>
    </w:p>
    <w:p w:rsidR="00B65D10" w:rsidRPr="006E6787" w:rsidRDefault="00B65D10" w:rsidP="00B65D10">
      <w:pPr>
        <w:widowControl w:val="0"/>
        <w:numPr>
          <w:ilvl w:val="0"/>
          <w:numId w:val="3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Мезангиально-пролиферативные</w:t>
      </w:r>
    </w:p>
    <w:p w:rsidR="00B65D10" w:rsidRPr="006E6787" w:rsidRDefault="00B65D10" w:rsidP="00B65D10"/>
    <w:p w:rsidR="00B65D10" w:rsidRPr="006E6787" w:rsidRDefault="00B65D10" w:rsidP="00B65D10">
      <w:pPr>
        <w:jc w:val="both"/>
      </w:pPr>
      <w:r w:rsidRPr="006E6787">
        <w:t>2. УКАЖИТЕ НАИБОЛЕЕ ИНФОРМАТИВНЫЙ МЕТОД ДИАГНОСТИКИ ГЛОМЕРУЛОНЕФРИТОВ:</w:t>
      </w:r>
    </w:p>
    <w:p w:rsidR="00B65D10" w:rsidRPr="006E6787" w:rsidRDefault="00B65D10" w:rsidP="00B65D10">
      <w:pPr>
        <w:pStyle w:val="a5"/>
        <w:numPr>
          <w:ilvl w:val="0"/>
          <w:numId w:val="32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Лабораторное исследование крови</w:t>
      </w:r>
    </w:p>
    <w:p w:rsidR="00B65D10" w:rsidRPr="006E6787" w:rsidRDefault="00B65D10" w:rsidP="00B65D10">
      <w:pPr>
        <w:widowControl w:val="0"/>
        <w:numPr>
          <w:ilvl w:val="0"/>
          <w:numId w:val="3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Радиоизотопная ренография</w:t>
      </w:r>
    </w:p>
    <w:p w:rsidR="00B65D10" w:rsidRPr="006E6787" w:rsidRDefault="00B65D10" w:rsidP="00B65D10">
      <w:pPr>
        <w:widowControl w:val="0"/>
        <w:numPr>
          <w:ilvl w:val="0"/>
          <w:numId w:val="3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Экскреторная урография</w:t>
      </w:r>
    </w:p>
    <w:p w:rsidR="00B65D10" w:rsidRPr="006E6787" w:rsidRDefault="00B65D10" w:rsidP="00B65D10">
      <w:pPr>
        <w:widowControl w:val="0"/>
        <w:numPr>
          <w:ilvl w:val="0"/>
          <w:numId w:val="3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Пункционная биопсия почки</w:t>
      </w:r>
    </w:p>
    <w:p w:rsidR="00B65D10" w:rsidRPr="006E6787" w:rsidRDefault="00B65D10" w:rsidP="00B65D10">
      <w:pPr>
        <w:widowControl w:val="0"/>
        <w:numPr>
          <w:ilvl w:val="0"/>
          <w:numId w:val="3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Функциональные методы исследования почек</w:t>
      </w:r>
    </w:p>
    <w:p w:rsidR="00B65D10" w:rsidRPr="006E6787" w:rsidRDefault="00B65D10" w:rsidP="00B65D10"/>
    <w:p w:rsidR="00B65D10" w:rsidRPr="006E6787" w:rsidRDefault="00B65D10" w:rsidP="00B65D10">
      <w:pPr>
        <w:jc w:val="both"/>
      </w:pPr>
      <w:r w:rsidRPr="006E6787">
        <w:t>3. ДЛЯ НЕФРОТИЧЕСКОГО ВАРИАНТА ХРОНИЧЕСКОГО ГЛОМЕРУЛОНЕФРИТА ХАРАКТЕРНО:</w:t>
      </w:r>
    </w:p>
    <w:p w:rsidR="00B65D10" w:rsidRPr="006E6787" w:rsidRDefault="00B65D10" w:rsidP="00B65D10">
      <w:pPr>
        <w:pStyle w:val="a5"/>
        <w:numPr>
          <w:ilvl w:val="0"/>
          <w:numId w:val="33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Гипертонический синдром</w:t>
      </w:r>
    </w:p>
    <w:p w:rsidR="00B65D10" w:rsidRPr="006E6787" w:rsidRDefault="00B65D10" w:rsidP="00B65D10">
      <w:pPr>
        <w:widowControl w:val="0"/>
        <w:numPr>
          <w:ilvl w:val="0"/>
          <w:numId w:val="3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Протеинурия выше 3 г\л</w:t>
      </w:r>
    </w:p>
    <w:p w:rsidR="00B65D10" w:rsidRPr="006E6787" w:rsidRDefault="00B65D10" w:rsidP="00B65D10">
      <w:pPr>
        <w:widowControl w:val="0"/>
        <w:numPr>
          <w:ilvl w:val="0"/>
          <w:numId w:val="3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Гипостенурия</w:t>
      </w:r>
    </w:p>
    <w:p w:rsidR="00B65D10" w:rsidRPr="006E6787" w:rsidRDefault="00B65D10" w:rsidP="00B65D10">
      <w:pPr>
        <w:widowControl w:val="0"/>
        <w:numPr>
          <w:ilvl w:val="0"/>
          <w:numId w:val="3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Изолированный мочевой синдром</w:t>
      </w:r>
    </w:p>
    <w:p w:rsidR="00B65D10" w:rsidRPr="006E6787" w:rsidRDefault="00B65D10" w:rsidP="00B65D10">
      <w:pPr>
        <w:widowControl w:val="0"/>
        <w:numPr>
          <w:ilvl w:val="0"/>
          <w:numId w:val="3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Признаки почечной недостаточности</w:t>
      </w:r>
    </w:p>
    <w:p w:rsidR="00B65D10" w:rsidRPr="006E6787" w:rsidRDefault="00B65D10" w:rsidP="00B65D10"/>
    <w:p w:rsidR="00B65D10" w:rsidRPr="006E6787" w:rsidRDefault="00B65D10" w:rsidP="00B65D10">
      <w:pPr>
        <w:jc w:val="both"/>
      </w:pPr>
      <w:r w:rsidRPr="006E6787">
        <w:t>4. НАЗОВИТЕ НАИБОЛЕЕ НЕБЛАГОПРИЯТНЫЙ КЛИНИЧЕСКИЙ ВАРИАНТ ГЛОМЕРУЛОНЕФРИТА</w:t>
      </w:r>
    </w:p>
    <w:p w:rsidR="00B65D10" w:rsidRPr="006E6787" w:rsidRDefault="00B65D10" w:rsidP="00B65D10">
      <w:pPr>
        <w:pStyle w:val="a5"/>
        <w:numPr>
          <w:ilvl w:val="0"/>
          <w:numId w:val="34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Нефротический</w:t>
      </w:r>
    </w:p>
    <w:p w:rsidR="00B65D10" w:rsidRPr="006E6787" w:rsidRDefault="00B65D10" w:rsidP="00B65D10">
      <w:pPr>
        <w:widowControl w:val="0"/>
        <w:numPr>
          <w:ilvl w:val="0"/>
          <w:numId w:val="3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Гипертонический</w:t>
      </w:r>
    </w:p>
    <w:p w:rsidR="00B65D10" w:rsidRPr="006E6787" w:rsidRDefault="00B65D10" w:rsidP="00B65D10">
      <w:pPr>
        <w:widowControl w:val="0"/>
        <w:numPr>
          <w:ilvl w:val="0"/>
          <w:numId w:val="3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Латентный</w:t>
      </w:r>
    </w:p>
    <w:p w:rsidR="00B65D10" w:rsidRPr="006E6787" w:rsidRDefault="00B65D10" w:rsidP="00B65D10">
      <w:pPr>
        <w:widowControl w:val="0"/>
        <w:numPr>
          <w:ilvl w:val="0"/>
          <w:numId w:val="3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Гематурический</w:t>
      </w:r>
    </w:p>
    <w:p w:rsidR="00B65D10" w:rsidRPr="006E6787" w:rsidRDefault="00B65D10" w:rsidP="00B65D10">
      <w:pPr>
        <w:widowControl w:val="0"/>
        <w:numPr>
          <w:ilvl w:val="0"/>
          <w:numId w:val="3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Нефротически-гипертонический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  <w:r w:rsidRPr="006E6787">
        <w:t>5. ПОСЛЕ ПЕРЕНЕСЕННОЙ СТРЕПТОКОККОВОЙ ИНФЕКЦИИ ОСТРЫЙ ГЛОМЕРУЛОНЕФРИТ ВОЗНИКАЕТ:</w:t>
      </w:r>
    </w:p>
    <w:p w:rsidR="00B65D10" w:rsidRPr="006E6787" w:rsidRDefault="00B65D10" w:rsidP="00B65D10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Во время заболевания тонзиллитом</w:t>
      </w:r>
    </w:p>
    <w:p w:rsidR="00B65D10" w:rsidRPr="006E6787" w:rsidRDefault="00B65D10" w:rsidP="00B65D10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Через 5-7 дней после начала заболевания </w:t>
      </w:r>
    </w:p>
    <w:p w:rsidR="00B65D10" w:rsidRPr="006E6787" w:rsidRDefault="00B65D10" w:rsidP="00B65D10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Через 10-14 дней после начала заболевания </w:t>
      </w:r>
    </w:p>
    <w:p w:rsidR="00B65D10" w:rsidRPr="006E6787" w:rsidRDefault="00B65D10" w:rsidP="00B65D10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Через 2-3 месяца после начала заболевания</w:t>
      </w:r>
    </w:p>
    <w:p w:rsidR="00B65D10" w:rsidRPr="006E6787" w:rsidRDefault="00B65D10" w:rsidP="00B65D10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Через 6 месяцев после начала заболевания</w:t>
      </w:r>
    </w:p>
    <w:p w:rsidR="00B65D10" w:rsidRPr="006E6787" w:rsidRDefault="00B65D10" w:rsidP="00B65D10"/>
    <w:p w:rsidR="00B65D10" w:rsidRPr="006E6787" w:rsidRDefault="00B65D10" w:rsidP="00B65D10">
      <w:pPr>
        <w:jc w:val="both"/>
      </w:pPr>
      <w:r w:rsidRPr="006E6787">
        <w:t xml:space="preserve">6. НАИБОЛЕЕ БЫСТРОЕ ПРОГРЕССИРОВАНИЕ ГЛОМЕУРОНЕФРИТА НАБЛЮДАЕТСЯ </w:t>
      </w:r>
    </w:p>
    <w:p w:rsidR="00B65D10" w:rsidRPr="006E6787" w:rsidRDefault="00B65D10" w:rsidP="00B65D10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макрогематурии </w:t>
      </w:r>
    </w:p>
    <w:p w:rsidR="00B65D10" w:rsidRPr="006E6787" w:rsidRDefault="00B65D10" w:rsidP="00B65D10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нефротическом синдроме </w:t>
      </w:r>
    </w:p>
    <w:p w:rsidR="00B65D10" w:rsidRPr="006E6787" w:rsidRDefault="00B65D10" w:rsidP="00B65D10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артериальной гипертензии </w:t>
      </w:r>
    </w:p>
    <w:p w:rsidR="00B65D10" w:rsidRPr="006E6787" w:rsidRDefault="00B65D10" w:rsidP="00B65D10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сочетании протеинурии с гематурией </w:t>
      </w:r>
    </w:p>
    <w:p w:rsidR="00B65D10" w:rsidRPr="006E6787" w:rsidRDefault="00B65D10" w:rsidP="00B65D10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сочетании артериальной гипертензии и нефротического синдрома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>7. НАЗОВИТЕ ДВА ГЛАВНЫХ КРИТЕРИЯ НЕФРОТИЧЕСКОГО СИНДРОМА:</w:t>
      </w:r>
    </w:p>
    <w:p w:rsidR="00B65D10" w:rsidRPr="006E6787" w:rsidRDefault="00B65D10" w:rsidP="00B65D10">
      <w:pPr>
        <w:pStyle w:val="a5"/>
        <w:numPr>
          <w:ilvl w:val="0"/>
          <w:numId w:val="36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Гипопротеинемия и липидурия</w:t>
      </w:r>
    </w:p>
    <w:p w:rsidR="00B65D10" w:rsidRPr="006E6787" w:rsidRDefault="00B65D10" w:rsidP="00B65D10">
      <w:pPr>
        <w:widowControl w:val="0"/>
        <w:numPr>
          <w:ilvl w:val="0"/>
          <w:numId w:val="3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Гиперхолестеринемия и лейкоцитоз</w:t>
      </w:r>
    </w:p>
    <w:p w:rsidR="00B65D10" w:rsidRPr="006E6787" w:rsidRDefault="00B65D10" w:rsidP="00B65D10">
      <w:pPr>
        <w:widowControl w:val="0"/>
        <w:numPr>
          <w:ilvl w:val="0"/>
          <w:numId w:val="3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Гипоальбуминемия и протеинурия</w:t>
      </w:r>
    </w:p>
    <w:p w:rsidR="00B65D10" w:rsidRPr="006E6787" w:rsidRDefault="00B65D10" w:rsidP="00B65D10">
      <w:pPr>
        <w:widowControl w:val="0"/>
        <w:numPr>
          <w:ilvl w:val="0"/>
          <w:numId w:val="3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Отеки и гипопротеинемия</w:t>
      </w:r>
    </w:p>
    <w:p w:rsidR="00B65D10" w:rsidRPr="006E6787" w:rsidRDefault="00B65D10" w:rsidP="00B65D10">
      <w:pPr>
        <w:widowControl w:val="0"/>
        <w:numPr>
          <w:ilvl w:val="0"/>
          <w:numId w:val="3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Протеинурия и липидурия</w:t>
      </w:r>
    </w:p>
    <w:p w:rsidR="00B65D10" w:rsidRPr="006E6787" w:rsidRDefault="00B65D10" w:rsidP="00B65D10"/>
    <w:p w:rsidR="00B65D10" w:rsidRPr="006E6787" w:rsidRDefault="00B65D10" w:rsidP="00B65D10">
      <w:pPr>
        <w:jc w:val="both"/>
      </w:pPr>
      <w:r w:rsidRPr="006E6787">
        <w:t xml:space="preserve">8. НАЗОВИТЕ РЕКОМЕНДУЕМЫЕ ОГРАНИЧЕНИЯ В ДИЕТЕ БОЛЬНОМУ ГИПЕРТОНИЧЕСКОЙ ФОРМОЙ ХРОНИЧЕСКОГО ГЛОМЕРУЛОНЕФРИТА </w:t>
      </w:r>
    </w:p>
    <w:p w:rsidR="00B65D10" w:rsidRPr="006E6787" w:rsidRDefault="00B65D10" w:rsidP="00B65D10">
      <w:pPr>
        <w:pStyle w:val="a5"/>
        <w:numPr>
          <w:ilvl w:val="0"/>
          <w:numId w:val="37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Поваренная соль</w:t>
      </w:r>
    </w:p>
    <w:p w:rsidR="00B65D10" w:rsidRPr="006E6787" w:rsidRDefault="00B65D10" w:rsidP="00B65D10">
      <w:pPr>
        <w:widowControl w:val="0"/>
        <w:numPr>
          <w:ilvl w:val="0"/>
          <w:numId w:val="3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Поваренная соль, жидкость</w:t>
      </w:r>
    </w:p>
    <w:p w:rsidR="00B65D10" w:rsidRPr="006E6787" w:rsidRDefault="00B65D10" w:rsidP="00B65D10">
      <w:pPr>
        <w:widowControl w:val="0"/>
        <w:numPr>
          <w:ilvl w:val="0"/>
          <w:numId w:val="3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Белок</w:t>
      </w:r>
    </w:p>
    <w:p w:rsidR="00B65D10" w:rsidRPr="006E6787" w:rsidRDefault="00B65D10" w:rsidP="00B65D10">
      <w:pPr>
        <w:widowControl w:val="0"/>
        <w:numPr>
          <w:ilvl w:val="0"/>
          <w:numId w:val="3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Поваренная соль, жидкость, белок</w:t>
      </w:r>
    </w:p>
    <w:p w:rsidR="00B65D10" w:rsidRPr="006E6787" w:rsidRDefault="00B65D10" w:rsidP="00B65D10">
      <w:pPr>
        <w:widowControl w:val="0"/>
        <w:numPr>
          <w:ilvl w:val="0"/>
          <w:numId w:val="3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Жидкость, белок</w:t>
      </w:r>
    </w:p>
    <w:p w:rsidR="00B65D10" w:rsidRPr="006E6787" w:rsidRDefault="00B65D10" w:rsidP="00B65D10">
      <w:pPr>
        <w:widowControl w:val="0"/>
        <w:adjustRightInd w:val="0"/>
        <w:jc w:val="both"/>
        <w:textAlignment w:val="baseline"/>
      </w:pPr>
    </w:p>
    <w:p w:rsidR="00B65D10" w:rsidRPr="006E6787" w:rsidRDefault="00B65D10" w:rsidP="00B65D10">
      <w:pPr>
        <w:jc w:val="both"/>
      </w:pPr>
      <w:r w:rsidRPr="006E6787">
        <w:t xml:space="preserve">9. ОСНОВНЫМИ ПРОЯВЛЕНИЯМИ ИЗОЛИРОВАННОГО МОЧЕВОГО СИНДРОМА ЯВЛЯЕТСЯ </w:t>
      </w:r>
    </w:p>
    <w:p w:rsidR="00B65D10" w:rsidRPr="006E6787" w:rsidRDefault="00B65D10" w:rsidP="00B65D10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Отеки, артериальная гипертония, протеинурия более 3 г в сутки</w:t>
      </w:r>
    </w:p>
    <w:p w:rsidR="00B65D10" w:rsidRPr="006E6787" w:rsidRDefault="00B65D10" w:rsidP="00B65D10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Гематурия, цилиндрурия, лейкоцитурия, протеинурия</w:t>
      </w:r>
    </w:p>
    <w:p w:rsidR="00B65D10" w:rsidRPr="006E6787" w:rsidRDefault="00B65D10" w:rsidP="00B65D10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Повышение креатинина крови, гиперхолестеринемия</w:t>
      </w:r>
    </w:p>
    <w:p w:rsidR="00B65D10" w:rsidRPr="006E6787" w:rsidRDefault="00B65D10" w:rsidP="00B65D10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Лейкоцитурия, гематурия</w:t>
      </w:r>
    </w:p>
    <w:p w:rsidR="00B65D10" w:rsidRPr="006E6787" w:rsidRDefault="00B65D10" w:rsidP="00B65D10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Отеки, артериальная гипертония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 xml:space="preserve">10. ОСНОВНЫМИ ПРОЯВЛЕНИЯМИ ОСТРОГО НЕФРИТИЧЕСКОГО СИНДРОМА ЯВЛЯЕТСЯ </w:t>
      </w:r>
    </w:p>
    <w:p w:rsidR="00B65D10" w:rsidRPr="006E6787" w:rsidRDefault="00B65D10" w:rsidP="00B65D10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Отеки, артериальная гипертония, протеинурия более 3 г в сутки</w:t>
      </w:r>
    </w:p>
    <w:p w:rsidR="00B65D10" w:rsidRPr="006E6787" w:rsidRDefault="00B65D10" w:rsidP="00B65D10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Гематурия, цилиндрурия, лейкоцитурия, протеинурия</w:t>
      </w:r>
    </w:p>
    <w:p w:rsidR="00B65D10" w:rsidRPr="006E6787" w:rsidRDefault="00B65D10" w:rsidP="00B65D10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Повышение креатинина крови, гиперхолестеринемия</w:t>
      </w:r>
    </w:p>
    <w:p w:rsidR="00B65D10" w:rsidRPr="006E6787" w:rsidRDefault="00B65D10" w:rsidP="00B65D10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Лейкоцитурия, гематурия </w:t>
      </w:r>
    </w:p>
    <w:p w:rsidR="00B65D10" w:rsidRPr="006E6787" w:rsidRDefault="00B65D10" w:rsidP="00B65D10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Отеки, артериальная гипертония, гематурия 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center"/>
        <w:rPr>
          <w:b/>
        </w:rPr>
      </w:pPr>
      <w:r w:rsidRPr="006E6787">
        <w:rPr>
          <w:b/>
        </w:rPr>
        <w:t>Хронический пиелонефрит</w:t>
      </w:r>
    </w:p>
    <w:p w:rsidR="00B65D10" w:rsidRPr="006E6787" w:rsidRDefault="00B65D10" w:rsidP="00B65D10">
      <w:pPr>
        <w:jc w:val="center"/>
        <w:rPr>
          <w:b/>
        </w:rPr>
      </w:pPr>
    </w:p>
    <w:p w:rsidR="00B65D10" w:rsidRPr="006E6787" w:rsidRDefault="00B65D10" w:rsidP="00B65D10">
      <w:pPr>
        <w:jc w:val="both"/>
      </w:pPr>
      <w:r w:rsidRPr="006E6787">
        <w:t xml:space="preserve">1. НЕФРОТИЧЕСКИЙ СИНДРОМ МОЖЕТ НАБЛЮДАТЬСЯ ПРИ ВСЕХ ПЕРЕЧИСЛЕННЫХ ЗАБОЛЕВАНИЯХ, КРОМЕ </w:t>
      </w:r>
    </w:p>
    <w:p w:rsidR="00B65D10" w:rsidRPr="006E6787" w:rsidRDefault="00B65D10" w:rsidP="00B65D10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Пиелонефрита </w:t>
      </w:r>
    </w:p>
    <w:p w:rsidR="00B65D10" w:rsidRPr="006E6787" w:rsidRDefault="00B65D10" w:rsidP="00B65D10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Амилоидоза </w:t>
      </w:r>
    </w:p>
    <w:p w:rsidR="00B65D10" w:rsidRPr="006E6787" w:rsidRDefault="00B65D10" w:rsidP="00B65D10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Системной красной волчанки </w:t>
      </w:r>
    </w:p>
    <w:p w:rsidR="00B65D10" w:rsidRPr="006E6787" w:rsidRDefault="00B65D10" w:rsidP="00B65D10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Тромбоза почечных вен </w:t>
      </w:r>
    </w:p>
    <w:p w:rsidR="00B65D10" w:rsidRPr="006E6787" w:rsidRDefault="00B65D10" w:rsidP="00B65D10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Гепатита С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jc w:val="both"/>
      </w:pPr>
      <w:r w:rsidRPr="006E6787">
        <w:t xml:space="preserve">2. ПИЕЛОНЕФРИТ ОСЛОЖНЯЕТ ТЕЧЕНИЕ МОЧЕКАМЕННОЙ БОЛЕЗНИ </w:t>
      </w:r>
    </w:p>
    <w:p w:rsidR="00B65D10" w:rsidRPr="006E6787" w:rsidRDefault="00B65D10" w:rsidP="00B65D10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10% случаев </w:t>
      </w:r>
    </w:p>
    <w:p w:rsidR="00B65D10" w:rsidRPr="006E6787" w:rsidRDefault="00B65D10" w:rsidP="00B65D10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20% случаев </w:t>
      </w:r>
    </w:p>
    <w:p w:rsidR="00B65D10" w:rsidRPr="006E6787" w:rsidRDefault="00B65D10" w:rsidP="00B65D10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50% случаев </w:t>
      </w:r>
    </w:p>
    <w:p w:rsidR="00B65D10" w:rsidRPr="006E6787" w:rsidRDefault="00B65D10" w:rsidP="00B65D10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80% случаев </w:t>
      </w:r>
    </w:p>
    <w:p w:rsidR="00B65D10" w:rsidRPr="006E6787" w:rsidRDefault="00B65D10" w:rsidP="00B65D10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100% случаев </w:t>
      </w:r>
    </w:p>
    <w:p w:rsidR="00B65D10" w:rsidRPr="006E6787" w:rsidRDefault="00B65D10" w:rsidP="00B65D10">
      <w:pPr>
        <w:jc w:val="both"/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ВОЗБУДИТЕЛЯМИ ХРОНИЧЕСКОГО ПИЕЛОНЕФРИТА ЯВЛЯЮТСЯ ВСЕ, КРОМЕ</w:t>
      </w:r>
    </w:p>
    <w:p w:rsidR="00B65D10" w:rsidRPr="006E6787" w:rsidRDefault="00B65D10" w:rsidP="00B65D10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Кишечная палочка</w:t>
      </w:r>
    </w:p>
    <w:p w:rsidR="00B65D10" w:rsidRPr="006E6787" w:rsidRDefault="00B65D10" w:rsidP="00B65D10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Β - гемолитический стрептококк</w:t>
      </w:r>
    </w:p>
    <w:p w:rsidR="00B65D10" w:rsidRPr="006E6787" w:rsidRDefault="00B65D10" w:rsidP="00B65D10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Протей</w:t>
      </w:r>
    </w:p>
    <w:p w:rsidR="00B65D10" w:rsidRPr="006E6787" w:rsidRDefault="00B65D10" w:rsidP="00B65D10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Микробные ассоциации</w:t>
      </w:r>
    </w:p>
    <w:p w:rsidR="00B65D10" w:rsidRPr="006E6787" w:rsidRDefault="00B65D10" w:rsidP="00B65D10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Клебсиелла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4. ФАКТОРЫ РИСКА, СПОСОБСТВУЮЩИЕ РАЗВИТИЮ ХРОНИЧЕСКОГО ПИЕЛОНЕФРИТА, КРОМЕ </w:t>
      </w:r>
    </w:p>
    <w:p w:rsidR="00B65D10" w:rsidRPr="006E6787" w:rsidRDefault="00B65D10" w:rsidP="00B65D10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Нарушение иммунитета</w:t>
      </w:r>
    </w:p>
    <w:p w:rsidR="00B65D10" w:rsidRPr="006E6787" w:rsidRDefault="00B65D10" w:rsidP="00B65D10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Везико - уретральный рефлюкс</w:t>
      </w:r>
    </w:p>
    <w:p w:rsidR="00B65D10" w:rsidRPr="006E6787" w:rsidRDefault="00B65D10" w:rsidP="00B65D10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Повреждение мембраны клубочков</w:t>
      </w:r>
    </w:p>
    <w:p w:rsidR="00B65D10" w:rsidRPr="006E6787" w:rsidRDefault="00B65D10" w:rsidP="00B65D10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Сахарный диабет</w:t>
      </w:r>
    </w:p>
    <w:p w:rsidR="00B65D10" w:rsidRPr="006E6787" w:rsidRDefault="00B65D10" w:rsidP="00B65D10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Обструкция мочевых путей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ОБОСТРЕНИЕ ХРОНИЧЕСКОГО ПИЕЛОНЕФРИТА СОПРОВОЖДАЕТСЯ</w:t>
      </w:r>
    </w:p>
    <w:p w:rsidR="00B65D10" w:rsidRPr="006E6787" w:rsidRDefault="00B65D10" w:rsidP="00B65D10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Отеками, артериальной гипертонией</w:t>
      </w:r>
    </w:p>
    <w:p w:rsidR="00B65D10" w:rsidRPr="006E6787" w:rsidRDefault="00B65D10" w:rsidP="00B65D10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Лихорадкой, болями в поясничной области, дизурией</w:t>
      </w:r>
    </w:p>
    <w:p w:rsidR="00B65D10" w:rsidRPr="006E6787" w:rsidRDefault="00B65D10" w:rsidP="00B65D10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Изолированным мочевым синдромом</w:t>
      </w:r>
    </w:p>
    <w:p w:rsidR="00B65D10" w:rsidRPr="006E6787" w:rsidRDefault="00B65D10" w:rsidP="00B65D10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Признаками хронической почечной недостаточности</w:t>
      </w:r>
    </w:p>
    <w:p w:rsidR="00B65D10" w:rsidRPr="006E6787" w:rsidRDefault="00B65D10" w:rsidP="00B65D10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Анемией, дизурией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6. ДЛЯ ЛАТЕНТНОЙ ФОРМЫ ХРОНИЧЕСКОГО ПИЕЛОНЕФРИТА ХАРАКТЕРНО</w:t>
      </w:r>
    </w:p>
    <w:p w:rsidR="00B65D10" w:rsidRPr="006E6787" w:rsidRDefault="00B65D10" w:rsidP="00B65D10">
      <w:pPr>
        <w:pStyle w:val="a4"/>
        <w:numPr>
          <w:ilvl w:val="3"/>
          <w:numId w:val="40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Лихорадка, озноб, выраженный болевой синдром в пояснице</w:t>
      </w:r>
    </w:p>
    <w:p w:rsidR="00B65D10" w:rsidRPr="006E6787" w:rsidRDefault="00B65D10" w:rsidP="00B65D10">
      <w:pPr>
        <w:pStyle w:val="a4"/>
        <w:numPr>
          <w:ilvl w:val="3"/>
          <w:numId w:val="40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Отсутствие клинических проявлений и изменений в моче</w:t>
      </w:r>
    </w:p>
    <w:p w:rsidR="00B65D10" w:rsidRPr="006E6787" w:rsidRDefault="00B65D10" w:rsidP="00B65D10">
      <w:pPr>
        <w:pStyle w:val="a4"/>
        <w:numPr>
          <w:ilvl w:val="3"/>
          <w:numId w:val="40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Утомляемость, похудание, небольшая протеинурия и лейкоцитурия</w:t>
      </w:r>
    </w:p>
    <w:p w:rsidR="00B65D10" w:rsidRPr="006E6787" w:rsidRDefault="00B65D10" w:rsidP="00B65D10">
      <w:pPr>
        <w:pStyle w:val="a4"/>
        <w:numPr>
          <w:ilvl w:val="3"/>
          <w:numId w:val="40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Признаки хронической почечной недостаточности</w:t>
      </w:r>
    </w:p>
    <w:p w:rsidR="00B65D10" w:rsidRPr="006E6787" w:rsidRDefault="00B65D10" w:rsidP="00B65D10">
      <w:pPr>
        <w:pStyle w:val="a4"/>
        <w:numPr>
          <w:ilvl w:val="3"/>
          <w:numId w:val="40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Отеки и артериальная гипертония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7. ЧТО ИЗ ПЕРЕЧИСЛЕННОГО ОТЛИЧАЕТ ХРОНИЧЕСКИЙ ПИЕЛОНЕФРИТ ОТ ХРОНИЧЕСКОГО ГЛОМЕРУЛОНЕФРИТА?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Гематурия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Снижение клубочковой фильтрации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Симметричное поражение почек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Нефротический синдром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Положительные посевы мочи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8. ЧТО ИЗ ПЕРЕЧИСЛЕННОГО ОТНОСИТСЯ К ЭТИОТРОПНОЙ ТЕРАПИИ ХРОНИЧЕСКОГО ПИЕЛОНЕФРИТА: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Антибиотики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Глюкокортикостероиды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Цитостатики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Диуретики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Антиагреганты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9. ОСНОВНОЙ ПРИЧИНОЙ РАЗВИТИЯ АНЕМИИ У БОЛЬНЫХ С ХРОНИЧЕСКИМ ПИЕЛОНЕФРИТОМ ЯВЛЯЕТСЯ</w:t>
      </w:r>
    </w:p>
    <w:p w:rsidR="00B65D10" w:rsidRPr="006E6787" w:rsidRDefault="00B65D10" w:rsidP="00B65D10">
      <w:pPr>
        <w:pStyle w:val="a4"/>
        <w:numPr>
          <w:ilvl w:val="6"/>
          <w:numId w:val="39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Дефицит железа</w:t>
      </w:r>
    </w:p>
    <w:p w:rsidR="00B65D10" w:rsidRPr="006E6787" w:rsidRDefault="00B65D10" w:rsidP="00B65D10">
      <w:pPr>
        <w:pStyle w:val="a4"/>
        <w:numPr>
          <w:ilvl w:val="6"/>
          <w:numId w:val="39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Дефицит витамина В12</w:t>
      </w:r>
    </w:p>
    <w:p w:rsidR="00B65D10" w:rsidRPr="006E6787" w:rsidRDefault="00B65D10" w:rsidP="00B65D10">
      <w:pPr>
        <w:pStyle w:val="a4"/>
        <w:numPr>
          <w:ilvl w:val="6"/>
          <w:numId w:val="39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Снижение выработки эритропоэтина</w:t>
      </w:r>
    </w:p>
    <w:p w:rsidR="00B65D10" w:rsidRPr="006E6787" w:rsidRDefault="00B65D10" w:rsidP="00B65D10">
      <w:pPr>
        <w:pStyle w:val="a4"/>
        <w:numPr>
          <w:ilvl w:val="6"/>
          <w:numId w:val="39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Повышенное потребление железа тканями</w:t>
      </w:r>
    </w:p>
    <w:p w:rsidR="00B65D10" w:rsidRPr="006E6787" w:rsidRDefault="00B65D10" w:rsidP="00B65D10">
      <w:pPr>
        <w:pStyle w:val="a4"/>
        <w:numPr>
          <w:ilvl w:val="6"/>
          <w:numId w:val="39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Нарушение всасывания железа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10. ПРЕПАРАТЫ ВЫБОРА ДЛЯ ЛЕЧЕНИ ХРОНИЧЕСКОГО ПИЕЛОНЕФРИТА</w:t>
      </w:r>
    </w:p>
    <w:p w:rsidR="00B65D10" w:rsidRPr="006E6787" w:rsidRDefault="00B65D10" w:rsidP="00B65D10">
      <w:pPr>
        <w:pStyle w:val="a4"/>
        <w:numPr>
          <w:ilvl w:val="3"/>
          <w:numId w:val="38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Пенициллины</w:t>
      </w:r>
    </w:p>
    <w:p w:rsidR="00B65D10" w:rsidRPr="006E6787" w:rsidRDefault="00B65D10" w:rsidP="00B65D10">
      <w:pPr>
        <w:pStyle w:val="a4"/>
        <w:numPr>
          <w:ilvl w:val="3"/>
          <w:numId w:val="38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Цефалоспорины</w:t>
      </w:r>
    </w:p>
    <w:p w:rsidR="00B65D10" w:rsidRPr="006E6787" w:rsidRDefault="00B65D10" w:rsidP="00B65D10">
      <w:pPr>
        <w:pStyle w:val="a4"/>
        <w:numPr>
          <w:ilvl w:val="3"/>
          <w:numId w:val="38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Макролиды</w:t>
      </w:r>
    </w:p>
    <w:p w:rsidR="00B65D10" w:rsidRPr="006E6787" w:rsidRDefault="00B65D10" w:rsidP="00B65D10">
      <w:pPr>
        <w:pStyle w:val="a4"/>
        <w:numPr>
          <w:ilvl w:val="3"/>
          <w:numId w:val="38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Фторхинолоны</w:t>
      </w:r>
    </w:p>
    <w:p w:rsidR="00B65D10" w:rsidRPr="006E6787" w:rsidRDefault="00B65D10" w:rsidP="00B65D10">
      <w:pPr>
        <w:pStyle w:val="a4"/>
        <w:numPr>
          <w:ilvl w:val="3"/>
          <w:numId w:val="38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Сульфаниламиды</w:t>
      </w:r>
    </w:p>
    <w:p w:rsidR="00B65D10" w:rsidRPr="006E6787" w:rsidRDefault="00B65D10" w:rsidP="00B65D10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B65D10" w:rsidRPr="003F5193" w:rsidRDefault="00B65D10" w:rsidP="00B65D1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65D10" w:rsidRDefault="00B65D10" w:rsidP="00026996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>стоятельной работы обучающихся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E343E5" w:rsidP="008254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Собеседование</w:t>
            </w:r>
            <w:r>
              <w:rPr>
                <w:b/>
                <w:color w:val="000000"/>
                <w:sz w:val="28"/>
                <w:szCs w:val="28"/>
              </w:rPr>
              <w:t xml:space="preserve"> по истории болезни курируемого пациента</w:t>
            </w:r>
            <w:r w:rsidR="008254B0">
              <w:rPr>
                <w:b/>
                <w:color w:val="000000"/>
                <w:sz w:val="28"/>
                <w:szCs w:val="28"/>
              </w:rPr>
              <w:t xml:space="preserve"> (защита истории болезни)</w:t>
            </w:r>
          </w:p>
        </w:tc>
        <w:tc>
          <w:tcPr>
            <w:tcW w:w="6378" w:type="dxa"/>
          </w:tcPr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умение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и сопутствующей патологии у представленного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 xml:space="preserve">полно представлена и усвоена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дополнительной,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проявлены творческие способности в понимании, изложении 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«ХОРОШО» выставляется если – учебная история болезни оформлена в положенный срок и в полном соответствии с требуемым образцом, без исправлений по тексту,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умение проводить дифференциальную диагностику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учебная история болезни оформлена в положенный срок, </w:t>
            </w:r>
            <w:r w:rsidRPr="001F0535">
              <w:rPr>
                <w:sz w:val="28"/>
                <w:szCs w:val="28"/>
              </w:rPr>
              <w:t>не полностью соответствует</w:t>
            </w:r>
            <w:r w:rsidRPr="009A0040">
              <w:rPr>
                <w:sz w:val="28"/>
                <w:szCs w:val="28"/>
              </w:rPr>
              <w:t>необходимому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умение проводить дифференциальную диагностику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</w:p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замечания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необходимому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правильно и не умело проведена дифференциальная диагностика по основному синдрому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составлен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незнание групп препаратов, используемых у данного больного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устаревшая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D24D64" w:rsidRPr="00E836D2" w:rsidTr="005108E6">
        <w:tc>
          <w:tcPr>
            <w:tcW w:w="3256" w:type="dxa"/>
            <w:vMerge w:val="restart"/>
          </w:tcPr>
          <w:p w:rsidR="00D24D64" w:rsidRPr="00687264" w:rsidRDefault="00D24D64" w:rsidP="00D24D6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D24D64" w:rsidRPr="00D24D64" w:rsidRDefault="00D24D64" w:rsidP="00D24D64">
            <w:pPr>
              <w:rPr>
                <w:sz w:val="28"/>
                <w:szCs w:val="28"/>
              </w:rPr>
            </w:pPr>
            <w:r w:rsidRPr="00D24D64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D24D64" w:rsidRPr="00E836D2" w:rsidTr="005108E6">
        <w:tc>
          <w:tcPr>
            <w:tcW w:w="3256" w:type="dxa"/>
            <w:vMerge/>
          </w:tcPr>
          <w:p w:rsidR="00D24D64" w:rsidRPr="00687264" w:rsidRDefault="00D24D64" w:rsidP="00D24D6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24D64" w:rsidRPr="00D24D64" w:rsidRDefault="00D24D64" w:rsidP="00D24D64">
            <w:pPr>
              <w:rPr>
                <w:sz w:val="28"/>
                <w:szCs w:val="28"/>
              </w:rPr>
            </w:pPr>
            <w:r w:rsidRPr="00D24D64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D24D64" w:rsidRPr="00E836D2" w:rsidTr="005108E6">
        <w:tc>
          <w:tcPr>
            <w:tcW w:w="3256" w:type="dxa"/>
          </w:tcPr>
          <w:p w:rsidR="00D24D64" w:rsidRPr="00687264" w:rsidRDefault="00D24D64" w:rsidP="00D24D6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24D64" w:rsidRPr="00D24D64" w:rsidRDefault="00D24D64" w:rsidP="00D24D64">
            <w:pPr>
              <w:rPr>
                <w:sz w:val="28"/>
                <w:szCs w:val="28"/>
              </w:rPr>
            </w:pPr>
            <w:r w:rsidRPr="00D24D64">
              <w:rPr>
                <w:sz w:val="28"/>
                <w:szCs w:val="28"/>
              </w:rPr>
              <w:t>Оценка «УДОВЛЕТВОРИТЕЛЬНО» выставляется при условии 71-79% правильных ответов</w:t>
            </w:r>
          </w:p>
        </w:tc>
      </w:tr>
      <w:tr w:rsidR="00D24D64" w:rsidRPr="00E836D2" w:rsidTr="005108E6">
        <w:tc>
          <w:tcPr>
            <w:tcW w:w="3256" w:type="dxa"/>
          </w:tcPr>
          <w:p w:rsidR="00D24D64" w:rsidRPr="00687264" w:rsidRDefault="00D24D64" w:rsidP="00D24D6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24D64" w:rsidRPr="00D24D64" w:rsidRDefault="00D24D64" w:rsidP="00D24D64">
            <w:pPr>
              <w:rPr>
                <w:sz w:val="28"/>
                <w:szCs w:val="28"/>
              </w:rPr>
            </w:pPr>
            <w:r w:rsidRPr="00D24D64">
              <w:rPr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B65D10" w:rsidP="00B65D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 практических навыков</w:t>
            </w: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 xml:space="preserve">при обосновании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 xml:space="preserve">а и проведении дифференциального диагноза, </w:t>
            </w:r>
            <w:r w:rsidRPr="009A0040">
              <w:rPr>
                <w:sz w:val="28"/>
                <w:szCs w:val="28"/>
              </w:rPr>
              <w:t xml:space="preserve">правильно интерпретирует жалобы больного, анамнез, данные объективного осмотра, клинико-лабораторные и инструментальные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заполняет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– студент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- студент менее 4 раз посетил курируемого больно, практические навыки и умения выполняет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4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6EA3" w:rsidRDefault="00A36EA3" w:rsidP="00A36EA3">
      <w:pPr>
        <w:rPr>
          <w:b/>
          <w:color w:val="000000"/>
          <w:sz w:val="28"/>
          <w:szCs w:val="28"/>
          <w:u w:val="single"/>
        </w:rPr>
      </w:pPr>
    </w:p>
    <w:p w:rsidR="00A36EA3" w:rsidRDefault="007E7400" w:rsidP="00A36EA3">
      <w:pPr>
        <w:jc w:val="center"/>
        <w:rPr>
          <w:b/>
          <w:color w:val="000000"/>
          <w:sz w:val="28"/>
          <w:szCs w:val="28"/>
          <w:u w:val="single"/>
        </w:rPr>
      </w:pPr>
      <w:r w:rsidRPr="00A36EA3">
        <w:rPr>
          <w:b/>
          <w:color w:val="000000"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886AEA" w:rsidRDefault="00886AEA" w:rsidP="00A36EA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«ФАКУЛЬТЕТСКАЯ ТЕРАПИЯ»</w:t>
      </w:r>
    </w:p>
    <w:p w:rsidR="001675B9" w:rsidRPr="001675B9" w:rsidRDefault="001675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E1CE3" w:rsidRPr="000E19D1" w:rsidRDefault="00222D6D" w:rsidP="009E1CE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9E1CE3" w:rsidRPr="000E19D1">
        <w:rPr>
          <w:rFonts w:ascii="Times New Roman" w:hAnsi="Times New Roman"/>
          <w:b/>
          <w:color w:val="000000"/>
          <w:sz w:val="24"/>
          <w:szCs w:val="24"/>
        </w:rPr>
        <w:t>ОБЩИЕ ВОПРОСЫ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Основные терапевтические школы. Московская школа терапевтов.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Основные терапевтические школы. Санкт-Петербургская школа терапевтов.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Основы биомедицинской этики и деонтологии.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Принципы и методы доказательной медицины.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Понятие о факторах риска неинфекционных заболеваний. Роль и значение клинической эпидемиологии.</w:t>
      </w:r>
    </w:p>
    <w:p w:rsidR="009E1CE3" w:rsidRPr="000E19D1" w:rsidRDefault="009E1CE3" w:rsidP="009E1CE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CE3" w:rsidRPr="000E19D1" w:rsidRDefault="00222D6D" w:rsidP="009E1CE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9E1CE3" w:rsidRPr="000E19D1">
        <w:rPr>
          <w:rFonts w:ascii="Times New Roman" w:hAnsi="Times New Roman"/>
          <w:b/>
          <w:color w:val="000000"/>
          <w:sz w:val="24"/>
          <w:szCs w:val="24"/>
        </w:rPr>
        <w:t>КАРДИОЛОГИЯ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Артериальная гипертония. Определение понятия. Классификация. Стратификация риска.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Гипертоническая болезнь:  этиология, патогенез, факторы риска.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Клиническая картина и диагностические исследования при артериальной гипертонии.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Гипертонические кризы. Патогенез, классификация, клиника, неотложная помощь.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и методы лечения артериальной гипертонии.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Дифференциальный диагноз эссенциальной артериальной гипертонии и артериальной гипертонии при заболеваниях почек.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Ишемическая болезнь сердца. Определение понятия. Эпидемиология. Этиология. Факторы риска.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Классификация ишемической болезни сердца. 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Стенокардия.  Патогенез приступа стенокардии. Классификация стенокардии.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Стенокардия. Клиника, диагностика. Принципы лечения стабильной стенокардии.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Острый коронарный синдром. Определение понятия. Дифференциальный диагноз инфаркта миокарда и нестабильной стенокардии.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лечения прогрессирующей  стенокардии.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Инфаркт миокарда:  этиология,  патогенез, классификация.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Инфаркт миокарда. Клинические варианты острого периода.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Инфаркт миокарда. ЭКГ-диагностика при различной его локализации.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Основные принципы лечения больных инфарктом миокарда.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Периоды инфаркта миокарда. Изменение электрокардиограммы в различные его периоды.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Кардиогенные шок. Патогенез. Клиника. Лечение.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Сердечная астма. Патогенез. Клиника. Принципы лечения.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Хроническая сердечная недостаточность. Этиология,  патогенез.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Классификация и диагностические критерии хронической сердечной недостаточности.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Клиническая картина при различных стадиях хронической сердечной недостаточности.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Методы диагностики хронической сердечной недостаточности.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Принципы лечения хронической сердечной недостаточности. Меры профилактики.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Инфекционный эндокардит. Этиология. Патогенез. Патологическая анатомия. Классификация. Клиника. Лечение. </w:t>
      </w:r>
    </w:p>
    <w:p w:rsidR="009E1CE3" w:rsidRPr="000E19D1" w:rsidRDefault="009E1CE3" w:rsidP="001675B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CE3" w:rsidRPr="000E19D1" w:rsidRDefault="00222D6D" w:rsidP="009E1CE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9E1CE3" w:rsidRPr="000E19D1">
        <w:rPr>
          <w:rFonts w:ascii="Times New Roman" w:hAnsi="Times New Roman"/>
          <w:b/>
          <w:color w:val="000000"/>
          <w:sz w:val="24"/>
          <w:szCs w:val="24"/>
        </w:rPr>
        <w:t>РЕВМАТОЛОГИЯ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Острая ревматическая лихорадка. Этиология, патогенез. Факторы риска.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Современная номенклатура и классификация ревматической лихорадки.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Клиническая картина при острой ревматической лихорадке. Системные поражения при острой ревматической лихорадке.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Клинико-лабораторная характеристика ревматического процесса. Критерии Киселя-Джонса-Нестерова.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лечения острой ревматической лихорадки.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Профилактика острой ревматической лихорадки. Ее виды.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Стеноз устья аорты. Этиология. Механизмы компенсации и декомпенсации.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Стеноз устья аорты. Клиника. Диагностика. Лечение.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Недостаточность аортального клапана. Этиология. Механизмы компенсации и декомпенсации.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Недостаточность аортального клапана. Клиника. Диагностика. Лечение.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Митральный стеноз. Этиология. Механизмы компенсации и декомпенсации.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Митральный стеноз. Клиника. Диагностика. Осложнения. Лечение.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Недостаточность митрального клапана. Этиология. Механизмы компенсации и декомпенсации.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Недостаточность митрального клапана. Клиника. Диагностика. Осложнения. Лечение.</w:t>
      </w:r>
    </w:p>
    <w:p w:rsidR="009E1CE3" w:rsidRPr="005D5158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</w:r>
      <w:r w:rsidRPr="005D5158">
        <w:rPr>
          <w:rFonts w:ascii="Times New Roman" w:hAnsi="Times New Roman"/>
          <w:color w:val="000000"/>
          <w:sz w:val="24"/>
          <w:szCs w:val="24"/>
        </w:rPr>
        <w:t>Ревматоидный артрит. Этиология, патогенез, патологическая анатомия.</w:t>
      </w:r>
    </w:p>
    <w:p w:rsidR="009E1CE3" w:rsidRPr="005D5158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D5158">
        <w:rPr>
          <w:rFonts w:ascii="Times New Roman" w:hAnsi="Times New Roman"/>
          <w:color w:val="000000"/>
          <w:sz w:val="24"/>
          <w:szCs w:val="24"/>
        </w:rPr>
        <w:t>16.</w:t>
      </w:r>
      <w:r w:rsidRPr="005D5158">
        <w:rPr>
          <w:rFonts w:ascii="Times New Roman" w:hAnsi="Times New Roman"/>
          <w:color w:val="000000"/>
          <w:sz w:val="24"/>
          <w:szCs w:val="24"/>
        </w:rPr>
        <w:tab/>
        <w:t xml:space="preserve">Современная классификация ревматоидного артрита. </w:t>
      </w:r>
    </w:p>
    <w:p w:rsidR="009E1CE3" w:rsidRPr="005D5158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D5158">
        <w:rPr>
          <w:rFonts w:ascii="Times New Roman" w:hAnsi="Times New Roman"/>
          <w:color w:val="000000"/>
          <w:sz w:val="24"/>
          <w:szCs w:val="24"/>
        </w:rPr>
        <w:t>17.</w:t>
      </w:r>
      <w:r w:rsidRPr="005D5158">
        <w:rPr>
          <w:rFonts w:ascii="Times New Roman" w:hAnsi="Times New Roman"/>
          <w:color w:val="000000"/>
          <w:sz w:val="24"/>
          <w:szCs w:val="24"/>
        </w:rPr>
        <w:tab/>
        <w:t xml:space="preserve">Клиника и диагностические критерии ревматоидного артрита.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D5158">
        <w:rPr>
          <w:rFonts w:ascii="Times New Roman" w:hAnsi="Times New Roman"/>
          <w:color w:val="000000"/>
          <w:sz w:val="24"/>
          <w:szCs w:val="24"/>
        </w:rPr>
        <w:t>18.</w:t>
      </w:r>
      <w:r w:rsidRPr="005D5158">
        <w:rPr>
          <w:rFonts w:ascii="Times New Roman" w:hAnsi="Times New Roman"/>
          <w:color w:val="000000"/>
          <w:sz w:val="24"/>
          <w:szCs w:val="24"/>
        </w:rPr>
        <w:tab/>
        <w:t>Принципы лечения</w:t>
      </w:r>
      <w:r w:rsidRPr="000E19D1">
        <w:rPr>
          <w:rFonts w:ascii="Times New Roman" w:hAnsi="Times New Roman"/>
          <w:color w:val="000000"/>
          <w:sz w:val="24"/>
          <w:szCs w:val="24"/>
        </w:rPr>
        <w:t xml:space="preserve"> ревматоидного артрита. Понятие о базисной терапии.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Дифференциальный диагноз ревматоидного и ревматического артрита.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Остеоартроз. Этиология,  патогенез,  клиника.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Остеоартроз. Клинико-рентгенологические проявления. Принципы лечения.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Системная красная волчанка. Этиология. Патогенез. Классификация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Системная красная волчанка. Клиника. Диагностика. Принципы лечения.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Системная склеродермия. Этиология патогенез. Классификация. </w:t>
      </w:r>
    </w:p>
    <w:p w:rsidR="009E1CE3" w:rsidRPr="000E19D1" w:rsidRDefault="009E1CE3" w:rsidP="009E1CE3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Системная склеродермия. Клиника. Диагностика. Лечение.</w:t>
      </w:r>
    </w:p>
    <w:p w:rsidR="009E1CE3" w:rsidRPr="000E19D1" w:rsidRDefault="009E1CE3" w:rsidP="001675B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2A4D" w:rsidRDefault="001D2A4D" w:rsidP="001675B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75B9" w:rsidRPr="000E19D1" w:rsidRDefault="00222D6D" w:rsidP="001675B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1675B9" w:rsidRPr="000E19D1">
        <w:rPr>
          <w:rFonts w:ascii="Times New Roman" w:hAnsi="Times New Roman"/>
          <w:b/>
          <w:color w:val="000000"/>
          <w:sz w:val="24"/>
          <w:szCs w:val="24"/>
        </w:rPr>
        <w:t>ПУЛЬМОНОЛОГИЯ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Бронхиальная астма.  Этиология,  патогенез, факторы риска.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Классификация бронхиальной астмы.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Основные клинические проявления бронхиальной астмы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Диагностические критерии бронхиальной астмы.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Осложнения бронхиальной астмы. Астматический статус. Классификация. диагностика, лечение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Механизм развития приступа бронхиальной астмы. Неотложная помощь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Дифференциальная диагностика при приступе удушья.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базисной терапии бронхиальной астмы. Меры профилактики.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Хроническая обструктивная болезнь легких. Этиология. Патогенез. Факторы риска.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Хронический обструктивный бронхит как составная часть хронической обструктивной болезни легких (ХОБЛ): патогенез, клиника, принципы диагностики.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Хроническая эмфизема легких как составная часть хронической обструктивной болезни легких (ХОБЛ): патогенез, клиника, принципы диагностики.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Классификация и диагностические критерии хронической обструктивной болезни легких.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Клинические проявления хронической обструктивной болезни легких.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Методы диагностики хронической обструктивной болезни легких.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лечения и профилактики хронической обструктивной болезни легких..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Пневмония. Классификация. Этиология и патогенез различных видов пневмоний.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Распространенные (внебольничные) пневмонии. Этиология, патогенез, клиника, диагностика. Принципы лечения.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Внутригоспитальные (нозокомиальные) пневмонии. Этиология, патогенез, клиника, диагностика. Принципы лечения.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1675B9" w:rsidRPr="000E19D1" w:rsidRDefault="00222D6D" w:rsidP="001675B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1675B9" w:rsidRPr="000E19D1">
        <w:rPr>
          <w:rFonts w:ascii="Times New Roman" w:hAnsi="Times New Roman"/>
          <w:b/>
          <w:color w:val="000000"/>
          <w:sz w:val="24"/>
          <w:szCs w:val="24"/>
        </w:rPr>
        <w:t>ГЕМАТОЛОГИЯ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Лейкозы. Этиология, патогенез. Классификация.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Основные клинические синдромы при лейкозах. Патогенез. Клиника.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Острый лейкоз. Этиология. Патогенез. Классификация.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Острый лейкоз. Клиническая картина. Диагностика.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лечения острых лейкозов.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Хронический лимфолейкоз. Этиология, патогенез, клиника. Диагностика. Принципы лечения.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Хронический миелолейкоз. Этиология, патогенез, клиника. Диагностика.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Современные принципы лечения хронического миелолейкоза.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Анемии. Классификация. Клиника анемического синдрома. Диагностика.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Железодефицитные анемии: этиология, патогенез, классификация.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Клиника, диагностика и лечение железодефицитной анемии.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Геморрагические диатезы. Классификация. Типы кровоточивости. Диагностика.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Гемофилия. Этиология. Патогенез. Клиника. Диагностика. Лечение. </w:t>
      </w:r>
    </w:p>
    <w:p w:rsidR="00023A9C" w:rsidRPr="000E19D1" w:rsidRDefault="00023A9C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023A9C" w:rsidRPr="000E19D1" w:rsidRDefault="00222D6D" w:rsidP="00023A9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="00023A9C" w:rsidRPr="000E19D1">
        <w:rPr>
          <w:rFonts w:ascii="Times New Roman" w:hAnsi="Times New Roman"/>
          <w:b/>
          <w:color w:val="000000"/>
          <w:sz w:val="24"/>
          <w:szCs w:val="24"/>
        </w:rPr>
        <w:t>ГАСТРОЭНТЕРОЛОГИЯ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Хронические гастриты. Этиология. Патогенез.  Классификация, Клиника. Диагностика. 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Хронический фундальный (атрофичеcкий) гастрит. Этиология, патогенез. Клиника, диагностика, лечение.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Хронический антральный (неатрофичеcкий) гастрит. Этиология, патогенез. Клиника, диагностика, лечение.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Язвенная  болезнь желудка и 12-перстной кишки. Этиология. Патогенез. Факторы риска.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Классификация язвенной болезни. Клиника. Диагностика.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лечения язвенной болезни. Понятие об эрадикации H. pylori. Меры профилактики.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Осложнения язвенной болезни. Клиника. Диагностика. Неотложная помощь.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Хронические гепатиты. Этиология, патогенез, Патологическая анатомия.  Классификация. Клиника. Принципы лечения.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Хронический активный (аутоиммунный) гепатит. Клиника.  Диагностика. Принципы лечения. 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Хронические вирусные гепатиты. Этиология. Клиника. Диагностика. Принципы лечения.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Циррозы печени. Этиология, патогенез. Патологическая анатомия. 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Классификация циррозов печени. 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Клиническая картина при циррозе печени. Методы лабораторной и инструментальной диагностики.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Хроническая печеночная недостаточность. Причины развития. Основные клинические проявления.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Принципы лечения цирроза печени. 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Хронический панкреатит. Этиология. Патогенез. Классификация. </w:t>
      </w:r>
    </w:p>
    <w:p w:rsidR="00023A9C" w:rsidRPr="000E19D1" w:rsidRDefault="00023A9C" w:rsidP="00023A9C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Хронический панкреатит. Клиническая картина. Диагностика. Лечение.</w:t>
      </w:r>
    </w:p>
    <w:p w:rsidR="00023A9C" w:rsidRPr="000E19D1" w:rsidRDefault="00023A9C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1675B9" w:rsidRPr="000E19D1" w:rsidRDefault="00222D6D" w:rsidP="00023A9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="001675B9" w:rsidRPr="000E19D1">
        <w:rPr>
          <w:rFonts w:ascii="Times New Roman" w:hAnsi="Times New Roman"/>
          <w:b/>
          <w:color w:val="000000"/>
          <w:sz w:val="24"/>
          <w:szCs w:val="24"/>
        </w:rPr>
        <w:t>НЕФРОЛОГИЯ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Гломерулонефрит. Понятие. Этиология,  патогенез, патологическая анатомия. 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 xml:space="preserve">Классификация гломерулонефрита. Морфологические формы. 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3.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Клинические формы гломерулонефрита. Основные клинические синдромы, их патогенез и проявления.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4.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Принципы лечения гломерулонефрита. Меры профилактики.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5.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Острый постстрептококковый гломерулонефрит. Этиология,  патогенез, патологическая анатомия.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6.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Клинические проявления острого постстрептококкового гломерулонефрита. Диагностические критерии. Принципы лечения.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7.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Быстропрогрессирующий гломерулонефрит. Патогенез. Патологическая анатомия.  Клиническая картина. Методы диагностики. Лечение.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8.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Хронический пиелонефрит. Эпидемиология и факторы риска. Этиология,  патогенез, патологическая анатомия.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9.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Хронический пиелонефрит. Классификация. Клиника. Диагностика. Лечение.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10.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Осложнения хронического пиелонефрита. Классификация. Клиника, диагностика, принципы лечения.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11.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Хроническая болезнь почек и хроническая почечная недостаточность. Определение понятия. Эпидемиология. Причины развития. Классификация.</w:t>
      </w:r>
    </w:p>
    <w:p w:rsidR="001675B9" w:rsidRPr="000E19D1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E19D1">
        <w:rPr>
          <w:rFonts w:ascii="Times New Roman" w:hAnsi="Times New Roman"/>
          <w:color w:val="000000"/>
          <w:sz w:val="24"/>
          <w:szCs w:val="24"/>
        </w:rPr>
        <w:t>12.</w:t>
      </w:r>
      <w:r w:rsidRPr="000E19D1">
        <w:rPr>
          <w:rFonts w:ascii="Times New Roman" w:hAnsi="Times New Roman"/>
          <w:color w:val="000000"/>
          <w:sz w:val="24"/>
          <w:szCs w:val="24"/>
        </w:rPr>
        <w:tab/>
        <w:t>Хроническая болезнь почек и хроническая почечная недостаточность. Классификация. Диагностика. Принципы ведения больных.</w:t>
      </w:r>
    </w:p>
    <w:p w:rsidR="001675B9" w:rsidRPr="001675B9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675B9" w:rsidRPr="001675B9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9E6149" w:rsidRDefault="009E6149" w:rsidP="00ED45CE">
      <w:pPr>
        <w:jc w:val="center"/>
        <w:rPr>
          <w:b/>
          <w:sz w:val="20"/>
          <w:szCs w:val="20"/>
        </w:rPr>
      </w:pP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ФГБОУ ВО ОрГМУ Минздрава России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факультетской терапии и эндокринологии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Направление подготовки (специальность) </w:t>
      </w:r>
      <w:r w:rsidRPr="00ED45CE">
        <w:rPr>
          <w:b/>
          <w:sz w:val="20"/>
          <w:szCs w:val="20"/>
          <w:u w:val="single"/>
        </w:rPr>
        <w:t xml:space="preserve"> 31.05.01 Лечебное дело </w:t>
      </w:r>
      <w:r>
        <w:rPr>
          <w:b/>
          <w:sz w:val="20"/>
          <w:szCs w:val="20"/>
        </w:rPr>
        <w:t xml:space="preserve">                    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Дисциплина: факультетская терапия</w:t>
      </w:r>
    </w:p>
    <w:p w:rsidR="00ED45CE" w:rsidRPr="009B505C" w:rsidRDefault="00ED45CE" w:rsidP="00ED45CE">
      <w:pPr>
        <w:jc w:val="center"/>
        <w:rPr>
          <w:b/>
          <w:sz w:val="20"/>
          <w:szCs w:val="20"/>
        </w:rPr>
      </w:pPr>
    </w:p>
    <w:p w:rsidR="00ED45CE" w:rsidRPr="004E5126" w:rsidRDefault="00ED45CE" w:rsidP="00ED45CE">
      <w:pPr>
        <w:jc w:val="center"/>
        <w:rPr>
          <w:b/>
        </w:rPr>
      </w:pPr>
      <w:r>
        <w:rPr>
          <w:b/>
        </w:rPr>
        <w:t xml:space="preserve">ЭКЗАМЕНАЦИОННЫЙ </w:t>
      </w:r>
      <w:r w:rsidRPr="004E5126">
        <w:rPr>
          <w:b/>
        </w:rPr>
        <w:t xml:space="preserve">БИЛЕТ № </w:t>
      </w:r>
      <w:r w:rsidR="003A30F1">
        <w:rPr>
          <w:b/>
        </w:rPr>
        <w:t>6</w:t>
      </w:r>
    </w:p>
    <w:p w:rsidR="003A30F1" w:rsidRDefault="000D3466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3A30F1" w:rsidRPr="003A30F1">
        <w:rPr>
          <w:rFonts w:ascii="Times New Roman" w:hAnsi="Times New Roman"/>
          <w:sz w:val="24"/>
        </w:rPr>
        <w:t>.</w:t>
      </w:r>
      <w:r w:rsidR="003A30F1" w:rsidRPr="003A30F1">
        <w:rPr>
          <w:rFonts w:ascii="Times New Roman" w:hAnsi="Times New Roman"/>
          <w:sz w:val="24"/>
        </w:rPr>
        <w:tab/>
        <w:t>Распространенные (внебольничные) пневмонии. Этиология, патогенез, клиника, диагностика. Принципы лечения.</w:t>
      </w:r>
    </w:p>
    <w:p w:rsidR="003A30F1" w:rsidRDefault="000D3466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A30F1" w:rsidRPr="003A30F1">
        <w:rPr>
          <w:rFonts w:ascii="Times New Roman" w:hAnsi="Times New Roman"/>
          <w:sz w:val="24"/>
        </w:rPr>
        <w:t>.</w:t>
      </w:r>
      <w:r w:rsidR="003A30F1" w:rsidRPr="003A30F1">
        <w:rPr>
          <w:rFonts w:ascii="Times New Roman" w:hAnsi="Times New Roman"/>
          <w:sz w:val="24"/>
        </w:rPr>
        <w:tab/>
        <w:t>Основные принципы лечения больных инфарктом миокарда.</w:t>
      </w:r>
    </w:p>
    <w:p w:rsidR="00ED45CE" w:rsidRDefault="000D3466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A30F1">
        <w:rPr>
          <w:rFonts w:ascii="Times New Roman" w:hAnsi="Times New Roman"/>
          <w:sz w:val="24"/>
        </w:rPr>
        <w:t>. Электрокардиограмма</w:t>
      </w:r>
      <w:r w:rsidR="00ED45CE">
        <w:rPr>
          <w:rFonts w:ascii="Times New Roman" w:hAnsi="Times New Roman"/>
          <w:sz w:val="24"/>
        </w:rPr>
        <w:t>.</w:t>
      </w:r>
    </w:p>
    <w:p w:rsidR="00ED45CE" w:rsidRPr="007637CD" w:rsidRDefault="00ED45CE" w:rsidP="00ED45CE"/>
    <w:p w:rsidR="00ED45CE" w:rsidRPr="007637CD" w:rsidRDefault="00ED45CE" w:rsidP="00ED45CE">
      <w:pPr>
        <w:spacing w:after="120"/>
      </w:pPr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Pr="007637CD">
        <w:t>Р.И. Сайфутдинов</w:t>
      </w:r>
    </w:p>
    <w:p w:rsidR="00ED45CE" w:rsidRPr="00ED45CE" w:rsidRDefault="00ED45CE" w:rsidP="00ED45CE">
      <w:r w:rsidRPr="007637CD">
        <w:t xml:space="preserve">Декан лечебного и стоматологического </w:t>
      </w:r>
    </w:p>
    <w:p w:rsidR="00ED45CE" w:rsidRPr="00ED45CE" w:rsidRDefault="00ED45CE" w:rsidP="00ED45CE">
      <w:r w:rsidRPr="00ED45CE">
        <w:t>факультетов, д.м.н., доцент</w:t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  <w:t>Д.Н. Лященко</w:t>
      </w:r>
    </w:p>
    <w:p w:rsidR="007E7400" w:rsidRPr="00ED45CE" w:rsidRDefault="00ED45CE" w:rsidP="00ED45CE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D45CE">
        <w:rPr>
          <w:rFonts w:ascii="Times New Roman" w:hAnsi="Times New Roman"/>
          <w:sz w:val="24"/>
          <w:szCs w:val="24"/>
        </w:rPr>
        <w:t>20</w:t>
      </w:r>
      <w:r w:rsidR="000D3466">
        <w:rPr>
          <w:rFonts w:ascii="Times New Roman" w:hAnsi="Times New Roman"/>
          <w:sz w:val="24"/>
          <w:szCs w:val="24"/>
        </w:rPr>
        <w:t>22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6E6787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 xml:space="preserve">Перечень </w:t>
      </w:r>
      <w:r w:rsidR="00DA77AB" w:rsidRPr="006E6787">
        <w:rPr>
          <w:b/>
          <w:color w:val="000000"/>
          <w:sz w:val="28"/>
          <w:szCs w:val="28"/>
          <w:u w:val="single"/>
        </w:rPr>
        <w:t>практических заданий</w:t>
      </w:r>
      <w:r w:rsidR="000C2C34" w:rsidRPr="006E6787">
        <w:rPr>
          <w:b/>
          <w:color w:val="000000"/>
          <w:sz w:val="28"/>
          <w:szCs w:val="28"/>
          <w:u w:val="single"/>
        </w:rPr>
        <w:t>, предлагаемым для оценки знаний</w:t>
      </w:r>
    </w:p>
    <w:p w:rsidR="007E7400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>обучающи</w:t>
      </w:r>
      <w:r w:rsidR="006E6787">
        <w:rPr>
          <w:b/>
          <w:color w:val="000000"/>
          <w:sz w:val="28"/>
          <w:szCs w:val="28"/>
          <w:u w:val="single"/>
        </w:rPr>
        <w:t>хся на промежуточной аттестации</w:t>
      </w:r>
    </w:p>
    <w:p w:rsidR="009E1C1F" w:rsidRPr="00E836D2" w:rsidRDefault="009E1C1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95130" w:rsidRPr="00A070A4" w:rsidRDefault="00A070A4" w:rsidP="00295130">
      <w:pPr>
        <w:spacing w:after="120"/>
        <w:ind w:firstLine="709"/>
        <w:jc w:val="both"/>
        <w:rPr>
          <w:b/>
          <w:color w:val="000000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1.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электрокардиограмм</w:t>
      </w:r>
    </w:p>
    <w:p w:rsidR="00295130" w:rsidRPr="0055439D" w:rsidRDefault="00EB0EC6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олная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блокада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ст., фибрилляция предсердий с ЧЖС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39 в минуту.</w:t>
      </w:r>
    </w:p>
    <w:p w:rsidR="00295130" w:rsidRPr="0055439D" w:rsidRDefault="005A17AD" w:rsidP="00051284">
      <w:pPr>
        <w:pStyle w:val="Style4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Не </w:t>
      </w: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Признаки повреждения нижней стенки (подъем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II,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aVF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до 3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,0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-4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,0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мм, з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.Т (+).</w:t>
      </w:r>
    </w:p>
    <w:p w:rsidR="00295130" w:rsidRPr="0055439D" w:rsidRDefault="00446A23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передне-перегородочной области.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(Патололгический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горизонтальный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подъем сегмента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 до 3 мм).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Частые одиночные, парные, групповые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предсердные экстрасистолы.</w:t>
      </w:r>
    </w:p>
    <w:p w:rsidR="00295130" w:rsidRPr="0055439D" w:rsidRDefault="0055439D" w:rsidP="00051284">
      <w:pPr>
        <w:pStyle w:val="Style6"/>
        <w:widowControl/>
        <w:numPr>
          <w:ilvl w:val="0"/>
          <w:numId w:val="177"/>
        </w:numPr>
        <w:tabs>
          <w:tab w:val="left" w:pos="360"/>
        </w:tabs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</w:p>
    <w:p w:rsidR="00295130" w:rsidRPr="0055439D" w:rsidRDefault="0055439D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295130" w:rsidRPr="0055439D" w:rsidRDefault="00295130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Фибрилляция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предсердий 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желудочковых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от 58 до 120 в минуту.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ЭКГ-признаки гипертрофии </w:t>
      </w:r>
      <w:r w:rsid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левого желудочка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5,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6&gt;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4)</w:t>
      </w:r>
    </w:p>
    <w:p w:rsidR="00295130" w:rsidRPr="0055439D" w:rsidRDefault="00295130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Полная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блокада</w:t>
      </w:r>
      <w:r w:rsid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предсердных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100 в минуту,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желудочковых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50 в минуту.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О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диночные, ритмированные по типу три- и квадри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>ги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мении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желудочковые экстрасистолы.</w:t>
      </w:r>
    </w:p>
    <w:p w:rsidR="00376274" w:rsidRPr="00376274" w:rsidRDefault="00E445EE" w:rsidP="00051284">
      <w:pPr>
        <w:pStyle w:val="Style4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передне-перегородочной области левого желудочка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3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косовосходящий подъем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 до 3,5 мм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).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376274" w:rsidRDefault="00376274" w:rsidP="00051284">
      <w:pPr>
        <w:pStyle w:val="Style4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инфаркт миокарда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передне-перегородочной, верхушечной стенок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3; малый г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патологический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aVL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дугообразный подъем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до 1-2 мм и Т (+-)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2-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Т(-)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aVL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="00295130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55439D" w:rsidRDefault="00376274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Гипертрофия левого желудочка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295130" w:rsidRPr="0055439D" w:rsidRDefault="00295130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Подъем </w:t>
      </w:r>
      <w:r w:rsid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сегмента </w:t>
      </w: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ST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до стентирование</w:t>
      </w:r>
      <w:r w:rsid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(признаки повреждения), и его </w:t>
      </w:r>
      <w:r w:rsidR="00376274">
        <w:rPr>
          <w:rStyle w:val="FontStyle16"/>
          <w:rFonts w:ascii="Times New Roman" w:hAnsi="Times New Roman" w:cs="Times New Roman"/>
          <w:sz w:val="24"/>
          <w:szCs w:val="24"/>
        </w:rPr>
        <w:t>возврат к изолинии после реваскуляризации.</w:t>
      </w:r>
    </w:p>
    <w:p w:rsidR="00295130" w:rsidRPr="00376274" w:rsidRDefault="00376274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 передней, верхушечной, боковой и возможно нижней стенок (регресс з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убца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г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3,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4-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qRS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6; глубокий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FontStyle16"/>
          <w:rFonts w:ascii="Times New Roman" w:hAnsi="Times New Roman" w:cs="Times New Roman"/>
          <w:sz w:val="24"/>
          <w:szCs w:val="24"/>
        </w:rPr>
        <w:t>).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Признаки повреждения всей передней и нижней стенок 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левого желудочка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(косовосходящийподъем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ST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2 - 2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3-4 мм,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4-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5 до 6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6-4 мм - с тенденцией к дугообразному, в II,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aVF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-1 мм.)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76274" w:rsidRPr="00376274" w:rsidRDefault="00376274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миокарда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передне-перегородочной, верхушечной, боковой стенках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с признаками повреждения и зоной ишемии 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2,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3-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подъем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1-2,5 мм с переходом в (-) Т.).</w:t>
      </w:r>
    </w:p>
    <w:p w:rsidR="00295130" w:rsidRDefault="00376274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миокарда Ч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астые желудочковые экстрасистолы, периодами по типу тригеминии.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АВ-блокада I ст.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PQ</w:t>
      </w:r>
      <w:r>
        <w:rPr>
          <w:rStyle w:val="FontStyle16"/>
          <w:rFonts w:ascii="Times New Roman" w:hAnsi="Times New Roman" w:cs="Times New Roman"/>
          <w:sz w:val="24"/>
          <w:szCs w:val="24"/>
        </w:rPr>
        <w:t> 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0,22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сек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) Очаговые изменения нижней, боковой стенки возможно, задне-базальных отделов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патол.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5-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6, высокий з.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1-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2, признаки повреждения нижней стенки, ишемия боковой стенки (подъем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ST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в 11,111,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дугой вверх 1,5-2 мм , (-/+)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TV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6).</w:t>
      </w:r>
    </w:p>
    <w:p w:rsidR="006D0A55" w:rsidRDefault="006D0A55" w:rsidP="00051284">
      <w:pPr>
        <w:pStyle w:val="Style3"/>
        <w:widowControl/>
        <w:numPr>
          <w:ilvl w:val="0"/>
          <w:numId w:val="177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Суправентрикулярная экстрасистолия.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E1C1F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2.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лабораторных анализов</w:t>
      </w:r>
    </w:p>
    <w:p w:rsidR="006D0A55" w:rsidRPr="006D0A55" w:rsidRDefault="006D0A55" w:rsidP="006D0A55">
      <w:pPr>
        <w:pStyle w:val="Style8"/>
        <w:widowControl/>
        <w:spacing w:after="120"/>
        <w:rPr>
          <w:rStyle w:val="FontStyle18"/>
          <w:u w:val="single"/>
        </w:rPr>
      </w:pPr>
      <w:r w:rsidRPr="006D0A55">
        <w:rPr>
          <w:rStyle w:val="FontStyle17"/>
          <w:b w:val="0"/>
          <w:u w:val="single"/>
          <w:lang w:eastAsia="en-US"/>
        </w:rPr>
        <w:t>Общий анализ крови</w:t>
      </w:r>
    </w:p>
    <w:p w:rsidR="006D0A55" w:rsidRDefault="006D0A55" w:rsidP="00051284">
      <w:pPr>
        <w:pStyle w:val="Style9"/>
        <w:widowControl/>
        <w:numPr>
          <w:ilvl w:val="0"/>
          <w:numId w:val="178"/>
        </w:numPr>
        <w:ind w:left="0" w:firstLine="0"/>
        <w:rPr>
          <w:rStyle w:val="FontStyle18"/>
        </w:rPr>
      </w:pPr>
      <w:r>
        <w:rPr>
          <w:rStyle w:val="FontStyle18"/>
        </w:rPr>
        <w:t>Анемия гипохромная микроцитарная</w:t>
      </w:r>
    </w:p>
    <w:p w:rsidR="006D0A55" w:rsidRDefault="006D0A55" w:rsidP="00051284">
      <w:pPr>
        <w:pStyle w:val="Style9"/>
        <w:widowControl/>
        <w:numPr>
          <w:ilvl w:val="0"/>
          <w:numId w:val="178"/>
        </w:numPr>
        <w:ind w:left="0" w:firstLine="0"/>
        <w:rPr>
          <w:rStyle w:val="FontStyle18"/>
        </w:rPr>
      </w:pPr>
      <w:r>
        <w:rPr>
          <w:rStyle w:val="FontStyle18"/>
        </w:rPr>
        <w:t>Острый миелобластный 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(ОАК+Миелограмма)</w:t>
      </w:r>
    </w:p>
    <w:p w:rsidR="006D0A55" w:rsidRDefault="006D0A55" w:rsidP="00051284">
      <w:pPr>
        <w:pStyle w:val="Style9"/>
        <w:widowControl/>
        <w:numPr>
          <w:ilvl w:val="0"/>
          <w:numId w:val="178"/>
        </w:numPr>
        <w:ind w:left="0" w:firstLine="0"/>
        <w:rPr>
          <w:rStyle w:val="FontStyle18"/>
        </w:rPr>
      </w:pPr>
      <w:r>
        <w:rPr>
          <w:rStyle w:val="FontStyle18"/>
        </w:rPr>
        <w:t>Острый лейкоз</w:t>
      </w:r>
    </w:p>
    <w:p w:rsidR="006D0A55" w:rsidRDefault="006D0A55" w:rsidP="00051284">
      <w:pPr>
        <w:pStyle w:val="Style9"/>
        <w:widowControl/>
        <w:numPr>
          <w:ilvl w:val="0"/>
          <w:numId w:val="178"/>
        </w:numPr>
        <w:ind w:left="0" w:firstLine="0"/>
        <w:jc w:val="both"/>
        <w:rPr>
          <w:rStyle w:val="FontStyle18"/>
        </w:rPr>
      </w:pPr>
      <w:r>
        <w:rPr>
          <w:rStyle w:val="FontStyle18"/>
        </w:rPr>
        <w:t>Хронический миелолейкоз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(ОАК+цитогенетическое исследование)</w:t>
      </w:r>
    </w:p>
    <w:p w:rsidR="006D0A55" w:rsidRDefault="006D0A55" w:rsidP="00051284">
      <w:pPr>
        <w:pStyle w:val="Style10"/>
        <w:widowControl/>
        <w:numPr>
          <w:ilvl w:val="0"/>
          <w:numId w:val="178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лимфолейкоз</w:t>
      </w:r>
    </w:p>
    <w:p w:rsidR="006D0A55" w:rsidRDefault="006D0A55" w:rsidP="00051284">
      <w:pPr>
        <w:pStyle w:val="Style10"/>
        <w:widowControl/>
        <w:numPr>
          <w:ilvl w:val="0"/>
          <w:numId w:val="178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лимфолейкоз</w:t>
      </w:r>
    </w:p>
    <w:p w:rsidR="006D0A55" w:rsidRDefault="006D0A55" w:rsidP="00051284">
      <w:pPr>
        <w:pStyle w:val="Style10"/>
        <w:widowControl/>
        <w:numPr>
          <w:ilvl w:val="0"/>
          <w:numId w:val="178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лимфолейкоз </w:t>
      </w:r>
    </w:p>
    <w:p w:rsidR="006D0A55" w:rsidRPr="006D0A55" w:rsidRDefault="006D0A55" w:rsidP="006D0A55">
      <w:pPr>
        <w:pStyle w:val="Style10"/>
        <w:widowControl/>
        <w:tabs>
          <w:tab w:val="left" w:pos="264"/>
        </w:tabs>
        <w:spacing w:line="504" w:lineRule="exact"/>
        <w:ind w:right="3629"/>
        <w:rPr>
          <w:rStyle w:val="FontStyle18"/>
          <w:b/>
          <w:u w:val="single"/>
        </w:rPr>
      </w:pPr>
      <w:r w:rsidRPr="006D0A55">
        <w:rPr>
          <w:rStyle w:val="FontStyle17"/>
          <w:b w:val="0"/>
          <w:u w:val="single"/>
        </w:rPr>
        <w:t>Биохимический анализ крови</w:t>
      </w:r>
    </w:p>
    <w:p w:rsidR="006D0A55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 Сахарный диабет</w:t>
      </w:r>
    </w:p>
    <w:p w:rsidR="006D0A55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мия.</w:t>
      </w:r>
    </w:p>
    <w:p w:rsidR="006D0A55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</w:t>
      </w:r>
    </w:p>
    <w:p w:rsidR="006D0A55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миокарда. Дислипидэмия</w:t>
      </w:r>
    </w:p>
    <w:p w:rsidR="006D0A55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406E87">
        <w:rPr>
          <w:rStyle w:val="FontStyle18"/>
        </w:rPr>
        <w:t>истемная красная волчанка</w:t>
      </w:r>
    </w:p>
    <w:p w:rsidR="00406E87" w:rsidRDefault="00406E87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Системная красная волчанка с антифосфолипидным синдромом</w:t>
      </w:r>
    </w:p>
    <w:p w:rsidR="006D0A55" w:rsidRDefault="00406E87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6D0A55">
        <w:rPr>
          <w:rStyle w:val="FontStyle18"/>
        </w:rPr>
        <w:t>еронегативный</w:t>
      </w:r>
      <w:r>
        <w:rPr>
          <w:rStyle w:val="FontStyle18"/>
        </w:rPr>
        <w:t xml:space="preserve"> ревматоидный артрит</w:t>
      </w:r>
    </w:p>
    <w:p w:rsidR="006D0A55" w:rsidRDefault="00406E87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6D0A55">
        <w:rPr>
          <w:rStyle w:val="FontStyle18"/>
        </w:rPr>
        <w:t>еропозитивный</w:t>
      </w:r>
      <w:r>
        <w:rPr>
          <w:rStyle w:val="FontStyle18"/>
        </w:rPr>
        <w:t xml:space="preserve"> ревматоидный артри т</w:t>
      </w:r>
    </w:p>
    <w:p w:rsidR="00406E87" w:rsidRDefault="00F32BAE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</w:t>
      </w:r>
      <w:r w:rsidR="00406E87">
        <w:rPr>
          <w:rStyle w:val="FontStyle18"/>
        </w:rPr>
        <w:t xml:space="preserve"> в</w:t>
      </w:r>
      <w:r w:rsidR="006D0A55">
        <w:rPr>
          <w:rStyle w:val="FontStyle18"/>
        </w:rPr>
        <w:t>ирусный гепатит В умеренной активности</w:t>
      </w:r>
    </w:p>
    <w:p w:rsidR="006D0A55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</w:t>
      </w:r>
      <w:r w:rsidR="00406E87">
        <w:rPr>
          <w:rStyle w:val="FontStyle18"/>
        </w:rPr>
        <w:t xml:space="preserve">онический </w:t>
      </w:r>
      <w:r>
        <w:rPr>
          <w:rStyle w:val="FontStyle18"/>
        </w:rPr>
        <w:t>вирусный гепатит С высокой активности</w:t>
      </w:r>
    </w:p>
    <w:p w:rsidR="00406E87" w:rsidRDefault="006D0A55" w:rsidP="00051284">
      <w:pPr>
        <w:pStyle w:val="Style10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Аутоиммунный гепатит умеренной активности</w:t>
      </w:r>
    </w:p>
    <w:p w:rsidR="00406E87" w:rsidRDefault="006D0A55" w:rsidP="00051284">
      <w:pPr>
        <w:pStyle w:val="Style10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Цирроз печени вирусной этиологии</w:t>
      </w:r>
    </w:p>
    <w:p w:rsidR="006D0A55" w:rsidRDefault="006D0A55" w:rsidP="00051284">
      <w:pPr>
        <w:pStyle w:val="Style10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З ст</w:t>
      </w:r>
      <w:r w:rsidR="00406E87">
        <w:rPr>
          <w:rStyle w:val="FontStyle18"/>
        </w:rPr>
        <w:t>адии</w:t>
      </w:r>
    </w:p>
    <w:p w:rsidR="00406E87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2 ст</w:t>
      </w:r>
      <w:r w:rsidR="00406E87">
        <w:rPr>
          <w:rStyle w:val="FontStyle18"/>
        </w:rPr>
        <w:t>адии</w:t>
      </w:r>
      <w:r>
        <w:rPr>
          <w:rStyle w:val="FontStyle18"/>
        </w:rPr>
        <w:t xml:space="preserve"> </w:t>
      </w:r>
    </w:p>
    <w:p w:rsidR="00406E87" w:rsidRDefault="00406E87" w:rsidP="00406E87">
      <w:pPr>
        <w:pStyle w:val="Style7"/>
        <w:widowControl/>
        <w:spacing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</w:p>
    <w:p w:rsidR="00406E87" w:rsidRDefault="00406E87" w:rsidP="009C5620">
      <w:pPr>
        <w:pStyle w:val="Style7"/>
        <w:widowControl/>
        <w:spacing w:after="120"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  <w:r w:rsidRPr="00406E87">
        <w:rPr>
          <w:rStyle w:val="FontStyle19"/>
          <w:b w:val="0"/>
          <w:sz w:val="24"/>
          <w:szCs w:val="24"/>
          <w:u w:val="single"/>
        </w:rPr>
        <w:t>Общий анализ мочи</w:t>
      </w:r>
    </w:p>
    <w:p w:rsidR="006D0A55" w:rsidRDefault="006D0A55" w:rsidP="00051284">
      <w:pPr>
        <w:pStyle w:val="Style7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Острый нефрит</w:t>
      </w:r>
    </w:p>
    <w:p w:rsidR="006D0A55" w:rsidRDefault="006D0A55" w:rsidP="00051284">
      <w:pPr>
        <w:pStyle w:val="Style10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нефрит</w:t>
      </w:r>
    </w:p>
    <w:p w:rsidR="006D0A55" w:rsidRDefault="006D0A55" w:rsidP="00051284">
      <w:pPr>
        <w:pStyle w:val="Style10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Пиелонефрит</w:t>
      </w:r>
    </w:p>
    <w:p w:rsidR="006D0A55" w:rsidRDefault="006D0A55" w:rsidP="00051284">
      <w:pPr>
        <w:pStyle w:val="Style10"/>
        <w:widowControl/>
        <w:numPr>
          <w:ilvl w:val="0"/>
          <w:numId w:val="178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Мочекаменная болезнь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03539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3.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рентгенограмм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полисегментарная плевропневмония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Пневмосклероз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Пн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евмония справа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3539">
        <w:rPr>
          <w:rFonts w:ascii="Times New Roman" w:hAnsi="Times New Roman"/>
          <w:color w:val="000000"/>
          <w:sz w:val="24"/>
          <w:szCs w:val="24"/>
        </w:rPr>
        <w:t>S6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Рентгенологические признаки </w:t>
      </w:r>
      <w:r>
        <w:rPr>
          <w:rFonts w:ascii="Times New Roman" w:hAnsi="Times New Roman"/>
          <w:color w:val="000000"/>
          <w:sz w:val="24"/>
          <w:szCs w:val="24"/>
        </w:rPr>
        <w:t>гипертрофии всех отделов сердца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полисегментарная пневмония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полисегментарная пневмония динамика (томограмма)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полисегментарная пневмония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903539">
        <w:rPr>
          <w:rFonts w:ascii="Times New Roman" w:hAnsi="Times New Roman"/>
          <w:color w:val="000000"/>
          <w:sz w:val="24"/>
          <w:szCs w:val="24"/>
        </w:rPr>
        <w:t>динамика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лечения)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Аортальное сердце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среднедолевая пневмония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+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перициссурит (прямая проекция)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  среднедолевая   пневмония + перициссурит   (боковая проекция)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 (динамика)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нижнедолевая пневмония + левосторонний гидроторакс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Абсцесс верхней доли левого легкого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Митральное сердце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плевропневмония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пневмония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 (динамика)</w:t>
      </w:r>
    </w:p>
    <w:p w:rsidR="00903539" w:rsidRPr="00903539" w:rsidRDefault="00903539" w:rsidP="00051284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Рак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 легких (динамика)</w:t>
      </w: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D0CAE">
        <w:rPr>
          <w:b/>
          <w:color w:val="000000"/>
          <w:sz w:val="28"/>
          <w:szCs w:val="28"/>
        </w:rPr>
        <w:t>Методические рекомендации по применению балльно-рейтинговой системы оценивания учебных достижений обучающихся в рамках изучения дисциплины «</w:t>
      </w:r>
      <w:r>
        <w:rPr>
          <w:b/>
          <w:color w:val="000000"/>
          <w:sz w:val="28"/>
          <w:szCs w:val="28"/>
        </w:rPr>
        <w:t>Факультетская терапия»</w:t>
      </w:r>
    </w:p>
    <w:p w:rsidR="00ED0CAE" w:rsidRPr="00ED0CAE" w:rsidRDefault="00ED0CAE" w:rsidP="00ED0CAE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Программа обучения студентов включает </w:t>
      </w:r>
      <w:r>
        <w:rPr>
          <w:color w:val="000000"/>
          <w:sz w:val="28"/>
          <w:szCs w:val="28"/>
        </w:rPr>
        <w:t xml:space="preserve">восемь </w:t>
      </w:r>
      <w:r w:rsidRPr="00ED0CAE">
        <w:rPr>
          <w:color w:val="000000"/>
          <w:sz w:val="28"/>
          <w:szCs w:val="28"/>
        </w:rPr>
        <w:t>дисциплинарных  модул</w:t>
      </w:r>
      <w:r>
        <w:rPr>
          <w:color w:val="000000"/>
          <w:sz w:val="28"/>
          <w:szCs w:val="28"/>
        </w:rPr>
        <w:t>ей</w:t>
      </w:r>
      <w:r w:rsidRPr="00ED0CAE">
        <w:rPr>
          <w:color w:val="000000"/>
          <w:sz w:val="28"/>
          <w:szCs w:val="28"/>
        </w:rPr>
        <w:t>:</w:t>
      </w:r>
    </w:p>
    <w:p w:rsidR="00ED0CAE" w:rsidRPr="002B257A" w:rsidRDefault="00ED0CAE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Клинико-диагностический модуль (1 семестр)</w:t>
      </w:r>
    </w:p>
    <w:p w:rsidR="004F5217" w:rsidRPr="002B257A" w:rsidRDefault="00ED0CAE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</w:t>
      </w:r>
      <w:r w:rsidR="004F5217" w:rsidRPr="002B257A">
        <w:rPr>
          <w:rFonts w:ascii="Times New Roman" w:hAnsi="Times New Roman"/>
          <w:color w:val="000000"/>
          <w:sz w:val="28"/>
          <w:szCs w:val="28"/>
        </w:rPr>
        <w:t xml:space="preserve"> «Кардиология»</w:t>
      </w:r>
    </w:p>
    <w:p w:rsidR="004F5217" w:rsidRPr="002B257A" w:rsidRDefault="004F5217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«Ревматология»</w:t>
      </w:r>
    </w:p>
    <w:p w:rsidR="004F5217" w:rsidRPr="002B257A" w:rsidRDefault="004F5217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«Пульмонология»</w:t>
      </w:r>
    </w:p>
    <w:p w:rsidR="004F5217" w:rsidRPr="002B257A" w:rsidRDefault="004F5217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«Гематология»</w:t>
      </w:r>
    </w:p>
    <w:p w:rsidR="004F5217" w:rsidRPr="002B257A" w:rsidRDefault="004F5217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«Гастроэнтерология»</w:t>
      </w:r>
    </w:p>
    <w:p w:rsidR="004F5217" w:rsidRPr="002B257A" w:rsidRDefault="004F5217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«Нефрология»</w:t>
      </w:r>
    </w:p>
    <w:p w:rsidR="004F5217" w:rsidRPr="002B257A" w:rsidRDefault="004F5217" w:rsidP="00051284">
      <w:pPr>
        <w:pStyle w:val="a5"/>
        <w:numPr>
          <w:ilvl w:val="0"/>
          <w:numId w:val="180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Клинико-диагностический модуль (2 семестр)</w:t>
      </w:r>
    </w:p>
    <w:p w:rsidR="002B257A" w:rsidRDefault="002B257A" w:rsidP="00ED0CAE">
      <w:pPr>
        <w:ind w:firstLine="709"/>
        <w:jc w:val="both"/>
        <w:rPr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текущего фактического рейтинга обучающегося;</w:t>
      </w:r>
    </w:p>
    <w:p w:rsidR="007E7400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бонусного фактического рейтинга обучающегося.</w:t>
      </w:r>
    </w:p>
    <w:p w:rsidR="00597EAE" w:rsidRDefault="00597EAE" w:rsidP="00ED0CAE">
      <w:pPr>
        <w:ind w:firstLine="709"/>
        <w:jc w:val="both"/>
        <w:rPr>
          <w:color w:val="000000"/>
          <w:sz w:val="28"/>
          <w:szCs w:val="28"/>
        </w:rPr>
      </w:pPr>
    </w:p>
    <w:p w:rsidR="00597EAE" w:rsidRPr="00ED2E38" w:rsidRDefault="00597EAE" w:rsidP="00597EAE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4.1. Правила формирования текущего фактического рейтинга обучающегося</w:t>
      </w:r>
    </w:p>
    <w:p w:rsidR="00597EAE" w:rsidRDefault="00597EAE" w:rsidP="00597EAE">
      <w:pPr>
        <w:ind w:firstLine="709"/>
        <w:jc w:val="both"/>
        <w:rPr>
          <w:sz w:val="28"/>
          <w:szCs w:val="28"/>
        </w:rPr>
      </w:pPr>
      <w:r w:rsidRPr="00597EAE">
        <w:rPr>
          <w:b/>
          <w:sz w:val="28"/>
          <w:szCs w:val="28"/>
        </w:rPr>
        <w:t>Текущий фактический</w:t>
      </w:r>
      <w:r w:rsidR="00DC4567">
        <w:rPr>
          <w:b/>
          <w:sz w:val="28"/>
          <w:szCs w:val="28"/>
        </w:rPr>
        <w:t xml:space="preserve"> </w:t>
      </w:r>
      <w:r w:rsidRPr="00597EAE">
        <w:rPr>
          <w:b/>
          <w:sz w:val="28"/>
          <w:szCs w:val="28"/>
        </w:rPr>
        <w:t>рейтинг</w:t>
      </w:r>
      <w:r w:rsidRPr="00DC4567">
        <w:rPr>
          <w:b/>
          <w:sz w:val="28"/>
          <w:szCs w:val="28"/>
        </w:rPr>
        <w:t xml:space="preserve"> </w:t>
      </w:r>
      <w:r w:rsidR="00DC4567" w:rsidRPr="00DC4567">
        <w:rPr>
          <w:b/>
          <w:sz w:val="28"/>
          <w:szCs w:val="28"/>
        </w:rPr>
        <w:t>(Ртф)</w:t>
      </w:r>
      <w:r w:rsidRPr="00D405B0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</w:t>
      </w:r>
      <w:r w:rsidRPr="006967C3">
        <w:rPr>
          <w:sz w:val="28"/>
          <w:szCs w:val="28"/>
        </w:rPr>
        <w:t>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</w:t>
      </w:r>
      <w:r>
        <w:rPr>
          <w:sz w:val="28"/>
          <w:szCs w:val="28"/>
        </w:rPr>
        <w:t>ной и внеаудиторной работы</w:t>
      </w:r>
      <w:r w:rsidRPr="006967C3">
        <w:rPr>
          <w:sz w:val="28"/>
          <w:szCs w:val="28"/>
        </w:rPr>
        <w:t xml:space="preserve">: </w:t>
      </w:r>
    </w:p>
    <w:p w:rsidR="00DC4567" w:rsidRDefault="00597EAE" w:rsidP="00051284">
      <w:pPr>
        <w:pStyle w:val="a5"/>
        <w:widowControl/>
        <w:numPr>
          <w:ilvl w:val="0"/>
          <w:numId w:val="181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текущего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обучающихся, рассчитываемый как среднее арифметическое значение баллов полученных на практических занятиях по каждому модулю в каждом семестре. По каждому занятию предусмотрено от 1 до 3х контрольных точек, за которые обучающийся получает от 0 до 5 баллов включительно:</w:t>
      </w:r>
      <w:r w:rsidRPr="00DC4567">
        <w:rPr>
          <w:rFonts w:ascii="Times New Roman" w:hAnsi="Times New Roman"/>
          <w:b/>
          <w:sz w:val="28"/>
          <w:szCs w:val="28"/>
        </w:rPr>
        <w:t>(</w:t>
      </w:r>
      <w:r w:rsidRPr="00DC4567">
        <w:rPr>
          <w:rFonts w:ascii="Times New Roman" w:hAnsi="Times New Roman"/>
          <w:sz w:val="28"/>
          <w:szCs w:val="28"/>
        </w:rPr>
        <w:t xml:space="preserve">входной контроль; устный опрос, </w:t>
      </w:r>
      <w:r w:rsidR="00DC4567" w:rsidRPr="00DC4567">
        <w:rPr>
          <w:rFonts w:ascii="Times New Roman" w:hAnsi="Times New Roman"/>
          <w:sz w:val="28"/>
          <w:szCs w:val="28"/>
        </w:rPr>
        <w:t>к</w:t>
      </w:r>
      <w:r w:rsidRPr="00DC4567">
        <w:rPr>
          <w:rFonts w:ascii="Times New Roman" w:hAnsi="Times New Roman"/>
          <w:sz w:val="28"/>
          <w:szCs w:val="28"/>
        </w:rPr>
        <w:t>онтроль проведения самостоятельной работы студентов с больными в палатах,  овладения ими практических умений и навыков, проведения анализа данных клинического обследования и дополнительных методов исследования для обоснования диагноза и проведения дифференциального диагноза, н</w:t>
      </w:r>
      <w:r w:rsidRPr="00DC4567">
        <w:rPr>
          <w:rFonts w:ascii="Times New Roman" w:eastAsia="Calibri" w:hAnsi="Times New Roman"/>
          <w:sz w:val="28"/>
          <w:szCs w:val="28"/>
        </w:rPr>
        <w:t>азначения лечения,</w:t>
      </w:r>
      <w:r w:rsidR="00DC4567">
        <w:rPr>
          <w:rFonts w:ascii="Times New Roman" w:hAnsi="Times New Roman"/>
          <w:sz w:val="28"/>
          <w:szCs w:val="28"/>
        </w:rPr>
        <w:t>подготовки рефератов,</w:t>
      </w:r>
    </w:p>
    <w:p w:rsidR="00597EAE" w:rsidRPr="00DC4567" w:rsidRDefault="00597EAE" w:rsidP="00051284">
      <w:pPr>
        <w:pStyle w:val="a5"/>
        <w:widowControl/>
        <w:numPr>
          <w:ilvl w:val="0"/>
          <w:numId w:val="181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рубежного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 по каждому модулю дисциплины,за который обучающийся получает от 0 до 5 баллов включительно.</w:t>
      </w:r>
    </w:p>
    <w:p w:rsidR="00597EAE" w:rsidRDefault="00597EAE" w:rsidP="00051284">
      <w:pPr>
        <w:pStyle w:val="a5"/>
        <w:widowControl/>
        <w:numPr>
          <w:ilvl w:val="0"/>
          <w:numId w:val="181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рейтинга модуля, </w:t>
      </w:r>
      <w:r>
        <w:rPr>
          <w:rFonts w:ascii="Times New Roman" w:hAnsi="Times New Roman"/>
          <w:sz w:val="28"/>
          <w:szCs w:val="28"/>
        </w:rPr>
        <w:t>оцениваемого как среднее арифметическое рейтинга текущего контроля успеваемости и рубежного контроля.</w:t>
      </w:r>
    </w:p>
    <w:p w:rsidR="00DC4567" w:rsidRDefault="00597EAE" w:rsidP="00051284">
      <w:pPr>
        <w:pStyle w:val="a5"/>
        <w:widowControl/>
        <w:numPr>
          <w:ilvl w:val="0"/>
          <w:numId w:val="181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рейтинг дисциплины</w:t>
      </w:r>
      <w:r w:rsidR="00DC4567">
        <w:rPr>
          <w:rFonts w:ascii="Times New Roman" w:hAnsi="Times New Roman"/>
          <w:b/>
          <w:sz w:val="28"/>
          <w:szCs w:val="28"/>
        </w:rPr>
        <w:t xml:space="preserve"> (Рср) </w:t>
      </w:r>
      <w:r w:rsidR="00DC4567">
        <w:rPr>
          <w:rFonts w:ascii="Times New Roman" w:hAnsi="Times New Roman"/>
          <w:sz w:val="28"/>
          <w:szCs w:val="28"/>
        </w:rPr>
        <w:t>рассчитываемый как среднее арифметическое всех модулей.</w:t>
      </w:r>
    </w:p>
    <w:p w:rsidR="00597EAE" w:rsidRDefault="00DC4567" w:rsidP="00051284">
      <w:pPr>
        <w:pStyle w:val="a5"/>
        <w:widowControl/>
        <w:numPr>
          <w:ilvl w:val="0"/>
          <w:numId w:val="181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за написание истории болезни (Ри)</w:t>
      </w:r>
      <w:r w:rsidR="00597EAE">
        <w:rPr>
          <w:rFonts w:ascii="Times New Roman" w:hAnsi="Times New Roman"/>
          <w:b/>
          <w:sz w:val="28"/>
          <w:szCs w:val="28"/>
        </w:rPr>
        <w:t xml:space="preserve"> </w:t>
      </w:r>
      <w:r w:rsidR="0059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 до 5 баллов</w:t>
      </w:r>
    </w:p>
    <w:p w:rsidR="00DC4567" w:rsidRDefault="00DC4567" w:rsidP="00051284">
      <w:pPr>
        <w:pStyle w:val="a5"/>
        <w:widowControl/>
        <w:numPr>
          <w:ilvl w:val="0"/>
          <w:numId w:val="181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собеседование по истории болезни (Рс) </w:t>
      </w:r>
      <w:r>
        <w:rPr>
          <w:rFonts w:ascii="Times New Roman" w:hAnsi="Times New Roman"/>
          <w:sz w:val="28"/>
          <w:szCs w:val="28"/>
        </w:rPr>
        <w:t>проводимое профессором или доцентом и оцениваемое от 2 до 5 баллов</w:t>
      </w:r>
    </w:p>
    <w:p w:rsidR="00DC4567" w:rsidRDefault="00DC4567" w:rsidP="00DC4567">
      <w:pPr>
        <w:spacing w:line="276" w:lineRule="auto"/>
        <w:rPr>
          <w:sz w:val="28"/>
          <w:szCs w:val="28"/>
        </w:rPr>
      </w:pP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  <w:r w:rsidRPr="00DC4567">
        <w:rPr>
          <w:b/>
          <w:sz w:val="28"/>
          <w:szCs w:val="28"/>
        </w:rPr>
        <w:t>Ртф= (Рср+Ри+Рс)/3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Текущий стандартизированный  рейтинг (Ртс) выражается в баллах по шкале от 1 до 70 и вычисляется по формуле 1:</w:t>
      </w: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Default="00DC4567" w:rsidP="00DC4567">
      <w:pPr>
        <w:ind w:firstLine="709"/>
        <w:jc w:val="right"/>
        <w:rPr>
          <w:b/>
          <w:sz w:val="28"/>
          <w:szCs w:val="28"/>
        </w:rPr>
      </w:pPr>
      <w:r w:rsidRPr="005A5EE6">
        <w:rPr>
          <w:b/>
          <w:sz w:val="28"/>
          <w:szCs w:val="28"/>
        </w:rPr>
        <w:t xml:space="preserve">Ртс = (Ртф * 70) / макс (Ртф)         </w:t>
      </w:r>
      <w:r>
        <w:rPr>
          <w:b/>
          <w:sz w:val="28"/>
          <w:szCs w:val="28"/>
        </w:rPr>
        <w:t xml:space="preserve">                              (1</w:t>
      </w:r>
      <w:r w:rsidRPr="005A5EE6">
        <w:rPr>
          <w:b/>
          <w:sz w:val="28"/>
          <w:szCs w:val="28"/>
        </w:rPr>
        <w:t>)</w:t>
      </w:r>
    </w:p>
    <w:p w:rsidR="00DC4567" w:rsidRPr="005A5EE6" w:rsidRDefault="00DC4567" w:rsidP="00DC4567">
      <w:pPr>
        <w:ind w:firstLine="709"/>
        <w:jc w:val="right"/>
        <w:rPr>
          <w:b/>
          <w:sz w:val="28"/>
          <w:szCs w:val="28"/>
        </w:rPr>
      </w:pP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Ртс – текущий стандартизированный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Ртф – текущий фактический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(Ртс) – текущий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>й</w:t>
      </w:r>
      <w:r w:rsidRPr="005A5EE6">
        <w:rPr>
          <w:sz w:val="28"/>
          <w:szCs w:val="28"/>
        </w:rPr>
        <w:t xml:space="preserve"> специальности.</w:t>
      </w:r>
    </w:p>
    <w:p w:rsidR="00DC4567" w:rsidRPr="002555AB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ED2E38" w:rsidRDefault="00DC4567" w:rsidP="00DC4567">
      <w:pPr>
        <w:spacing w:line="276" w:lineRule="auto"/>
        <w:jc w:val="center"/>
        <w:rPr>
          <w:i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4.2. Правила формирования бонусного фактического рейтинга обучающегося</w:t>
      </w: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417FB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</w:t>
      </w:r>
      <w:r>
        <w:rPr>
          <w:sz w:val="28"/>
          <w:szCs w:val="28"/>
        </w:rPr>
        <w:t>предмету</w:t>
      </w:r>
      <w:r w:rsidRPr="00417FB5">
        <w:rPr>
          <w:sz w:val="28"/>
          <w:szCs w:val="28"/>
        </w:rPr>
        <w:t xml:space="preserve"> и не имеет конк</w:t>
      </w:r>
      <w:r>
        <w:rPr>
          <w:sz w:val="28"/>
          <w:szCs w:val="28"/>
        </w:rPr>
        <w:t xml:space="preserve">ретного максимального значения) </w:t>
      </w:r>
      <w:r w:rsidRPr="00D405B0">
        <w:rPr>
          <w:sz w:val="28"/>
          <w:szCs w:val="28"/>
        </w:rPr>
        <w:t xml:space="preserve">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 (см. таблица 1).</w:t>
      </w:r>
    </w:p>
    <w:p w:rsidR="00DC4567" w:rsidRDefault="00DC4567" w:rsidP="00DC4567">
      <w:pPr>
        <w:ind w:firstLine="709"/>
        <w:jc w:val="both"/>
        <w:rPr>
          <w:bCs/>
          <w:sz w:val="28"/>
          <w:szCs w:val="28"/>
        </w:rPr>
      </w:pPr>
      <w:r w:rsidRPr="00417FB5">
        <w:rPr>
          <w:bCs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DC4567" w:rsidRDefault="00DC4567" w:rsidP="00DC4567">
      <w:pPr>
        <w:tabs>
          <w:tab w:val="left" w:pos="4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567" w:rsidRPr="00417FB5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D405B0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513"/>
        <w:gridCol w:w="1235"/>
        <w:gridCol w:w="5673"/>
      </w:tblGrid>
      <w:tr w:rsidR="00DC4567" w:rsidRPr="00D405B0" w:rsidTr="009D399B">
        <w:tc>
          <w:tcPr>
            <w:tcW w:w="3513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35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673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D405B0" w:rsidTr="009D399B">
        <w:trPr>
          <w:trHeight w:val="598"/>
        </w:trPr>
        <w:tc>
          <w:tcPr>
            <w:tcW w:w="3513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лекций, семинаров</w:t>
            </w:r>
          </w:p>
        </w:tc>
        <w:tc>
          <w:tcPr>
            <w:tcW w:w="1235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3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имеется пропуск без уважительной причины; </w:t>
            </w:r>
          </w:p>
        </w:tc>
      </w:tr>
      <w:tr w:rsidR="00DC4567" w:rsidRPr="00D405B0" w:rsidTr="009D399B">
        <w:trPr>
          <w:trHeight w:val="597"/>
        </w:trPr>
        <w:tc>
          <w:tcPr>
            <w:tcW w:w="3513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3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имеется один пропуск по уважительной причине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9D399B">
        <w:trPr>
          <w:trHeight w:val="416"/>
        </w:trPr>
        <w:tc>
          <w:tcPr>
            <w:tcW w:w="3513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3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посещены все занятия.</w:t>
            </w:r>
          </w:p>
        </w:tc>
      </w:tr>
    </w:tbl>
    <w:p w:rsidR="00DC4567" w:rsidRDefault="00DC4567" w:rsidP="00DC4567">
      <w:pPr>
        <w:jc w:val="both"/>
        <w:rPr>
          <w:b/>
          <w:sz w:val="28"/>
          <w:szCs w:val="28"/>
        </w:rPr>
      </w:pP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Бонусный стандартизированный рейтинг (Рбс) выражается в баллах по шкале от 1 до 15 и вычисляется по формуле 2: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5A5EE6">
        <w:rPr>
          <w:rFonts w:ascii="Times New Roman" w:hAnsi="Times New Roman"/>
          <w:b/>
          <w:sz w:val="28"/>
          <w:szCs w:val="28"/>
        </w:rPr>
        <w:t xml:space="preserve">Рбс = (Рбф * 15 ) / макс (Рбф)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(2</w:t>
      </w:r>
      <w:r w:rsidRPr="005A5EE6">
        <w:rPr>
          <w:rFonts w:ascii="Times New Roman" w:hAnsi="Times New Roman"/>
          <w:b/>
          <w:sz w:val="28"/>
          <w:szCs w:val="28"/>
        </w:rPr>
        <w:t>)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где, 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Рбс – бонусный</w:t>
      </w:r>
      <w:r w:rsidRPr="005A5EE6">
        <w:rPr>
          <w:rFonts w:ascii="Times New Roman" w:hAnsi="Times New Roman"/>
          <w:sz w:val="28"/>
          <w:szCs w:val="28"/>
        </w:rPr>
        <w:t xml:space="preserve"> стандартизированный рейтинг;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Рбф – </w:t>
      </w:r>
      <w:r>
        <w:rPr>
          <w:rFonts w:ascii="Times New Roman" w:hAnsi="Times New Roman"/>
          <w:sz w:val="28"/>
          <w:szCs w:val="28"/>
        </w:rPr>
        <w:t>бонусный</w:t>
      </w:r>
      <w:r w:rsidRPr="005A5EE6">
        <w:rPr>
          <w:rFonts w:ascii="Times New Roman" w:hAnsi="Times New Roman"/>
          <w:sz w:val="28"/>
          <w:szCs w:val="28"/>
        </w:rPr>
        <w:t xml:space="preserve"> фактический рейтинг;</w:t>
      </w:r>
    </w:p>
    <w:p w:rsidR="00DC4567" w:rsidRDefault="00DC4567" w:rsidP="00DC4567">
      <w:pPr>
        <w:spacing w:before="120" w:after="120"/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(Рбф) – бонусный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 xml:space="preserve">й </w:t>
      </w:r>
      <w:r w:rsidRPr="005A5EE6">
        <w:rPr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4.3. Правила формирования экзаменационного рейтинга обучающегося</w:t>
      </w:r>
    </w:p>
    <w:p w:rsidR="00AE7A52" w:rsidRPr="00C7346A" w:rsidRDefault="00AE7A52" w:rsidP="00AE7A5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Образец</w:t>
      </w:r>
      <w:r w:rsidRPr="00C734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критериев, применяемых для оценивания обучающихся на промежуточной аттестации для определения зачетного/экзаменационного рейтинга</w:t>
      </w:r>
      <w:r w:rsidRPr="00C7346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Э</w:t>
      </w:r>
      <w:r w:rsidR="00DC4567">
        <w:rPr>
          <w:sz w:val="28"/>
          <w:szCs w:val="28"/>
        </w:rPr>
        <w:t>кзаменационный рейтинг формируется из суммы баллов полученных за каждый экзаменационный этап: тестовые задания + ответы на теоретические вопросы (оценивается каждый вопрос по отдельности) + интерпретация результатов обследования представлена в таблице 2.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A763A6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896"/>
        <w:gridCol w:w="1235"/>
        <w:gridCol w:w="6290"/>
      </w:tblGrid>
      <w:tr w:rsidR="00DC4567" w:rsidRPr="00D405B0" w:rsidTr="001537F7">
        <w:tc>
          <w:tcPr>
            <w:tcW w:w="2896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Экзаменационный этап</w:t>
            </w:r>
          </w:p>
        </w:tc>
        <w:tc>
          <w:tcPr>
            <w:tcW w:w="1235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290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 w:val="restart"/>
          </w:tcPr>
          <w:p w:rsidR="001537F7" w:rsidRPr="004A63E3" w:rsidRDefault="001537F7" w:rsidP="009D399B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="009D39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</w:t>
            </w:r>
            <w:r w:rsidR="009D39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Устный ответ</w:t>
            </w: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ответа, молчание, незнание вопроса;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3C4996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4996">
              <w:rPr>
                <w:sz w:val="28"/>
                <w:szCs w:val="28"/>
              </w:rPr>
              <w:t>-2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ответы на дополнительные вопросы отсутствуют;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3C4996" w:rsidP="003C4996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отвечает с подсказкой преподавателя и на дополнительные наводящие вопросы.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3C4996" w:rsidP="003C4996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нарушения в последовательности изложения, имеются упоминания об отдельных базовых аспектах, неполное раскрытие причинно-следственной связи между явлениями и событиями, демонстрируются поверхностные знания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3C4996" w:rsidP="003C4996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поставленные вопросы излагаются систематизировано и последовательно, но в недостаточном объеме, материал излагается уверенно, раскрыта причинно-следственная связь между явлением и событием.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3C4996" w:rsidP="003C4996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демонстрируется глубокое знание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3C4996" w:rsidP="003C4996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1537F7"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</w:t>
            </w:r>
            <w:r>
              <w:rPr>
                <w:sz w:val="28"/>
                <w:szCs w:val="28"/>
              </w:rPr>
              <w:t>ируется глубокое знание вопроса, студент демонстрирует знания предмета, выходящие за пределы учебной программы</w:t>
            </w:r>
          </w:p>
        </w:tc>
      </w:tr>
      <w:tr w:rsidR="00F23232" w:rsidRPr="004A63E3" w:rsidTr="001537F7">
        <w:tc>
          <w:tcPr>
            <w:tcW w:w="2896" w:type="dxa"/>
            <w:vMerge w:val="restart"/>
          </w:tcPr>
          <w:p w:rsidR="00F23232" w:rsidRPr="004A63E3" w:rsidRDefault="00F23232" w:rsidP="009D399B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3. Интерпретация результатов обследования </w:t>
            </w:r>
          </w:p>
        </w:tc>
        <w:tc>
          <w:tcPr>
            <w:tcW w:w="1235" w:type="dxa"/>
          </w:tcPr>
          <w:p w:rsidR="00F23232" w:rsidRPr="004A63E3" w:rsidRDefault="00F23232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F23232" w:rsidRPr="004A63E3" w:rsidRDefault="00F23232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Неправильный ответ</w:t>
            </w:r>
          </w:p>
        </w:tc>
      </w:tr>
      <w:tr w:rsidR="00F23232" w:rsidRPr="004A63E3" w:rsidTr="001537F7">
        <w:tc>
          <w:tcPr>
            <w:tcW w:w="2896" w:type="dxa"/>
            <w:vMerge/>
          </w:tcPr>
          <w:p w:rsidR="00F23232" w:rsidRPr="004A63E3" w:rsidRDefault="00F23232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F23232" w:rsidRPr="004A63E3" w:rsidRDefault="00F23232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F23232" w:rsidRPr="004A63E3" w:rsidRDefault="00BB6425" w:rsidP="00BB6425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правильный ответ, нет детальной интерпретации всех результатов. Незнание лабораторных норм.</w:t>
            </w:r>
          </w:p>
        </w:tc>
      </w:tr>
      <w:tr w:rsidR="00F23232" w:rsidRPr="004A63E3" w:rsidTr="001537F7">
        <w:tc>
          <w:tcPr>
            <w:tcW w:w="2896" w:type="dxa"/>
            <w:vMerge/>
          </w:tcPr>
          <w:p w:rsidR="00F23232" w:rsidRPr="004A63E3" w:rsidRDefault="00F23232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F23232" w:rsidRDefault="00F23232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F23232" w:rsidRDefault="00BB6425" w:rsidP="00BB6425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ответ, </w:t>
            </w:r>
            <w:r>
              <w:rPr>
                <w:sz w:val="28"/>
                <w:szCs w:val="28"/>
              </w:rPr>
              <w:t xml:space="preserve">нет детальной интерпретации всех результатов. </w:t>
            </w:r>
            <w:r>
              <w:rPr>
                <w:sz w:val="28"/>
                <w:szCs w:val="28"/>
              </w:rPr>
              <w:t xml:space="preserve">Неполное знание </w:t>
            </w:r>
            <w:r>
              <w:rPr>
                <w:sz w:val="28"/>
                <w:szCs w:val="28"/>
              </w:rPr>
              <w:t>лабораторных норм.</w:t>
            </w:r>
          </w:p>
        </w:tc>
      </w:tr>
      <w:tr w:rsidR="00F23232" w:rsidRPr="004A63E3" w:rsidTr="001537F7">
        <w:tc>
          <w:tcPr>
            <w:tcW w:w="2896" w:type="dxa"/>
            <w:vMerge/>
          </w:tcPr>
          <w:p w:rsidR="00F23232" w:rsidRPr="004A63E3" w:rsidRDefault="00F23232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F23232" w:rsidRDefault="00BB6425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F23232" w:rsidRDefault="00BB6425" w:rsidP="00BB6425">
            <w:pPr>
              <w:ind w:firstLine="29"/>
              <w:rPr>
                <w:sz w:val="28"/>
                <w:szCs w:val="28"/>
              </w:rPr>
            </w:pPr>
            <w:r w:rsidRPr="00BB6425">
              <w:rPr>
                <w:sz w:val="28"/>
                <w:szCs w:val="28"/>
              </w:rPr>
              <w:t xml:space="preserve">Правильный ответ, </w:t>
            </w:r>
            <w:r>
              <w:rPr>
                <w:sz w:val="28"/>
                <w:szCs w:val="28"/>
              </w:rPr>
              <w:t xml:space="preserve">знание лабораторных норм. </w:t>
            </w:r>
          </w:p>
        </w:tc>
      </w:tr>
      <w:tr w:rsidR="00BB6425" w:rsidRPr="004A63E3" w:rsidTr="001537F7">
        <w:tc>
          <w:tcPr>
            <w:tcW w:w="2896" w:type="dxa"/>
          </w:tcPr>
          <w:p w:rsidR="00BB6425" w:rsidRPr="004A63E3" w:rsidRDefault="00BB6425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B6425" w:rsidRDefault="00BB6425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0" w:type="dxa"/>
          </w:tcPr>
          <w:p w:rsidR="00BB6425" w:rsidRDefault="00BB6425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детальная интерпретации результатов</w:t>
            </w:r>
            <w:r>
              <w:rPr>
                <w:sz w:val="28"/>
                <w:szCs w:val="28"/>
              </w:rPr>
              <w:t>, знание механизма лабораторных изменений</w:t>
            </w:r>
          </w:p>
        </w:tc>
      </w:tr>
    </w:tbl>
    <w:p w:rsidR="00DC4567" w:rsidRDefault="00DC4567" w:rsidP="00DC4567">
      <w:pPr>
        <w:rPr>
          <w:sz w:val="28"/>
          <w:szCs w:val="28"/>
        </w:rPr>
      </w:pP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570714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 xml:space="preserve">обучающимся </w:t>
      </w:r>
      <w:r w:rsidRPr="00570714">
        <w:rPr>
          <w:rFonts w:eastAsiaTheme="minorEastAsia"/>
          <w:sz w:val="28"/>
          <w:szCs w:val="28"/>
        </w:rPr>
        <w:t>экзаменацио</w:t>
      </w:r>
      <w:r>
        <w:rPr>
          <w:rFonts w:eastAsiaTheme="minorEastAsia"/>
          <w:sz w:val="28"/>
          <w:szCs w:val="28"/>
        </w:rPr>
        <w:t>нного рейтинга менее 7</w:t>
      </w:r>
      <w:r w:rsidRPr="00570714">
        <w:rPr>
          <w:rFonts w:eastAsiaTheme="minorEastAsia"/>
          <w:sz w:val="28"/>
          <w:szCs w:val="28"/>
        </w:rPr>
        <w:t xml:space="preserve"> баллов </w:t>
      </w:r>
      <w:r>
        <w:rPr>
          <w:rFonts w:eastAsiaTheme="minorEastAsia"/>
          <w:sz w:val="28"/>
          <w:szCs w:val="28"/>
        </w:rPr>
        <w:t xml:space="preserve">и (или) текущего стандартизированного рейтинга менее 35 баллов </w:t>
      </w:r>
      <w:r w:rsidRPr="00570714">
        <w:rPr>
          <w:rFonts w:eastAsiaTheme="minorEastAsia"/>
          <w:sz w:val="28"/>
          <w:szCs w:val="28"/>
        </w:rPr>
        <w:t xml:space="preserve">результаты промежуточной аттестации по </w:t>
      </w:r>
      <w:r w:rsidRPr="00570714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исциплине </w:t>
      </w:r>
      <w:r w:rsidRPr="00570714">
        <w:rPr>
          <w:rFonts w:eastAsiaTheme="minorEastAsia"/>
          <w:sz w:val="28"/>
          <w:szCs w:val="28"/>
        </w:rPr>
        <w:t>признаются неудовлетворительными</w:t>
      </w:r>
      <w:r w:rsidRPr="00570714">
        <w:rPr>
          <w:sz w:val="28"/>
          <w:szCs w:val="28"/>
        </w:rPr>
        <w:t xml:space="preserve">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6" w:name="_Toc2782069"/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B4848">
        <w:rPr>
          <w:rFonts w:ascii="Times New Roman" w:hAnsi="Times New Roman"/>
          <w:b/>
          <w:sz w:val="32"/>
          <w:szCs w:val="32"/>
        </w:rPr>
        <w:t>орядок расчета дисциплинарного рейтинга</w:t>
      </w:r>
      <w:bookmarkEnd w:id="6"/>
    </w:p>
    <w:p w:rsidR="00AE7A52" w:rsidRDefault="00AE7A52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4567" w:rsidRPr="0045670B" w:rsidRDefault="00DC4567" w:rsidP="00DC4567">
      <w:pPr>
        <w:ind w:firstLine="567"/>
        <w:jc w:val="both"/>
        <w:rPr>
          <w:sz w:val="28"/>
          <w:szCs w:val="28"/>
        </w:rPr>
      </w:pPr>
      <w:r w:rsidRPr="0045670B">
        <w:rPr>
          <w:sz w:val="28"/>
          <w:szCs w:val="28"/>
        </w:rPr>
        <w:t>Дисциплинарный рейтинг обучающегося (Рд) рассчитывается как сумма текущего стандартизированного рейтинга (Ртс), бонусного стандартизированного рейтинга (Рбс) и экзаменационного (зачетного) рейтинга (Рэ/Рз) по формуле 3: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00396E" w:rsidRDefault="00DC4567" w:rsidP="00DC4567">
      <w:pPr>
        <w:ind w:firstLine="709"/>
        <w:jc w:val="right"/>
        <w:rPr>
          <w:b/>
          <w:sz w:val="28"/>
          <w:szCs w:val="28"/>
        </w:rPr>
      </w:pPr>
      <w:r w:rsidRPr="0000396E">
        <w:rPr>
          <w:b/>
          <w:sz w:val="28"/>
          <w:szCs w:val="28"/>
        </w:rPr>
        <w:t>Рд = Ртс + Рбс + Рэ/Рз                                          (</w:t>
      </w:r>
      <w:r>
        <w:rPr>
          <w:b/>
          <w:sz w:val="28"/>
          <w:szCs w:val="28"/>
        </w:rPr>
        <w:t>3</w:t>
      </w:r>
      <w:r w:rsidRPr="0000396E">
        <w:rPr>
          <w:b/>
          <w:sz w:val="28"/>
          <w:szCs w:val="28"/>
        </w:rPr>
        <w:t>)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Ртс – текущий стандартизированный рейтинг;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Рбс – бонусный стандартизированный рейтинг;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567" w:rsidRPr="00AB55B0">
        <w:rPr>
          <w:sz w:val="28"/>
          <w:szCs w:val="28"/>
        </w:rPr>
        <w:t>Рэ</w:t>
      </w:r>
      <w:r>
        <w:rPr>
          <w:sz w:val="28"/>
          <w:szCs w:val="28"/>
        </w:rPr>
        <w:t xml:space="preserve"> </w:t>
      </w:r>
      <w:r w:rsidR="00DC4567" w:rsidRPr="00AB55B0">
        <w:rPr>
          <w:sz w:val="28"/>
          <w:szCs w:val="28"/>
        </w:rPr>
        <w:t xml:space="preserve"> – экзаменационный рейтинг</w:t>
      </w:r>
      <w:r w:rsidR="00DC4567">
        <w:rPr>
          <w:sz w:val="28"/>
          <w:szCs w:val="28"/>
        </w:rPr>
        <w:t>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При успешном прохождении обучающимся промежуточной аттестации </w:t>
      </w:r>
      <w:r>
        <w:rPr>
          <w:sz w:val="28"/>
          <w:szCs w:val="28"/>
        </w:rPr>
        <w:t xml:space="preserve">по дисциплине </w:t>
      </w:r>
      <w:r w:rsidRPr="0000396E">
        <w:rPr>
          <w:sz w:val="28"/>
          <w:szCs w:val="28"/>
        </w:rPr>
        <w:t>осуществляется перевод получ</w:t>
      </w:r>
      <w:r>
        <w:rPr>
          <w:sz w:val="28"/>
          <w:szCs w:val="28"/>
        </w:rPr>
        <w:t>енного дисциплинарного рейтинга</w:t>
      </w:r>
      <w:r w:rsidRPr="0000396E">
        <w:rPr>
          <w:sz w:val="28"/>
          <w:szCs w:val="28"/>
        </w:rPr>
        <w:t xml:space="preserve"> в пятибалльную систему в соответствии с </w:t>
      </w:r>
      <w:r>
        <w:rPr>
          <w:sz w:val="28"/>
          <w:szCs w:val="28"/>
        </w:rPr>
        <w:t>таблицей 3.</w:t>
      </w:r>
    </w:p>
    <w:p w:rsidR="00DC4567" w:rsidRPr="0045670B" w:rsidRDefault="00DC4567" w:rsidP="00DC4567">
      <w:pPr>
        <w:ind w:firstLine="567"/>
        <w:jc w:val="right"/>
        <w:rPr>
          <w:b/>
          <w:sz w:val="28"/>
          <w:szCs w:val="28"/>
        </w:rPr>
      </w:pPr>
      <w:r w:rsidRPr="0045670B">
        <w:rPr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6502"/>
      </w:tblGrid>
      <w:tr w:rsidR="00DC4567" w:rsidRPr="0000396E" w:rsidTr="00BD2E04">
        <w:tc>
          <w:tcPr>
            <w:tcW w:w="3126" w:type="dxa"/>
            <w:vMerge w:val="restart"/>
          </w:tcPr>
          <w:p w:rsidR="00DC4567" w:rsidRDefault="00DC4567" w:rsidP="00BD2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DC4567" w:rsidRPr="0000396E" w:rsidRDefault="00DC4567" w:rsidP="00BD2E04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</w:tcPr>
          <w:p w:rsidR="00DC4567" w:rsidRPr="0000396E" w:rsidRDefault="00DC4567" w:rsidP="00BD2E0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</w:t>
            </w:r>
          </w:p>
        </w:tc>
      </w:tr>
      <w:tr w:rsidR="003C4996" w:rsidRPr="0000396E" w:rsidTr="003C4996">
        <w:tc>
          <w:tcPr>
            <w:tcW w:w="3126" w:type="dxa"/>
            <w:vMerge/>
          </w:tcPr>
          <w:p w:rsidR="003C4996" w:rsidRPr="0000396E" w:rsidRDefault="003C4996" w:rsidP="00BD2E0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502" w:type="dxa"/>
          </w:tcPr>
          <w:p w:rsidR="003C4996" w:rsidRPr="0000396E" w:rsidRDefault="003C4996" w:rsidP="003C4996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3C4996" w:rsidRPr="0000396E" w:rsidTr="003C4996">
        <w:tc>
          <w:tcPr>
            <w:tcW w:w="3126" w:type="dxa"/>
          </w:tcPr>
          <w:p w:rsidR="003C4996" w:rsidRPr="0000396E" w:rsidRDefault="003C4996" w:rsidP="003C499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6502" w:type="dxa"/>
          </w:tcPr>
          <w:p w:rsidR="003C4996" w:rsidRPr="0000396E" w:rsidRDefault="003C4996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</w:tr>
      <w:tr w:rsidR="003C4996" w:rsidRPr="0000396E" w:rsidTr="003C4996">
        <w:tc>
          <w:tcPr>
            <w:tcW w:w="3126" w:type="dxa"/>
          </w:tcPr>
          <w:p w:rsidR="003C4996" w:rsidRPr="0000396E" w:rsidRDefault="003C4996" w:rsidP="003C499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70-85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6502" w:type="dxa"/>
          </w:tcPr>
          <w:p w:rsidR="003C4996" w:rsidRPr="0000396E" w:rsidRDefault="003C4996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</w:tr>
      <w:tr w:rsidR="003C4996" w:rsidRPr="0000396E" w:rsidTr="003C4996">
        <w:tc>
          <w:tcPr>
            <w:tcW w:w="3126" w:type="dxa"/>
          </w:tcPr>
          <w:p w:rsidR="003C4996" w:rsidRPr="0000396E" w:rsidRDefault="003C4996" w:rsidP="003C499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50–69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6502" w:type="dxa"/>
          </w:tcPr>
          <w:p w:rsidR="003C4996" w:rsidRPr="0000396E" w:rsidRDefault="003C4996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</w:tr>
      <w:tr w:rsidR="003C4996" w:rsidRPr="0000396E" w:rsidTr="003C4996">
        <w:tc>
          <w:tcPr>
            <w:tcW w:w="3126" w:type="dxa"/>
          </w:tcPr>
          <w:p w:rsidR="003C4996" w:rsidRPr="0000396E" w:rsidRDefault="003C4996" w:rsidP="003C499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6502" w:type="dxa"/>
          </w:tcPr>
          <w:p w:rsidR="003C4996" w:rsidRPr="0000396E" w:rsidRDefault="003C4996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</w:tr>
    </w:tbl>
    <w:p w:rsidR="00DC4567" w:rsidRPr="004E1A89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616805" w:rsidRDefault="00616805" w:rsidP="00DC4567">
      <w:pPr>
        <w:rPr>
          <w:sz w:val="28"/>
          <w:szCs w:val="28"/>
        </w:rPr>
      </w:pPr>
      <w:r w:rsidRPr="0061680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экзаменационном рейтинге </w:t>
      </w:r>
      <w:r w:rsidR="00A300DB">
        <w:rPr>
          <w:sz w:val="28"/>
          <w:szCs w:val="28"/>
        </w:rPr>
        <w:t>14</w:t>
      </w:r>
      <w:r>
        <w:rPr>
          <w:sz w:val="28"/>
          <w:szCs w:val="28"/>
        </w:rPr>
        <w:t xml:space="preserve"> баллов и менее выставляется неудовлетворительная оценка.</w:t>
      </w:r>
    </w:p>
    <w:p w:rsidR="00DC4567" w:rsidRPr="00616805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597EAE" w:rsidRPr="00616805" w:rsidRDefault="00597EAE" w:rsidP="00DC4567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2A" w:rsidRDefault="00256B2A" w:rsidP="007E7400">
      <w:r>
        <w:separator/>
      </w:r>
    </w:p>
  </w:endnote>
  <w:endnote w:type="continuationSeparator" w:id="0">
    <w:p w:rsidR="00256B2A" w:rsidRDefault="00256B2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0B67D8" w:rsidRDefault="000B67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DB">
          <w:rPr>
            <w:noProof/>
          </w:rPr>
          <w:t>74</w:t>
        </w:r>
        <w:r>
          <w:fldChar w:fldCharType="end"/>
        </w:r>
      </w:p>
    </w:sdtContent>
  </w:sdt>
  <w:p w:rsidR="000B67D8" w:rsidRDefault="000B67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2A" w:rsidRDefault="00256B2A" w:rsidP="007E7400">
      <w:r>
        <w:separator/>
      </w:r>
    </w:p>
  </w:footnote>
  <w:footnote w:type="continuationSeparator" w:id="0">
    <w:p w:rsidR="00256B2A" w:rsidRDefault="00256B2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F2"/>
    <w:multiLevelType w:val="hybridMultilevel"/>
    <w:tmpl w:val="A0F8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E6150"/>
    <w:multiLevelType w:val="hybridMultilevel"/>
    <w:tmpl w:val="FBD837C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51F6F"/>
    <w:multiLevelType w:val="hybridMultilevel"/>
    <w:tmpl w:val="158C01B6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" w15:restartNumberingAfterBreak="0">
    <w:nsid w:val="00E86BB4"/>
    <w:multiLevelType w:val="hybridMultilevel"/>
    <w:tmpl w:val="54A810A8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EA2E55"/>
    <w:multiLevelType w:val="hybridMultilevel"/>
    <w:tmpl w:val="65D8A02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1707D3"/>
    <w:multiLevelType w:val="hybridMultilevel"/>
    <w:tmpl w:val="9BD841B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017D4102"/>
    <w:multiLevelType w:val="hybridMultilevel"/>
    <w:tmpl w:val="60BE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E2CF9"/>
    <w:multiLevelType w:val="hybridMultilevel"/>
    <w:tmpl w:val="19648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 w15:restartNumberingAfterBreak="0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030C0ABA"/>
    <w:multiLevelType w:val="hybridMultilevel"/>
    <w:tmpl w:val="8C4C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7A03B4"/>
    <w:multiLevelType w:val="hybridMultilevel"/>
    <w:tmpl w:val="87D8CE42"/>
    <w:lvl w:ilvl="0" w:tplc="77B4C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77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5" w15:restartNumberingAfterBreak="0">
    <w:nsid w:val="04322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6" w15:restartNumberingAfterBreak="0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4EB5A5A"/>
    <w:multiLevelType w:val="hybridMultilevel"/>
    <w:tmpl w:val="1570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537E99"/>
    <w:multiLevelType w:val="hybridMultilevel"/>
    <w:tmpl w:val="3450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9692AF0"/>
    <w:multiLevelType w:val="hybridMultilevel"/>
    <w:tmpl w:val="EB189DA8"/>
    <w:lvl w:ilvl="0" w:tplc="77B4C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F32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5" w15:restartNumberingAfterBreak="0">
    <w:nsid w:val="0B490EC9"/>
    <w:multiLevelType w:val="hybridMultilevel"/>
    <w:tmpl w:val="E92E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30" w15:restartNumberingAfterBreak="0">
    <w:nsid w:val="0E9065F5"/>
    <w:multiLevelType w:val="singleLevel"/>
    <w:tmpl w:val="5FE66E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103C6E80"/>
    <w:multiLevelType w:val="hybridMultilevel"/>
    <w:tmpl w:val="D63A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06812E6"/>
    <w:multiLevelType w:val="hybridMultilevel"/>
    <w:tmpl w:val="3236C518"/>
    <w:lvl w:ilvl="0" w:tplc="AF42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1146D7F"/>
    <w:multiLevelType w:val="hybridMultilevel"/>
    <w:tmpl w:val="F5B819BA"/>
    <w:lvl w:ilvl="0" w:tplc="77B4C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686CE4"/>
    <w:multiLevelType w:val="hybridMultilevel"/>
    <w:tmpl w:val="48DC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11AE05F8"/>
    <w:multiLevelType w:val="hybridMultilevel"/>
    <w:tmpl w:val="7094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1DF4107"/>
    <w:multiLevelType w:val="hybridMultilevel"/>
    <w:tmpl w:val="424E11C2"/>
    <w:lvl w:ilvl="0" w:tplc="A9640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A748C6"/>
    <w:multiLevelType w:val="hybridMultilevel"/>
    <w:tmpl w:val="1B92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7234DA"/>
    <w:multiLevelType w:val="hybridMultilevel"/>
    <w:tmpl w:val="810C14FE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145C3D83"/>
    <w:multiLevelType w:val="hybridMultilevel"/>
    <w:tmpl w:val="2F5A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FA022E"/>
    <w:multiLevelType w:val="hybridMultilevel"/>
    <w:tmpl w:val="87FE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70D0253"/>
    <w:multiLevelType w:val="hybridMultilevel"/>
    <w:tmpl w:val="956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82E51C0"/>
    <w:multiLevelType w:val="hybridMultilevel"/>
    <w:tmpl w:val="F25A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12501B"/>
    <w:multiLevelType w:val="hybridMultilevel"/>
    <w:tmpl w:val="A7FE5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52" w15:restartNumberingAfterBreak="0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E554917"/>
    <w:multiLevelType w:val="hybridMultilevel"/>
    <w:tmpl w:val="87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A60A19"/>
    <w:multiLevelType w:val="hybridMultilevel"/>
    <w:tmpl w:val="0920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1B005DD"/>
    <w:multiLevelType w:val="hybridMultilevel"/>
    <w:tmpl w:val="5F56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C71836"/>
    <w:multiLevelType w:val="hybridMultilevel"/>
    <w:tmpl w:val="FA1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54E5CC8"/>
    <w:multiLevelType w:val="hybridMultilevel"/>
    <w:tmpl w:val="455C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4900BA"/>
    <w:multiLevelType w:val="hybridMultilevel"/>
    <w:tmpl w:val="3904DE2A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8A1E0BA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4" w15:restartNumberingAfterBreak="0">
    <w:nsid w:val="278A1005"/>
    <w:multiLevelType w:val="hybridMultilevel"/>
    <w:tmpl w:val="575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28AC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67" w15:restartNumberingAfterBreak="0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69" w15:restartNumberingAfterBreak="0">
    <w:nsid w:val="2A025BF5"/>
    <w:multiLevelType w:val="hybridMultilevel"/>
    <w:tmpl w:val="FC40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A5528CE"/>
    <w:multiLevelType w:val="hybridMultilevel"/>
    <w:tmpl w:val="5768BE6E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08C1584"/>
    <w:multiLevelType w:val="hybridMultilevel"/>
    <w:tmpl w:val="2CAE8392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333833D1"/>
    <w:multiLevelType w:val="hybridMultilevel"/>
    <w:tmpl w:val="9C2A8720"/>
    <w:lvl w:ilvl="0" w:tplc="16565B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1" w15:restartNumberingAfterBreak="0">
    <w:nsid w:val="34067CDD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071BC5"/>
    <w:multiLevelType w:val="hybridMultilevel"/>
    <w:tmpl w:val="15FE238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63A20A1"/>
    <w:multiLevelType w:val="hybridMultilevel"/>
    <w:tmpl w:val="D2B8958A"/>
    <w:lvl w:ilvl="0" w:tplc="653AD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80010BD"/>
    <w:multiLevelType w:val="hybridMultilevel"/>
    <w:tmpl w:val="6F1AB34E"/>
    <w:lvl w:ilvl="0" w:tplc="21AC2BB2">
      <w:start w:val="1"/>
      <w:numFmt w:val="decimal"/>
      <w:lvlText w:val="%1. 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84B4A59"/>
    <w:multiLevelType w:val="hybridMultilevel"/>
    <w:tmpl w:val="D6F2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EE4979"/>
    <w:multiLevelType w:val="hybridMultilevel"/>
    <w:tmpl w:val="F3F0E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9DA19A7"/>
    <w:multiLevelType w:val="multilevel"/>
    <w:tmpl w:val="27D8FF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1" w15:restartNumberingAfterBreak="0">
    <w:nsid w:val="3AAB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92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AE51D13"/>
    <w:multiLevelType w:val="hybridMultilevel"/>
    <w:tmpl w:val="0BD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D22147D"/>
    <w:multiLevelType w:val="hybridMultilevel"/>
    <w:tmpl w:val="C9AE9AE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D3D0E27"/>
    <w:multiLevelType w:val="hybridMultilevel"/>
    <w:tmpl w:val="58DE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DC731BE"/>
    <w:multiLevelType w:val="hybridMultilevel"/>
    <w:tmpl w:val="8640CD0E"/>
    <w:lvl w:ilvl="0" w:tplc="4454C2AE">
      <w:start w:val="1"/>
      <w:numFmt w:val="decimal"/>
      <w:lvlText w:val="%1."/>
      <w:lvlJc w:val="left"/>
      <w:pPr>
        <w:ind w:left="111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1" w15:restartNumberingAfterBreak="0">
    <w:nsid w:val="3E6E4F45"/>
    <w:multiLevelType w:val="hybridMultilevel"/>
    <w:tmpl w:val="9236C7F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3E743554"/>
    <w:multiLevelType w:val="hybridMultilevel"/>
    <w:tmpl w:val="39EE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F294ED0"/>
    <w:multiLevelType w:val="hybridMultilevel"/>
    <w:tmpl w:val="7E0C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3E6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05" w15:restartNumberingAfterBreak="0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6" w15:restartNumberingAfterBreak="0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343964"/>
    <w:multiLevelType w:val="hybridMultilevel"/>
    <w:tmpl w:val="DF62724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40C33492"/>
    <w:multiLevelType w:val="hybridMultilevel"/>
    <w:tmpl w:val="0D12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1C845E0"/>
    <w:multiLevelType w:val="hybridMultilevel"/>
    <w:tmpl w:val="A5E0335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42074FDF"/>
    <w:multiLevelType w:val="singleLevel"/>
    <w:tmpl w:val="F43E8E7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1" w15:restartNumberingAfterBreak="0">
    <w:nsid w:val="447635B8"/>
    <w:multiLevelType w:val="hybridMultilevel"/>
    <w:tmpl w:val="31FE39C6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4FC372F"/>
    <w:multiLevelType w:val="hybridMultilevel"/>
    <w:tmpl w:val="AB3A3C32"/>
    <w:lvl w:ilvl="0" w:tplc="9168E7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F1E5F"/>
    <w:multiLevelType w:val="hybridMultilevel"/>
    <w:tmpl w:val="D75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52F51F1"/>
    <w:multiLevelType w:val="hybridMultilevel"/>
    <w:tmpl w:val="A9BE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5CF57FE"/>
    <w:multiLevelType w:val="hybridMultilevel"/>
    <w:tmpl w:val="DCA40D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6ED41A8"/>
    <w:multiLevelType w:val="hybridMultilevel"/>
    <w:tmpl w:val="13586ACE"/>
    <w:lvl w:ilvl="0" w:tplc="0419000F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7"/>
        </w:tabs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7"/>
        </w:tabs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7"/>
        </w:tabs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7"/>
        </w:tabs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7"/>
        </w:tabs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7"/>
        </w:tabs>
        <w:ind w:left="9807" w:hanging="180"/>
      </w:pPr>
    </w:lvl>
  </w:abstractNum>
  <w:abstractNum w:abstractNumId="118" w15:restartNumberingAfterBreak="0">
    <w:nsid w:val="48035833"/>
    <w:multiLevelType w:val="hybridMultilevel"/>
    <w:tmpl w:val="C144CE0E"/>
    <w:lvl w:ilvl="0" w:tplc="8682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8F813C4"/>
    <w:multiLevelType w:val="hybridMultilevel"/>
    <w:tmpl w:val="917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AE57163"/>
    <w:multiLevelType w:val="hybridMultilevel"/>
    <w:tmpl w:val="4ADC315E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2E5EC8"/>
    <w:multiLevelType w:val="hybridMultilevel"/>
    <w:tmpl w:val="F77628CE"/>
    <w:lvl w:ilvl="0" w:tplc="77B4C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7" w15:restartNumberingAfterBreak="0">
    <w:nsid w:val="4B70515B"/>
    <w:multiLevelType w:val="hybridMultilevel"/>
    <w:tmpl w:val="A74812E8"/>
    <w:lvl w:ilvl="0" w:tplc="7A7A0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9" w15:restartNumberingAfterBreak="0">
    <w:nsid w:val="4CE357B1"/>
    <w:multiLevelType w:val="hybridMultilevel"/>
    <w:tmpl w:val="D642309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295B62"/>
    <w:multiLevelType w:val="hybridMultilevel"/>
    <w:tmpl w:val="7D3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E363B03"/>
    <w:multiLevelType w:val="hybridMultilevel"/>
    <w:tmpl w:val="56DA5AF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7" w15:restartNumberingAfterBreak="0">
    <w:nsid w:val="4F273F96"/>
    <w:multiLevelType w:val="hybridMultilevel"/>
    <w:tmpl w:val="48485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F664132"/>
    <w:multiLevelType w:val="hybridMultilevel"/>
    <w:tmpl w:val="A7586E28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0423D04"/>
    <w:multiLevelType w:val="hybridMultilevel"/>
    <w:tmpl w:val="0F4E68AE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0D23DAD"/>
    <w:multiLevelType w:val="hybridMultilevel"/>
    <w:tmpl w:val="9188B7DA"/>
    <w:lvl w:ilvl="0" w:tplc="E4C628B8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3" w15:restartNumberingAfterBreak="0">
    <w:nsid w:val="515D17D9"/>
    <w:multiLevelType w:val="hybridMultilevel"/>
    <w:tmpl w:val="2974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1D929A2"/>
    <w:multiLevelType w:val="hybridMultilevel"/>
    <w:tmpl w:val="BC94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47" w15:restartNumberingAfterBreak="0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42262AB"/>
    <w:multiLevelType w:val="hybridMultilevel"/>
    <w:tmpl w:val="0CE8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5C35866"/>
    <w:multiLevelType w:val="multilevel"/>
    <w:tmpl w:val="3D7E5F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5CA73AE"/>
    <w:multiLevelType w:val="hybridMultilevel"/>
    <w:tmpl w:val="4324369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4" w15:restartNumberingAfterBreak="0">
    <w:nsid w:val="56A407CE"/>
    <w:multiLevelType w:val="hybridMultilevel"/>
    <w:tmpl w:val="60646468"/>
    <w:lvl w:ilvl="0" w:tplc="E9668162">
      <w:start w:val="1"/>
      <w:numFmt w:val="decimal"/>
      <w:lvlText w:val="%1."/>
      <w:lvlJc w:val="left"/>
      <w:pPr>
        <w:tabs>
          <w:tab w:val="num" w:pos="1477"/>
        </w:tabs>
        <w:ind w:left="1477" w:hanging="720"/>
      </w:pPr>
      <w:rPr>
        <w:rFonts w:hint="default"/>
        <w:caps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81D0C77"/>
    <w:multiLevelType w:val="hybridMultilevel"/>
    <w:tmpl w:val="66228062"/>
    <w:lvl w:ilvl="0" w:tplc="917A8D48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6" w15:restartNumberingAfterBreak="0">
    <w:nsid w:val="5830042E"/>
    <w:multiLevelType w:val="hybridMultilevel"/>
    <w:tmpl w:val="1F9E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948796A"/>
    <w:multiLevelType w:val="hybridMultilevel"/>
    <w:tmpl w:val="6D18CF4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9640E9D"/>
    <w:multiLevelType w:val="hybridMultilevel"/>
    <w:tmpl w:val="A52402F6"/>
    <w:lvl w:ilvl="0" w:tplc="CF964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9B95553"/>
    <w:multiLevelType w:val="hybridMultilevel"/>
    <w:tmpl w:val="57B0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B201B44"/>
    <w:multiLevelType w:val="hybridMultilevel"/>
    <w:tmpl w:val="6A8E4F9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B220365"/>
    <w:multiLevelType w:val="hybridMultilevel"/>
    <w:tmpl w:val="2BAE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C206EAB"/>
    <w:multiLevelType w:val="hybridMultilevel"/>
    <w:tmpl w:val="B4BE6B7C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C2533DD"/>
    <w:multiLevelType w:val="hybridMultilevel"/>
    <w:tmpl w:val="DA8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C685551"/>
    <w:multiLevelType w:val="hybridMultilevel"/>
    <w:tmpl w:val="8CD8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DC1796D"/>
    <w:multiLevelType w:val="hybridMultilevel"/>
    <w:tmpl w:val="313AF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F21377F"/>
    <w:multiLevelType w:val="hybridMultilevel"/>
    <w:tmpl w:val="781E8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1ED1CE4"/>
    <w:multiLevelType w:val="hybridMultilevel"/>
    <w:tmpl w:val="C092368E"/>
    <w:lvl w:ilvl="0" w:tplc="717AF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72" w15:restartNumberingAfterBreak="0">
    <w:nsid w:val="62663D58"/>
    <w:multiLevelType w:val="hybridMultilevel"/>
    <w:tmpl w:val="292241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629079D4"/>
    <w:multiLevelType w:val="hybridMultilevel"/>
    <w:tmpl w:val="F0D6E97C"/>
    <w:lvl w:ilvl="0" w:tplc="01A08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0A180D"/>
    <w:multiLevelType w:val="hybridMultilevel"/>
    <w:tmpl w:val="D430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4F301C5"/>
    <w:multiLevelType w:val="hybridMultilevel"/>
    <w:tmpl w:val="1DB40D7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6F5114C"/>
    <w:multiLevelType w:val="hybridMultilevel"/>
    <w:tmpl w:val="44946CEA"/>
    <w:lvl w:ilvl="0" w:tplc="A43043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76F5C5E"/>
    <w:multiLevelType w:val="hybridMultilevel"/>
    <w:tmpl w:val="AEB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94849ED"/>
    <w:multiLevelType w:val="hybridMultilevel"/>
    <w:tmpl w:val="EA265FF2"/>
    <w:lvl w:ilvl="0" w:tplc="4F38A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0" w15:restartNumberingAfterBreak="0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D07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83" w15:restartNumberingAfterBreak="0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B3C3189"/>
    <w:multiLevelType w:val="hybridMultilevel"/>
    <w:tmpl w:val="FC028184"/>
    <w:lvl w:ilvl="0" w:tplc="3626B2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5" w15:restartNumberingAfterBreak="0">
    <w:nsid w:val="6B625398"/>
    <w:multiLevelType w:val="hybridMultilevel"/>
    <w:tmpl w:val="496A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CA420F7"/>
    <w:multiLevelType w:val="hybridMultilevel"/>
    <w:tmpl w:val="D408C8F0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8" w15:restartNumberingAfterBreak="0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0" w15:restartNumberingAfterBreak="0">
    <w:nsid w:val="6D843F49"/>
    <w:multiLevelType w:val="hybridMultilevel"/>
    <w:tmpl w:val="60E0FDBA"/>
    <w:lvl w:ilvl="0" w:tplc="4F7C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2C5597"/>
    <w:multiLevelType w:val="hybridMultilevel"/>
    <w:tmpl w:val="9506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4" w15:restartNumberingAfterBreak="0">
    <w:nsid w:val="6EF33CE0"/>
    <w:multiLevelType w:val="hybridMultilevel"/>
    <w:tmpl w:val="4FCA73A0"/>
    <w:lvl w:ilvl="0" w:tplc="3626B2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6F1B2A4B"/>
    <w:multiLevelType w:val="hybridMultilevel"/>
    <w:tmpl w:val="DD580096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F5269D0"/>
    <w:multiLevelType w:val="hybridMultilevel"/>
    <w:tmpl w:val="D0EECE54"/>
    <w:lvl w:ilvl="0" w:tplc="1BA4BE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6F694E19"/>
    <w:multiLevelType w:val="hybridMultilevel"/>
    <w:tmpl w:val="A3E0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 w15:restartNumberingAfterBreak="0">
    <w:nsid w:val="6FDE5F44"/>
    <w:multiLevelType w:val="hybridMultilevel"/>
    <w:tmpl w:val="E5E8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01B7C83"/>
    <w:multiLevelType w:val="hybridMultilevel"/>
    <w:tmpl w:val="1AC2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0485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02" w15:restartNumberingAfterBreak="0">
    <w:nsid w:val="70C80B47"/>
    <w:multiLevelType w:val="hybridMultilevel"/>
    <w:tmpl w:val="A85E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1883B24"/>
    <w:multiLevelType w:val="hybridMultilevel"/>
    <w:tmpl w:val="3D8EEC7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5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73C92EF7"/>
    <w:multiLevelType w:val="hybridMultilevel"/>
    <w:tmpl w:val="D2464894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4442DF9"/>
    <w:multiLevelType w:val="hybridMultilevel"/>
    <w:tmpl w:val="E030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DE3A4A"/>
    <w:multiLevelType w:val="hybridMultilevel"/>
    <w:tmpl w:val="BFD0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60D2DB0"/>
    <w:multiLevelType w:val="hybridMultilevel"/>
    <w:tmpl w:val="0AC0A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6880DDE"/>
    <w:multiLevelType w:val="hybridMultilevel"/>
    <w:tmpl w:val="5608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69F0748"/>
    <w:multiLevelType w:val="hybridMultilevel"/>
    <w:tmpl w:val="9EA24254"/>
    <w:lvl w:ilvl="0" w:tplc="014E8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76A14812"/>
    <w:multiLevelType w:val="hybridMultilevel"/>
    <w:tmpl w:val="2758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7" w15:restartNumberingAfterBreak="0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7E30878"/>
    <w:multiLevelType w:val="hybridMultilevel"/>
    <w:tmpl w:val="DC6A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79EF187A"/>
    <w:multiLevelType w:val="multilevel"/>
    <w:tmpl w:val="86DE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7B0950A2"/>
    <w:multiLevelType w:val="hybridMultilevel"/>
    <w:tmpl w:val="EFCC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C3B27D8"/>
    <w:multiLevelType w:val="hybridMultilevel"/>
    <w:tmpl w:val="8C1E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E9A2A3B"/>
    <w:multiLevelType w:val="hybridMultilevel"/>
    <w:tmpl w:val="9922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E9D24B2"/>
    <w:multiLevelType w:val="hybridMultilevel"/>
    <w:tmpl w:val="CE122CBE"/>
    <w:lvl w:ilvl="0" w:tplc="77B4C696">
      <w:start w:val="1"/>
      <w:numFmt w:val="decimal"/>
      <w:lvlText w:val="%1."/>
      <w:lvlJc w:val="left"/>
      <w:pPr>
        <w:ind w:left="118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7" w15:restartNumberingAfterBreak="0">
    <w:nsid w:val="7EFE1BE8"/>
    <w:multiLevelType w:val="hybridMultilevel"/>
    <w:tmpl w:val="7B9C86CA"/>
    <w:lvl w:ilvl="0" w:tplc="72A8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9" w15:restartNumberingAfterBreak="0">
    <w:nsid w:val="7FAD759F"/>
    <w:multiLevelType w:val="hybridMultilevel"/>
    <w:tmpl w:val="00D0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6"/>
  </w:num>
  <w:num w:numId="2">
    <w:abstractNumId w:val="51"/>
  </w:num>
  <w:num w:numId="3">
    <w:abstractNumId w:val="3"/>
  </w:num>
  <w:num w:numId="4">
    <w:abstractNumId w:val="104"/>
  </w:num>
  <w:num w:numId="5">
    <w:abstractNumId w:val="24"/>
  </w:num>
  <w:num w:numId="6">
    <w:abstractNumId w:val="201"/>
  </w:num>
  <w:num w:numId="7">
    <w:abstractNumId w:val="91"/>
  </w:num>
  <w:num w:numId="8">
    <w:abstractNumId w:val="68"/>
  </w:num>
  <w:num w:numId="9">
    <w:abstractNumId w:val="14"/>
  </w:num>
  <w:num w:numId="10">
    <w:abstractNumId w:val="15"/>
  </w:num>
  <w:num w:numId="11">
    <w:abstractNumId w:val="63"/>
  </w:num>
  <w:num w:numId="12">
    <w:abstractNumId w:val="138"/>
  </w:num>
  <w:num w:numId="13">
    <w:abstractNumId w:val="97"/>
  </w:num>
  <w:num w:numId="14">
    <w:abstractNumId w:val="145"/>
  </w:num>
  <w:num w:numId="15">
    <w:abstractNumId w:val="197"/>
  </w:num>
  <w:num w:numId="16">
    <w:abstractNumId w:val="171"/>
  </w:num>
  <w:num w:numId="17">
    <w:abstractNumId w:val="66"/>
  </w:num>
  <w:num w:numId="18">
    <w:abstractNumId w:val="182"/>
  </w:num>
  <w:num w:numId="19">
    <w:abstractNumId w:val="179"/>
  </w:num>
  <w:num w:numId="20">
    <w:abstractNumId w:val="40"/>
  </w:num>
  <w:num w:numId="21">
    <w:abstractNumId w:val="221"/>
  </w:num>
  <w:num w:numId="22">
    <w:abstractNumId w:val="64"/>
  </w:num>
  <w:num w:numId="23">
    <w:abstractNumId w:val="163"/>
  </w:num>
  <w:num w:numId="24">
    <w:abstractNumId w:val="185"/>
  </w:num>
  <w:num w:numId="25">
    <w:abstractNumId w:val="215"/>
  </w:num>
  <w:num w:numId="26">
    <w:abstractNumId w:val="53"/>
  </w:num>
  <w:num w:numId="27">
    <w:abstractNumId w:val="103"/>
  </w:num>
  <w:num w:numId="28">
    <w:abstractNumId w:val="213"/>
  </w:num>
  <w:num w:numId="29">
    <w:abstractNumId w:val="2"/>
  </w:num>
  <w:num w:numId="30">
    <w:abstractNumId w:val="132"/>
  </w:num>
  <w:num w:numId="31">
    <w:abstractNumId w:val="121"/>
  </w:num>
  <w:num w:numId="32">
    <w:abstractNumId w:val="26"/>
  </w:num>
  <w:num w:numId="33">
    <w:abstractNumId w:val="211"/>
  </w:num>
  <w:num w:numId="34">
    <w:abstractNumId w:val="116"/>
  </w:num>
  <w:num w:numId="35">
    <w:abstractNumId w:val="120"/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8"/>
  </w:num>
  <w:num w:numId="42">
    <w:abstractNumId w:val="18"/>
  </w:num>
  <w:num w:numId="43">
    <w:abstractNumId w:val="137"/>
  </w:num>
  <w:num w:numId="44">
    <w:abstractNumId w:val="151"/>
  </w:num>
  <w:num w:numId="45">
    <w:abstractNumId w:val="46"/>
  </w:num>
  <w:num w:numId="46">
    <w:abstractNumId w:val="165"/>
  </w:num>
  <w:num w:numId="47">
    <w:abstractNumId w:val="124"/>
  </w:num>
  <w:num w:numId="48">
    <w:abstractNumId w:val="192"/>
  </w:num>
  <w:num w:numId="49">
    <w:abstractNumId w:val="44"/>
  </w:num>
  <w:num w:numId="50">
    <w:abstractNumId w:val="152"/>
  </w:num>
  <w:num w:numId="51">
    <w:abstractNumId w:val="30"/>
  </w:num>
  <w:num w:numId="52">
    <w:abstractNumId w:val="90"/>
  </w:num>
  <w:num w:numId="53">
    <w:abstractNumId w:val="110"/>
  </w:num>
  <w:num w:numId="54">
    <w:abstractNumId w:val="65"/>
  </w:num>
  <w:num w:numId="55">
    <w:abstractNumId w:val="105"/>
  </w:num>
  <w:num w:numId="56">
    <w:abstractNumId w:val="128"/>
  </w:num>
  <w:num w:numId="57">
    <w:abstractNumId w:val="189"/>
  </w:num>
  <w:num w:numId="58">
    <w:abstractNumId w:val="11"/>
  </w:num>
  <w:num w:numId="59">
    <w:abstractNumId w:val="118"/>
  </w:num>
  <w:num w:numId="60">
    <w:abstractNumId w:val="33"/>
  </w:num>
  <w:num w:numId="61">
    <w:abstractNumId w:val="140"/>
  </w:num>
  <w:num w:numId="62">
    <w:abstractNumId w:val="173"/>
  </w:num>
  <w:num w:numId="63">
    <w:abstractNumId w:val="45"/>
  </w:num>
  <w:num w:numId="64">
    <w:abstractNumId w:val="214"/>
  </w:num>
  <w:num w:numId="65">
    <w:abstractNumId w:val="220"/>
    <w:lvlOverride w:ilvl="0">
      <w:startOverride w:val="1"/>
    </w:lvlOverride>
  </w:num>
  <w:num w:numId="66">
    <w:abstractNumId w:val="27"/>
    <w:lvlOverride w:ilvl="0">
      <w:startOverride w:val="1"/>
    </w:lvlOverride>
  </w:num>
  <w:num w:numId="67">
    <w:abstractNumId w:val="56"/>
    <w:lvlOverride w:ilvl="0">
      <w:startOverride w:val="1"/>
    </w:lvlOverride>
  </w:num>
  <w:num w:numId="68">
    <w:abstractNumId w:val="190"/>
  </w:num>
  <w:num w:numId="69">
    <w:abstractNumId w:val="170"/>
  </w:num>
  <w:num w:numId="70">
    <w:abstractNumId w:val="227"/>
  </w:num>
  <w:num w:numId="71">
    <w:abstractNumId w:val="161"/>
  </w:num>
  <w:num w:numId="72">
    <w:abstractNumId w:val="80"/>
  </w:num>
  <w:num w:numId="73">
    <w:abstractNumId w:val="130"/>
  </w:num>
  <w:num w:numId="74">
    <w:abstractNumId w:val="60"/>
  </w:num>
  <w:num w:numId="75">
    <w:abstractNumId w:val="23"/>
  </w:num>
  <w:num w:numId="76">
    <w:abstractNumId w:val="87"/>
  </w:num>
  <w:num w:numId="77">
    <w:abstractNumId w:val="5"/>
  </w:num>
  <w:num w:numId="78">
    <w:abstractNumId w:val="195"/>
  </w:num>
  <w:num w:numId="79">
    <w:abstractNumId w:val="154"/>
  </w:num>
  <w:num w:numId="80">
    <w:abstractNumId w:val="109"/>
  </w:num>
  <w:num w:numId="81">
    <w:abstractNumId w:val="187"/>
  </w:num>
  <w:num w:numId="82">
    <w:abstractNumId w:val="162"/>
  </w:num>
  <w:num w:numId="83">
    <w:abstractNumId w:val="70"/>
  </w:num>
  <w:num w:numId="84">
    <w:abstractNumId w:val="41"/>
  </w:num>
  <w:num w:numId="85">
    <w:abstractNumId w:val="157"/>
  </w:num>
  <w:num w:numId="86">
    <w:abstractNumId w:val="16"/>
  </w:num>
  <w:num w:numId="87">
    <w:abstractNumId w:val="107"/>
  </w:num>
  <w:num w:numId="88">
    <w:abstractNumId w:val="115"/>
  </w:num>
  <w:num w:numId="89">
    <w:abstractNumId w:val="136"/>
  </w:num>
  <w:num w:numId="90">
    <w:abstractNumId w:val="153"/>
  </w:num>
  <w:num w:numId="91">
    <w:abstractNumId w:val="160"/>
  </w:num>
  <w:num w:numId="92">
    <w:abstractNumId w:val="83"/>
  </w:num>
  <w:num w:numId="93">
    <w:abstractNumId w:val="59"/>
  </w:num>
  <w:num w:numId="94">
    <w:abstractNumId w:val="204"/>
  </w:num>
  <w:num w:numId="95">
    <w:abstractNumId w:val="207"/>
  </w:num>
  <w:num w:numId="96">
    <w:abstractNumId w:val="106"/>
  </w:num>
  <w:num w:numId="97">
    <w:abstractNumId w:val="172"/>
  </w:num>
  <w:num w:numId="98">
    <w:abstractNumId w:val="6"/>
  </w:num>
  <w:num w:numId="99">
    <w:abstractNumId w:val="79"/>
  </w:num>
  <w:num w:numId="100">
    <w:abstractNumId w:val="142"/>
  </w:num>
  <w:num w:numId="101">
    <w:abstractNumId w:val="193"/>
  </w:num>
  <w:num w:numId="102">
    <w:abstractNumId w:val="101"/>
  </w:num>
  <w:num w:numId="103">
    <w:abstractNumId w:val="228"/>
  </w:num>
  <w:num w:numId="104">
    <w:abstractNumId w:val="134"/>
  </w:num>
  <w:num w:numId="105">
    <w:abstractNumId w:val="216"/>
  </w:num>
  <w:num w:numId="106">
    <w:abstractNumId w:val="111"/>
  </w:num>
  <w:num w:numId="107">
    <w:abstractNumId w:val="4"/>
  </w:num>
  <w:num w:numId="108">
    <w:abstractNumId w:val="52"/>
  </w:num>
  <w:num w:numId="109">
    <w:abstractNumId w:val="180"/>
  </w:num>
  <w:num w:numId="110">
    <w:abstractNumId w:val="223"/>
  </w:num>
  <w:num w:numId="111">
    <w:abstractNumId w:val="32"/>
  </w:num>
  <w:num w:numId="112">
    <w:abstractNumId w:val="43"/>
  </w:num>
  <w:num w:numId="113">
    <w:abstractNumId w:val="203"/>
  </w:num>
  <w:num w:numId="114">
    <w:abstractNumId w:val="144"/>
  </w:num>
  <w:num w:numId="115">
    <w:abstractNumId w:val="224"/>
  </w:num>
  <w:num w:numId="116">
    <w:abstractNumId w:val="219"/>
  </w:num>
  <w:num w:numId="117">
    <w:abstractNumId w:val="113"/>
  </w:num>
  <w:num w:numId="118">
    <w:abstractNumId w:val="167"/>
  </w:num>
  <w:num w:numId="119">
    <w:abstractNumId w:val="50"/>
  </w:num>
  <w:num w:numId="120">
    <w:abstractNumId w:val="57"/>
  </w:num>
  <w:num w:numId="121">
    <w:abstractNumId w:val="47"/>
  </w:num>
  <w:num w:numId="122">
    <w:abstractNumId w:val="159"/>
  </w:num>
  <w:num w:numId="123">
    <w:abstractNumId w:val="29"/>
  </w:num>
  <w:num w:numId="124">
    <w:abstractNumId w:val="178"/>
  </w:num>
  <w:num w:numId="125">
    <w:abstractNumId w:val="218"/>
  </w:num>
  <w:num w:numId="126">
    <w:abstractNumId w:val="147"/>
  </w:num>
  <w:num w:numId="127">
    <w:abstractNumId w:val="230"/>
  </w:num>
  <w:num w:numId="128">
    <w:abstractNumId w:val="74"/>
  </w:num>
  <w:num w:numId="129">
    <w:abstractNumId w:val="55"/>
  </w:num>
  <w:num w:numId="130">
    <w:abstractNumId w:val="73"/>
  </w:num>
  <w:num w:numId="131">
    <w:abstractNumId w:val="149"/>
  </w:num>
  <w:num w:numId="132">
    <w:abstractNumId w:val="98"/>
  </w:num>
  <w:num w:numId="133">
    <w:abstractNumId w:val="99"/>
  </w:num>
  <w:num w:numId="134">
    <w:abstractNumId w:val="108"/>
  </w:num>
  <w:num w:numId="135">
    <w:abstractNumId w:val="0"/>
  </w:num>
  <w:num w:numId="136">
    <w:abstractNumId w:val="95"/>
  </w:num>
  <w:num w:numId="137">
    <w:abstractNumId w:val="84"/>
  </w:num>
  <w:num w:numId="138">
    <w:abstractNumId w:val="28"/>
  </w:num>
  <w:num w:numId="139">
    <w:abstractNumId w:val="22"/>
  </w:num>
  <w:num w:numId="140">
    <w:abstractNumId w:val="143"/>
  </w:num>
  <w:num w:numId="141">
    <w:abstractNumId w:val="199"/>
  </w:num>
  <w:num w:numId="142">
    <w:abstractNumId w:val="49"/>
  </w:num>
  <w:num w:numId="143">
    <w:abstractNumId w:val="31"/>
  </w:num>
  <w:num w:numId="144">
    <w:abstractNumId w:val="58"/>
  </w:num>
  <w:num w:numId="145">
    <w:abstractNumId w:val="77"/>
  </w:num>
  <w:num w:numId="146">
    <w:abstractNumId w:val="61"/>
  </w:num>
  <w:num w:numId="147">
    <w:abstractNumId w:val="20"/>
  </w:num>
  <w:num w:numId="148">
    <w:abstractNumId w:val="131"/>
  </w:num>
  <w:num w:numId="149">
    <w:abstractNumId w:val="225"/>
  </w:num>
  <w:num w:numId="150">
    <w:abstractNumId w:val="114"/>
  </w:num>
  <w:num w:numId="151">
    <w:abstractNumId w:val="69"/>
  </w:num>
  <w:num w:numId="152">
    <w:abstractNumId w:val="164"/>
  </w:num>
  <w:num w:numId="153">
    <w:abstractNumId w:val="210"/>
  </w:num>
  <w:num w:numId="154">
    <w:abstractNumId w:val="62"/>
  </w:num>
  <w:num w:numId="155">
    <w:abstractNumId w:val="175"/>
  </w:num>
  <w:num w:numId="156">
    <w:abstractNumId w:val="117"/>
  </w:num>
  <w:num w:numId="157">
    <w:abstractNumId w:val="88"/>
  </w:num>
  <w:num w:numId="158">
    <w:abstractNumId w:val="156"/>
  </w:num>
  <w:num w:numId="159">
    <w:abstractNumId w:val="25"/>
  </w:num>
  <w:num w:numId="160">
    <w:abstractNumId w:val="212"/>
  </w:num>
  <w:num w:numId="161">
    <w:abstractNumId w:val="202"/>
  </w:num>
  <w:num w:numId="162">
    <w:abstractNumId w:val="208"/>
  </w:num>
  <w:num w:numId="163">
    <w:abstractNumId w:val="102"/>
  </w:num>
  <w:num w:numId="164">
    <w:abstractNumId w:val="17"/>
  </w:num>
  <w:num w:numId="165">
    <w:abstractNumId w:val="37"/>
  </w:num>
  <w:num w:numId="166">
    <w:abstractNumId w:val="217"/>
  </w:num>
  <w:num w:numId="167">
    <w:abstractNumId w:val="89"/>
  </w:num>
  <w:num w:numId="168">
    <w:abstractNumId w:val="231"/>
  </w:num>
  <w:num w:numId="169">
    <w:abstractNumId w:val="71"/>
  </w:num>
  <w:num w:numId="170">
    <w:abstractNumId w:val="93"/>
  </w:num>
  <w:num w:numId="171">
    <w:abstractNumId w:val="9"/>
  </w:num>
  <w:num w:numId="172">
    <w:abstractNumId w:val="200"/>
  </w:num>
  <w:num w:numId="173">
    <w:abstractNumId w:val="122"/>
  </w:num>
  <w:num w:numId="174">
    <w:abstractNumId w:val="42"/>
  </w:num>
  <w:num w:numId="175">
    <w:abstractNumId w:val="150"/>
  </w:num>
  <w:num w:numId="176">
    <w:abstractNumId w:val="184"/>
  </w:num>
  <w:num w:numId="177">
    <w:abstractNumId w:val="194"/>
  </w:num>
  <w:num w:numId="178">
    <w:abstractNumId w:val="229"/>
  </w:num>
  <w:num w:numId="179">
    <w:abstractNumId w:val="96"/>
  </w:num>
  <w:num w:numId="180">
    <w:abstractNumId w:val="85"/>
  </w:num>
  <w:num w:numId="181">
    <w:abstractNumId w:val="148"/>
  </w:num>
  <w:num w:numId="182">
    <w:abstractNumId w:val="119"/>
  </w:num>
  <w:num w:numId="183">
    <w:abstractNumId w:val="186"/>
  </w:num>
  <w:num w:numId="184">
    <w:abstractNumId w:val="94"/>
  </w:num>
  <w:num w:numId="185">
    <w:abstractNumId w:val="155"/>
  </w:num>
  <w:num w:numId="186">
    <w:abstractNumId w:val="1"/>
  </w:num>
  <w:num w:numId="187">
    <w:abstractNumId w:val="169"/>
  </w:num>
  <w:num w:numId="188">
    <w:abstractNumId w:val="158"/>
  </w:num>
  <w:num w:numId="189">
    <w:abstractNumId w:val="205"/>
  </w:num>
  <w:num w:numId="190">
    <w:abstractNumId w:val="127"/>
  </w:num>
  <w:num w:numId="191">
    <w:abstractNumId w:val="135"/>
  </w:num>
  <w:num w:numId="192">
    <w:abstractNumId w:val="7"/>
  </w:num>
  <w:num w:numId="193">
    <w:abstractNumId w:val="78"/>
  </w:num>
  <w:num w:numId="194">
    <w:abstractNumId w:val="10"/>
    <w:lvlOverride w:ilvl="0">
      <w:startOverride w:val="1"/>
    </w:lvlOverride>
  </w:num>
  <w:num w:numId="195">
    <w:abstractNumId w:val="183"/>
  </w:num>
  <w:num w:numId="196">
    <w:abstractNumId w:val="92"/>
  </w:num>
  <w:num w:numId="197">
    <w:abstractNumId w:val="48"/>
  </w:num>
  <w:num w:numId="198">
    <w:abstractNumId w:val="72"/>
  </w:num>
  <w:num w:numId="199">
    <w:abstractNumId w:val="176"/>
  </w:num>
  <w:num w:numId="200">
    <w:abstractNumId w:val="198"/>
  </w:num>
  <w:num w:numId="201">
    <w:abstractNumId w:val="54"/>
  </w:num>
  <w:num w:numId="202">
    <w:abstractNumId w:val="36"/>
  </w:num>
  <w:num w:numId="203">
    <w:abstractNumId w:val="7"/>
    <w:lvlOverride w:ilvl="0">
      <w:startOverride w:val="1"/>
    </w:lvlOverride>
  </w:num>
  <w:num w:numId="204">
    <w:abstractNumId w:val="129"/>
  </w:num>
  <w:num w:numId="205">
    <w:abstractNumId w:val="133"/>
  </w:num>
  <w:num w:numId="206">
    <w:abstractNumId w:val="139"/>
  </w:num>
  <w:num w:numId="207">
    <w:abstractNumId w:val="166"/>
  </w:num>
  <w:num w:numId="208">
    <w:abstractNumId w:val="191"/>
  </w:num>
  <w:num w:numId="209">
    <w:abstractNumId w:val="174"/>
  </w:num>
  <w:num w:numId="210">
    <w:abstractNumId w:val="82"/>
  </w:num>
  <w:num w:numId="211">
    <w:abstractNumId w:val="209"/>
  </w:num>
  <w:num w:numId="212">
    <w:abstractNumId w:val="35"/>
  </w:num>
  <w:num w:numId="213">
    <w:abstractNumId w:val="38"/>
  </w:num>
  <w:num w:numId="214">
    <w:abstractNumId w:val="123"/>
  </w:num>
  <w:num w:numId="215">
    <w:abstractNumId w:val="196"/>
  </w:num>
  <w:num w:numId="216">
    <w:abstractNumId w:val="126"/>
  </w:num>
  <w:num w:numId="217">
    <w:abstractNumId w:val="8"/>
  </w:num>
  <w:num w:numId="218">
    <w:abstractNumId w:val="181"/>
  </w:num>
  <w:num w:numId="219">
    <w:abstractNumId w:val="75"/>
  </w:num>
  <w:num w:numId="220">
    <w:abstractNumId w:val="39"/>
  </w:num>
  <w:num w:numId="221">
    <w:abstractNumId w:val="222"/>
  </w:num>
  <w:num w:numId="222">
    <w:abstractNumId w:val="206"/>
  </w:num>
  <w:num w:numId="223">
    <w:abstractNumId w:val="12"/>
  </w:num>
  <w:num w:numId="224">
    <w:abstractNumId w:val="76"/>
  </w:num>
  <w:num w:numId="225">
    <w:abstractNumId w:val="100"/>
  </w:num>
  <w:num w:numId="226">
    <w:abstractNumId w:val="34"/>
  </w:num>
  <w:num w:numId="227">
    <w:abstractNumId w:val="81"/>
  </w:num>
  <w:num w:numId="228">
    <w:abstractNumId w:val="226"/>
  </w:num>
  <w:num w:numId="229">
    <w:abstractNumId w:val="141"/>
  </w:num>
  <w:num w:numId="230">
    <w:abstractNumId w:val="112"/>
  </w:num>
  <w:num w:numId="231">
    <w:abstractNumId w:val="21"/>
  </w:num>
  <w:num w:numId="232">
    <w:abstractNumId w:val="125"/>
  </w:num>
  <w:num w:numId="233">
    <w:abstractNumId w:val="13"/>
  </w:num>
  <w:numIdMacAtCleanup w:val="2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65CD5"/>
    <w:rsid w:val="0008778E"/>
    <w:rsid w:val="000B1ACC"/>
    <w:rsid w:val="000B5EB9"/>
    <w:rsid w:val="000B67D8"/>
    <w:rsid w:val="000C2C34"/>
    <w:rsid w:val="000D3466"/>
    <w:rsid w:val="000D3E72"/>
    <w:rsid w:val="000E19D1"/>
    <w:rsid w:val="00112D09"/>
    <w:rsid w:val="001267FA"/>
    <w:rsid w:val="00133249"/>
    <w:rsid w:val="001537F7"/>
    <w:rsid w:val="00155A70"/>
    <w:rsid w:val="001675B9"/>
    <w:rsid w:val="00183033"/>
    <w:rsid w:val="00195E89"/>
    <w:rsid w:val="001D1E71"/>
    <w:rsid w:val="001D2A4D"/>
    <w:rsid w:val="001F3DC2"/>
    <w:rsid w:val="00202310"/>
    <w:rsid w:val="00206E17"/>
    <w:rsid w:val="00220849"/>
    <w:rsid w:val="00222D6D"/>
    <w:rsid w:val="00233395"/>
    <w:rsid w:val="002542AD"/>
    <w:rsid w:val="00256B2A"/>
    <w:rsid w:val="00295130"/>
    <w:rsid w:val="002A7905"/>
    <w:rsid w:val="002B257A"/>
    <w:rsid w:val="002C43B1"/>
    <w:rsid w:val="002F1CA2"/>
    <w:rsid w:val="002F7B4A"/>
    <w:rsid w:val="0032661B"/>
    <w:rsid w:val="003465EE"/>
    <w:rsid w:val="00365D8C"/>
    <w:rsid w:val="003735B0"/>
    <w:rsid w:val="00376274"/>
    <w:rsid w:val="003A30F1"/>
    <w:rsid w:val="003B1C8D"/>
    <w:rsid w:val="003C4996"/>
    <w:rsid w:val="003F125A"/>
    <w:rsid w:val="003F5193"/>
    <w:rsid w:val="00406E87"/>
    <w:rsid w:val="004323C8"/>
    <w:rsid w:val="004338C5"/>
    <w:rsid w:val="00435295"/>
    <w:rsid w:val="00446A23"/>
    <w:rsid w:val="004639D2"/>
    <w:rsid w:val="00486EAF"/>
    <w:rsid w:val="0048763B"/>
    <w:rsid w:val="004A076C"/>
    <w:rsid w:val="004A5C19"/>
    <w:rsid w:val="004A7240"/>
    <w:rsid w:val="004C1CF6"/>
    <w:rsid w:val="004D0268"/>
    <w:rsid w:val="004D02F3"/>
    <w:rsid w:val="004D47F7"/>
    <w:rsid w:val="004F5217"/>
    <w:rsid w:val="00500CF6"/>
    <w:rsid w:val="0050339B"/>
    <w:rsid w:val="00510507"/>
    <w:rsid w:val="005108E6"/>
    <w:rsid w:val="00514CC2"/>
    <w:rsid w:val="005349AA"/>
    <w:rsid w:val="0055439D"/>
    <w:rsid w:val="00597EAE"/>
    <w:rsid w:val="005A17AD"/>
    <w:rsid w:val="005B667C"/>
    <w:rsid w:val="005C0A4A"/>
    <w:rsid w:val="005D2A35"/>
    <w:rsid w:val="005D5158"/>
    <w:rsid w:val="0060115B"/>
    <w:rsid w:val="00605973"/>
    <w:rsid w:val="00616805"/>
    <w:rsid w:val="00626439"/>
    <w:rsid w:val="00635837"/>
    <w:rsid w:val="006777F2"/>
    <w:rsid w:val="00687264"/>
    <w:rsid w:val="006D0A55"/>
    <w:rsid w:val="006D7DB1"/>
    <w:rsid w:val="006E6787"/>
    <w:rsid w:val="006F10CE"/>
    <w:rsid w:val="006F1F31"/>
    <w:rsid w:val="006F64A2"/>
    <w:rsid w:val="00753D65"/>
    <w:rsid w:val="007747D2"/>
    <w:rsid w:val="007A3A71"/>
    <w:rsid w:val="007B7699"/>
    <w:rsid w:val="007C25E1"/>
    <w:rsid w:val="007C4666"/>
    <w:rsid w:val="007D5D02"/>
    <w:rsid w:val="007E09FC"/>
    <w:rsid w:val="007E35F5"/>
    <w:rsid w:val="007E7400"/>
    <w:rsid w:val="007F4EB6"/>
    <w:rsid w:val="0080448C"/>
    <w:rsid w:val="008254B0"/>
    <w:rsid w:val="008342BB"/>
    <w:rsid w:val="00876450"/>
    <w:rsid w:val="00886AEA"/>
    <w:rsid w:val="00895927"/>
    <w:rsid w:val="008D23E6"/>
    <w:rsid w:val="008E5208"/>
    <w:rsid w:val="00903539"/>
    <w:rsid w:val="00984163"/>
    <w:rsid w:val="009C10A3"/>
    <w:rsid w:val="009C19B0"/>
    <w:rsid w:val="009C5620"/>
    <w:rsid w:val="009C64F9"/>
    <w:rsid w:val="009D0344"/>
    <w:rsid w:val="009D399B"/>
    <w:rsid w:val="009E1C1F"/>
    <w:rsid w:val="009E1CE3"/>
    <w:rsid w:val="009E6149"/>
    <w:rsid w:val="00A070A4"/>
    <w:rsid w:val="00A22AA3"/>
    <w:rsid w:val="00A300DB"/>
    <w:rsid w:val="00A30436"/>
    <w:rsid w:val="00A36EA3"/>
    <w:rsid w:val="00A431F8"/>
    <w:rsid w:val="00A76E7B"/>
    <w:rsid w:val="00AA41C0"/>
    <w:rsid w:val="00AD4A6C"/>
    <w:rsid w:val="00AE7A52"/>
    <w:rsid w:val="00AF64C2"/>
    <w:rsid w:val="00B17837"/>
    <w:rsid w:val="00B61942"/>
    <w:rsid w:val="00B61F7F"/>
    <w:rsid w:val="00B65D10"/>
    <w:rsid w:val="00B94DB7"/>
    <w:rsid w:val="00BB6425"/>
    <w:rsid w:val="00BD2E04"/>
    <w:rsid w:val="00C10E62"/>
    <w:rsid w:val="00C2433D"/>
    <w:rsid w:val="00C7346A"/>
    <w:rsid w:val="00C924C2"/>
    <w:rsid w:val="00CA7AE8"/>
    <w:rsid w:val="00CB4D69"/>
    <w:rsid w:val="00D24D64"/>
    <w:rsid w:val="00D74DDD"/>
    <w:rsid w:val="00D95C2F"/>
    <w:rsid w:val="00DA2565"/>
    <w:rsid w:val="00DA698A"/>
    <w:rsid w:val="00DA77AB"/>
    <w:rsid w:val="00DC2893"/>
    <w:rsid w:val="00DC4567"/>
    <w:rsid w:val="00DC49AC"/>
    <w:rsid w:val="00DE43C7"/>
    <w:rsid w:val="00DE668A"/>
    <w:rsid w:val="00E343E5"/>
    <w:rsid w:val="00E445EE"/>
    <w:rsid w:val="00E52D64"/>
    <w:rsid w:val="00E60349"/>
    <w:rsid w:val="00E63E9D"/>
    <w:rsid w:val="00E836D2"/>
    <w:rsid w:val="00EB0EC6"/>
    <w:rsid w:val="00ED0CAE"/>
    <w:rsid w:val="00ED2E38"/>
    <w:rsid w:val="00ED45CE"/>
    <w:rsid w:val="00EF7C16"/>
    <w:rsid w:val="00F175D9"/>
    <w:rsid w:val="00F23232"/>
    <w:rsid w:val="00F26A39"/>
    <w:rsid w:val="00F32BAE"/>
    <w:rsid w:val="00F35C11"/>
    <w:rsid w:val="00F42A37"/>
    <w:rsid w:val="00F53191"/>
    <w:rsid w:val="00F55332"/>
    <w:rsid w:val="00F574EB"/>
    <w:rsid w:val="00F71222"/>
    <w:rsid w:val="00F71894"/>
    <w:rsid w:val="00FC2795"/>
    <w:rsid w:val="00FC358A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9A3B"/>
  <w15:docId w15:val="{8862C1C5-44F8-49FC-9B4B-D04FACB8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06D2-0A8F-44D7-A5E7-8B8C6A53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74</Pages>
  <Words>18689</Words>
  <Characters>106530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145</cp:revision>
  <cp:lastPrinted>2019-01-16T06:19:00Z</cp:lastPrinted>
  <dcterms:created xsi:type="dcterms:W3CDTF">2019-01-16T06:18:00Z</dcterms:created>
  <dcterms:modified xsi:type="dcterms:W3CDTF">2023-10-23T06:24:00Z</dcterms:modified>
</cp:coreProperties>
</file>