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E2" w:rsidRPr="008770F6" w:rsidRDefault="008770F6" w:rsidP="0087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F6">
        <w:rPr>
          <w:rFonts w:ascii="Times New Roman" w:hAnsi="Times New Roman" w:cs="Times New Roman"/>
          <w:b/>
          <w:sz w:val="28"/>
          <w:szCs w:val="28"/>
        </w:rPr>
        <w:t>Вопросы самоконтроля</w:t>
      </w:r>
    </w:p>
    <w:p w:rsidR="008770F6" w:rsidRDefault="008770F6" w:rsidP="00877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F6">
        <w:rPr>
          <w:rFonts w:ascii="Times New Roman" w:hAnsi="Times New Roman" w:cs="Times New Roman"/>
          <w:b/>
          <w:sz w:val="28"/>
          <w:szCs w:val="28"/>
        </w:rPr>
        <w:t>Тема: «Теория концепции современной эпидемиологии. Движущие силы эпидемического процесса».</w:t>
      </w:r>
    </w:p>
    <w:p w:rsid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>Перечислите 5 разделов эпидемиологии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 xml:space="preserve">Из каких трех разделов состоит учение об </w:t>
      </w:r>
      <w:proofErr w:type="gramStart"/>
      <w:r w:rsidRPr="008770F6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>емического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F6">
        <w:rPr>
          <w:rFonts w:ascii="Times New Roman" w:hAnsi="Times New Roman" w:cs="Times New Roman"/>
          <w:sz w:val="28"/>
          <w:szCs w:val="28"/>
        </w:rPr>
        <w:t>процессе?</w:t>
      </w:r>
    </w:p>
    <w:p w:rsidR="008770F6" w:rsidRP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>Перечислите движущие силы эпид</w:t>
      </w:r>
      <w:r>
        <w:rPr>
          <w:rFonts w:ascii="Times New Roman" w:hAnsi="Times New Roman" w:cs="Times New Roman"/>
          <w:sz w:val="28"/>
          <w:szCs w:val="28"/>
        </w:rPr>
        <w:t xml:space="preserve">емического </w:t>
      </w:r>
      <w:r w:rsidRPr="008770F6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70F6" w:rsidRP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>Назовите три фазы механизма передачи возбудителей.</w:t>
      </w:r>
    </w:p>
    <w:p w:rsidR="008770F6" w:rsidRP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>Что называется эпидемическим процессом?</w:t>
      </w:r>
    </w:p>
    <w:p w:rsidR="008770F6" w:rsidRPr="008770F6" w:rsidRDefault="008770F6" w:rsidP="00877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0F6">
        <w:rPr>
          <w:rFonts w:ascii="Times New Roman" w:hAnsi="Times New Roman" w:cs="Times New Roman"/>
          <w:sz w:val="28"/>
          <w:szCs w:val="28"/>
        </w:rPr>
        <w:t>Что подразумевается под эпидемическим очагом?</w:t>
      </w:r>
      <w:bookmarkStart w:id="0" w:name="_GoBack"/>
      <w:bookmarkEnd w:id="0"/>
    </w:p>
    <w:sectPr w:rsidR="008770F6" w:rsidRPr="0087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571"/>
    <w:multiLevelType w:val="hybridMultilevel"/>
    <w:tmpl w:val="33E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5A"/>
    <w:rsid w:val="00135AE2"/>
    <w:rsid w:val="00152E5A"/>
    <w:rsid w:val="008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Федорова</dc:creator>
  <cp:keywords/>
  <dc:description/>
  <cp:lastModifiedBy>Анна Федорова</cp:lastModifiedBy>
  <cp:revision>3</cp:revision>
  <dcterms:created xsi:type="dcterms:W3CDTF">2018-12-13T16:07:00Z</dcterms:created>
  <dcterms:modified xsi:type="dcterms:W3CDTF">2018-12-13T16:10:00Z</dcterms:modified>
</cp:coreProperties>
</file>