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C14B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C14BCF">
        <w:rPr>
          <w:rFonts w:ascii="Times New Roman" w:hAnsi="Times New Roman"/>
          <w:b/>
          <w:sz w:val="28"/>
          <w:szCs w:val="28"/>
          <w:lang w:val="en-US"/>
        </w:rPr>
        <w:t xml:space="preserve"> #</w:t>
      </w:r>
      <w:r w:rsidR="00852652" w:rsidRPr="00C14BCF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Theme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"</w:t>
      </w:r>
      <w:r w:rsidR="00852652"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2652" w:rsidRPr="00C14BCF">
        <w:rPr>
          <w:rFonts w:ascii="Times New Roman" w:hAnsi="Times New Roman"/>
          <w:sz w:val="28"/>
          <w:szCs w:val="28"/>
          <w:lang w:val="en-US"/>
        </w:rPr>
        <w:t>Introduction</w:t>
      </w:r>
      <w:proofErr w:type="spellEnd"/>
      <w:proofErr w:type="gramEnd"/>
      <w:r w:rsidR="00852652"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2652" w:rsidRPr="00C14BCF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="00852652"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52652" w:rsidRPr="00C14BCF">
        <w:rPr>
          <w:rFonts w:ascii="Times New Roman" w:hAnsi="Times New Roman"/>
          <w:sz w:val="28"/>
          <w:szCs w:val="28"/>
          <w:lang w:val="en-US"/>
        </w:rPr>
        <w:t>epidemiology</w:t>
      </w:r>
      <w:proofErr w:type="spellEnd"/>
      <w:r w:rsidR="00852652"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C14BCF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C14BCF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C14BCF">
        <w:rPr>
          <w:rFonts w:ascii="Times New Roman" w:hAnsi="Times New Roman"/>
          <w:b/>
          <w:sz w:val="28"/>
          <w:szCs w:val="28"/>
          <w:lang w:val="en-US"/>
        </w:rPr>
        <w:br/>
      </w:r>
      <w:r w:rsidRPr="00C14BCF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C14BCF" w:rsidRDefault="00870B0D" w:rsidP="006D23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C14BCF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C14BCF">
        <w:rPr>
          <w:rFonts w:ascii="Times New Roman" w:hAnsi="Times New Roman"/>
          <w:sz w:val="28"/>
          <w:szCs w:val="28"/>
          <w:lang w:val="en-US"/>
        </w:rPr>
        <w:br/>
      </w:r>
      <w:r w:rsidRPr="00C14BCF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C14BCF" w:rsidRDefault="00832AE4" w:rsidP="006D23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C14BCF" w:rsidRDefault="00870B0D" w:rsidP="006D2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C14BCF" w:rsidRDefault="00832AE4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D60282" w:rsidRPr="00C14BCF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14BCF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60282" w:rsidRPr="00C14BCF">
        <w:rPr>
          <w:rFonts w:ascii="Times New Roman" w:hAnsi="Times New Roman"/>
          <w:b/>
          <w:sz w:val="28"/>
          <w:szCs w:val="28"/>
          <w:lang w:val="en-US"/>
        </w:rPr>
        <w:t>General epidemiology</w:t>
      </w: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pStyle w:val="1"/>
      </w:pPr>
      <w:r w:rsidRPr="00C14BCF">
        <w:t>1. The competence generated:</w:t>
      </w: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C14BCF" w:rsidRPr="00C14BCF" w:rsidTr="00CC775C">
        <w:trPr>
          <w:trHeight w:val="699"/>
        </w:trPr>
        <w:tc>
          <w:tcPr>
            <w:tcW w:w="1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C14BCF" w:rsidRPr="00C14BCF" w:rsidTr="00CC775C">
        <w:tc>
          <w:tcPr>
            <w:tcW w:w="1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C14BCF" w:rsidRDefault="00870B0D" w:rsidP="006D23D8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C14BCF" w:rsidRPr="00C14BCF" w:rsidTr="00CC775C">
        <w:tc>
          <w:tcPr>
            <w:tcW w:w="1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C14BCF" w:rsidRPr="00C14BCF" w:rsidTr="00CC775C">
        <w:tc>
          <w:tcPr>
            <w:tcW w:w="1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C14BCF" w:rsidRDefault="00870B0D" w:rsidP="006D23D8">
      <w:pPr>
        <w:spacing w:after="0"/>
        <w:rPr>
          <w:sz w:val="28"/>
          <w:szCs w:val="28"/>
          <w:lang w:val="en-US"/>
        </w:rPr>
      </w:pPr>
    </w:p>
    <w:p w:rsidR="00E23D55" w:rsidRPr="00C14BCF" w:rsidRDefault="00E23D55" w:rsidP="006D23D8">
      <w:pPr>
        <w:pStyle w:val="2"/>
      </w:pPr>
      <w:r w:rsidRPr="00C14BCF">
        <w:t xml:space="preserve">Practical lesson № </w:t>
      </w:r>
      <w:r w:rsidR="00852652" w:rsidRPr="00C14BCF">
        <w:t>1</w:t>
      </w:r>
    </w:p>
    <w:p w:rsidR="00A97D3E" w:rsidRPr="00C14BCF" w:rsidRDefault="00A97D3E" w:rsidP="006D2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E23D55" w:rsidRPr="00C14BCF" w:rsidRDefault="00870B0D" w:rsidP="006D23D8">
      <w:pPr>
        <w:pStyle w:val="1"/>
      </w:pPr>
      <w:r w:rsidRPr="00C14BCF">
        <w:t xml:space="preserve">2. Subject: </w:t>
      </w:r>
    </w:p>
    <w:p w:rsidR="00870B0D" w:rsidRPr="00C14BCF" w:rsidRDefault="00852652" w:rsidP="006D2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Introduction to epidemiology</w:t>
      </w:r>
    </w:p>
    <w:p w:rsidR="00852652" w:rsidRPr="00C14BCF" w:rsidRDefault="00852652" w:rsidP="006D2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C14BCF" w:rsidRDefault="00870B0D" w:rsidP="006D23D8">
      <w:pPr>
        <w:pStyle w:val="1"/>
      </w:pPr>
      <w:r w:rsidRPr="00C14BCF">
        <w:t xml:space="preserve">3. Objective: </w:t>
      </w:r>
    </w:p>
    <w:p w:rsidR="00F256EC" w:rsidRPr="00C14BCF" w:rsidRDefault="00FA7FA6" w:rsidP="00F256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Acquire knowledge</w:t>
      </w:r>
      <w:r w:rsidR="00F256EC" w:rsidRPr="00C14BCF">
        <w:rPr>
          <w:rFonts w:ascii="Times New Roman" w:hAnsi="Times New Roman"/>
          <w:sz w:val="28"/>
          <w:szCs w:val="28"/>
          <w:lang w:val="en-US"/>
        </w:rPr>
        <w:t xml:space="preserve"> about Epidemiology (as a science) a</w:t>
      </w:r>
      <w:r w:rsidR="00F256EC" w:rsidRPr="00C14BCF">
        <w:rPr>
          <w:rFonts w:ascii="Times New Roman" w:hAnsi="Times New Roman"/>
          <w:sz w:val="28"/>
          <w:szCs w:val="28"/>
          <w:lang w:val="en-US"/>
        </w:rPr>
        <w:t>s the study of the distribution and determinants of health-related states and events in specified populations and the applications of this study for the control of health problems</w:t>
      </w:r>
      <w:r w:rsidR="00F256EC" w:rsidRPr="00C14BCF">
        <w:rPr>
          <w:rFonts w:ascii="Times New Roman" w:hAnsi="Times New Roman"/>
          <w:sz w:val="28"/>
          <w:szCs w:val="28"/>
          <w:lang w:val="en-US"/>
        </w:rPr>
        <w:t>.</w:t>
      </w:r>
      <w:r w:rsidR="00F256EC"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3D55" w:rsidRPr="00C14BCF" w:rsidRDefault="00E23D55" w:rsidP="006D2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pStyle w:val="1"/>
      </w:pPr>
      <w:r w:rsidRPr="00C14BCF">
        <w:t xml:space="preserve">4. Tasks: </w:t>
      </w:r>
    </w:p>
    <w:p w:rsidR="00870B0D" w:rsidRPr="00C14BCF" w:rsidRDefault="00870B0D" w:rsidP="006D23D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197F8A" w:rsidRPr="00C14BCF" w:rsidRDefault="00197F8A" w:rsidP="00197F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C14BCF">
        <w:rPr>
          <w:rFonts w:ascii="Times New Roman" w:hAnsi="Times New Roman" w:cs="Times New Roman"/>
          <w:sz w:val="28"/>
          <w:lang w:val="en-US"/>
        </w:rPr>
        <w:t>Examine the definition, purpose and objectives of modern epidemiology.</w:t>
      </w:r>
    </w:p>
    <w:p w:rsidR="00FC4CC8" w:rsidRPr="00C14BCF" w:rsidRDefault="00870B0D" w:rsidP="006D2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E61C3" w:rsidRPr="00C14BCF" w:rsidRDefault="00197F8A" w:rsidP="00197F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C14BCF">
        <w:rPr>
          <w:rFonts w:ascii="Times New Roman" w:hAnsi="Times New Roman" w:cs="Times New Roman"/>
          <w:sz w:val="28"/>
          <w:lang w:val="en-US"/>
        </w:rPr>
        <w:t>To know the place of modern epidemiology in medical practice.</w:t>
      </w:r>
    </w:p>
    <w:p w:rsidR="00FC4CC8" w:rsidRPr="00C14BCF" w:rsidRDefault="00870B0D" w:rsidP="006D2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0B0D" w:rsidRPr="00C14BCF" w:rsidRDefault="00197F8A" w:rsidP="00197F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 w:rsidRPr="00C14BCF">
        <w:rPr>
          <w:rFonts w:ascii="Times New Roman" w:hAnsi="Times New Roman" w:cs="Times New Roman"/>
          <w:sz w:val="28"/>
          <w:lang w:val="en-US"/>
        </w:rPr>
        <w:t>To be able to use epidemiological methods in medical practice.</w:t>
      </w:r>
    </w:p>
    <w:p w:rsidR="00FC4CC8" w:rsidRPr="00C14BCF" w:rsidRDefault="00FC4CC8" w:rsidP="006D2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pStyle w:val="1"/>
      </w:pPr>
      <w:r w:rsidRPr="00C14BCF">
        <w:t xml:space="preserve">5. Questions for consideration: 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as a science and practice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lastRenderedPageBreak/>
        <w:t>Historical background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Modern branches of epidemiology (Epidemiology of infectious  diseases, Epidemiology of noninfectious  diseases, Using epidemiological methods)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of infectious  diseases (Etiological classification Infectious diseases, Infectious process)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Types of epidemiological studies (Descriptive studies, Analytic studies, Experimental studies)</w:t>
      </w:r>
    </w:p>
    <w:p w:rsidR="00526E16" w:rsidRPr="00C14BCF" w:rsidRDefault="00526E16" w:rsidP="006D23D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pStyle w:val="1"/>
      </w:pPr>
      <w:r w:rsidRPr="00C14BCF">
        <w:t xml:space="preserve">6. Basic concepts of the theme 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Epidemiology 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of infectious  diseases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of noninfectious  diseases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</w:t>
      </w:r>
      <w:r w:rsidRPr="00C14BCF">
        <w:rPr>
          <w:rFonts w:ascii="Times New Roman" w:hAnsi="Times New Roman"/>
          <w:sz w:val="28"/>
          <w:szCs w:val="28"/>
          <w:lang w:val="en-US"/>
        </w:rPr>
        <w:t>pidemiological meth</w:t>
      </w:r>
      <w:r w:rsidRPr="00C14BCF">
        <w:rPr>
          <w:rFonts w:ascii="Times New Roman" w:hAnsi="Times New Roman"/>
          <w:sz w:val="28"/>
          <w:szCs w:val="28"/>
          <w:lang w:val="en-US"/>
        </w:rPr>
        <w:t>od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Infectious process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Etiological classification Infectious diseases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Descriptive studies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Analytic studies</w:t>
      </w:r>
    </w:p>
    <w:p w:rsidR="00F048D0" w:rsidRPr="00C14BCF" w:rsidRDefault="00F048D0" w:rsidP="00F048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Experimental studies</w:t>
      </w:r>
    </w:p>
    <w:p w:rsidR="00526E16" w:rsidRPr="00C14BCF" w:rsidRDefault="00526E16" w:rsidP="006D23D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pStyle w:val="1"/>
      </w:pPr>
      <w:r w:rsidRPr="00C14BCF">
        <w:t xml:space="preserve">7. Recommended reading: </w:t>
      </w:r>
    </w:p>
    <w:p w:rsidR="00870B0D" w:rsidRPr="00C14BCF" w:rsidRDefault="00870B0D" w:rsidP="006D2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C14BCF" w:rsidRDefault="00E12826" w:rsidP="006D23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C14BCF" w:rsidRDefault="000A322A" w:rsidP="006D23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Rothman, Kenneth J.; Greenland, Sander; Lash, Timothy L. Modern epidemiological.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3rd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edition. 2008 Lippincott Williams &amp; Wilkins. 1581 p.</w:t>
      </w:r>
    </w:p>
    <w:p w:rsidR="000A322A" w:rsidRPr="00C14BCF" w:rsidRDefault="000A322A" w:rsidP="006D23D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C14BCF" w:rsidRDefault="000A322A" w:rsidP="006D23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O.V.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Kovalishena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Shkarin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>, N.V. 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Saperkin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>, M.M. 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Khramtsov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. Epidemiology of inflectional disease. </w:t>
      </w:r>
      <w:r w:rsidRPr="00C14BCF">
        <w:rPr>
          <w:rFonts w:ascii="Times New Roman" w:hAnsi="Times New Roman"/>
          <w:sz w:val="28"/>
          <w:szCs w:val="28"/>
        </w:rPr>
        <w:t>Учебник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14BCF">
        <w:rPr>
          <w:rFonts w:ascii="Times New Roman" w:hAnsi="Times New Roman"/>
          <w:sz w:val="28"/>
          <w:szCs w:val="28"/>
        </w:rPr>
        <w:t>Издательство</w:t>
      </w:r>
      <w:r w:rsidRPr="00C14BCF">
        <w:rPr>
          <w:rFonts w:ascii="Times New Roman" w:hAnsi="Times New Roman"/>
          <w:sz w:val="28"/>
          <w:szCs w:val="28"/>
          <w:lang w:val="en-US"/>
        </w:rPr>
        <w:t>: «</w:t>
      </w:r>
      <w:r w:rsidRPr="00C14BCF">
        <w:rPr>
          <w:rFonts w:ascii="Times New Roman" w:hAnsi="Times New Roman"/>
          <w:sz w:val="28"/>
          <w:szCs w:val="28"/>
        </w:rPr>
        <w:t>Смоленская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sz w:val="28"/>
          <w:szCs w:val="28"/>
        </w:rPr>
        <w:t>городская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sz w:val="28"/>
          <w:szCs w:val="28"/>
        </w:rPr>
        <w:t>типография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», 2016.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2</w:t>
      </w:r>
      <w:r w:rsidRPr="00C14BCF">
        <w:rPr>
          <w:rFonts w:ascii="Times New Roman" w:hAnsi="Times New Roman"/>
          <w:sz w:val="28"/>
          <w:szCs w:val="28"/>
        </w:rPr>
        <w:t>84</w:t>
      </w:r>
      <w:proofErr w:type="gramEnd"/>
      <w:r w:rsidRPr="00C14BCF">
        <w:rPr>
          <w:rFonts w:ascii="Times New Roman" w:hAnsi="Times New Roman"/>
          <w:sz w:val="28"/>
          <w:szCs w:val="28"/>
        </w:rPr>
        <w:t xml:space="preserve"> с.</w:t>
      </w: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pStyle w:val="1"/>
      </w:pPr>
      <w:r w:rsidRPr="00C14BCF">
        <w:t>8. Activity and time of lesson</w:t>
      </w: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C14BCF" w:rsidRPr="00C14BCF" w:rsidTr="00CC775C">
        <w:trPr>
          <w:jc w:val="center"/>
        </w:trPr>
        <w:tc>
          <w:tcPr>
            <w:tcW w:w="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C14BCF" w:rsidRPr="00C14BCF" w:rsidTr="00CC775C">
        <w:trPr>
          <w:jc w:val="center"/>
        </w:trPr>
        <w:tc>
          <w:tcPr>
            <w:tcW w:w="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C14BCF" w:rsidRPr="00C14BCF" w:rsidTr="00CC775C">
        <w:trPr>
          <w:jc w:val="center"/>
        </w:trPr>
        <w:tc>
          <w:tcPr>
            <w:tcW w:w="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C14BCF" w:rsidRPr="00C14BCF" w:rsidTr="00CC775C">
        <w:trPr>
          <w:jc w:val="center"/>
        </w:trPr>
        <w:tc>
          <w:tcPr>
            <w:tcW w:w="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4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C14BCF" w:rsidRDefault="006266DB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C14BCF" w:rsidRPr="00C14BCF" w:rsidTr="00CC775C">
        <w:trPr>
          <w:jc w:val="center"/>
        </w:trPr>
        <w:tc>
          <w:tcPr>
            <w:tcW w:w="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C14BCF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C14BCF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C14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C14BCF" w:rsidRDefault="00E8790E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C14BCF" w:rsidRDefault="00E8790E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C14BCF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C14BCF" w:rsidRPr="00C14BCF" w:rsidTr="00CC775C">
        <w:trPr>
          <w:jc w:val="center"/>
        </w:trPr>
        <w:tc>
          <w:tcPr>
            <w:tcW w:w="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E8790E" w:rsidRPr="00C14BCF" w:rsidTr="00CC775C">
        <w:trPr>
          <w:jc w:val="center"/>
        </w:trPr>
        <w:tc>
          <w:tcPr>
            <w:tcW w:w="620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C14BCF" w:rsidRDefault="00870B0D" w:rsidP="006D2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C14BCF" w:rsidRDefault="00E8790E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C14BCF" w:rsidRDefault="00870B0D" w:rsidP="006D2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10</w:t>
            </w:r>
            <w:r w:rsidRPr="00C14BCF">
              <w:rPr>
                <w:sz w:val="28"/>
                <w:szCs w:val="28"/>
              </w:rPr>
              <w:t xml:space="preserve"> </w:t>
            </w:r>
            <w:proofErr w:type="spellStart"/>
            <w:r w:rsidRPr="00C14BCF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C14BCF" w:rsidRDefault="00870B0D" w:rsidP="006D23D8">
      <w:pPr>
        <w:pStyle w:val="1"/>
      </w:pPr>
      <w:r w:rsidRPr="00C14BCF">
        <w:t xml:space="preserve">9. Form of organization class </w:t>
      </w:r>
    </w:p>
    <w:p w:rsidR="00870B0D" w:rsidRPr="00C14BCF" w:rsidRDefault="00870B0D" w:rsidP="006D2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C14BCF" w:rsidRDefault="00870B0D" w:rsidP="006D23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C14BCF" w:rsidRDefault="00870B0D" w:rsidP="006D23D8">
      <w:pPr>
        <w:pStyle w:val="1"/>
      </w:pPr>
      <w:r w:rsidRPr="00C14BCF">
        <w:t xml:space="preserve">10. Learning tools: </w:t>
      </w:r>
    </w:p>
    <w:p w:rsidR="00870B0D" w:rsidRPr="00C14BCF" w:rsidRDefault="00870B0D" w:rsidP="006D2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(multimedia projector)</w:t>
      </w:r>
    </w:p>
    <w:p w:rsidR="00C434F8" w:rsidRPr="00C14BCF" w:rsidRDefault="00C434F8" w:rsidP="006D2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135" w:rsidRPr="00C14BCF" w:rsidRDefault="00C434F8" w:rsidP="006D23D8">
      <w:pPr>
        <w:pStyle w:val="2"/>
      </w:pPr>
      <w:r w:rsidRPr="00C14BCF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4BCF" w:rsidRPr="00C14BCF" w:rsidTr="00136135">
        <w:tc>
          <w:tcPr>
            <w:tcW w:w="4672" w:type="dxa"/>
          </w:tcPr>
          <w:p w:rsidR="00136135" w:rsidRPr="00C14BCF" w:rsidRDefault="00136135" w:rsidP="006D23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="00C14BCF"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C14BCF" w:rsidRPr="00C14BCF" w:rsidRDefault="00C14BCF" w:rsidP="00C14BC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Indicate the contribution of scientists to the development of modern epidemiology.</w:t>
            </w:r>
          </w:p>
        </w:tc>
        <w:tc>
          <w:tcPr>
            <w:tcW w:w="4673" w:type="dxa"/>
          </w:tcPr>
          <w:p w:rsidR="00136135" w:rsidRPr="00C14BCF" w:rsidRDefault="00136135" w:rsidP="006D23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C14BCF" w:rsidRPr="00C14BCF" w:rsidTr="00136135">
        <w:tc>
          <w:tcPr>
            <w:tcW w:w="4672" w:type="dxa"/>
          </w:tcPr>
          <w:p w:rsidR="00136135" w:rsidRPr="00C14BCF" w:rsidRDefault="00C14BCF" w:rsidP="00C14BCF">
            <w:pPr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John Snow</w:t>
            </w:r>
          </w:p>
        </w:tc>
        <w:tc>
          <w:tcPr>
            <w:tcW w:w="4673" w:type="dxa"/>
          </w:tcPr>
          <w:p w:rsidR="00136135" w:rsidRPr="00C14BCF" w:rsidRDefault="00136135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</w:tc>
      </w:tr>
      <w:tr w:rsidR="00C14BCF" w:rsidRPr="00C14BCF" w:rsidTr="00136135">
        <w:tc>
          <w:tcPr>
            <w:tcW w:w="4672" w:type="dxa"/>
          </w:tcPr>
          <w:p w:rsidR="00136135" w:rsidRPr="00C14BCF" w:rsidRDefault="00C14BCF" w:rsidP="006D23D8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C14BCF">
              <w:rPr>
                <w:rFonts w:ascii="Times New Roman" w:hAnsi="Times New Roman"/>
                <w:sz w:val="28"/>
                <w:lang w:val="en-US"/>
              </w:rPr>
              <w:t>Angelerio</w:t>
            </w:r>
            <w:proofErr w:type="spellEnd"/>
          </w:p>
        </w:tc>
        <w:tc>
          <w:tcPr>
            <w:tcW w:w="4673" w:type="dxa"/>
          </w:tcPr>
          <w:p w:rsidR="00136135" w:rsidRPr="00C14BCF" w:rsidRDefault="00136135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</w:tc>
      </w:tr>
      <w:tr w:rsidR="00C14BCF" w:rsidRPr="00C14BCF" w:rsidTr="00136135">
        <w:tc>
          <w:tcPr>
            <w:tcW w:w="4672" w:type="dxa"/>
          </w:tcPr>
          <w:p w:rsidR="00136135" w:rsidRPr="00C14BCF" w:rsidRDefault="00C14BCF" w:rsidP="006D23D8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lang w:val="en-US"/>
              </w:rPr>
              <w:t>Hippocrates</w:t>
            </w:r>
          </w:p>
        </w:tc>
        <w:tc>
          <w:tcPr>
            <w:tcW w:w="4673" w:type="dxa"/>
          </w:tcPr>
          <w:p w:rsidR="00136135" w:rsidRPr="00C14BCF" w:rsidRDefault="00136135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</w:tc>
      </w:tr>
      <w:tr w:rsidR="00C14BCF" w:rsidRPr="00C14BCF" w:rsidTr="00136135">
        <w:tc>
          <w:tcPr>
            <w:tcW w:w="4672" w:type="dxa"/>
          </w:tcPr>
          <w:p w:rsidR="00136135" w:rsidRPr="00C14BCF" w:rsidRDefault="00C14BCF" w:rsidP="006D23D8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lang w:val="en-US"/>
              </w:rPr>
              <w:t xml:space="preserve">G. </w:t>
            </w:r>
            <w:proofErr w:type="spellStart"/>
            <w:r w:rsidRPr="00C14BCF">
              <w:rPr>
                <w:rFonts w:ascii="Times New Roman" w:hAnsi="Times New Roman"/>
                <w:sz w:val="28"/>
                <w:lang w:val="en-US"/>
              </w:rPr>
              <w:t>Fractorius</w:t>
            </w:r>
            <w:proofErr w:type="spellEnd"/>
          </w:p>
        </w:tc>
        <w:tc>
          <w:tcPr>
            <w:tcW w:w="4673" w:type="dxa"/>
          </w:tcPr>
          <w:p w:rsidR="00136135" w:rsidRPr="00C14BCF" w:rsidRDefault="00136135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</w:tc>
      </w:tr>
      <w:tr w:rsidR="00C14BCF" w:rsidRPr="00C14BCF" w:rsidTr="00136135">
        <w:tc>
          <w:tcPr>
            <w:tcW w:w="4672" w:type="dxa"/>
          </w:tcPr>
          <w:p w:rsidR="00136135" w:rsidRPr="00C14BCF" w:rsidRDefault="00C14BCF" w:rsidP="006D23D8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lang w:val="en-US"/>
              </w:rPr>
              <w:t>William Farr</w:t>
            </w:r>
          </w:p>
        </w:tc>
        <w:tc>
          <w:tcPr>
            <w:tcW w:w="4673" w:type="dxa"/>
          </w:tcPr>
          <w:p w:rsidR="00136135" w:rsidRPr="00C14BCF" w:rsidRDefault="00136135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  <w:p w:rsidR="00070E41" w:rsidRPr="00C14BCF" w:rsidRDefault="00070E41" w:rsidP="006D23D8">
            <w:pPr>
              <w:rPr>
                <w:lang w:val="en-US"/>
              </w:rPr>
            </w:pPr>
          </w:p>
        </w:tc>
      </w:tr>
    </w:tbl>
    <w:p w:rsidR="00D265DA" w:rsidRPr="00C14BCF" w:rsidRDefault="00D265DA" w:rsidP="006D2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434F8" w:rsidRPr="00C14BCF" w:rsidRDefault="00136135" w:rsidP="006D23D8">
      <w:pPr>
        <w:pStyle w:val="2"/>
      </w:pPr>
      <w:r w:rsidRPr="00C14BCF">
        <w:t>Output</w:t>
      </w:r>
      <w:r w:rsidR="00C434F8" w:rsidRPr="00C14BCF">
        <w:t xml:space="preserve"> control </w:t>
      </w:r>
    </w:p>
    <w:p w:rsidR="006D23D8" w:rsidRPr="00C14BCF" w:rsidRDefault="006D23D8" w:rsidP="006D23D8">
      <w:pPr>
        <w:rPr>
          <w:lang w:val="en-US"/>
        </w:rPr>
      </w:pPr>
    </w:p>
    <w:p w:rsidR="006D23D8" w:rsidRPr="00C14BCF" w:rsidRDefault="006D23D8" w:rsidP="006D23D8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Select ONE listed answer that is the right in each case:</w:t>
      </w:r>
    </w:p>
    <w:p w:rsidR="006D23D8" w:rsidRPr="00C14BCF" w:rsidRDefault="006D23D8" w:rsidP="006D23D8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D23D8" w:rsidRPr="00C14BCF" w:rsidRDefault="006D23D8" w:rsidP="006D23D8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1. AN APPROPRIATE DEFINITION OF EPIDEMIOLOGY AS A SCIENCE IS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science of epidemics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study of outbreaks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study of the distribution and determinants of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healthrelated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 states and events in specified populations and the application of this study for the control of health problems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medical science, which investigates the causes of occurrence and spread of communicable diseases in the human society and applies this knowledge for fighting and prevention of these diseases.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2. EPIDEMIOLOGY OF INFECTIOUS DISEASES IS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branch of epidemiology, which investigates the causes of occurrence and spread of communicable diseases in the human society and applies this knowledge for fighting and prevention of these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science of epidemics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study of outbreaks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study of the distribution and determinants of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healthrelated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 states and events in specified populations and the application of this study for the control of health problems.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3. EPIDEMIOLOGY OF NONINFECTIOUS DISEASES 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(NONCOMUNICABLE DISEASES) IS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application of epidemiological method for investigation of noninfectious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branch of epidemiology, which investigates the causes and determinants of occurrence and spread distribution and determinants of noninfectious diseases and other health-related 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states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and events in specified populations and the application of this study for the control of health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study of the distribution and determinants of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healthrelated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 states and events in specified populations and the application of this study for the control of health problems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science of epidemics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4. THE METHOD USED IN EPIDEMIOLOGY OF INFECTIOUS DISEASES IS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bacteriological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method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statistical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method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epidemiological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method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logistic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method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5. EPIDEMIOLOGICAL APPROACH MEANS TO INVESTIGATE HUMAN'S PATHOLOGY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individual level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molecular and genetic level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cellular level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population level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6. EPIDEMIOLOGY INVESTIGATES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all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diseases and health-related states and events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only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infectious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only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noninfectious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chronic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7. THE CONCEPT OF MIASM WAS CREATED BY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1) Hippocrates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G.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Fracastorius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D.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Samoylovich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J.Graunt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8. THE AUTHOR OF THE CONCEPT OF CONTAGION IS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1) Hippocrates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T.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Sydenhame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G.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Fracastorius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D.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Samoylovich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9. THE FIRST RUSSIAN EPIDEMIOLOGIST KNOWN FOR THE WORKS ON STUDYING OF CONTAGIOUS DISEASES WAS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D.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Samoylovich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D.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Ivanovsky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L.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Gromashevsky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N.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Pavlovsky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10. THE FIRST IMMUNIZATION AGAINST SMALLPOX BY A PREPARATION CONTAINING VACCINIA VIRUS WAS CONDACTED IN 1796 BY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1) E. Jenner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L.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Paster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3) G. Ramon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R.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Berring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11. RABIES LIVE VACCINE WAS CREATED BY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lastRenderedPageBreak/>
        <w:t>1) E. Jenner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L.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Paster</w:t>
      </w:r>
      <w:proofErr w:type="spell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3) G. Ramon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4) R. Koch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12. THE FIRST FAMOUS ANALITIC INVESTIGATION OF THE ORIGINS OF CHOLERA EPIDEMIC IN LONDON (1855)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WAS CONDUCTED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BY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1) W. Farr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2) J. Snow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3) R. Koch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E. Jenner 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13. MODERN STRUCTURE OF EPIDEMIOLOGY INCLUDES TWO FOLLOWING MAIN BRANCHES: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epidemiology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of infectious diseases and epidemiology of noninfectious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general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epidemiology and epidemiology of different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nosological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 xml:space="preserve"> groups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clinical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epidemiology and military epidemiology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descriptive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epidemiology and analytic epidemiology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14. DESCRIPTIVE TYPE OF EPIDEMIOLOGICAL STUDIES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identifies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causal relationships or factors associated with disease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estimates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effectiveness of treatment and prophylactic means and measures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characterizes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distribution of cases in relation to person, place, and time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15. ANALITIC TYPE OF EPIDEMIOLOGICAL STUDIES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identifies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causal relationships or factors associated with disease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estimates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effectiveness of treatment and prophylactic means and measures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characterizes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distribution of cases in relation to person, place, and time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16. EXPERIMENTAL TYPE OF EPIDEMIOLOGICAL STUDIES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identifies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causal relationships or factors associated with disease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estimates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effectiveness of treatment and prophylactic means and measures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characterizes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distribution of cases in relation to person, place, and time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17. ANALYTIC TYPE OF EPIDEMIOLOGICAL STUDIES MAYBE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only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retrospective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only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prospective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retrospective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and prospective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>Choose ALL correct answers: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18. THE MAIN GOALS OF EPIDEMIOLOGY ARE THE FOLLOWING: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lastRenderedPageBreak/>
        <w:t xml:space="preserve">1) </w:t>
      </w:r>
      <w:proofErr w:type="spellStart"/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characterising</w:t>
      </w:r>
      <w:proofErr w:type="spellEnd"/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frequency and distribution of diseases and other conditions in population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identifying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factors causing the occurrence and spread of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providing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surveillance of diseases (communicable and </w:t>
      </w:r>
      <w:proofErr w:type="spellStart"/>
      <w:r w:rsidRPr="00C14BCF">
        <w:rPr>
          <w:rFonts w:ascii="Times New Roman" w:hAnsi="Times New Roman"/>
          <w:sz w:val="28"/>
          <w:szCs w:val="28"/>
          <w:lang w:val="en-US"/>
        </w:rPr>
        <w:t>noncommunicable</w:t>
      </w:r>
      <w:proofErr w:type="spellEnd"/>
      <w:r w:rsidRPr="00C14BCF">
        <w:rPr>
          <w:rFonts w:ascii="Times New Roman" w:hAnsi="Times New Roman"/>
          <w:sz w:val="28"/>
          <w:szCs w:val="28"/>
          <w:lang w:val="en-US"/>
        </w:rPr>
        <w:t>) and other conditions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evaluating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prophylactic means and measures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reducing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morbidity and mortality from infectious diseases, preventing the occurrence and spread of communicable diseases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19. EXAMPLES OF THE DESCRIPTIVE STUDIES AMONG LISTED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BELOW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>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cross-sectional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survey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case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series report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cohort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case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report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20. EXAMPLES OF THE ANALITIC STUDIES AMONG LISTED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BELOW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>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cross-sectional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survey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2) case-control study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cohort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studies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randomized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clinical trials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21. EXAMPLES OF THE CONTROLED EXPERIMENTAL STUDIES AMONG LISTED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BELOW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>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5) case-control study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6)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field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trial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7)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cohort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studies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8)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randomized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clinical trial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22. EXPERIMENTAL TYPE OF EPIDEMIOLOGICAL STUDIES INCLUDES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cohort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study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controlled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epidemiological experiment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uncontrolled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epidemiological experiment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4) “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natural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>” experiment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23.  EXPERIMENTAL TYPE OF EPIDEMIOLOGICAL STUDIES MAY BE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blinded</w:t>
      </w:r>
      <w:proofErr w:type="gramEnd"/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double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blinded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3) three times blinded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4) four times blinded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24. EPIDEMIOLOGY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IS BASED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ON THE FOLLOWING FUNDAMENTAL ASSUMPTIONS: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lastRenderedPageBreak/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diseases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do not occur by chance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diseases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occur by chance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diseases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are distributed randomly in the population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diseases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are not distributed randomly in the population, thus, their distribution indicates something about how and why that disease process has occurred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25.  EPIDEMIOLOGICAL APPROACH USED TO INVESTIGATE HUMAN'S PATHOLOGY INCLUDES: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investigation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at the individual level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investigation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at the level of population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complex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investigation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integration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of many methods from different disciplines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using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the only specific method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26. MATCH THE TYPES OF EPIDEMIOLOGICAL STUDIES LISTED IN THE LEFT COLUMN WITH THE EXAMPLES OF DIFFERENT EPIDEMIOLOGICAL STUDIES: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313"/>
      </w:tblGrid>
      <w:tr w:rsidR="006D23D8" w:rsidRPr="00C14BCF" w:rsidTr="0087516C">
        <w:tc>
          <w:tcPr>
            <w:tcW w:w="478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Types of epidemiological studies</w:t>
            </w:r>
          </w:p>
        </w:tc>
        <w:tc>
          <w:tcPr>
            <w:tcW w:w="4786" w:type="dxa"/>
          </w:tcPr>
          <w:p w:rsidR="006D23D8" w:rsidRPr="00C14BCF" w:rsidRDefault="006D23D8" w:rsidP="006D23D8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Examples of different epidemiological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studies</w:t>
            </w:r>
          </w:p>
        </w:tc>
      </w:tr>
      <w:tr w:rsidR="006D23D8" w:rsidRPr="00C14BCF" w:rsidTr="0087516C">
        <w:tc>
          <w:tcPr>
            <w:tcW w:w="478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1. descriptive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2. analytic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3. experimental</w:t>
            </w:r>
          </w:p>
        </w:tc>
        <w:tc>
          <w:tcPr>
            <w:tcW w:w="4786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a) cohort studies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b) case reports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c) clinical trials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d) populations (correlation) studies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e) case-control studies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f) field trials</w:t>
            </w:r>
          </w:p>
        </w:tc>
      </w:tr>
    </w:tbl>
    <w:p w:rsidR="006D23D8" w:rsidRPr="00C14BCF" w:rsidRDefault="006D23D8" w:rsidP="006D23D8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27. MATCH THE TYPES OF EPIDEMIOLOGICAL ANALITIC STUDIES LISTED IN THE LEFT COLUMN WITH THEIR APPLICATION: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313"/>
      </w:tblGrid>
      <w:tr w:rsidR="006D23D8" w:rsidRPr="00C14BCF" w:rsidTr="0087516C">
        <w:tc>
          <w:tcPr>
            <w:tcW w:w="478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Types of epidemiological analytic studies</w:t>
            </w:r>
          </w:p>
        </w:tc>
        <w:tc>
          <w:tcPr>
            <w:tcW w:w="4786" w:type="dxa"/>
          </w:tcPr>
          <w:p w:rsidR="006D23D8" w:rsidRPr="00C14BCF" w:rsidRDefault="006D23D8" w:rsidP="006D23D8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Applications of different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epidemiological analytic studies</w:t>
            </w:r>
          </w:p>
        </w:tc>
      </w:tr>
      <w:tr w:rsidR="006D23D8" w:rsidRPr="00C14BCF" w:rsidTr="0087516C">
        <w:tc>
          <w:tcPr>
            <w:tcW w:w="478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1. case-control study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2. cohort study</w:t>
            </w:r>
          </w:p>
        </w:tc>
        <w:tc>
          <w:tcPr>
            <w:tcW w:w="4786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a) for the examination of multiple 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etiologic factors for a single disease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for the examination of multiple 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effects of a single exposure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c) for the elucidation of temporal 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relationship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d) for the evaluation of diseases in long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latent periods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e) for the evaluation of rare etiologic 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factors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f) for the evaluation of rare disease</w:t>
            </w:r>
          </w:p>
        </w:tc>
      </w:tr>
    </w:tbl>
    <w:p w:rsidR="006D23D8" w:rsidRPr="00C14BCF" w:rsidRDefault="006D23D8" w:rsidP="006D23D8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>Complete the sentences</w:t>
      </w:r>
    </w:p>
    <w:p w:rsidR="006D23D8" w:rsidRPr="00C14BCF" w:rsidRDefault="006D23D8" w:rsidP="006D23D8">
      <w:pPr>
        <w:pStyle w:val="a4"/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28* DESCRIPTIVE AND ANALYTIC STUDIES ARE ________ STUDIES, BECAUSE INVESTIGATORS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DON’T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INFLUENCE THE RESULTS BY ANY MEANS AND MEASURE. 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29. EXPERIMENTAL STUDIES 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ARE  _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>______________STUDIES, BECAUSE INVESTIGATORS CAN INFLUENCE THE INDIVIDUALS BY USING THE MEANS OR TAKING MEASURES.</w:t>
      </w: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30. THE BEST WAY TO SEPARATE PARTICIPANTS OF THE CONTROLLED EPIDEMIOLOGICAL EXPERIMENT TO THE TREATMENT GROUP AND THE PLACEBO GROUP IS ________</w:t>
      </w:r>
      <w:proofErr w:type="gramStart"/>
      <w:r w:rsidRPr="00C14BCF">
        <w:rPr>
          <w:rFonts w:ascii="Times New Roman" w:hAnsi="Times New Roman"/>
          <w:sz w:val="28"/>
          <w:szCs w:val="28"/>
          <w:lang w:val="en-US"/>
        </w:rPr>
        <w:t>_ .</w:t>
      </w:r>
      <w:proofErr w:type="gramEnd"/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D23D8" w:rsidRPr="00C14BCF" w:rsidRDefault="006D23D8" w:rsidP="006D23D8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sz w:val="28"/>
          <w:szCs w:val="28"/>
          <w:lang w:val="en-US"/>
        </w:rPr>
        <w:t>Answers to the tests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445"/>
        <w:gridCol w:w="1300"/>
        <w:gridCol w:w="1445"/>
        <w:gridCol w:w="1300"/>
        <w:gridCol w:w="1834"/>
      </w:tblGrid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Tests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Answers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Tests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Answers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Tests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Answers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b,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a,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c,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a,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d,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b,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c,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observation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intervention</w:t>
            </w:r>
          </w:p>
        </w:tc>
      </w:tr>
      <w:tr w:rsidR="006D23D8" w:rsidRPr="00C14BCF" w:rsidTr="006D23D8">
        <w:trPr>
          <w:jc w:val="center"/>
        </w:trPr>
        <w:tc>
          <w:tcPr>
            <w:tcW w:w="1459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445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34" w:type="dxa"/>
          </w:tcPr>
          <w:p w:rsidR="006D23D8" w:rsidRPr="00C14BCF" w:rsidRDefault="006D23D8" w:rsidP="006D23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randomization</w:t>
            </w:r>
          </w:p>
        </w:tc>
      </w:tr>
    </w:tbl>
    <w:p w:rsidR="006D23D8" w:rsidRPr="00C14BCF" w:rsidRDefault="006D23D8" w:rsidP="006D23D8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23D8" w:rsidRPr="00C14BCF" w:rsidRDefault="006D23D8" w:rsidP="006D23D8">
      <w:pPr>
        <w:spacing w:after="0" w:line="240" w:lineRule="auto"/>
        <w:ind w:left="29"/>
        <w:jc w:val="both"/>
        <w:rPr>
          <w:rFonts w:ascii="Times New Roman" w:hAnsi="Times New Roman"/>
          <w:sz w:val="28"/>
          <w:lang w:val="en-US"/>
        </w:rPr>
      </w:pPr>
    </w:p>
    <w:sectPr w:rsidR="006D23D8" w:rsidRPr="00C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1B"/>
    <w:multiLevelType w:val="hybridMultilevel"/>
    <w:tmpl w:val="9114596A"/>
    <w:lvl w:ilvl="0" w:tplc="B488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A4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87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80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CD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28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21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A8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102E5"/>
    <w:multiLevelType w:val="hybridMultilevel"/>
    <w:tmpl w:val="6B56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4B4"/>
    <w:multiLevelType w:val="hybridMultilevel"/>
    <w:tmpl w:val="DCAC4F8A"/>
    <w:lvl w:ilvl="0" w:tplc="CA58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D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0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8F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6E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E8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2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67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6828"/>
    <w:multiLevelType w:val="hybridMultilevel"/>
    <w:tmpl w:val="A112A7DC"/>
    <w:lvl w:ilvl="0" w:tplc="D4E60D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08B1"/>
    <w:multiLevelType w:val="hybridMultilevel"/>
    <w:tmpl w:val="463E0656"/>
    <w:lvl w:ilvl="0" w:tplc="8F52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1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4F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C9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0B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44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C6531"/>
    <w:multiLevelType w:val="hybridMultilevel"/>
    <w:tmpl w:val="C6E6DDBE"/>
    <w:lvl w:ilvl="0" w:tplc="83DA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CB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8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4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0C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6F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89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D50C8"/>
    <w:multiLevelType w:val="hybridMultilevel"/>
    <w:tmpl w:val="9336E490"/>
    <w:lvl w:ilvl="0" w:tplc="28E2C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21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6C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4D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65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E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1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6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74B7A"/>
    <w:multiLevelType w:val="hybridMultilevel"/>
    <w:tmpl w:val="953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2E9F"/>
    <w:multiLevelType w:val="hybridMultilevel"/>
    <w:tmpl w:val="AEFE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7011E"/>
    <w:multiLevelType w:val="hybridMultilevel"/>
    <w:tmpl w:val="F1B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70E41"/>
    <w:rsid w:val="000A322A"/>
    <w:rsid w:val="000A6188"/>
    <w:rsid w:val="000D65CC"/>
    <w:rsid w:val="000E4398"/>
    <w:rsid w:val="00136135"/>
    <w:rsid w:val="00197F8A"/>
    <w:rsid w:val="002504D9"/>
    <w:rsid w:val="002869FC"/>
    <w:rsid w:val="002D5950"/>
    <w:rsid w:val="00482156"/>
    <w:rsid w:val="004E61C3"/>
    <w:rsid w:val="00526E16"/>
    <w:rsid w:val="00535DFC"/>
    <w:rsid w:val="005F7B16"/>
    <w:rsid w:val="00610283"/>
    <w:rsid w:val="006266DB"/>
    <w:rsid w:val="006D23D8"/>
    <w:rsid w:val="007C1E69"/>
    <w:rsid w:val="00832AE4"/>
    <w:rsid w:val="00852652"/>
    <w:rsid w:val="00870B0D"/>
    <w:rsid w:val="00890D94"/>
    <w:rsid w:val="008C0B2D"/>
    <w:rsid w:val="0099785D"/>
    <w:rsid w:val="00A04FC2"/>
    <w:rsid w:val="00A97D3E"/>
    <w:rsid w:val="00B0613A"/>
    <w:rsid w:val="00C14BCF"/>
    <w:rsid w:val="00C27794"/>
    <w:rsid w:val="00C434F8"/>
    <w:rsid w:val="00D265DA"/>
    <w:rsid w:val="00D60282"/>
    <w:rsid w:val="00DA2F18"/>
    <w:rsid w:val="00E12826"/>
    <w:rsid w:val="00E23D55"/>
    <w:rsid w:val="00E8790E"/>
    <w:rsid w:val="00F048D0"/>
    <w:rsid w:val="00F256EC"/>
    <w:rsid w:val="00F43D2E"/>
    <w:rsid w:val="00F60357"/>
    <w:rsid w:val="00FA7FA6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Корнеев</cp:lastModifiedBy>
  <cp:revision>8</cp:revision>
  <dcterms:created xsi:type="dcterms:W3CDTF">2019-05-26T11:04:00Z</dcterms:created>
  <dcterms:modified xsi:type="dcterms:W3CDTF">2019-05-26T11:51:00Z</dcterms:modified>
</cp:coreProperties>
</file>