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DE1" w14:textId="77777777" w:rsidR="00AD7666" w:rsidRPr="00E836D2" w:rsidRDefault="00AD7666" w:rsidP="00AD7666">
      <w:pPr>
        <w:pStyle w:val="ListParagraph"/>
        <w:ind w:left="0" w:firstLine="709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CA503D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F69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Основы эпидемиологии</w:t>
      </w:r>
      <w:r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14:paraId="5143EFC8" w14:textId="77777777" w:rsidR="00AD7666" w:rsidRPr="00E836D2" w:rsidRDefault="00AD7666" w:rsidP="00AD7666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Введение в эпидемиологию</w:t>
      </w:r>
    </w:p>
    <w:p w14:paraId="3652ACD7" w14:textId="77777777" w:rsidR="00AD7666" w:rsidRPr="00E836D2" w:rsidRDefault="00AD7666" w:rsidP="00AD7666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Pr="00622A4A">
        <w:rPr>
          <w:color w:val="000000"/>
          <w:sz w:val="28"/>
          <w:szCs w:val="28"/>
        </w:rPr>
        <w:t>входной контроль</w:t>
      </w:r>
      <w:r>
        <w:rPr>
          <w:b/>
          <w:color w:val="000000"/>
          <w:sz w:val="28"/>
          <w:szCs w:val="28"/>
        </w:rPr>
        <w:t xml:space="preserve"> (</w:t>
      </w:r>
      <w:r w:rsidRPr="004F69B2">
        <w:rPr>
          <w:color w:val="000000"/>
          <w:sz w:val="28"/>
          <w:szCs w:val="28"/>
        </w:rPr>
        <w:t>тестирование</w:t>
      </w:r>
      <w:r>
        <w:rPr>
          <w:color w:val="000000"/>
          <w:sz w:val="28"/>
          <w:szCs w:val="28"/>
        </w:rPr>
        <w:t xml:space="preserve"> или устный опрос)</w:t>
      </w:r>
      <w:r w:rsidRPr="004F69B2">
        <w:rPr>
          <w:color w:val="000000"/>
          <w:sz w:val="28"/>
          <w:szCs w:val="28"/>
        </w:rPr>
        <w:t>, устный вопрос или решение проблемно-ситуационных задач.</w:t>
      </w:r>
    </w:p>
    <w:p w14:paraId="1CBD7E23" w14:textId="77777777" w:rsidR="00AD7666" w:rsidRDefault="00AD7666" w:rsidP="00AD7666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2C9CC9E0" w14:textId="77777777" w:rsidR="00AD7666" w:rsidRDefault="00AD7666" w:rsidP="00AD76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Входной контроль (</w:t>
      </w:r>
      <w:r w:rsidRPr="004F69B2">
        <w:rPr>
          <w:color w:val="000000"/>
          <w:sz w:val="28"/>
          <w:szCs w:val="28"/>
        </w:rPr>
        <w:t>Тестирование</w:t>
      </w:r>
      <w:r>
        <w:rPr>
          <w:color w:val="000000"/>
          <w:sz w:val="28"/>
          <w:szCs w:val="28"/>
        </w:rPr>
        <w:t>)</w:t>
      </w:r>
    </w:p>
    <w:p w14:paraId="15F962F4" w14:textId="77777777" w:rsidR="00AD7666" w:rsidRPr="004937F4" w:rsidRDefault="00AD7666" w:rsidP="00AD7666">
      <w:pPr>
        <w:autoSpaceDE w:val="0"/>
        <w:autoSpaceDN w:val="0"/>
        <w:adjustRightInd w:val="0"/>
        <w:rPr>
          <w:sz w:val="28"/>
          <w:szCs w:val="28"/>
        </w:rPr>
      </w:pPr>
      <w:r w:rsidRPr="004937F4">
        <w:rPr>
          <w:color w:val="000000"/>
          <w:sz w:val="28"/>
          <w:szCs w:val="28"/>
        </w:rPr>
        <w:t>1. </w:t>
      </w:r>
      <w:r w:rsidRPr="004937F4">
        <w:rPr>
          <w:sz w:val="28"/>
          <w:szCs w:val="28"/>
        </w:rPr>
        <w:t xml:space="preserve">Инфекционные болезни разделяют на антропонозы, зоонозы и </w:t>
      </w:r>
      <w:proofErr w:type="spellStart"/>
      <w:r w:rsidRPr="004937F4">
        <w:rPr>
          <w:sz w:val="28"/>
          <w:szCs w:val="28"/>
        </w:rPr>
        <w:t>сапронозы</w:t>
      </w:r>
      <w:proofErr w:type="spellEnd"/>
      <w:r w:rsidRPr="004937F4">
        <w:rPr>
          <w:sz w:val="28"/>
          <w:szCs w:val="28"/>
        </w:rPr>
        <w:t xml:space="preserve"> на основании следующего признака:</w:t>
      </w:r>
    </w:p>
    <w:p w14:paraId="1B55F68C" w14:textId="77777777" w:rsidR="00AD7666" w:rsidRPr="004937F4" w:rsidRDefault="00AD7666" w:rsidP="00AD7666">
      <w:pPr>
        <w:autoSpaceDE w:val="0"/>
        <w:autoSpaceDN w:val="0"/>
        <w:adjustRightInd w:val="0"/>
        <w:rPr>
          <w:sz w:val="28"/>
          <w:szCs w:val="28"/>
        </w:rPr>
      </w:pPr>
      <w:r w:rsidRPr="004937F4">
        <w:rPr>
          <w:sz w:val="28"/>
          <w:szCs w:val="28"/>
        </w:rPr>
        <w:t>1) источник инфекции</w:t>
      </w:r>
    </w:p>
    <w:p w14:paraId="4BE00C69" w14:textId="77777777" w:rsidR="00AD7666" w:rsidRPr="004937F4" w:rsidRDefault="00AD7666" w:rsidP="00AD7666">
      <w:pPr>
        <w:autoSpaceDE w:val="0"/>
        <w:autoSpaceDN w:val="0"/>
        <w:adjustRightInd w:val="0"/>
        <w:rPr>
          <w:sz w:val="28"/>
          <w:szCs w:val="28"/>
        </w:rPr>
      </w:pPr>
      <w:r w:rsidRPr="004937F4">
        <w:rPr>
          <w:sz w:val="28"/>
          <w:szCs w:val="28"/>
        </w:rPr>
        <w:t>2) механизм передачи инфекции</w:t>
      </w:r>
    </w:p>
    <w:p w14:paraId="6D48F0C8" w14:textId="77777777" w:rsidR="00AD7666" w:rsidRPr="0008307D" w:rsidRDefault="00AD7666" w:rsidP="00AD7666">
      <w:pPr>
        <w:jc w:val="both"/>
        <w:rPr>
          <w:b/>
          <w:sz w:val="28"/>
          <w:szCs w:val="28"/>
        </w:rPr>
      </w:pPr>
      <w:r w:rsidRPr="0008307D">
        <w:rPr>
          <w:b/>
          <w:sz w:val="28"/>
          <w:szCs w:val="28"/>
        </w:rPr>
        <w:t>3) резервуар инфекции</w:t>
      </w:r>
    </w:p>
    <w:p w14:paraId="224A244A" w14:textId="77777777" w:rsidR="00AD7666" w:rsidRPr="004937F4" w:rsidRDefault="00AD7666" w:rsidP="00AD7666">
      <w:pPr>
        <w:jc w:val="both"/>
        <w:rPr>
          <w:sz w:val="28"/>
          <w:szCs w:val="28"/>
        </w:rPr>
      </w:pPr>
      <w:r w:rsidRPr="004937F4">
        <w:rPr>
          <w:sz w:val="28"/>
          <w:szCs w:val="28"/>
        </w:rPr>
        <w:t>4) пути передачи</w:t>
      </w:r>
    </w:p>
    <w:p w14:paraId="115EF9A3" w14:textId="77777777" w:rsidR="00AD7666" w:rsidRPr="004937F4" w:rsidRDefault="00AD7666" w:rsidP="00AD7666">
      <w:pPr>
        <w:jc w:val="both"/>
        <w:rPr>
          <w:sz w:val="28"/>
          <w:szCs w:val="28"/>
        </w:rPr>
      </w:pPr>
    </w:p>
    <w:p w14:paraId="039B9206" w14:textId="77777777" w:rsidR="00AD7666" w:rsidRPr="004937F4" w:rsidRDefault="00AD7666" w:rsidP="00AD7666">
      <w:pPr>
        <w:autoSpaceDE w:val="0"/>
        <w:autoSpaceDN w:val="0"/>
        <w:adjustRightInd w:val="0"/>
        <w:rPr>
          <w:sz w:val="28"/>
          <w:szCs w:val="28"/>
        </w:rPr>
      </w:pPr>
      <w:r w:rsidRPr="004937F4">
        <w:rPr>
          <w:sz w:val="28"/>
          <w:szCs w:val="28"/>
        </w:rPr>
        <w:t>2. Сезонные подъемы заболеваемости характерны для:</w:t>
      </w:r>
    </w:p>
    <w:p w14:paraId="023D9F50" w14:textId="77777777" w:rsidR="00AD7666" w:rsidRPr="004937F4" w:rsidRDefault="00AD7666" w:rsidP="00AD7666">
      <w:pPr>
        <w:autoSpaceDE w:val="0"/>
        <w:autoSpaceDN w:val="0"/>
        <w:adjustRightInd w:val="0"/>
        <w:rPr>
          <w:sz w:val="28"/>
          <w:szCs w:val="28"/>
        </w:rPr>
      </w:pPr>
      <w:r w:rsidRPr="004937F4">
        <w:rPr>
          <w:sz w:val="28"/>
          <w:szCs w:val="28"/>
        </w:rPr>
        <w:t>1) абсолютно всех инфекционных болезней</w:t>
      </w:r>
    </w:p>
    <w:p w14:paraId="11157D35" w14:textId="77777777" w:rsidR="00AD7666" w:rsidRPr="0008307D" w:rsidRDefault="00AD7666" w:rsidP="00AD7666">
      <w:pPr>
        <w:autoSpaceDE w:val="0"/>
        <w:autoSpaceDN w:val="0"/>
        <w:adjustRightInd w:val="0"/>
        <w:rPr>
          <w:b/>
          <w:sz w:val="28"/>
          <w:szCs w:val="28"/>
        </w:rPr>
      </w:pPr>
      <w:r w:rsidRPr="0008307D">
        <w:rPr>
          <w:b/>
          <w:sz w:val="28"/>
          <w:szCs w:val="28"/>
        </w:rPr>
        <w:t>2) всех неинфекционных болезней</w:t>
      </w:r>
    </w:p>
    <w:p w14:paraId="00711621" w14:textId="77777777" w:rsidR="00AD7666" w:rsidRPr="004937F4" w:rsidRDefault="00AD7666" w:rsidP="00AD7666">
      <w:pPr>
        <w:autoSpaceDE w:val="0"/>
        <w:autoSpaceDN w:val="0"/>
        <w:adjustRightInd w:val="0"/>
        <w:rPr>
          <w:sz w:val="28"/>
          <w:szCs w:val="28"/>
        </w:rPr>
      </w:pPr>
      <w:r w:rsidRPr="004937F4">
        <w:rPr>
          <w:sz w:val="28"/>
          <w:szCs w:val="28"/>
        </w:rPr>
        <w:t>3) всех болезней независимо от их происхождения</w:t>
      </w:r>
    </w:p>
    <w:p w14:paraId="0D6A9921" w14:textId="77777777" w:rsidR="00AD7666" w:rsidRPr="004937F4" w:rsidRDefault="00AD7666" w:rsidP="00AD7666">
      <w:pPr>
        <w:jc w:val="both"/>
        <w:rPr>
          <w:sz w:val="28"/>
          <w:szCs w:val="28"/>
        </w:rPr>
      </w:pPr>
      <w:r w:rsidRPr="004937F4">
        <w:rPr>
          <w:sz w:val="28"/>
          <w:szCs w:val="28"/>
        </w:rPr>
        <w:t>4) большинства инфекционных болезней</w:t>
      </w:r>
    </w:p>
    <w:p w14:paraId="4D812FC0" w14:textId="77777777" w:rsidR="00AD7666" w:rsidRPr="004937F4" w:rsidRDefault="00AD7666" w:rsidP="00AD7666">
      <w:pPr>
        <w:jc w:val="both"/>
        <w:rPr>
          <w:sz w:val="28"/>
          <w:szCs w:val="28"/>
        </w:rPr>
      </w:pPr>
    </w:p>
    <w:p w14:paraId="7011B6E5" w14:textId="77777777" w:rsidR="00AD7666" w:rsidRPr="004937F4" w:rsidRDefault="00AD7666" w:rsidP="00AD7666">
      <w:pPr>
        <w:autoSpaceDE w:val="0"/>
        <w:autoSpaceDN w:val="0"/>
        <w:adjustRightInd w:val="0"/>
        <w:rPr>
          <w:sz w:val="28"/>
          <w:szCs w:val="28"/>
        </w:rPr>
      </w:pPr>
      <w:r w:rsidRPr="004937F4">
        <w:rPr>
          <w:sz w:val="28"/>
          <w:szCs w:val="28"/>
        </w:rPr>
        <w:t>3. Неравномерность распределения заболеваемости инфекций с глобальным распространением преимущественно определяется:</w:t>
      </w:r>
    </w:p>
    <w:p w14:paraId="72A26520" w14:textId="77777777" w:rsidR="00AD7666" w:rsidRPr="004937F4" w:rsidRDefault="00AD7666" w:rsidP="00AD7666">
      <w:pPr>
        <w:autoSpaceDE w:val="0"/>
        <w:autoSpaceDN w:val="0"/>
        <w:adjustRightInd w:val="0"/>
        <w:rPr>
          <w:sz w:val="28"/>
          <w:szCs w:val="28"/>
        </w:rPr>
      </w:pPr>
      <w:r w:rsidRPr="004937F4">
        <w:rPr>
          <w:sz w:val="28"/>
          <w:szCs w:val="28"/>
        </w:rPr>
        <w:t>1) природными условиями</w:t>
      </w:r>
    </w:p>
    <w:p w14:paraId="5B0E793B" w14:textId="77777777" w:rsidR="00AD7666" w:rsidRPr="0008307D" w:rsidRDefault="00AD7666" w:rsidP="00AD7666">
      <w:pPr>
        <w:autoSpaceDE w:val="0"/>
        <w:autoSpaceDN w:val="0"/>
        <w:adjustRightInd w:val="0"/>
        <w:rPr>
          <w:b/>
          <w:sz w:val="28"/>
          <w:szCs w:val="28"/>
        </w:rPr>
      </w:pPr>
      <w:r w:rsidRPr="0008307D">
        <w:rPr>
          <w:b/>
          <w:sz w:val="28"/>
          <w:szCs w:val="28"/>
        </w:rPr>
        <w:t>2) социальными условиями</w:t>
      </w:r>
    </w:p>
    <w:p w14:paraId="554DA8F8" w14:textId="77777777" w:rsidR="00AD7666" w:rsidRPr="004937F4" w:rsidRDefault="00AD7666" w:rsidP="00AD7666">
      <w:pPr>
        <w:autoSpaceDE w:val="0"/>
        <w:autoSpaceDN w:val="0"/>
        <w:adjustRightInd w:val="0"/>
        <w:rPr>
          <w:sz w:val="28"/>
          <w:szCs w:val="28"/>
        </w:rPr>
      </w:pPr>
      <w:r w:rsidRPr="004937F4">
        <w:rPr>
          <w:sz w:val="28"/>
          <w:szCs w:val="28"/>
        </w:rPr>
        <w:t>3) уровнем организации здравоохранения</w:t>
      </w:r>
    </w:p>
    <w:p w14:paraId="1F581873" w14:textId="77777777" w:rsidR="00AD7666" w:rsidRPr="004937F4" w:rsidRDefault="00AD7666" w:rsidP="00AD7666">
      <w:pPr>
        <w:jc w:val="both"/>
        <w:rPr>
          <w:sz w:val="28"/>
          <w:szCs w:val="28"/>
        </w:rPr>
      </w:pPr>
      <w:r w:rsidRPr="004937F4">
        <w:rPr>
          <w:sz w:val="28"/>
          <w:szCs w:val="28"/>
        </w:rPr>
        <w:t>4) уровнем культуры населения</w:t>
      </w:r>
    </w:p>
    <w:p w14:paraId="11AEABE7" w14:textId="77777777" w:rsidR="00AD7666" w:rsidRPr="004937F4" w:rsidRDefault="00AD7666" w:rsidP="00AD7666">
      <w:pPr>
        <w:jc w:val="both"/>
        <w:rPr>
          <w:sz w:val="28"/>
          <w:szCs w:val="28"/>
        </w:rPr>
      </w:pPr>
    </w:p>
    <w:p w14:paraId="75057244" w14:textId="77777777" w:rsidR="00AD7666" w:rsidRPr="004937F4" w:rsidRDefault="00AD7666" w:rsidP="00AD7666">
      <w:pPr>
        <w:autoSpaceDE w:val="0"/>
        <w:autoSpaceDN w:val="0"/>
        <w:adjustRightInd w:val="0"/>
        <w:rPr>
          <w:sz w:val="28"/>
          <w:szCs w:val="28"/>
        </w:rPr>
      </w:pPr>
      <w:r w:rsidRPr="004937F4">
        <w:rPr>
          <w:sz w:val="28"/>
          <w:szCs w:val="28"/>
        </w:rPr>
        <w:t>4. Термином «эпидемическая заболеваемость» обозначают:</w:t>
      </w:r>
    </w:p>
    <w:p w14:paraId="6CFD8121" w14:textId="77777777" w:rsidR="00AD7666" w:rsidRPr="004937F4" w:rsidRDefault="00AD7666" w:rsidP="00AD76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37F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4937F4">
        <w:rPr>
          <w:sz w:val="28"/>
          <w:szCs w:val="28"/>
        </w:rPr>
        <w:t>заболеваемость, годовой уровень которой превышает 1 случай на 100 000 населения</w:t>
      </w:r>
    </w:p>
    <w:p w14:paraId="544FB484" w14:textId="77777777" w:rsidR="00AD7666" w:rsidRPr="0008307D" w:rsidRDefault="00AD7666" w:rsidP="00AD76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 </w:t>
      </w:r>
      <w:r w:rsidRPr="0008307D">
        <w:rPr>
          <w:b/>
          <w:sz w:val="28"/>
          <w:szCs w:val="28"/>
        </w:rPr>
        <w:t>заболеваемость, превышающую низкий, характерный для данной местности</w:t>
      </w:r>
      <w:r w:rsidRPr="004937F4">
        <w:rPr>
          <w:sz w:val="28"/>
          <w:szCs w:val="28"/>
        </w:rPr>
        <w:t xml:space="preserve"> </w:t>
      </w:r>
      <w:r w:rsidRPr="0008307D">
        <w:rPr>
          <w:b/>
          <w:sz w:val="28"/>
          <w:szCs w:val="28"/>
        </w:rPr>
        <w:t>уровень</w:t>
      </w:r>
    </w:p>
    <w:p w14:paraId="10CD0A97" w14:textId="77777777" w:rsidR="00AD7666" w:rsidRPr="004937F4" w:rsidRDefault="00AD7666" w:rsidP="00AD76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37F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4937F4">
        <w:rPr>
          <w:sz w:val="28"/>
          <w:szCs w:val="28"/>
        </w:rPr>
        <w:t>заболеваемость, достоверно превышающую среднемноголетний уровень на данной территории</w:t>
      </w:r>
    </w:p>
    <w:p w14:paraId="251C0625" w14:textId="77777777" w:rsidR="00AD7666" w:rsidRPr="004937F4" w:rsidRDefault="00AD7666" w:rsidP="00AD76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4937F4">
        <w:rPr>
          <w:sz w:val="28"/>
          <w:szCs w:val="28"/>
        </w:rPr>
        <w:t>заболеваемость инфекционными болезнями, нехарактерными для данной территории</w:t>
      </w:r>
    </w:p>
    <w:p w14:paraId="3F247143" w14:textId="77777777" w:rsidR="00AD7666" w:rsidRPr="004937F4" w:rsidRDefault="00AD7666" w:rsidP="00AD7666">
      <w:pPr>
        <w:autoSpaceDE w:val="0"/>
        <w:autoSpaceDN w:val="0"/>
        <w:adjustRightInd w:val="0"/>
        <w:rPr>
          <w:sz w:val="28"/>
          <w:szCs w:val="28"/>
        </w:rPr>
      </w:pPr>
    </w:p>
    <w:p w14:paraId="7419FD8A" w14:textId="77777777" w:rsidR="00AD7666" w:rsidRPr="004937F4" w:rsidRDefault="00AD7666" w:rsidP="00AD7666">
      <w:pPr>
        <w:autoSpaceDE w:val="0"/>
        <w:autoSpaceDN w:val="0"/>
        <w:adjustRightInd w:val="0"/>
        <w:rPr>
          <w:sz w:val="28"/>
          <w:szCs w:val="28"/>
        </w:rPr>
      </w:pPr>
      <w:r w:rsidRPr="004937F4">
        <w:rPr>
          <w:sz w:val="28"/>
          <w:szCs w:val="28"/>
        </w:rPr>
        <w:t>5. Термином «спорадическая заболеваемость» традиционно определяли:</w:t>
      </w:r>
    </w:p>
    <w:p w14:paraId="24208E0C" w14:textId="77777777" w:rsidR="00AD7666" w:rsidRPr="0008307D" w:rsidRDefault="00AD7666" w:rsidP="00AD76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 </w:t>
      </w:r>
      <w:r w:rsidRPr="0008307D">
        <w:rPr>
          <w:b/>
          <w:sz w:val="28"/>
          <w:szCs w:val="28"/>
        </w:rPr>
        <w:t>низкий, характерный для данной местности уровень заболеваемости</w:t>
      </w:r>
    </w:p>
    <w:p w14:paraId="0FF62007" w14:textId="77777777" w:rsidR="00AD7666" w:rsidRPr="004937F4" w:rsidRDefault="00AD7666" w:rsidP="00AD76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937F4">
        <w:rPr>
          <w:sz w:val="28"/>
          <w:szCs w:val="28"/>
        </w:rPr>
        <w:t>заболеваемость болезнями, вызываемыми спорообразующими микроорганизмами</w:t>
      </w:r>
    </w:p>
    <w:p w14:paraId="703772D3" w14:textId="77777777" w:rsidR="00AD7666" w:rsidRPr="004937F4" w:rsidRDefault="00AD7666" w:rsidP="00AD76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37F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4937F4">
        <w:rPr>
          <w:sz w:val="28"/>
          <w:szCs w:val="28"/>
        </w:rPr>
        <w:t>заболеваемость, годовой уровень которой не превышает 1 случай на 100 000 населения</w:t>
      </w:r>
    </w:p>
    <w:p w14:paraId="1A3CF108" w14:textId="77777777" w:rsidR="00AD7666" w:rsidRPr="004937F4" w:rsidRDefault="00AD7666" w:rsidP="00AD76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37F4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4937F4">
        <w:rPr>
          <w:sz w:val="28"/>
          <w:szCs w:val="28"/>
        </w:rPr>
        <w:t>заболеваемость, достоверно не превышающую среднемноголетний уровень на данной территории</w:t>
      </w:r>
    </w:p>
    <w:p w14:paraId="2EF7746F" w14:textId="77777777" w:rsidR="00AD7666" w:rsidRPr="004937F4" w:rsidRDefault="00AD7666" w:rsidP="00AD7666">
      <w:pPr>
        <w:autoSpaceDE w:val="0"/>
        <w:autoSpaceDN w:val="0"/>
        <w:adjustRightInd w:val="0"/>
        <w:rPr>
          <w:sz w:val="28"/>
          <w:szCs w:val="28"/>
        </w:rPr>
      </w:pPr>
    </w:p>
    <w:p w14:paraId="663A8676" w14:textId="77777777" w:rsidR="00AD7666" w:rsidRPr="004937F4" w:rsidRDefault="00AD7666" w:rsidP="00AD7666">
      <w:pPr>
        <w:tabs>
          <w:tab w:val="num" w:pos="1080"/>
        </w:tabs>
        <w:jc w:val="both"/>
        <w:rPr>
          <w:sz w:val="28"/>
          <w:szCs w:val="28"/>
        </w:rPr>
      </w:pPr>
      <w:r w:rsidRPr="004937F4">
        <w:rPr>
          <w:sz w:val="28"/>
          <w:szCs w:val="28"/>
        </w:rPr>
        <w:t>6. Укажите резервуар инфекции:</w:t>
      </w:r>
    </w:p>
    <w:p w14:paraId="6E454949" w14:textId="77777777" w:rsidR="00AD7666" w:rsidRPr="004937F4" w:rsidRDefault="00AD7666" w:rsidP="00AD7666">
      <w:pPr>
        <w:tabs>
          <w:tab w:val="num" w:pos="1080"/>
        </w:tabs>
        <w:jc w:val="both"/>
        <w:rPr>
          <w:sz w:val="28"/>
          <w:szCs w:val="28"/>
        </w:rPr>
      </w:pPr>
      <w:r w:rsidRPr="004937F4">
        <w:rPr>
          <w:sz w:val="28"/>
          <w:szCs w:val="28"/>
        </w:rPr>
        <w:t>1) больное животное</w:t>
      </w:r>
    </w:p>
    <w:p w14:paraId="73196F5A" w14:textId="77777777" w:rsidR="00AD7666" w:rsidRPr="0008307D" w:rsidRDefault="00AD7666" w:rsidP="00AD7666">
      <w:pPr>
        <w:tabs>
          <w:tab w:val="num" w:pos="1080"/>
        </w:tabs>
        <w:jc w:val="both"/>
        <w:rPr>
          <w:b/>
          <w:sz w:val="28"/>
          <w:szCs w:val="28"/>
        </w:rPr>
      </w:pPr>
      <w:r w:rsidRPr="0008307D">
        <w:rPr>
          <w:b/>
          <w:sz w:val="28"/>
          <w:szCs w:val="28"/>
        </w:rPr>
        <w:t>2) окружающая среда</w:t>
      </w:r>
    </w:p>
    <w:p w14:paraId="31D1B706" w14:textId="77777777" w:rsidR="00AD7666" w:rsidRPr="004937F4" w:rsidRDefault="00AD7666" w:rsidP="00AD7666">
      <w:pPr>
        <w:tabs>
          <w:tab w:val="num" w:pos="1080"/>
        </w:tabs>
        <w:jc w:val="both"/>
        <w:rPr>
          <w:sz w:val="28"/>
          <w:szCs w:val="28"/>
        </w:rPr>
      </w:pPr>
      <w:r w:rsidRPr="004937F4">
        <w:rPr>
          <w:sz w:val="28"/>
          <w:szCs w:val="28"/>
        </w:rPr>
        <w:t>3) бактерионоситель</w:t>
      </w:r>
    </w:p>
    <w:p w14:paraId="5567273D" w14:textId="77777777" w:rsidR="00AD7666" w:rsidRPr="004937F4" w:rsidRDefault="00AD7666" w:rsidP="00AD7666">
      <w:pPr>
        <w:tabs>
          <w:tab w:val="num" w:pos="1080"/>
        </w:tabs>
        <w:jc w:val="both"/>
        <w:rPr>
          <w:sz w:val="28"/>
          <w:szCs w:val="28"/>
        </w:rPr>
      </w:pPr>
      <w:r w:rsidRPr="004937F4">
        <w:rPr>
          <w:sz w:val="28"/>
          <w:szCs w:val="28"/>
        </w:rPr>
        <w:t>4) почва</w:t>
      </w:r>
    </w:p>
    <w:p w14:paraId="715922A1" w14:textId="77777777" w:rsidR="00AD7666" w:rsidRPr="004937F4" w:rsidRDefault="00AD7666" w:rsidP="00AD7666">
      <w:pPr>
        <w:tabs>
          <w:tab w:val="num" w:pos="1080"/>
        </w:tabs>
        <w:jc w:val="both"/>
        <w:rPr>
          <w:sz w:val="28"/>
          <w:szCs w:val="28"/>
        </w:rPr>
      </w:pPr>
    </w:p>
    <w:p w14:paraId="039261AB" w14:textId="77777777" w:rsidR="00AD7666" w:rsidRPr="004937F4" w:rsidRDefault="00AD7666" w:rsidP="00AD7666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937F4">
        <w:rPr>
          <w:rFonts w:ascii="Times New Roman" w:hAnsi="Times New Roman"/>
          <w:sz w:val="28"/>
          <w:szCs w:val="28"/>
        </w:rPr>
        <w:t xml:space="preserve">7. Замкнутая паразитарная система свойственна: </w:t>
      </w:r>
    </w:p>
    <w:p w14:paraId="21B9953F" w14:textId="77777777" w:rsidR="00AD7666" w:rsidRPr="004937F4" w:rsidRDefault="00AD7666" w:rsidP="00AD7666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937F4">
        <w:rPr>
          <w:rFonts w:ascii="Times New Roman" w:hAnsi="Times New Roman"/>
          <w:sz w:val="28"/>
          <w:szCs w:val="28"/>
        </w:rPr>
        <w:t>1) случайным паразитам</w:t>
      </w:r>
    </w:p>
    <w:p w14:paraId="679F473C" w14:textId="77777777" w:rsidR="00AD7666" w:rsidRPr="004937F4" w:rsidRDefault="00AD7666" w:rsidP="00AD7666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937F4">
        <w:rPr>
          <w:rFonts w:ascii="Times New Roman" w:hAnsi="Times New Roman"/>
          <w:sz w:val="28"/>
          <w:szCs w:val="28"/>
        </w:rPr>
        <w:t>2) факультативным паразитам</w:t>
      </w:r>
    </w:p>
    <w:p w14:paraId="647CAF39" w14:textId="77777777" w:rsidR="00AD7666" w:rsidRPr="0008307D" w:rsidRDefault="00AD7666" w:rsidP="00AD7666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08307D">
        <w:rPr>
          <w:rFonts w:ascii="Times New Roman" w:hAnsi="Times New Roman"/>
          <w:b/>
          <w:sz w:val="28"/>
          <w:szCs w:val="28"/>
        </w:rPr>
        <w:t xml:space="preserve">3) облигатным паразитам </w:t>
      </w:r>
    </w:p>
    <w:p w14:paraId="1E5B032A" w14:textId="77777777" w:rsidR="00AD7666" w:rsidRPr="004937F4" w:rsidRDefault="00AD7666" w:rsidP="00AD7666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937F4">
        <w:rPr>
          <w:rFonts w:ascii="Times New Roman" w:hAnsi="Times New Roman"/>
          <w:sz w:val="28"/>
          <w:szCs w:val="28"/>
        </w:rPr>
        <w:t>4) временным паразитам</w:t>
      </w:r>
    </w:p>
    <w:p w14:paraId="2495137D" w14:textId="77777777" w:rsidR="00AD7666" w:rsidRDefault="00AD7666" w:rsidP="00AD7666">
      <w:pPr>
        <w:pStyle w:val="Style108"/>
        <w:widowControl/>
        <w:tabs>
          <w:tab w:val="left" w:pos="682"/>
        </w:tabs>
        <w:spacing w:line="240" w:lineRule="auto"/>
        <w:ind w:firstLine="0"/>
        <w:jc w:val="left"/>
        <w:rPr>
          <w:sz w:val="28"/>
          <w:szCs w:val="28"/>
        </w:rPr>
      </w:pPr>
    </w:p>
    <w:p w14:paraId="061962DA" w14:textId="77777777" w:rsidR="00AD7666" w:rsidRPr="004937F4" w:rsidRDefault="00AD7666" w:rsidP="00AD7666">
      <w:pPr>
        <w:pStyle w:val="Style108"/>
        <w:widowControl/>
        <w:tabs>
          <w:tab w:val="left" w:pos="682"/>
        </w:tabs>
        <w:spacing w:line="240" w:lineRule="auto"/>
        <w:ind w:firstLine="0"/>
        <w:jc w:val="left"/>
        <w:rPr>
          <w:rStyle w:val="FontStyle126"/>
          <w:caps/>
          <w:sz w:val="28"/>
          <w:szCs w:val="28"/>
        </w:rPr>
      </w:pPr>
      <w:r w:rsidRPr="004937F4">
        <w:rPr>
          <w:sz w:val="28"/>
          <w:szCs w:val="28"/>
        </w:rPr>
        <w:t>8. </w:t>
      </w:r>
      <w:r w:rsidRPr="004937F4">
        <w:rPr>
          <w:rStyle w:val="FontStyle126"/>
          <w:sz w:val="28"/>
          <w:szCs w:val="28"/>
        </w:rPr>
        <w:t xml:space="preserve">Факторы передачи </w:t>
      </w:r>
      <w:proofErr w:type="gramStart"/>
      <w:r w:rsidRPr="004937F4">
        <w:rPr>
          <w:rStyle w:val="FontStyle126"/>
          <w:sz w:val="28"/>
          <w:szCs w:val="28"/>
        </w:rPr>
        <w:t>- это</w:t>
      </w:r>
      <w:proofErr w:type="gramEnd"/>
      <w:r w:rsidRPr="004937F4">
        <w:rPr>
          <w:rStyle w:val="FontStyle126"/>
          <w:sz w:val="28"/>
          <w:szCs w:val="28"/>
        </w:rPr>
        <w:t>:</w:t>
      </w:r>
    </w:p>
    <w:p w14:paraId="16F200C4" w14:textId="77777777" w:rsidR="00AD7666" w:rsidRPr="004937F4" w:rsidRDefault="00AD7666" w:rsidP="00AD7666">
      <w:pPr>
        <w:pStyle w:val="Style108"/>
        <w:widowControl/>
        <w:spacing w:line="240" w:lineRule="auto"/>
        <w:ind w:firstLine="0"/>
        <w:rPr>
          <w:rStyle w:val="FontStyle126"/>
          <w:sz w:val="28"/>
          <w:szCs w:val="28"/>
        </w:rPr>
      </w:pPr>
      <w:r w:rsidRPr="004937F4">
        <w:rPr>
          <w:rStyle w:val="FontStyle126"/>
          <w:sz w:val="28"/>
          <w:szCs w:val="28"/>
        </w:rPr>
        <w:t>1) совокупность элементов внешней среды, обеспечивающих перенос возбудителя из одного организма в другой восприимчивый организм</w:t>
      </w:r>
    </w:p>
    <w:p w14:paraId="5D142230" w14:textId="77777777" w:rsidR="00AD7666" w:rsidRPr="004937F4" w:rsidRDefault="00AD7666" w:rsidP="00AD7666">
      <w:pPr>
        <w:pStyle w:val="Style108"/>
        <w:widowControl/>
        <w:spacing w:line="240" w:lineRule="auto"/>
        <w:ind w:firstLine="0"/>
        <w:rPr>
          <w:rStyle w:val="FontStyle126"/>
          <w:sz w:val="28"/>
          <w:szCs w:val="28"/>
        </w:rPr>
      </w:pPr>
      <w:r w:rsidRPr="004937F4">
        <w:rPr>
          <w:rStyle w:val="FontStyle126"/>
          <w:sz w:val="28"/>
          <w:szCs w:val="28"/>
        </w:rPr>
        <w:t>2) биотические факторы внешней среды, в которых происходит накопление возбудителя</w:t>
      </w:r>
    </w:p>
    <w:p w14:paraId="6870741C" w14:textId="77777777" w:rsidR="00AD7666" w:rsidRPr="004937F4" w:rsidRDefault="00AD7666" w:rsidP="00AD7666">
      <w:pPr>
        <w:pStyle w:val="Style108"/>
        <w:widowControl/>
        <w:spacing w:line="240" w:lineRule="auto"/>
        <w:ind w:firstLine="0"/>
        <w:rPr>
          <w:rStyle w:val="FontStyle126"/>
          <w:sz w:val="28"/>
          <w:szCs w:val="28"/>
        </w:rPr>
      </w:pPr>
      <w:r w:rsidRPr="004937F4">
        <w:rPr>
          <w:rStyle w:val="FontStyle126"/>
          <w:sz w:val="28"/>
          <w:szCs w:val="28"/>
        </w:rPr>
        <w:t xml:space="preserve">3) абиотические факторы внешней среды, в которых происходит накопление возбудителя </w:t>
      </w:r>
    </w:p>
    <w:p w14:paraId="3D234CDC" w14:textId="77777777" w:rsidR="00AD7666" w:rsidRPr="0008307D" w:rsidRDefault="00AD7666" w:rsidP="00AD7666">
      <w:pPr>
        <w:pStyle w:val="Style108"/>
        <w:widowControl/>
        <w:spacing w:line="240" w:lineRule="auto"/>
        <w:ind w:firstLine="0"/>
        <w:rPr>
          <w:rStyle w:val="FontStyle126"/>
          <w:b/>
          <w:sz w:val="28"/>
          <w:szCs w:val="28"/>
        </w:rPr>
      </w:pPr>
      <w:r w:rsidRPr="0008307D">
        <w:rPr>
          <w:rStyle w:val="FontStyle126"/>
          <w:b/>
          <w:sz w:val="28"/>
          <w:szCs w:val="28"/>
        </w:rPr>
        <w:t>4) элементы внешней среды, обеспечивающие перенос возбудителя из одного организма в другой</w:t>
      </w:r>
    </w:p>
    <w:p w14:paraId="0E4862F9" w14:textId="77777777" w:rsidR="00AD7666" w:rsidRPr="004937F4" w:rsidRDefault="00AD7666" w:rsidP="00AD7666">
      <w:pPr>
        <w:pStyle w:val="Style108"/>
        <w:widowControl/>
        <w:spacing w:line="240" w:lineRule="auto"/>
        <w:ind w:firstLine="0"/>
        <w:jc w:val="left"/>
        <w:rPr>
          <w:rStyle w:val="FontStyle126"/>
          <w:sz w:val="28"/>
          <w:szCs w:val="28"/>
        </w:rPr>
      </w:pPr>
    </w:p>
    <w:p w14:paraId="0A09B623" w14:textId="77777777" w:rsidR="00AD7666" w:rsidRPr="004937F4" w:rsidRDefault="00AD7666" w:rsidP="00AD7666">
      <w:pPr>
        <w:pStyle w:val="Style108"/>
        <w:widowControl/>
        <w:tabs>
          <w:tab w:val="left" w:pos="590"/>
        </w:tabs>
        <w:spacing w:line="240" w:lineRule="auto"/>
        <w:ind w:firstLine="0"/>
        <w:jc w:val="left"/>
        <w:rPr>
          <w:rStyle w:val="FontStyle126"/>
          <w:caps/>
          <w:sz w:val="28"/>
          <w:szCs w:val="28"/>
        </w:rPr>
      </w:pPr>
      <w:r w:rsidRPr="004937F4">
        <w:rPr>
          <w:rStyle w:val="FontStyle126"/>
          <w:sz w:val="28"/>
          <w:szCs w:val="28"/>
        </w:rPr>
        <w:t xml:space="preserve">9. На современном этапе развития науки эпидемический процесс </w:t>
      </w:r>
      <w:proofErr w:type="gramStart"/>
      <w:r w:rsidRPr="004937F4">
        <w:rPr>
          <w:rStyle w:val="FontStyle126"/>
          <w:sz w:val="28"/>
          <w:szCs w:val="28"/>
        </w:rPr>
        <w:t>- это</w:t>
      </w:r>
      <w:proofErr w:type="gramEnd"/>
      <w:r w:rsidRPr="004937F4">
        <w:rPr>
          <w:rStyle w:val="FontStyle126"/>
          <w:caps/>
          <w:sz w:val="28"/>
          <w:szCs w:val="28"/>
        </w:rPr>
        <w:t xml:space="preserve">: </w:t>
      </w:r>
    </w:p>
    <w:p w14:paraId="319D21BA" w14:textId="77777777" w:rsidR="00AD7666" w:rsidRPr="004937F4" w:rsidRDefault="00AD7666" w:rsidP="00AD7666">
      <w:pPr>
        <w:pStyle w:val="Style65"/>
        <w:widowControl/>
        <w:tabs>
          <w:tab w:val="left" w:pos="583"/>
        </w:tabs>
        <w:spacing w:line="240" w:lineRule="auto"/>
        <w:ind w:firstLine="0"/>
        <w:rPr>
          <w:rStyle w:val="FontStyle126"/>
          <w:sz w:val="28"/>
          <w:szCs w:val="28"/>
        </w:rPr>
      </w:pPr>
      <w:r w:rsidRPr="004937F4">
        <w:rPr>
          <w:rStyle w:val="FontStyle126"/>
          <w:sz w:val="28"/>
          <w:szCs w:val="28"/>
        </w:rPr>
        <w:t>1) цепь следующих друг за другом специфических инфекционных состояний (больные, носители)</w:t>
      </w:r>
    </w:p>
    <w:p w14:paraId="74239B35" w14:textId="77777777" w:rsidR="00AD7666" w:rsidRPr="004937F4" w:rsidRDefault="00AD7666" w:rsidP="00AD7666">
      <w:pPr>
        <w:pStyle w:val="Style108"/>
        <w:widowControl/>
        <w:tabs>
          <w:tab w:val="left" w:pos="619"/>
        </w:tabs>
        <w:spacing w:line="240" w:lineRule="auto"/>
        <w:ind w:firstLine="0"/>
        <w:rPr>
          <w:rStyle w:val="FontStyle126"/>
          <w:sz w:val="28"/>
          <w:szCs w:val="28"/>
        </w:rPr>
      </w:pPr>
      <w:r w:rsidRPr="004937F4">
        <w:rPr>
          <w:rStyle w:val="FontStyle126"/>
          <w:sz w:val="28"/>
          <w:szCs w:val="28"/>
        </w:rPr>
        <w:t>2) ряд связанных между собой и возникающих один из другого эпидемических очагов</w:t>
      </w:r>
    </w:p>
    <w:p w14:paraId="15063AC4" w14:textId="77777777" w:rsidR="00AD7666" w:rsidRPr="0008307D" w:rsidRDefault="00AD7666" w:rsidP="00AD7666">
      <w:pPr>
        <w:pStyle w:val="Style108"/>
        <w:widowControl/>
        <w:tabs>
          <w:tab w:val="left" w:pos="619"/>
        </w:tabs>
        <w:spacing w:line="240" w:lineRule="auto"/>
        <w:ind w:firstLine="0"/>
        <w:rPr>
          <w:rStyle w:val="FontStyle126"/>
          <w:b/>
          <w:sz w:val="28"/>
          <w:szCs w:val="28"/>
        </w:rPr>
      </w:pPr>
      <w:r w:rsidRPr="0008307D">
        <w:rPr>
          <w:rStyle w:val="FontStyle126"/>
          <w:b/>
          <w:sz w:val="28"/>
          <w:szCs w:val="28"/>
        </w:rPr>
        <w:t xml:space="preserve">3) процесс взаимодействия возбудителя-паразита и организма человека на популяционном уровне, проявляющийся инфекционными состояниями </w:t>
      </w:r>
    </w:p>
    <w:p w14:paraId="2B092415" w14:textId="77777777" w:rsidR="00AD7666" w:rsidRPr="004937F4" w:rsidRDefault="00AD7666" w:rsidP="00AD7666">
      <w:pPr>
        <w:pStyle w:val="Style108"/>
        <w:widowControl/>
        <w:tabs>
          <w:tab w:val="left" w:pos="619"/>
        </w:tabs>
        <w:spacing w:line="240" w:lineRule="auto"/>
        <w:ind w:firstLine="0"/>
        <w:rPr>
          <w:rStyle w:val="FontStyle126"/>
          <w:sz w:val="28"/>
          <w:szCs w:val="28"/>
        </w:rPr>
      </w:pPr>
      <w:r w:rsidRPr="004937F4">
        <w:rPr>
          <w:rStyle w:val="FontStyle126"/>
          <w:sz w:val="28"/>
          <w:szCs w:val="28"/>
        </w:rPr>
        <w:t>4) процесс взаимодействия возбудителя-паразита и организма человека, проявляющийся в зависимости от условий болезнью или носительством</w:t>
      </w:r>
    </w:p>
    <w:p w14:paraId="18B9F9EC" w14:textId="77777777" w:rsidR="00AD7666" w:rsidRPr="004937F4" w:rsidRDefault="00AD7666" w:rsidP="00AD7666">
      <w:pPr>
        <w:pStyle w:val="Style108"/>
        <w:widowControl/>
        <w:tabs>
          <w:tab w:val="left" w:pos="619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</w:p>
    <w:p w14:paraId="31B5805E" w14:textId="77777777" w:rsidR="00AD7666" w:rsidRPr="004937F4" w:rsidRDefault="00AD7666" w:rsidP="00AD7666">
      <w:pPr>
        <w:pStyle w:val="Style108"/>
        <w:widowControl/>
        <w:tabs>
          <w:tab w:val="left" w:pos="689"/>
        </w:tabs>
        <w:spacing w:line="240" w:lineRule="auto"/>
        <w:ind w:firstLine="0"/>
        <w:jc w:val="left"/>
        <w:rPr>
          <w:rStyle w:val="FontStyle126"/>
          <w:caps/>
          <w:sz w:val="28"/>
          <w:szCs w:val="28"/>
        </w:rPr>
      </w:pPr>
      <w:r w:rsidRPr="004937F4">
        <w:rPr>
          <w:rStyle w:val="FontStyle126"/>
          <w:sz w:val="28"/>
          <w:szCs w:val="28"/>
        </w:rPr>
        <w:t>10. Существование природного очага определяется наличием:</w:t>
      </w:r>
    </w:p>
    <w:p w14:paraId="1B0A6161" w14:textId="77777777" w:rsidR="00AD7666" w:rsidRPr="004937F4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  <w:r w:rsidRPr="004937F4">
        <w:rPr>
          <w:rStyle w:val="FontStyle126"/>
          <w:sz w:val="28"/>
          <w:szCs w:val="28"/>
        </w:rPr>
        <w:t>1) неблагоприятных социально-экономических и экологических условий</w:t>
      </w:r>
    </w:p>
    <w:p w14:paraId="784687CC" w14:textId="77777777" w:rsidR="00AD7666" w:rsidRPr="0008307D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b/>
          <w:sz w:val="28"/>
          <w:szCs w:val="28"/>
        </w:rPr>
      </w:pPr>
      <w:r w:rsidRPr="0008307D">
        <w:rPr>
          <w:rStyle w:val="FontStyle126"/>
          <w:b/>
          <w:sz w:val="28"/>
          <w:szCs w:val="28"/>
        </w:rPr>
        <w:t>2) биоценотических связей между возбудителями, переносчиками и популяцией восприимчивых животных</w:t>
      </w:r>
    </w:p>
    <w:p w14:paraId="44D49AD7" w14:textId="77777777" w:rsidR="00AD7666" w:rsidRPr="004937F4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  <w:r w:rsidRPr="004937F4">
        <w:rPr>
          <w:rStyle w:val="FontStyle126"/>
          <w:sz w:val="28"/>
          <w:szCs w:val="28"/>
        </w:rPr>
        <w:t>3) высокой плотностью заселения кровососущими членистоногими</w:t>
      </w:r>
    </w:p>
    <w:p w14:paraId="2B44FC27" w14:textId="77777777" w:rsidR="00AD7666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  <w:r w:rsidRPr="004937F4">
        <w:rPr>
          <w:rStyle w:val="FontStyle126"/>
          <w:sz w:val="28"/>
          <w:szCs w:val="28"/>
        </w:rPr>
        <w:t>4) </w:t>
      </w:r>
      <w:proofErr w:type="spellStart"/>
      <w:r w:rsidRPr="004937F4">
        <w:rPr>
          <w:rStyle w:val="FontStyle126"/>
          <w:sz w:val="28"/>
          <w:szCs w:val="28"/>
        </w:rPr>
        <w:t>трансовариальной</w:t>
      </w:r>
      <w:proofErr w:type="spellEnd"/>
      <w:r w:rsidRPr="004937F4">
        <w:rPr>
          <w:rStyle w:val="FontStyle126"/>
          <w:sz w:val="28"/>
          <w:szCs w:val="28"/>
        </w:rPr>
        <w:t xml:space="preserve"> передачей возбудителя у кровососущих членистоногих</w:t>
      </w:r>
    </w:p>
    <w:p w14:paraId="108A3A0A" w14:textId="77777777" w:rsidR="00AD7666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14:paraId="21E14B41" w14:textId="77777777" w:rsidR="00AD7666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  <w:r>
        <w:rPr>
          <w:color w:val="000000"/>
          <w:sz w:val="28"/>
          <w:szCs w:val="28"/>
        </w:rPr>
        <w:t>Входной контроль (устный опрос)</w:t>
      </w:r>
    </w:p>
    <w:p w14:paraId="5B10CA3D" w14:textId="77777777" w:rsidR="00AD7666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1. Назовите критерий, по которому классифицируют инфекционные болезни на антропонозы, зоонозы, </w:t>
      </w:r>
      <w:proofErr w:type="spellStart"/>
      <w:r>
        <w:rPr>
          <w:rStyle w:val="FontStyle126"/>
          <w:sz w:val="28"/>
          <w:szCs w:val="28"/>
        </w:rPr>
        <w:t>сапронозы</w:t>
      </w:r>
      <w:proofErr w:type="spellEnd"/>
      <w:r>
        <w:rPr>
          <w:rStyle w:val="FontStyle126"/>
          <w:sz w:val="28"/>
          <w:szCs w:val="28"/>
        </w:rPr>
        <w:t>.</w:t>
      </w:r>
    </w:p>
    <w:p w14:paraId="2E2B66E5" w14:textId="77777777" w:rsidR="00AD7666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lastRenderedPageBreak/>
        <w:t>2. Укажите характерны ли сезонные подъемы для большинства инфекционных болезней или нет.</w:t>
      </w:r>
    </w:p>
    <w:p w14:paraId="521725C6" w14:textId="77777777" w:rsidR="00AD7666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>3. Укажите какие факторы влияют на неравномерное распределение заболеваний с глобальным распространением.</w:t>
      </w:r>
    </w:p>
    <w:p w14:paraId="5D10FAD0" w14:textId="77777777" w:rsidR="00AD7666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>4. Дайте определение понятию «эпидемическая заболеваемость».</w:t>
      </w:r>
    </w:p>
    <w:p w14:paraId="6F72EE41" w14:textId="77777777" w:rsidR="00AD7666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>5. Дайте определение понятию «спорадическая заболеваемость».</w:t>
      </w:r>
    </w:p>
    <w:p w14:paraId="272B14A6" w14:textId="77777777" w:rsidR="00AD7666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>6. Укажите группу инфекционных заболеваний, где резервуар окружающая среда.</w:t>
      </w:r>
    </w:p>
    <w:p w14:paraId="3AC3E079" w14:textId="77777777" w:rsidR="00AD7666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>7. Назовите какому типу паразитизма свойственна замкнутая паразитарная система.</w:t>
      </w:r>
    </w:p>
    <w:p w14:paraId="07875654" w14:textId="77777777" w:rsidR="00AD7666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>8. Дайте определение понятию «факторы передачи».</w:t>
      </w:r>
    </w:p>
    <w:p w14:paraId="6E079C38" w14:textId="77777777" w:rsidR="00AD7666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>9. Дайте определение понятию «эпидемический процесс» для всех групп инфекционных заболеваний.</w:t>
      </w:r>
    </w:p>
    <w:p w14:paraId="35010A07" w14:textId="77777777" w:rsidR="00AD7666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>10. Назовите компоненты трансмиссивного природного очага.</w:t>
      </w:r>
    </w:p>
    <w:p w14:paraId="03EA87C9" w14:textId="77777777" w:rsidR="00AD7666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rStyle w:val="FontStyle126"/>
          <w:sz w:val="28"/>
          <w:szCs w:val="28"/>
        </w:rPr>
      </w:pPr>
    </w:p>
    <w:p w14:paraId="5767EA4F" w14:textId="77777777" w:rsidR="00AD7666" w:rsidRDefault="00AD7666" w:rsidP="00AD7666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8307D">
        <w:rPr>
          <w:color w:val="000000"/>
          <w:sz w:val="28"/>
          <w:szCs w:val="28"/>
        </w:rPr>
        <w:t>опросы для устного опроса</w:t>
      </w:r>
      <w:r>
        <w:rPr>
          <w:color w:val="000000"/>
          <w:sz w:val="28"/>
          <w:szCs w:val="28"/>
        </w:rPr>
        <w:t>:</w:t>
      </w:r>
    </w:p>
    <w:p w14:paraId="4894ACB2" w14:textId="77777777" w:rsidR="00AD7666" w:rsidRPr="00C71ECB" w:rsidRDefault="00AD7666" w:rsidP="00AD7666">
      <w:pPr>
        <w:pStyle w:val="a4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color w:val="000000"/>
          <w:sz w:val="28"/>
          <w:szCs w:val="28"/>
        </w:rPr>
        <w:t>Эпидемиология, как наука и как практика.</w:t>
      </w:r>
    </w:p>
    <w:p w14:paraId="0AB1F3E5" w14:textId="77777777" w:rsidR="00AD7666" w:rsidRPr="00C71ECB" w:rsidRDefault="00AD7666" w:rsidP="00AD7666">
      <w:pPr>
        <w:pStyle w:val="a4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color w:val="000000"/>
          <w:sz w:val="28"/>
          <w:szCs w:val="28"/>
        </w:rPr>
        <w:t>Эпидемиологический подход.</w:t>
      </w:r>
    </w:p>
    <w:p w14:paraId="67E659C0" w14:textId="77777777" w:rsidR="00AD7666" w:rsidRPr="00C71ECB" w:rsidRDefault="00AD7666" w:rsidP="00AD7666">
      <w:pPr>
        <w:pStyle w:val="a4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color w:val="000000"/>
          <w:sz w:val="28"/>
          <w:szCs w:val="28"/>
        </w:rPr>
        <w:t>Эпидемиология инфекционных и неинфекционных болезней.</w:t>
      </w:r>
    </w:p>
    <w:p w14:paraId="0B0E187C" w14:textId="77777777" w:rsidR="00AD7666" w:rsidRPr="00C71ECB" w:rsidRDefault="00AD7666" w:rsidP="00AD7666">
      <w:pPr>
        <w:pStyle w:val="a4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color w:val="000000"/>
          <w:sz w:val="28"/>
          <w:szCs w:val="28"/>
        </w:rPr>
        <w:t>Структура эпидемиологии инфекционных болезней.</w:t>
      </w:r>
    </w:p>
    <w:p w14:paraId="36CDF895" w14:textId="77777777" w:rsidR="00AD7666" w:rsidRPr="00C71ECB" w:rsidRDefault="00AD7666" w:rsidP="00AD7666">
      <w:pPr>
        <w:pStyle w:val="a4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color w:val="000000"/>
          <w:sz w:val="28"/>
          <w:szCs w:val="28"/>
        </w:rPr>
        <w:t xml:space="preserve">Теоретические концепции эпидемиологии инфекционных болезней. Фазы инфекционного процесса и их </w:t>
      </w:r>
      <w:proofErr w:type="spellStart"/>
      <w:r w:rsidRPr="00C71ECB">
        <w:rPr>
          <w:rFonts w:ascii="Times New Roman" w:hAnsi="Times New Roman"/>
          <w:color w:val="000000"/>
          <w:sz w:val="28"/>
          <w:szCs w:val="28"/>
        </w:rPr>
        <w:t>эпидзначимость</w:t>
      </w:r>
      <w:proofErr w:type="spellEnd"/>
      <w:r w:rsidRPr="00C71ECB">
        <w:rPr>
          <w:rFonts w:ascii="Times New Roman" w:hAnsi="Times New Roman"/>
          <w:color w:val="000000"/>
          <w:sz w:val="28"/>
          <w:szCs w:val="28"/>
        </w:rPr>
        <w:t xml:space="preserve">. Составные элементы эпидемического процесса. </w:t>
      </w:r>
    </w:p>
    <w:p w14:paraId="16C63410" w14:textId="77777777" w:rsidR="00AD7666" w:rsidRPr="00C71ECB" w:rsidRDefault="00AD7666" w:rsidP="00AD7666">
      <w:pPr>
        <w:pStyle w:val="a4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color w:val="000000"/>
          <w:sz w:val="28"/>
          <w:szCs w:val="28"/>
        </w:rPr>
        <w:t>Определение резервуара и источника возбудителя инфекции. Классификация инфекционных болезней по резервуару возбудителя инфекции.</w:t>
      </w:r>
    </w:p>
    <w:p w14:paraId="4CC80BAD" w14:textId="77777777" w:rsidR="00AD7666" w:rsidRPr="00C71ECB" w:rsidRDefault="00AD7666" w:rsidP="00AD7666">
      <w:pPr>
        <w:pStyle w:val="a4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color w:val="000000"/>
          <w:sz w:val="28"/>
          <w:szCs w:val="28"/>
        </w:rPr>
        <w:t>Механизм передачи. Определение. Фазы. Пути и факторы передачи. Классификация факторов передачи.</w:t>
      </w:r>
    </w:p>
    <w:p w14:paraId="3174B8BA" w14:textId="77777777" w:rsidR="00AD7666" w:rsidRPr="00C71ECB" w:rsidRDefault="00AD7666" w:rsidP="00AD7666">
      <w:pPr>
        <w:pStyle w:val="a4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color w:val="000000"/>
          <w:sz w:val="28"/>
          <w:szCs w:val="28"/>
        </w:rPr>
        <w:t xml:space="preserve">Проявления эпидемического процесса по интенсивности и по территории. </w:t>
      </w:r>
    </w:p>
    <w:p w14:paraId="65DF78FB" w14:textId="77777777" w:rsidR="00AD7666" w:rsidRPr="00C71ECB" w:rsidRDefault="00AD7666" w:rsidP="00AD7666">
      <w:pPr>
        <w:pStyle w:val="a4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color w:val="000000"/>
          <w:sz w:val="28"/>
          <w:szCs w:val="28"/>
        </w:rPr>
        <w:t>Теория механизма передачи возбудителя Л. В. </w:t>
      </w:r>
      <w:proofErr w:type="spellStart"/>
      <w:r w:rsidRPr="00C71ECB">
        <w:rPr>
          <w:rFonts w:ascii="Times New Roman" w:hAnsi="Times New Roman"/>
          <w:color w:val="000000"/>
          <w:sz w:val="28"/>
          <w:szCs w:val="28"/>
        </w:rPr>
        <w:t>Громашевского</w:t>
      </w:r>
      <w:proofErr w:type="spellEnd"/>
      <w:r w:rsidRPr="00C71ECB">
        <w:rPr>
          <w:rFonts w:ascii="Times New Roman" w:hAnsi="Times New Roman"/>
          <w:color w:val="000000"/>
          <w:sz w:val="28"/>
          <w:szCs w:val="28"/>
        </w:rPr>
        <w:t>. Основные положения. Практическое применение теории.</w:t>
      </w:r>
    </w:p>
    <w:p w14:paraId="493124FA" w14:textId="77777777" w:rsidR="00AD7666" w:rsidRDefault="00AD7666" w:rsidP="00AD7666">
      <w:pPr>
        <w:pStyle w:val="a4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color w:val="000000"/>
          <w:sz w:val="28"/>
          <w:szCs w:val="28"/>
        </w:rPr>
        <w:t>Теория внутренней саморегуляции ЭП (гетерогенность, свойства популяции человеков и микроорганизмов, фазы, положения).</w:t>
      </w:r>
    </w:p>
    <w:p w14:paraId="7D6464F5" w14:textId="77777777" w:rsidR="00AD7666" w:rsidRPr="001923EC" w:rsidRDefault="00AD7666" w:rsidP="00AD7666">
      <w:pPr>
        <w:pStyle w:val="a4"/>
        <w:numPr>
          <w:ilvl w:val="0"/>
          <w:numId w:val="1"/>
        </w:numPr>
        <w:spacing w:after="0" w:line="240" w:lineRule="auto"/>
        <w:ind w:left="1100" w:right="241" w:hanging="425"/>
        <w:jc w:val="both"/>
      </w:pPr>
      <w:r w:rsidRPr="001923EC">
        <w:rPr>
          <w:rFonts w:ascii="Times New Roman" w:hAnsi="Times New Roman"/>
          <w:color w:val="000000"/>
          <w:sz w:val="28"/>
          <w:szCs w:val="28"/>
        </w:rPr>
        <w:t xml:space="preserve">Теория природной </w:t>
      </w:r>
      <w:proofErr w:type="spellStart"/>
      <w:r w:rsidRPr="001923EC">
        <w:rPr>
          <w:rFonts w:ascii="Times New Roman" w:hAnsi="Times New Roman"/>
          <w:color w:val="000000"/>
          <w:sz w:val="28"/>
          <w:szCs w:val="28"/>
        </w:rPr>
        <w:t>очаговости</w:t>
      </w:r>
      <w:proofErr w:type="spellEnd"/>
      <w:r w:rsidRPr="001923EC">
        <w:rPr>
          <w:rFonts w:ascii="Times New Roman" w:hAnsi="Times New Roman"/>
          <w:color w:val="000000"/>
          <w:sz w:val="28"/>
          <w:szCs w:val="28"/>
        </w:rPr>
        <w:t xml:space="preserve"> (трансмиссивные и </w:t>
      </w:r>
      <w:proofErr w:type="spellStart"/>
      <w:r w:rsidRPr="001923EC">
        <w:rPr>
          <w:rFonts w:ascii="Times New Roman" w:hAnsi="Times New Roman"/>
          <w:color w:val="000000"/>
          <w:sz w:val="28"/>
          <w:szCs w:val="28"/>
        </w:rPr>
        <w:t>нетрансмиссивные</w:t>
      </w:r>
      <w:proofErr w:type="spellEnd"/>
      <w:r w:rsidRPr="001923EC">
        <w:rPr>
          <w:rFonts w:ascii="Times New Roman" w:hAnsi="Times New Roman"/>
          <w:color w:val="000000"/>
          <w:sz w:val="28"/>
          <w:szCs w:val="28"/>
        </w:rPr>
        <w:t xml:space="preserve"> зоонозы, компоненты природного очага, положения, использование теории применительно к </w:t>
      </w:r>
      <w:proofErr w:type="spellStart"/>
      <w:r w:rsidRPr="001923EC">
        <w:rPr>
          <w:rFonts w:ascii="Times New Roman" w:hAnsi="Times New Roman"/>
          <w:color w:val="000000"/>
          <w:sz w:val="28"/>
          <w:szCs w:val="28"/>
        </w:rPr>
        <w:t>сапронозам</w:t>
      </w:r>
      <w:proofErr w:type="spellEnd"/>
      <w:r w:rsidRPr="001923EC">
        <w:rPr>
          <w:rFonts w:ascii="Times New Roman" w:hAnsi="Times New Roman"/>
          <w:color w:val="000000"/>
          <w:sz w:val="28"/>
          <w:szCs w:val="28"/>
        </w:rPr>
        <w:t>).</w:t>
      </w:r>
    </w:p>
    <w:p w14:paraId="0F81F88D" w14:textId="77777777" w:rsidR="00AD7666" w:rsidRDefault="00AD7666" w:rsidP="00AD7666">
      <w:pPr>
        <w:pStyle w:val="Style108"/>
        <w:widowControl/>
        <w:tabs>
          <w:tab w:val="left" w:pos="619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08307D">
        <w:rPr>
          <w:color w:val="000000"/>
          <w:sz w:val="28"/>
          <w:szCs w:val="28"/>
        </w:rPr>
        <w:t>екст ситуационн</w:t>
      </w:r>
      <w:r>
        <w:rPr>
          <w:color w:val="000000"/>
          <w:sz w:val="28"/>
          <w:szCs w:val="28"/>
        </w:rPr>
        <w:t>ой</w:t>
      </w:r>
      <w:r w:rsidRPr="0008307D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 xml:space="preserve">и </w:t>
      </w:r>
      <w:r w:rsidRPr="0008307D">
        <w:rPr>
          <w:color w:val="000000"/>
          <w:sz w:val="28"/>
          <w:szCs w:val="28"/>
        </w:rPr>
        <w:t>(типов</w:t>
      </w:r>
      <w:r>
        <w:rPr>
          <w:color w:val="000000"/>
          <w:sz w:val="28"/>
          <w:szCs w:val="28"/>
        </w:rPr>
        <w:t>ой</w:t>
      </w:r>
      <w:r w:rsidRPr="0008307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</w:p>
    <w:p w14:paraId="08290248" w14:textId="77777777" w:rsidR="00AD7666" w:rsidRDefault="00AD7666" w:rsidP="00AD7666">
      <w:pPr>
        <w:pStyle w:val="Style108"/>
        <w:widowControl/>
        <w:tabs>
          <w:tab w:val="left" w:pos="619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14:paraId="28493B75" w14:textId="77777777" w:rsidR="00AD7666" w:rsidRDefault="00AD7666" w:rsidP="00AD7666">
      <w:pPr>
        <w:pStyle w:val="Style108"/>
        <w:widowControl/>
        <w:tabs>
          <w:tab w:val="left" w:pos="619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Задачи</w:t>
      </w:r>
    </w:p>
    <w:p w14:paraId="1C7AACEE" w14:textId="77777777" w:rsidR="00AD7666" w:rsidRDefault="00AD7666" w:rsidP="00AD7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461D">
        <w:rPr>
          <w:sz w:val="28"/>
          <w:szCs w:val="28"/>
        </w:rPr>
        <w:t>Соотнесите перечисленные инфекции: грипп, ветряная оспа, иерсиниоз, псевдотуберкулез, лептоспироз, краснуха, педикулез, сифилис, бруцеллез, орнитоз, Ку-лихорадка, столбняк, холера, легионеллез, туляремия, бешенство, клещевые</w:t>
      </w:r>
      <w:r>
        <w:rPr>
          <w:sz w:val="28"/>
          <w:szCs w:val="28"/>
        </w:rPr>
        <w:t xml:space="preserve"> </w:t>
      </w:r>
      <w:r w:rsidRPr="002E461D">
        <w:rPr>
          <w:sz w:val="28"/>
          <w:szCs w:val="28"/>
        </w:rPr>
        <w:t xml:space="preserve">боррелиозы, гепатит С, коклюш, менингококковая инфекция, </w:t>
      </w:r>
      <w:r w:rsidRPr="002E461D">
        <w:rPr>
          <w:sz w:val="28"/>
          <w:szCs w:val="28"/>
        </w:rPr>
        <w:lastRenderedPageBreak/>
        <w:t>туберкулез (впервые выявленный), дифтерия, гепатит В, ВИЧ, гонорея по основному резервуару их возбудителя и источнику возбудителя инфекции.</w:t>
      </w:r>
    </w:p>
    <w:p w14:paraId="2948ED7F" w14:textId="77777777" w:rsidR="00AD7666" w:rsidRDefault="00AD7666" w:rsidP="00AD7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DCBDC1A" w14:textId="77777777" w:rsidR="00AD7666" w:rsidRDefault="00AD7666" w:rsidP="00AD7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на задачу.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2964"/>
        <w:gridCol w:w="3133"/>
      </w:tblGrid>
      <w:tr w:rsidR="00AD7666" w14:paraId="53C9028E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CFC6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Перечень нозологий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25C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Основной резервуар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EB0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Источник возбудителя</w:t>
            </w:r>
          </w:p>
        </w:tc>
      </w:tr>
      <w:tr w:rsidR="00AD7666" w14:paraId="5EA83741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D966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Грипп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9C3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человек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369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Больной человек</w:t>
            </w:r>
          </w:p>
        </w:tc>
      </w:tr>
      <w:tr w:rsidR="00AD7666" w14:paraId="5A03734B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96B8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Ветряная оспа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1671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человек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C1CC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Больной человек</w:t>
            </w:r>
          </w:p>
        </w:tc>
      </w:tr>
      <w:tr w:rsidR="00AD7666" w14:paraId="6D9DC071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953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 xml:space="preserve">Иерсиниоз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F045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Окружающая среда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35BF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 xml:space="preserve">Почва </w:t>
            </w:r>
          </w:p>
        </w:tc>
      </w:tr>
      <w:tr w:rsidR="00AD7666" w14:paraId="7CB2EB90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A02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 xml:space="preserve">Псевдотуберкулез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B6A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Окружающая среда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F6E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 xml:space="preserve">Почва </w:t>
            </w:r>
          </w:p>
        </w:tc>
      </w:tr>
      <w:tr w:rsidR="00AD7666" w14:paraId="0A50AE51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636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 xml:space="preserve">Лептоспироз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C0B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животное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785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Больное животное</w:t>
            </w:r>
          </w:p>
        </w:tc>
      </w:tr>
      <w:tr w:rsidR="00AD7666" w14:paraId="17055F1A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CC9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 xml:space="preserve">Краснуха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302D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человек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A11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Больной человек</w:t>
            </w:r>
          </w:p>
        </w:tc>
      </w:tr>
      <w:tr w:rsidR="00AD7666" w14:paraId="6653B90D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2284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Педикулез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306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человек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1B8C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Больной человек</w:t>
            </w:r>
          </w:p>
        </w:tc>
      </w:tr>
      <w:tr w:rsidR="00AD7666" w14:paraId="4A69BCFF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6D8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Сифилис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1E41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человек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8FE3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Больной человек</w:t>
            </w:r>
          </w:p>
        </w:tc>
      </w:tr>
      <w:tr w:rsidR="00AD7666" w14:paraId="106A9462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20E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Бруцеллез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0BF" w14:textId="77777777" w:rsidR="00AD7666" w:rsidRDefault="00AD7666" w:rsidP="00EE4015">
            <w:r w:rsidRPr="00D923DE">
              <w:rPr>
                <w:sz w:val="28"/>
                <w:szCs w:val="28"/>
              </w:rPr>
              <w:t>животное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B2D" w14:textId="77777777" w:rsidR="00AD7666" w:rsidRDefault="00AD7666" w:rsidP="00EE4015">
            <w:r w:rsidRPr="00D923DE">
              <w:rPr>
                <w:sz w:val="28"/>
                <w:szCs w:val="28"/>
              </w:rPr>
              <w:t>Больное животное</w:t>
            </w:r>
          </w:p>
        </w:tc>
      </w:tr>
      <w:tr w:rsidR="00AD7666" w14:paraId="6EF7F344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E91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Орнитоз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6F02" w14:textId="77777777" w:rsidR="00AD7666" w:rsidRDefault="00AD7666" w:rsidP="00EE4015">
            <w:r w:rsidRPr="00D923DE">
              <w:rPr>
                <w:sz w:val="28"/>
                <w:szCs w:val="28"/>
              </w:rPr>
              <w:t>животное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5CA5" w14:textId="77777777" w:rsidR="00AD7666" w:rsidRDefault="00AD7666" w:rsidP="00EE4015">
            <w:r w:rsidRPr="00D923DE">
              <w:rPr>
                <w:sz w:val="28"/>
                <w:szCs w:val="28"/>
              </w:rPr>
              <w:t>Больное животное</w:t>
            </w:r>
          </w:p>
        </w:tc>
      </w:tr>
      <w:tr w:rsidR="00AD7666" w14:paraId="390F8440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2ED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Ку-лихорадка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53D" w14:textId="77777777" w:rsidR="00AD7666" w:rsidRDefault="00AD7666" w:rsidP="00EE4015">
            <w:r w:rsidRPr="00D923DE">
              <w:rPr>
                <w:sz w:val="28"/>
                <w:szCs w:val="28"/>
              </w:rPr>
              <w:t>животное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0884" w14:textId="77777777" w:rsidR="00AD7666" w:rsidRDefault="00AD7666" w:rsidP="00EE4015">
            <w:r w:rsidRPr="00D923DE">
              <w:rPr>
                <w:sz w:val="28"/>
                <w:szCs w:val="28"/>
              </w:rPr>
              <w:t>Больное животное</w:t>
            </w:r>
          </w:p>
        </w:tc>
      </w:tr>
      <w:tr w:rsidR="00AD7666" w14:paraId="32D63920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BFD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Столбняк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05B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Окружающая среда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590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Почва</w:t>
            </w:r>
          </w:p>
        </w:tc>
      </w:tr>
      <w:tr w:rsidR="00AD7666" w14:paraId="57683713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4E53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Холера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ADDB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человек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6D04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 xml:space="preserve">Больной человек и </w:t>
            </w:r>
            <w:proofErr w:type="spellStart"/>
            <w:r w:rsidRPr="00D923DE">
              <w:rPr>
                <w:sz w:val="28"/>
                <w:szCs w:val="28"/>
              </w:rPr>
              <w:t>вибрионоситель</w:t>
            </w:r>
            <w:proofErr w:type="spellEnd"/>
          </w:p>
        </w:tc>
      </w:tr>
      <w:tr w:rsidR="00AD7666" w14:paraId="5F718507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C139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Легионеллез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212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Окружающая среда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C8A1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Вода открытых водоемов и искусственно созданные водоемы</w:t>
            </w:r>
          </w:p>
        </w:tc>
      </w:tr>
      <w:tr w:rsidR="00AD7666" w14:paraId="7940B012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4C2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Туляремия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993" w14:textId="77777777" w:rsidR="00AD7666" w:rsidRDefault="00AD7666" w:rsidP="00EE4015">
            <w:r w:rsidRPr="00D923DE">
              <w:rPr>
                <w:sz w:val="28"/>
                <w:szCs w:val="28"/>
              </w:rPr>
              <w:t>животное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87F6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Больное животное</w:t>
            </w:r>
          </w:p>
        </w:tc>
      </w:tr>
      <w:tr w:rsidR="00AD7666" w14:paraId="416A97AC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9C39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Бешенство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FF3" w14:textId="77777777" w:rsidR="00AD7666" w:rsidRDefault="00AD7666" w:rsidP="00EE4015">
            <w:r w:rsidRPr="00D923DE">
              <w:rPr>
                <w:sz w:val="28"/>
                <w:szCs w:val="28"/>
              </w:rPr>
              <w:t>животное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D91" w14:textId="77777777" w:rsidR="00AD7666" w:rsidRDefault="00AD7666" w:rsidP="00EE4015">
            <w:r w:rsidRPr="00D923DE">
              <w:rPr>
                <w:sz w:val="28"/>
                <w:szCs w:val="28"/>
              </w:rPr>
              <w:t>Больное животное</w:t>
            </w:r>
          </w:p>
        </w:tc>
      </w:tr>
      <w:tr w:rsidR="00AD7666" w14:paraId="3B3D64AF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CB7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Клещевые боррелиозы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A0A" w14:textId="77777777" w:rsidR="00AD7666" w:rsidRDefault="00AD7666" w:rsidP="00EE4015">
            <w:r w:rsidRPr="00D923DE">
              <w:rPr>
                <w:sz w:val="28"/>
                <w:szCs w:val="28"/>
              </w:rPr>
              <w:t>животное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F5C" w14:textId="77777777" w:rsidR="00AD7666" w:rsidRDefault="00AD7666" w:rsidP="00EE4015">
            <w:r w:rsidRPr="00D923DE">
              <w:rPr>
                <w:sz w:val="28"/>
                <w:szCs w:val="28"/>
              </w:rPr>
              <w:t>Больное животное</w:t>
            </w:r>
          </w:p>
        </w:tc>
      </w:tr>
      <w:tr w:rsidR="00AD7666" w14:paraId="5CE18069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5595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Коклюш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DF6" w14:textId="77777777" w:rsidR="00AD7666" w:rsidRDefault="00AD7666" w:rsidP="00EE4015">
            <w:r w:rsidRPr="00D923DE">
              <w:rPr>
                <w:sz w:val="28"/>
                <w:szCs w:val="28"/>
              </w:rPr>
              <w:t>человек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8F20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Больной человек</w:t>
            </w:r>
          </w:p>
        </w:tc>
      </w:tr>
      <w:tr w:rsidR="00AD7666" w14:paraId="5B8B9B67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286A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Менингококковая инфекция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5668" w14:textId="77777777" w:rsidR="00AD7666" w:rsidRDefault="00AD7666" w:rsidP="00EE4015">
            <w:r w:rsidRPr="00D923DE">
              <w:rPr>
                <w:sz w:val="28"/>
                <w:szCs w:val="28"/>
              </w:rPr>
              <w:t>человек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CD7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Больной человек и носитель</w:t>
            </w:r>
          </w:p>
        </w:tc>
      </w:tr>
      <w:tr w:rsidR="00AD7666" w14:paraId="7688336E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A36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Туберкулез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B5C0" w14:textId="77777777" w:rsidR="00AD7666" w:rsidRDefault="00AD7666" w:rsidP="00EE4015">
            <w:r w:rsidRPr="00D923DE">
              <w:rPr>
                <w:sz w:val="28"/>
                <w:szCs w:val="28"/>
              </w:rPr>
              <w:t>человек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6011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Больной человек любой формой заболевания</w:t>
            </w:r>
          </w:p>
        </w:tc>
      </w:tr>
      <w:tr w:rsidR="00AD7666" w14:paraId="4CFD4462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932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Дифтерия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E547" w14:textId="77777777" w:rsidR="00AD7666" w:rsidRDefault="00AD7666" w:rsidP="00EE4015">
            <w:r w:rsidRPr="00D923DE">
              <w:rPr>
                <w:sz w:val="28"/>
                <w:szCs w:val="28"/>
              </w:rPr>
              <w:t>человек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722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Больной человек и носитель</w:t>
            </w:r>
          </w:p>
        </w:tc>
      </w:tr>
      <w:tr w:rsidR="00AD7666" w14:paraId="31A2BE20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60F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Гепатит 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ADA" w14:textId="77777777" w:rsidR="00AD7666" w:rsidRDefault="00AD7666" w:rsidP="00EE4015">
            <w:r w:rsidRPr="00D923DE">
              <w:rPr>
                <w:sz w:val="28"/>
                <w:szCs w:val="28"/>
              </w:rPr>
              <w:t>человек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906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Больной человек и вирусоноситель</w:t>
            </w:r>
          </w:p>
        </w:tc>
      </w:tr>
      <w:tr w:rsidR="00AD7666" w14:paraId="5CCEC4D5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AE63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ВИЧ-инфекция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0DB" w14:textId="77777777" w:rsidR="00AD7666" w:rsidRDefault="00AD7666" w:rsidP="00EE4015">
            <w:r w:rsidRPr="00D923DE">
              <w:rPr>
                <w:sz w:val="28"/>
                <w:szCs w:val="28"/>
              </w:rPr>
              <w:t>человек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A0B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Инфицированный человек на любой стадии заболевания</w:t>
            </w:r>
          </w:p>
        </w:tc>
      </w:tr>
      <w:tr w:rsidR="00AD7666" w14:paraId="53FF4F2B" w14:textId="77777777" w:rsidTr="00EE401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B3F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Гонорея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4786" w14:textId="77777777" w:rsidR="00AD7666" w:rsidRDefault="00AD7666" w:rsidP="00EE4015">
            <w:r w:rsidRPr="00D923DE">
              <w:rPr>
                <w:sz w:val="28"/>
                <w:szCs w:val="28"/>
              </w:rPr>
              <w:t>человек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CE3" w14:textId="77777777" w:rsidR="00AD7666" w:rsidRPr="00D923DE" w:rsidRDefault="00AD7666" w:rsidP="00EE4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3DE">
              <w:rPr>
                <w:sz w:val="28"/>
                <w:szCs w:val="28"/>
              </w:rPr>
              <w:t>Больной человек и носитель</w:t>
            </w:r>
          </w:p>
        </w:tc>
      </w:tr>
    </w:tbl>
    <w:p w14:paraId="048D0475" w14:textId="77777777" w:rsidR="00AD7666" w:rsidRDefault="00AD7666" w:rsidP="00AD7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A16F6A9" w14:textId="77777777" w:rsidR="006C0FB3" w:rsidRDefault="006C0FB3"/>
    <w:sectPr w:rsidR="006C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63BEF"/>
    <w:multiLevelType w:val="hybridMultilevel"/>
    <w:tmpl w:val="A094CC82"/>
    <w:lvl w:ilvl="0" w:tplc="2B4E9E8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104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CA"/>
    <w:rsid w:val="000160CA"/>
    <w:rsid w:val="001B7ADE"/>
    <w:rsid w:val="00684F20"/>
    <w:rsid w:val="006C0FB3"/>
    <w:rsid w:val="00A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58C83-EDF5-4403-969B-FF53CB94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6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B7ADE"/>
    <w:pPr>
      <w:keepNext/>
      <w:keepLines/>
      <w:spacing w:before="240" w:line="276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B7ADE"/>
    <w:pPr>
      <w:keepNext/>
      <w:keepLines/>
      <w:spacing w:before="160" w:after="120" w:line="360" w:lineRule="auto"/>
      <w:jc w:val="center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684F20"/>
    <w:pPr>
      <w:spacing w:after="100"/>
    </w:pPr>
    <w:rPr>
      <w:rFonts w:eastAsiaTheme="minorEastAsia"/>
      <w:sz w:val="28"/>
    </w:rPr>
  </w:style>
  <w:style w:type="character" w:customStyle="1" w:styleId="10">
    <w:name w:val="Заголовок 1 Знак"/>
    <w:basedOn w:val="a0"/>
    <w:link w:val="1"/>
    <w:uiPriority w:val="9"/>
    <w:rsid w:val="001B7ADE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ADE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paragraph" w:styleId="a3">
    <w:name w:val="Normal (Web)"/>
    <w:basedOn w:val="a"/>
    <w:rsid w:val="00AD7666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ListParagraph">
    <w:name w:val="List Paragraph"/>
    <w:basedOn w:val="a"/>
    <w:rsid w:val="00AD766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/>
      <w:sz w:val="20"/>
      <w:szCs w:val="20"/>
    </w:rPr>
  </w:style>
  <w:style w:type="character" w:customStyle="1" w:styleId="FontStyle126">
    <w:name w:val="Font Style126"/>
    <w:rsid w:val="00AD7666"/>
    <w:rPr>
      <w:rFonts w:ascii="Times New Roman" w:hAnsi="Times New Roman" w:cs="Times New Roman"/>
      <w:sz w:val="20"/>
      <w:szCs w:val="20"/>
    </w:rPr>
  </w:style>
  <w:style w:type="paragraph" w:customStyle="1" w:styleId="Style108">
    <w:name w:val="Style108"/>
    <w:basedOn w:val="a"/>
    <w:rsid w:val="00AD7666"/>
    <w:pPr>
      <w:widowControl w:val="0"/>
      <w:autoSpaceDE w:val="0"/>
      <w:autoSpaceDN w:val="0"/>
      <w:adjustRightInd w:val="0"/>
      <w:spacing w:line="252" w:lineRule="exact"/>
      <w:ind w:hanging="254"/>
      <w:jc w:val="both"/>
    </w:pPr>
    <w:rPr>
      <w:rFonts w:eastAsia="Times New Roman"/>
    </w:rPr>
  </w:style>
  <w:style w:type="paragraph" w:customStyle="1" w:styleId="Style65">
    <w:name w:val="Style65"/>
    <w:basedOn w:val="a"/>
    <w:rsid w:val="00AD7666"/>
    <w:pPr>
      <w:widowControl w:val="0"/>
      <w:autoSpaceDE w:val="0"/>
      <w:autoSpaceDN w:val="0"/>
      <w:adjustRightInd w:val="0"/>
      <w:spacing w:line="262" w:lineRule="exact"/>
      <w:ind w:firstLine="382"/>
      <w:jc w:val="both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AD76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Ушакова</dc:creator>
  <cp:keywords/>
  <dc:description/>
  <cp:lastModifiedBy>Анастасия Ушакова</cp:lastModifiedBy>
  <cp:revision>2</cp:revision>
  <dcterms:created xsi:type="dcterms:W3CDTF">2023-01-12T16:12:00Z</dcterms:created>
  <dcterms:modified xsi:type="dcterms:W3CDTF">2023-01-12T16:12:00Z</dcterms:modified>
</cp:coreProperties>
</file>