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E3A8" w14:textId="77777777"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5E9E75C7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001933A8" w14:textId="77777777"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61DF57C5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5037130F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6BE2FC8A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7DFF2F04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41BBBA71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59EC62FB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5C9E2088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3952EA15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3CEAF7F4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1D371AB1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6607C3FA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14:paraId="52F63931" w14:textId="77777777"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14:paraId="4AFCF1CE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64D53FFA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64045959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14:paraId="15E48B05" w14:textId="77777777" w:rsidR="00E836D2" w:rsidRPr="004B2C94" w:rsidRDefault="00E836D2" w:rsidP="0080448C">
      <w:pPr>
        <w:jc w:val="center"/>
        <w:rPr>
          <w:sz w:val="28"/>
        </w:rPr>
      </w:pPr>
    </w:p>
    <w:p w14:paraId="7BB5F091" w14:textId="77777777" w:rsidR="000137EA" w:rsidRDefault="000137EA" w:rsidP="000137EA">
      <w:pPr>
        <w:jc w:val="center"/>
        <w:rPr>
          <w:sz w:val="28"/>
        </w:rPr>
      </w:pPr>
    </w:p>
    <w:p w14:paraId="0DDADBE5" w14:textId="77777777" w:rsidR="00CE4A03" w:rsidRPr="000C29CE" w:rsidRDefault="00CE4A03" w:rsidP="00CE4A03">
      <w:pPr>
        <w:jc w:val="center"/>
        <w:rPr>
          <w:sz w:val="28"/>
          <w:szCs w:val="20"/>
        </w:rPr>
      </w:pPr>
      <w:r w:rsidRPr="000C29CE">
        <w:rPr>
          <w:sz w:val="28"/>
          <w:szCs w:val="20"/>
        </w:rPr>
        <w:t>ЭКОНОМИКА ЗДРАВООХРАН</w:t>
      </w:r>
      <w:r>
        <w:rPr>
          <w:sz w:val="28"/>
          <w:szCs w:val="20"/>
        </w:rPr>
        <w:t>ЕНИЯ И ГОССАНЭПИДСЛУЖБЫ</w:t>
      </w:r>
    </w:p>
    <w:p w14:paraId="2032A55A" w14:textId="77777777" w:rsidR="00CE4A03" w:rsidRPr="00CF7355" w:rsidRDefault="00CE4A03" w:rsidP="00CE4A03">
      <w:pPr>
        <w:jc w:val="center"/>
        <w:rPr>
          <w:sz w:val="20"/>
          <w:szCs w:val="20"/>
        </w:rPr>
      </w:pPr>
    </w:p>
    <w:p w14:paraId="51FE3A45" w14:textId="77777777" w:rsidR="00CE4A03" w:rsidRPr="00CF7355" w:rsidRDefault="00CE4A03" w:rsidP="00CE4A03">
      <w:pPr>
        <w:jc w:val="center"/>
        <w:rPr>
          <w:sz w:val="28"/>
          <w:szCs w:val="20"/>
        </w:rPr>
      </w:pPr>
    </w:p>
    <w:p w14:paraId="210E5B56" w14:textId="77777777" w:rsidR="00CE4A03" w:rsidRPr="00CF7355" w:rsidRDefault="00CE4A03" w:rsidP="00CE4A03">
      <w:pPr>
        <w:jc w:val="center"/>
        <w:rPr>
          <w:sz w:val="28"/>
          <w:szCs w:val="20"/>
        </w:rPr>
      </w:pPr>
    </w:p>
    <w:p w14:paraId="3ED2A5CB" w14:textId="77777777" w:rsidR="00CE4A03" w:rsidRPr="00112A39" w:rsidRDefault="00CE4A03" w:rsidP="00CE4A03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по направлению подготовки</w:t>
      </w:r>
    </w:p>
    <w:p w14:paraId="322F3563" w14:textId="77777777" w:rsidR="00CE4A03" w:rsidRPr="00112A39" w:rsidRDefault="00CE4A03" w:rsidP="00CE4A03">
      <w:pPr>
        <w:rPr>
          <w:sz w:val="28"/>
          <w:szCs w:val="28"/>
        </w:rPr>
      </w:pPr>
    </w:p>
    <w:p w14:paraId="581FEC3B" w14:textId="77777777" w:rsidR="00CE4A03" w:rsidRPr="00112A39" w:rsidRDefault="00CE4A03" w:rsidP="00CE4A03">
      <w:pPr>
        <w:rPr>
          <w:sz w:val="28"/>
          <w:szCs w:val="28"/>
        </w:rPr>
      </w:pPr>
    </w:p>
    <w:p w14:paraId="5BB68865" w14:textId="77777777" w:rsidR="00CE4A03" w:rsidRPr="00112A39" w:rsidRDefault="00CE4A03" w:rsidP="00CE4A03">
      <w:pPr>
        <w:jc w:val="center"/>
        <w:rPr>
          <w:i/>
          <w:sz w:val="28"/>
          <w:szCs w:val="28"/>
        </w:rPr>
      </w:pPr>
      <w:r w:rsidRPr="00112A39">
        <w:rPr>
          <w:i/>
          <w:caps/>
          <w:color w:val="000000"/>
          <w:sz w:val="28"/>
          <w:szCs w:val="28"/>
        </w:rPr>
        <w:t>3</w:t>
      </w:r>
      <w:r>
        <w:rPr>
          <w:i/>
          <w:caps/>
          <w:color w:val="000000"/>
          <w:sz w:val="28"/>
          <w:szCs w:val="28"/>
        </w:rPr>
        <w:t>2</w:t>
      </w:r>
      <w:r w:rsidRPr="00112A39">
        <w:rPr>
          <w:i/>
          <w:caps/>
          <w:color w:val="000000"/>
          <w:sz w:val="28"/>
          <w:szCs w:val="28"/>
        </w:rPr>
        <w:t>.0</w:t>
      </w:r>
      <w:r>
        <w:rPr>
          <w:i/>
          <w:caps/>
          <w:color w:val="000000"/>
          <w:sz w:val="28"/>
          <w:szCs w:val="28"/>
        </w:rPr>
        <w:t>8</w:t>
      </w:r>
      <w:r w:rsidRPr="00112A39">
        <w:rPr>
          <w:i/>
          <w:caps/>
          <w:color w:val="000000"/>
          <w:sz w:val="28"/>
          <w:szCs w:val="28"/>
        </w:rPr>
        <w:t>.</w:t>
      </w:r>
      <w:r>
        <w:rPr>
          <w:i/>
          <w:caps/>
          <w:color w:val="000000"/>
          <w:sz w:val="28"/>
          <w:szCs w:val="28"/>
        </w:rPr>
        <w:t>1</w:t>
      </w:r>
      <w:r w:rsidRPr="00112A39">
        <w:rPr>
          <w:i/>
          <w:caps/>
          <w:color w:val="000000"/>
          <w:sz w:val="28"/>
          <w:szCs w:val="28"/>
        </w:rPr>
        <w:t>1</w:t>
      </w:r>
      <w:r w:rsidRPr="00112A3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Социальная гигиена и о</w:t>
      </w:r>
      <w:r w:rsidRPr="00112A39">
        <w:rPr>
          <w:i/>
          <w:color w:val="000000"/>
          <w:sz w:val="28"/>
          <w:szCs w:val="28"/>
        </w:rPr>
        <w:t xml:space="preserve">рганизация </w:t>
      </w:r>
      <w:r>
        <w:rPr>
          <w:i/>
          <w:color w:val="000000"/>
          <w:sz w:val="28"/>
          <w:szCs w:val="28"/>
        </w:rPr>
        <w:t>госсанэпидслужбы</w:t>
      </w:r>
    </w:p>
    <w:p w14:paraId="049B794A" w14:textId="77777777" w:rsidR="00CE4A03" w:rsidRPr="00112A39" w:rsidRDefault="00CE4A03" w:rsidP="00CE4A03">
      <w:pPr>
        <w:rPr>
          <w:sz w:val="28"/>
          <w:szCs w:val="28"/>
        </w:rPr>
      </w:pPr>
    </w:p>
    <w:p w14:paraId="5B88C341" w14:textId="77777777" w:rsidR="00CE4A03" w:rsidRPr="00112A39" w:rsidRDefault="00CE4A03" w:rsidP="00CE4A03">
      <w:pPr>
        <w:rPr>
          <w:sz w:val="28"/>
          <w:szCs w:val="28"/>
        </w:rPr>
      </w:pPr>
    </w:p>
    <w:p w14:paraId="28B7775F" w14:textId="77777777" w:rsidR="00CE4A03" w:rsidRPr="00112A39" w:rsidRDefault="00CE4A03" w:rsidP="00CE4A03">
      <w:pPr>
        <w:rPr>
          <w:sz w:val="28"/>
          <w:szCs w:val="28"/>
        </w:rPr>
      </w:pPr>
    </w:p>
    <w:p w14:paraId="216B3A6D" w14:textId="77777777" w:rsidR="00CE4A03" w:rsidRPr="00112A39" w:rsidRDefault="00CE4A03" w:rsidP="00CE4A03">
      <w:pPr>
        <w:rPr>
          <w:sz w:val="28"/>
          <w:szCs w:val="28"/>
        </w:rPr>
      </w:pPr>
    </w:p>
    <w:p w14:paraId="29AD22F1" w14:textId="77777777" w:rsidR="00CE4A03" w:rsidRPr="00112A39" w:rsidRDefault="00CE4A03" w:rsidP="00CE4A03">
      <w:pPr>
        <w:rPr>
          <w:sz w:val="28"/>
          <w:szCs w:val="28"/>
        </w:rPr>
      </w:pPr>
    </w:p>
    <w:p w14:paraId="72224BFE" w14:textId="77777777" w:rsidR="00CE4A03" w:rsidRPr="00112A39" w:rsidRDefault="00CE4A03" w:rsidP="00CE4A03">
      <w:pPr>
        <w:rPr>
          <w:sz w:val="28"/>
          <w:szCs w:val="28"/>
        </w:rPr>
      </w:pPr>
    </w:p>
    <w:p w14:paraId="28CA4450" w14:textId="77777777" w:rsidR="00CE4A03" w:rsidRPr="00112A39" w:rsidRDefault="00CE4A03" w:rsidP="00CE4A03">
      <w:pPr>
        <w:rPr>
          <w:sz w:val="28"/>
          <w:szCs w:val="28"/>
        </w:rPr>
      </w:pPr>
    </w:p>
    <w:p w14:paraId="72AB8069" w14:textId="77777777" w:rsidR="00CE4A03" w:rsidRPr="00112A39" w:rsidRDefault="00CE4A03" w:rsidP="00CE4A03">
      <w:pPr>
        <w:rPr>
          <w:sz w:val="28"/>
          <w:szCs w:val="28"/>
        </w:rPr>
      </w:pPr>
    </w:p>
    <w:p w14:paraId="386A23B2" w14:textId="77777777" w:rsidR="00CE4A03" w:rsidRPr="00112A39" w:rsidRDefault="00CE4A03" w:rsidP="00CE4A03">
      <w:pPr>
        <w:jc w:val="center"/>
        <w:rPr>
          <w:color w:val="000000"/>
          <w:szCs w:val="28"/>
        </w:rPr>
      </w:pPr>
      <w:r w:rsidRPr="00112A39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112A39">
        <w:rPr>
          <w:i/>
          <w:caps/>
          <w:color w:val="000000"/>
          <w:szCs w:val="28"/>
        </w:rPr>
        <w:t>3</w:t>
      </w:r>
      <w:r>
        <w:rPr>
          <w:i/>
          <w:caps/>
          <w:color w:val="000000"/>
          <w:szCs w:val="28"/>
        </w:rPr>
        <w:t>2</w:t>
      </w:r>
      <w:r w:rsidRPr="00112A39">
        <w:rPr>
          <w:i/>
          <w:caps/>
          <w:color w:val="000000"/>
          <w:szCs w:val="28"/>
        </w:rPr>
        <w:t>.08.</w:t>
      </w:r>
      <w:r>
        <w:rPr>
          <w:i/>
          <w:caps/>
          <w:color w:val="000000"/>
          <w:szCs w:val="28"/>
        </w:rPr>
        <w:t>1</w:t>
      </w:r>
      <w:r w:rsidRPr="00112A39">
        <w:rPr>
          <w:i/>
          <w:caps/>
          <w:color w:val="000000"/>
          <w:szCs w:val="28"/>
        </w:rPr>
        <w:t xml:space="preserve">1 </w:t>
      </w:r>
      <w:r w:rsidRPr="00606646">
        <w:rPr>
          <w:i/>
          <w:color w:val="000000"/>
        </w:rPr>
        <w:t>Социальная гигиена и организация госсанэпидслужбы</w:t>
      </w:r>
      <w:r w:rsidRPr="00112A39">
        <w:rPr>
          <w:color w:val="000000"/>
          <w:szCs w:val="28"/>
        </w:rPr>
        <w:t>, утвержденной ученым советом ФГБОУ ВО ОрГМУ Минздрава России</w:t>
      </w:r>
    </w:p>
    <w:p w14:paraId="5AE83EB3" w14:textId="77777777" w:rsidR="000137EA" w:rsidRPr="00112A39" w:rsidRDefault="000137EA" w:rsidP="000137EA">
      <w:pPr>
        <w:jc w:val="both"/>
        <w:rPr>
          <w:color w:val="000000"/>
          <w:sz w:val="28"/>
          <w:szCs w:val="28"/>
        </w:rPr>
      </w:pPr>
    </w:p>
    <w:p w14:paraId="1ABA4D78" w14:textId="39F5CBF1" w:rsidR="000137EA" w:rsidRPr="00112A39" w:rsidRDefault="000137EA" w:rsidP="000137EA">
      <w:pPr>
        <w:jc w:val="center"/>
        <w:rPr>
          <w:color w:val="000000"/>
          <w:sz w:val="28"/>
          <w:szCs w:val="28"/>
        </w:rPr>
      </w:pPr>
      <w:r w:rsidRPr="005B5819">
        <w:rPr>
          <w:color w:val="000000"/>
          <w:sz w:val="28"/>
          <w:szCs w:val="28"/>
        </w:rPr>
        <w:t xml:space="preserve">протокол № </w:t>
      </w:r>
      <w:r w:rsidR="00617180">
        <w:rPr>
          <w:color w:val="000000"/>
          <w:sz w:val="28"/>
          <w:szCs w:val="28"/>
        </w:rPr>
        <w:t>11</w:t>
      </w:r>
      <w:r w:rsidRPr="005B5819">
        <w:rPr>
          <w:color w:val="000000"/>
          <w:sz w:val="28"/>
          <w:szCs w:val="28"/>
        </w:rPr>
        <w:t xml:space="preserve"> от 2</w:t>
      </w:r>
      <w:r w:rsidR="00617180">
        <w:rPr>
          <w:color w:val="000000"/>
          <w:sz w:val="28"/>
          <w:szCs w:val="28"/>
        </w:rPr>
        <w:t>2</w:t>
      </w:r>
      <w:r w:rsidRPr="005B5819">
        <w:rPr>
          <w:color w:val="000000"/>
          <w:sz w:val="28"/>
          <w:szCs w:val="28"/>
        </w:rPr>
        <w:t xml:space="preserve"> </w:t>
      </w:r>
      <w:r w:rsidR="00617180">
        <w:rPr>
          <w:color w:val="000000"/>
          <w:sz w:val="28"/>
          <w:szCs w:val="28"/>
        </w:rPr>
        <w:t>июня</w:t>
      </w:r>
      <w:r w:rsidRPr="005B5819">
        <w:rPr>
          <w:color w:val="000000"/>
          <w:sz w:val="28"/>
          <w:szCs w:val="28"/>
        </w:rPr>
        <w:t xml:space="preserve"> 2018 г.</w:t>
      </w:r>
    </w:p>
    <w:p w14:paraId="783AB268" w14:textId="77777777" w:rsidR="000137EA" w:rsidRPr="00112A39" w:rsidRDefault="000137EA" w:rsidP="000137EA">
      <w:pPr>
        <w:jc w:val="center"/>
        <w:rPr>
          <w:sz w:val="28"/>
          <w:szCs w:val="28"/>
        </w:rPr>
      </w:pPr>
    </w:p>
    <w:p w14:paraId="7EDB3A5C" w14:textId="77777777" w:rsidR="000137EA" w:rsidRPr="00112A39" w:rsidRDefault="000137EA" w:rsidP="000137EA">
      <w:pPr>
        <w:jc w:val="center"/>
        <w:rPr>
          <w:sz w:val="28"/>
          <w:szCs w:val="28"/>
        </w:rPr>
      </w:pPr>
    </w:p>
    <w:p w14:paraId="3B5AE1EB" w14:textId="77777777" w:rsidR="000137EA" w:rsidRPr="00112A39" w:rsidRDefault="000137EA" w:rsidP="000137EA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14:paraId="2899D003" w14:textId="77777777" w:rsidR="000137EA" w:rsidRPr="00112A39" w:rsidRDefault="000137EA" w:rsidP="000137EA">
      <w:pPr>
        <w:jc w:val="center"/>
        <w:rPr>
          <w:color w:val="000000"/>
          <w:sz w:val="28"/>
          <w:szCs w:val="28"/>
        </w:rPr>
        <w:sectPr w:rsidR="000137EA" w:rsidRPr="00112A39" w:rsidSect="00E86209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FCDBC30" w14:textId="77777777"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02B940A7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17F1F786" w14:textId="77777777" w:rsidR="007E7400" w:rsidRPr="00E836D2" w:rsidRDefault="007E7400" w:rsidP="005B581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</w:t>
      </w:r>
      <w:r w:rsidRPr="000137EA">
        <w:rPr>
          <w:rFonts w:ascii="Times New Roman" w:hAnsi="Times New Roman"/>
          <w:color w:val="000000"/>
          <w:sz w:val="28"/>
          <w:szCs w:val="28"/>
        </w:rPr>
        <w:t xml:space="preserve">промежуточной аттестации в форме </w:t>
      </w:r>
      <w:r w:rsidR="002A7905" w:rsidRPr="000137EA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0137EA">
        <w:rPr>
          <w:rFonts w:ascii="Times New Roman" w:hAnsi="Times New Roman"/>
          <w:color w:val="000000"/>
          <w:sz w:val="28"/>
          <w:szCs w:val="28"/>
        </w:rPr>
        <w:t>.</w:t>
      </w:r>
    </w:p>
    <w:p w14:paraId="38B193A5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0F79E1C2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51D68786" w14:textId="77777777" w:rsidR="00CE4A03" w:rsidRDefault="00CE4A03" w:rsidP="00801EF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E4A03">
        <w:rPr>
          <w:rFonts w:ascii="Times New Roman" w:hAnsi="Times New Roman"/>
          <w:color w:val="000000"/>
          <w:sz w:val="28"/>
          <w:szCs w:val="28"/>
        </w:rPr>
        <w:t>ПК-9</w:t>
      </w:r>
      <w:r w:rsidRPr="00CE4A03">
        <w:t xml:space="preserve"> </w:t>
      </w:r>
      <w:r w:rsidRPr="00CE4A03">
        <w:rPr>
          <w:rFonts w:ascii="Times New Roman" w:hAnsi="Times New Roman"/>
          <w:color w:val="000000"/>
          <w:sz w:val="28"/>
          <w:szCs w:val="28"/>
        </w:rPr>
        <w:t>готовность к использованию основ экономических и правовых знаний в профессиональной деятельности</w:t>
      </w:r>
    </w:p>
    <w:p w14:paraId="2E19F46D" w14:textId="77777777" w:rsidR="00801EF5" w:rsidRDefault="00CE4A03" w:rsidP="00801EF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E4A03">
        <w:rPr>
          <w:rFonts w:ascii="Times New Roman" w:hAnsi="Times New Roman"/>
          <w:color w:val="000000"/>
          <w:sz w:val="28"/>
          <w:szCs w:val="28"/>
        </w:rPr>
        <w:t>ПК-10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4A03">
        <w:rPr>
          <w:rFonts w:ascii="Times New Roman" w:hAnsi="Times New Roman"/>
          <w:color w:val="000000"/>
          <w:sz w:val="28"/>
          <w:szCs w:val="28"/>
        </w:rPr>
        <w:t xml:space="preserve">готовность к применению основных принципов управления в профессиональной сфере </w:t>
      </w:r>
    </w:p>
    <w:p w14:paraId="34C2BDC9" w14:textId="77777777" w:rsidR="00CE4A03" w:rsidRDefault="00CE4A03" w:rsidP="00801EF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E4A03">
        <w:rPr>
          <w:rFonts w:ascii="Times New Roman" w:hAnsi="Times New Roman"/>
          <w:color w:val="000000"/>
          <w:sz w:val="28"/>
          <w:szCs w:val="28"/>
        </w:rPr>
        <w:t>ПК-11готовность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</w:r>
    </w:p>
    <w:p w14:paraId="2DF786BC" w14:textId="77777777" w:rsidR="00CE4A03" w:rsidRPr="00801EF5" w:rsidRDefault="00CE4A03" w:rsidP="00801EF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0BF8B56A" w14:textId="77777777" w:rsidR="007E740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5F545230" w14:textId="77777777"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0E1DB7F" w14:textId="77777777"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3AE6BBB" w14:textId="77777777" w:rsidR="00801EF5" w:rsidRPr="00801EF5" w:rsidRDefault="00801EF5" w:rsidP="00801EF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01EF5">
        <w:rPr>
          <w:rFonts w:ascii="Times New Roman" w:hAnsi="Times New Roman"/>
          <w:b/>
          <w:color w:val="000000"/>
          <w:sz w:val="28"/>
          <w:szCs w:val="28"/>
        </w:rPr>
        <w:t>Примерные темы рефератов с устным докладом</w:t>
      </w:r>
    </w:p>
    <w:p w14:paraId="4567C18C" w14:textId="77777777" w:rsidR="0050459A" w:rsidRPr="0050459A" w:rsidRDefault="0050459A" w:rsidP="00E86209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Экономическая теор</w:t>
      </w:r>
      <w:r w:rsidR="00E86209">
        <w:rPr>
          <w:color w:val="000000"/>
          <w:sz w:val="28"/>
          <w:szCs w:val="28"/>
        </w:rPr>
        <w:t>ия и экономика здравоохранения.</w:t>
      </w:r>
    </w:p>
    <w:p w14:paraId="3878DED1" w14:textId="77777777" w:rsidR="0050459A" w:rsidRPr="0050459A" w:rsidRDefault="0050459A" w:rsidP="00E86209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Определение пред</w:t>
      </w:r>
      <w:r w:rsidR="00E86209">
        <w:rPr>
          <w:color w:val="000000"/>
          <w:sz w:val="28"/>
          <w:szCs w:val="28"/>
        </w:rPr>
        <w:t>мета экономики здравоохранения.</w:t>
      </w:r>
    </w:p>
    <w:p w14:paraId="1008D24B" w14:textId="77777777" w:rsidR="0050459A" w:rsidRPr="0050459A" w:rsidRDefault="0050459A" w:rsidP="00E86209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История формирования экономики здравоохранения как области научных знаний.</w:t>
      </w:r>
    </w:p>
    <w:p w14:paraId="3D783CF8" w14:textId="77777777" w:rsidR="0050459A" w:rsidRDefault="0050459A" w:rsidP="00E86209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Сущность реформирования экономических отношений в здравоохранении. Реформирование государственного здравоохранения.</w:t>
      </w:r>
    </w:p>
    <w:p w14:paraId="48C7D900" w14:textId="77777777" w:rsidR="0050459A" w:rsidRDefault="0050459A" w:rsidP="00E86209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Содержание, предпосылки формирования и принципы функционирования рынка медицинских услуг. Объективные и субъективные факторы, препятствующие развитию рыночных отношений в здравоохранении. Ограниченность действия з</w:t>
      </w:r>
      <w:r w:rsidR="00E86209">
        <w:rPr>
          <w:color w:val="000000"/>
          <w:sz w:val="28"/>
          <w:szCs w:val="28"/>
        </w:rPr>
        <w:t>аконов рынка в здравоохранении.</w:t>
      </w:r>
    </w:p>
    <w:p w14:paraId="35DCA5D9" w14:textId="77777777" w:rsidR="00F953CF" w:rsidRPr="00F953CF" w:rsidRDefault="00F953CF" w:rsidP="00E86209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>Налогообложение в здравоохранении.</w:t>
      </w:r>
    </w:p>
    <w:p w14:paraId="6CD34F4B" w14:textId="77777777" w:rsidR="00F953CF" w:rsidRPr="00F953CF" w:rsidRDefault="00F953CF" w:rsidP="00E86209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>Специфика налогообложения бюджетно</w:t>
      </w:r>
      <w:r w:rsidR="00E86209">
        <w:rPr>
          <w:color w:val="000000"/>
          <w:sz w:val="28"/>
          <w:szCs w:val="28"/>
        </w:rPr>
        <w:t>й деятельности и платных услуг.</w:t>
      </w:r>
    </w:p>
    <w:p w14:paraId="0195EBCF" w14:textId="77777777" w:rsidR="00F953CF" w:rsidRPr="00F953CF" w:rsidRDefault="00F953CF" w:rsidP="00E86209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lastRenderedPageBreak/>
        <w:t>Особенности налогооблож</w:t>
      </w:r>
      <w:r w:rsidR="00E86209">
        <w:rPr>
          <w:color w:val="000000"/>
          <w:sz w:val="28"/>
          <w:szCs w:val="28"/>
        </w:rPr>
        <w:t>ения частнопрактикующего врача.</w:t>
      </w:r>
    </w:p>
    <w:p w14:paraId="6F84058A" w14:textId="77777777" w:rsidR="0050459A" w:rsidRPr="00083B8A" w:rsidRDefault="00F953CF" w:rsidP="00E86209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083B8A">
        <w:rPr>
          <w:color w:val="000000"/>
          <w:sz w:val="28"/>
          <w:szCs w:val="28"/>
        </w:rPr>
        <w:t>Основные виды налоговых нарушений.</w:t>
      </w:r>
    </w:p>
    <w:p w14:paraId="36D578D2" w14:textId="77777777" w:rsidR="00801EF5" w:rsidRDefault="00801EF5" w:rsidP="00801EF5">
      <w:pPr>
        <w:rPr>
          <w:b/>
          <w:color w:val="000000"/>
          <w:sz w:val="28"/>
          <w:szCs w:val="28"/>
        </w:rPr>
      </w:pPr>
    </w:p>
    <w:p w14:paraId="3688CEB5" w14:textId="77777777" w:rsidR="00801EF5" w:rsidRPr="00801EF5" w:rsidRDefault="00801EF5" w:rsidP="00801EF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01EF5">
        <w:rPr>
          <w:rFonts w:ascii="Times New Roman" w:hAnsi="Times New Roman"/>
          <w:b/>
          <w:color w:val="000000"/>
          <w:sz w:val="28"/>
          <w:szCs w:val="28"/>
        </w:rPr>
        <w:t>Примерные темы электронных презентаций</w:t>
      </w:r>
    </w:p>
    <w:p w14:paraId="396EB4FE" w14:textId="77777777" w:rsidR="0050459A" w:rsidRDefault="0050459A" w:rsidP="00E86209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Здравоохранение в системе рыночны</w:t>
      </w:r>
      <w:r w:rsidR="00E86209">
        <w:rPr>
          <w:color w:val="000000"/>
          <w:sz w:val="28"/>
          <w:szCs w:val="28"/>
        </w:rPr>
        <w:t>х отношений.</w:t>
      </w:r>
    </w:p>
    <w:p w14:paraId="672259CD" w14:textId="77777777" w:rsidR="0050459A" w:rsidRDefault="0050459A" w:rsidP="00E86209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Структура рынка услуг здравоохранения.</w:t>
      </w:r>
    </w:p>
    <w:p w14:paraId="2BDBEC09" w14:textId="77777777" w:rsidR="0050459A" w:rsidRDefault="0050459A" w:rsidP="00E86209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Сущнос</w:t>
      </w:r>
      <w:r w:rsidR="00E86209">
        <w:rPr>
          <w:color w:val="000000"/>
          <w:sz w:val="28"/>
          <w:szCs w:val="28"/>
        </w:rPr>
        <w:t>ть рынка услуг здравоохранения.</w:t>
      </w:r>
    </w:p>
    <w:p w14:paraId="2EFAD197" w14:textId="77777777" w:rsidR="0050459A" w:rsidRDefault="0050459A" w:rsidP="00E86209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Отличия рынка медицинских услуг от классического рынка. Специфика рыночн</w:t>
      </w:r>
      <w:r w:rsidR="00E86209">
        <w:rPr>
          <w:color w:val="000000"/>
          <w:sz w:val="28"/>
          <w:szCs w:val="28"/>
        </w:rPr>
        <w:t>ых отношений в здравоохранении.</w:t>
      </w:r>
    </w:p>
    <w:p w14:paraId="674749CC" w14:textId="77777777" w:rsidR="0050459A" w:rsidRPr="0050459A" w:rsidRDefault="0050459A" w:rsidP="00E86209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Факторы, влияющие на величину спроса и предложения медицинских услуг.</w:t>
      </w:r>
    </w:p>
    <w:p w14:paraId="34E6FCF0" w14:textId="77777777" w:rsidR="0050459A" w:rsidRPr="0050459A" w:rsidRDefault="0050459A" w:rsidP="00E86209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Способы оплаты медицинской помощи стационарных и амбулато</w:t>
      </w:r>
      <w:r w:rsidR="00E86209">
        <w:rPr>
          <w:color w:val="000000"/>
          <w:sz w:val="28"/>
          <w:szCs w:val="28"/>
        </w:rPr>
        <w:t>рно-поликлинических учреждений.</w:t>
      </w:r>
    </w:p>
    <w:p w14:paraId="1C825742" w14:textId="77777777" w:rsidR="00F953CF" w:rsidRPr="00F953CF" w:rsidRDefault="00F953CF" w:rsidP="00E86209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 xml:space="preserve">Система налогов и схема их исчисления. </w:t>
      </w:r>
      <w:r w:rsidR="00E86209">
        <w:rPr>
          <w:color w:val="000000"/>
          <w:sz w:val="28"/>
          <w:szCs w:val="28"/>
        </w:rPr>
        <w:t>Характеристика налоговых льгот.</w:t>
      </w:r>
    </w:p>
    <w:p w14:paraId="4F5A512C" w14:textId="77777777" w:rsidR="00F953CF" w:rsidRPr="00F953CF" w:rsidRDefault="00F953CF" w:rsidP="00E86209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 xml:space="preserve">Основные налоги, уплачиваемые медицинскими организациями. Права и </w:t>
      </w:r>
      <w:r w:rsidR="00E86209">
        <w:rPr>
          <w:color w:val="000000"/>
          <w:sz w:val="28"/>
          <w:szCs w:val="28"/>
        </w:rPr>
        <w:t>обязанности налогоплательщиков.</w:t>
      </w:r>
    </w:p>
    <w:p w14:paraId="56E8E8CA" w14:textId="77777777" w:rsidR="00F953CF" w:rsidRPr="00F953CF" w:rsidRDefault="00F953CF" w:rsidP="00E86209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>Последствия введения единого социального налога.</w:t>
      </w:r>
    </w:p>
    <w:p w14:paraId="40376520" w14:textId="77777777" w:rsidR="00F953CF" w:rsidRPr="00F953CF" w:rsidRDefault="00F953CF" w:rsidP="00E86209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>Классификация налогов: по сфере действия, по объекту и субъекту налогообложения, по способу взимания, по фун</w:t>
      </w:r>
      <w:r w:rsidR="00E86209">
        <w:rPr>
          <w:color w:val="000000"/>
          <w:sz w:val="28"/>
          <w:szCs w:val="28"/>
        </w:rPr>
        <w:t>кциональному назначению.</w:t>
      </w:r>
    </w:p>
    <w:p w14:paraId="282F4B00" w14:textId="77777777" w:rsidR="00801EF5" w:rsidRDefault="00801EF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95D18B1" w14:textId="77777777"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3890209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7A1FF4E6" w14:textId="77777777" w:rsidR="00801EF5" w:rsidRPr="00BD31F1" w:rsidRDefault="00801EF5" w:rsidP="00801EF5">
      <w:pPr>
        <w:ind w:firstLine="709"/>
        <w:jc w:val="both"/>
        <w:rPr>
          <w:color w:val="000000"/>
        </w:rPr>
      </w:pPr>
      <w:r w:rsidRPr="00BD31F1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1.</w:t>
      </w:r>
      <w:r w:rsidRPr="00BD31F1">
        <w:rPr>
          <w:color w:val="000000"/>
        </w:rPr>
        <w:t xml:space="preserve"> </w:t>
      </w:r>
      <w:r w:rsidRPr="00BD31F1">
        <w:rPr>
          <w:color w:val="000000"/>
          <w:sz w:val="28"/>
        </w:rPr>
        <w:t xml:space="preserve">Экономические вопросы охраны здоровья населения </w:t>
      </w:r>
    </w:p>
    <w:p w14:paraId="37030F65" w14:textId="77777777" w:rsidR="00801EF5" w:rsidRPr="00321A77" w:rsidRDefault="00801EF5" w:rsidP="00801EF5">
      <w:pPr>
        <w:ind w:firstLine="709"/>
        <w:jc w:val="both"/>
        <w:rPr>
          <w:color w:val="000000"/>
          <w:sz w:val="8"/>
        </w:rPr>
      </w:pPr>
    </w:p>
    <w:p w14:paraId="0B7268A4" w14:textId="77777777" w:rsidR="00801EF5" w:rsidRDefault="00801EF5" w:rsidP="00801EF5">
      <w:pPr>
        <w:ind w:firstLine="709"/>
        <w:jc w:val="both"/>
        <w:rPr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>Тема 1.</w:t>
      </w:r>
      <w:r w:rsidRPr="00321A77">
        <w:rPr>
          <w:b/>
          <w:color w:val="000000"/>
        </w:rPr>
        <w:t xml:space="preserve"> </w:t>
      </w:r>
      <w:r w:rsidRPr="00BD31F1">
        <w:rPr>
          <w:color w:val="000000"/>
          <w:sz w:val="28"/>
        </w:rPr>
        <w:t xml:space="preserve">Финансирование здравоохранения. Системы ОМС.   </w:t>
      </w:r>
      <w:r>
        <w:rPr>
          <w:color w:val="000000"/>
          <w:sz w:val="28"/>
        </w:rPr>
        <w:t xml:space="preserve">   </w:t>
      </w:r>
    </w:p>
    <w:p w14:paraId="3F2511FA" w14:textId="77777777" w:rsidR="00801EF5" w:rsidRPr="00FD1226" w:rsidRDefault="00801EF5" w:rsidP="00801EF5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14:paraId="0C2F78B8" w14:textId="77777777" w:rsidR="00801EF5" w:rsidRDefault="00801EF5" w:rsidP="00801E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14:paraId="1436D69B" w14:textId="77777777" w:rsidR="00801EF5" w:rsidRPr="00FD1226" w:rsidRDefault="00801EF5" w:rsidP="00801EF5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14:paraId="16D3AEC9" w14:textId="77777777" w:rsidR="00801EF5" w:rsidRPr="00FD1226" w:rsidRDefault="00801EF5" w:rsidP="00801EF5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51E50A84" w14:textId="77777777" w:rsidR="00801EF5" w:rsidRPr="00C57B83" w:rsidRDefault="00801EF5" w:rsidP="00801EF5">
      <w:pPr>
        <w:ind w:firstLine="709"/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 для письменного опроса:</w:t>
      </w:r>
    </w:p>
    <w:p w14:paraId="5AD15E51" w14:textId="77777777" w:rsidR="00801EF5" w:rsidRDefault="00801EF5" w:rsidP="00E86209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Дайте определение понятия </w:t>
      </w:r>
      <w:r w:rsidRPr="00DA3FA8">
        <w:rPr>
          <w:rFonts w:ascii="Times New Roman" w:hAnsi="Times New Roman"/>
          <w:color w:val="000000"/>
          <w:sz w:val="28"/>
          <w:szCs w:val="28"/>
        </w:rPr>
        <w:t>«</w:t>
      </w:r>
      <w:r w:rsidR="007725DE">
        <w:rPr>
          <w:rFonts w:ascii="Times New Roman" w:hAnsi="Times New Roman"/>
          <w:color w:val="000000"/>
          <w:sz w:val="28"/>
          <w:szCs w:val="28"/>
        </w:rPr>
        <w:t>бюджет медицинской организации</w:t>
      </w:r>
      <w:r w:rsidRPr="00DA3FA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D1C26A3" w14:textId="77777777" w:rsidR="007725DE" w:rsidRDefault="007725DE" w:rsidP="00E86209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внешние источники финансирования здравоохранения.</w:t>
      </w:r>
    </w:p>
    <w:p w14:paraId="2C03138F" w14:textId="77777777" w:rsidR="007725DE" w:rsidRDefault="007725DE" w:rsidP="00E86209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внутренние источники финансирования здравоохранения.</w:t>
      </w:r>
    </w:p>
    <w:p w14:paraId="0D120E59" w14:textId="77777777" w:rsidR="007725DE" w:rsidRDefault="007725DE" w:rsidP="00E86209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Цели и задачи управления финансами.</w:t>
      </w:r>
    </w:p>
    <w:p w14:paraId="08BD250E" w14:textId="77777777" w:rsidR="007725DE" w:rsidRDefault="007725DE" w:rsidP="00E86209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участников ОМС.</w:t>
      </w:r>
    </w:p>
    <w:p w14:paraId="5B4350D1" w14:textId="77777777" w:rsidR="007725DE" w:rsidRDefault="007725DE" w:rsidP="00E86209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субъектов ОМС.</w:t>
      </w:r>
    </w:p>
    <w:p w14:paraId="40804DBF" w14:textId="77777777" w:rsidR="00801EF5" w:rsidRPr="00FD1226" w:rsidRDefault="00801EF5" w:rsidP="00801EF5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14:paraId="153380D7" w14:textId="77777777" w:rsidR="0050459A" w:rsidRDefault="007725DE" w:rsidP="00E8620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Источники финансирования здравоохранения в России.</w:t>
      </w:r>
      <w:r w:rsidR="0050459A" w:rsidRPr="0050459A">
        <w:rPr>
          <w:rFonts w:ascii="Times New Roman" w:hAnsi="Times New Roman"/>
          <w:sz w:val="28"/>
          <w:szCs w:val="28"/>
        </w:rPr>
        <w:t xml:space="preserve"> </w:t>
      </w:r>
    </w:p>
    <w:p w14:paraId="73E27385" w14:textId="77777777" w:rsidR="007725DE" w:rsidRPr="007725DE" w:rsidRDefault="0050459A" w:rsidP="00E8620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Методы финансирования субъектов системы здравоохранения.</w:t>
      </w:r>
    </w:p>
    <w:p w14:paraId="5176B717" w14:textId="77777777" w:rsidR="007725DE" w:rsidRPr="007725DE" w:rsidRDefault="007725DE" w:rsidP="00E8620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Финансовая среда медицинских организаций. Внутренние и внешние источники.</w:t>
      </w:r>
    </w:p>
    <w:p w14:paraId="525ADE46" w14:textId="77777777" w:rsidR="0050459A" w:rsidRPr="0050459A" w:rsidRDefault="0050459A" w:rsidP="00E8620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Финансовые ресурсы здравоохранения. Финансовые средства. Собственные средства медицинских организаций. </w:t>
      </w:r>
    </w:p>
    <w:p w14:paraId="030DF302" w14:textId="77777777" w:rsidR="0050459A" w:rsidRPr="0050459A" w:rsidRDefault="0050459A" w:rsidP="00E8620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Показатели эффективности использования финансовых ресурсов </w:t>
      </w:r>
      <w:r w:rsidRPr="0050459A">
        <w:rPr>
          <w:rFonts w:ascii="Times New Roman" w:hAnsi="Times New Roman"/>
          <w:sz w:val="28"/>
          <w:szCs w:val="28"/>
        </w:rPr>
        <w:lastRenderedPageBreak/>
        <w:t>медицинских организаций.</w:t>
      </w:r>
    </w:p>
    <w:p w14:paraId="49304375" w14:textId="77777777" w:rsidR="007725DE" w:rsidRPr="00801EF5" w:rsidRDefault="007725DE" w:rsidP="00E8620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Что такое бюджет медицинской организации?</w:t>
      </w:r>
    </w:p>
    <w:p w14:paraId="5B98AE08" w14:textId="77777777" w:rsidR="007725DE" w:rsidRDefault="007725DE" w:rsidP="00E8620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Бюджетные и внебюджетные средства финансировани</w:t>
      </w:r>
      <w:r>
        <w:rPr>
          <w:rFonts w:ascii="Times New Roman" w:hAnsi="Times New Roman"/>
          <w:sz w:val="28"/>
          <w:szCs w:val="28"/>
        </w:rPr>
        <w:t>я</w:t>
      </w:r>
      <w:r w:rsidRPr="007725DE">
        <w:rPr>
          <w:rFonts w:ascii="Times New Roman" w:hAnsi="Times New Roman"/>
          <w:sz w:val="28"/>
          <w:szCs w:val="28"/>
        </w:rPr>
        <w:t xml:space="preserve"> медицинской организации.</w:t>
      </w:r>
    </w:p>
    <w:p w14:paraId="0B59412D" w14:textId="77777777" w:rsidR="007725DE" w:rsidRPr="00801EF5" w:rsidRDefault="007725DE" w:rsidP="00E8620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Определение сметы медицинской организации.</w:t>
      </w:r>
    </w:p>
    <w:p w14:paraId="7A260DC5" w14:textId="77777777" w:rsidR="007725DE" w:rsidRPr="00801EF5" w:rsidRDefault="007725DE" w:rsidP="00E8620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Основные методики составления сметы медицинской организации.</w:t>
      </w:r>
    </w:p>
    <w:p w14:paraId="20EB4823" w14:textId="77777777" w:rsidR="007725DE" w:rsidRPr="00801EF5" w:rsidRDefault="007725DE" w:rsidP="00E8620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Нормативы объема медицинской помощи на душу населения.</w:t>
      </w:r>
    </w:p>
    <w:p w14:paraId="7D3B2D12" w14:textId="77777777" w:rsidR="007725DE" w:rsidRDefault="007725DE" w:rsidP="00E8620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Нормативы финансовых затрат на единицу объема медицинской помощи.</w:t>
      </w:r>
    </w:p>
    <w:p w14:paraId="623CFAE1" w14:textId="77777777" w:rsidR="007725DE" w:rsidRPr="007725DE" w:rsidRDefault="007725DE" w:rsidP="00E8620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Социальное страхование в России, определение понятия. Виды и фонды социального страхования.</w:t>
      </w:r>
    </w:p>
    <w:p w14:paraId="587186F1" w14:textId="77777777" w:rsidR="007725DE" w:rsidRPr="007725DE" w:rsidRDefault="007725DE" w:rsidP="00E8620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Обязательное медицинское страхование: правовые</w:t>
      </w:r>
      <w:r>
        <w:rPr>
          <w:rFonts w:ascii="Times New Roman" w:hAnsi="Times New Roman"/>
          <w:sz w:val="28"/>
          <w:szCs w:val="28"/>
        </w:rPr>
        <w:t xml:space="preserve"> основы, основные понятия, прин</w:t>
      </w:r>
      <w:r w:rsidRPr="007725DE">
        <w:rPr>
          <w:rFonts w:ascii="Times New Roman" w:hAnsi="Times New Roman"/>
          <w:sz w:val="28"/>
          <w:szCs w:val="28"/>
        </w:rPr>
        <w:t xml:space="preserve">ципы осуществления ОМС. </w:t>
      </w:r>
    </w:p>
    <w:p w14:paraId="1652B966" w14:textId="77777777" w:rsidR="007725DE" w:rsidRPr="007725DE" w:rsidRDefault="007725DE" w:rsidP="00E8620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Субъекты и участники обязательного медицинского страхования, краткая характеристика.</w:t>
      </w:r>
    </w:p>
    <w:p w14:paraId="7E9F3C77" w14:textId="77777777" w:rsidR="0050459A" w:rsidRPr="0050459A" w:rsidRDefault="007725DE" w:rsidP="00E8620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Права и обязанности застрахованных лиц, страхователей, страховых медицинских организаций и медицинских организаций в системе ОМС, основные положения.</w:t>
      </w:r>
    </w:p>
    <w:p w14:paraId="3DDFAD32" w14:textId="77777777" w:rsidR="007725DE" w:rsidRPr="0050459A" w:rsidRDefault="0050459A" w:rsidP="00E8620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Программы государственных гарантий обеспечения граждан РФ бесплатной медицинской помощью.</w:t>
      </w:r>
    </w:p>
    <w:p w14:paraId="49043CB1" w14:textId="77777777" w:rsidR="00801EF5" w:rsidRDefault="00801EF5" w:rsidP="00801EF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429930DC" w14:textId="77777777" w:rsidR="007725DE" w:rsidRPr="00801EF5" w:rsidRDefault="007725DE" w:rsidP="00E86209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Правила формирования статьи сметы «заработная плата сотрудников медицинской организации».</w:t>
      </w:r>
    </w:p>
    <w:p w14:paraId="09F44A9B" w14:textId="77777777" w:rsidR="007725DE" w:rsidRPr="00801EF5" w:rsidRDefault="007725DE" w:rsidP="00E86209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Формирование статьи «начисления на заработную плату при составлении сметы расходов».</w:t>
      </w:r>
    </w:p>
    <w:p w14:paraId="7BDED83F" w14:textId="77777777" w:rsidR="007725DE" w:rsidRPr="007725DE" w:rsidRDefault="007725DE" w:rsidP="00E86209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 xml:space="preserve">Программа государственных гарантий бесплатного оказания гражданам медицинской помощи. Территориальная программа государственных гарантий. Базовая и территориальная программы ОМС. </w:t>
      </w:r>
    </w:p>
    <w:p w14:paraId="2F1AF514" w14:textId="77777777" w:rsidR="007725DE" w:rsidRPr="007725DE" w:rsidRDefault="007725DE" w:rsidP="00E86209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Добровольное медицинское страхование в России.</w:t>
      </w:r>
    </w:p>
    <w:p w14:paraId="3838D469" w14:textId="77777777" w:rsidR="0050459A" w:rsidRPr="0050459A" w:rsidRDefault="0050459A" w:rsidP="00E86209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Способы оплаты медицинской помощи стационарных и амбулаторно-поликлинических учреждений. </w:t>
      </w:r>
    </w:p>
    <w:p w14:paraId="7739994E" w14:textId="77777777" w:rsidR="0050459A" w:rsidRPr="0050459A" w:rsidRDefault="0050459A" w:rsidP="00E86209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Рациональное использование финансовых ресурсов организаций здравоохранения. Формирование системы финансовых показателей эффективности и результативности деятельности органов управления здравоохранения по расходованию бюджетных средств. Реформирование отношений собственности в здравоохранении. </w:t>
      </w:r>
    </w:p>
    <w:p w14:paraId="77BB4B61" w14:textId="77777777" w:rsidR="00801EF5" w:rsidRDefault="00801EF5" w:rsidP="00801EF5">
      <w:pPr>
        <w:ind w:firstLine="709"/>
        <w:jc w:val="both"/>
        <w:rPr>
          <w:color w:val="000000"/>
          <w:sz w:val="28"/>
        </w:rPr>
      </w:pPr>
    </w:p>
    <w:p w14:paraId="6747C6CA" w14:textId="77777777" w:rsidR="00E86209" w:rsidRDefault="00E86209" w:rsidP="00801EF5">
      <w:pPr>
        <w:ind w:firstLine="709"/>
        <w:jc w:val="both"/>
        <w:rPr>
          <w:color w:val="000000"/>
          <w:sz w:val="28"/>
        </w:rPr>
      </w:pPr>
    </w:p>
    <w:p w14:paraId="47A22BA4" w14:textId="77777777" w:rsidR="00E86209" w:rsidRDefault="00E86209" w:rsidP="00801EF5">
      <w:pPr>
        <w:ind w:firstLine="709"/>
        <w:jc w:val="both"/>
        <w:rPr>
          <w:color w:val="000000"/>
          <w:sz w:val="28"/>
        </w:rPr>
      </w:pPr>
    </w:p>
    <w:p w14:paraId="337120E0" w14:textId="77777777" w:rsidR="00E86209" w:rsidRDefault="00E86209" w:rsidP="00801EF5">
      <w:pPr>
        <w:ind w:firstLine="709"/>
        <w:jc w:val="both"/>
        <w:rPr>
          <w:color w:val="000000"/>
          <w:sz w:val="28"/>
        </w:rPr>
      </w:pPr>
    </w:p>
    <w:p w14:paraId="1606F33D" w14:textId="77777777" w:rsidR="007725DE" w:rsidRDefault="007725DE" w:rsidP="007725DE">
      <w:pPr>
        <w:ind w:firstLine="709"/>
        <w:jc w:val="both"/>
        <w:rPr>
          <w:color w:val="000000"/>
          <w:sz w:val="28"/>
        </w:rPr>
      </w:pPr>
      <w:r w:rsidRPr="00BD31F1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2.</w:t>
      </w:r>
      <w:r w:rsidRPr="00BD31F1">
        <w:rPr>
          <w:color w:val="000000"/>
        </w:rPr>
        <w:t xml:space="preserve"> </w:t>
      </w:r>
      <w:r w:rsidRPr="00CC1C10">
        <w:rPr>
          <w:color w:val="000000"/>
          <w:sz w:val="28"/>
        </w:rPr>
        <w:t>Экономика медицинской организации</w:t>
      </w:r>
      <w:r>
        <w:rPr>
          <w:color w:val="000000"/>
          <w:sz w:val="28"/>
        </w:rPr>
        <w:t>.</w:t>
      </w:r>
    </w:p>
    <w:p w14:paraId="23AE380A" w14:textId="77777777" w:rsidR="007725DE" w:rsidRPr="00321A77" w:rsidRDefault="007725DE" w:rsidP="007725DE">
      <w:pPr>
        <w:ind w:firstLine="709"/>
        <w:jc w:val="both"/>
        <w:rPr>
          <w:color w:val="000000"/>
          <w:sz w:val="8"/>
        </w:rPr>
      </w:pPr>
    </w:p>
    <w:p w14:paraId="6DA8990B" w14:textId="77777777" w:rsidR="007725DE" w:rsidRPr="00BD31F1" w:rsidRDefault="007725DE" w:rsidP="007725DE">
      <w:pPr>
        <w:ind w:firstLine="709"/>
        <w:jc w:val="both"/>
        <w:rPr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>Тема 1.</w:t>
      </w:r>
      <w:r w:rsidRPr="00321A77">
        <w:rPr>
          <w:b/>
          <w:color w:val="000000"/>
        </w:rPr>
        <w:t xml:space="preserve"> </w:t>
      </w:r>
      <w:r w:rsidRPr="00CC1C10">
        <w:rPr>
          <w:color w:val="000000"/>
          <w:sz w:val="28"/>
        </w:rPr>
        <w:t>Экономика медицинской организации</w:t>
      </w:r>
      <w:r w:rsidRPr="00BD31F1">
        <w:rPr>
          <w:color w:val="000000"/>
          <w:sz w:val="28"/>
        </w:rPr>
        <w:t>.</w:t>
      </w:r>
    </w:p>
    <w:p w14:paraId="78042AC9" w14:textId="77777777" w:rsidR="00801EF5" w:rsidRDefault="00801EF5" w:rsidP="00801EF5">
      <w:pPr>
        <w:ind w:firstLine="709"/>
        <w:jc w:val="both"/>
        <w:rPr>
          <w:color w:val="000000"/>
          <w:sz w:val="28"/>
        </w:rPr>
      </w:pPr>
    </w:p>
    <w:p w14:paraId="52EA6185" w14:textId="77777777"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14:paraId="04AC18F1" w14:textId="77777777" w:rsidR="007725DE" w:rsidRDefault="007725DE" w:rsidP="007725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14:paraId="59457F0F" w14:textId="77777777" w:rsidR="007725DE" w:rsidRPr="00FD1226" w:rsidRDefault="007725DE" w:rsidP="007725DE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14:paraId="5A28546A" w14:textId="77777777"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583B4AE9" w14:textId="77777777" w:rsidR="007725DE" w:rsidRPr="00C57B83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</w:t>
      </w:r>
      <w:r w:rsidR="0012166F">
        <w:rPr>
          <w:b/>
          <w:color w:val="000000"/>
          <w:sz w:val="28"/>
          <w:szCs w:val="28"/>
        </w:rPr>
        <w:t xml:space="preserve"> </w:t>
      </w:r>
      <w:r w:rsidRPr="00B1497B">
        <w:rPr>
          <w:b/>
          <w:color w:val="000000"/>
          <w:sz w:val="28"/>
          <w:szCs w:val="28"/>
        </w:rPr>
        <w:t>для письменного опроса:</w:t>
      </w:r>
    </w:p>
    <w:p w14:paraId="75B5B5C4" w14:textId="77777777" w:rsidR="004249BD" w:rsidRDefault="007725DE" w:rsidP="00E8620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Назовите </w:t>
      </w:r>
      <w:r w:rsidR="004249BD">
        <w:rPr>
          <w:rFonts w:ascii="Times New Roman" w:hAnsi="Times New Roman"/>
          <w:color w:val="000000"/>
          <w:sz w:val="28"/>
          <w:szCs w:val="28"/>
        </w:rPr>
        <w:t>м</w:t>
      </w:r>
      <w:r w:rsidR="004249BD" w:rsidRPr="0050459A">
        <w:rPr>
          <w:rFonts w:ascii="Times New Roman" w:hAnsi="Times New Roman"/>
          <w:sz w:val="28"/>
          <w:szCs w:val="28"/>
        </w:rPr>
        <w:t>атериальные ресурсы здравоохранения</w:t>
      </w:r>
      <w:r w:rsidR="004249BD">
        <w:rPr>
          <w:rFonts w:ascii="Times New Roman" w:hAnsi="Times New Roman"/>
          <w:sz w:val="28"/>
          <w:szCs w:val="28"/>
        </w:rPr>
        <w:t>.</w:t>
      </w:r>
      <w:r w:rsidR="004249B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70B1A56" w14:textId="77777777" w:rsidR="004249BD" w:rsidRPr="004249BD" w:rsidRDefault="004249BD" w:rsidP="00E8620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Перечислите </w:t>
      </w:r>
      <w:r w:rsidRPr="0050459A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и</w:t>
      </w:r>
      <w:r w:rsidRPr="0050459A">
        <w:rPr>
          <w:rFonts w:ascii="Times New Roman" w:hAnsi="Times New Roman"/>
          <w:sz w:val="28"/>
          <w:szCs w:val="28"/>
        </w:rPr>
        <w:t xml:space="preserve"> снижения материальных затрат</w:t>
      </w:r>
      <w:r>
        <w:rPr>
          <w:rFonts w:ascii="Times New Roman" w:hAnsi="Times New Roman"/>
          <w:sz w:val="28"/>
          <w:szCs w:val="28"/>
        </w:rPr>
        <w:t>.</w:t>
      </w:r>
    </w:p>
    <w:p w14:paraId="5FFE3214" w14:textId="77777777" w:rsidR="004249BD" w:rsidRPr="00F953CF" w:rsidRDefault="00F953CF" w:rsidP="00E8620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</w:t>
      </w:r>
      <w:r w:rsidRPr="0050459A">
        <w:rPr>
          <w:rFonts w:ascii="Times New Roman" w:hAnsi="Times New Roman"/>
          <w:sz w:val="28"/>
          <w:szCs w:val="28"/>
        </w:rPr>
        <w:t>оказатели эффективности использования коечного фонда.</w:t>
      </w:r>
    </w:p>
    <w:p w14:paraId="35D40521" w14:textId="77777777" w:rsidR="00F953CF" w:rsidRPr="00F953CF" w:rsidRDefault="00F953CF" w:rsidP="00E8620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з</w:t>
      </w:r>
      <w:r w:rsidRPr="0050459A">
        <w:rPr>
          <w:rFonts w:ascii="Times New Roman" w:hAnsi="Times New Roman"/>
          <w:sz w:val="28"/>
          <w:szCs w:val="28"/>
        </w:rPr>
        <w:t>атраты медицинской организации.</w:t>
      </w:r>
      <w:r w:rsidRPr="00F953CF">
        <w:rPr>
          <w:rFonts w:ascii="Times New Roman" w:hAnsi="Times New Roman"/>
          <w:sz w:val="28"/>
          <w:szCs w:val="28"/>
        </w:rPr>
        <w:t xml:space="preserve"> </w:t>
      </w:r>
    </w:p>
    <w:p w14:paraId="21D590FE" w14:textId="77777777" w:rsidR="00F953CF" w:rsidRPr="00F953CF" w:rsidRDefault="00F953CF" w:rsidP="00E8620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</w:t>
      </w:r>
      <w:r w:rsidRPr="0050459A">
        <w:rPr>
          <w:rFonts w:ascii="Times New Roman" w:hAnsi="Times New Roman"/>
          <w:sz w:val="28"/>
          <w:szCs w:val="28"/>
        </w:rPr>
        <w:t>доходы медицинской организации.</w:t>
      </w:r>
    </w:p>
    <w:p w14:paraId="19281720" w14:textId="77777777" w:rsidR="00F953CF" w:rsidRDefault="00F953CF" w:rsidP="00E8620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такое прибыль.</w:t>
      </w:r>
    </w:p>
    <w:p w14:paraId="320BD89A" w14:textId="77777777" w:rsidR="00F953CF" w:rsidRPr="00F953CF" w:rsidRDefault="00F953CF" w:rsidP="00E8620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953CF">
        <w:rPr>
          <w:rFonts w:ascii="Times New Roman" w:hAnsi="Times New Roman"/>
          <w:color w:val="000000"/>
          <w:sz w:val="28"/>
          <w:szCs w:val="28"/>
        </w:rPr>
        <w:t xml:space="preserve">Перечислите виды цен на медицинские услуги в РФ. </w:t>
      </w:r>
    </w:p>
    <w:p w14:paraId="0B816BB5" w14:textId="77777777"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14:paraId="7F0DB779" w14:textId="77777777" w:rsidR="004249BD" w:rsidRPr="0050459A" w:rsidRDefault="004249BD" w:rsidP="00E8620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Материальные ресурсы здравоохранения. </w:t>
      </w:r>
      <w:r>
        <w:rPr>
          <w:rFonts w:ascii="Times New Roman" w:hAnsi="Times New Roman"/>
          <w:sz w:val="28"/>
          <w:szCs w:val="28"/>
        </w:rPr>
        <w:t>Их х</w:t>
      </w:r>
      <w:r w:rsidRPr="0050459A">
        <w:rPr>
          <w:rFonts w:ascii="Times New Roman" w:hAnsi="Times New Roman"/>
          <w:sz w:val="28"/>
          <w:szCs w:val="28"/>
        </w:rPr>
        <w:t>арактеристика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0459A">
        <w:rPr>
          <w:rFonts w:ascii="Times New Roman" w:hAnsi="Times New Roman"/>
          <w:sz w:val="28"/>
          <w:szCs w:val="28"/>
        </w:rPr>
        <w:t>Структура материальных ресурсов медицинской организации.</w:t>
      </w:r>
    </w:p>
    <w:p w14:paraId="4C448A0D" w14:textId="77777777" w:rsidR="004249BD" w:rsidRPr="0050459A" w:rsidRDefault="004249BD" w:rsidP="00E8620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Поиски путей снижения материальных затрат. </w:t>
      </w:r>
    </w:p>
    <w:p w14:paraId="7C71008B" w14:textId="77777777" w:rsidR="00F953CF" w:rsidRDefault="004249BD" w:rsidP="00E8620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Оценка эффективности использования материальных ресурсов здравоохранения. </w:t>
      </w:r>
    </w:p>
    <w:p w14:paraId="162EBCF3" w14:textId="77777777" w:rsidR="004249BD" w:rsidRPr="0050459A" w:rsidRDefault="004249BD" w:rsidP="00E8620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Показатели эффективности использования коечного фонда.</w:t>
      </w:r>
    </w:p>
    <w:p w14:paraId="1A1371D9" w14:textId="77777777" w:rsidR="004249BD" w:rsidRPr="0050459A" w:rsidRDefault="004249BD" w:rsidP="00E8620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Затраты и доходы медицинской организации.</w:t>
      </w:r>
    </w:p>
    <w:p w14:paraId="770354D1" w14:textId="77777777" w:rsidR="00F953CF" w:rsidRDefault="004249BD" w:rsidP="00E8620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Классификация затрат медицинской организации. Переменные, постоянные, валовые, средние и предельные издержки медицинской организации. </w:t>
      </w:r>
    </w:p>
    <w:p w14:paraId="55D9BE99" w14:textId="77777777" w:rsidR="004249BD" w:rsidRPr="0050459A" w:rsidRDefault="004249BD" w:rsidP="00E8620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Понятие дохода и прибыли медицинской организации. Определение порога безубыточности. Валовой, средний и предельный доход медицинской организации.</w:t>
      </w:r>
    </w:p>
    <w:p w14:paraId="1D71EA59" w14:textId="77777777" w:rsidR="004249BD" w:rsidRPr="0050459A" w:rsidRDefault="004249BD" w:rsidP="00E8620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Доход от платных медицинских услуг учреждения здравоохранения.</w:t>
      </w:r>
    </w:p>
    <w:p w14:paraId="363807FD" w14:textId="77777777" w:rsidR="004249BD" w:rsidRPr="0050459A" w:rsidRDefault="004249BD" w:rsidP="00E8620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Методология ценообразования в здравоохранении.</w:t>
      </w:r>
    </w:p>
    <w:p w14:paraId="1E973C78" w14:textId="77777777" w:rsidR="004249BD" w:rsidRPr="0050459A" w:rsidRDefault="004249BD" w:rsidP="00E8620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Виды цен на медицинские услуги в РФ. </w:t>
      </w:r>
    </w:p>
    <w:p w14:paraId="2AF78CFB" w14:textId="77777777" w:rsidR="007725DE" w:rsidRDefault="007725DE" w:rsidP="007725D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75E8344D" w14:textId="77777777" w:rsidR="004249BD" w:rsidRDefault="004249BD" w:rsidP="00E8620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Лекарственное обеспечение медицинских организаций. </w:t>
      </w:r>
    </w:p>
    <w:p w14:paraId="682B53DF" w14:textId="77777777" w:rsidR="00F953CF" w:rsidRPr="0050459A" w:rsidRDefault="00F953CF" w:rsidP="00E8620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Налогообложение в здравоохранении.</w:t>
      </w:r>
    </w:p>
    <w:p w14:paraId="613D9369" w14:textId="77777777" w:rsidR="00F953CF" w:rsidRDefault="00F953CF" w:rsidP="00E8620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Понятие налога. Объект и субъект налогообложения. </w:t>
      </w:r>
    </w:p>
    <w:p w14:paraId="124D1796" w14:textId="77777777" w:rsidR="00F953CF" w:rsidRDefault="00F953CF" w:rsidP="00E8620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Система налогов и схема их исчисления. Характеристика налоговых льгот. </w:t>
      </w:r>
    </w:p>
    <w:p w14:paraId="328E934F" w14:textId="77777777" w:rsidR="00F953CF" w:rsidRDefault="00F953CF" w:rsidP="00E8620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Основные налоги, уплачиваемые медицинскими организациями. Права и обязанности налогоплательщиков. </w:t>
      </w:r>
    </w:p>
    <w:p w14:paraId="22B611EC" w14:textId="77777777" w:rsidR="00F953CF" w:rsidRPr="0050459A" w:rsidRDefault="00F953CF" w:rsidP="00E8620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Последствия введения единого социального налога.</w:t>
      </w:r>
    </w:p>
    <w:p w14:paraId="3DDA4481" w14:textId="77777777" w:rsidR="00F953CF" w:rsidRDefault="00F953CF" w:rsidP="00E8620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Классификация налогов: по сфере действия, по объекту и субъекту налогообложения, по способу взимания, по функциональному назначению. </w:t>
      </w:r>
    </w:p>
    <w:p w14:paraId="7982E46C" w14:textId="77777777" w:rsidR="00F953CF" w:rsidRDefault="00F953CF" w:rsidP="00E8620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Специфика налогообложения бюджетной деятельности и платных услуг. </w:t>
      </w:r>
    </w:p>
    <w:p w14:paraId="2D820217" w14:textId="77777777" w:rsidR="00F953CF" w:rsidRDefault="00F953CF" w:rsidP="00E8620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Особенности налогообложения частнопрактикующего врача. </w:t>
      </w:r>
    </w:p>
    <w:p w14:paraId="6F96F3C2" w14:textId="77777777" w:rsidR="004249BD" w:rsidRPr="00F953CF" w:rsidRDefault="00F953CF" w:rsidP="00E8620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Основные виды налоговых нарушений.</w:t>
      </w:r>
    </w:p>
    <w:p w14:paraId="0D125DA7" w14:textId="77777777" w:rsidR="00801EF5" w:rsidRDefault="00801EF5" w:rsidP="0050459A">
      <w:pPr>
        <w:pStyle w:val="a5"/>
        <w:ind w:left="709" w:firstLine="0"/>
        <w:rPr>
          <w:rFonts w:ascii="Times New Roman" w:hAnsi="Times New Roman"/>
          <w:sz w:val="28"/>
          <w:szCs w:val="28"/>
        </w:rPr>
      </w:pPr>
    </w:p>
    <w:p w14:paraId="149F9308" w14:textId="77777777" w:rsidR="00F953CF" w:rsidRPr="00BD31F1" w:rsidRDefault="00F953CF" w:rsidP="00F953CF">
      <w:pPr>
        <w:ind w:firstLine="709"/>
        <w:jc w:val="both"/>
        <w:rPr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321A77">
        <w:rPr>
          <w:b/>
          <w:color w:val="000000"/>
          <w:sz w:val="28"/>
          <w:szCs w:val="28"/>
        </w:rPr>
        <w:t>.</w:t>
      </w:r>
      <w:r w:rsidRPr="00BD31F1">
        <w:rPr>
          <w:color w:val="000000"/>
          <w:sz w:val="28"/>
        </w:rPr>
        <w:t xml:space="preserve"> </w:t>
      </w:r>
      <w:r w:rsidRPr="00E1264E">
        <w:rPr>
          <w:color w:val="000000"/>
          <w:sz w:val="28"/>
        </w:rPr>
        <w:t>Нормирование и оплата труда медицинских работников</w:t>
      </w:r>
      <w:r>
        <w:rPr>
          <w:color w:val="000000"/>
          <w:sz w:val="28"/>
        </w:rPr>
        <w:t>.</w:t>
      </w:r>
    </w:p>
    <w:p w14:paraId="48D858B2" w14:textId="77777777" w:rsidR="007725DE" w:rsidRDefault="007725DE" w:rsidP="007725DE">
      <w:pPr>
        <w:ind w:firstLine="709"/>
        <w:jc w:val="both"/>
        <w:rPr>
          <w:color w:val="000000"/>
          <w:sz w:val="28"/>
        </w:rPr>
      </w:pPr>
    </w:p>
    <w:p w14:paraId="2ECF86BF" w14:textId="77777777"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14:paraId="6A711E4F" w14:textId="77777777" w:rsidR="007725DE" w:rsidRDefault="007725DE" w:rsidP="007725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14:paraId="10A49D23" w14:textId="77777777" w:rsidR="007725DE" w:rsidRPr="00FD1226" w:rsidRDefault="007725DE" w:rsidP="007725DE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14:paraId="162CF26D" w14:textId="77777777"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555D079A" w14:textId="77777777" w:rsidR="007725DE" w:rsidRPr="00C57B83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 для письменного опроса:</w:t>
      </w:r>
    </w:p>
    <w:p w14:paraId="6CF98E23" w14:textId="77777777" w:rsidR="007725DE" w:rsidRDefault="007725DE" w:rsidP="00E86209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Дайте определение понятия </w:t>
      </w:r>
      <w:r w:rsidRPr="00DA3FA8">
        <w:rPr>
          <w:rFonts w:ascii="Times New Roman" w:hAnsi="Times New Roman"/>
          <w:color w:val="000000"/>
          <w:sz w:val="28"/>
          <w:szCs w:val="28"/>
        </w:rPr>
        <w:t>«</w:t>
      </w:r>
      <w:r w:rsidR="00051326">
        <w:rPr>
          <w:rFonts w:ascii="Times New Roman" w:hAnsi="Times New Roman"/>
          <w:color w:val="000000"/>
          <w:sz w:val="28"/>
          <w:szCs w:val="28"/>
        </w:rPr>
        <w:t>нормирование труда</w:t>
      </w:r>
      <w:r w:rsidRPr="00DA3FA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CCEC3D6" w14:textId="77777777" w:rsidR="00051326" w:rsidRDefault="00051326" w:rsidP="00E86209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Дайте определение понятия </w:t>
      </w:r>
      <w:r w:rsidRPr="00DA3FA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норма труда</w:t>
      </w:r>
      <w:r w:rsidRPr="00DA3FA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33BAA9A" w14:textId="77777777" w:rsidR="00051326" w:rsidRPr="00F953CF" w:rsidRDefault="00051326" w:rsidP="00E86209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цели </w:t>
      </w:r>
      <w:r w:rsidRPr="00F953CF">
        <w:rPr>
          <w:rFonts w:ascii="Times New Roman" w:hAnsi="Times New Roman"/>
          <w:sz w:val="28"/>
          <w:szCs w:val="28"/>
        </w:rPr>
        <w:t>анализа нормирования труда </w:t>
      </w:r>
    </w:p>
    <w:p w14:paraId="030CC930" w14:textId="77777777" w:rsidR="00051326" w:rsidRPr="00F953CF" w:rsidRDefault="00051326" w:rsidP="00E86209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</w:t>
      </w:r>
      <w:r w:rsidRPr="00F953CF">
        <w:rPr>
          <w:rFonts w:ascii="Times New Roman" w:hAnsi="Times New Roman"/>
          <w:sz w:val="28"/>
          <w:szCs w:val="28"/>
        </w:rPr>
        <w:t>задачи анализа нормирования труда </w:t>
      </w:r>
    </w:p>
    <w:p w14:paraId="1C8EF7DA" w14:textId="77777777" w:rsidR="00051326" w:rsidRDefault="00051326" w:rsidP="00E86209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виды норм труда.</w:t>
      </w:r>
    </w:p>
    <w:p w14:paraId="33C72FA1" w14:textId="77777777" w:rsidR="00051326" w:rsidRDefault="00051326" w:rsidP="00E86209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методы нормирования.</w:t>
      </w:r>
    </w:p>
    <w:p w14:paraId="7B7AFE43" w14:textId="77777777" w:rsidR="00051326" w:rsidRPr="00F953CF" w:rsidRDefault="00051326" w:rsidP="00E86209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Перечислите </w:t>
      </w:r>
      <w:r w:rsidR="00E86209">
        <w:rPr>
          <w:rFonts w:ascii="Times New Roman" w:hAnsi="Times New Roman"/>
          <w:sz w:val="28"/>
          <w:szCs w:val="28"/>
        </w:rPr>
        <w:t>принципы нормирования.</w:t>
      </w:r>
    </w:p>
    <w:p w14:paraId="38795B2F" w14:textId="77777777" w:rsidR="00051326" w:rsidRPr="00F953CF" w:rsidRDefault="00051326" w:rsidP="00E86209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ф</w:t>
      </w:r>
      <w:r w:rsidRPr="00F953CF">
        <w:rPr>
          <w:rFonts w:ascii="Times New Roman" w:hAnsi="Times New Roman"/>
          <w:sz w:val="28"/>
          <w:szCs w:val="28"/>
        </w:rPr>
        <w:t>акторы, влияющие</w:t>
      </w:r>
      <w:r w:rsidR="00E86209">
        <w:rPr>
          <w:rFonts w:ascii="Times New Roman" w:hAnsi="Times New Roman"/>
          <w:sz w:val="28"/>
          <w:szCs w:val="28"/>
        </w:rPr>
        <w:t xml:space="preserve"> на методику нормирования труда.</w:t>
      </w:r>
    </w:p>
    <w:p w14:paraId="22ABE3E1" w14:textId="77777777" w:rsidR="00051326" w:rsidRPr="00F953CF" w:rsidRDefault="00051326" w:rsidP="00E86209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</w:t>
      </w:r>
      <w:r w:rsidRPr="00F953CF">
        <w:rPr>
          <w:rFonts w:ascii="Times New Roman" w:hAnsi="Times New Roman"/>
          <w:sz w:val="28"/>
          <w:szCs w:val="28"/>
        </w:rPr>
        <w:t>ринц</w:t>
      </w:r>
      <w:r w:rsidR="00E86209">
        <w:rPr>
          <w:rFonts w:ascii="Times New Roman" w:hAnsi="Times New Roman"/>
          <w:sz w:val="28"/>
          <w:szCs w:val="28"/>
        </w:rPr>
        <w:t>ипы построения заработной платы.</w:t>
      </w:r>
    </w:p>
    <w:p w14:paraId="3752055B" w14:textId="77777777" w:rsidR="00051326" w:rsidRDefault="00051326" w:rsidP="00E86209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Перечислите формы оплаты труда.</w:t>
      </w:r>
    </w:p>
    <w:p w14:paraId="60A44CFF" w14:textId="77777777" w:rsidR="00051326" w:rsidRDefault="00051326" w:rsidP="00E86209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Перечислите системы оплаты труда.</w:t>
      </w:r>
    </w:p>
    <w:p w14:paraId="1A2AC3C8" w14:textId="77777777"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14:paraId="75A58DC5" w14:textId="77777777" w:rsidR="00051326" w:rsidRDefault="00E86209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нормирования труда.</w:t>
      </w:r>
    </w:p>
    <w:p w14:paraId="6B3CAEA8" w14:textId="77777777" w:rsidR="00051326" w:rsidRDefault="00E86209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норм труда.</w:t>
      </w:r>
    </w:p>
    <w:p w14:paraId="1205590C" w14:textId="77777777" w:rsidR="00051326" w:rsidRPr="00F953CF" w:rsidRDefault="00051326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Основные</w:t>
      </w:r>
      <w:r w:rsidR="00E86209">
        <w:rPr>
          <w:rFonts w:ascii="Times New Roman" w:hAnsi="Times New Roman"/>
          <w:sz w:val="28"/>
          <w:szCs w:val="28"/>
        </w:rPr>
        <w:t xml:space="preserve"> принципы и методы нормирования.</w:t>
      </w:r>
    </w:p>
    <w:p w14:paraId="7235D821" w14:textId="77777777" w:rsidR="00051326" w:rsidRPr="00F953CF" w:rsidRDefault="00051326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Классификация методо</w:t>
      </w:r>
      <w:r w:rsidR="00E86209">
        <w:rPr>
          <w:rFonts w:ascii="Times New Roman" w:hAnsi="Times New Roman"/>
          <w:sz w:val="28"/>
          <w:szCs w:val="28"/>
        </w:rPr>
        <w:t>в и способов нормирования труда.</w:t>
      </w:r>
    </w:p>
    <w:p w14:paraId="16B161BA" w14:textId="77777777" w:rsidR="00051326" w:rsidRPr="00F953CF" w:rsidRDefault="00051326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Факторы, влияющие</w:t>
      </w:r>
      <w:r w:rsidR="00E86209">
        <w:rPr>
          <w:rFonts w:ascii="Times New Roman" w:hAnsi="Times New Roman"/>
          <w:sz w:val="28"/>
          <w:szCs w:val="28"/>
        </w:rPr>
        <w:t xml:space="preserve"> на методику нормирования труда.</w:t>
      </w:r>
    </w:p>
    <w:p w14:paraId="2DFEDA3D" w14:textId="77777777" w:rsidR="00051326" w:rsidRPr="00F953CF" w:rsidRDefault="00051326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Цели и за</w:t>
      </w:r>
      <w:r w:rsidR="00E86209">
        <w:rPr>
          <w:rFonts w:ascii="Times New Roman" w:hAnsi="Times New Roman"/>
          <w:sz w:val="28"/>
          <w:szCs w:val="28"/>
        </w:rPr>
        <w:t>дачи анализа нормирования труда.</w:t>
      </w:r>
    </w:p>
    <w:p w14:paraId="25071C72" w14:textId="77777777" w:rsidR="00051326" w:rsidRPr="00F953CF" w:rsidRDefault="00051326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Структура технич</w:t>
      </w:r>
      <w:r w:rsidR="00E86209">
        <w:rPr>
          <w:rFonts w:ascii="Times New Roman" w:hAnsi="Times New Roman"/>
          <w:sz w:val="28"/>
          <w:szCs w:val="28"/>
        </w:rPr>
        <w:t>ески обоснованной нормы времени.</w:t>
      </w:r>
    </w:p>
    <w:p w14:paraId="1CDB036E" w14:textId="77777777" w:rsidR="00051326" w:rsidRPr="00F953CF" w:rsidRDefault="00051326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Нормативы по труду</w:t>
      </w:r>
      <w:r w:rsidR="00E86209">
        <w:rPr>
          <w:rFonts w:ascii="Times New Roman" w:hAnsi="Times New Roman"/>
          <w:sz w:val="28"/>
          <w:szCs w:val="28"/>
        </w:rPr>
        <w:t>, их назначение и классификация.</w:t>
      </w:r>
    </w:p>
    <w:p w14:paraId="191F476A" w14:textId="77777777" w:rsidR="00051326" w:rsidRPr="00F953CF" w:rsidRDefault="00051326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Понятие комп</w:t>
      </w:r>
      <w:r w:rsidR="00E86209">
        <w:rPr>
          <w:rFonts w:ascii="Times New Roman" w:hAnsi="Times New Roman"/>
          <w:sz w:val="28"/>
          <w:szCs w:val="28"/>
        </w:rPr>
        <w:t>лексного обоснования норм труда.</w:t>
      </w:r>
    </w:p>
    <w:p w14:paraId="600366AD" w14:textId="77777777" w:rsidR="00051326" w:rsidRPr="00F953CF" w:rsidRDefault="00051326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Основные направления совершен</w:t>
      </w:r>
      <w:r w:rsidR="00E86209">
        <w:rPr>
          <w:rFonts w:ascii="Times New Roman" w:hAnsi="Times New Roman"/>
          <w:sz w:val="28"/>
          <w:szCs w:val="28"/>
        </w:rPr>
        <w:t>ствования организации труда.</w:t>
      </w:r>
    </w:p>
    <w:p w14:paraId="7D86EB63" w14:textId="77777777" w:rsidR="00051326" w:rsidRPr="00F953CF" w:rsidRDefault="00E86209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условий труда.</w:t>
      </w:r>
    </w:p>
    <w:p w14:paraId="3C012E6D" w14:textId="77777777" w:rsidR="00051326" w:rsidRPr="00F953CF" w:rsidRDefault="00051326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Цели и задачи и</w:t>
      </w:r>
      <w:r w:rsidR="00E86209">
        <w:rPr>
          <w:rFonts w:ascii="Times New Roman" w:hAnsi="Times New Roman"/>
          <w:sz w:val="28"/>
          <w:szCs w:val="28"/>
        </w:rPr>
        <w:t>зучения затрат рабочего времени.</w:t>
      </w:r>
    </w:p>
    <w:p w14:paraId="145ED003" w14:textId="77777777" w:rsidR="00051326" w:rsidRPr="00F953CF" w:rsidRDefault="00051326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Основные принц</w:t>
      </w:r>
      <w:r w:rsidR="00E86209">
        <w:rPr>
          <w:rFonts w:ascii="Times New Roman" w:hAnsi="Times New Roman"/>
          <w:sz w:val="28"/>
          <w:szCs w:val="28"/>
        </w:rPr>
        <w:t>ипы построения заработной платы.</w:t>
      </w:r>
    </w:p>
    <w:p w14:paraId="145EB059" w14:textId="77777777" w:rsidR="00051326" w:rsidRPr="00F953CF" w:rsidRDefault="00051326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Ф</w:t>
      </w:r>
      <w:r w:rsidR="00E86209">
        <w:rPr>
          <w:rFonts w:ascii="Times New Roman" w:hAnsi="Times New Roman"/>
          <w:sz w:val="28"/>
          <w:szCs w:val="28"/>
        </w:rPr>
        <w:t>ормы оплаты труда, их сущность.</w:t>
      </w:r>
    </w:p>
    <w:p w14:paraId="0FA01516" w14:textId="77777777" w:rsidR="00051326" w:rsidRPr="0050459A" w:rsidRDefault="00051326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Оплата труда медицинских работников в новых экономических условиях.</w:t>
      </w:r>
    </w:p>
    <w:p w14:paraId="0B559CCD" w14:textId="77777777" w:rsidR="00051326" w:rsidRPr="00F953CF" w:rsidRDefault="00051326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Класс</w:t>
      </w:r>
      <w:r w:rsidR="00E86209">
        <w:rPr>
          <w:rFonts w:ascii="Times New Roman" w:hAnsi="Times New Roman"/>
          <w:sz w:val="28"/>
          <w:szCs w:val="28"/>
        </w:rPr>
        <w:t>ификация систем оплаты труда.</w:t>
      </w:r>
    </w:p>
    <w:p w14:paraId="6E6D139A" w14:textId="77777777" w:rsidR="00051326" w:rsidRPr="00F953CF" w:rsidRDefault="00051326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Тарифная</w:t>
      </w:r>
      <w:r w:rsidR="00E86209">
        <w:rPr>
          <w:rFonts w:ascii="Times New Roman" w:hAnsi="Times New Roman"/>
          <w:sz w:val="28"/>
          <w:szCs w:val="28"/>
        </w:rPr>
        <w:t xml:space="preserve"> система и ее основные элементы.</w:t>
      </w:r>
    </w:p>
    <w:p w14:paraId="6995DE73" w14:textId="77777777" w:rsidR="00051326" w:rsidRPr="00F953CF" w:rsidRDefault="00051326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 xml:space="preserve">Тарифные </w:t>
      </w:r>
      <w:r w:rsidR="00E86209">
        <w:rPr>
          <w:rFonts w:ascii="Times New Roman" w:hAnsi="Times New Roman"/>
          <w:sz w:val="28"/>
          <w:szCs w:val="28"/>
        </w:rPr>
        <w:t>коэффициенты. Тарифный диапазон.</w:t>
      </w:r>
    </w:p>
    <w:p w14:paraId="3583C402" w14:textId="77777777" w:rsidR="00051326" w:rsidRPr="00F953CF" w:rsidRDefault="00051326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Б</w:t>
      </w:r>
      <w:r w:rsidR="00E86209">
        <w:rPr>
          <w:rFonts w:ascii="Times New Roman" w:hAnsi="Times New Roman"/>
          <w:sz w:val="28"/>
          <w:szCs w:val="28"/>
        </w:rPr>
        <w:t>естарифная система оплаты труда.</w:t>
      </w:r>
    </w:p>
    <w:p w14:paraId="1B035F97" w14:textId="77777777" w:rsidR="00051326" w:rsidRPr="00F953CF" w:rsidRDefault="00051326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Оплата тру</w:t>
      </w:r>
      <w:r w:rsidR="00E86209">
        <w:rPr>
          <w:rFonts w:ascii="Times New Roman" w:hAnsi="Times New Roman"/>
          <w:sz w:val="28"/>
          <w:szCs w:val="28"/>
        </w:rPr>
        <w:t>да руководителей и специалистов.</w:t>
      </w:r>
    </w:p>
    <w:p w14:paraId="6B76D5AE" w14:textId="77777777" w:rsidR="00051326" w:rsidRPr="00F953CF" w:rsidRDefault="00051326" w:rsidP="00E86209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Районные коэффициен</w:t>
      </w:r>
      <w:r w:rsidR="00E86209">
        <w:rPr>
          <w:rFonts w:ascii="Times New Roman" w:hAnsi="Times New Roman"/>
          <w:sz w:val="28"/>
          <w:szCs w:val="28"/>
        </w:rPr>
        <w:t>ты, надбавки к заработной плате.</w:t>
      </w:r>
    </w:p>
    <w:p w14:paraId="48F06C65" w14:textId="77777777" w:rsidR="007725DE" w:rsidRDefault="007725DE" w:rsidP="007725D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4A7B4604" w14:textId="77777777" w:rsidR="00051326" w:rsidRPr="00F953CF" w:rsidRDefault="00051326" w:rsidP="00E86209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Классификация затрат рабочего вре</w:t>
      </w:r>
      <w:r w:rsidR="00E86209">
        <w:rPr>
          <w:rFonts w:ascii="Times New Roman" w:hAnsi="Times New Roman"/>
          <w:sz w:val="28"/>
          <w:szCs w:val="28"/>
        </w:rPr>
        <w:t>мени по отношению к исполнителю.</w:t>
      </w:r>
    </w:p>
    <w:p w14:paraId="7639F3CC" w14:textId="77777777" w:rsidR="00051326" w:rsidRPr="00F953CF" w:rsidRDefault="00051326" w:rsidP="00E86209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Классификация затрат рабочего времени по вре</w:t>
      </w:r>
      <w:r w:rsidR="00E86209">
        <w:rPr>
          <w:rFonts w:ascii="Times New Roman" w:hAnsi="Times New Roman"/>
          <w:sz w:val="28"/>
          <w:szCs w:val="28"/>
        </w:rPr>
        <w:t>мени использования оборудования.</w:t>
      </w:r>
    </w:p>
    <w:p w14:paraId="284ACBFA" w14:textId="77777777" w:rsidR="00051326" w:rsidRPr="00F953CF" w:rsidRDefault="00051326" w:rsidP="00E86209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Классификация затрат рабочего времени по отношен</w:t>
      </w:r>
      <w:r w:rsidR="00E86209">
        <w:rPr>
          <w:rFonts w:ascii="Times New Roman" w:hAnsi="Times New Roman"/>
          <w:sz w:val="28"/>
          <w:szCs w:val="28"/>
        </w:rPr>
        <w:t>ию к производственному процессу.</w:t>
      </w:r>
    </w:p>
    <w:p w14:paraId="587FFAD4" w14:textId="77777777" w:rsidR="00051326" w:rsidRPr="00F953CF" w:rsidRDefault="00051326" w:rsidP="00E86209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Классификация методов и</w:t>
      </w:r>
      <w:r w:rsidR="00E86209">
        <w:rPr>
          <w:rFonts w:ascii="Times New Roman" w:hAnsi="Times New Roman"/>
          <w:sz w:val="28"/>
          <w:szCs w:val="28"/>
        </w:rPr>
        <w:t>зучения затрат рабочего времени.</w:t>
      </w:r>
    </w:p>
    <w:p w14:paraId="40C67C05" w14:textId="77777777" w:rsidR="00051326" w:rsidRPr="00F953CF" w:rsidRDefault="00051326" w:rsidP="00E86209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Оценка эффективности мероприятий по совершенствованию о</w:t>
      </w:r>
      <w:r w:rsidR="00E86209">
        <w:rPr>
          <w:rFonts w:ascii="Times New Roman" w:hAnsi="Times New Roman"/>
          <w:sz w:val="28"/>
          <w:szCs w:val="28"/>
        </w:rPr>
        <w:t>рганизации и нормирования труда.</w:t>
      </w:r>
    </w:p>
    <w:p w14:paraId="19909FF7" w14:textId="77777777" w:rsidR="00051326" w:rsidRDefault="00051326" w:rsidP="00E86209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Основные показатели эффективности организационных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14:paraId="5C557988" w14:textId="77777777" w:rsidR="007725DE" w:rsidRDefault="007725DE" w:rsidP="00801EF5">
      <w:pPr>
        <w:ind w:firstLine="709"/>
        <w:jc w:val="both"/>
        <w:rPr>
          <w:color w:val="000000"/>
          <w:sz w:val="28"/>
        </w:rPr>
      </w:pPr>
    </w:p>
    <w:p w14:paraId="56243617" w14:textId="77777777" w:rsidR="00F953CF" w:rsidRPr="00BD31F1" w:rsidRDefault="00F953CF" w:rsidP="00F953CF">
      <w:pPr>
        <w:ind w:firstLine="709"/>
        <w:jc w:val="both"/>
        <w:rPr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321A7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E1264E">
        <w:rPr>
          <w:color w:val="000000"/>
          <w:sz w:val="28"/>
        </w:rPr>
        <w:t>Клинико-экономический анализ в медицине</w:t>
      </w:r>
      <w:r>
        <w:rPr>
          <w:color w:val="000000"/>
          <w:sz w:val="28"/>
        </w:rPr>
        <w:t>.</w:t>
      </w:r>
    </w:p>
    <w:p w14:paraId="463BE879" w14:textId="77777777"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14:paraId="035234D0" w14:textId="77777777" w:rsidR="007725DE" w:rsidRDefault="007725DE" w:rsidP="007725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14:paraId="03C0D4A7" w14:textId="77777777" w:rsidR="007725DE" w:rsidRPr="00FD1226" w:rsidRDefault="007725DE" w:rsidP="007725DE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14:paraId="17AAA9EB" w14:textId="77777777"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09455D07" w14:textId="77777777" w:rsidR="007725DE" w:rsidRPr="00C57B83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 для письменного опроса:</w:t>
      </w:r>
    </w:p>
    <w:p w14:paraId="450E96C5" w14:textId="77777777" w:rsidR="007725DE" w:rsidRDefault="007725DE" w:rsidP="00E86209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Дайте определение понятия </w:t>
      </w:r>
      <w:r w:rsidRPr="00DA3FA8">
        <w:rPr>
          <w:rFonts w:ascii="Times New Roman" w:hAnsi="Times New Roman"/>
          <w:color w:val="000000"/>
          <w:sz w:val="28"/>
          <w:szCs w:val="28"/>
        </w:rPr>
        <w:t>«</w:t>
      </w:r>
      <w:r w:rsidR="00C40718" w:rsidRPr="00C40718">
        <w:rPr>
          <w:rFonts w:ascii="Times New Roman" w:hAnsi="Times New Roman"/>
          <w:color w:val="000000"/>
          <w:sz w:val="28"/>
          <w:szCs w:val="28"/>
        </w:rPr>
        <w:t>клинико-экономический анализ</w:t>
      </w:r>
      <w:r w:rsidRPr="00DA3FA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BBACEC1" w14:textId="77777777" w:rsidR="00C40718" w:rsidRDefault="00C40718" w:rsidP="00E86209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Дайте определение понятия </w:t>
      </w:r>
      <w:r w:rsidRPr="00DA3FA8">
        <w:rPr>
          <w:rFonts w:ascii="Times New Roman" w:hAnsi="Times New Roman"/>
          <w:color w:val="000000"/>
          <w:sz w:val="28"/>
          <w:szCs w:val="28"/>
        </w:rPr>
        <w:t>«</w:t>
      </w:r>
      <w:r w:rsidRPr="00C40718">
        <w:rPr>
          <w:rFonts w:ascii="Times New Roman" w:hAnsi="Times New Roman"/>
          <w:color w:val="000000"/>
          <w:sz w:val="28"/>
          <w:szCs w:val="28"/>
        </w:rPr>
        <w:t>анализ</w:t>
      </w:r>
      <w:r w:rsidRPr="00DA3FA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89AB9B3" w14:textId="77777777" w:rsidR="00C40718" w:rsidRDefault="00C40718" w:rsidP="00E86209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«анализ общей стоимости болезни».</w:t>
      </w:r>
    </w:p>
    <w:p w14:paraId="52D2DDF8" w14:textId="77777777" w:rsidR="00C40718" w:rsidRDefault="007725DE" w:rsidP="00E86209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Назовите </w:t>
      </w:r>
      <w:r w:rsidR="00C40718">
        <w:rPr>
          <w:rFonts w:ascii="Times New Roman" w:hAnsi="Times New Roman"/>
          <w:color w:val="000000"/>
          <w:sz w:val="28"/>
          <w:szCs w:val="28"/>
        </w:rPr>
        <w:t>ф</w:t>
      </w:r>
      <w:r w:rsidR="00C40718" w:rsidRPr="00C40718">
        <w:rPr>
          <w:rFonts w:ascii="Times New Roman" w:hAnsi="Times New Roman"/>
          <w:sz w:val="28"/>
          <w:szCs w:val="28"/>
        </w:rPr>
        <w:t>акторы, определяющие эффективность медицинской помощи</w:t>
      </w:r>
      <w:r w:rsidR="00C407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E9A5A0B" w14:textId="77777777" w:rsidR="00C40718" w:rsidRPr="00083B8A" w:rsidRDefault="00083B8A" w:rsidP="00E86209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Назовите методы </w:t>
      </w:r>
      <w:r w:rsidRPr="00C40718">
        <w:rPr>
          <w:rFonts w:ascii="Times New Roman" w:hAnsi="Times New Roman"/>
          <w:sz w:val="28"/>
          <w:szCs w:val="28"/>
        </w:rPr>
        <w:t>клини</w:t>
      </w:r>
      <w:r>
        <w:rPr>
          <w:rFonts w:ascii="Times New Roman" w:hAnsi="Times New Roman"/>
          <w:sz w:val="28"/>
          <w:szCs w:val="28"/>
        </w:rPr>
        <w:t>ко-экономического анализа.</w:t>
      </w:r>
    </w:p>
    <w:p w14:paraId="027D47DE" w14:textId="77777777" w:rsidR="00083B8A" w:rsidRPr="00083B8A" w:rsidRDefault="00083B8A" w:rsidP="00E86209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83B8A">
        <w:rPr>
          <w:rFonts w:ascii="Times New Roman" w:hAnsi="Times New Roman"/>
          <w:sz w:val="28"/>
          <w:szCs w:val="28"/>
        </w:rPr>
        <w:t>Перечислите источники информации для расчетов в клинико-экономическом анализе.</w:t>
      </w:r>
    </w:p>
    <w:p w14:paraId="1B3ACA78" w14:textId="77777777"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14:paraId="397627A0" w14:textId="77777777" w:rsidR="00C40718" w:rsidRDefault="00C40718" w:rsidP="00BB7416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40718">
        <w:rPr>
          <w:rFonts w:ascii="Times New Roman" w:hAnsi="Times New Roman"/>
          <w:sz w:val="28"/>
          <w:szCs w:val="28"/>
        </w:rPr>
        <w:t>онятие клини</w:t>
      </w:r>
      <w:r>
        <w:rPr>
          <w:rFonts w:ascii="Times New Roman" w:hAnsi="Times New Roman"/>
          <w:sz w:val="28"/>
          <w:szCs w:val="28"/>
        </w:rPr>
        <w:t>ко-экономического анализа.</w:t>
      </w:r>
    </w:p>
    <w:p w14:paraId="04DB014A" w14:textId="77777777" w:rsidR="00C40718" w:rsidRPr="00C40718" w:rsidRDefault="00C40718" w:rsidP="00BB7416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C40718">
        <w:rPr>
          <w:rFonts w:ascii="Times New Roman" w:hAnsi="Times New Roman"/>
          <w:sz w:val="28"/>
          <w:szCs w:val="28"/>
        </w:rPr>
        <w:t xml:space="preserve">Анализ общей стоимости болезни </w:t>
      </w:r>
    </w:p>
    <w:p w14:paraId="60CD3764" w14:textId="77777777" w:rsidR="00C40718" w:rsidRDefault="00C40718" w:rsidP="00BB7416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C40718">
        <w:rPr>
          <w:rFonts w:ascii="Times New Roman" w:hAnsi="Times New Roman"/>
          <w:sz w:val="28"/>
          <w:szCs w:val="28"/>
        </w:rPr>
        <w:t xml:space="preserve">Факторы, определяющие эффективность медицинской помощи. </w:t>
      </w:r>
    </w:p>
    <w:p w14:paraId="3BD2EA6B" w14:textId="77777777" w:rsidR="00C40718" w:rsidRPr="00C40718" w:rsidRDefault="00C40718" w:rsidP="00BB7416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40718">
        <w:rPr>
          <w:rFonts w:ascii="Times New Roman" w:hAnsi="Times New Roman"/>
          <w:sz w:val="28"/>
          <w:szCs w:val="28"/>
        </w:rPr>
        <w:t>ритерии выбора метод</w:t>
      </w:r>
      <w:r>
        <w:rPr>
          <w:rFonts w:ascii="Times New Roman" w:hAnsi="Times New Roman"/>
          <w:sz w:val="28"/>
          <w:szCs w:val="28"/>
        </w:rPr>
        <w:t xml:space="preserve">а </w:t>
      </w:r>
      <w:r w:rsidR="00083B8A" w:rsidRPr="00C40718">
        <w:rPr>
          <w:rFonts w:ascii="Times New Roman" w:hAnsi="Times New Roman"/>
          <w:sz w:val="28"/>
          <w:szCs w:val="28"/>
        </w:rPr>
        <w:t>клини</w:t>
      </w:r>
      <w:r w:rsidR="00083B8A">
        <w:rPr>
          <w:rFonts w:ascii="Times New Roman" w:hAnsi="Times New Roman"/>
          <w:sz w:val="28"/>
          <w:szCs w:val="28"/>
        </w:rPr>
        <w:t>ко-экономического анализа в медицинской практике.</w:t>
      </w:r>
    </w:p>
    <w:p w14:paraId="2577E4B6" w14:textId="77777777" w:rsidR="00C40718" w:rsidRPr="00C40718" w:rsidRDefault="00C40718" w:rsidP="00BB7416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C40718">
        <w:rPr>
          <w:rFonts w:ascii="Times New Roman" w:hAnsi="Times New Roman"/>
          <w:sz w:val="28"/>
          <w:szCs w:val="28"/>
        </w:rPr>
        <w:t>Методы клинико-экономического анализа в медицине</w:t>
      </w:r>
      <w:r>
        <w:rPr>
          <w:rFonts w:ascii="Times New Roman" w:hAnsi="Times New Roman"/>
          <w:sz w:val="28"/>
          <w:szCs w:val="28"/>
        </w:rPr>
        <w:t>.</w:t>
      </w:r>
    </w:p>
    <w:p w14:paraId="038DEBCB" w14:textId="77777777" w:rsidR="00C40718" w:rsidRPr="00C40718" w:rsidRDefault="00C40718" w:rsidP="00BB7416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C40718">
        <w:rPr>
          <w:rFonts w:ascii="Times New Roman" w:hAnsi="Times New Roman"/>
          <w:sz w:val="28"/>
          <w:szCs w:val="28"/>
        </w:rPr>
        <w:t>Метод расчета стоимости болезни</w:t>
      </w:r>
    </w:p>
    <w:p w14:paraId="769B7DC5" w14:textId="77777777" w:rsidR="00083B8A" w:rsidRPr="00083B8A" w:rsidRDefault="00083B8A" w:rsidP="00BB7416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83B8A">
        <w:rPr>
          <w:rFonts w:ascii="Times New Roman" w:hAnsi="Times New Roman"/>
          <w:sz w:val="28"/>
          <w:szCs w:val="28"/>
        </w:rPr>
        <w:t xml:space="preserve">ормулы расчетов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083B8A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ов клинико-экономического анализа.</w:t>
      </w:r>
    </w:p>
    <w:p w14:paraId="4634E328" w14:textId="77777777" w:rsidR="00C40718" w:rsidRPr="00C40718" w:rsidRDefault="00083B8A" w:rsidP="00BB7416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083B8A">
        <w:rPr>
          <w:rFonts w:ascii="Times New Roman" w:hAnsi="Times New Roman"/>
          <w:sz w:val="28"/>
          <w:szCs w:val="28"/>
        </w:rPr>
        <w:t>Группировка затрат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C40718">
        <w:rPr>
          <w:rFonts w:ascii="Times New Roman" w:hAnsi="Times New Roman"/>
          <w:sz w:val="28"/>
          <w:szCs w:val="28"/>
        </w:rPr>
        <w:t>клини</w:t>
      </w:r>
      <w:r>
        <w:rPr>
          <w:rFonts w:ascii="Times New Roman" w:hAnsi="Times New Roman"/>
          <w:sz w:val="28"/>
          <w:szCs w:val="28"/>
        </w:rPr>
        <w:t>ко-экономического анализа.</w:t>
      </w:r>
    </w:p>
    <w:p w14:paraId="75FB4148" w14:textId="77777777" w:rsidR="007725DE" w:rsidRPr="00083B8A" w:rsidRDefault="00083B8A" w:rsidP="00BB7416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083B8A">
        <w:rPr>
          <w:rFonts w:ascii="Times New Roman" w:hAnsi="Times New Roman"/>
          <w:sz w:val="28"/>
          <w:szCs w:val="28"/>
        </w:rPr>
        <w:t xml:space="preserve">Источники информации для расчетов в </w:t>
      </w:r>
      <w:r w:rsidRPr="00C40718">
        <w:rPr>
          <w:rFonts w:ascii="Times New Roman" w:hAnsi="Times New Roman"/>
          <w:sz w:val="28"/>
          <w:szCs w:val="28"/>
        </w:rPr>
        <w:t>клини</w:t>
      </w:r>
      <w:r>
        <w:rPr>
          <w:rFonts w:ascii="Times New Roman" w:hAnsi="Times New Roman"/>
          <w:sz w:val="28"/>
          <w:szCs w:val="28"/>
        </w:rPr>
        <w:t>ко-экономическом анализе.</w:t>
      </w:r>
    </w:p>
    <w:p w14:paraId="4304597F" w14:textId="77777777" w:rsidR="007725DE" w:rsidRDefault="007725DE" w:rsidP="007725D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18EA3E2C" w14:textId="77777777" w:rsidR="00051326" w:rsidRPr="00051326" w:rsidRDefault="00051326" w:rsidP="00BB7416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051326">
        <w:rPr>
          <w:rFonts w:ascii="Times New Roman" w:hAnsi="Times New Roman"/>
          <w:sz w:val="28"/>
          <w:szCs w:val="28"/>
        </w:rPr>
        <w:t>Клинико-экономический анализ и его роль в управлении качеством медицинской помощи.</w:t>
      </w:r>
    </w:p>
    <w:p w14:paraId="6D5FDA13" w14:textId="77777777" w:rsidR="00083B8A" w:rsidRDefault="00083B8A" w:rsidP="00BB7416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Pr="00083B8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ятие </w:t>
      </w:r>
      <w:r w:rsidRPr="00083B8A">
        <w:rPr>
          <w:rFonts w:ascii="Times New Roman" w:hAnsi="Times New Roman"/>
          <w:sz w:val="28"/>
          <w:szCs w:val="28"/>
        </w:rPr>
        <w:t>управленческ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083B8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й</w:t>
      </w:r>
      <w:r w:rsidRPr="00083B8A">
        <w:rPr>
          <w:rFonts w:ascii="Times New Roman" w:hAnsi="Times New Roman"/>
          <w:sz w:val="28"/>
          <w:szCs w:val="28"/>
        </w:rPr>
        <w:t xml:space="preserve"> с целью повышения э</w:t>
      </w:r>
      <w:r>
        <w:rPr>
          <w:rFonts w:ascii="Times New Roman" w:hAnsi="Times New Roman"/>
          <w:sz w:val="28"/>
          <w:szCs w:val="28"/>
        </w:rPr>
        <w:t>ффективности медицинской помощи.</w:t>
      </w:r>
    </w:p>
    <w:p w14:paraId="113DFEAB" w14:textId="77777777" w:rsidR="00083B8A" w:rsidRPr="00083B8A" w:rsidRDefault="00083B8A" w:rsidP="00BB7416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083B8A">
        <w:rPr>
          <w:rFonts w:ascii="Times New Roman" w:hAnsi="Times New Roman"/>
          <w:sz w:val="28"/>
          <w:szCs w:val="28"/>
        </w:rPr>
        <w:t>Эффективность медицинской помощи</w:t>
      </w:r>
    </w:p>
    <w:p w14:paraId="125FB207" w14:textId="77777777" w:rsidR="00051326" w:rsidRPr="0050459A" w:rsidRDefault="00051326" w:rsidP="00BB7416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Экономический анализ деятельности медицинской организации.</w:t>
      </w:r>
    </w:p>
    <w:p w14:paraId="7C3D6A17" w14:textId="77777777" w:rsidR="00C40718" w:rsidRPr="00083B8A" w:rsidRDefault="00C40718" w:rsidP="00BB7416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083B8A">
        <w:rPr>
          <w:rFonts w:ascii="Times New Roman" w:hAnsi="Times New Roman"/>
          <w:sz w:val="28"/>
          <w:szCs w:val="28"/>
        </w:rPr>
        <w:t>Критерии социально-экономической эффективности управления финансовыми ресурсами, оценки деятельности различных субъектов системы здравоохранения.</w:t>
      </w:r>
    </w:p>
    <w:p w14:paraId="5B1BF35C" w14:textId="77777777" w:rsidR="00083B8A" w:rsidRPr="00E836D2" w:rsidRDefault="00083B8A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5A53E5C4" w14:textId="77777777"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14:paraId="5FA265C5" w14:textId="77777777"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083B8A" w14:paraId="46450A42" w14:textId="77777777" w:rsidTr="005108E6">
        <w:tc>
          <w:tcPr>
            <w:tcW w:w="3256" w:type="dxa"/>
          </w:tcPr>
          <w:p w14:paraId="74272109" w14:textId="77777777" w:rsidR="007E7400" w:rsidRPr="00083B8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1C2B5ABF" w14:textId="77777777" w:rsidR="007E7400" w:rsidRPr="00083B8A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083B8A" w14:paraId="6CF08A83" w14:textId="77777777" w:rsidTr="005108E6">
        <w:tc>
          <w:tcPr>
            <w:tcW w:w="3256" w:type="dxa"/>
            <w:vMerge w:val="restart"/>
          </w:tcPr>
          <w:p w14:paraId="61A75AA5" w14:textId="77777777" w:rsidR="007E7400" w:rsidRPr="00083B8A" w:rsidRDefault="007E7400" w:rsidP="005B581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14:paraId="6C4D4F85" w14:textId="77777777" w:rsidR="007E7400" w:rsidRPr="00083B8A" w:rsidRDefault="00BB7416" w:rsidP="001F470F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="007E7400" w:rsidRPr="00083B8A">
              <w:rPr>
                <w:color w:val="000000"/>
                <w:sz w:val="28"/>
                <w:szCs w:val="28"/>
              </w:rPr>
              <w:t>ОТЛИЧНО</w:t>
            </w:r>
            <w:r w:rsidR="001F470F">
              <w:rPr>
                <w:color w:val="000000"/>
                <w:sz w:val="28"/>
                <w:szCs w:val="28"/>
              </w:rPr>
              <w:t>»</w:t>
            </w:r>
            <w:r w:rsidR="007E7400" w:rsidRPr="00083B8A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083B8A" w14:paraId="5D2DFCD1" w14:textId="77777777" w:rsidTr="005108E6">
        <w:tc>
          <w:tcPr>
            <w:tcW w:w="3256" w:type="dxa"/>
            <w:vMerge/>
          </w:tcPr>
          <w:p w14:paraId="62FEC4B1" w14:textId="77777777" w:rsidR="007E7400" w:rsidRPr="00083B8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62CC92F0" w14:textId="77777777" w:rsidR="007E7400" w:rsidRPr="00083B8A" w:rsidRDefault="001F470F" w:rsidP="00BB74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«ХОРОШО»</w:t>
            </w:r>
            <w:r w:rsidR="007E7400" w:rsidRPr="00083B8A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083B8A" w14:paraId="25664630" w14:textId="77777777" w:rsidTr="005108E6">
        <w:tc>
          <w:tcPr>
            <w:tcW w:w="3256" w:type="dxa"/>
            <w:vMerge/>
          </w:tcPr>
          <w:p w14:paraId="4848D2E3" w14:textId="77777777" w:rsidR="007E7400" w:rsidRPr="00083B8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CCF3D0F" w14:textId="77777777" w:rsidR="007E7400" w:rsidRPr="00083B8A" w:rsidRDefault="001F470F" w:rsidP="001F470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«УДОВЛЕТВОРИТЕЛЬНО»</w:t>
            </w:r>
            <w:r w:rsidR="007E7400" w:rsidRPr="00083B8A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14:paraId="3B74A197" w14:textId="77777777" w:rsidTr="005108E6">
        <w:tc>
          <w:tcPr>
            <w:tcW w:w="3256" w:type="dxa"/>
            <w:vMerge/>
          </w:tcPr>
          <w:p w14:paraId="5F9F5BD4" w14:textId="77777777" w:rsidR="007E7400" w:rsidRPr="00083B8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F92BD49" w14:textId="77777777" w:rsidR="007E7400" w:rsidRPr="00083B8A" w:rsidRDefault="001F470F" w:rsidP="001F470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="007E7400" w:rsidRPr="00083B8A">
              <w:rPr>
                <w:color w:val="000000"/>
                <w:sz w:val="28"/>
                <w:szCs w:val="28"/>
              </w:rPr>
              <w:t>НЕУДОВЛЕТВОРИТЕЛЬНО</w:t>
            </w:r>
            <w:r>
              <w:rPr>
                <w:color w:val="000000"/>
                <w:sz w:val="28"/>
                <w:szCs w:val="28"/>
              </w:rPr>
              <w:t>»</w:t>
            </w:r>
            <w:r w:rsidR="007E7400" w:rsidRPr="00083B8A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083B8A" w:rsidRPr="00083B8A" w14:paraId="5154A981" w14:textId="77777777" w:rsidTr="005108E6">
        <w:tc>
          <w:tcPr>
            <w:tcW w:w="3256" w:type="dxa"/>
            <w:vMerge w:val="restart"/>
          </w:tcPr>
          <w:p w14:paraId="0467F24E" w14:textId="77777777" w:rsidR="00083B8A" w:rsidRPr="00FD1226" w:rsidRDefault="00083B8A" w:rsidP="0072020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6378" w:type="dxa"/>
          </w:tcPr>
          <w:p w14:paraId="22C742A6" w14:textId="77777777" w:rsidR="00083B8A" w:rsidRPr="004A5348" w:rsidRDefault="00083B8A" w:rsidP="001F470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Pr="004A5348">
              <w:rPr>
                <w:color w:val="000000"/>
                <w:sz w:val="28"/>
                <w:szCs w:val="28"/>
              </w:rPr>
              <w:t>ОТЛИЧНО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</w:t>
            </w:r>
            <w:r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Pr="004A5348">
              <w:rPr>
                <w:color w:val="000000"/>
                <w:sz w:val="28"/>
                <w:szCs w:val="28"/>
              </w:rPr>
              <w:t>.</w:t>
            </w:r>
          </w:p>
        </w:tc>
      </w:tr>
      <w:tr w:rsidR="00083B8A" w:rsidRPr="00083B8A" w14:paraId="7BBC2B87" w14:textId="77777777" w:rsidTr="00083B8A">
        <w:trPr>
          <w:trHeight w:val="187"/>
        </w:trPr>
        <w:tc>
          <w:tcPr>
            <w:tcW w:w="3256" w:type="dxa"/>
            <w:vMerge/>
          </w:tcPr>
          <w:p w14:paraId="37F7937A" w14:textId="77777777"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FE19274" w14:textId="77777777" w:rsidR="00083B8A" w:rsidRPr="004A5348" w:rsidRDefault="00083B8A" w:rsidP="001F47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«ХОРОШО»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</w:t>
            </w:r>
            <w:r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Pr="004A5348">
              <w:rPr>
                <w:color w:val="000000"/>
                <w:sz w:val="28"/>
                <w:szCs w:val="28"/>
              </w:rPr>
              <w:t>. Однако допускается одна - две неточности в ответе.</w:t>
            </w:r>
          </w:p>
        </w:tc>
      </w:tr>
      <w:tr w:rsidR="00083B8A" w:rsidRPr="00083B8A" w14:paraId="3D2FF9DF" w14:textId="77777777" w:rsidTr="005108E6">
        <w:tc>
          <w:tcPr>
            <w:tcW w:w="3256" w:type="dxa"/>
            <w:vMerge/>
          </w:tcPr>
          <w:p w14:paraId="7CDECD81" w14:textId="77777777" w:rsidR="00083B8A" w:rsidRPr="00FD1226" w:rsidRDefault="00083B8A" w:rsidP="007202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A7ECA9F" w14:textId="77777777" w:rsidR="00083B8A" w:rsidRPr="004A5348" w:rsidRDefault="00083B8A" w:rsidP="001F47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Pr="004A5348">
              <w:rPr>
                <w:color w:val="000000"/>
                <w:sz w:val="28"/>
                <w:szCs w:val="28"/>
              </w:rPr>
              <w:t>УДОВЛЕТВОРИТЕЛЬНО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</w:t>
            </w:r>
            <w:r>
              <w:rPr>
                <w:color w:val="000000"/>
                <w:sz w:val="28"/>
                <w:szCs w:val="28"/>
              </w:rPr>
              <w:t>ками анализа явлений, процессов.</w:t>
            </w:r>
            <w:r w:rsidRPr="004A5348">
              <w:rPr>
                <w:color w:val="000000"/>
                <w:sz w:val="28"/>
                <w:szCs w:val="28"/>
              </w:rPr>
              <w:t xml:space="preserve"> Допускается несколько ошибок в содержании ответа.</w:t>
            </w:r>
          </w:p>
        </w:tc>
      </w:tr>
      <w:tr w:rsidR="00083B8A" w:rsidRPr="00083B8A" w14:paraId="6BC8FEE1" w14:textId="77777777" w:rsidTr="005108E6">
        <w:tc>
          <w:tcPr>
            <w:tcW w:w="3256" w:type="dxa"/>
            <w:vMerge/>
          </w:tcPr>
          <w:p w14:paraId="7491BE1E" w14:textId="77777777"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6378A80" w14:textId="77777777" w:rsidR="00083B8A" w:rsidRPr="004A5348" w:rsidRDefault="00083B8A" w:rsidP="001F47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Pr="004A5348">
              <w:rPr>
                <w:color w:val="000000"/>
                <w:sz w:val="28"/>
                <w:szCs w:val="28"/>
              </w:rPr>
              <w:t>НЕУДОВЛЕТВОРИТЕЛЬНО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</w:t>
            </w:r>
            <w:r>
              <w:rPr>
                <w:color w:val="000000"/>
                <w:sz w:val="28"/>
                <w:szCs w:val="28"/>
              </w:rPr>
              <w:t xml:space="preserve">ами анализа явлений, процессов. </w:t>
            </w:r>
            <w:r w:rsidRPr="004A5348">
              <w:rPr>
                <w:color w:val="000000"/>
                <w:sz w:val="28"/>
                <w:szCs w:val="28"/>
              </w:rPr>
              <w:t>Допускаются серьезные ошибки в содержании ответа.</w:t>
            </w:r>
          </w:p>
        </w:tc>
      </w:tr>
      <w:tr w:rsidR="00083B8A" w:rsidRPr="00083B8A" w14:paraId="061DC2A5" w14:textId="77777777" w:rsidTr="005108E6">
        <w:tc>
          <w:tcPr>
            <w:tcW w:w="3256" w:type="dxa"/>
            <w:vMerge w:val="restart"/>
          </w:tcPr>
          <w:p w14:paraId="18E6E84A" w14:textId="77777777"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14:paraId="6D6A1DBF" w14:textId="77777777" w:rsidR="00083B8A" w:rsidRPr="00083B8A" w:rsidRDefault="00083B8A" w:rsidP="005B581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задач</w:t>
            </w:r>
          </w:p>
        </w:tc>
        <w:tc>
          <w:tcPr>
            <w:tcW w:w="6378" w:type="dxa"/>
          </w:tcPr>
          <w:p w14:paraId="1B041170" w14:textId="77777777" w:rsidR="00083B8A" w:rsidRPr="00083B8A" w:rsidRDefault="00083B8A" w:rsidP="001F470F">
            <w:pPr>
              <w:jc w:val="both"/>
              <w:rPr>
                <w:b/>
                <w:sz w:val="28"/>
                <w:szCs w:val="28"/>
              </w:rPr>
            </w:pPr>
            <w:r w:rsidRPr="00083B8A">
              <w:rPr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083B8A" w:rsidRPr="00083B8A" w14:paraId="67E2DE5C" w14:textId="77777777" w:rsidTr="005108E6">
        <w:tc>
          <w:tcPr>
            <w:tcW w:w="3256" w:type="dxa"/>
            <w:vMerge/>
          </w:tcPr>
          <w:p w14:paraId="3EC0D5F6" w14:textId="77777777"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6DD03AE" w14:textId="77777777" w:rsidR="00083B8A" w:rsidRPr="00083B8A" w:rsidRDefault="00083B8A" w:rsidP="001F470F">
            <w:pPr>
              <w:jc w:val="both"/>
              <w:rPr>
                <w:sz w:val="28"/>
                <w:szCs w:val="28"/>
              </w:rPr>
            </w:pPr>
            <w:r w:rsidRPr="00083B8A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083B8A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083B8A" w:rsidRPr="00083B8A" w14:paraId="308BE1DD" w14:textId="77777777" w:rsidTr="005108E6">
        <w:tc>
          <w:tcPr>
            <w:tcW w:w="3256" w:type="dxa"/>
            <w:vMerge/>
          </w:tcPr>
          <w:p w14:paraId="05795973" w14:textId="77777777"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B694514" w14:textId="77777777" w:rsidR="00083B8A" w:rsidRPr="00083B8A" w:rsidRDefault="00083B8A" w:rsidP="001F470F">
            <w:pPr>
              <w:jc w:val="both"/>
              <w:rPr>
                <w:sz w:val="28"/>
                <w:szCs w:val="28"/>
              </w:rPr>
            </w:pPr>
            <w:r w:rsidRPr="00083B8A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083B8A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083B8A" w:rsidRPr="00083B8A" w14:paraId="65446FD3" w14:textId="77777777" w:rsidTr="005108E6">
        <w:tc>
          <w:tcPr>
            <w:tcW w:w="3256" w:type="dxa"/>
            <w:vMerge/>
          </w:tcPr>
          <w:p w14:paraId="0164ADB6" w14:textId="77777777"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E68CB1A" w14:textId="77777777" w:rsidR="00083B8A" w:rsidRPr="00083B8A" w:rsidRDefault="00083B8A" w:rsidP="001F470F">
            <w:pPr>
              <w:jc w:val="both"/>
              <w:rPr>
                <w:sz w:val="28"/>
                <w:szCs w:val="28"/>
              </w:rPr>
            </w:pPr>
            <w:r w:rsidRPr="00083B8A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083B8A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083B8A" w:rsidRPr="00083B8A" w14:paraId="7809320B" w14:textId="77777777" w:rsidTr="005108E6">
        <w:tc>
          <w:tcPr>
            <w:tcW w:w="3256" w:type="dxa"/>
            <w:vMerge w:val="restart"/>
          </w:tcPr>
          <w:p w14:paraId="0D82CCA8" w14:textId="77777777" w:rsidR="00083B8A" w:rsidRPr="00083B8A" w:rsidRDefault="00083B8A" w:rsidP="005B581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</w:tc>
        <w:tc>
          <w:tcPr>
            <w:tcW w:w="6378" w:type="dxa"/>
          </w:tcPr>
          <w:p w14:paraId="6DF2007A" w14:textId="77777777" w:rsidR="00083B8A" w:rsidRPr="00083B8A" w:rsidRDefault="00083B8A" w:rsidP="001F470F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083B8A" w:rsidRPr="00083B8A" w14:paraId="0E51A327" w14:textId="77777777" w:rsidTr="005108E6">
        <w:tc>
          <w:tcPr>
            <w:tcW w:w="3256" w:type="dxa"/>
            <w:vMerge/>
          </w:tcPr>
          <w:p w14:paraId="13D1B53A" w14:textId="77777777"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F2234D4" w14:textId="77777777" w:rsidR="00083B8A" w:rsidRPr="00083B8A" w:rsidRDefault="00083B8A" w:rsidP="001F470F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083B8A" w:rsidRPr="00083B8A" w14:paraId="5488BD33" w14:textId="77777777" w:rsidTr="005108E6">
        <w:tc>
          <w:tcPr>
            <w:tcW w:w="3256" w:type="dxa"/>
            <w:vMerge/>
          </w:tcPr>
          <w:p w14:paraId="6CECC5A3" w14:textId="77777777"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2670070" w14:textId="77777777" w:rsidR="00083B8A" w:rsidRPr="00083B8A" w:rsidRDefault="00083B8A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083B8A" w:rsidRPr="00E836D2" w14:paraId="1B36686D" w14:textId="77777777" w:rsidTr="005108E6">
        <w:tc>
          <w:tcPr>
            <w:tcW w:w="3256" w:type="dxa"/>
            <w:vMerge/>
          </w:tcPr>
          <w:p w14:paraId="1CCF38AD" w14:textId="77777777"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4BE14F2" w14:textId="77777777" w:rsidR="00083B8A" w:rsidRPr="00E836D2" w:rsidRDefault="00083B8A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14:paraId="1150CF47" w14:textId="77777777"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14:paraId="642C9AAD" w14:textId="77777777"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14:paraId="1E36CE6B" w14:textId="77777777"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3799A41B" w14:textId="77777777" w:rsidR="00580A97" w:rsidRPr="00FD1226" w:rsidRDefault="00580A97" w:rsidP="00580A97">
      <w:pPr>
        <w:pStyle w:val="a5"/>
        <w:tabs>
          <w:tab w:val="left" w:pos="1935"/>
        </w:tabs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зачетным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C39735B" w14:textId="77777777" w:rsidR="00580A97" w:rsidRPr="00FD1226" w:rsidRDefault="00580A97" w:rsidP="00580A9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</w:t>
      </w:r>
      <w:r w:rsidR="00896CDC">
        <w:rPr>
          <w:rFonts w:ascii="Times New Roman" w:hAnsi="Times New Roman"/>
          <w:b/>
          <w:color w:val="000000"/>
          <w:sz w:val="28"/>
          <w:szCs w:val="28"/>
        </w:rPr>
        <w:t>ся на промежуточной аттестации</w:t>
      </w:r>
    </w:p>
    <w:p w14:paraId="630B31D7" w14:textId="77777777" w:rsidR="00416ACD" w:rsidRPr="00416ACD" w:rsidRDefault="00416ACD" w:rsidP="00416ACD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16ACD">
        <w:rPr>
          <w:b/>
          <w:color w:val="000000"/>
          <w:sz w:val="28"/>
          <w:szCs w:val="28"/>
        </w:rPr>
        <w:t>Оценка «Зачтено».</w:t>
      </w:r>
      <w:r w:rsidRPr="00416ACD">
        <w:rPr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3F83DF65" w14:textId="77777777" w:rsidR="00416ACD" w:rsidRPr="00416ACD" w:rsidRDefault="00416ACD" w:rsidP="00416ACD">
      <w:pPr>
        <w:ind w:firstLine="709"/>
        <w:jc w:val="both"/>
        <w:rPr>
          <w:color w:val="000000"/>
          <w:sz w:val="28"/>
          <w:szCs w:val="28"/>
        </w:rPr>
      </w:pPr>
      <w:r w:rsidRPr="00416ACD">
        <w:rPr>
          <w:b/>
          <w:color w:val="000000"/>
          <w:sz w:val="28"/>
          <w:szCs w:val="28"/>
        </w:rPr>
        <w:t>Оценка «Не зачтено».</w:t>
      </w:r>
      <w:r w:rsidRPr="00416ACD">
        <w:rPr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14:paraId="411DFACF" w14:textId="77777777" w:rsidR="00416ACD" w:rsidRPr="00416ACD" w:rsidRDefault="00416ACD" w:rsidP="00416ACD">
      <w:pPr>
        <w:rPr>
          <w:color w:val="000000"/>
          <w:sz w:val="28"/>
          <w:szCs w:val="28"/>
        </w:rPr>
      </w:pPr>
    </w:p>
    <w:p w14:paraId="362BBE3A" w14:textId="77777777" w:rsidR="00580A97" w:rsidRPr="00FD1226" w:rsidRDefault="00580A97" w:rsidP="00580A9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</w:t>
      </w:r>
      <w:r>
        <w:rPr>
          <w:rFonts w:ascii="Times New Roman" w:hAnsi="Times New Roman"/>
          <w:b/>
          <w:color w:val="000000"/>
          <w:sz w:val="28"/>
          <w:szCs w:val="28"/>
        </w:rPr>
        <w:t>исциплине</w:t>
      </w:r>
    </w:p>
    <w:p w14:paraId="472D878B" w14:textId="77777777" w:rsidR="00720201" w:rsidRPr="00720201" w:rsidRDefault="00720201" w:rsidP="00896CDC">
      <w:pPr>
        <w:numPr>
          <w:ilvl w:val="0"/>
          <w:numId w:val="20"/>
        </w:numPr>
        <w:ind w:left="0" w:firstLine="0"/>
        <w:jc w:val="both"/>
        <w:rPr>
          <w:color w:val="000000"/>
          <w:sz w:val="28"/>
          <w:szCs w:val="28"/>
        </w:rPr>
      </w:pPr>
      <w:r w:rsidRPr="00720201">
        <w:rPr>
          <w:color w:val="000000"/>
          <w:sz w:val="28"/>
          <w:szCs w:val="28"/>
        </w:rPr>
        <w:t xml:space="preserve">Экономическая теория и экономика здравоохранения.  Определение предмета экономики здравоохранения. </w:t>
      </w:r>
    </w:p>
    <w:p w14:paraId="38B5BC7C" w14:textId="77777777" w:rsidR="00720201" w:rsidRPr="0050459A" w:rsidRDefault="00720201" w:rsidP="00896CDC">
      <w:pPr>
        <w:numPr>
          <w:ilvl w:val="0"/>
          <w:numId w:val="20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История формирования экономики здравоохранения как области научных знаний.</w:t>
      </w:r>
    </w:p>
    <w:p w14:paraId="2F0CA47C" w14:textId="77777777" w:rsidR="00720201" w:rsidRDefault="00720201" w:rsidP="00896CDC">
      <w:pPr>
        <w:numPr>
          <w:ilvl w:val="0"/>
          <w:numId w:val="20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Сущность реформирования экономических отношений в здравоохранении. Реформирование государственного здравоохранения.</w:t>
      </w:r>
    </w:p>
    <w:p w14:paraId="130EEECF" w14:textId="77777777" w:rsidR="00720201" w:rsidRDefault="00720201" w:rsidP="00896CDC">
      <w:pPr>
        <w:numPr>
          <w:ilvl w:val="0"/>
          <w:numId w:val="20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 xml:space="preserve">Содержание, предпосылки формирования и принципы функционирования рынка медицинских услуг. Объективные и субъективные факторы, препятствующие развитию рыночных отношений в здравоохранении. Ограниченность действия законов рынка в здравоохранении. </w:t>
      </w:r>
    </w:p>
    <w:p w14:paraId="3EEC32CC" w14:textId="77777777" w:rsidR="00720201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Источники финансирования здравоохранения в России.</w:t>
      </w:r>
      <w:r w:rsidRPr="0050459A">
        <w:rPr>
          <w:rFonts w:ascii="Times New Roman" w:hAnsi="Times New Roman"/>
          <w:sz w:val="28"/>
          <w:szCs w:val="28"/>
        </w:rPr>
        <w:t xml:space="preserve"> </w:t>
      </w:r>
    </w:p>
    <w:p w14:paraId="06658D69" w14:textId="77777777" w:rsidR="00720201" w:rsidRPr="007725DE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Методы финансирования субъектов системы здравоохранения.</w:t>
      </w:r>
    </w:p>
    <w:p w14:paraId="00EEABB2" w14:textId="77777777" w:rsidR="00720201" w:rsidRPr="007725DE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Финансовая среда медицинских организаций. Внутренние и внешние источники.</w:t>
      </w:r>
    </w:p>
    <w:p w14:paraId="5F3D8821" w14:textId="77777777" w:rsidR="00720201" w:rsidRPr="0050459A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Финансовые ресурсы здравоохранения. Финансовые средства. Собственные средства медицинских организаций. </w:t>
      </w:r>
    </w:p>
    <w:p w14:paraId="569C4A3B" w14:textId="77777777" w:rsidR="00720201" w:rsidRPr="0050459A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Показатели эффективности использования финансовых ресурсов медицинских организаций.</w:t>
      </w:r>
    </w:p>
    <w:p w14:paraId="44D8A27C" w14:textId="77777777" w:rsidR="00720201" w:rsidRPr="00720201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20201">
        <w:rPr>
          <w:rFonts w:ascii="Times New Roman" w:hAnsi="Times New Roman"/>
          <w:sz w:val="28"/>
          <w:szCs w:val="28"/>
        </w:rPr>
        <w:t>Бюджет медицинской организации. Бюджетные и внебюджетные средства финансирования медицинской организации.</w:t>
      </w:r>
    </w:p>
    <w:p w14:paraId="45DE3BD9" w14:textId="77777777" w:rsidR="00720201" w:rsidRPr="00720201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20201">
        <w:rPr>
          <w:rFonts w:ascii="Times New Roman" w:hAnsi="Times New Roman"/>
          <w:sz w:val="28"/>
          <w:szCs w:val="28"/>
        </w:rPr>
        <w:t>Определение сметы медицинской организации. Основные методики составления сметы медицинской организации.</w:t>
      </w:r>
    </w:p>
    <w:p w14:paraId="79AAD4A3" w14:textId="77777777" w:rsidR="00720201" w:rsidRPr="00801EF5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Нормативы объема медицинской помощи на душу населения.</w:t>
      </w:r>
    </w:p>
    <w:p w14:paraId="29AC6521" w14:textId="77777777" w:rsidR="00720201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Нормативы финансовых затрат на единицу объема медицинской помощи.</w:t>
      </w:r>
    </w:p>
    <w:p w14:paraId="55B07CD4" w14:textId="77777777" w:rsidR="00720201" w:rsidRPr="007725DE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Социальное страхование в России, определение понятия. Виды и фонды социального страхования.</w:t>
      </w:r>
    </w:p>
    <w:p w14:paraId="6EB1A2AF" w14:textId="77777777" w:rsidR="00720201" w:rsidRPr="007725DE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Обязательное медицинское страхование: правовые</w:t>
      </w:r>
      <w:r>
        <w:rPr>
          <w:rFonts w:ascii="Times New Roman" w:hAnsi="Times New Roman"/>
          <w:sz w:val="28"/>
          <w:szCs w:val="28"/>
        </w:rPr>
        <w:t xml:space="preserve"> основы, основные понятия, прин</w:t>
      </w:r>
      <w:r w:rsidRPr="007725DE">
        <w:rPr>
          <w:rFonts w:ascii="Times New Roman" w:hAnsi="Times New Roman"/>
          <w:sz w:val="28"/>
          <w:szCs w:val="28"/>
        </w:rPr>
        <w:t xml:space="preserve">ципы осуществления ОМС. </w:t>
      </w:r>
    </w:p>
    <w:p w14:paraId="2FBB1354" w14:textId="77777777" w:rsidR="00720201" w:rsidRPr="007725DE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Субъекты и участники обязательного медицинского страхования, краткая характеристика.</w:t>
      </w:r>
    </w:p>
    <w:p w14:paraId="36E14BD1" w14:textId="77777777" w:rsidR="00720201" w:rsidRPr="0050459A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Права и обязанности застрахованных лиц, страхователей, страховых медицинских организаций и медицинских организаций в системе ОМС, основные положения.</w:t>
      </w:r>
    </w:p>
    <w:p w14:paraId="7C2663A5" w14:textId="77777777" w:rsidR="00720201" w:rsidRPr="0050459A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Программы государственных гарантий обеспечения граждан РФ бесплатной медицинской помощью.</w:t>
      </w:r>
    </w:p>
    <w:p w14:paraId="67C99F29" w14:textId="77777777" w:rsidR="00720201" w:rsidRPr="007725DE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7725DE">
        <w:rPr>
          <w:rFonts w:ascii="Times New Roman" w:hAnsi="Times New Roman"/>
          <w:sz w:val="28"/>
          <w:szCs w:val="28"/>
        </w:rPr>
        <w:t xml:space="preserve"> государственных гарантий бесплатного оказания гражданам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7725DE">
        <w:rPr>
          <w:rFonts w:ascii="Times New Roman" w:hAnsi="Times New Roman"/>
          <w:sz w:val="28"/>
          <w:szCs w:val="28"/>
        </w:rPr>
        <w:t xml:space="preserve">медицинской помощи. Территориальная программа государственных гарантий. Базовая и территориальная программы ОМС. </w:t>
      </w:r>
    </w:p>
    <w:p w14:paraId="3CEBC93A" w14:textId="77777777" w:rsidR="00720201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Добровольное медицинское страхование в России.</w:t>
      </w:r>
    </w:p>
    <w:p w14:paraId="3C938E09" w14:textId="77777777" w:rsidR="00720201" w:rsidRPr="0050459A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Материальные ресурсы здравоохранения. </w:t>
      </w:r>
      <w:r>
        <w:rPr>
          <w:rFonts w:ascii="Times New Roman" w:hAnsi="Times New Roman"/>
          <w:sz w:val="28"/>
          <w:szCs w:val="28"/>
        </w:rPr>
        <w:t>Их х</w:t>
      </w:r>
      <w:r w:rsidRPr="0050459A">
        <w:rPr>
          <w:rFonts w:ascii="Times New Roman" w:hAnsi="Times New Roman"/>
          <w:sz w:val="28"/>
          <w:szCs w:val="28"/>
        </w:rPr>
        <w:t>арактеристика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0459A">
        <w:rPr>
          <w:rFonts w:ascii="Times New Roman" w:hAnsi="Times New Roman"/>
          <w:sz w:val="28"/>
          <w:szCs w:val="28"/>
        </w:rPr>
        <w:t>Структура материальных ресурсов медицинской организации.</w:t>
      </w:r>
    </w:p>
    <w:p w14:paraId="03BCD28E" w14:textId="77777777" w:rsidR="00720201" w:rsidRPr="00720201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20201">
        <w:rPr>
          <w:rFonts w:ascii="Times New Roman" w:hAnsi="Times New Roman"/>
          <w:sz w:val="28"/>
          <w:szCs w:val="28"/>
        </w:rPr>
        <w:t xml:space="preserve">Поиски путей снижения материальных затрат. Оценка эффективности использования материальных ресурсов здравоохранения. </w:t>
      </w:r>
    </w:p>
    <w:p w14:paraId="7DE6388C" w14:textId="77777777" w:rsidR="00720201" w:rsidRPr="0050459A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Показатели эффективности использования коечного фонда.</w:t>
      </w:r>
    </w:p>
    <w:p w14:paraId="04143E16" w14:textId="77777777" w:rsidR="00720201" w:rsidRPr="00720201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20201">
        <w:rPr>
          <w:rFonts w:ascii="Times New Roman" w:hAnsi="Times New Roman"/>
          <w:sz w:val="28"/>
          <w:szCs w:val="28"/>
        </w:rPr>
        <w:t>Затраты и доходы медицинской организации.</w:t>
      </w:r>
      <w:r w:rsidR="00D8388F">
        <w:rPr>
          <w:rFonts w:ascii="Times New Roman" w:hAnsi="Times New Roman"/>
          <w:sz w:val="28"/>
          <w:szCs w:val="28"/>
        </w:rPr>
        <w:t xml:space="preserve"> </w:t>
      </w:r>
      <w:r w:rsidRPr="00720201">
        <w:rPr>
          <w:rFonts w:ascii="Times New Roman" w:hAnsi="Times New Roman"/>
          <w:sz w:val="28"/>
          <w:szCs w:val="28"/>
        </w:rPr>
        <w:t xml:space="preserve">Классификация затрат медицинской организации. Переменные, постоянные, валовые, средние и предельные издержки медицинской организации. </w:t>
      </w:r>
    </w:p>
    <w:p w14:paraId="179E82C6" w14:textId="77777777" w:rsidR="00720201" w:rsidRPr="0050459A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Понятие дохода и прибыли медицинской организации. Определение порога безубыточности. Валовой, средний и предельный доход медицинской организации.</w:t>
      </w:r>
    </w:p>
    <w:p w14:paraId="370BA2EC" w14:textId="77777777" w:rsidR="00720201" w:rsidRPr="0050459A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Доход от платных медицинских услуг учреждения здравоохранения.</w:t>
      </w:r>
    </w:p>
    <w:p w14:paraId="54760C07" w14:textId="77777777" w:rsidR="00720201" w:rsidRPr="00720201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20201">
        <w:rPr>
          <w:rFonts w:ascii="Times New Roman" w:hAnsi="Times New Roman"/>
          <w:sz w:val="28"/>
          <w:szCs w:val="28"/>
        </w:rPr>
        <w:t xml:space="preserve">Методология ценообразования в здравоохранении. Виды цен на медицинские услуги в РФ. </w:t>
      </w:r>
    </w:p>
    <w:p w14:paraId="4FB84FA5" w14:textId="77777777" w:rsidR="00720201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Лекарственное обеспечение медицинских организаций. </w:t>
      </w:r>
    </w:p>
    <w:p w14:paraId="6CD44461" w14:textId="77777777" w:rsidR="00720201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Содержание нормирования труда</w:t>
      </w:r>
      <w:r w:rsidRPr="00720201">
        <w:rPr>
          <w:rFonts w:ascii="Times New Roman" w:hAnsi="Times New Roman"/>
          <w:sz w:val="28"/>
          <w:szCs w:val="28"/>
        </w:rPr>
        <w:t xml:space="preserve">. </w:t>
      </w:r>
      <w:r w:rsidRPr="00F953CF">
        <w:rPr>
          <w:rFonts w:ascii="Times New Roman" w:hAnsi="Times New Roman"/>
          <w:sz w:val="28"/>
          <w:szCs w:val="28"/>
        </w:rPr>
        <w:t>Классификация норм труда</w:t>
      </w:r>
      <w:r w:rsidRPr="00720201">
        <w:rPr>
          <w:rFonts w:ascii="Times New Roman" w:hAnsi="Times New Roman"/>
          <w:sz w:val="28"/>
          <w:szCs w:val="28"/>
        </w:rPr>
        <w:t xml:space="preserve">. </w:t>
      </w:r>
      <w:r w:rsidRPr="00F953CF">
        <w:rPr>
          <w:rFonts w:ascii="Times New Roman" w:hAnsi="Times New Roman"/>
          <w:sz w:val="28"/>
          <w:szCs w:val="28"/>
        </w:rPr>
        <w:t>Основные</w:t>
      </w:r>
      <w:r w:rsidRPr="00720201">
        <w:rPr>
          <w:rFonts w:ascii="Times New Roman" w:hAnsi="Times New Roman"/>
          <w:sz w:val="28"/>
          <w:szCs w:val="28"/>
        </w:rPr>
        <w:t xml:space="preserve"> принципы и методы нормирования. </w:t>
      </w:r>
    </w:p>
    <w:p w14:paraId="26503C78" w14:textId="77777777" w:rsidR="00720201" w:rsidRPr="00F953CF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Классификация методо</w:t>
      </w:r>
      <w:r w:rsidRPr="00720201">
        <w:rPr>
          <w:rFonts w:ascii="Times New Roman" w:hAnsi="Times New Roman"/>
          <w:sz w:val="28"/>
          <w:szCs w:val="28"/>
        </w:rPr>
        <w:t xml:space="preserve">в и способов нормирования труда. </w:t>
      </w:r>
      <w:r w:rsidRPr="00F953CF">
        <w:rPr>
          <w:rFonts w:ascii="Times New Roman" w:hAnsi="Times New Roman"/>
          <w:sz w:val="28"/>
          <w:szCs w:val="28"/>
        </w:rPr>
        <w:t>Факторы, влияющие на методику нормирования труда </w:t>
      </w:r>
    </w:p>
    <w:p w14:paraId="6F2C8B8D" w14:textId="77777777" w:rsidR="00720201" w:rsidRPr="00F953CF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Цели и за</w:t>
      </w:r>
      <w:r w:rsidRPr="00720201">
        <w:rPr>
          <w:rFonts w:ascii="Times New Roman" w:hAnsi="Times New Roman"/>
          <w:sz w:val="28"/>
          <w:szCs w:val="28"/>
        </w:rPr>
        <w:t xml:space="preserve">дачи анализа нормирования труда. </w:t>
      </w:r>
      <w:r w:rsidRPr="00F953CF">
        <w:rPr>
          <w:rFonts w:ascii="Times New Roman" w:hAnsi="Times New Roman"/>
          <w:sz w:val="28"/>
          <w:szCs w:val="28"/>
        </w:rPr>
        <w:t>Структура технич</w:t>
      </w:r>
      <w:r>
        <w:rPr>
          <w:rFonts w:ascii="Times New Roman" w:hAnsi="Times New Roman"/>
          <w:sz w:val="28"/>
          <w:szCs w:val="28"/>
        </w:rPr>
        <w:t>ески обоснованной нормы времени.</w:t>
      </w:r>
      <w:r w:rsidRPr="00720201">
        <w:rPr>
          <w:rFonts w:ascii="Times New Roman" w:hAnsi="Times New Roman"/>
          <w:sz w:val="28"/>
          <w:szCs w:val="28"/>
        </w:rPr>
        <w:t xml:space="preserve"> </w:t>
      </w:r>
      <w:r w:rsidRPr="00F953CF">
        <w:rPr>
          <w:rFonts w:ascii="Times New Roman" w:hAnsi="Times New Roman"/>
          <w:sz w:val="28"/>
          <w:szCs w:val="28"/>
        </w:rPr>
        <w:t>Цели и задачи изучения затрат рабочего времени</w:t>
      </w:r>
      <w:r>
        <w:rPr>
          <w:rFonts w:ascii="Times New Roman" w:hAnsi="Times New Roman"/>
          <w:sz w:val="28"/>
          <w:szCs w:val="28"/>
        </w:rPr>
        <w:t>.</w:t>
      </w:r>
    </w:p>
    <w:p w14:paraId="1AF296C3" w14:textId="77777777" w:rsidR="00720201" w:rsidRPr="00F953CF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Нормативы по труду</w:t>
      </w:r>
      <w:r w:rsidRPr="00720201">
        <w:rPr>
          <w:rFonts w:ascii="Times New Roman" w:hAnsi="Times New Roman"/>
          <w:sz w:val="28"/>
          <w:szCs w:val="28"/>
        </w:rPr>
        <w:t xml:space="preserve">, их назначение и классификация. </w:t>
      </w:r>
      <w:r w:rsidRPr="00F953CF">
        <w:rPr>
          <w:rFonts w:ascii="Times New Roman" w:hAnsi="Times New Roman"/>
          <w:sz w:val="28"/>
          <w:szCs w:val="28"/>
        </w:rPr>
        <w:t>Понятие комп</w:t>
      </w:r>
      <w:r>
        <w:rPr>
          <w:rFonts w:ascii="Times New Roman" w:hAnsi="Times New Roman"/>
          <w:sz w:val="28"/>
          <w:szCs w:val="28"/>
        </w:rPr>
        <w:t>лексного обоснования норм труда.</w:t>
      </w:r>
    </w:p>
    <w:p w14:paraId="678E781A" w14:textId="77777777" w:rsidR="00720201" w:rsidRPr="00F953CF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Основные направления сове</w:t>
      </w:r>
      <w:r w:rsidRPr="00720201">
        <w:rPr>
          <w:rFonts w:ascii="Times New Roman" w:hAnsi="Times New Roman"/>
          <w:sz w:val="28"/>
          <w:szCs w:val="28"/>
        </w:rPr>
        <w:t xml:space="preserve">ршенствования организации труда. </w:t>
      </w:r>
      <w:r w:rsidRPr="00F953CF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учшение условий труда.</w:t>
      </w:r>
    </w:p>
    <w:p w14:paraId="5FA25F4D" w14:textId="77777777" w:rsidR="00720201" w:rsidRPr="00720201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 Основные принц</w:t>
      </w:r>
      <w:r w:rsidRPr="00720201">
        <w:rPr>
          <w:rFonts w:ascii="Times New Roman" w:hAnsi="Times New Roman"/>
          <w:sz w:val="28"/>
          <w:szCs w:val="28"/>
        </w:rPr>
        <w:t>ипы построения заработной платы. Оплата труда медицинских работников в новых экономических условиях.</w:t>
      </w:r>
    </w:p>
    <w:p w14:paraId="732EEF5A" w14:textId="77777777" w:rsidR="00720201" w:rsidRPr="00F953CF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Формы оплаты труда, их сущность. Кл</w:t>
      </w:r>
      <w:r w:rsidRPr="00720201">
        <w:rPr>
          <w:rFonts w:ascii="Times New Roman" w:hAnsi="Times New Roman"/>
          <w:sz w:val="28"/>
          <w:szCs w:val="28"/>
        </w:rPr>
        <w:t xml:space="preserve">ассификация систем оплаты труда. </w:t>
      </w:r>
      <w:r w:rsidRPr="00F953CF">
        <w:rPr>
          <w:rFonts w:ascii="Times New Roman" w:hAnsi="Times New Roman"/>
          <w:sz w:val="28"/>
          <w:szCs w:val="28"/>
        </w:rPr>
        <w:t>Тарифная</w:t>
      </w:r>
      <w:r w:rsidRPr="00720201">
        <w:rPr>
          <w:rFonts w:ascii="Times New Roman" w:hAnsi="Times New Roman"/>
          <w:sz w:val="28"/>
          <w:szCs w:val="28"/>
        </w:rPr>
        <w:t xml:space="preserve"> система и ее основные элементы. </w:t>
      </w:r>
      <w:r w:rsidRPr="00F953CF">
        <w:rPr>
          <w:rFonts w:ascii="Times New Roman" w:hAnsi="Times New Roman"/>
          <w:sz w:val="28"/>
          <w:szCs w:val="28"/>
        </w:rPr>
        <w:t>Б</w:t>
      </w:r>
      <w:r w:rsidRPr="00720201">
        <w:rPr>
          <w:rFonts w:ascii="Times New Roman" w:hAnsi="Times New Roman"/>
          <w:sz w:val="28"/>
          <w:szCs w:val="28"/>
        </w:rPr>
        <w:t xml:space="preserve">естарифная система оплаты труда. </w:t>
      </w:r>
      <w:r w:rsidRPr="00F953CF">
        <w:rPr>
          <w:rFonts w:ascii="Times New Roman" w:hAnsi="Times New Roman"/>
          <w:sz w:val="28"/>
          <w:szCs w:val="28"/>
        </w:rPr>
        <w:t>Оплата тру</w:t>
      </w:r>
      <w:r>
        <w:rPr>
          <w:rFonts w:ascii="Times New Roman" w:hAnsi="Times New Roman"/>
          <w:sz w:val="28"/>
          <w:szCs w:val="28"/>
        </w:rPr>
        <w:t>да руководителей и специалистов.</w:t>
      </w:r>
    </w:p>
    <w:p w14:paraId="6AA13C7D" w14:textId="77777777" w:rsidR="00720201" w:rsidRPr="00720201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051326">
        <w:rPr>
          <w:rFonts w:ascii="Times New Roman" w:hAnsi="Times New Roman"/>
          <w:sz w:val="28"/>
          <w:szCs w:val="28"/>
        </w:rPr>
        <w:t>Клинико-экономический анализ и его роль в управлении качеством медицинской помощи.</w:t>
      </w:r>
      <w:r>
        <w:rPr>
          <w:rFonts w:ascii="Times New Roman" w:hAnsi="Times New Roman"/>
          <w:sz w:val="28"/>
          <w:szCs w:val="28"/>
        </w:rPr>
        <w:t xml:space="preserve"> Анализ общей стоимости болезни.</w:t>
      </w:r>
    </w:p>
    <w:p w14:paraId="469A7DB9" w14:textId="77777777" w:rsidR="00720201" w:rsidRPr="00720201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20201">
        <w:rPr>
          <w:rFonts w:ascii="Times New Roman" w:hAnsi="Times New Roman"/>
          <w:sz w:val="28"/>
          <w:szCs w:val="28"/>
        </w:rPr>
        <w:t>Критерии выбора метода клинико-экономического анализа в медицинской практике.  Методы клинико-экономического анализа в медицине. Метод расчета стоимости болезни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20201">
        <w:rPr>
          <w:rFonts w:ascii="Times New Roman" w:hAnsi="Times New Roman"/>
          <w:sz w:val="28"/>
          <w:szCs w:val="28"/>
        </w:rPr>
        <w:t>Формулы расчетов для методов клинико-экономического анализа.</w:t>
      </w:r>
    </w:p>
    <w:p w14:paraId="2FD5F4C8" w14:textId="77777777" w:rsidR="00720201" w:rsidRPr="00720201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20201">
        <w:rPr>
          <w:rFonts w:ascii="Times New Roman" w:hAnsi="Times New Roman"/>
          <w:sz w:val="28"/>
          <w:szCs w:val="28"/>
        </w:rPr>
        <w:t>Группировка затрат для клинико-экономического анализа. Источники информации для расчетов в клинико-экономическом анализе.</w:t>
      </w:r>
    </w:p>
    <w:p w14:paraId="3E1C5694" w14:textId="77777777" w:rsidR="00720201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083B8A">
        <w:rPr>
          <w:rFonts w:ascii="Times New Roman" w:hAnsi="Times New Roman"/>
          <w:sz w:val="28"/>
          <w:szCs w:val="28"/>
        </w:rPr>
        <w:t>Эффективность медицинской помощи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40718">
        <w:rPr>
          <w:rFonts w:ascii="Times New Roman" w:hAnsi="Times New Roman"/>
          <w:sz w:val="28"/>
          <w:szCs w:val="28"/>
        </w:rPr>
        <w:t xml:space="preserve">Факторы, определяющие эффективность медицинской помощи. </w:t>
      </w:r>
    </w:p>
    <w:p w14:paraId="60322EE6" w14:textId="77777777" w:rsidR="00720201" w:rsidRPr="0050459A" w:rsidRDefault="00720201" w:rsidP="00896CDC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Экономический анализ деятельности медицинской организации.</w:t>
      </w:r>
    </w:p>
    <w:p w14:paraId="003E242C" w14:textId="77777777" w:rsidR="00720201" w:rsidRDefault="00720201" w:rsidP="00580A9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6AFE4DB3" w14:textId="77777777"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38F7C231" w14:textId="77777777" w:rsidR="00640F62" w:rsidRDefault="00640F6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3E1A4E6" w14:textId="77777777"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1.</w:t>
      </w:r>
    </w:p>
    <w:p w14:paraId="527FCFE3" w14:textId="77777777"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10 000 человек. В 2000г. средняя стоимость вновь созданной продукции на одного работающего составила в среднем 1 000 рублей.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Рабочими, вследствие болезни с ВУТ потеряно 73 500 календарных дней за 2000 год.</w:t>
      </w:r>
      <w:r w:rsidR="005F116D">
        <w:rPr>
          <w:sz w:val="28"/>
        </w:rPr>
        <w:t xml:space="preserve"> </w:t>
      </w:r>
      <w:r w:rsidRPr="00D36540">
        <w:rPr>
          <w:sz w:val="28"/>
        </w:rPr>
        <w:t>Коэффициент перевода календарных дней в работе составляет 0,75.</w:t>
      </w:r>
    </w:p>
    <w:p w14:paraId="0C572A7C" w14:textId="77777777"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Определите суммарную стоимость продукции, недопроизведенной за дни болезни.</w:t>
      </w:r>
    </w:p>
    <w:p w14:paraId="0705838F" w14:textId="77777777"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2.</w:t>
      </w:r>
    </w:p>
    <w:p w14:paraId="7994B460" w14:textId="77777777"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10 000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Средняя стоимость одного дня лечения в стационаре 100 рублей.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Число календарных дней нетрудоспособности по поводу заболевания ВУТ составляет 73500 календарных дней.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Доля числа дней нетрудоспособности проведенных в стационаре, в общем числе дней нетрудоспособности составляет 20%.</w:t>
      </w:r>
    </w:p>
    <w:p w14:paraId="58D8C640" w14:textId="77777777"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 xml:space="preserve">Определите суммарные расходы на лечение больных с ВУТ в стационаре. </w:t>
      </w:r>
    </w:p>
    <w:p w14:paraId="0F3A7D5D" w14:textId="77777777"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3.</w:t>
      </w:r>
    </w:p>
    <w:p w14:paraId="51E812C7" w14:textId="77777777"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10 000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В 2000г. средний размер пособия по временной нетрудоспособности составил 50 рублей.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Потеряно рабочими за год 73 500 календарных дней.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Коэффициент перевода календарных дней в рабочие равен 0,75.</w:t>
      </w:r>
    </w:p>
    <w:p w14:paraId="4F254CC2" w14:textId="77777777"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Определите сумму выплат пособий по больничным листам за счет средств социального страхования.</w:t>
      </w:r>
    </w:p>
    <w:p w14:paraId="64FEA0F7" w14:textId="77777777"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4.</w:t>
      </w:r>
    </w:p>
    <w:p w14:paraId="1772128D" w14:textId="77777777"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10 000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В 2000 году средняя стоимость одного посещения в поликлинику составила 20 рублей.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Число случаев нетрудоспособности рабочих за год составило 7 900.</w:t>
      </w:r>
      <w:r w:rsidR="005F116D">
        <w:rPr>
          <w:sz w:val="28"/>
        </w:rPr>
        <w:t xml:space="preserve"> </w:t>
      </w:r>
      <w:r w:rsidRPr="00D36540">
        <w:rPr>
          <w:sz w:val="28"/>
        </w:rPr>
        <w:t>Среднее число посещений поликлиники за 1 случай заболевания с ВУТ равно 3.</w:t>
      </w:r>
    </w:p>
    <w:p w14:paraId="0E3E7781" w14:textId="77777777"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 xml:space="preserve">Определите суммарные затраты на амбулаторное поликлиническое лечение. </w:t>
      </w:r>
    </w:p>
    <w:p w14:paraId="0D7B3FE5" w14:textId="77777777"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5.</w:t>
      </w:r>
    </w:p>
    <w:p w14:paraId="4C4EF83A" w14:textId="77777777"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Численность работающих на предприятии 10 000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В 1999 году экономический ущерб, связанный с потерей трудоспособности рабочих составил 2 475 000 руб.</w:t>
      </w:r>
      <w:r w:rsidR="005F116D">
        <w:rPr>
          <w:sz w:val="28"/>
        </w:rPr>
        <w:t xml:space="preserve"> </w:t>
      </w:r>
      <w:r w:rsidRPr="00D36540">
        <w:rPr>
          <w:sz w:val="28"/>
        </w:rPr>
        <w:t>В 2000 году (в связи со снижением заболеваемости с ВУТ) экономический ущерб составил 2 140 500 руб.</w:t>
      </w:r>
      <w:r w:rsidR="005F116D">
        <w:rPr>
          <w:sz w:val="28"/>
        </w:rPr>
        <w:t xml:space="preserve"> </w:t>
      </w:r>
      <w:r w:rsidRPr="00D36540">
        <w:rPr>
          <w:sz w:val="28"/>
        </w:rPr>
        <w:t>Затраты на лечение заболевших рабочих в 1999-2000 гг. составили 400 тыс. рублей.</w:t>
      </w:r>
    </w:p>
    <w:p w14:paraId="0C95A037" w14:textId="77777777"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Определите сумму предотвращенного ущерба (экономического эффекта) и экономическую эффективность снижения заболеваемости с ВУТ.</w:t>
      </w:r>
    </w:p>
    <w:p w14:paraId="63301AF8" w14:textId="77777777" w:rsidR="00D36540" w:rsidRPr="00D36540" w:rsidRDefault="00D36540" w:rsidP="00D36540">
      <w:pPr>
        <w:ind w:firstLine="709"/>
        <w:jc w:val="center"/>
        <w:rPr>
          <w:sz w:val="28"/>
        </w:rPr>
      </w:pPr>
      <w:r w:rsidRPr="00D36540">
        <w:rPr>
          <w:b/>
          <w:sz w:val="28"/>
        </w:rPr>
        <w:t>Задача 6</w:t>
      </w:r>
      <w:r w:rsidRPr="00D36540">
        <w:rPr>
          <w:sz w:val="28"/>
        </w:rPr>
        <w:t>.</w:t>
      </w:r>
    </w:p>
    <w:p w14:paraId="478796C0" w14:textId="77777777"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рабочих на предприятии 6 000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В 2000 году средняя стоимость одного посещения в поликлинику составляла 20руб.</w:t>
      </w:r>
      <w:r w:rsidR="005F116D">
        <w:rPr>
          <w:sz w:val="28"/>
        </w:rPr>
        <w:t xml:space="preserve"> </w:t>
      </w:r>
      <w:r w:rsidRPr="00D36540">
        <w:rPr>
          <w:sz w:val="28"/>
        </w:rPr>
        <w:t>Число случае</w:t>
      </w:r>
      <w:r w:rsidR="005F116D">
        <w:rPr>
          <w:sz w:val="28"/>
        </w:rPr>
        <w:t>в</w:t>
      </w:r>
      <w:r w:rsidRPr="00D36540">
        <w:rPr>
          <w:sz w:val="28"/>
        </w:rPr>
        <w:t xml:space="preserve"> нетрудоспособности рабочих за год составило 7 600.</w:t>
      </w:r>
      <w:r w:rsidR="005F116D">
        <w:rPr>
          <w:sz w:val="28"/>
        </w:rPr>
        <w:t xml:space="preserve"> </w:t>
      </w:r>
      <w:r w:rsidRPr="00D36540">
        <w:rPr>
          <w:sz w:val="28"/>
        </w:rPr>
        <w:t>Среднее число посещений поликлиники на 1 случай заболевания с ВУТ равно 3.</w:t>
      </w:r>
    </w:p>
    <w:p w14:paraId="37AF2ADA" w14:textId="77777777"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Определите суммарные затраты на амбулаторное поликлиническое лечение больных с ВУТ.</w:t>
      </w:r>
    </w:p>
    <w:p w14:paraId="560BC4A3" w14:textId="77777777"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7.</w:t>
      </w:r>
    </w:p>
    <w:p w14:paraId="1C837A15" w14:textId="77777777"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6 000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Средняя стоимость одного дня лечения больного в стационаре – 100 рублей.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Число календарных дней нетрудоспособности по поводу заболевания с ВУТ составляет 78 000 дней.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Доля числа дней нетрудоспособности проведенных в стационаре, в общем числе дней нетрудоспособности составляет 20%.</w:t>
      </w:r>
    </w:p>
    <w:p w14:paraId="7AEF3B70" w14:textId="77777777"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 xml:space="preserve">Определите суммарные расходы на лечение больных с ВУТ в стационаре. </w:t>
      </w:r>
    </w:p>
    <w:p w14:paraId="46C8204A" w14:textId="77777777"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8.</w:t>
      </w:r>
    </w:p>
    <w:p w14:paraId="068B803E" w14:textId="77777777"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6 000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В 2000 году средняя стоимость вновь созданной продукции на одного работающего составила в среднем 1000 рублей.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Рабочими, вследствие болезни с ВУТ потеряно 78 000 календарных дней за 2000 г.</w:t>
      </w:r>
      <w:r w:rsidR="005F116D">
        <w:rPr>
          <w:sz w:val="28"/>
        </w:rPr>
        <w:t xml:space="preserve"> </w:t>
      </w:r>
      <w:r w:rsidRPr="00D36540">
        <w:rPr>
          <w:sz w:val="28"/>
        </w:rPr>
        <w:t>Коэффициент перевода календарных дней в работе составляет 0,75.</w:t>
      </w:r>
    </w:p>
    <w:p w14:paraId="30C37755" w14:textId="77777777"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 xml:space="preserve">Определите суммарную стоимость продукции, недопроизведенной за дни болезни. </w:t>
      </w:r>
    </w:p>
    <w:p w14:paraId="55C5C32E" w14:textId="77777777"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9.</w:t>
      </w:r>
    </w:p>
    <w:p w14:paraId="1EDDAA9B" w14:textId="77777777"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Оцените профилактическую работу поликлиники по выполнению плана медицинских осмотров и охвату диспансеризацией, если:</w:t>
      </w:r>
    </w:p>
    <w:p w14:paraId="38E6CF8E" w14:textId="77777777"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подлежало медицинскому осмотру 620 чел.</w:t>
      </w:r>
    </w:p>
    <w:p w14:paraId="09B54CDC" w14:textId="77777777"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осмотрено 595 чел.</w:t>
      </w:r>
    </w:p>
    <w:p w14:paraId="0B525856" w14:textId="77777777"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всего зарегистрировано заболеваний органов дыхания 856 чел.</w:t>
      </w:r>
    </w:p>
    <w:p w14:paraId="7113887F" w14:textId="77777777"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состоят на диспансерном учете на конце отчетного года 503 чел.</w:t>
      </w:r>
    </w:p>
    <w:p w14:paraId="15686541" w14:textId="77777777"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10.</w:t>
      </w:r>
    </w:p>
    <w:p w14:paraId="61011E7E" w14:textId="77777777"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Рассчитайте оборот койка стационара г.Первоуральска, если:</w:t>
      </w:r>
    </w:p>
    <w:p w14:paraId="02FBA43D" w14:textId="77777777"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число коек среднегодовых 692</w:t>
      </w:r>
    </w:p>
    <w:p w14:paraId="0AD8712F" w14:textId="77777777"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выписано больных 13 200</w:t>
      </w:r>
    </w:p>
    <w:p w14:paraId="2C7AD452" w14:textId="77777777"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умерло 108</w:t>
      </w:r>
    </w:p>
    <w:p w14:paraId="7F3019C1" w14:textId="77777777"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Рассчитайте оборот койки?</w:t>
      </w:r>
    </w:p>
    <w:p w14:paraId="7358F91C" w14:textId="77777777"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11.</w:t>
      </w:r>
    </w:p>
    <w:p w14:paraId="3759904C" w14:textId="77777777"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Оцените профилактическую работу поликлиники по выполнению плана медицинских осмотров и охвату диспансеризацией, если:</w:t>
      </w:r>
    </w:p>
    <w:p w14:paraId="02018775" w14:textId="77777777"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подлежало медицинскому осмотру 620 чел.</w:t>
      </w:r>
    </w:p>
    <w:p w14:paraId="0FB650CC" w14:textId="77777777"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осмотрено 595 чел.</w:t>
      </w:r>
    </w:p>
    <w:p w14:paraId="60466BEA" w14:textId="77777777"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всего зарегистрировано заболеваний органов дыхания 856 чел.</w:t>
      </w:r>
    </w:p>
    <w:p w14:paraId="08A6DDA2" w14:textId="77777777"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 xml:space="preserve">- состоят на диспансерном </w:t>
      </w:r>
      <w:r w:rsidR="00810B54" w:rsidRPr="00D36540">
        <w:rPr>
          <w:sz w:val="28"/>
        </w:rPr>
        <w:t>учете</w:t>
      </w:r>
      <w:r w:rsidRPr="00D36540">
        <w:rPr>
          <w:sz w:val="28"/>
        </w:rPr>
        <w:t xml:space="preserve"> на кон</w:t>
      </w:r>
      <w:r w:rsidR="00810B54">
        <w:rPr>
          <w:sz w:val="28"/>
        </w:rPr>
        <w:t>е</w:t>
      </w:r>
      <w:r w:rsidRPr="00D36540">
        <w:rPr>
          <w:sz w:val="28"/>
        </w:rPr>
        <w:t>ц отчетного года 503 чел.</w:t>
      </w:r>
    </w:p>
    <w:p w14:paraId="0491395E" w14:textId="77777777" w:rsidR="005F116D" w:rsidRPr="005F116D" w:rsidRDefault="005F116D" w:rsidP="005F116D">
      <w:pPr>
        <w:ind w:firstLine="709"/>
        <w:jc w:val="center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2</w:t>
      </w:r>
      <w:r w:rsidRPr="005F116D">
        <w:rPr>
          <w:b/>
          <w:sz w:val="28"/>
          <w:szCs w:val="28"/>
        </w:rPr>
        <w:t>.</w:t>
      </w:r>
    </w:p>
    <w:p w14:paraId="52527063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себестоимость товарной продукции составила 450,2 тыс. руб., что определило затраты на 1 руб. товарной продукции – 0,89 руб. В плановом году затраты на 1 руб. товарной продукции установлены в 0,85 руб. Объем производства продукции будет увеличен на 8%. </w:t>
      </w:r>
    </w:p>
    <w:p w14:paraId="3FAE6A5E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себестоимость товарной продукции планового года</w:t>
      </w:r>
    </w:p>
    <w:p w14:paraId="21338146" w14:textId="77777777" w:rsidR="005F116D" w:rsidRPr="005F116D" w:rsidRDefault="005F116D" w:rsidP="005F116D">
      <w:pPr>
        <w:ind w:firstLine="709"/>
        <w:jc w:val="center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3</w:t>
      </w:r>
      <w:r w:rsidRPr="005F116D">
        <w:rPr>
          <w:b/>
          <w:sz w:val="28"/>
          <w:szCs w:val="28"/>
        </w:rPr>
        <w:t>.</w:t>
      </w:r>
    </w:p>
    <w:p w14:paraId="4FF32E33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I квартале удельные переменные расходы на изделие составили 95 руб., цена единицы продукции – 125 руб., общие постоянные расходы – 100 000 руб. Во II квартале цены на сырье выросли на 10%, что привело к росту переменных расходов так же на 10%. </w:t>
      </w:r>
    </w:p>
    <w:p w14:paraId="3F403737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как изменение цен на сырье повлияло на критический объем продукции. </w:t>
      </w:r>
    </w:p>
    <w:p w14:paraId="1D9306E9" w14:textId="77777777" w:rsidR="005F116D" w:rsidRPr="005F116D" w:rsidRDefault="005F116D" w:rsidP="005F116D">
      <w:pPr>
        <w:ind w:firstLine="709"/>
        <w:jc w:val="center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14</w:t>
      </w:r>
      <w:r w:rsidRPr="005F116D">
        <w:rPr>
          <w:b/>
          <w:sz w:val="28"/>
          <w:szCs w:val="28"/>
        </w:rPr>
        <w:t>.</w:t>
      </w:r>
    </w:p>
    <w:p w14:paraId="2C7CC886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на изделия, составляющая в I квартале 200 руб., во II квартале повысилась на 10%. Постоянные издержки составляют 200 000 руб. Удельные переменные издержки – 60 руб. </w:t>
      </w:r>
    </w:p>
    <w:p w14:paraId="4A259924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Рассчитать, как изменение цены повлияет на критический объем продукции.</w:t>
      </w:r>
    </w:p>
    <w:p w14:paraId="1F70D977" w14:textId="77777777" w:rsidR="005F116D" w:rsidRPr="005F116D" w:rsidRDefault="005F116D" w:rsidP="005F116D">
      <w:pPr>
        <w:ind w:firstLine="709"/>
        <w:jc w:val="center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5</w:t>
      </w:r>
      <w:r w:rsidRPr="005F116D">
        <w:rPr>
          <w:b/>
          <w:sz w:val="28"/>
          <w:szCs w:val="28"/>
        </w:rPr>
        <w:t>.</w:t>
      </w:r>
    </w:p>
    <w:p w14:paraId="47536679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Рассчитать соотношение собственных и заемных средств предприятия и определить его зависимость от внешних займов по следующим данным: уставный капитал – 20 тыс.руб.; добавочный капитал – 11300 тыс.руб.; резервный капитал – 15 тыс.руб.; расчеты с поставщиками (кредитовый остаток) – 5400 тыс.руб.; расчеты по оплате труда – 2000 тыс.руб.; расчеты по социальному страхованию – 150 тыс.руб.; краткосрочные кредиты – 3260 тыс.руб. </w:t>
      </w:r>
    </w:p>
    <w:p w14:paraId="658F0B4B" w14:textId="77777777" w:rsidR="005F116D" w:rsidRPr="005F116D" w:rsidRDefault="005F116D" w:rsidP="005F116D">
      <w:pPr>
        <w:ind w:firstLine="709"/>
        <w:jc w:val="center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16</w:t>
      </w:r>
      <w:r w:rsidRPr="005F116D">
        <w:rPr>
          <w:b/>
          <w:sz w:val="28"/>
          <w:szCs w:val="28"/>
        </w:rPr>
        <w:t>.</w:t>
      </w:r>
    </w:p>
    <w:p w14:paraId="3BB12632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Вычислить коэффициент обеспеченности собственными средствами. Что он показывает? </w:t>
      </w:r>
    </w:p>
    <w:p w14:paraId="16131FDD" w14:textId="77777777" w:rsidR="005F116D" w:rsidRDefault="005F116D" w:rsidP="005F116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Основное производство – 73 тыс.руб.; расходы на продажу – 36 тыс.руб.; товары – 90 тыс.руб.; готовая продукция – 452 тыс.руб.; налог на добавленную стоимость – 61 тыс.руб.; расчеты с покупателями (дебетовый остаток) – 75 тыс.руб.; расчеты с прочими дебиторами – 147 тыс.руб.; расчетный счет – 50 тыс.руб.; уставный капитал – 900 тыс.руб.; нематериальные активы – 16 тыс.руб.; резервный капитал – 19 тыс.руб.; износ основных средств – 102 тыс.руб.; амортизация нематериальных активов – 6 тыс.руб.; основные средства – 2000 тыс.руб. </w:t>
      </w:r>
    </w:p>
    <w:p w14:paraId="76BA10A3" w14:textId="77777777" w:rsidR="005F116D" w:rsidRPr="005F116D" w:rsidRDefault="005F116D" w:rsidP="005F116D">
      <w:pPr>
        <w:ind w:firstLine="709"/>
        <w:jc w:val="center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17</w:t>
      </w:r>
      <w:r w:rsidRPr="005F116D">
        <w:rPr>
          <w:b/>
          <w:sz w:val="28"/>
          <w:szCs w:val="28"/>
        </w:rPr>
        <w:t>.</w:t>
      </w:r>
    </w:p>
    <w:p w14:paraId="5B1D35A0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плановый финансовый результат по продукции №1, вычислить рентабельность чистой прибыли (окупаемость затрат). </w:t>
      </w:r>
    </w:p>
    <w:p w14:paraId="0A9F1112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для расчета: </w:t>
      </w:r>
    </w:p>
    <w:p w14:paraId="135EA021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производства - 70 ед. </w:t>
      </w:r>
    </w:p>
    <w:p w14:paraId="3031DB7F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Материальные затраты - 210 тыс. руб. </w:t>
      </w:r>
    </w:p>
    <w:p w14:paraId="03BE51E2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- 18 тыс. руб. </w:t>
      </w:r>
    </w:p>
    <w:p w14:paraId="37580E2A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социальный налог - 35,8 %. </w:t>
      </w:r>
    </w:p>
    <w:p w14:paraId="48242A8A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Амортизация ОПФ - 4 тыс. руб. </w:t>
      </w:r>
    </w:p>
    <w:p w14:paraId="2E80BC56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управлению - 7 тыс. руб. </w:t>
      </w:r>
    </w:p>
    <w:p w14:paraId="1BC5FEAB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Коммерческие расходы - 83 тыс. руб. НДС - 10 %. </w:t>
      </w:r>
    </w:p>
    <w:p w14:paraId="15C7AE48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прибыль - 35 %. </w:t>
      </w:r>
    </w:p>
    <w:p w14:paraId="2875B090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Рентабельность - 20 %. </w:t>
      </w:r>
    </w:p>
    <w:p w14:paraId="460344D3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Внереализационные расходы – 10 тыс. руб. </w:t>
      </w:r>
    </w:p>
    <w:p w14:paraId="06743B8E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Внереализационные доходы – 14 тыс. руб.</w:t>
      </w:r>
    </w:p>
    <w:p w14:paraId="341D7574" w14:textId="77777777" w:rsidR="005F116D" w:rsidRPr="005F116D" w:rsidRDefault="005F116D" w:rsidP="005F116D">
      <w:pPr>
        <w:ind w:firstLine="709"/>
        <w:jc w:val="center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8</w:t>
      </w:r>
      <w:r w:rsidRPr="005F116D">
        <w:rPr>
          <w:b/>
          <w:sz w:val="28"/>
          <w:szCs w:val="28"/>
        </w:rPr>
        <w:t>.</w:t>
      </w:r>
    </w:p>
    <w:p w14:paraId="692FA5D3" w14:textId="77777777"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«Бухгалтерского баланса» (прил. А) и «Отчета о прибылях и убытках» (прил. Б) выполнить расчет показателей оценки финансового состояния предприятия на начало и конец года (показатели ликвидности; показатели финансовой устойчивости; показатели интенсивности использования ресурсов; показатели деловой активности).</w:t>
      </w:r>
    </w:p>
    <w:p w14:paraId="63F982D1" w14:textId="77777777" w:rsidR="00640F62" w:rsidRDefault="00640F6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14:paraId="761C6CBB" w14:textId="77777777" w:rsidR="00896CDC" w:rsidRDefault="00896CDC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14:paraId="3B8435D9" w14:textId="77777777" w:rsidR="00896CDC" w:rsidRDefault="00896CDC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14:paraId="5A129FAB" w14:textId="77777777" w:rsidR="00896CDC" w:rsidRDefault="00896CDC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14:paraId="17845B29" w14:textId="77777777" w:rsidR="00896CDC" w:rsidRDefault="00896CDC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14:paraId="4BA9E6EC" w14:textId="77777777" w:rsidR="00896CDC" w:rsidRDefault="00896CDC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14:paraId="500CB9F5" w14:textId="77777777" w:rsidR="00896CDC" w:rsidRDefault="00896CDC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14:paraId="1346DE1F" w14:textId="77777777" w:rsidR="00896CDC" w:rsidRDefault="00896CDC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14:paraId="20C4173E" w14:textId="77777777" w:rsidR="00896CDC" w:rsidRDefault="00896CDC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14:paraId="1DBC600B" w14:textId="77777777" w:rsidR="00A70366" w:rsidRPr="00FD1226" w:rsidRDefault="00A70366" w:rsidP="00A70366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5EBD5A83" w14:textId="77777777" w:rsidR="00A70366" w:rsidRPr="00FD1226" w:rsidRDefault="00A70366" w:rsidP="00A70366">
      <w:pPr>
        <w:ind w:firstLine="709"/>
        <w:jc w:val="center"/>
      </w:pPr>
    </w:p>
    <w:p w14:paraId="21464F99" w14:textId="77777777" w:rsidR="00A70366" w:rsidRPr="00FD1226" w:rsidRDefault="00A70366" w:rsidP="00A70366">
      <w:pPr>
        <w:ind w:firstLine="709"/>
        <w:jc w:val="center"/>
      </w:pPr>
      <w:r w:rsidRPr="00FD1226">
        <w:t>ФЕДЕРАЛЬНОЕ ГОСУДАРСТВЕННОЕ БЮДЖЕТНОЕ ОБРАЗОВАТЕЛЬНОЕ УЧРЕЖДЕНИЕ ВЫСШЕГО ОБРАЗОВАНИЯ</w:t>
      </w:r>
    </w:p>
    <w:p w14:paraId="21686BAA" w14:textId="77777777" w:rsidR="00A70366" w:rsidRPr="00FD1226" w:rsidRDefault="00A70366" w:rsidP="00A70366">
      <w:pPr>
        <w:ind w:firstLine="709"/>
        <w:jc w:val="center"/>
      </w:pPr>
      <w:r w:rsidRPr="00FD1226">
        <w:t>«ОРЕНБУРГСКИЙ ГОСУДАРСТВЕННЫЙ МЕДИЦИНСКИЙ УНИВЕРСИТЕТ» МИНИСТЕРСТВА ЗДРАВООХРАНЕНИЯ РОССИЙСКОЙ ФЕДЕРАЦИИ</w:t>
      </w:r>
    </w:p>
    <w:p w14:paraId="3DF70C62" w14:textId="77777777" w:rsidR="00A70366" w:rsidRPr="00FD1226" w:rsidRDefault="00A70366" w:rsidP="00A70366">
      <w:pPr>
        <w:ind w:firstLine="709"/>
        <w:jc w:val="center"/>
        <w:rPr>
          <w:sz w:val="28"/>
          <w:szCs w:val="28"/>
        </w:rPr>
      </w:pPr>
    </w:p>
    <w:p w14:paraId="49A2EB36" w14:textId="77777777" w:rsidR="00A70366" w:rsidRPr="00FD1226" w:rsidRDefault="00A70366" w:rsidP="00A70366">
      <w:pPr>
        <w:ind w:firstLine="709"/>
        <w:jc w:val="center"/>
        <w:rPr>
          <w:sz w:val="28"/>
          <w:szCs w:val="28"/>
        </w:rPr>
      </w:pPr>
    </w:p>
    <w:p w14:paraId="0A2647C5" w14:textId="77777777" w:rsidR="00A70366" w:rsidRPr="0054671D" w:rsidRDefault="00A70366" w:rsidP="00A70366">
      <w:pPr>
        <w:rPr>
          <w:sz w:val="28"/>
          <w:szCs w:val="28"/>
        </w:rPr>
      </w:pPr>
      <w:r w:rsidRPr="0054671D">
        <w:rPr>
          <w:sz w:val="28"/>
          <w:szCs w:val="28"/>
        </w:rPr>
        <w:t>Кафедра Общественного здоровья и здравоохранения №1</w:t>
      </w:r>
    </w:p>
    <w:p w14:paraId="799BF92D" w14:textId="5BDAECE2" w:rsidR="00A70366" w:rsidRPr="0054671D" w:rsidRDefault="00A70366" w:rsidP="00A70366">
      <w:pPr>
        <w:rPr>
          <w:sz w:val="28"/>
          <w:szCs w:val="28"/>
        </w:rPr>
      </w:pPr>
      <w:r w:rsidRPr="0054671D">
        <w:rPr>
          <w:sz w:val="28"/>
          <w:szCs w:val="28"/>
        </w:rPr>
        <w:t xml:space="preserve">направление подготовки </w:t>
      </w:r>
      <w:r w:rsidR="003F6A8E">
        <w:rPr>
          <w:sz w:val="28"/>
          <w:szCs w:val="28"/>
        </w:rPr>
        <w:t>Социальная гигиена и организация госсанэпидслужбы</w:t>
      </w:r>
    </w:p>
    <w:p w14:paraId="6FB31E6B" w14:textId="07CD8DC1" w:rsidR="00A70366" w:rsidRPr="006E3EE6" w:rsidRDefault="00A70366" w:rsidP="00A70366">
      <w:pPr>
        <w:rPr>
          <w:b/>
          <w:sz w:val="28"/>
          <w:szCs w:val="28"/>
        </w:rPr>
      </w:pPr>
      <w:r w:rsidRPr="006E3EE6">
        <w:rPr>
          <w:b/>
          <w:sz w:val="28"/>
          <w:szCs w:val="28"/>
        </w:rPr>
        <w:t>дисциплина</w:t>
      </w:r>
      <w:r w:rsidRPr="006E3EE6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Экономика здравоохранения</w:t>
      </w:r>
      <w:r w:rsidR="003F6A8E">
        <w:rPr>
          <w:b/>
          <w:color w:val="000000" w:themeColor="text1"/>
          <w:sz w:val="28"/>
          <w:szCs w:val="28"/>
        </w:rPr>
        <w:t xml:space="preserve"> и госсанэпидслужбы</w:t>
      </w:r>
    </w:p>
    <w:p w14:paraId="45A2DE70" w14:textId="77777777" w:rsidR="00A70366" w:rsidRPr="00FD1226" w:rsidRDefault="00A70366" w:rsidP="00A70366">
      <w:pPr>
        <w:ind w:firstLine="709"/>
        <w:jc w:val="center"/>
        <w:rPr>
          <w:sz w:val="28"/>
          <w:szCs w:val="28"/>
        </w:rPr>
      </w:pPr>
    </w:p>
    <w:p w14:paraId="143C5A5D" w14:textId="77777777" w:rsidR="00A70366" w:rsidRPr="00FD1226" w:rsidRDefault="00A70366" w:rsidP="00A70366">
      <w:pPr>
        <w:ind w:firstLine="709"/>
        <w:jc w:val="center"/>
        <w:rPr>
          <w:sz w:val="28"/>
          <w:szCs w:val="28"/>
        </w:rPr>
      </w:pPr>
    </w:p>
    <w:p w14:paraId="6A6355EF" w14:textId="77777777" w:rsidR="00A70366" w:rsidRPr="00FD1226" w:rsidRDefault="00A70366" w:rsidP="00A70366">
      <w:pPr>
        <w:jc w:val="center"/>
        <w:rPr>
          <w:b/>
          <w:sz w:val="28"/>
          <w:szCs w:val="28"/>
        </w:rPr>
      </w:pPr>
      <w:r w:rsidRPr="00FD1226">
        <w:rPr>
          <w:b/>
          <w:sz w:val="28"/>
          <w:szCs w:val="28"/>
        </w:rPr>
        <w:t>ЗАЧЕТНЫЙ БИЛЕТ № 1</w:t>
      </w:r>
    </w:p>
    <w:p w14:paraId="7FE49BD8" w14:textId="77777777" w:rsidR="00A70366" w:rsidRPr="00FD1226" w:rsidRDefault="00A70366" w:rsidP="00A70366">
      <w:pPr>
        <w:ind w:firstLine="709"/>
        <w:jc w:val="center"/>
        <w:rPr>
          <w:b/>
          <w:sz w:val="28"/>
          <w:szCs w:val="28"/>
        </w:rPr>
      </w:pPr>
    </w:p>
    <w:p w14:paraId="003BAE80" w14:textId="77777777" w:rsidR="00A70366" w:rsidRPr="00A70366" w:rsidRDefault="00A70366" w:rsidP="00A7036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A70366">
        <w:rPr>
          <w:rFonts w:ascii="Times New Roman" w:hAnsi="Times New Roman"/>
          <w:sz w:val="28"/>
          <w:szCs w:val="28"/>
        </w:rPr>
        <w:t xml:space="preserve">1. Финансовые ресурсы здравоохранения. Финансовые средства. Собственные средства медицинских организаций. </w:t>
      </w:r>
    </w:p>
    <w:p w14:paraId="0CA20FE3" w14:textId="77777777" w:rsidR="00A70366" w:rsidRPr="00720201" w:rsidRDefault="00A70366" w:rsidP="00A7036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A70366">
        <w:rPr>
          <w:rFonts w:ascii="Times New Roman" w:hAnsi="Times New Roman"/>
          <w:sz w:val="28"/>
          <w:szCs w:val="28"/>
        </w:rPr>
        <w:t xml:space="preserve">2. </w:t>
      </w:r>
      <w:r w:rsidRPr="00051326">
        <w:rPr>
          <w:rFonts w:ascii="Times New Roman" w:hAnsi="Times New Roman"/>
          <w:sz w:val="28"/>
          <w:szCs w:val="28"/>
        </w:rPr>
        <w:t>Клинико-экономический анализ и его роль в управлении качеством медицинской помощи.</w:t>
      </w:r>
      <w:r>
        <w:rPr>
          <w:rFonts w:ascii="Times New Roman" w:hAnsi="Times New Roman"/>
          <w:sz w:val="28"/>
          <w:szCs w:val="28"/>
        </w:rPr>
        <w:t xml:space="preserve"> Анализ общей стоимости болезни.</w:t>
      </w:r>
    </w:p>
    <w:p w14:paraId="40483176" w14:textId="77777777" w:rsidR="00A70366" w:rsidRDefault="00896CDC" w:rsidP="00A70366">
      <w:pPr>
        <w:rPr>
          <w:sz w:val="28"/>
          <w:szCs w:val="28"/>
        </w:rPr>
      </w:pPr>
      <w:r>
        <w:rPr>
          <w:sz w:val="28"/>
          <w:szCs w:val="28"/>
        </w:rPr>
        <w:t>3. Практическое задание</w:t>
      </w:r>
    </w:p>
    <w:p w14:paraId="2C9E545A" w14:textId="77777777" w:rsidR="00896CDC" w:rsidRPr="00D36540" w:rsidRDefault="00896CDC" w:rsidP="00896CDC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10 000 человек. В 2000г. средняя стоимость вновь созданной продукции на одного работающего составила в среднем 1 000 рублей.</w:t>
      </w:r>
      <w:r>
        <w:rPr>
          <w:sz w:val="28"/>
        </w:rPr>
        <w:t xml:space="preserve"> </w:t>
      </w:r>
      <w:r w:rsidRPr="00D36540">
        <w:rPr>
          <w:sz w:val="28"/>
        </w:rPr>
        <w:t>Рабочими, вследствие болезни с ВУТ потеряно 73 500 календарных дней за 2000 год.</w:t>
      </w:r>
      <w:r>
        <w:rPr>
          <w:sz w:val="28"/>
        </w:rPr>
        <w:t xml:space="preserve"> </w:t>
      </w:r>
      <w:r w:rsidRPr="00D36540">
        <w:rPr>
          <w:sz w:val="28"/>
        </w:rPr>
        <w:t>Коэффициент перевода календарных дней в работе составляет 0,75.</w:t>
      </w:r>
    </w:p>
    <w:p w14:paraId="5116B8BE" w14:textId="77777777" w:rsidR="00896CDC" w:rsidRPr="00D36540" w:rsidRDefault="00896CDC" w:rsidP="00896CDC">
      <w:pPr>
        <w:ind w:firstLine="709"/>
        <w:rPr>
          <w:sz w:val="28"/>
        </w:rPr>
      </w:pPr>
      <w:r w:rsidRPr="00D36540">
        <w:rPr>
          <w:sz w:val="28"/>
        </w:rPr>
        <w:t>Определите суммарную стоимость продукции, недопроизведенной за дни болезни.</w:t>
      </w:r>
    </w:p>
    <w:p w14:paraId="6FBA25C4" w14:textId="77777777" w:rsidR="00896CDC" w:rsidRPr="0054671D" w:rsidRDefault="00896CDC" w:rsidP="00A70366">
      <w:pPr>
        <w:rPr>
          <w:sz w:val="28"/>
          <w:szCs w:val="28"/>
        </w:rPr>
      </w:pPr>
    </w:p>
    <w:p w14:paraId="5347BAC0" w14:textId="77777777" w:rsidR="00A70366" w:rsidRPr="0054671D" w:rsidRDefault="00A70366" w:rsidP="00A70366">
      <w:pPr>
        <w:rPr>
          <w:sz w:val="28"/>
          <w:szCs w:val="28"/>
        </w:rPr>
      </w:pPr>
    </w:p>
    <w:p w14:paraId="01D43CFB" w14:textId="77777777" w:rsidR="00A70366" w:rsidRPr="0054671D" w:rsidRDefault="00A70366" w:rsidP="00A70366">
      <w:pPr>
        <w:rPr>
          <w:sz w:val="28"/>
          <w:szCs w:val="28"/>
        </w:rPr>
      </w:pPr>
      <w:r w:rsidRPr="0054671D">
        <w:rPr>
          <w:sz w:val="28"/>
          <w:szCs w:val="28"/>
        </w:rPr>
        <w:t>Заведующий кафедрой _____________________________</w:t>
      </w:r>
      <w:r w:rsidR="00896CDC">
        <w:rPr>
          <w:sz w:val="28"/>
          <w:szCs w:val="28"/>
        </w:rPr>
        <w:t xml:space="preserve"> </w:t>
      </w:r>
      <w:r w:rsidRPr="0054671D">
        <w:rPr>
          <w:sz w:val="28"/>
          <w:szCs w:val="28"/>
        </w:rPr>
        <w:t>(Борщук Е.Л.)</w:t>
      </w:r>
    </w:p>
    <w:p w14:paraId="46342BDF" w14:textId="77777777" w:rsidR="00A70366" w:rsidRPr="0054671D" w:rsidRDefault="00A70366" w:rsidP="00A70366">
      <w:pPr>
        <w:rPr>
          <w:sz w:val="28"/>
          <w:szCs w:val="28"/>
        </w:rPr>
      </w:pPr>
    </w:p>
    <w:p w14:paraId="5A83D6D0" w14:textId="77777777" w:rsidR="00896CDC" w:rsidRDefault="00A70366" w:rsidP="00A70366">
      <w:pPr>
        <w:rPr>
          <w:sz w:val="28"/>
          <w:szCs w:val="28"/>
        </w:rPr>
      </w:pPr>
      <w:r w:rsidRPr="00896CDC">
        <w:rPr>
          <w:sz w:val="28"/>
          <w:szCs w:val="28"/>
        </w:rPr>
        <w:t>Декан</w:t>
      </w:r>
      <w:r w:rsidR="001F470F" w:rsidRPr="00896CDC">
        <w:rPr>
          <w:sz w:val="28"/>
          <w:szCs w:val="28"/>
        </w:rPr>
        <w:t xml:space="preserve"> факультета подготовки </w:t>
      </w:r>
    </w:p>
    <w:p w14:paraId="0ED4E160" w14:textId="77777777" w:rsidR="00A70366" w:rsidRPr="00896CDC" w:rsidRDefault="001F470F" w:rsidP="00A70366">
      <w:pPr>
        <w:rPr>
          <w:sz w:val="28"/>
          <w:szCs w:val="28"/>
        </w:rPr>
      </w:pPr>
      <w:r w:rsidRPr="00896CDC">
        <w:rPr>
          <w:sz w:val="28"/>
          <w:szCs w:val="28"/>
        </w:rPr>
        <w:t>кадров высшей квалификации</w:t>
      </w:r>
      <w:r w:rsidR="00A70366" w:rsidRPr="00896CDC">
        <w:rPr>
          <w:sz w:val="28"/>
          <w:szCs w:val="28"/>
        </w:rPr>
        <w:t xml:space="preserve"> _____________</w:t>
      </w:r>
      <w:r w:rsidR="00896CDC">
        <w:rPr>
          <w:sz w:val="28"/>
          <w:szCs w:val="28"/>
        </w:rPr>
        <w:t>________</w:t>
      </w:r>
      <w:r w:rsidR="00326763">
        <w:rPr>
          <w:sz w:val="28"/>
          <w:szCs w:val="28"/>
        </w:rPr>
        <w:t xml:space="preserve"> </w:t>
      </w:r>
      <w:r w:rsidR="00A70366" w:rsidRPr="00896CDC">
        <w:rPr>
          <w:sz w:val="28"/>
          <w:szCs w:val="28"/>
        </w:rPr>
        <w:t>(</w:t>
      </w:r>
      <w:r w:rsidR="00896CDC">
        <w:rPr>
          <w:sz w:val="28"/>
          <w:szCs w:val="28"/>
        </w:rPr>
        <w:t>И.В. Ткаченко</w:t>
      </w:r>
      <w:r w:rsidR="00A70366" w:rsidRPr="00896CDC">
        <w:rPr>
          <w:sz w:val="28"/>
          <w:szCs w:val="28"/>
        </w:rPr>
        <w:t>)</w:t>
      </w:r>
    </w:p>
    <w:p w14:paraId="17D6E45D" w14:textId="77777777" w:rsidR="00A70366" w:rsidRPr="00FD1226" w:rsidRDefault="00A70366" w:rsidP="00A70366">
      <w:pPr>
        <w:rPr>
          <w:sz w:val="28"/>
          <w:szCs w:val="28"/>
        </w:rPr>
      </w:pPr>
    </w:p>
    <w:p w14:paraId="2A037803" w14:textId="77777777" w:rsidR="00A70366" w:rsidRPr="00FD1226" w:rsidRDefault="00A70366" w:rsidP="00A70366">
      <w:pPr>
        <w:jc w:val="right"/>
        <w:rPr>
          <w:sz w:val="28"/>
          <w:szCs w:val="28"/>
        </w:rPr>
      </w:pPr>
      <w:r w:rsidRPr="00FD1226">
        <w:rPr>
          <w:sz w:val="28"/>
          <w:szCs w:val="28"/>
        </w:rPr>
        <w:t>«____»_______________20___</w:t>
      </w:r>
    </w:p>
    <w:p w14:paraId="621FD5B7" w14:textId="77777777" w:rsidR="00640F62" w:rsidRDefault="00640F6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A56CA62" w14:textId="77777777" w:rsidR="00896CDC" w:rsidRDefault="00896CDC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9F09EF" w14:textId="77777777" w:rsidR="00896CDC" w:rsidRDefault="00896CDC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64D0B3C" w14:textId="77777777" w:rsidR="00896CDC" w:rsidRDefault="00896CDC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BC3B254" w14:textId="77777777" w:rsidR="00CE4A03" w:rsidRDefault="00CE4A03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5D9D0B98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14:paraId="6CD2A035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97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260"/>
        <w:gridCol w:w="3200"/>
      </w:tblGrid>
      <w:tr w:rsidR="007E7400" w:rsidRPr="00326763" w14:paraId="73E3ACB4" w14:textId="77777777" w:rsidTr="00857A31">
        <w:trPr>
          <w:trHeight w:val="1266"/>
        </w:trPr>
        <w:tc>
          <w:tcPr>
            <w:tcW w:w="675" w:type="dxa"/>
          </w:tcPr>
          <w:p w14:paraId="6758F0DC" w14:textId="77777777" w:rsidR="007E7400" w:rsidRPr="00326763" w:rsidRDefault="007E7400" w:rsidP="00A70366">
            <w:pPr>
              <w:ind w:firstLine="7"/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№</w:t>
            </w:r>
          </w:p>
        </w:tc>
        <w:tc>
          <w:tcPr>
            <w:tcW w:w="2835" w:type="dxa"/>
          </w:tcPr>
          <w:p w14:paraId="5A1D1F6E" w14:textId="77777777" w:rsidR="007E7400" w:rsidRPr="00326763" w:rsidRDefault="007E7400" w:rsidP="00A70366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Проверяемая компетенция</w:t>
            </w:r>
          </w:p>
        </w:tc>
        <w:tc>
          <w:tcPr>
            <w:tcW w:w="3260" w:type="dxa"/>
          </w:tcPr>
          <w:p w14:paraId="2A4BB44D" w14:textId="77777777" w:rsidR="007E7400" w:rsidRPr="00326763" w:rsidRDefault="007E7400" w:rsidP="00A70366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Дескриптор</w:t>
            </w:r>
          </w:p>
        </w:tc>
        <w:tc>
          <w:tcPr>
            <w:tcW w:w="3200" w:type="dxa"/>
          </w:tcPr>
          <w:p w14:paraId="3550B2AF" w14:textId="77777777" w:rsidR="007E7400" w:rsidRPr="00326763" w:rsidRDefault="007E7400" w:rsidP="00A70366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857A31" w:rsidRPr="00326763" w14:paraId="02B81761" w14:textId="77777777" w:rsidTr="003C2FAE">
        <w:tc>
          <w:tcPr>
            <w:tcW w:w="675" w:type="dxa"/>
            <w:vMerge w:val="restart"/>
          </w:tcPr>
          <w:p w14:paraId="00655A06" w14:textId="77777777" w:rsidR="00857A31" w:rsidRPr="00326763" w:rsidRDefault="00857A31" w:rsidP="00683F30">
            <w:pPr>
              <w:ind w:firstLine="7"/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1</w:t>
            </w:r>
          </w:p>
        </w:tc>
        <w:tc>
          <w:tcPr>
            <w:tcW w:w="2835" w:type="dxa"/>
            <w:vMerge w:val="restart"/>
          </w:tcPr>
          <w:p w14:paraId="4B3B498F" w14:textId="77777777" w:rsidR="00857A31" w:rsidRPr="00326763" w:rsidRDefault="00857A31" w:rsidP="00683F30">
            <w:pPr>
              <w:jc w:val="both"/>
              <w:rPr>
                <w:color w:val="000000"/>
              </w:rPr>
            </w:pPr>
            <w:r w:rsidRPr="003C2FAE">
              <w:rPr>
                <w:color w:val="000000"/>
              </w:rPr>
              <w:t>ПК-9 готовность к использованию основ экономических и правовых знаний в профессиональной деятельности</w:t>
            </w:r>
          </w:p>
        </w:tc>
        <w:tc>
          <w:tcPr>
            <w:tcW w:w="3260" w:type="dxa"/>
          </w:tcPr>
          <w:p w14:paraId="3C81C154" w14:textId="77777777" w:rsidR="00857A31" w:rsidRPr="00326763" w:rsidRDefault="00857A31" w:rsidP="00683F30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Знать место и роль здравоохранения в экономической жизни общества</w:t>
            </w:r>
          </w:p>
        </w:tc>
        <w:tc>
          <w:tcPr>
            <w:tcW w:w="3200" w:type="dxa"/>
          </w:tcPr>
          <w:p w14:paraId="58E2753A" w14:textId="77777777" w:rsidR="00857A31" w:rsidRPr="00326763" w:rsidRDefault="00857A31" w:rsidP="00683F30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вопросы № 1-4</w:t>
            </w:r>
          </w:p>
        </w:tc>
      </w:tr>
      <w:tr w:rsidR="00857A31" w:rsidRPr="00326763" w14:paraId="3DB17AB9" w14:textId="77777777" w:rsidTr="003C2FAE">
        <w:tc>
          <w:tcPr>
            <w:tcW w:w="675" w:type="dxa"/>
            <w:vMerge/>
          </w:tcPr>
          <w:p w14:paraId="6B658787" w14:textId="77777777" w:rsidR="00857A31" w:rsidRPr="00326763" w:rsidRDefault="00857A31" w:rsidP="00683F30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310D3517" w14:textId="77777777" w:rsidR="00857A31" w:rsidRPr="003C2FAE" w:rsidRDefault="00857A31" w:rsidP="00683F30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14:paraId="62BA8540" w14:textId="77777777" w:rsidR="00857A31" w:rsidRPr="00326763" w:rsidRDefault="00857A31" w:rsidP="00683F30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Знать особенности функционирования здравоохранения в системе рыночных отношений</w:t>
            </w:r>
          </w:p>
        </w:tc>
        <w:tc>
          <w:tcPr>
            <w:tcW w:w="3200" w:type="dxa"/>
          </w:tcPr>
          <w:p w14:paraId="2896D68C" w14:textId="77777777" w:rsidR="00857A31" w:rsidRPr="00326763" w:rsidRDefault="00857A31" w:rsidP="00683F30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вопросы № 3,</w:t>
            </w:r>
            <w:r>
              <w:rPr>
                <w:color w:val="000000"/>
              </w:rPr>
              <w:t xml:space="preserve"> </w:t>
            </w:r>
            <w:r w:rsidRPr="00326763">
              <w:rPr>
                <w:color w:val="000000"/>
              </w:rPr>
              <w:t>4,</w:t>
            </w:r>
            <w:r>
              <w:rPr>
                <w:color w:val="000000"/>
              </w:rPr>
              <w:t xml:space="preserve"> </w:t>
            </w:r>
            <w:r w:rsidRPr="00326763">
              <w:rPr>
                <w:color w:val="000000"/>
              </w:rPr>
              <w:t>15,</w:t>
            </w:r>
            <w:r>
              <w:rPr>
                <w:color w:val="000000"/>
              </w:rPr>
              <w:t xml:space="preserve"> </w:t>
            </w:r>
            <w:r w:rsidRPr="00326763">
              <w:rPr>
                <w:color w:val="000000"/>
              </w:rPr>
              <w:t>20</w:t>
            </w:r>
          </w:p>
        </w:tc>
      </w:tr>
      <w:tr w:rsidR="00857A31" w:rsidRPr="00326763" w14:paraId="0B5296BD" w14:textId="77777777" w:rsidTr="003C2FAE">
        <w:tc>
          <w:tcPr>
            <w:tcW w:w="675" w:type="dxa"/>
            <w:vMerge/>
          </w:tcPr>
          <w:p w14:paraId="5CBDD815" w14:textId="77777777" w:rsidR="00857A31" w:rsidRPr="00326763" w:rsidRDefault="00857A31" w:rsidP="00683F30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7A178567" w14:textId="77777777" w:rsidR="00857A31" w:rsidRPr="003C2FAE" w:rsidRDefault="00857A31" w:rsidP="00683F3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14:paraId="7365B035" w14:textId="77777777" w:rsidR="00857A31" w:rsidRPr="00326763" w:rsidRDefault="00857A31" w:rsidP="00683F30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Знать основы экономического анализа деятельности медицинской организации</w:t>
            </w:r>
          </w:p>
        </w:tc>
        <w:tc>
          <w:tcPr>
            <w:tcW w:w="3200" w:type="dxa"/>
          </w:tcPr>
          <w:p w14:paraId="1F25E1C2" w14:textId="77777777" w:rsidR="00857A31" w:rsidRPr="00326763" w:rsidRDefault="00857A31" w:rsidP="00683F30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вопросы № 9,</w:t>
            </w:r>
            <w:r>
              <w:rPr>
                <w:color w:val="000000"/>
              </w:rPr>
              <w:t xml:space="preserve"> </w:t>
            </w:r>
            <w:r w:rsidRPr="00326763">
              <w:rPr>
                <w:color w:val="000000"/>
              </w:rPr>
              <w:t>22,</w:t>
            </w:r>
            <w:r>
              <w:rPr>
                <w:color w:val="000000"/>
              </w:rPr>
              <w:t xml:space="preserve"> </w:t>
            </w:r>
            <w:r w:rsidRPr="00326763">
              <w:rPr>
                <w:color w:val="000000"/>
              </w:rPr>
              <w:t>23,</w:t>
            </w:r>
            <w:r>
              <w:rPr>
                <w:color w:val="000000"/>
              </w:rPr>
              <w:t xml:space="preserve"> </w:t>
            </w:r>
            <w:r w:rsidRPr="00326763">
              <w:rPr>
                <w:color w:val="000000"/>
              </w:rPr>
              <w:t>36</w:t>
            </w:r>
            <w:r>
              <w:rPr>
                <w:color w:val="000000"/>
              </w:rPr>
              <w:t>-</w:t>
            </w:r>
            <w:r w:rsidRPr="00326763">
              <w:rPr>
                <w:color w:val="000000"/>
              </w:rPr>
              <w:t>40</w:t>
            </w:r>
          </w:p>
        </w:tc>
      </w:tr>
      <w:tr w:rsidR="00857A31" w:rsidRPr="00326763" w14:paraId="7E7DCA15" w14:textId="77777777" w:rsidTr="003C2FAE">
        <w:tc>
          <w:tcPr>
            <w:tcW w:w="675" w:type="dxa"/>
            <w:vMerge/>
          </w:tcPr>
          <w:p w14:paraId="7A6D7A2B" w14:textId="77777777" w:rsidR="00857A31" w:rsidRPr="00326763" w:rsidRDefault="00857A31" w:rsidP="00683F30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54F4B596" w14:textId="77777777" w:rsidR="00857A31" w:rsidRPr="003C2FAE" w:rsidRDefault="00857A31" w:rsidP="00683F3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14:paraId="4AE71FF8" w14:textId="77777777" w:rsidR="00857A31" w:rsidRPr="00326763" w:rsidRDefault="00857A31" w:rsidP="00683F30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Знать приоритетные направления и перспективы экономического и социального развития отрасли здравоохранения и медицинской организации</w:t>
            </w:r>
          </w:p>
        </w:tc>
        <w:tc>
          <w:tcPr>
            <w:tcW w:w="3200" w:type="dxa"/>
          </w:tcPr>
          <w:p w14:paraId="1FC25D30" w14:textId="77777777" w:rsidR="00857A31" w:rsidRPr="00326763" w:rsidRDefault="00857A31" w:rsidP="00683F30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вопросы № 1-4, 14-20</w:t>
            </w:r>
          </w:p>
        </w:tc>
      </w:tr>
      <w:tr w:rsidR="00857A31" w:rsidRPr="00326763" w14:paraId="49B50CE9" w14:textId="77777777" w:rsidTr="003C2FAE">
        <w:tc>
          <w:tcPr>
            <w:tcW w:w="675" w:type="dxa"/>
            <w:vMerge/>
          </w:tcPr>
          <w:p w14:paraId="3ABE8B0E" w14:textId="77777777" w:rsidR="00857A31" w:rsidRPr="00326763" w:rsidRDefault="00857A31" w:rsidP="00A56DC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3AE962A4" w14:textId="77777777" w:rsidR="00857A31" w:rsidRPr="003C2FAE" w:rsidRDefault="00857A31" w:rsidP="00A56D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14:paraId="2679FD27" w14:textId="77777777" w:rsidR="00857A31" w:rsidRPr="00326763" w:rsidRDefault="00857A31" w:rsidP="00A56DCA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Уметь применять на практике экономические методы, использующиеся в экономике здравоохранения</w:t>
            </w:r>
          </w:p>
        </w:tc>
        <w:tc>
          <w:tcPr>
            <w:tcW w:w="3200" w:type="dxa"/>
          </w:tcPr>
          <w:p w14:paraId="30F19743" w14:textId="77777777" w:rsidR="00857A31" w:rsidRPr="00326763" w:rsidRDefault="00857A31" w:rsidP="00A56DCA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 xml:space="preserve">практические задания </w:t>
            </w:r>
          </w:p>
          <w:p w14:paraId="3F44B3DD" w14:textId="77777777" w:rsidR="00857A31" w:rsidRPr="00326763" w:rsidRDefault="00857A31" w:rsidP="00A56DCA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№ 1-18</w:t>
            </w:r>
          </w:p>
        </w:tc>
      </w:tr>
      <w:tr w:rsidR="00857A31" w:rsidRPr="00326763" w14:paraId="70540ECA" w14:textId="77777777" w:rsidTr="003C2FAE">
        <w:tc>
          <w:tcPr>
            <w:tcW w:w="675" w:type="dxa"/>
            <w:vMerge/>
          </w:tcPr>
          <w:p w14:paraId="41BD2880" w14:textId="77777777" w:rsidR="00857A31" w:rsidRPr="00326763" w:rsidRDefault="00857A31" w:rsidP="00A56DC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10C798E2" w14:textId="77777777" w:rsidR="00857A31" w:rsidRPr="003C2FAE" w:rsidRDefault="00857A31" w:rsidP="00A56D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14:paraId="5440DC89" w14:textId="77777777" w:rsidR="00857A31" w:rsidRPr="00326763" w:rsidRDefault="00857A31" w:rsidP="00A56DCA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Уметь</w:t>
            </w:r>
            <w:r>
              <w:rPr>
                <w:color w:val="000000"/>
              </w:rPr>
              <w:t xml:space="preserve"> </w:t>
            </w:r>
            <w:r w:rsidRPr="00326763">
              <w:rPr>
                <w:color w:val="000000"/>
              </w:rPr>
              <w:t>применять различные подходы к изучению производственных возможностей общества</w:t>
            </w:r>
          </w:p>
        </w:tc>
        <w:tc>
          <w:tcPr>
            <w:tcW w:w="3200" w:type="dxa"/>
          </w:tcPr>
          <w:p w14:paraId="575943B8" w14:textId="77777777" w:rsidR="00857A31" w:rsidRPr="00326763" w:rsidRDefault="00857A31" w:rsidP="00A56DCA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 xml:space="preserve">практические задания </w:t>
            </w:r>
          </w:p>
          <w:p w14:paraId="1687BC6B" w14:textId="77777777" w:rsidR="00857A31" w:rsidRPr="00326763" w:rsidRDefault="00857A31" w:rsidP="00A56DCA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№ 1-18</w:t>
            </w:r>
          </w:p>
        </w:tc>
      </w:tr>
      <w:tr w:rsidR="00857A31" w:rsidRPr="00326763" w14:paraId="0605B639" w14:textId="77777777" w:rsidTr="003C2FAE">
        <w:tc>
          <w:tcPr>
            <w:tcW w:w="675" w:type="dxa"/>
            <w:vMerge/>
          </w:tcPr>
          <w:p w14:paraId="63C844E1" w14:textId="77777777" w:rsidR="00857A31" w:rsidRPr="00326763" w:rsidRDefault="00857A31" w:rsidP="00A56DC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1507625A" w14:textId="77777777" w:rsidR="00857A31" w:rsidRPr="003C2FAE" w:rsidRDefault="00857A31" w:rsidP="00A56D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14:paraId="5754DEC6" w14:textId="77777777" w:rsidR="00857A31" w:rsidRPr="00326763" w:rsidRDefault="00857A31" w:rsidP="00A56DCA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Уметь применять на практике экономические методы, использующиеся в экономике здравоохранения</w:t>
            </w:r>
          </w:p>
        </w:tc>
        <w:tc>
          <w:tcPr>
            <w:tcW w:w="3200" w:type="dxa"/>
          </w:tcPr>
          <w:p w14:paraId="6DF34817" w14:textId="77777777" w:rsidR="00857A31" w:rsidRPr="00326763" w:rsidRDefault="00857A31" w:rsidP="00A56DCA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 xml:space="preserve">практические задания </w:t>
            </w:r>
          </w:p>
          <w:p w14:paraId="2921855B" w14:textId="77777777" w:rsidR="00857A31" w:rsidRPr="00326763" w:rsidRDefault="00857A31" w:rsidP="00A56DCA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№ 1-18</w:t>
            </w:r>
          </w:p>
        </w:tc>
      </w:tr>
      <w:tr w:rsidR="00857A31" w:rsidRPr="00326763" w14:paraId="4C8FD30C" w14:textId="77777777" w:rsidTr="003C2FAE">
        <w:tc>
          <w:tcPr>
            <w:tcW w:w="675" w:type="dxa"/>
            <w:vMerge/>
          </w:tcPr>
          <w:p w14:paraId="242C6B18" w14:textId="77777777" w:rsidR="00857A31" w:rsidRPr="00326763" w:rsidRDefault="00857A31" w:rsidP="001F18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57154F02" w14:textId="77777777" w:rsidR="00857A31" w:rsidRPr="003C2FAE" w:rsidRDefault="00857A31" w:rsidP="001F18D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14:paraId="6784F104" w14:textId="77777777" w:rsidR="00857A31" w:rsidRPr="00326763" w:rsidRDefault="00857A31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Владеть навыками применения методов экономических оценок для выявления приоритетов развития здравоохранения и повышения эффективности использования ограниченных ресурсов отрасли</w:t>
            </w:r>
          </w:p>
        </w:tc>
        <w:tc>
          <w:tcPr>
            <w:tcW w:w="3200" w:type="dxa"/>
          </w:tcPr>
          <w:p w14:paraId="721F18DE" w14:textId="77777777" w:rsidR="00857A31" w:rsidRPr="00326763" w:rsidRDefault="00857A31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 xml:space="preserve">практические задания </w:t>
            </w:r>
          </w:p>
          <w:p w14:paraId="2E09E480" w14:textId="77777777" w:rsidR="00857A31" w:rsidRPr="00326763" w:rsidRDefault="00857A31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№ 9,1 1</w:t>
            </w:r>
          </w:p>
        </w:tc>
      </w:tr>
      <w:tr w:rsidR="001F18DB" w:rsidRPr="00326763" w14:paraId="2CF46D27" w14:textId="77777777" w:rsidTr="003C2FAE">
        <w:tc>
          <w:tcPr>
            <w:tcW w:w="675" w:type="dxa"/>
          </w:tcPr>
          <w:p w14:paraId="44A05750" w14:textId="77777777" w:rsidR="001F18DB" w:rsidRPr="00326763" w:rsidRDefault="001F18DB" w:rsidP="001F18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56427DBD" w14:textId="77777777" w:rsidR="001F18DB" w:rsidRPr="003C2FAE" w:rsidRDefault="001F18DB" w:rsidP="001F18DB">
            <w:pPr>
              <w:rPr>
                <w:color w:val="000000"/>
                <w:sz w:val="27"/>
                <w:szCs w:val="27"/>
              </w:rPr>
            </w:pPr>
            <w:r w:rsidRPr="003C2FAE">
              <w:rPr>
                <w:color w:val="000000"/>
              </w:rPr>
              <w:t>ПК-10 готовность к применению основных принципов управления в профессиональной сфере</w:t>
            </w:r>
          </w:p>
        </w:tc>
        <w:tc>
          <w:tcPr>
            <w:tcW w:w="3260" w:type="dxa"/>
          </w:tcPr>
          <w:p w14:paraId="4FDEA828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Знать основы управления, методы управления коллективом</w:t>
            </w:r>
          </w:p>
        </w:tc>
        <w:tc>
          <w:tcPr>
            <w:tcW w:w="3200" w:type="dxa"/>
          </w:tcPr>
          <w:p w14:paraId="2BE5E0F9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вопросы № 29-35</w:t>
            </w:r>
          </w:p>
        </w:tc>
      </w:tr>
      <w:tr w:rsidR="001F18DB" w:rsidRPr="00326763" w14:paraId="23064D96" w14:textId="77777777" w:rsidTr="003C2FAE">
        <w:tc>
          <w:tcPr>
            <w:tcW w:w="675" w:type="dxa"/>
          </w:tcPr>
          <w:p w14:paraId="380C2997" w14:textId="77777777" w:rsidR="001F18DB" w:rsidRPr="00326763" w:rsidRDefault="001F18DB" w:rsidP="001F18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45A45714" w14:textId="77777777" w:rsidR="001F18DB" w:rsidRPr="003C2FAE" w:rsidRDefault="001F18DB" w:rsidP="001F18DB">
            <w:pPr>
              <w:rPr>
                <w:color w:val="000000"/>
              </w:rPr>
            </w:pPr>
          </w:p>
        </w:tc>
        <w:tc>
          <w:tcPr>
            <w:tcW w:w="3260" w:type="dxa"/>
          </w:tcPr>
          <w:p w14:paraId="4CAD7035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Владеть современными методами и методиками анализа, позволяющими принимать эффективные решения в сфере общественного здравоохранения</w:t>
            </w:r>
          </w:p>
        </w:tc>
        <w:tc>
          <w:tcPr>
            <w:tcW w:w="3200" w:type="dxa"/>
          </w:tcPr>
          <w:p w14:paraId="34B68835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 xml:space="preserve">практические задания </w:t>
            </w:r>
          </w:p>
          <w:p w14:paraId="599422C2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№ 1-18</w:t>
            </w:r>
          </w:p>
        </w:tc>
      </w:tr>
      <w:tr w:rsidR="001F18DB" w:rsidRPr="00326763" w14:paraId="309BE3EB" w14:textId="77777777" w:rsidTr="003C2FAE">
        <w:tc>
          <w:tcPr>
            <w:tcW w:w="675" w:type="dxa"/>
          </w:tcPr>
          <w:p w14:paraId="43DB368E" w14:textId="77777777" w:rsidR="001F18DB" w:rsidRPr="00326763" w:rsidRDefault="001F18DB" w:rsidP="001F18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 w:val="restart"/>
          </w:tcPr>
          <w:p w14:paraId="4BC8AEDE" w14:textId="77777777" w:rsidR="001F18DB" w:rsidRPr="003C2FAE" w:rsidRDefault="001F18DB" w:rsidP="001F18DB">
            <w:pPr>
              <w:rPr>
                <w:color w:val="000000"/>
                <w:sz w:val="27"/>
                <w:szCs w:val="27"/>
              </w:rPr>
            </w:pPr>
            <w:r w:rsidRPr="003C2FAE">
              <w:rPr>
                <w:color w:val="000000"/>
              </w:rPr>
              <w:t>ПК-11 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3260" w:type="dxa"/>
          </w:tcPr>
          <w:p w14:paraId="6CE946D9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Знать теоретические основы экономики здравоохранения</w:t>
            </w:r>
          </w:p>
        </w:tc>
        <w:tc>
          <w:tcPr>
            <w:tcW w:w="3200" w:type="dxa"/>
          </w:tcPr>
          <w:p w14:paraId="4C4FE89E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вопросы № 1-4</w:t>
            </w:r>
          </w:p>
        </w:tc>
      </w:tr>
      <w:tr w:rsidR="001F18DB" w:rsidRPr="00326763" w14:paraId="3081BEA8" w14:textId="77777777" w:rsidTr="003C2FAE">
        <w:tc>
          <w:tcPr>
            <w:tcW w:w="675" w:type="dxa"/>
          </w:tcPr>
          <w:p w14:paraId="67838523" w14:textId="77777777" w:rsidR="001F18DB" w:rsidRPr="00326763" w:rsidRDefault="001F18DB" w:rsidP="001F18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3B977698" w14:textId="77777777" w:rsidR="001F18DB" w:rsidRPr="003C2FAE" w:rsidRDefault="001F18DB" w:rsidP="001F18D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14:paraId="3CAD67C1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Знать вопросы финансирования и управления</w:t>
            </w:r>
            <w:r>
              <w:rPr>
                <w:color w:val="000000"/>
              </w:rPr>
              <w:t xml:space="preserve"> движением финансовых ресурсов м</w:t>
            </w:r>
            <w:r w:rsidRPr="00326763">
              <w:rPr>
                <w:color w:val="000000"/>
              </w:rPr>
              <w:t>едицинских организаций</w:t>
            </w:r>
          </w:p>
        </w:tc>
        <w:tc>
          <w:tcPr>
            <w:tcW w:w="3200" w:type="dxa"/>
          </w:tcPr>
          <w:p w14:paraId="63723C57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вопросы № 5-14, 26, 27</w:t>
            </w:r>
          </w:p>
        </w:tc>
      </w:tr>
      <w:tr w:rsidR="001F18DB" w:rsidRPr="00326763" w14:paraId="1CD6278E" w14:textId="77777777" w:rsidTr="003C2FAE">
        <w:tc>
          <w:tcPr>
            <w:tcW w:w="675" w:type="dxa"/>
          </w:tcPr>
          <w:p w14:paraId="7C7BFFD4" w14:textId="77777777" w:rsidR="001F18DB" w:rsidRPr="00326763" w:rsidRDefault="001F18DB" w:rsidP="001F18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3C126F30" w14:textId="77777777" w:rsidR="001F18DB" w:rsidRPr="003C2FAE" w:rsidRDefault="001F18DB" w:rsidP="001F18D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14:paraId="2A4051FD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Знать особенности экономического обоснования системы государственных гарантий обеспечения граждан Российской Федерации бесплатной медицинской помощью</w:t>
            </w:r>
          </w:p>
        </w:tc>
        <w:tc>
          <w:tcPr>
            <w:tcW w:w="3200" w:type="dxa"/>
          </w:tcPr>
          <w:p w14:paraId="009630AE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вопросы № 17</w:t>
            </w:r>
            <w:r>
              <w:rPr>
                <w:color w:val="000000"/>
              </w:rPr>
              <w:t>-</w:t>
            </w:r>
            <w:r w:rsidRPr="00326763">
              <w:rPr>
                <w:color w:val="000000"/>
              </w:rPr>
              <w:t>19</w:t>
            </w:r>
          </w:p>
        </w:tc>
      </w:tr>
      <w:tr w:rsidR="001F18DB" w:rsidRPr="00326763" w14:paraId="0C2A56FD" w14:textId="77777777" w:rsidTr="003C2FAE">
        <w:tc>
          <w:tcPr>
            <w:tcW w:w="675" w:type="dxa"/>
          </w:tcPr>
          <w:p w14:paraId="5EB829BC" w14:textId="77777777" w:rsidR="001F18DB" w:rsidRPr="00326763" w:rsidRDefault="001F18DB" w:rsidP="001F18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5A25EAA6" w14:textId="77777777" w:rsidR="001F18DB" w:rsidRPr="003C2FAE" w:rsidRDefault="001F18DB" w:rsidP="001F18D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14:paraId="7BA7C043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Знать сущность издержек производства, постоянные, переменные и валовые издержки бюджетного учреждения здравоохранения, средние и предельные из</w:t>
            </w:r>
            <w:r>
              <w:rPr>
                <w:color w:val="000000"/>
              </w:rPr>
              <w:t>д</w:t>
            </w:r>
            <w:r w:rsidRPr="00326763">
              <w:rPr>
                <w:color w:val="000000"/>
              </w:rPr>
              <w:t>ержки в условиях платности медицинской помощи</w:t>
            </w:r>
          </w:p>
        </w:tc>
        <w:tc>
          <w:tcPr>
            <w:tcW w:w="3200" w:type="dxa"/>
          </w:tcPr>
          <w:p w14:paraId="6D87C1FF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вопросы № 21-26,28</w:t>
            </w:r>
          </w:p>
        </w:tc>
      </w:tr>
      <w:tr w:rsidR="001F18DB" w:rsidRPr="00326763" w14:paraId="30AA285C" w14:textId="77777777" w:rsidTr="003C2FAE">
        <w:tc>
          <w:tcPr>
            <w:tcW w:w="675" w:type="dxa"/>
          </w:tcPr>
          <w:p w14:paraId="4F57EB6C" w14:textId="77777777" w:rsidR="001F18DB" w:rsidRPr="00326763" w:rsidRDefault="001F18DB" w:rsidP="001F18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7AEF5AF5" w14:textId="77777777" w:rsidR="001F18DB" w:rsidRPr="003C2FAE" w:rsidRDefault="001F18DB" w:rsidP="001F18D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14:paraId="4B816935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Знать методы клинико-экономического анализа в медицине</w:t>
            </w:r>
          </w:p>
        </w:tc>
        <w:tc>
          <w:tcPr>
            <w:tcW w:w="3200" w:type="dxa"/>
          </w:tcPr>
          <w:p w14:paraId="3EADE800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вопросы № 36</w:t>
            </w:r>
            <w:r>
              <w:rPr>
                <w:color w:val="000000"/>
              </w:rPr>
              <w:t>-</w:t>
            </w:r>
            <w:r w:rsidRPr="00326763">
              <w:rPr>
                <w:color w:val="000000"/>
              </w:rPr>
              <w:t>39</w:t>
            </w:r>
          </w:p>
        </w:tc>
      </w:tr>
      <w:tr w:rsidR="001F18DB" w:rsidRPr="00326763" w14:paraId="0D99E9E9" w14:textId="77777777" w:rsidTr="003C2FAE">
        <w:tc>
          <w:tcPr>
            <w:tcW w:w="675" w:type="dxa"/>
          </w:tcPr>
          <w:p w14:paraId="0ADB1B88" w14:textId="77777777" w:rsidR="001F18DB" w:rsidRPr="00326763" w:rsidRDefault="001F18DB" w:rsidP="001F18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12BBD62C" w14:textId="77777777" w:rsidR="001F18DB" w:rsidRPr="003C2FAE" w:rsidRDefault="001F18DB" w:rsidP="001F18D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14:paraId="4B141E71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 xml:space="preserve">Знать понятие факторов производства и сущность пофакторного анализа экономической деятельности </w:t>
            </w:r>
            <w:r>
              <w:rPr>
                <w:color w:val="000000"/>
              </w:rPr>
              <w:t>организации</w:t>
            </w:r>
          </w:p>
        </w:tc>
        <w:tc>
          <w:tcPr>
            <w:tcW w:w="3200" w:type="dxa"/>
          </w:tcPr>
          <w:p w14:paraId="5DE0A154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вопросы № 21,</w:t>
            </w:r>
            <w:r>
              <w:rPr>
                <w:color w:val="000000"/>
              </w:rPr>
              <w:t xml:space="preserve"> </w:t>
            </w:r>
            <w:r w:rsidRPr="00326763">
              <w:rPr>
                <w:color w:val="000000"/>
              </w:rPr>
              <w:t>24</w:t>
            </w:r>
            <w:r>
              <w:rPr>
                <w:color w:val="000000"/>
              </w:rPr>
              <w:t>-</w:t>
            </w:r>
            <w:r w:rsidRPr="00326763">
              <w:rPr>
                <w:color w:val="000000"/>
              </w:rPr>
              <w:t>28,</w:t>
            </w:r>
            <w:r>
              <w:rPr>
                <w:color w:val="000000"/>
              </w:rPr>
              <w:t xml:space="preserve"> </w:t>
            </w:r>
            <w:r w:rsidRPr="00326763">
              <w:rPr>
                <w:color w:val="000000"/>
              </w:rPr>
              <w:t>38</w:t>
            </w:r>
            <w:r>
              <w:rPr>
                <w:color w:val="000000"/>
              </w:rPr>
              <w:t>-</w:t>
            </w:r>
            <w:r w:rsidRPr="00326763">
              <w:rPr>
                <w:color w:val="000000"/>
              </w:rPr>
              <w:t>40</w:t>
            </w:r>
          </w:p>
        </w:tc>
      </w:tr>
      <w:tr w:rsidR="001F18DB" w:rsidRPr="00326763" w14:paraId="47419F07" w14:textId="77777777" w:rsidTr="003C2FAE">
        <w:tc>
          <w:tcPr>
            <w:tcW w:w="675" w:type="dxa"/>
          </w:tcPr>
          <w:p w14:paraId="64AF53AD" w14:textId="77777777" w:rsidR="001F18DB" w:rsidRPr="00326763" w:rsidRDefault="001F18DB" w:rsidP="001F18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352A115B" w14:textId="77777777" w:rsidR="001F18DB" w:rsidRPr="003C2FAE" w:rsidRDefault="001F18DB" w:rsidP="001F18D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14:paraId="29E88D0D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Уметь применять на практике экономические методы, использующиеся в экономике здравоохранения</w:t>
            </w:r>
          </w:p>
        </w:tc>
        <w:tc>
          <w:tcPr>
            <w:tcW w:w="3200" w:type="dxa"/>
          </w:tcPr>
          <w:p w14:paraId="59780004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 xml:space="preserve">практические задания </w:t>
            </w:r>
          </w:p>
          <w:p w14:paraId="6BA5808D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№ 1-18</w:t>
            </w:r>
          </w:p>
        </w:tc>
      </w:tr>
      <w:tr w:rsidR="001F18DB" w:rsidRPr="00326763" w14:paraId="13D399DC" w14:textId="77777777" w:rsidTr="003C2FAE">
        <w:tc>
          <w:tcPr>
            <w:tcW w:w="675" w:type="dxa"/>
          </w:tcPr>
          <w:p w14:paraId="3B7EA87C" w14:textId="77777777" w:rsidR="001F18DB" w:rsidRPr="00326763" w:rsidRDefault="001F18DB" w:rsidP="001F18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051267D4" w14:textId="77777777" w:rsidR="001F18DB" w:rsidRPr="003C2FAE" w:rsidRDefault="001F18DB" w:rsidP="001F18D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14:paraId="2E25EE22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Уметь анализировать показатели работы структурных подразделений медицинской организации</w:t>
            </w:r>
          </w:p>
        </w:tc>
        <w:tc>
          <w:tcPr>
            <w:tcW w:w="3200" w:type="dxa"/>
          </w:tcPr>
          <w:p w14:paraId="002D5816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 xml:space="preserve">практические задания </w:t>
            </w:r>
          </w:p>
          <w:p w14:paraId="6698ED47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№ 1-18</w:t>
            </w:r>
          </w:p>
        </w:tc>
      </w:tr>
      <w:tr w:rsidR="001F18DB" w:rsidRPr="00326763" w14:paraId="5938D2BE" w14:textId="77777777" w:rsidTr="003C2FAE">
        <w:tc>
          <w:tcPr>
            <w:tcW w:w="675" w:type="dxa"/>
          </w:tcPr>
          <w:p w14:paraId="37C23F59" w14:textId="77777777" w:rsidR="001F18DB" w:rsidRPr="00326763" w:rsidRDefault="001F18DB" w:rsidP="001F18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32051C8A" w14:textId="77777777" w:rsidR="001F18DB" w:rsidRPr="003C2FAE" w:rsidRDefault="001F18DB" w:rsidP="001F18D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14:paraId="0924A07F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Уметь выделять главные экономические потребности и ресурсы, такие как трудовые, природные, капитал, предпринимательские способности, знания</w:t>
            </w:r>
          </w:p>
        </w:tc>
        <w:tc>
          <w:tcPr>
            <w:tcW w:w="3200" w:type="dxa"/>
          </w:tcPr>
          <w:p w14:paraId="5D2DCAC1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 xml:space="preserve">практические задания </w:t>
            </w:r>
          </w:p>
          <w:p w14:paraId="40C824CE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№ 1</w:t>
            </w:r>
            <w:r>
              <w:rPr>
                <w:color w:val="000000"/>
              </w:rPr>
              <w:t>-</w:t>
            </w:r>
            <w:r w:rsidRPr="00326763">
              <w:rPr>
                <w:color w:val="000000"/>
              </w:rPr>
              <w:t>18</w:t>
            </w:r>
          </w:p>
        </w:tc>
      </w:tr>
      <w:tr w:rsidR="001F18DB" w:rsidRPr="00326763" w14:paraId="32B6020F" w14:textId="77777777" w:rsidTr="003C2FAE">
        <w:tc>
          <w:tcPr>
            <w:tcW w:w="675" w:type="dxa"/>
          </w:tcPr>
          <w:p w14:paraId="73F9B00B" w14:textId="77777777" w:rsidR="001F18DB" w:rsidRPr="00326763" w:rsidRDefault="001F18DB" w:rsidP="001F18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4CE37AD9" w14:textId="77777777" w:rsidR="001F18DB" w:rsidRPr="003C2FAE" w:rsidRDefault="001F18DB" w:rsidP="001F18D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14:paraId="4DECC38D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Уметь</w:t>
            </w:r>
            <w:r>
              <w:rPr>
                <w:color w:val="000000"/>
              </w:rPr>
              <w:t xml:space="preserve"> </w:t>
            </w:r>
            <w:r w:rsidRPr="00326763">
              <w:rPr>
                <w:color w:val="000000"/>
              </w:rPr>
              <w:t>использовать предельные величины для определения эффективности экономической деятельности в здравоохранении</w:t>
            </w:r>
          </w:p>
        </w:tc>
        <w:tc>
          <w:tcPr>
            <w:tcW w:w="3200" w:type="dxa"/>
          </w:tcPr>
          <w:p w14:paraId="0F16E792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 xml:space="preserve">практические задания </w:t>
            </w:r>
          </w:p>
          <w:p w14:paraId="7CBE7C5D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№ 1-18</w:t>
            </w:r>
          </w:p>
        </w:tc>
      </w:tr>
      <w:tr w:rsidR="001F18DB" w:rsidRPr="00326763" w14:paraId="74580076" w14:textId="77777777" w:rsidTr="003C2FAE">
        <w:tc>
          <w:tcPr>
            <w:tcW w:w="675" w:type="dxa"/>
          </w:tcPr>
          <w:p w14:paraId="0B79C01C" w14:textId="77777777" w:rsidR="001F18DB" w:rsidRPr="00326763" w:rsidRDefault="001F18DB" w:rsidP="001F18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58CBB0A9" w14:textId="77777777" w:rsidR="001F18DB" w:rsidRPr="003C2FAE" w:rsidRDefault="001F18DB" w:rsidP="001F18D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14:paraId="19452FF8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Владеть навыками расчета основных экономических показателей медицинской организации</w:t>
            </w:r>
          </w:p>
        </w:tc>
        <w:tc>
          <w:tcPr>
            <w:tcW w:w="3200" w:type="dxa"/>
          </w:tcPr>
          <w:p w14:paraId="0E4DF824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 xml:space="preserve">практические задания </w:t>
            </w:r>
          </w:p>
          <w:p w14:paraId="603535A6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№ 1-18</w:t>
            </w:r>
          </w:p>
        </w:tc>
      </w:tr>
      <w:tr w:rsidR="001F18DB" w:rsidRPr="00326763" w14:paraId="27601166" w14:textId="77777777" w:rsidTr="003C2FAE">
        <w:tc>
          <w:tcPr>
            <w:tcW w:w="675" w:type="dxa"/>
          </w:tcPr>
          <w:p w14:paraId="6F16A2EE" w14:textId="77777777" w:rsidR="001F18DB" w:rsidRPr="00326763" w:rsidRDefault="001F18DB" w:rsidP="001F18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52756C3C" w14:textId="77777777" w:rsidR="001F18DB" w:rsidRPr="003C2FAE" w:rsidRDefault="001F18DB" w:rsidP="001F18D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14:paraId="7DC629A9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Владеть экономическими знаниями для анализа источников финансовых ресурсов социальной сферы экономики в целом и здравоохранения в частности</w:t>
            </w:r>
          </w:p>
        </w:tc>
        <w:tc>
          <w:tcPr>
            <w:tcW w:w="3200" w:type="dxa"/>
          </w:tcPr>
          <w:p w14:paraId="36393FDE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 xml:space="preserve">практические задания </w:t>
            </w:r>
          </w:p>
          <w:p w14:paraId="4D53EAB5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№ 10,15-18</w:t>
            </w:r>
          </w:p>
        </w:tc>
      </w:tr>
      <w:tr w:rsidR="001F18DB" w:rsidRPr="00326763" w14:paraId="3F2C871D" w14:textId="77777777" w:rsidTr="003C2FAE">
        <w:tc>
          <w:tcPr>
            <w:tcW w:w="675" w:type="dxa"/>
          </w:tcPr>
          <w:p w14:paraId="2B884242" w14:textId="77777777" w:rsidR="001F18DB" w:rsidRPr="00326763" w:rsidRDefault="001F18DB" w:rsidP="001F18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2562AD67" w14:textId="77777777" w:rsidR="001F18DB" w:rsidRPr="003C2FAE" w:rsidRDefault="001F18DB" w:rsidP="001F18D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14:paraId="55A31093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Владеть навыками проведения расчетов цен на медицинские услуги</w:t>
            </w:r>
          </w:p>
        </w:tc>
        <w:tc>
          <w:tcPr>
            <w:tcW w:w="3200" w:type="dxa"/>
          </w:tcPr>
          <w:p w14:paraId="6BBFAE2B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 xml:space="preserve">практические задания </w:t>
            </w:r>
          </w:p>
          <w:p w14:paraId="33898E80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№ 12-14</w:t>
            </w:r>
          </w:p>
        </w:tc>
      </w:tr>
      <w:tr w:rsidR="001F18DB" w:rsidRPr="00326763" w14:paraId="23E77EDD" w14:textId="77777777" w:rsidTr="003C2FAE">
        <w:tc>
          <w:tcPr>
            <w:tcW w:w="675" w:type="dxa"/>
          </w:tcPr>
          <w:p w14:paraId="2A48295F" w14:textId="77777777" w:rsidR="001F18DB" w:rsidRPr="00326763" w:rsidRDefault="001F18DB" w:rsidP="001F18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2D67E014" w14:textId="77777777" w:rsidR="001F18DB" w:rsidRPr="003C2FAE" w:rsidRDefault="001F18DB" w:rsidP="001F18D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14:paraId="050C2C72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Владеть методами оценки экономической эффективности</w:t>
            </w:r>
          </w:p>
        </w:tc>
        <w:tc>
          <w:tcPr>
            <w:tcW w:w="3200" w:type="dxa"/>
          </w:tcPr>
          <w:p w14:paraId="3F11C856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 xml:space="preserve">практические задания </w:t>
            </w:r>
          </w:p>
          <w:p w14:paraId="283F6A8E" w14:textId="77777777" w:rsidR="001F18DB" w:rsidRPr="00326763" w:rsidRDefault="001F18DB" w:rsidP="001F18DB">
            <w:pPr>
              <w:jc w:val="both"/>
              <w:rPr>
                <w:color w:val="000000"/>
              </w:rPr>
            </w:pPr>
            <w:r w:rsidRPr="00326763">
              <w:rPr>
                <w:color w:val="000000"/>
              </w:rPr>
              <w:t>№ 1-18</w:t>
            </w:r>
          </w:p>
        </w:tc>
      </w:tr>
    </w:tbl>
    <w:p w14:paraId="02FA9D62" w14:textId="77777777" w:rsidR="007E7400" w:rsidRPr="00E836D2" w:rsidRDefault="007E7400" w:rsidP="001F470F">
      <w:pPr>
        <w:ind w:firstLine="709"/>
        <w:jc w:val="both"/>
        <w:rPr>
          <w:b/>
          <w:color w:val="000000"/>
          <w:sz w:val="28"/>
          <w:szCs w:val="28"/>
        </w:rPr>
      </w:pPr>
    </w:p>
    <w:sectPr w:rsidR="007E7400" w:rsidRPr="00E836D2" w:rsidSect="00E86209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47CF" w14:textId="77777777" w:rsidR="00913CD6" w:rsidRDefault="00913CD6" w:rsidP="007E7400">
      <w:r>
        <w:separator/>
      </w:r>
    </w:p>
  </w:endnote>
  <w:endnote w:type="continuationSeparator" w:id="0">
    <w:p w14:paraId="7E447AE0" w14:textId="77777777" w:rsidR="00913CD6" w:rsidRDefault="00913CD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A7E8E0A" w14:textId="77777777" w:rsidR="001F18DB" w:rsidRPr="00B85257" w:rsidRDefault="001F18DB" w:rsidP="00801EF5">
        <w:pPr>
          <w:pStyle w:val="aa"/>
          <w:jc w:val="right"/>
          <w:rPr>
            <w:sz w:val="20"/>
          </w:rPr>
        </w:pPr>
        <w:r w:rsidRPr="00B56784">
          <w:rPr>
            <w:sz w:val="20"/>
          </w:rPr>
          <w:fldChar w:fldCharType="begin"/>
        </w:r>
        <w:r w:rsidRPr="00B56784">
          <w:rPr>
            <w:sz w:val="20"/>
          </w:rPr>
          <w:instrText>PAGE   \* MERGEFORMAT</w:instrText>
        </w:r>
        <w:r w:rsidRPr="00B56784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B56784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6FA79C27" w14:textId="77777777" w:rsidR="001F18DB" w:rsidRDefault="001F18DB" w:rsidP="00E8620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ACD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41AD" w14:textId="77777777" w:rsidR="00913CD6" w:rsidRDefault="00913CD6" w:rsidP="007E7400">
      <w:r>
        <w:separator/>
      </w:r>
    </w:p>
  </w:footnote>
  <w:footnote w:type="continuationSeparator" w:id="0">
    <w:p w14:paraId="10363E3A" w14:textId="77777777" w:rsidR="00913CD6" w:rsidRDefault="00913CD6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99A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062F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943335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C90B4A"/>
    <w:multiLevelType w:val="multilevel"/>
    <w:tmpl w:val="867A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75978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90535E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8" w15:restartNumberingAfterBreak="0">
    <w:nsid w:val="364E7D06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8A37BA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A36D8B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E563F7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FE2512"/>
    <w:multiLevelType w:val="hybridMultilevel"/>
    <w:tmpl w:val="733413C6"/>
    <w:lvl w:ilvl="0" w:tplc="CF56C4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27E49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70471234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F55D29"/>
    <w:multiLevelType w:val="hybridMultilevel"/>
    <w:tmpl w:val="4B927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C0191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3B1C53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8171AA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B63A64"/>
    <w:multiLevelType w:val="multilevel"/>
    <w:tmpl w:val="96B8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084995">
    <w:abstractNumId w:val="14"/>
  </w:num>
  <w:num w:numId="2" w16cid:durableId="1550993371">
    <w:abstractNumId w:val="17"/>
  </w:num>
  <w:num w:numId="3" w16cid:durableId="1336108588">
    <w:abstractNumId w:val="7"/>
  </w:num>
  <w:num w:numId="4" w16cid:durableId="842354794">
    <w:abstractNumId w:val="12"/>
  </w:num>
  <w:num w:numId="5" w16cid:durableId="1015961088">
    <w:abstractNumId w:val="21"/>
  </w:num>
  <w:num w:numId="6" w16cid:durableId="43408637">
    <w:abstractNumId w:val="6"/>
  </w:num>
  <w:num w:numId="7" w16cid:durableId="715154532">
    <w:abstractNumId w:val="1"/>
  </w:num>
  <w:num w:numId="8" w16cid:durableId="388574279">
    <w:abstractNumId w:val="4"/>
  </w:num>
  <w:num w:numId="9" w16cid:durableId="1577086110">
    <w:abstractNumId w:val="10"/>
  </w:num>
  <w:num w:numId="10" w16cid:durableId="473956808">
    <w:abstractNumId w:val="15"/>
  </w:num>
  <w:num w:numId="11" w16cid:durableId="1056973808">
    <w:abstractNumId w:val="13"/>
  </w:num>
  <w:num w:numId="12" w16cid:durableId="13599641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903943">
    <w:abstractNumId w:val="9"/>
  </w:num>
  <w:num w:numId="14" w16cid:durableId="2065905542">
    <w:abstractNumId w:val="8"/>
  </w:num>
  <w:num w:numId="15" w16cid:durableId="252393952">
    <w:abstractNumId w:val="19"/>
  </w:num>
  <w:num w:numId="16" w16cid:durableId="1441486731">
    <w:abstractNumId w:val="3"/>
  </w:num>
  <w:num w:numId="17" w16cid:durableId="222571674">
    <w:abstractNumId w:val="18"/>
  </w:num>
  <w:num w:numId="18" w16cid:durableId="819155461">
    <w:abstractNumId w:val="2"/>
  </w:num>
  <w:num w:numId="19" w16cid:durableId="1077899592">
    <w:abstractNumId w:val="5"/>
  </w:num>
  <w:num w:numId="20" w16cid:durableId="1201481152">
    <w:abstractNumId w:val="0"/>
  </w:num>
  <w:num w:numId="21" w16cid:durableId="1391002357">
    <w:abstractNumId w:val="20"/>
  </w:num>
  <w:num w:numId="22" w16cid:durableId="14568668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2564"/>
    <w:rsid w:val="000137EA"/>
    <w:rsid w:val="00051326"/>
    <w:rsid w:val="00065CD5"/>
    <w:rsid w:val="00083B8A"/>
    <w:rsid w:val="000B1ACC"/>
    <w:rsid w:val="00112D09"/>
    <w:rsid w:val="0012166F"/>
    <w:rsid w:val="00183033"/>
    <w:rsid w:val="001F18DB"/>
    <w:rsid w:val="001F3DC2"/>
    <w:rsid w:val="001F470F"/>
    <w:rsid w:val="002A7905"/>
    <w:rsid w:val="002D1422"/>
    <w:rsid w:val="002F1CA2"/>
    <w:rsid w:val="002F7B4A"/>
    <w:rsid w:val="00326763"/>
    <w:rsid w:val="00365D8C"/>
    <w:rsid w:val="003735B0"/>
    <w:rsid w:val="003C2FAE"/>
    <w:rsid w:val="003F6A8E"/>
    <w:rsid w:val="00416ACD"/>
    <w:rsid w:val="004249BD"/>
    <w:rsid w:val="004338C5"/>
    <w:rsid w:val="004A5C19"/>
    <w:rsid w:val="004C1CF6"/>
    <w:rsid w:val="004C4296"/>
    <w:rsid w:val="00500CF6"/>
    <w:rsid w:val="0050459A"/>
    <w:rsid w:val="005108E6"/>
    <w:rsid w:val="005349AA"/>
    <w:rsid w:val="005436C5"/>
    <w:rsid w:val="00570DC7"/>
    <w:rsid w:val="00580A97"/>
    <w:rsid w:val="005A66BB"/>
    <w:rsid w:val="005B5819"/>
    <w:rsid w:val="005D2A35"/>
    <w:rsid w:val="005F116D"/>
    <w:rsid w:val="00605973"/>
    <w:rsid w:val="00617180"/>
    <w:rsid w:val="00640F62"/>
    <w:rsid w:val="00683F30"/>
    <w:rsid w:val="006A6827"/>
    <w:rsid w:val="006F10CE"/>
    <w:rsid w:val="00720201"/>
    <w:rsid w:val="007725DE"/>
    <w:rsid w:val="007A3A71"/>
    <w:rsid w:val="007E7400"/>
    <w:rsid w:val="00801EF5"/>
    <w:rsid w:val="0080448C"/>
    <w:rsid w:val="00810B54"/>
    <w:rsid w:val="00857A31"/>
    <w:rsid w:val="00876450"/>
    <w:rsid w:val="00896CDC"/>
    <w:rsid w:val="008D23E6"/>
    <w:rsid w:val="00913CD6"/>
    <w:rsid w:val="00984163"/>
    <w:rsid w:val="009A3724"/>
    <w:rsid w:val="009D0344"/>
    <w:rsid w:val="00A24E9B"/>
    <w:rsid w:val="00A30436"/>
    <w:rsid w:val="00A56DCA"/>
    <w:rsid w:val="00A70366"/>
    <w:rsid w:val="00A76E7B"/>
    <w:rsid w:val="00AA41C0"/>
    <w:rsid w:val="00AB7740"/>
    <w:rsid w:val="00BB7416"/>
    <w:rsid w:val="00C40718"/>
    <w:rsid w:val="00C924C2"/>
    <w:rsid w:val="00CD799F"/>
    <w:rsid w:val="00CE4A03"/>
    <w:rsid w:val="00D36540"/>
    <w:rsid w:val="00D8388F"/>
    <w:rsid w:val="00DA2565"/>
    <w:rsid w:val="00DA698A"/>
    <w:rsid w:val="00DE43C7"/>
    <w:rsid w:val="00DE668A"/>
    <w:rsid w:val="00E07EA6"/>
    <w:rsid w:val="00E52D64"/>
    <w:rsid w:val="00E836D2"/>
    <w:rsid w:val="00E86209"/>
    <w:rsid w:val="00F175D9"/>
    <w:rsid w:val="00F42A37"/>
    <w:rsid w:val="00F55332"/>
    <w:rsid w:val="00F74F8A"/>
    <w:rsid w:val="00F84614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698A"/>
  <w15:docId w15:val="{EDA46708-8703-4D96-9545-61EA3050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7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5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45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045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04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7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83B8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83B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64CCC-74C1-4B9B-B8E9-1DF2F243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5200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Екатерина Калинина</cp:lastModifiedBy>
  <cp:revision>27</cp:revision>
  <cp:lastPrinted>2019-01-16T06:19:00Z</cp:lastPrinted>
  <dcterms:created xsi:type="dcterms:W3CDTF">2019-01-16T06:18:00Z</dcterms:created>
  <dcterms:modified xsi:type="dcterms:W3CDTF">2023-11-07T20:26:00Z</dcterms:modified>
</cp:coreProperties>
</file>