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3F54E" w14:textId="77777777" w:rsidR="004B2C94" w:rsidRPr="00031C0A" w:rsidRDefault="004B2C94" w:rsidP="00F5136B">
      <w:pPr>
        <w:ind w:firstLine="709"/>
        <w:jc w:val="center"/>
        <w:rPr>
          <w:sz w:val="28"/>
        </w:rPr>
      </w:pPr>
      <w:r w:rsidRPr="00031C0A">
        <w:rPr>
          <w:sz w:val="28"/>
        </w:rPr>
        <w:t xml:space="preserve">федеральное государственное бюджетное образовательное учреждение </w:t>
      </w:r>
    </w:p>
    <w:p w14:paraId="7D96B01C" w14:textId="77777777" w:rsidR="004B2C94" w:rsidRPr="00031C0A" w:rsidRDefault="004B2C94" w:rsidP="00F5136B">
      <w:pPr>
        <w:ind w:firstLine="709"/>
        <w:jc w:val="center"/>
        <w:rPr>
          <w:sz w:val="28"/>
        </w:rPr>
      </w:pPr>
      <w:r w:rsidRPr="00031C0A">
        <w:rPr>
          <w:sz w:val="28"/>
        </w:rPr>
        <w:t>высшего образования</w:t>
      </w:r>
    </w:p>
    <w:p w14:paraId="18EF2F44" w14:textId="77777777" w:rsidR="004B2C94" w:rsidRPr="00031C0A" w:rsidRDefault="004B2C94" w:rsidP="00F5136B">
      <w:pPr>
        <w:ind w:firstLine="709"/>
        <w:jc w:val="center"/>
        <w:rPr>
          <w:sz w:val="28"/>
        </w:rPr>
      </w:pPr>
      <w:r w:rsidRPr="00031C0A">
        <w:rPr>
          <w:sz w:val="28"/>
        </w:rPr>
        <w:t>«Оренбургский государственный медицинский университет»</w:t>
      </w:r>
    </w:p>
    <w:p w14:paraId="2AF4F861" w14:textId="77777777" w:rsidR="004B2C94" w:rsidRPr="00031C0A" w:rsidRDefault="00FD5B6B" w:rsidP="00F5136B">
      <w:pPr>
        <w:ind w:firstLine="709"/>
        <w:jc w:val="center"/>
        <w:rPr>
          <w:sz w:val="28"/>
        </w:rPr>
      </w:pPr>
      <w:r w:rsidRPr="00031C0A">
        <w:rPr>
          <w:sz w:val="28"/>
        </w:rPr>
        <w:t>Министерства здравоохранения Российской Федерации</w:t>
      </w:r>
    </w:p>
    <w:p w14:paraId="12E96F51" w14:textId="77777777" w:rsidR="004B2C94" w:rsidRPr="00031C0A" w:rsidRDefault="004B2C94" w:rsidP="00F5136B">
      <w:pPr>
        <w:ind w:firstLine="709"/>
        <w:jc w:val="center"/>
        <w:rPr>
          <w:sz w:val="28"/>
        </w:rPr>
      </w:pPr>
    </w:p>
    <w:p w14:paraId="2060343E" w14:textId="77777777" w:rsidR="004B2C94" w:rsidRPr="00031C0A" w:rsidRDefault="004B2C94" w:rsidP="00F5136B">
      <w:pPr>
        <w:ind w:firstLine="709"/>
        <w:jc w:val="center"/>
        <w:rPr>
          <w:sz w:val="28"/>
        </w:rPr>
      </w:pPr>
    </w:p>
    <w:p w14:paraId="25C102BF" w14:textId="77777777" w:rsidR="004B2C94" w:rsidRPr="00031C0A" w:rsidRDefault="004B2C94" w:rsidP="00F5136B">
      <w:pPr>
        <w:ind w:firstLine="709"/>
        <w:jc w:val="center"/>
        <w:rPr>
          <w:sz w:val="28"/>
        </w:rPr>
      </w:pPr>
    </w:p>
    <w:p w14:paraId="78931327" w14:textId="77777777" w:rsidR="004B2C94" w:rsidRPr="00031C0A" w:rsidRDefault="004B2C94" w:rsidP="00F5136B">
      <w:pPr>
        <w:ind w:firstLine="709"/>
        <w:jc w:val="center"/>
        <w:rPr>
          <w:sz w:val="28"/>
        </w:rPr>
      </w:pPr>
    </w:p>
    <w:p w14:paraId="3D52C118" w14:textId="77777777" w:rsidR="004B2C94" w:rsidRPr="00031C0A" w:rsidRDefault="004B2C94" w:rsidP="00F5136B">
      <w:pPr>
        <w:ind w:firstLine="709"/>
        <w:jc w:val="center"/>
        <w:rPr>
          <w:sz w:val="28"/>
        </w:rPr>
      </w:pPr>
    </w:p>
    <w:p w14:paraId="2AC68E5C" w14:textId="77777777" w:rsidR="004B2C94" w:rsidRPr="00031C0A" w:rsidRDefault="004B2C94" w:rsidP="00F5136B">
      <w:pPr>
        <w:ind w:firstLine="709"/>
        <w:jc w:val="center"/>
        <w:rPr>
          <w:sz w:val="28"/>
        </w:rPr>
      </w:pPr>
    </w:p>
    <w:p w14:paraId="1E5034B1" w14:textId="77777777" w:rsidR="004B2C94" w:rsidRPr="00031C0A" w:rsidRDefault="004B2C94" w:rsidP="00F5136B">
      <w:pPr>
        <w:ind w:firstLine="709"/>
        <w:jc w:val="center"/>
        <w:rPr>
          <w:sz w:val="28"/>
        </w:rPr>
      </w:pPr>
    </w:p>
    <w:p w14:paraId="060238E8" w14:textId="77777777" w:rsidR="004B2C94" w:rsidRPr="00031C0A" w:rsidRDefault="004B2C94" w:rsidP="00F5136B">
      <w:pPr>
        <w:ind w:firstLine="709"/>
        <w:jc w:val="center"/>
        <w:rPr>
          <w:sz w:val="28"/>
        </w:rPr>
      </w:pPr>
    </w:p>
    <w:p w14:paraId="1E4DBE27" w14:textId="77777777" w:rsidR="004B2C94" w:rsidRPr="00031C0A" w:rsidRDefault="004B2C94" w:rsidP="00F5136B">
      <w:pPr>
        <w:ind w:firstLine="709"/>
        <w:jc w:val="center"/>
        <w:rPr>
          <w:sz w:val="28"/>
        </w:rPr>
      </w:pPr>
    </w:p>
    <w:p w14:paraId="2784958B" w14:textId="77777777" w:rsidR="004B2C94" w:rsidRPr="00031C0A" w:rsidRDefault="004B2C94" w:rsidP="00F5136B">
      <w:pPr>
        <w:ind w:firstLine="709"/>
        <w:jc w:val="center"/>
        <w:rPr>
          <w:sz w:val="28"/>
        </w:rPr>
      </w:pPr>
    </w:p>
    <w:p w14:paraId="2469B1E4" w14:textId="77777777" w:rsidR="004B2C94" w:rsidRPr="00031C0A" w:rsidRDefault="004B2C94" w:rsidP="00F5136B">
      <w:pPr>
        <w:ind w:firstLine="709"/>
        <w:jc w:val="center"/>
        <w:rPr>
          <w:sz w:val="28"/>
        </w:rPr>
      </w:pPr>
    </w:p>
    <w:p w14:paraId="05DA3ABE" w14:textId="77777777" w:rsidR="004B2C94" w:rsidRPr="00031C0A" w:rsidRDefault="004B2C94" w:rsidP="00F5136B">
      <w:pPr>
        <w:ind w:firstLine="709"/>
        <w:jc w:val="center"/>
        <w:rPr>
          <w:sz w:val="28"/>
        </w:rPr>
      </w:pPr>
    </w:p>
    <w:p w14:paraId="200C465E" w14:textId="77777777" w:rsidR="004B2C94" w:rsidRPr="00031C0A" w:rsidRDefault="004B2C94" w:rsidP="00F5136B">
      <w:pPr>
        <w:ind w:firstLine="709"/>
        <w:jc w:val="center"/>
        <w:rPr>
          <w:sz w:val="28"/>
        </w:rPr>
      </w:pPr>
    </w:p>
    <w:p w14:paraId="11F45899" w14:textId="77777777" w:rsidR="004B2C94" w:rsidRPr="00031C0A" w:rsidRDefault="004B2C94" w:rsidP="00F5136B">
      <w:pPr>
        <w:ind w:firstLine="709"/>
        <w:jc w:val="center"/>
        <w:rPr>
          <w:sz w:val="28"/>
        </w:rPr>
      </w:pPr>
    </w:p>
    <w:p w14:paraId="65F78DE4" w14:textId="77777777" w:rsidR="004B2C94" w:rsidRPr="00031C0A" w:rsidRDefault="004B2C94" w:rsidP="00F5136B">
      <w:pPr>
        <w:ind w:firstLine="709"/>
        <w:jc w:val="center"/>
        <w:rPr>
          <w:sz w:val="28"/>
        </w:rPr>
      </w:pPr>
    </w:p>
    <w:p w14:paraId="650B5964" w14:textId="77777777" w:rsidR="004B2C94" w:rsidRPr="00031C0A" w:rsidRDefault="004B2C94" w:rsidP="00F5136B">
      <w:pPr>
        <w:ind w:firstLine="709"/>
        <w:jc w:val="center"/>
        <w:rPr>
          <w:b/>
          <w:sz w:val="28"/>
        </w:rPr>
      </w:pPr>
      <w:r w:rsidRPr="00031C0A">
        <w:rPr>
          <w:b/>
          <w:sz w:val="28"/>
        </w:rPr>
        <w:t xml:space="preserve">МЕТОДИЧЕСКИЕ </w:t>
      </w:r>
      <w:r w:rsidR="005677BE" w:rsidRPr="00031C0A">
        <w:rPr>
          <w:b/>
          <w:sz w:val="28"/>
        </w:rPr>
        <w:t xml:space="preserve">УКАЗАНИЯ </w:t>
      </w:r>
    </w:p>
    <w:p w14:paraId="7F712AF0" w14:textId="77777777" w:rsidR="004B2C94" w:rsidRPr="00031C0A" w:rsidRDefault="004B2C94" w:rsidP="00F5136B">
      <w:pPr>
        <w:ind w:firstLine="709"/>
        <w:jc w:val="center"/>
        <w:rPr>
          <w:b/>
          <w:sz w:val="28"/>
        </w:rPr>
      </w:pPr>
      <w:r w:rsidRPr="00031C0A">
        <w:rPr>
          <w:b/>
          <w:sz w:val="28"/>
        </w:rPr>
        <w:t xml:space="preserve">ПО САМОСТОЯТЕЛЬНОЙ РАБОТЕ </w:t>
      </w:r>
      <w:r w:rsidR="00D06B87" w:rsidRPr="00031C0A">
        <w:rPr>
          <w:b/>
          <w:sz w:val="28"/>
        </w:rPr>
        <w:t>ОБУЧАЮЩИХСЯ</w:t>
      </w:r>
      <w:r w:rsidRPr="00031C0A">
        <w:rPr>
          <w:b/>
          <w:sz w:val="28"/>
        </w:rPr>
        <w:t xml:space="preserve"> </w:t>
      </w:r>
    </w:p>
    <w:p w14:paraId="338942AF" w14:textId="77777777" w:rsidR="004B2C94" w:rsidRPr="00031C0A" w:rsidRDefault="004B2C94" w:rsidP="00F5136B">
      <w:pPr>
        <w:ind w:firstLine="709"/>
        <w:jc w:val="center"/>
        <w:rPr>
          <w:sz w:val="28"/>
        </w:rPr>
      </w:pPr>
    </w:p>
    <w:p w14:paraId="33CFF30A" w14:textId="77777777" w:rsidR="0013369D" w:rsidRPr="000C29CE" w:rsidRDefault="0013369D" w:rsidP="0013369D">
      <w:pPr>
        <w:jc w:val="center"/>
        <w:rPr>
          <w:sz w:val="28"/>
        </w:rPr>
      </w:pPr>
      <w:r w:rsidRPr="000C29CE">
        <w:rPr>
          <w:sz w:val="28"/>
        </w:rPr>
        <w:t>ЭКОНОМИКА ЗДРАВООХРАН</w:t>
      </w:r>
      <w:r>
        <w:rPr>
          <w:sz w:val="28"/>
        </w:rPr>
        <w:t>ЕНИЯ И ГОССАНЭПИДСЛУЖБЫ</w:t>
      </w:r>
    </w:p>
    <w:p w14:paraId="4BAB9AB4" w14:textId="77777777" w:rsidR="0013369D" w:rsidRPr="00CF7355" w:rsidRDefault="0013369D" w:rsidP="0013369D">
      <w:pPr>
        <w:jc w:val="center"/>
      </w:pPr>
    </w:p>
    <w:p w14:paraId="115ABD97" w14:textId="77777777" w:rsidR="0013369D" w:rsidRPr="00CF7355" w:rsidRDefault="0013369D" w:rsidP="0013369D">
      <w:pPr>
        <w:jc w:val="center"/>
        <w:rPr>
          <w:sz w:val="28"/>
        </w:rPr>
      </w:pPr>
    </w:p>
    <w:p w14:paraId="6128074C" w14:textId="77777777" w:rsidR="0013369D" w:rsidRPr="00CF7355" w:rsidRDefault="0013369D" w:rsidP="0013369D">
      <w:pPr>
        <w:jc w:val="center"/>
        <w:rPr>
          <w:sz w:val="28"/>
        </w:rPr>
      </w:pPr>
    </w:p>
    <w:p w14:paraId="57ACC659" w14:textId="77777777" w:rsidR="0013369D" w:rsidRPr="00112A39" w:rsidRDefault="0013369D" w:rsidP="0013369D">
      <w:pPr>
        <w:jc w:val="center"/>
        <w:rPr>
          <w:sz w:val="28"/>
          <w:szCs w:val="28"/>
        </w:rPr>
      </w:pPr>
      <w:r w:rsidRPr="00112A39">
        <w:rPr>
          <w:sz w:val="28"/>
          <w:szCs w:val="28"/>
        </w:rPr>
        <w:t>по направлению подготовки</w:t>
      </w:r>
    </w:p>
    <w:p w14:paraId="1A423913" w14:textId="77777777" w:rsidR="0013369D" w:rsidRPr="00112A39" w:rsidRDefault="0013369D" w:rsidP="0013369D">
      <w:pPr>
        <w:rPr>
          <w:sz w:val="28"/>
          <w:szCs w:val="28"/>
        </w:rPr>
      </w:pPr>
    </w:p>
    <w:p w14:paraId="7994413A" w14:textId="77777777" w:rsidR="0013369D" w:rsidRPr="00112A39" w:rsidRDefault="0013369D" w:rsidP="0013369D">
      <w:pPr>
        <w:rPr>
          <w:sz w:val="28"/>
          <w:szCs w:val="28"/>
        </w:rPr>
      </w:pPr>
    </w:p>
    <w:p w14:paraId="4797382B" w14:textId="77777777" w:rsidR="0013369D" w:rsidRPr="00112A39" w:rsidRDefault="0013369D" w:rsidP="0013369D">
      <w:pPr>
        <w:jc w:val="center"/>
        <w:rPr>
          <w:i/>
          <w:sz w:val="28"/>
          <w:szCs w:val="28"/>
        </w:rPr>
      </w:pPr>
      <w:r w:rsidRPr="00112A39">
        <w:rPr>
          <w:i/>
          <w:caps/>
          <w:color w:val="000000"/>
          <w:sz w:val="28"/>
          <w:szCs w:val="28"/>
        </w:rPr>
        <w:t>3</w:t>
      </w:r>
      <w:r>
        <w:rPr>
          <w:i/>
          <w:caps/>
          <w:color w:val="000000"/>
          <w:sz w:val="28"/>
          <w:szCs w:val="28"/>
        </w:rPr>
        <w:t>2</w:t>
      </w:r>
      <w:r w:rsidRPr="00112A39">
        <w:rPr>
          <w:i/>
          <w:caps/>
          <w:color w:val="000000"/>
          <w:sz w:val="28"/>
          <w:szCs w:val="28"/>
        </w:rPr>
        <w:t>.0</w:t>
      </w:r>
      <w:r>
        <w:rPr>
          <w:i/>
          <w:caps/>
          <w:color w:val="000000"/>
          <w:sz w:val="28"/>
          <w:szCs w:val="28"/>
        </w:rPr>
        <w:t>8</w:t>
      </w:r>
      <w:r w:rsidRPr="00112A39">
        <w:rPr>
          <w:i/>
          <w:caps/>
          <w:color w:val="000000"/>
          <w:sz w:val="28"/>
          <w:szCs w:val="28"/>
        </w:rPr>
        <w:t>.</w:t>
      </w:r>
      <w:r>
        <w:rPr>
          <w:i/>
          <w:caps/>
          <w:color w:val="000000"/>
          <w:sz w:val="28"/>
          <w:szCs w:val="28"/>
        </w:rPr>
        <w:t>1</w:t>
      </w:r>
      <w:r w:rsidRPr="00112A39">
        <w:rPr>
          <w:i/>
          <w:caps/>
          <w:color w:val="000000"/>
          <w:sz w:val="28"/>
          <w:szCs w:val="28"/>
        </w:rPr>
        <w:t>1</w:t>
      </w:r>
      <w:r w:rsidRPr="00112A39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Социальная гигиена и о</w:t>
      </w:r>
      <w:r w:rsidRPr="00112A39">
        <w:rPr>
          <w:i/>
          <w:color w:val="000000"/>
          <w:sz w:val="28"/>
          <w:szCs w:val="28"/>
        </w:rPr>
        <w:t xml:space="preserve">рганизация </w:t>
      </w:r>
      <w:r>
        <w:rPr>
          <w:i/>
          <w:color w:val="000000"/>
          <w:sz w:val="28"/>
          <w:szCs w:val="28"/>
        </w:rPr>
        <w:t>госсанэпидслужбы</w:t>
      </w:r>
    </w:p>
    <w:p w14:paraId="0F52AB42" w14:textId="77777777" w:rsidR="0013369D" w:rsidRPr="00112A39" w:rsidRDefault="0013369D" w:rsidP="0013369D">
      <w:pPr>
        <w:rPr>
          <w:sz w:val="28"/>
          <w:szCs w:val="28"/>
        </w:rPr>
      </w:pPr>
    </w:p>
    <w:p w14:paraId="7180AA16" w14:textId="77777777" w:rsidR="0013369D" w:rsidRPr="00112A39" w:rsidRDefault="0013369D" w:rsidP="0013369D">
      <w:pPr>
        <w:rPr>
          <w:sz w:val="28"/>
          <w:szCs w:val="28"/>
        </w:rPr>
      </w:pPr>
    </w:p>
    <w:p w14:paraId="700A0726" w14:textId="77777777" w:rsidR="0013369D" w:rsidRPr="00112A39" w:rsidRDefault="0013369D" w:rsidP="0013369D">
      <w:pPr>
        <w:rPr>
          <w:sz w:val="28"/>
          <w:szCs w:val="28"/>
        </w:rPr>
      </w:pPr>
    </w:p>
    <w:p w14:paraId="4BC13211" w14:textId="77777777" w:rsidR="0013369D" w:rsidRPr="00112A39" w:rsidRDefault="0013369D" w:rsidP="0013369D">
      <w:pPr>
        <w:rPr>
          <w:sz w:val="28"/>
          <w:szCs w:val="28"/>
        </w:rPr>
      </w:pPr>
    </w:p>
    <w:p w14:paraId="4DAA9A5B" w14:textId="77777777" w:rsidR="0013369D" w:rsidRPr="00112A39" w:rsidRDefault="0013369D" w:rsidP="0013369D">
      <w:pPr>
        <w:rPr>
          <w:sz w:val="28"/>
          <w:szCs w:val="28"/>
        </w:rPr>
      </w:pPr>
    </w:p>
    <w:p w14:paraId="24F06948" w14:textId="77777777" w:rsidR="0013369D" w:rsidRPr="00112A39" w:rsidRDefault="0013369D" w:rsidP="0013369D">
      <w:pPr>
        <w:rPr>
          <w:sz w:val="28"/>
          <w:szCs w:val="28"/>
        </w:rPr>
      </w:pPr>
    </w:p>
    <w:p w14:paraId="3603A8ED" w14:textId="77777777" w:rsidR="0013369D" w:rsidRPr="00112A39" w:rsidRDefault="0013369D" w:rsidP="0013369D">
      <w:pPr>
        <w:rPr>
          <w:sz w:val="28"/>
          <w:szCs w:val="28"/>
        </w:rPr>
      </w:pPr>
    </w:p>
    <w:p w14:paraId="457467A9" w14:textId="77777777" w:rsidR="0013369D" w:rsidRPr="00112A39" w:rsidRDefault="0013369D" w:rsidP="0013369D">
      <w:pPr>
        <w:rPr>
          <w:sz w:val="28"/>
          <w:szCs w:val="28"/>
        </w:rPr>
      </w:pPr>
    </w:p>
    <w:p w14:paraId="1DB996E3" w14:textId="77777777" w:rsidR="0013369D" w:rsidRPr="00112A39" w:rsidRDefault="0013369D" w:rsidP="0013369D">
      <w:pPr>
        <w:jc w:val="center"/>
        <w:rPr>
          <w:color w:val="000000"/>
          <w:sz w:val="24"/>
          <w:szCs w:val="28"/>
        </w:rPr>
      </w:pPr>
      <w:r w:rsidRPr="00112A39">
        <w:rPr>
          <w:color w:val="000000"/>
          <w:sz w:val="24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Pr="00112A39">
        <w:rPr>
          <w:i/>
          <w:caps/>
          <w:color w:val="000000"/>
          <w:sz w:val="24"/>
          <w:szCs w:val="28"/>
        </w:rPr>
        <w:t>3</w:t>
      </w:r>
      <w:r>
        <w:rPr>
          <w:i/>
          <w:caps/>
          <w:color w:val="000000"/>
          <w:sz w:val="24"/>
          <w:szCs w:val="28"/>
        </w:rPr>
        <w:t>2</w:t>
      </w:r>
      <w:r w:rsidRPr="00112A39">
        <w:rPr>
          <w:i/>
          <w:caps/>
          <w:color w:val="000000"/>
          <w:sz w:val="24"/>
          <w:szCs w:val="28"/>
        </w:rPr>
        <w:t>.08.</w:t>
      </w:r>
      <w:r>
        <w:rPr>
          <w:i/>
          <w:caps/>
          <w:color w:val="000000"/>
          <w:sz w:val="24"/>
          <w:szCs w:val="28"/>
        </w:rPr>
        <w:t>1</w:t>
      </w:r>
      <w:r w:rsidRPr="00112A39">
        <w:rPr>
          <w:i/>
          <w:caps/>
          <w:color w:val="000000"/>
          <w:sz w:val="24"/>
          <w:szCs w:val="28"/>
        </w:rPr>
        <w:t xml:space="preserve">1 </w:t>
      </w:r>
      <w:r w:rsidRPr="00606646">
        <w:rPr>
          <w:i/>
          <w:color w:val="000000"/>
          <w:sz w:val="24"/>
          <w:szCs w:val="24"/>
        </w:rPr>
        <w:t>Социальная гигиена и организация госсанэпидслужбы</w:t>
      </w:r>
      <w:r w:rsidRPr="00112A39">
        <w:rPr>
          <w:color w:val="000000"/>
          <w:sz w:val="24"/>
          <w:szCs w:val="28"/>
        </w:rPr>
        <w:t>, утвержденной ученым советом ФГБОУ ВО ОрГМУ Минздрава России</w:t>
      </w:r>
    </w:p>
    <w:p w14:paraId="73DE49CB" w14:textId="77777777" w:rsidR="00D34F3D" w:rsidRPr="00031C0A" w:rsidRDefault="00D34F3D" w:rsidP="00D34F3D">
      <w:pPr>
        <w:jc w:val="both"/>
        <w:rPr>
          <w:color w:val="000000"/>
          <w:sz w:val="28"/>
          <w:szCs w:val="28"/>
        </w:rPr>
      </w:pPr>
    </w:p>
    <w:p w14:paraId="31C1EDF4" w14:textId="08FF24DF" w:rsidR="00D34F3D" w:rsidRPr="00031C0A" w:rsidRDefault="00D34F3D" w:rsidP="00D34F3D">
      <w:pPr>
        <w:jc w:val="center"/>
        <w:rPr>
          <w:color w:val="000000"/>
          <w:sz w:val="28"/>
          <w:szCs w:val="28"/>
        </w:rPr>
      </w:pPr>
      <w:r w:rsidRPr="00031C0A">
        <w:rPr>
          <w:color w:val="000000"/>
          <w:sz w:val="28"/>
          <w:szCs w:val="28"/>
        </w:rPr>
        <w:t xml:space="preserve">протокол № </w:t>
      </w:r>
      <w:r w:rsidR="00826B7A">
        <w:rPr>
          <w:color w:val="000000"/>
          <w:sz w:val="28"/>
          <w:szCs w:val="28"/>
        </w:rPr>
        <w:t>11</w:t>
      </w:r>
      <w:r w:rsidRPr="00031C0A">
        <w:rPr>
          <w:color w:val="000000"/>
          <w:sz w:val="28"/>
          <w:szCs w:val="28"/>
        </w:rPr>
        <w:t xml:space="preserve"> от 2</w:t>
      </w:r>
      <w:r w:rsidR="00826B7A">
        <w:rPr>
          <w:color w:val="000000"/>
          <w:sz w:val="28"/>
          <w:szCs w:val="28"/>
        </w:rPr>
        <w:t>2</w:t>
      </w:r>
      <w:r w:rsidRPr="00031C0A">
        <w:rPr>
          <w:color w:val="000000"/>
          <w:sz w:val="28"/>
          <w:szCs w:val="28"/>
        </w:rPr>
        <w:t xml:space="preserve"> </w:t>
      </w:r>
      <w:r w:rsidR="00826B7A">
        <w:rPr>
          <w:color w:val="000000"/>
          <w:sz w:val="28"/>
          <w:szCs w:val="28"/>
        </w:rPr>
        <w:t>июня</w:t>
      </w:r>
      <w:r w:rsidRPr="00031C0A">
        <w:rPr>
          <w:color w:val="000000"/>
          <w:sz w:val="28"/>
          <w:szCs w:val="28"/>
        </w:rPr>
        <w:t xml:space="preserve"> 20</w:t>
      </w:r>
      <w:r w:rsidR="00826B7A">
        <w:rPr>
          <w:color w:val="000000"/>
          <w:sz w:val="28"/>
          <w:szCs w:val="28"/>
        </w:rPr>
        <w:t>18</w:t>
      </w:r>
      <w:r w:rsidRPr="00031C0A">
        <w:rPr>
          <w:color w:val="000000"/>
          <w:sz w:val="28"/>
          <w:szCs w:val="28"/>
        </w:rPr>
        <w:t xml:space="preserve"> г.</w:t>
      </w:r>
    </w:p>
    <w:p w14:paraId="77D27132" w14:textId="77777777" w:rsidR="00D34F3D" w:rsidRPr="00031C0A" w:rsidRDefault="00D34F3D" w:rsidP="00D34F3D">
      <w:pPr>
        <w:jc w:val="center"/>
        <w:rPr>
          <w:sz w:val="28"/>
          <w:szCs w:val="28"/>
        </w:rPr>
      </w:pPr>
    </w:p>
    <w:p w14:paraId="5F4D76E9" w14:textId="77777777" w:rsidR="00D34F3D" w:rsidRPr="00031C0A" w:rsidRDefault="00D34F3D" w:rsidP="00D34F3D">
      <w:pPr>
        <w:jc w:val="center"/>
        <w:rPr>
          <w:sz w:val="28"/>
          <w:szCs w:val="28"/>
        </w:rPr>
      </w:pPr>
      <w:r w:rsidRPr="00031C0A">
        <w:rPr>
          <w:sz w:val="28"/>
          <w:szCs w:val="28"/>
        </w:rPr>
        <w:t>Оренбург</w:t>
      </w:r>
    </w:p>
    <w:p w14:paraId="39D7AA47" w14:textId="77777777" w:rsidR="00D34F3D" w:rsidRPr="00031C0A" w:rsidRDefault="00D34F3D" w:rsidP="00D34F3D">
      <w:pPr>
        <w:jc w:val="center"/>
        <w:rPr>
          <w:color w:val="000000"/>
          <w:sz w:val="28"/>
          <w:szCs w:val="28"/>
        </w:rPr>
        <w:sectPr w:rsidR="00D34F3D" w:rsidRPr="00031C0A" w:rsidSect="00172F95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21AC3345" w14:textId="77777777" w:rsidR="00FD5B6B" w:rsidRPr="00031C0A" w:rsidRDefault="00FD5B6B" w:rsidP="00031C0A">
      <w:pPr>
        <w:pStyle w:val="aa"/>
        <w:numPr>
          <w:ilvl w:val="0"/>
          <w:numId w:val="13"/>
        </w:numPr>
        <w:ind w:left="0" w:firstLine="0"/>
        <w:jc w:val="center"/>
        <w:rPr>
          <w:b/>
          <w:sz w:val="28"/>
        </w:rPr>
      </w:pPr>
      <w:r w:rsidRPr="00031C0A">
        <w:rPr>
          <w:b/>
          <w:sz w:val="28"/>
        </w:rPr>
        <w:lastRenderedPageBreak/>
        <w:t>Пояснительная записка</w:t>
      </w:r>
    </w:p>
    <w:p w14:paraId="6637B0DC" w14:textId="77777777" w:rsidR="004B2C94" w:rsidRPr="00031C0A" w:rsidRDefault="009511F7" w:rsidP="009511F7">
      <w:pPr>
        <w:ind w:firstLine="709"/>
        <w:jc w:val="both"/>
        <w:rPr>
          <w:sz w:val="28"/>
        </w:rPr>
      </w:pPr>
      <w:r w:rsidRPr="00031C0A">
        <w:rPr>
          <w:sz w:val="28"/>
        </w:rPr>
        <w:t xml:space="preserve">Самостоятельная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 w:rsidRPr="00031C0A">
        <w:rPr>
          <w:sz w:val="28"/>
        </w:rPr>
        <w:t>обучающихся</w:t>
      </w:r>
      <w:r w:rsidRPr="00031C0A">
        <w:rPr>
          <w:sz w:val="28"/>
        </w:rPr>
        <w:t>.</w:t>
      </w:r>
    </w:p>
    <w:p w14:paraId="0188DD1D" w14:textId="77777777" w:rsidR="004B2C94" w:rsidRPr="00031C0A" w:rsidRDefault="009511F7" w:rsidP="009511F7">
      <w:pPr>
        <w:ind w:firstLine="709"/>
        <w:jc w:val="both"/>
        <w:rPr>
          <w:sz w:val="28"/>
        </w:rPr>
      </w:pPr>
      <w:r w:rsidRPr="00031C0A">
        <w:rPr>
          <w:sz w:val="28"/>
        </w:rPr>
        <w:t xml:space="preserve">Самостоятельная работа </w:t>
      </w:r>
      <w:r w:rsidR="000931E3" w:rsidRPr="00031C0A">
        <w:rPr>
          <w:sz w:val="28"/>
        </w:rPr>
        <w:t>обучающихся</w:t>
      </w:r>
      <w:r w:rsidRPr="00031C0A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 w:rsidRPr="00031C0A">
        <w:rPr>
          <w:sz w:val="28"/>
        </w:rPr>
        <w:t>р</w:t>
      </w:r>
      <w:r w:rsidRPr="00031C0A">
        <w:rPr>
          <w:sz w:val="28"/>
        </w:rPr>
        <w:t>ешения актуальных проблем формирования общекультурных (универсальных)</w:t>
      </w:r>
      <w:r w:rsidR="000931E3" w:rsidRPr="00031C0A">
        <w:rPr>
          <w:sz w:val="28"/>
        </w:rPr>
        <w:t>, общепрофессиональных</w:t>
      </w:r>
      <w:r w:rsidRPr="00031C0A">
        <w:rPr>
          <w:sz w:val="28"/>
        </w:rPr>
        <w:t xml:space="preserve"> и профессиональных компетенций, научно-исследоват</w:t>
      </w:r>
      <w:r w:rsidR="00FD5B6B" w:rsidRPr="00031C0A">
        <w:rPr>
          <w:sz w:val="28"/>
        </w:rPr>
        <w:t>ельской деятельности, подготовку</w:t>
      </w:r>
      <w:r w:rsidRPr="00031C0A">
        <w:rPr>
          <w:sz w:val="28"/>
        </w:rPr>
        <w:t xml:space="preserve"> к </w:t>
      </w:r>
      <w:r w:rsidR="000931E3" w:rsidRPr="00031C0A">
        <w:rPr>
          <w:sz w:val="28"/>
        </w:rPr>
        <w:t>за</w:t>
      </w:r>
      <w:r w:rsidR="00FD5B6B" w:rsidRPr="00031C0A">
        <w:rPr>
          <w:sz w:val="28"/>
        </w:rPr>
        <w:t>нятиям и прохождение</w:t>
      </w:r>
      <w:r w:rsidR="000931E3" w:rsidRPr="00031C0A">
        <w:rPr>
          <w:sz w:val="28"/>
        </w:rPr>
        <w:t xml:space="preserve"> промежуточной аттестации</w:t>
      </w:r>
      <w:r w:rsidR="00031C0A" w:rsidRPr="00031C0A">
        <w:rPr>
          <w:sz w:val="28"/>
        </w:rPr>
        <w:t>.</w:t>
      </w:r>
    </w:p>
    <w:p w14:paraId="7A97584E" w14:textId="77777777" w:rsidR="004B2C94" w:rsidRPr="00031C0A" w:rsidRDefault="009511F7" w:rsidP="009511F7">
      <w:pPr>
        <w:ind w:firstLine="709"/>
        <w:jc w:val="both"/>
        <w:rPr>
          <w:sz w:val="28"/>
        </w:rPr>
      </w:pPr>
      <w:r w:rsidRPr="00031C0A">
        <w:rPr>
          <w:sz w:val="28"/>
        </w:rPr>
        <w:t xml:space="preserve">Самостоятельная работа </w:t>
      </w:r>
      <w:r w:rsidR="000931E3" w:rsidRPr="00031C0A">
        <w:rPr>
          <w:sz w:val="28"/>
        </w:rPr>
        <w:t>обучающихся</w:t>
      </w:r>
      <w:r w:rsidRPr="00031C0A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</w:t>
      </w:r>
      <w:r w:rsidR="00FD5B6B" w:rsidRPr="00031C0A">
        <w:rPr>
          <w:sz w:val="28"/>
        </w:rPr>
        <w:t>обучающихся</w:t>
      </w:r>
      <w:r w:rsidRPr="00031C0A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 w:rsidRPr="00031C0A">
        <w:rPr>
          <w:sz w:val="28"/>
        </w:rPr>
        <w:t>тие,</w:t>
      </w:r>
      <w:r w:rsidR="00031C0A" w:rsidRPr="00031C0A">
        <w:rPr>
          <w:sz w:val="28"/>
        </w:rPr>
        <w:t xml:space="preserve"> др.).</w:t>
      </w:r>
    </w:p>
    <w:p w14:paraId="1B23A013" w14:textId="77777777" w:rsidR="00846B9E" w:rsidRPr="00031C0A" w:rsidRDefault="00FD5B6B" w:rsidP="00846B9E">
      <w:pPr>
        <w:ind w:firstLine="709"/>
        <w:jc w:val="both"/>
        <w:rPr>
          <w:sz w:val="28"/>
        </w:rPr>
      </w:pPr>
      <w:r w:rsidRPr="00031C0A">
        <w:rPr>
          <w:sz w:val="28"/>
        </w:rPr>
        <w:t xml:space="preserve">Целью самостоятельной работы является </w:t>
      </w:r>
      <w:r w:rsidR="00846B9E" w:rsidRPr="00031C0A">
        <w:rPr>
          <w:sz w:val="28"/>
        </w:rPr>
        <w:t>овладение, закрепление и систематизация знаний и формирование умений по экономике здравоохранения.</w:t>
      </w:r>
    </w:p>
    <w:p w14:paraId="40C0C1F5" w14:textId="77777777" w:rsidR="004B2C94" w:rsidRPr="00031C0A" w:rsidRDefault="004B2C94" w:rsidP="004B2C94">
      <w:pPr>
        <w:ind w:firstLine="709"/>
        <w:jc w:val="both"/>
        <w:rPr>
          <w:sz w:val="28"/>
        </w:rPr>
      </w:pPr>
    </w:p>
    <w:p w14:paraId="3DDDB1AA" w14:textId="77777777" w:rsidR="00F5136B" w:rsidRPr="00031C0A" w:rsidRDefault="006F14A4" w:rsidP="00F5136B">
      <w:pPr>
        <w:ind w:firstLine="709"/>
        <w:jc w:val="both"/>
        <w:rPr>
          <w:b/>
          <w:sz w:val="28"/>
        </w:rPr>
      </w:pPr>
      <w:r w:rsidRPr="00031C0A">
        <w:rPr>
          <w:b/>
          <w:sz w:val="28"/>
        </w:rPr>
        <w:t xml:space="preserve">2. </w:t>
      </w:r>
      <w:r w:rsidR="00F55788" w:rsidRPr="00031C0A">
        <w:rPr>
          <w:b/>
          <w:sz w:val="28"/>
        </w:rPr>
        <w:t>Содержание самостоятельной работы обучающихся.</w:t>
      </w:r>
    </w:p>
    <w:p w14:paraId="7CF5A28B" w14:textId="77777777" w:rsidR="00476000" w:rsidRPr="00031C0A" w:rsidRDefault="00476000" w:rsidP="00476000">
      <w:pPr>
        <w:ind w:firstLine="709"/>
        <w:jc w:val="both"/>
        <w:rPr>
          <w:sz w:val="28"/>
        </w:rPr>
      </w:pPr>
    </w:p>
    <w:p w14:paraId="76699BE3" w14:textId="77777777" w:rsidR="00476000" w:rsidRPr="00031C0A" w:rsidRDefault="00476000" w:rsidP="00476000">
      <w:pPr>
        <w:ind w:firstLine="709"/>
        <w:jc w:val="both"/>
        <w:rPr>
          <w:sz w:val="28"/>
        </w:rPr>
      </w:pPr>
      <w:r w:rsidRPr="00031C0A">
        <w:rPr>
          <w:sz w:val="28"/>
        </w:rPr>
        <w:t xml:space="preserve">Содержание заданий для самостоятельной работы </w:t>
      </w:r>
      <w:r w:rsidR="000931E3" w:rsidRPr="00031C0A">
        <w:rPr>
          <w:sz w:val="28"/>
        </w:rPr>
        <w:t>обучающихся</w:t>
      </w:r>
      <w:r w:rsidRPr="00031C0A">
        <w:rPr>
          <w:sz w:val="28"/>
        </w:rPr>
        <w:t xml:space="preserve"> по дисциплине представлено </w:t>
      </w:r>
      <w:r w:rsidRPr="00031C0A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031C0A">
        <w:rPr>
          <w:sz w:val="28"/>
        </w:rPr>
        <w:t>, который прикреплен к рабочей программе дисциплины, раздел 6 «Учебно-методическое обеспечение по дисциплине (модулю)», в информационной системе Университета.</w:t>
      </w:r>
    </w:p>
    <w:p w14:paraId="4C8E5B29" w14:textId="77777777" w:rsidR="00476000" w:rsidRPr="00031C0A" w:rsidRDefault="00476000" w:rsidP="00F55788">
      <w:pPr>
        <w:ind w:firstLine="709"/>
        <w:jc w:val="both"/>
        <w:rPr>
          <w:b/>
          <w:bCs/>
        </w:rPr>
      </w:pPr>
      <w:r w:rsidRPr="00031C0A"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 w:rsidRPr="00031C0A">
        <w:rPr>
          <w:sz w:val="28"/>
        </w:rPr>
        <w:t>, раздел 8 « Перечень основной и дополнительной учебной литературы, необходимой для освоения дисциплины (модуля)»</w:t>
      </w:r>
      <w:r w:rsidRPr="00031C0A">
        <w:rPr>
          <w:sz w:val="28"/>
        </w:rPr>
        <w:t xml:space="preserve">. </w:t>
      </w:r>
    </w:p>
    <w:p w14:paraId="0C4C0BF0" w14:textId="77777777" w:rsidR="00F5136B" w:rsidRPr="00031C0A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2828"/>
        <w:gridCol w:w="2151"/>
        <w:gridCol w:w="2151"/>
        <w:gridCol w:w="1885"/>
      </w:tblGrid>
      <w:tr w:rsidR="006F14A4" w:rsidRPr="00031C0A" w14:paraId="2070728A" w14:textId="77777777" w:rsidTr="00282965">
        <w:tc>
          <w:tcPr>
            <w:tcW w:w="614" w:type="dxa"/>
            <w:shd w:val="clear" w:color="auto" w:fill="auto"/>
          </w:tcPr>
          <w:p w14:paraId="5C72BA12" w14:textId="77777777" w:rsidR="006F14A4" w:rsidRPr="00031C0A" w:rsidRDefault="006F14A4" w:rsidP="00031C0A">
            <w:pPr>
              <w:jc w:val="center"/>
              <w:rPr>
                <w:sz w:val="24"/>
                <w:szCs w:val="24"/>
              </w:rPr>
            </w:pPr>
            <w:r w:rsidRPr="00031C0A">
              <w:rPr>
                <w:sz w:val="24"/>
                <w:szCs w:val="24"/>
              </w:rPr>
              <w:t>№</w:t>
            </w:r>
          </w:p>
        </w:tc>
        <w:tc>
          <w:tcPr>
            <w:tcW w:w="3223" w:type="dxa"/>
            <w:shd w:val="clear" w:color="auto" w:fill="auto"/>
          </w:tcPr>
          <w:p w14:paraId="3859341C" w14:textId="77777777" w:rsidR="006F14A4" w:rsidRPr="00031C0A" w:rsidRDefault="006F14A4" w:rsidP="00031C0A">
            <w:pPr>
              <w:jc w:val="center"/>
              <w:rPr>
                <w:sz w:val="24"/>
                <w:szCs w:val="24"/>
              </w:rPr>
            </w:pPr>
            <w:r w:rsidRPr="00031C0A">
              <w:rPr>
                <w:sz w:val="24"/>
                <w:szCs w:val="24"/>
              </w:rPr>
              <w:t xml:space="preserve">Тема самостоятельной </w:t>
            </w:r>
          </w:p>
          <w:p w14:paraId="5130DB68" w14:textId="77777777" w:rsidR="006F14A4" w:rsidRPr="00031C0A" w:rsidRDefault="006F14A4" w:rsidP="00031C0A">
            <w:pPr>
              <w:jc w:val="center"/>
              <w:rPr>
                <w:sz w:val="24"/>
                <w:szCs w:val="24"/>
              </w:rPr>
            </w:pPr>
            <w:r w:rsidRPr="00031C0A">
              <w:rPr>
                <w:sz w:val="24"/>
                <w:szCs w:val="24"/>
              </w:rPr>
              <w:t xml:space="preserve">работы </w:t>
            </w:r>
          </w:p>
        </w:tc>
        <w:tc>
          <w:tcPr>
            <w:tcW w:w="2251" w:type="dxa"/>
            <w:shd w:val="clear" w:color="auto" w:fill="auto"/>
          </w:tcPr>
          <w:p w14:paraId="5A5DF853" w14:textId="77777777" w:rsidR="006F14A4" w:rsidRPr="00031C0A" w:rsidRDefault="006F14A4" w:rsidP="00031C0A">
            <w:pPr>
              <w:jc w:val="center"/>
              <w:rPr>
                <w:sz w:val="24"/>
                <w:szCs w:val="24"/>
              </w:rPr>
            </w:pPr>
            <w:r w:rsidRPr="00031C0A">
              <w:rPr>
                <w:sz w:val="24"/>
                <w:szCs w:val="24"/>
              </w:rPr>
              <w:t xml:space="preserve">Форма </w:t>
            </w:r>
          </w:p>
          <w:p w14:paraId="620C764C" w14:textId="77777777" w:rsidR="006F14A4" w:rsidRPr="00031C0A" w:rsidRDefault="006F14A4" w:rsidP="00031C0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031C0A">
              <w:rPr>
                <w:sz w:val="24"/>
                <w:szCs w:val="24"/>
              </w:rPr>
              <w:t>самостоятельной работы</w:t>
            </w:r>
          </w:p>
        </w:tc>
        <w:tc>
          <w:tcPr>
            <w:tcW w:w="2251" w:type="dxa"/>
            <w:shd w:val="clear" w:color="auto" w:fill="auto"/>
          </w:tcPr>
          <w:p w14:paraId="13231BE7" w14:textId="77777777" w:rsidR="00F55788" w:rsidRPr="00031C0A" w:rsidRDefault="006F14A4" w:rsidP="00031C0A">
            <w:pPr>
              <w:jc w:val="center"/>
              <w:rPr>
                <w:sz w:val="24"/>
                <w:szCs w:val="24"/>
              </w:rPr>
            </w:pPr>
            <w:r w:rsidRPr="00031C0A">
              <w:rPr>
                <w:sz w:val="24"/>
                <w:szCs w:val="24"/>
              </w:rPr>
              <w:t>Форма контроля самостоятельной работы</w:t>
            </w:r>
          </w:p>
          <w:p w14:paraId="44F21BAC" w14:textId="77777777" w:rsidR="006F14A4" w:rsidRPr="00031C0A" w:rsidRDefault="00F55788" w:rsidP="00031C0A">
            <w:pPr>
              <w:jc w:val="center"/>
              <w:rPr>
                <w:sz w:val="24"/>
                <w:szCs w:val="24"/>
              </w:rPr>
            </w:pPr>
            <w:r w:rsidRPr="00031C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82" w:type="dxa"/>
            <w:shd w:val="clear" w:color="auto" w:fill="auto"/>
          </w:tcPr>
          <w:p w14:paraId="171C7C83" w14:textId="77777777" w:rsidR="006F14A4" w:rsidRPr="00031C0A" w:rsidRDefault="006F14A4" w:rsidP="00031C0A">
            <w:pPr>
              <w:jc w:val="center"/>
              <w:rPr>
                <w:sz w:val="24"/>
                <w:szCs w:val="24"/>
              </w:rPr>
            </w:pPr>
            <w:r w:rsidRPr="00031C0A">
              <w:rPr>
                <w:sz w:val="24"/>
                <w:szCs w:val="24"/>
              </w:rPr>
              <w:t xml:space="preserve">Форма </w:t>
            </w:r>
          </w:p>
          <w:p w14:paraId="3AE17E10" w14:textId="77777777" w:rsidR="006F14A4" w:rsidRPr="00031C0A" w:rsidRDefault="006F14A4" w:rsidP="00031C0A">
            <w:pPr>
              <w:jc w:val="center"/>
              <w:rPr>
                <w:sz w:val="24"/>
                <w:szCs w:val="24"/>
              </w:rPr>
            </w:pPr>
            <w:r w:rsidRPr="00031C0A">
              <w:rPr>
                <w:sz w:val="24"/>
                <w:szCs w:val="24"/>
              </w:rPr>
              <w:t xml:space="preserve">контактной </w:t>
            </w:r>
          </w:p>
          <w:p w14:paraId="77AE08CC" w14:textId="77777777" w:rsidR="006F14A4" w:rsidRPr="00031C0A" w:rsidRDefault="006F14A4" w:rsidP="00031C0A">
            <w:pPr>
              <w:jc w:val="center"/>
              <w:rPr>
                <w:sz w:val="24"/>
                <w:szCs w:val="24"/>
              </w:rPr>
            </w:pPr>
            <w:r w:rsidRPr="00031C0A">
              <w:rPr>
                <w:sz w:val="24"/>
                <w:szCs w:val="24"/>
              </w:rPr>
              <w:t xml:space="preserve">работы при </w:t>
            </w:r>
          </w:p>
          <w:p w14:paraId="6A9463E8" w14:textId="77777777" w:rsidR="006F14A4" w:rsidRPr="00031C0A" w:rsidRDefault="006F14A4" w:rsidP="00031C0A">
            <w:pPr>
              <w:jc w:val="center"/>
              <w:rPr>
                <w:sz w:val="24"/>
                <w:szCs w:val="24"/>
              </w:rPr>
            </w:pPr>
            <w:r w:rsidRPr="00031C0A">
              <w:rPr>
                <w:sz w:val="24"/>
                <w:szCs w:val="24"/>
              </w:rPr>
              <w:t xml:space="preserve">проведении </w:t>
            </w:r>
          </w:p>
          <w:p w14:paraId="59C9A767" w14:textId="77777777" w:rsidR="006F14A4" w:rsidRPr="00031C0A" w:rsidRDefault="006F14A4" w:rsidP="00031C0A">
            <w:pPr>
              <w:jc w:val="center"/>
              <w:rPr>
                <w:sz w:val="24"/>
                <w:szCs w:val="24"/>
              </w:rPr>
            </w:pPr>
            <w:r w:rsidRPr="00031C0A">
              <w:rPr>
                <w:sz w:val="24"/>
                <w:szCs w:val="24"/>
              </w:rPr>
              <w:t xml:space="preserve">текущего </w:t>
            </w:r>
          </w:p>
          <w:p w14:paraId="2827F861" w14:textId="77777777" w:rsidR="006F14A4" w:rsidRPr="00031C0A" w:rsidRDefault="006F14A4" w:rsidP="00031C0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031C0A">
              <w:rPr>
                <w:sz w:val="24"/>
                <w:szCs w:val="24"/>
              </w:rPr>
              <w:t>контроля</w:t>
            </w:r>
          </w:p>
        </w:tc>
      </w:tr>
      <w:tr w:rsidR="006F14A4" w:rsidRPr="00031C0A" w14:paraId="29828F60" w14:textId="77777777" w:rsidTr="00282965">
        <w:tc>
          <w:tcPr>
            <w:tcW w:w="614" w:type="dxa"/>
            <w:shd w:val="clear" w:color="auto" w:fill="auto"/>
          </w:tcPr>
          <w:p w14:paraId="14E6CEAF" w14:textId="77777777" w:rsidR="006F14A4" w:rsidRPr="00031C0A" w:rsidRDefault="006F14A4" w:rsidP="00031C0A">
            <w:pPr>
              <w:jc w:val="center"/>
              <w:rPr>
                <w:sz w:val="24"/>
                <w:szCs w:val="24"/>
              </w:rPr>
            </w:pPr>
            <w:r w:rsidRPr="00031C0A">
              <w:rPr>
                <w:sz w:val="24"/>
                <w:szCs w:val="24"/>
              </w:rPr>
              <w:t>1</w:t>
            </w:r>
          </w:p>
        </w:tc>
        <w:tc>
          <w:tcPr>
            <w:tcW w:w="3223" w:type="dxa"/>
            <w:shd w:val="clear" w:color="auto" w:fill="auto"/>
          </w:tcPr>
          <w:p w14:paraId="7593CC0A" w14:textId="77777777" w:rsidR="006F14A4" w:rsidRPr="00031C0A" w:rsidRDefault="006F14A4" w:rsidP="00031C0A">
            <w:pPr>
              <w:jc w:val="center"/>
              <w:rPr>
                <w:sz w:val="24"/>
                <w:szCs w:val="24"/>
              </w:rPr>
            </w:pPr>
            <w:r w:rsidRPr="00031C0A">
              <w:rPr>
                <w:sz w:val="24"/>
                <w:szCs w:val="24"/>
              </w:rPr>
              <w:t>2</w:t>
            </w:r>
          </w:p>
        </w:tc>
        <w:tc>
          <w:tcPr>
            <w:tcW w:w="2251" w:type="dxa"/>
            <w:shd w:val="clear" w:color="auto" w:fill="auto"/>
          </w:tcPr>
          <w:p w14:paraId="42078BE0" w14:textId="77777777" w:rsidR="006F14A4" w:rsidRPr="00031C0A" w:rsidRDefault="006F14A4" w:rsidP="00031C0A">
            <w:pPr>
              <w:jc w:val="center"/>
              <w:rPr>
                <w:sz w:val="24"/>
                <w:szCs w:val="24"/>
              </w:rPr>
            </w:pPr>
            <w:r w:rsidRPr="00031C0A">
              <w:rPr>
                <w:sz w:val="24"/>
                <w:szCs w:val="24"/>
              </w:rPr>
              <w:t>3</w:t>
            </w:r>
          </w:p>
        </w:tc>
        <w:tc>
          <w:tcPr>
            <w:tcW w:w="2251" w:type="dxa"/>
            <w:shd w:val="clear" w:color="auto" w:fill="auto"/>
          </w:tcPr>
          <w:p w14:paraId="368DEE1C" w14:textId="77777777" w:rsidR="006F14A4" w:rsidRPr="00031C0A" w:rsidRDefault="006F14A4" w:rsidP="00031C0A">
            <w:pPr>
              <w:jc w:val="center"/>
              <w:rPr>
                <w:sz w:val="24"/>
                <w:szCs w:val="24"/>
              </w:rPr>
            </w:pPr>
            <w:r w:rsidRPr="00031C0A">
              <w:rPr>
                <w:sz w:val="24"/>
                <w:szCs w:val="24"/>
              </w:rPr>
              <w:t>4</w:t>
            </w:r>
          </w:p>
        </w:tc>
        <w:tc>
          <w:tcPr>
            <w:tcW w:w="2082" w:type="dxa"/>
            <w:shd w:val="clear" w:color="auto" w:fill="auto"/>
          </w:tcPr>
          <w:p w14:paraId="7DF48AED" w14:textId="77777777" w:rsidR="006F14A4" w:rsidRPr="00031C0A" w:rsidRDefault="006F14A4" w:rsidP="00031C0A">
            <w:pPr>
              <w:jc w:val="center"/>
              <w:rPr>
                <w:sz w:val="24"/>
                <w:szCs w:val="24"/>
              </w:rPr>
            </w:pPr>
            <w:r w:rsidRPr="00031C0A">
              <w:rPr>
                <w:sz w:val="24"/>
                <w:szCs w:val="24"/>
              </w:rPr>
              <w:t>5</w:t>
            </w:r>
          </w:p>
        </w:tc>
      </w:tr>
      <w:tr w:rsidR="009978D9" w:rsidRPr="00031C0A" w14:paraId="267B45A9" w14:textId="77777777" w:rsidTr="00282965">
        <w:tc>
          <w:tcPr>
            <w:tcW w:w="10421" w:type="dxa"/>
            <w:gridSpan w:val="5"/>
            <w:shd w:val="clear" w:color="auto" w:fill="auto"/>
          </w:tcPr>
          <w:p w14:paraId="10C3114C" w14:textId="77777777" w:rsidR="009978D9" w:rsidRPr="00031C0A" w:rsidRDefault="009978D9" w:rsidP="005B2E63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031C0A">
              <w:rPr>
                <w:i/>
                <w:sz w:val="24"/>
                <w:szCs w:val="24"/>
              </w:rPr>
              <w:t>Самостоятел</w:t>
            </w:r>
            <w:r w:rsidR="00693E11" w:rsidRPr="00031C0A">
              <w:rPr>
                <w:i/>
                <w:sz w:val="24"/>
                <w:szCs w:val="24"/>
              </w:rPr>
              <w:t xml:space="preserve">ьная работа в рамках </w:t>
            </w:r>
            <w:r w:rsidR="005B2E63">
              <w:rPr>
                <w:i/>
                <w:sz w:val="24"/>
                <w:szCs w:val="24"/>
              </w:rPr>
              <w:t>дисциплины</w:t>
            </w:r>
            <w:r w:rsidRPr="00031C0A">
              <w:rPr>
                <w:i/>
                <w:sz w:val="24"/>
                <w:szCs w:val="24"/>
              </w:rPr>
              <w:t xml:space="preserve"> </w:t>
            </w:r>
            <w:r w:rsidRPr="00031C0A">
              <w:rPr>
                <w:i/>
                <w:sz w:val="24"/>
                <w:szCs w:val="24"/>
                <w:vertAlign w:val="superscript"/>
              </w:rPr>
              <w:t>4</w:t>
            </w:r>
          </w:p>
        </w:tc>
      </w:tr>
      <w:tr w:rsidR="009978D9" w:rsidRPr="00031C0A" w14:paraId="155051A4" w14:textId="77777777" w:rsidTr="00282965">
        <w:tc>
          <w:tcPr>
            <w:tcW w:w="614" w:type="dxa"/>
            <w:shd w:val="clear" w:color="auto" w:fill="auto"/>
          </w:tcPr>
          <w:p w14:paraId="622C2EF2" w14:textId="77777777" w:rsidR="009978D9" w:rsidRPr="00031C0A" w:rsidRDefault="00031C0A" w:rsidP="00031C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23" w:type="dxa"/>
            <w:shd w:val="clear" w:color="auto" w:fill="auto"/>
          </w:tcPr>
          <w:p w14:paraId="5411EFDA" w14:textId="77777777" w:rsidR="009978D9" w:rsidRPr="00031C0A" w:rsidRDefault="005B2E63" w:rsidP="00031C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251" w:type="dxa"/>
            <w:shd w:val="clear" w:color="auto" w:fill="auto"/>
          </w:tcPr>
          <w:p w14:paraId="4F2B544A" w14:textId="77777777" w:rsidR="009978D9" w:rsidRPr="00031C0A" w:rsidRDefault="00031C0A" w:rsidP="00031C0A">
            <w:pPr>
              <w:jc w:val="center"/>
              <w:rPr>
                <w:sz w:val="24"/>
                <w:szCs w:val="24"/>
              </w:rPr>
            </w:pPr>
            <w:r w:rsidRPr="00031C0A">
              <w:rPr>
                <w:sz w:val="24"/>
                <w:szCs w:val="24"/>
              </w:rPr>
              <w:t>реферат</w:t>
            </w:r>
          </w:p>
        </w:tc>
        <w:tc>
          <w:tcPr>
            <w:tcW w:w="2251" w:type="dxa"/>
            <w:shd w:val="clear" w:color="auto" w:fill="auto"/>
          </w:tcPr>
          <w:p w14:paraId="4C4D6968" w14:textId="77777777" w:rsidR="00936120" w:rsidRPr="00031C0A" w:rsidRDefault="00031C0A" w:rsidP="00031C0A">
            <w:pPr>
              <w:jc w:val="center"/>
              <w:rPr>
                <w:sz w:val="24"/>
                <w:szCs w:val="24"/>
              </w:rPr>
            </w:pPr>
            <w:r w:rsidRPr="00031C0A">
              <w:rPr>
                <w:sz w:val="24"/>
                <w:szCs w:val="24"/>
              </w:rPr>
              <w:t>Защита реферата</w:t>
            </w:r>
          </w:p>
        </w:tc>
        <w:tc>
          <w:tcPr>
            <w:tcW w:w="2082" w:type="dxa"/>
            <w:shd w:val="clear" w:color="auto" w:fill="auto"/>
          </w:tcPr>
          <w:p w14:paraId="50D1A268" w14:textId="77777777" w:rsidR="009978D9" w:rsidRPr="00031C0A" w:rsidRDefault="00031C0A" w:rsidP="00031C0A">
            <w:pPr>
              <w:jc w:val="center"/>
              <w:rPr>
                <w:sz w:val="24"/>
                <w:szCs w:val="24"/>
              </w:rPr>
            </w:pPr>
            <w:r w:rsidRPr="00031C0A">
              <w:rPr>
                <w:sz w:val="24"/>
                <w:szCs w:val="24"/>
              </w:rPr>
              <w:t>А</w:t>
            </w:r>
            <w:r w:rsidR="00364EF6" w:rsidRPr="00031C0A">
              <w:rPr>
                <w:sz w:val="24"/>
                <w:szCs w:val="24"/>
              </w:rPr>
              <w:t>удиторная</w:t>
            </w:r>
            <w:r w:rsidRPr="00031C0A">
              <w:rPr>
                <w:sz w:val="24"/>
                <w:szCs w:val="24"/>
              </w:rPr>
              <w:t>, КСР</w:t>
            </w:r>
          </w:p>
        </w:tc>
      </w:tr>
      <w:tr w:rsidR="00936120" w:rsidRPr="00031C0A" w14:paraId="500C030F" w14:textId="77777777" w:rsidTr="00282965">
        <w:tc>
          <w:tcPr>
            <w:tcW w:w="614" w:type="dxa"/>
            <w:shd w:val="clear" w:color="auto" w:fill="auto"/>
          </w:tcPr>
          <w:p w14:paraId="4558BC98" w14:textId="77777777" w:rsidR="00936120" w:rsidRPr="00031C0A" w:rsidRDefault="00031C0A" w:rsidP="00031C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23" w:type="dxa"/>
            <w:shd w:val="clear" w:color="auto" w:fill="auto"/>
          </w:tcPr>
          <w:p w14:paraId="78480003" w14:textId="77777777" w:rsidR="00936120" w:rsidRPr="00031C0A" w:rsidRDefault="005B2E63" w:rsidP="00031C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251" w:type="dxa"/>
            <w:shd w:val="clear" w:color="auto" w:fill="auto"/>
          </w:tcPr>
          <w:p w14:paraId="7D356966" w14:textId="77777777" w:rsidR="00936120" w:rsidRPr="00031C0A" w:rsidRDefault="00031C0A" w:rsidP="00031C0A">
            <w:pPr>
              <w:jc w:val="center"/>
              <w:rPr>
                <w:sz w:val="24"/>
                <w:szCs w:val="24"/>
              </w:rPr>
            </w:pPr>
            <w:r w:rsidRPr="00031C0A">
              <w:rPr>
                <w:sz w:val="24"/>
                <w:szCs w:val="24"/>
              </w:rPr>
              <w:t xml:space="preserve">Электронная </w:t>
            </w:r>
            <w:r w:rsidRPr="00031C0A">
              <w:rPr>
                <w:sz w:val="24"/>
                <w:szCs w:val="24"/>
              </w:rPr>
              <w:lastRenderedPageBreak/>
              <w:t>презентация</w:t>
            </w:r>
          </w:p>
        </w:tc>
        <w:tc>
          <w:tcPr>
            <w:tcW w:w="2251" w:type="dxa"/>
            <w:shd w:val="clear" w:color="auto" w:fill="auto"/>
          </w:tcPr>
          <w:p w14:paraId="05196711" w14:textId="77777777" w:rsidR="00936120" w:rsidRPr="00031C0A" w:rsidRDefault="00031C0A" w:rsidP="005B2E63">
            <w:pPr>
              <w:jc w:val="center"/>
              <w:rPr>
                <w:sz w:val="24"/>
                <w:szCs w:val="24"/>
              </w:rPr>
            </w:pPr>
            <w:r w:rsidRPr="00031C0A">
              <w:rPr>
                <w:sz w:val="24"/>
                <w:szCs w:val="24"/>
              </w:rPr>
              <w:lastRenderedPageBreak/>
              <w:t xml:space="preserve">Представление </w:t>
            </w:r>
            <w:r w:rsidR="005B2E63">
              <w:rPr>
                <w:sz w:val="24"/>
                <w:szCs w:val="24"/>
              </w:rPr>
              <w:lastRenderedPageBreak/>
              <w:t>электронной презентации</w:t>
            </w:r>
          </w:p>
        </w:tc>
        <w:tc>
          <w:tcPr>
            <w:tcW w:w="2082" w:type="dxa"/>
            <w:shd w:val="clear" w:color="auto" w:fill="auto"/>
          </w:tcPr>
          <w:p w14:paraId="3A93B824" w14:textId="77777777" w:rsidR="00936120" w:rsidRPr="00031C0A" w:rsidRDefault="00031C0A" w:rsidP="00031C0A">
            <w:pPr>
              <w:jc w:val="center"/>
              <w:rPr>
                <w:sz w:val="24"/>
                <w:szCs w:val="24"/>
              </w:rPr>
            </w:pPr>
            <w:r w:rsidRPr="00031C0A">
              <w:rPr>
                <w:sz w:val="24"/>
                <w:szCs w:val="24"/>
              </w:rPr>
              <w:lastRenderedPageBreak/>
              <w:t>КСР</w:t>
            </w:r>
          </w:p>
        </w:tc>
      </w:tr>
      <w:tr w:rsidR="00936120" w:rsidRPr="00031C0A" w14:paraId="56034075" w14:textId="77777777" w:rsidTr="00282965">
        <w:tc>
          <w:tcPr>
            <w:tcW w:w="10421" w:type="dxa"/>
            <w:gridSpan w:val="5"/>
            <w:shd w:val="clear" w:color="auto" w:fill="auto"/>
          </w:tcPr>
          <w:p w14:paraId="77DE4950" w14:textId="77777777" w:rsidR="00936120" w:rsidRPr="005B2E63" w:rsidRDefault="00936120" w:rsidP="00031C0A">
            <w:pPr>
              <w:jc w:val="center"/>
              <w:rPr>
                <w:i/>
                <w:sz w:val="24"/>
                <w:szCs w:val="24"/>
              </w:rPr>
            </w:pPr>
            <w:r w:rsidRPr="005B2E63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14:paraId="25AF6D5D" w14:textId="77777777" w:rsidR="00936120" w:rsidRPr="00031C0A" w:rsidRDefault="00936120" w:rsidP="00031C0A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5B2E63">
              <w:rPr>
                <w:i/>
                <w:sz w:val="24"/>
                <w:szCs w:val="24"/>
              </w:rPr>
              <w:t>модуля «</w:t>
            </w:r>
            <w:r w:rsidRPr="005B2E63">
              <w:rPr>
                <w:i/>
                <w:color w:val="000000"/>
                <w:sz w:val="24"/>
                <w:szCs w:val="24"/>
              </w:rPr>
              <w:t>Экономические вопросы охраны здоровья населения</w:t>
            </w:r>
            <w:r w:rsidRPr="005B2E63">
              <w:rPr>
                <w:i/>
                <w:sz w:val="24"/>
                <w:szCs w:val="24"/>
              </w:rPr>
              <w:t>»</w:t>
            </w:r>
            <w:r w:rsidRPr="00031C0A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936120" w:rsidRPr="00031C0A" w14:paraId="2589773E" w14:textId="77777777" w:rsidTr="00282965">
        <w:tc>
          <w:tcPr>
            <w:tcW w:w="614" w:type="dxa"/>
            <w:shd w:val="clear" w:color="auto" w:fill="auto"/>
          </w:tcPr>
          <w:p w14:paraId="55CCA0C5" w14:textId="77777777" w:rsidR="00936120" w:rsidRPr="00031C0A" w:rsidRDefault="00936120" w:rsidP="00031C0A">
            <w:pPr>
              <w:jc w:val="center"/>
              <w:rPr>
                <w:sz w:val="24"/>
                <w:szCs w:val="24"/>
              </w:rPr>
            </w:pPr>
            <w:r w:rsidRPr="00031C0A">
              <w:rPr>
                <w:sz w:val="24"/>
                <w:szCs w:val="24"/>
              </w:rPr>
              <w:t>1</w:t>
            </w:r>
          </w:p>
        </w:tc>
        <w:tc>
          <w:tcPr>
            <w:tcW w:w="3223" w:type="dxa"/>
            <w:shd w:val="clear" w:color="auto" w:fill="auto"/>
          </w:tcPr>
          <w:p w14:paraId="26407E5C" w14:textId="77777777" w:rsidR="00936120" w:rsidRPr="00031C0A" w:rsidRDefault="00936120" w:rsidP="00031C0A">
            <w:pPr>
              <w:jc w:val="center"/>
              <w:rPr>
                <w:sz w:val="24"/>
                <w:szCs w:val="24"/>
              </w:rPr>
            </w:pPr>
            <w:r w:rsidRPr="00031C0A">
              <w:rPr>
                <w:sz w:val="24"/>
                <w:szCs w:val="24"/>
              </w:rPr>
              <w:t>Тема «</w:t>
            </w:r>
            <w:r w:rsidRPr="00031C0A">
              <w:rPr>
                <w:color w:val="000000"/>
                <w:sz w:val="24"/>
                <w:szCs w:val="24"/>
              </w:rPr>
              <w:t>Финансирование здравоохранения. Системы ОМС</w:t>
            </w:r>
            <w:r w:rsidRPr="00031C0A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251" w:type="dxa"/>
            <w:shd w:val="clear" w:color="auto" w:fill="auto"/>
          </w:tcPr>
          <w:p w14:paraId="133C4C44" w14:textId="77777777" w:rsidR="00936120" w:rsidRPr="00031C0A" w:rsidRDefault="00936120" w:rsidP="00031C0A">
            <w:pPr>
              <w:jc w:val="center"/>
              <w:rPr>
                <w:sz w:val="24"/>
                <w:szCs w:val="24"/>
              </w:rPr>
            </w:pPr>
            <w:r w:rsidRPr="00031C0A">
              <w:rPr>
                <w:sz w:val="24"/>
                <w:szCs w:val="24"/>
              </w:rPr>
              <w:t>работа над учебным материалом; чтение учебников, дополнительной литературы, ресурсов Интернет); ознакомление с нормативными документами</w:t>
            </w:r>
          </w:p>
        </w:tc>
        <w:tc>
          <w:tcPr>
            <w:tcW w:w="2251" w:type="dxa"/>
            <w:shd w:val="clear" w:color="auto" w:fill="auto"/>
          </w:tcPr>
          <w:p w14:paraId="0B469310" w14:textId="77777777" w:rsidR="00936120" w:rsidRPr="00031C0A" w:rsidRDefault="00936120" w:rsidP="00031C0A">
            <w:pPr>
              <w:rPr>
                <w:sz w:val="24"/>
                <w:szCs w:val="24"/>
              </w:rPr>
            </w:pPr>
            <w:r w:rsidRPr="00031C0A">
              <w:rPr>
                <w:sz w:val="24"/>
                <w:szCs w:val="24"/>
              </w:rPr>
              <w:t>Тестирование</w:t>
            </w:r>
          </w:p>
          <w:p w14:paraId="2D8495CB" w14:textId="77777777" w:rsidR="00936120" w:rsidRPr="00031C0A" w:rsidRDefault="00936120" w:rsidP="00031C0A">
            <w:pPr>
              <w:rPr>
                <w:sz w:val="24"/>
                <w:szCs w:val="24"/>
              </w:rPr>
            </w:pPr>
            <w:r w:rsidRPr="00031C0A">
              <w:rPr>
                <w:sz w:val="24"/>
                <w:szCs w:val="24"/>
              </w:rPr>
              <w:t>Собеседование</w:t>
            </w:r>
          </w:p>
          <w:p w14:paraId="52736370" w14:textId="77777777" w:rsidR="00936120" w:rsidRPr="00031C0A" w:rsidRDefault="00936120" w:rsidP="00031C0A">
            <w:pPr>
              <w:rPr>
                <w:sz w:val="24"/>
                <w:szCs w:val="24"/>
              </w:rPr>
            </w:pPr>
            <w:r w:rsidRPr="00031C0A">
              <w:rPr>
                <w:sz w:val="24"/>
                <w:szCs w:val="24"/>
              </w:rPr>
              <w:t>Устный опрос</w:t>
            </w:r>
          </w:p>
        </w:tc>
        <w:tc>
          <w:tcPr>
            <w:tcW w:w="2082" w:type="dxa"/>
            <w:shd w:val="clear" w:color="auto" w:fill="auto"/>
          </w:tcPr>
          <w:p w14:paraId="2FBA9F99" w14:textId="77777777" w:rsidR="00936120" w:rsidRPr="00031C0A" w:rsidRDefault="00936120" w:rsidP="00031C0A">
            <w:pPr>
              <w:rPr>
                <w:sz w:val="24"/>
                <w:szCs w:val="24"/>
              </w:rPr>
            </w:pPr>
            <w:r w:rsidRPr="00031C0A">
              <w:rPr>
                <w:sz w:val="24"/>
                <w:szCs w:val="24"/>
              </w:rPr>
              <w:t>аудиторная</w:t>
            </w:r>
          </w:p>
        </w:tc>
      </w:tr>
      <w:tr w:rsidR="00936120" w:rsidRPr="00031C0A" w14:paraId="60B51BCD" w14:textId="77777777" w:rsidTr="00282965">
        <w:tc>
          <w:tcPr>
            <w:tcW w:w="10421" w:type="dxa"/>
            <w:gridSpan w:val="5"/>
            <w:shd w:val="clear" w:color="auto" w:fill="auto"/>
          </w:tcPr>
          <w:p w14:paraId="25B04404" w14:textId="77777777" w:rsidR="00936120" w:rsidRPr="005B2E63" w:rsidRDefault="00936120" w:rsidP="00031C0A">
            <w:pPr>
              <w:jc w:val="center"/>
              <w:rPr>
                <w:i/>
                <w:sz w:val="24"/>
                <w:szCs w:val="24"/>
              </w:rPr>
            </w:pPr>
            <w:r w:rsidRPr="005B2E63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14:paraId="762E13A8" w14:textId="77777777" w:rsidR="00D34F3D" w:rsidRPr="00031C0A" w:rsidRDefault="00936120" w:rsidP="00031C0A">
            <w:pPr>
              <w:jc w:val="center"/>
              <w:rPr>
                <w:i/>
                <w:sz w:val="24"/>
                <w:szCs w:val="24"/>
              </w:rPr>
            </w:pPr>
            <w:r w:rsidRPr="005B2E63">
              <w:rPr>
                <w:i/>
                <w:sz w:val="24"/>
                <w:szCs w:val="24"/>
              </w:rPr>
              <w:t>модуля «</w:t>
            </w:r>
            <w:r w:rsidRPr="005B2E63">
              <w:rPr>
                <w:i/>
                <w:color w:val="000000"/>
                <w:sz w:val="24"/>
                <w:szCs w:val="24"/>
              </w:rPr>
              <w:t>Экономика медицинской организации</w:t>
            </w:r>
            <w:r w:rsidRPr="005B2E63">
              <w:rPr>
                <w:i/>
                <w:sz w:val="24"/>
                <w:szCs w:val="24"/>
              </w:rPr>
              <w:t>»</w:t>
            </w:r>
          </w:p>
        </w:tc>
      </w:tr>
      <w:tr w:rsidR="00936120" w:rsidRPr="00031C0A" w14:paraId="7287877A" w14:textId="77777777" w:rsidTr="00282965">
        <w:tc>
          <w:tcPr>
            <w:tcW w:w="614" w:type="dxa"/>
            <w:shd w:val="clear" w:color="auto" w:fill="auto"/>
          </w:tcPr>
          <w:p w14:paraId="1EF86669" w14:textId="77777777" w:rsidR="00936120" w:rsidRPr="00031C0A" w:rsidRDefault="00936120" w:rsidP="00031C0A">
            <w:pPr>
              <w:jc w:val="center"/>
              <w:rPr>
                <w:sz w:val="24"/>
                <w:szCs w:val="24"/>
              </w:rPr>
            </w:pPr>
            <w:r w:rsidRPr="00031C0A">
              <w:rPr>
                <w:sz w:val="24"/>
                <w:szCs w:val="24"/>
              </w:rPr>
              <w:t>1</w:t>
            </w:r>
          </w:p>
        </w:tc>
        <w:tc>
          <w:tcPr>
            <w:tcW w:w="3223" w:type="dxa"/>
            <w:shd w:val="clear" w:color="auto" w:fill="auto"/>
          </w:tcPr>
          <w:p w14:paraId="3A7D82F1" w14:textId="77777777" w:rsidR="00936120" w:rsidRPr="00031C0A" w:rsidRDefault="00936120" w:rsidP="00031C0A">
            <w:pPr>
              <w:jc w:val="center"/>
              <w:rPr>
                <w:sz w:val="24"/>
                <w:szCs w:val="24"/>
              </w:rPr>
            </w:pPr>
            <w:r w:rsidRPr="00031C0A">
              <w:rPr>
                <w:sz w:val="24"/>
                <w:szCs w:val="24"/>
              </w:rPr>
              <w:t>Тема «</w:t>
            </w:r>
            <w:r w:rsidRPr="00031C0A">
              <w:rPr>
                <w:color w:val="000000"/>
                <w:sz w:val="24"/>
                <w:szCs w:val="24"/>
              </w:rPr>
              <w:t>Экономика медицинской организации</w:t>
            </w:r>
            <w:r w:rsidRPr="00031C0A">
              <w:rPr>
                <w:sz w:val="24"/>
                <w:szCs w:val="24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14:paraId="7C152540" w14:textId="77777777" w:rsidR="00936120" w:rsidRPr="00031C0A" w:rsidRDefault="00936120" w:rsidP="00031C0A">
            <w:pPr>
              <w:jc w:val="center"/>
              <w:rPr>
                <w:sz w:val="24"/>
                <w:szCs w:val="24"/>
              </w:rPr>
            </w:pPr>
            <w:r w:rsidRPr="00031C0A">
              <w:rPr>
                <w:sz w:val="24"/>
                <w:szCs w:val="24"/>
              </w:rPr>
              <w:t>работа над учебным материалом; чтение учебников, дополнительной литературы, ресурсов Интернет); ознакомление с нормативными документами; решение вариативных задач и упражнений; решение ситуационных задач;</w:t>
            </w:r>
          </w:p>
        </w:tc>
        <w:tc>
          <w:tcPr>
            <w:tcW w:w="2251" w:type="dxa"/>
            <w:shd w:val="clear" w:color="auto" w:fill="auto"/>
          </w:tcPr>
          <w:p w14:paraId="5242EFF3" w14:textId="77777777" w:rsidR="00936120" w:rsidRPr="00031C0A" w:rsidRDefault="00936120" w:rsidP="00031C0A">
            <w:pPr>
              <w:rPr>
                <w:sz w:val="24"/>
                <w:szCs w:val="24"/>
              </w:rPr>
            </w:pPr>
            <w:r w:rsidRPr="00031C0A">
              <w:rPr>
                <w:sz w:val="24"/>
                <w:szCs w:val="24"/>
              </w:rPr>
              <w:t>Тестирование</w:t>
            </w:r>
          </w:p>
          <w:p w14:paraId="6CFC2619" w14:textId="77777777" w:rsidR="00936120" w:rsidRPr="00031C0A" w:rsidRDefault="00936120" w:rsidP="00031C0A">
            <w:pPr>
              <w:rPr>
                <w:sz w:val="24"/>
                <w:szCs w:val="24"/>
              </w:rPr>
            </w:pPr>
            <w:r w:rsidRPr="00031C0A">
              <w:rPr>
                <w:sz w:val="24"/>
                <w:szCs w:val="24"/>
              </w:rPr>
              <w:t>Собеседование</w:t>
            </w:r>
          </w:p>
          <w:p w14:paraId="204E91B5" w14:textId="77777777" w:rsidR="00936120" w:rsidRPr="00031C0A" w:rsidRDefault="00936120" w:rsidP="00031C0A">
            <w:pPr>
              <w:rPr>
                <w:sz w:val="24"/>
                <w:szCs w:val="24"/>
              </w:rPr>
            </w:pPr>
            <w:r w:rsidRPr="00031C0A">
              <w:rPr>
                <w:sz w:val="24"/>
                <w:szCs w:val="24"/>
              </w:rPr>
              <w:t>Устный опрос</w:t>
            </w:r>
          </w:p>
        </w:tc>
        <w:tc>
          <w:tcPr>
            <w:tcW w:w="2082" w:type="dxa"/>
            <w:shd w:val="clear" w:color="auto" w:fill="auto"/>
          </w:tcPr>
          <w:p w14:paraId="013893B7" w14:textId="77777777" w:rsidR="00936120" w:rsidRPr="00031C0A" w:rsidRDefault="00936120" w:rsidP="00031C0A">
            <w:pPr>
              <w:rPr>
                <w:sz w:val="24"/>
                <w:szCs w:val="24"/>
              </w:rPr>
            </w:pPr>
            <w:r w:rsidRPr="00031C0A">
              <w:rPr>
                <w:sz w:val="24"/>
                <w:szCs w:val="24"/>
              </w:rPr>
              <w:t>аудиторная</w:t>
            </w:r>
          </w:p>
        </w:tc>
      </w:tr>
      <w:tr w:rsidR="00936120" w:rsidRPr="00031C0A" w14:paraId="156CFD09" w14:textId="77777777" w:rsidTr="00282965">
        <w:tc>
          <w:tcPr>
            <w:tcW w:w="614" w:type="dxa"/>
            <w:shd w:val="clear" w:color="auto" w:fill="auto"/>
          </w:tcPr>
          <w:p w14:paraId="546555C5" w14:textId="77777777" w:rsidR="00936120" w:rsidRPr="00031C0A" w:rsidRDefault="00936120" w:rsidP="00031C0A">
            <w:pPr>
              <w:jc w:val="center"/>
              <w:rPr>
                <w:sz w:val="24"/>
                <w:szCs w:val="24"/>
              </w:rPr>
            </w:pPr>
            <w:r w:rsidRPr="00031C0A">
              <w:rPr>
                <w:sz w:val="24"/>
                <w:szCs w:val="24"/>
              </w:rPr>
              <w:t>2</w:t>
            </w:r>
          </w:p>
        </w:tc>
        <w:tc>
          <w:tcPr>
            <w:tcW w:w="3223" w:type="dxa"/>
            <w:shd w:val="clear" w:color="auto" w:fill="auto"/>
          </w:tcPr>
          <w:p w14:paraId="4E985516" w14:textId="77777777" w:rsidR="00936120" w:rsidRPr="00031C0A" w:rsidRDefault="00936120" w:rsidP="00031C0A">
            <w:pPr>
              <w:jc w:val="center"/>
              <w:rPr>
                <w:sz w:val="24"/>
                <w:szCs w:val="24"/>
              </w:rPr>
            </w:pPr>
            <w:r w:rsidRPr="00031C0A">
              <w:rPr>
                <w:sz w:val="24"/>
                <w:szCs w:val="24"/>
              </w:rPr>
              <w:t>Тема «</w:t>
            </w:r>
            <w:r w:rsidRPr="00031C0A">
              <w:rPr>
                <w:color w:val="000000"/>
                <w:sz w:val="24"/>
                <w:szCs w:val="24"/>
              </w:rPr>
              <w:t>Нормирование и оплата труда медицинских работников</w:t>
            </w:r>
            <w:r w:rsidRPr="00031C0A">
              <w:rPr>
                <w:sz w:val="24"/>
                <w:szCs w:val="24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14:paraId="450503C2" w14:textId="77777777" w:rsidR="00936120" w:rsidRPr="00031C0A" w:rsidRDefault="00936120" w:rsidP="005B2E63">
            <w:pPr>
              <w:jc w:val="center"/>
              <w:rPr>
                <w:sz w:val="24"/>
                <w:szCs w:val="24"/>
              </w:rPr>
            </w:pPr>
            <w:r w:rsidRPr="00031C0A">
              <w:rPr>
                <w:sz w:val="24"/>
                <w:szCs w:val="24"/>
              </w:rPr>
              <w:t xml:space="preserve">работа над учебным материалом; чтение учебников, дополнительной литературы, ресурсов Интернет); ознакомление с нормативными документами; решение вариативных задач и упражнений; решение ситуационных </w:t>
            </w:r>
            <w:r w:rsidR="005B2E63">
              <w:rPr>
                <w:sz w:val="24"/>
                <w:szCs w:val="24"/>
              </w:rPr>
              <w:lastRenderedPageBreak/>
              <w:t>презентация</w:t>
            </w:r>
          </w:p>
        </w:tc>
        <w:tc>
          <w:tcPr>
            <w:tcW w:w="2251" w:type="dxa"/>
            <w:shd w:val="clear" w:color="auto" w:fill="auto"/>
          </w:tcPr>
          <w:p w14:paraId="6C6E105A" w14:textId="77777777" w:rsidR="00936120" w:rsidRPr="00031C0A" w:rsidRDefault="00936120" w:rsidP="00031C0A">
            <w:pPr>
              <w:rPr>
                <w:sz w:val="24"/>
                <w:szCs w:val="24"/>
              </w:rPr>
            </w:pPr>
            <w:r w:rsidRPr="00031C0A">
              <w:rPr>
                <w:sz w:val="24"/>
                <w:szCs w:val="24"/>
              </w:rPr>
              <w:lastRenderedPageBreak/>
              <w:t>Тестирование</w:t>
            </w:r>
          </w:p>
          <w:p w14:paraId="55763598" w14:textId="77777777" w:rsidR="00936120" w:rsidRPr="00031C0A" w:rsidRDefault="00936120" w:rsidP="00031C0A">
            <w:pPr>
              <w:rPr>
                <w:sz w:val="24"/>
                <w:szCs w:val="24"/>
              </w:rPr>
            </w:pPr>
            <w:r w:rsidRPr="00031C0A">
              <w:rPr>
                <w:sz w:val="24"/>
                <w:szCs w:val="24"/>
              </w:rPr>
              <w:t>Собеседование</w:t>
            </w:r>
          </w:p>
          <w:p w14:paraId="32F2ED73" w14:textId="77777777" w:rsidR="00936120" w:rsidRPr="00031C0A" w:rsidRDefault="00936120" w:rsidP="00031C0A">
            <w:pPr>
              <w:rPr>
                <w:sz w:val="24"/>
                <w:szCs w:val="24"/>
              </w:rPr>
            </w:pPr>
            <w:r w:rsidRPr="00031C0A">
              <w:rPr>
                <w:sz w:val="24"/>
                <w:szCs w:val="24"/>
              </w:rPr>
              <w:t>Устный опрос</w:t>
            </w:r>
          </w:p>
        </w:tc>
        <w:tc>
          <w:tcPr>
            <w:tcW w:w="2082" w:type="dxa"/>
            <w:shd w:val="clear" w:color="auto" w:fill="auto"/>
          </w:tcPr>
          <w:p w14:paraId="2C8C1777" w14:textId="77777777" w:rsidR="00936120" w:rsidRPr="00031C0A" w:rsidRDefault="00936120" w:rsidP="00031C0A">
            <w:pPr>
              <w:rPr>
                <w:sz w:val="24"/>
                <w:szCs w:val="24"/>
              </w:rPr>
            </w:pPr>
            <w:r w:rsidRPr="00031C0A">
              <w:rPr>
                <w:sz w:val="24"/>
                <w:szCs w:val="24"/>
              </w:rPr>
              <w:t>аудиторная</w:t>
            </w:r>
          </w:p>
        </w:tc>
      </w:tr>
      <w:tr w:rsidR="00936120" w:rsidRPr="00031C0A" w14:paraId="073DF8CC" w14:textId="77777777" w:rsidTr="00282965">
        <w:tc>
          <w:tcPr>
            <w:tcW w:w="614" w:type="dxa"/>
            <w:shd w:val="clear" w:color="auto" w:fill="auto"/>
          </w:tcPr>
          <w:p w14:paraId="1133FCB7" w14:textId="77777777" w:rsidR="00936120" w:rsidRPr="00031C0A" w:rsidRDefault="00936120" w:rsidP="00031C0A">
            <w:pPr>
              <w:jc w:val="center"/>
              <w:rPr>
                <w:sz w:val="24"/>
                <w:szCs w:val="24"/>
              </w:rPr>
            </w:pPr>
            <w:r w:rsidRPr="00031C0A">
              <w:rPr>
                <w:sz w:val="24"/>
                <w:szCs w:val="24"/>
              </w:rPr>
              <w:t>3</w:t>
            </w:r>
          </w:p>
        </w:tc>
        <w:tc>
          <w:tcPr>
            <w:tcW w:w="3223" w:type="dxa"/>
            <w:shd w:val="clear" w:color="auto" w:fill="auto"/>
          </w:tcPr>
          <w:p w14:paraId="1272C609" w14:textId="77777777" w:rsidR="00936120" w:rsidRPr="00031C0A" w:rsidRDefault="00936120" w:rsidP="00031C0A">
            <w:pPr>
              <w:jc w:val="center"/>
              <w:rPr>
                <w:sz w:val="24"/>
                <w:szCs w:val="24"/>
              </w:rPr>
            </w:pPr>
            <w:r w:rsidRPr="00031C0A">
              <w:rPr>
                <w:sz w:val="24"/>
                <w:szCs w:val="24"/>
              </w:rPr>
              <w:t>Тема «</w:t>
            </w:r>
            <w:r w:rsidR="00172F95">
              <w:rPr>
                <w:color w:val="000000"/>
                <w:sz w:val="24"/>
                <w:szCs w:val="24"/>
              </w:rPr>
              <w:t>Клинико-экономи</w:t>
            </w:r>
            <w:r w:rsidRPr="00031C0A">
              <w:rPr>
                <w:color w:val="000000"/>
                <w:sz w:val="24"/>
                <w:szCs w:val="24"/>
              </w:rPr>
              <w:t>ческий анализ в медицине</w:t>
            </w:r>
            <w:r w:rsidRPr="00031C0A">
              <w:rPr>
                <w:sz w:val="24"/>
                <w:szCs w:val="24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14:paraId="5823FAAB" w14:textId="77777777" w:rsidR="00936120" w:rsidRPr="00031C0A" w:rsidRDefault="00936120" w:rsidP="00031C0A">
            <w:pPr>
              <w:jc w:val="center"/>
              <w:rPr>
                <w:sz w:val="24"/>
                <w:szCs w:val="24"/>
              </w:rPr>
            </w:pPr>
            <w:r w:rsidRPr="00031C0A">
              <w:rPr>
                <w:sz w:val="24"/>
                <w:szCs w:val="24"/>
              </w:rPr>
              <w:t>работа над учебным материалом; чтение учебников, дополнительной литературы, ресурсов Интернет); ознакомление с нормативными документами; решение вариативных задач и упражнений; решение ситуационных задач;</w:t>
            </w:r>
          </w:p>
        </w:tc>
        <w:tc>
          <w:tcPr>
            <w:tcW w:w="2251" w:type="dxa"/>
            <w:shd w:val="clear" w:color="auto" w:fill="auto"/>
          </w:tcPr>
          <w:p w14:paraId="7754632F" w14:textId="77777777" w:rsidR="00936120" w:rsidRPr="00031C0A" w:rsidRDefault="00936120" w:rsidP="00031C0A">
            <w:pPr>
              <w:rPr>
                <w:sz w:val="24"/>
                <w:szCs w:val="24"/>
              </w:rPr>
            </w:pPr>
            <w:r w:rsidRPr="00031C0A">
              <w:rPr>
                <w:sz w:val="24"/>
                <w:szCs w:val="24"/>
              </w:rPr>
              <w:t>Тестирование</w:t>
            </w:r>
          </w:p>
          <w:p w14:paraId="7B6E05F2" w14:textId="77777777" w:rsidR="00936120" w:rsidRPr="00031C0A" w:rsidRDefault="00936120" w:rsidP="00031C0A">
            <w:pPr>
              <w:rPr>
                <w:sz w:val="24"/>
                <w:szCs w:val="24"/>
              </w:rPr>
            </w:pPr>
            <w:r w:rsidRPr="00031C0A">
              <w:rPr>
                <w:sz w:val="24"/>
                <w:szCs w:val="24"/>
              </w:rPr>
              <w:t>Собеседование</w:t>
            </w:r>
          </w:p>
          <w:p w14:paraId="46E70921" w14:textId="77777777" w:rsidR="00936120" w:rsidRPr="00031C0A" w:rsidRDefault="00936120" w:rsidP="00031C0A">
            <w:pPr>
              <w:rPr>
                <w:sz w:val="24"/>
                <w:szCs w:val="24"/>
              </w:rPr>
            </w:pPr>
            <w:r w:rsidRPr="00031C0A">
              <w:rPr>
                <w:sz w:val="24"/>
                <w:szCs w:val="24"/>
              </w:rPr>
              <w:t>Устный опрос</w:t>
            </w:r>
          </w:p>
        </w:tc>
        <w:tc>
          <w:tcPr>
            <w:tcW w:w="2082" w:type="dxa"/>
            <w:shd w:val="clear" w:color="auto" w:fill="auto"/>
          </w:tcPr>
          <w:p w14:paraId="28560657" w14:textId="77777777" w:rsidR="00936120" w:rsidRPr="00031C0A" w:rsidRDefault="00936120" w:rsidP="00031C0A">
            <w:pPr>
              <w:rPr>
                <w:sz w:val="24"/>
                <w:szCs w:val="24"/>
              </w:rPr>
            </w:pPr>
            <w:r w:rsidRPr="00031C0A">
              <w:rPr>
                <w:sz w:val="24"/>
                <w:szCs w:val="24"/>
              </w:rPr>
              <w:t>аудиторная</w:t>
            </w:r>
          </w:p>
        </w:tc>
      </w:tr>
    </w:tbl>
    <w:p w14:paraId="6F7E5EA2" w14:textId="77777777" w:rsidR="009978D9" w:rsidRPr="00031C0A" w:rsidRDefault="009978D9" w:rsidP="00F5136B">
      <w:pPr>
        <w:ind w:firstLine="709"/>
        <w:jc w:val="both"/>
        <w:rPr>
          <w:sz w:val="28"/>
        </w:rPr>
      </w:pPr>
    </w:p>
    <w:p w14:paraId="5E01535A" w14:textId="77777777" w:rsidR="00593334" w:rsidRPr="00031C0A" w:rsidRDefault="00593334" w:rsidP="00593334">
      <w:pPr>
        <w:ind w:firstLine="709"/>
        <w:jc w:val="both"/>
        <w:rPr>
          <w:sz w:val="28"/>
        </w:rPr>
      </w:pPr>
      <w:r w:rsidRPr="00031C0A"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 w:rsidRPr="00031C0A">
        <w:rPr>
          <w:b/>
          <w:sz w:val="28"/>
        </w:rPr>
        <w:t>дисциплине</w:t>
      </w:r>
      <w:r w:rsidRPr="00031C0A">
        <w:rPr>
          <w:b/>
          <w:sz w:val="28"/>
        </w:rPr>
        <w:t xml:space="preserve">. </w:t>
      </w:r>
    </w:p>
    <w:p w14:paraId="73E7901D" w14:textId="77777777" w:rsidR="00BF1CD1" w:rsidRPr="00031C0A" w:rsidRDefault="00BF1CD1" w:rsidP="00593334">
      <w:pPr>
        <w:ind w:firstLine="709"/>
        <w:jc w:val="both"/>
        <w:rPr>
          <w:sz w:val="28"/>
        </w:rPr>
      </w:pPr>
    </w:p>
    <w:p w14:paraId="1590A25F" w14:textId="77777777" w:rsidR="009C4A0D" w:rsidRPr="00031C0A" w:rsidRDefault="009C4A0D" w:rsidP="009C4A0D">
      <w:pPr>
        <w:ind w:firstLine="709"/>
        <w:jc w:val="center"/>
        <w:rPr>
          <w:b/>
          <w:sz w:val="28"/>
          <w:szCs w:val="28"/>
        </w:rPr>
      </w:pPr>
      <w:r w:rsidRPr="00031C0A">
        <w:rPr>
          <w:b/>
          <w:sz w:val="28"/>
          <w:szCs w:val="28"/>
        </w:rPr>
        <w:t xml:space="preserve">Методические указания </w:t>
      </w:r>
      <w:r w:rsidR="00693E11" w:rsidRPr="00031C0A">
        <w:rPr>
          <w:b/>
          <w:sz w:val="28"/>
          <w:szCs w:val="28"/>
        </w:rPr>
        <w:t>обучающимся</w:t>
      </w:r>
      <w:r w:rsidRPr="00031C0A">
        <w:rPr>
          <w:b/>
          <w:sz w:val="28"/>
          <w:szCs w:val="28"/>
        </w:rPr>
        <w:t xml:space="preserve"> </w:t>
      </w:r>
    </w:p>
    <w:p w14:paraId="68B1D779" w14:textId="77777777" w:rsidR="009C4A0D" w:rsidRPr="00031C0A" w:rsidRDefault="009C4A0D" w:rsidP="009C4A0D">
      <w:pPr>
        <w:ind w:firstLine="709"/>
        <w:jc w:val="center"/>
        <w:rPr>
          <w:b/>
          <w:sz w:val="28"/>
          <w:szCs w:val="28"/>
        </w:rPr>
      </w:pPr>
      <w:r w:rsidRPr="00031C0A"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14:paraId="09A4294F" w14:textId="77777777" w:rsidR="009C4A0D" w:rsidRPr="00031C0A" w:rsidRDefault="009C4A0D" w:rsidP="009C4A0D">
      <w:pPr>
        <w:ind w:firstLine="709"/>
        <w:jc w:val="both"/>
        <w:rPr>
          <w:color w:val="000000"/>
          <w:sz w:val="10"/>
          <w:szCs w:val="28"/>
        </w:rPr>
      </w:pPr>
    </w:p>
    <w:p w14:paraId="79D161D6" w14:textId="77777777" w:rsidR="009C4A0D" w:rsidRPr="00031C0A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031C0A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14:paraId="70A33A09" w14:textId="77777777" w:rsidR="009C4A0D" w:rsidRPr="00031C0A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031C0A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14:paraId="40F66FAB" w14:textId="77777777" w:rsidR="009C4A0D" w:rsidRPr="00031C0A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031C0A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14:paraId="4926CB76" w14:textId="77777777" w:rsidR="009C4A0D" w:rsidRPr="00031C0A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031C0A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14:paraId="70584D9F" w14:textId="77777777" w:rsidR="009C4A0D" w:rsidRPr="00031C0A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031C0A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14:paraId="06A6D236" w14:textId="77777777" w:rsidR="009C4A0D" w:rsidRPr="00031C0A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031C0A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14:paraId="48DB286D" w14:textId="77777777" w:rsidR="009C4A0D" w:rsidRPr="00031C0A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031C0A">
        <w:rPr>
          <w:color w:val="000000"/>
          <w:sz w:val="28"/>
          <w:szCs w:val="28"/>
        </w:rPr>
        <w:t>Пример 1</w:t>
      </w:r>
    </w:p>
    <w:p w14:paraId="1AAAAA07" w14:textId="77777777" w:rsidR="009C4A0D" w:rsidRPr="00031C0A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031C0A">
        <w:rPr>
          <w:color w:val="000000"/>
          <w:sz w:val="28"/>
          <w:szCs w:val="28"/>
        </w:rPr>
        <w:t>/ - прочитать еще раз;</w:t>
      </w:r>
    </w:p>
    <w:p w14:paraId="20498C83" w14:textId="77777777" w:rsidR="009C4A0D" w:rsidRPr="00031C0A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031C0A">
        <w:rPr>
          <w:color w:val="000000"/>
          <w:sz w:val="28"/>
          <w:szCs w:val="28"/>
        </w:rPr>
        <w:t>// законспектировать первоисточник;</w:t>
      </w:r>
    </w:p>
    <w:p w14:paraId="40A03962" w14:textId="77777777" w:rsidR="009C4A0D" w:rsidRPr="00031C0A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031C0A">
        <w:rPr>
          <w:color w:val="000000"/>
          <w:sz w:val="28"/>
          <w:szCs w:val="28"/>
        </w:rPr>
        <w:t>? – непонятно, требует уточнения;</w:t>
      </w:r>
    </w:p>
    <w:p w14:paraId="5DC63C7E" w14:textId="77777777" w:rsidR="009C4A0D" w:rsidRPr="00031C0A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031C0A">
        <w:rPr>
          <w:color w:val="000000"/>
          <w:sz w:val="28"/>
          <w:szCs w:val="28"/>
        </w:rPr>
        <w:t>! – смело;</w:t>
      </w:r>
    </w:p>
    <w:p w14:paraId="190B8A16" w14:textId="77777777" w:rsidR="009C4A0D" w:rsidRPr="00031C0A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031C0A">
        <w:rPr>
          <w:color w:val="000000"/>
          <w:sz w:val="28"/>
          <w:szCs w:val="28"/>
        </w:rPr>
        <w:t xml:space="preserve">S – слишком сложно. </w:t>
      </w:r>
    </w:p>
    <w:p w14:paraId="6ABD3F70" w14:textId="77777777" w:rsidR="009C4A0D" w:rsidRPr="00031C0A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031C0A">
        <w:rPr>
          <w:color w:val="000000"/>
          <w:sz w:val="28"/>
          <w:szCs w:val="28"/>
        </w:rPr>
        <w:t>Пример 2</w:t>
      </w:r>
    </w:p>
    <w:p w14:paraId="79379688" w14:textId="77777777" w:rsidR="009C4A0D" w:rsidRPr="00031C0A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031C0A">
        <w:rPr>
          <w:color w:val="000000"/>
          <w:sz w:val="28"/>
          <w:szCs w:val="28"/>
        </w:rPr>
        <w:lastRenderedPageBreak/>
        <w:t>= - это важно;</w:t>
      </w:r>
    </w:p>
    <w:p w14:paraId="6496E05B" w14:textId="77777777" w:rsidR="009C4A0D" w:rsidRPr="00031C0A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031C0A">
        <w:rPr>
          <w:color w:val="000000"/>
          <w:sz w:val="28"/>
          <w:szCs w:val="28"/>
        </w:rPr>
        <w:t>[ - сделать выписки;</w:t>
      </w:r>
    </w:p>
    <w:p w14:paraId="0B29F421" w14:textId="77777777" w:rsidR="009C4A0D" w:rsidRPr="00031C0A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031C0A">
        <w:rPr>
          <w:color w:val="000000"/>
          <w:sz w:val="28"/>
          <w:szCs w:val="28"/>
        </w:rPr>
        <w:t>[ ] – выписки сделаны;</w:t>
      </w:r>
    </w:p>
    <w:p w14:paraId="63874D22" w14:textId="77777777" w:rsidR="009C4A0D" w:rsidRPr="00031C0A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031C0A">
        <w:rPr>
          <w:color w:val="000000"/>
          <w:sz w:val="28"/>
          <w:szCs w:val="28"/>
        </w:rPr>
        <w:t>! – очень важно;</w:t>
      </w:r>
    </w:p>
    <w:p w14:paraId="58A70590" w14:textId="77777777" w:rsidR="009C4A0D" w:rsidRPr="00031C0A" w:rsidRDefault="00000000" w:rsidP="009C4A0D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 w14:anchorId="3D44EA11">
          <v:rect id="Rectangle 2" o:spid="_x0000_s1026" style="position:absolute;left:0;text-align:left;margin-left:27pt;margin-top:12.85pt;width:14.15pt;height:14.15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9C4A0D" w:rsidRPr="00031C0A">
        <w:rPr>
          <w:color w:val="000000"/>
          <w:sz w:val="28"/>
          <w:szCs w:val="28"/>
        </w:rPr>
        <w:t>? – надо посмотреть, не совсем понятно;</w:t>
      </w:r>
    </w:p>
    <w:p w14:paraId="1A8D5AF4" w14:textId="77777777" w:rsidR="009C4A0D" w:rsidRPr="00031C0A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031C0A">
        <w:rPr>
          <w:color w:val="000000"/>
          <w:sz w:val="28"/>
          <w:szCs w:val="28"/>
        </w:rPr>
        <w:t xml:space="preserve">     - основные определения;</w:t>
      </w:r>
    </w:p>
    <w:p w14:paraId="3BE6FCDC" w14:textId="77777777" w:rsidR="009C4A0D" w:rsidRPr="00031C0A" w:rsidRDefault="00000000" w:rsidP="009C4A0D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 w14:anchorId="17D46F10"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7" type="#_x0000_t5" style="position:absolute;left:0;text-align:left;margin-left:27pt;margin-top:3.25pt;width:14.15pt;height:14.1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9C4A0D" w:rsidRPr="00031C0A">
        <w:rPr>
          <w:color w:val="000000"/>
          <w:sz w:val="28"/>
          <w:szCs w:val="28"/>
        </w:rPr>
        <w:t xml:space="preserve">      - не представляет интереса. </w:t>
      </w:r>
    </w:p>
    <w:p w14:paraId="277F62EF" w14:textId="77777777" w:rsidR="009C4A0D" w:rsidRPr="00031C0A" w:rsidRDefault="009C4A0D" w:rsidP="009C4A0D">
      <w:pPr>
        <w:ind w:firstLine="709"/>
        <w:jc w:val="both"/>
        <w:rPr>
          <w:color w:val="000000"/>
          <w:sz w:val="28"/>
          <w:szCs w:val="28"/>
        </w:rPr>
      </w:pPr>
    </w:p>
    <w:p w14:paraId="5D032A96" w14:textId="77777777" w:rsidR="009C4A0D" w:rsidRPr="00031C0A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031C0A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14:paraId="5D85AC6F" w14:textId="77777777" w:rsidR="009C4A0D" w:rsidRPr="00031C0A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031C0A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031C0A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031C0A">
        <w:rPr>
          <w:color w:val="000000"/>
          <w:sz w:val="28"/>
          <w:szCs w:val="28"/>
        </w:rPr>
        <w:t xml:space="preserve">л. </w:t>
      </w:r>
    </w:p>
    <w:p w14:paraId="6C350666" w14:textId="77777777" w:rsidR="009C4A0D" w:rsidRPr="00031C0A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031C0A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14:paraId="49435C5C" w14:textId="77777777" w:rsidR="009C4A0D" w:rsidRPr="00031C0A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031C0A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14:paraId="383AFF14" w14:textId="77777777" w:rsidR="009C4A0D" w:rsidRPr="00031C0A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031C0A">
        <w:rPr>
          <w:color w:val="000000"/>
          <w:sz w:val="28"/>
          <w:szCs w:val="28"/>
        </w:rPr>
        <w:t xml:space="preserve">6. При конспектировании действует принцип дистантного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14:paraId="4A586AF2" w14:textId="77777777" w:rsidR="009C4A0D" w:rsidRPr="00031C0A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031C0A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нумерование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14:paraId="3D0BA719" w14:textId="77777777" w:rsidR="009C4A0D" w:rsidRPr="00031C0A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031C0A">
        <w:rPr>
          <w:color w:val="000000"/>
          <w:sz w:val="28"/>
          <w:szCs w:val="28"/>
        </w:rPr>
        <w:t xml:space="preserve">8. </w:t>
      </w:r>
      <w:r w:rsidRPr="00031C0A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«конспект+память=исходный текст</w:t>
      </w:r>
      <w:r w:rsidRPr="00031C0A">
        <w:rPr>
          <w:color w:val="000000"/>
          <w:sz w:val="28"/>
          <w:szCs w:val="28"/>
        </w:rPr>
        <w:t>».</w:t>
      </w:r>
    </w:p>
    <w:p w14:paraId="0316341D" w14:textId="77777777" w:rsidR="009C4A0D" w:rsidRPr="00031C0A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031C0A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</w:t>
      </w:r>
      <w:r w:rsidRPr="00031C0A">
        <w:rPr>
          <w:color w:val="000000"/>
          <w:sz w:val="28"/>
          <w:szCs w:val="28"/>
        </w:rPr>
        <w:lastRenderedPageBreak/>
        <w:t xml:space="preserve">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14:paraId="05DA01B3" w14:textId="77777777" w:rsidR="009C4A0D" w:rsidRPr="00031C0A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031C0A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031C0A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031C0A">
        <w:rPr>
          <w:color w:val="000000"/>
          <w:sz w:val="28"/>
          <w:szCs w:val="28"/>
        </w:rPr>
        <w:t xml:space="preserve">. </w:t>
      </w:r>
    </w:p>
    <w:p w14:paraId="177FD63F" w14:textId="77777777" w:rsidR="009C4A0D" w:rsidRPr="00031C0A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031C0A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14:paraId="1E4AEB6C" w14:textId="77777777" w:rsidR="009C4A0D" w:rsidRPr="00031C0A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031C0A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14:paraId="3B364FD6" w14:textId="77777777" w:rsidR="009C4A0D" w:rsidRPr="00031C0A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031C0A">
        <w:rPr>
          <w:color w:val="000000"/>
          <w:sz w:val="28"/>
          <w:szCs w:val="28"/>
        </w:rPr>
        <w:t xml:space="preserve">13. У каждого слушателя имеется своя система скорописи, которая основывается на следующих приемах: </w:t>
      </w:r>
      <w:r w:rsidRPr="00031C0A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031C0A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14:paraId="2DA18C6A" w14:textId="77777777" w:rsidR="009C4A0D" w:rsidRPr="00031C0A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031C0A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14:paraId="29947B34" w14:textId="77777777" w:rsidR="009C4A0D" w:rsidRPr="00031C0A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031C0A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031C0A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031C0A">
        <w:rPr>
          <w:color w:val="000000"/>
          <w:sz w:val="28"/>
          <w:szCs w:val="28"/>
        </w:rPr>
        <w:t xml:space="preserve">. </w:t>
      </w:r>
    </w:p>
    <w:p w14:paraId="40473250" w14:textId="77777777" w:rsidR="009C4A0D" w:rsidRPr="00031C0A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031C0A">
        <w:rPr>
          <w:color w:val="000000"/>
          <w:sz w:val="28"/>
          <w:szCs w:val="28"/>
        </w:rPr>
        <w:t xml:space="preserve">15. </w:t>
      </w:r>
      <w:r w:rsidRPr="00031C0A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031C0A">
        <w:rPr>
          <w:color w:val="000000"/>
          <w:sz w:val="28"/>
          <w:szCs w:val="28"/>
        </w:rPr>
        <w:t xml:space="preserve">. </w:t>
      </w:r>
    </w:p>
    <w:p w14:paraId="0661F84A" w14:textId="77777777" w:rsidR="009C4A0D" w:rsidRPr="00031C0A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031C0A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14:paraId="777EDE76" w14:textId="77777777" w:rsidR="009C4A0D" w:rsidRPr="00031C0A" w:rsidRDefault="009C4A0D" w:rsidP="00593334">
      <w:pPr>
        <w:ind w:firstLine="709"/>
        <w:jc w:val="both"/>
        <w:rPr>
          <w:sz w:val="28"/>
        </w:rPr>
      </w:pPr>
    </w:p>
    <w:p w14:paraId="59293BD1" w14:textId="77777777" w:rsidR="00693E11" w:rsidRPr="00031C0A" w:rsidRDefault="00C35B2E" w:rsidP="00C35B2E">
      <w:pPr>
        <w:ind w:firstLine="709"/>
        <w:jc w:val="center"/>
        <w:rPr>
          <w:b/>
          <w:sz w:val="28"/>
          <w:szCs w:val="28"/>
        </w:rPr>
      </w:pPr>
      <w:r w:rsidRPr="00031C0A">
        <w:rPr>
          <w:b/>
          <w:sz w:val="28"/>
          <w:szCs w:val="28"/>
        </w:rPr>
        <w:t xml:space="preserve">Методические указания </w:t>
      </w:r>
      <w:r w:rsidR="00693E11" w:rsidRPr="00031C0A">
        <w:rPr>
          <w:b/>
          <w:sz w:val="28"/>
          <w:szCs w:val="28"/>
        </w:rPr>
        <w:t>обучающимся</w:t>
      </w:r>
      <w:r w:rsidRPr="00031C0A">
        <w:rPr>
          <w:b/>
          <w:sz w:val="28"/>
          <w:szCs w:val="28"/>
        </w:rPr>
        <w:t xml:space="preserve"> по подготовке</w:t>
      </w:r>
    </w:p>
    <w:p w14:paraId="1DE8B0F2" w14:textId="77777777" w:rsidR="00C35B2E" w:rsidRPr="00031C0A" w:rsidRDefault="00C35B2E" w:rsidP="00C35B2E">
      <w:pPr>
        <w:ind w:firstLine="709"/>
        <w:jc w:val="center"/>
        <w:rPr>
          <w:b/>
          <w:sz w:val="28"/>
          <w:szCs w:val="28"/>
        </w:rPr>
      </w:pPr>
      <w:r w:rsidRPr="00031C0A">
        <w:rPr>
          <w:b/>
          <w:sz w:val="28"/>
          <w:szCs w:val="28"/>
        </w:rPr>
        <w:t xml:space="preserve"> к практическим занятиям </w:t>
      </w:r>
    </w:p>
    <w:p w14:paraId="02D8FC99" w14:textId="77777777" w:rsidR="00C35B2E" w:rsidRPr="00031C0A" w:rsidRDefault="00C35B2E" w:rsidP="00C35B2E">
      <w:pPr>
        <w:ind w:firstLine="709"/>
        <w:jc w:val="both"/>
        <w:rPr>
          <w:sz w:val="8"/>
          <w:szCs w:val="28"/>
        </w:rPr>
      </w:pPr>
    </w:p>
    <w:p w14:paraId="595F3466" w14:textId="77777777" w:rsidR="00C35B2E" w:rsidRPr="00031C0A" w:rsidRDefault="00C35B2E" w:rsidP="00C35B2E">
      <w:pPr>
        <w:ind w:firstLine="709"/>
        <w:jc w:val="both"/>
        <w:rPr>
          <w:sz w:val="28"/>
        </w:rPr>
      </w:pPr>
      <w:r w:rsidRPr="00031C0A">
        <w:rPr>
          <w:sz w:val="28"/>
        </w:rPr>
        <w:t xml:space="preserve">Практическое занятие </w:t>
      </w:r>
      <w:r w:rsidRPr="00031C0A">
        <w:rPr>
          <w:i/>
          <w:sz w:val="28"/>
        </w:rPr>
        <w:t>–</w:t>
      </w:r>
      <w:r w:rsidRPr="00031C0A">
        <w:rPr>
          <w:sz w:val="28"/>
        </w:rPr>
        <w:t xml:space="preserve"> форма организации учебного процесса, направленная на повышение обучающимися практических умений и навыков посредством группового обсуждения темы, учебной проблемы под руководством преподавателя. </w:t>
      </w:r>
    </w:p>
    <w:p w14:paraId="346A1D73" w14:textId="77777777" w:rsidR="00C35B2E" w:rsidRPr="00031C0A" w:rsidRDefault="00C35B2E" w:rsidP="00C35B2E">
      <w:pPr>
        <w:ind w:firstLine="709"/>
        <w:jc w:val="both"/>
        <w:rPr>
          <w:sz w:val="28"/>
        </w:rPr>
      </w:pPr>
      <w:r w:rsidRPr="00031C0A">
        <w:rPr>
          <w:i/>
          <w:sz w:val="28"/>
        </w:rPr>
        <w:lastRenderedPageBreak/>
        <w:t>При разработке устного ответа на практическом занятии можно использовать</w:t>
      </w:r>
      <w:r w:rsidRPr="00031C0A">
        <w:rPr>
          <w:sz w:val="28"/>
        </w:rPr>
        <w:t xml:space="preserve"> </w:t>
      </w:r>
      <w:r w:rsidRPr="00031C0A">
        <w:rPr>
          <w:i/>
          <w:sz w:val="28"/>
        </w:rPr>
        <w:t>классическую схему ораторского искусства. В основе этой схемы лежит 5 этапов</w:t>
      </w:r>
      <w:r w:rsidRPr="00031C0A">
        <w:rPr>
          <w:sz w:val="28"/>
        </w:rPr>
        <w:t xml:space="preserve">: </w:t>
      </w:r>
    </w:p>
    <w:p w14:paraId="65F8A0F0" w14:textId="77777777" w:rsidR="00C35B2E" w:rsidRPr="00031C0A" w:rsidRDefault="00C35B2E" w:rsidP="00C35B2E">
      <w:pPr>
        <w:ind w:firstLine="709"/>
        <w:jc w:val="both"/>
        <w:rPr>
          <w:sz w:val="28"/>
        </w:rPr>
      </w:pPr>
      <w:r w:rsidRPr="00031C0A">
        <w:rPr>
          <w:sz w:val="28"/>
        </w:rPr>
        <w:t>1. Подбор необходимого материала содержания предстоящего выступления.</w:t>
      </w:r>
    </w:p>
    <w:p w14:paraId="0E430111" w14:textId="77777777" w:rsidR="00C35B2E" w:rsidRPr="00031C0A" w:rsidRDefault="00C35B2E" w:rsidP="00C35B2E">
      <w:pPr>
        <w:ind w:firstLine="709"/>
        <w:jc w:val="both"/>
        <w:rPr>
          <w:sz w:val="28"/>
        </w:rPr>
      </w:pPr>
      <w:r w:rsidRPr="00031C0A"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14:paraId="3B8C8F8A" w14:textId="77777777" w:rsidR="00C35B2E" w:rsidRPr="00031C0A" w:rsidRDefault="00C35B2E" w:rsidP="00C35B2E">
      <w:pPr>
        <w:ind w:firstLine="709"/>
        <w:jc w:val="both"/>
        <w:rPr>
          <w:sz w:val="28"/>
        </w:rPr>
      </w:pPr>
      <w:r w:rsidRPr="00031C0A">
        <w:rPr>
          <w:sz w:val="28"/>
        </w:rPr>
        <w:t>3. «</w:t>
      </w:r>
      <w:r w:rsidRPr="00031C0A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 w:rsidRPr="00031C0A">
        <w:rPr>
          <w:sz w:val="28"/>
        </w:rPr>
        <w:t>.</w:t>
      </w:r>
    </w:p>
    <w:p w14:paraId="1A6B7AF9" w14:textId="77777777" w:rsidR="00C35B2E" w:rsidRPr="00031C0A" w:rsidRDefault="00C35B2E" w:rsidP="00C35B2E">
      <w:pPr>
        <w:ind w:firstLine="709"/>
        <w:jc w:val="both"/>
        <w:rPr>
          <w:sz w:val="28"/>
        </w:rPr>
      </w:pPr>
      <w:r w:rsidRPr="00031C0A">
        <w:rPr>
          <w:sz w:val="28"/>
        </w:rPr>
        <w:t>4. Заучивание, запоминание текста речи или её отдельных аспектов (при необходимости).</w:t>
      </w:r>
    </w:p>
    <w:p w14:paraId="28597421" w14:textId="77777777" w:rsidR="00C35B2E" w:rsidRPr="00031C0A" w:rsidRDefault="00C35B2E" w:rsidP="00C35B2E">
      <w:pPr>
        <w:ind w:firstLine="709"/>
        <w:jc w:val="both"/>
        <w:rPr>
          <w:sz w:val="28"/>
        </w:rPr>
      </w:pPr>
      <w:r w:rsidRPr="00031C0A">
        <w:rPr>
          <w:sz w:val="28"/>
        </w:rPr>
        <w:t>5. Произнесение речи с соответствующей интонацией, мимикой, жестами.</w:t>
      </w:r>
    </w:p>
    <w:p w14:paraId="0AC8EF62" w14:textId="77777777" w:rsidR="00C35B2E" w:rsidRPr="00031C0A" w:rsidRDefault="00C35B2E" w:rsidP="00C35B2E">
      <w:pPr>
        <w:ind w:firstLine="709"/>
        <w:jc w:val="center"/>
        <w:rPr>
          <w:sz w:val="28"/>
        </w:rPr>
      </w:pPr>
      <w:r w:rsidRPr="00031C0A">
        <w:rPr>
          <w:i/>
          <w:sz w:val="28"/>
        </w:rPr>
        <w:t>Рекомендации по построению композиции устного ответа:</w:t>
      </w:r>
    </w:p>
    <w:p w14:paraId="59942A76" w14:textId="77777777" w:rsidR="00C35B2E" w:rsidRPr="00031C0A" w:rsidRDefault="00C35B2E" w:rsidP="00C35B2E">
      <w:pPr>
        <w:ind w:firstLine="709"/>
        <w:jc w:val="both"/>
        <w:rPr>
          <w:sz w:val="28"/>
        </w:rPr>
      </w:pPr>
      <w:r w:rsidRPr="00031C0A">
        <w:rPr>
          <w:sz w:val="28"/>
        </w:rPr>
        <w:t xml:space="preserve">1. Во введение следует: </w:t>
      </w:r>
    </w:p>
    <w:p w14:paraId="242DE2FC" w14:textId="77777777" w:rsidR="00C35B2E" w:rsidRPr="00031C0A" w:rsidRDefault="00C35B2E" w:rsidP="00C35B2E">
      <w:pPr>
        <w:ind w:firstLine="709"/>
        <w:jc w:val="both"/>
        <w:rPr>
          <w:sz w:val="28"/>
        </w:rPr>
      </w:pPr>
      <w:r w:rsidRPr="00031C0A">
        <w:rPr>
          <w:sz w:val="28"/>
        </w:rPr>
        <w:t>- привлечь внимание, вызвать интерес слушателей к проблеме, предмету ответа;</w:t>
      </w:r>
    </w:p>
    <w:p w14:paraId="0F69A987" w14:textId="77777777" w:rsidR="00C35B2E" w:rsidRPr="00031C0A" w:rsidRDefault="00C35B2E" w:rsidP="00C35B2E">
      <w:pPr>
        <w:ind w:firstLine="709"/>
        <w:jc w:val="both"/>
        <w:rPr>
          <w:sz w:val="28"/>
        </w:rPr>
      </w:pPr>
      <w:r w:rsidRPr="00031C0A"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14:paraId="63995A8F" w14:textId="77777777" w:rsidR="00C35B2E" w:rsidRPr="00031C0A" w:rsidRDefault="00C35B2E" w:rsidP="00C35B2E">
      <w:pPr>
        <w:ind w:firstLine="709"/>
        <w:jc w:val="both"/>
        <w:rPr>
          <w:sz w:val="28"/>
        </w:rPr>
      </w:pPr>
      <w:r w:rsidRPr="00031C0A">
        <w:rPr>
          <w:sz w:val="28"/>
        </w:rPr>
        <w:t>- установить контакт со слушателями путем указания на общие взгляды, прежний опыт.</w:t>
      </w:r>
    </w:p>
    <w:p w14:paraId="0D341AD6" w14:textId="77777777" w:rsidR="00C35B2E" w:rsidRPr="00031C0A" w:rsidRDefault="00C35B2E" w:rsidP="00C35B2E">
      <w:pPr>
        <w:ind w:firstLine="709"/>
        <w:jc w:val="both"/>
        <w:rPr>
          <w:sz w:val="28"/>
        </w:rPr>
      </w:pPr>
      <w:r w:rsidRPr="00031C0A">
        <w:rPr>
          <w:sz w:val="28"/>
        </w:rPr>
        <w:t>2. В предуведомлении следует:</w:t>
      </w:r>
    </w:p>
    <w:p w14:paraId="22F63306" w14:textId="77777777" w:rsidR="00C35B2E" w:rsidRPr="00031C0A" w:rsidRDefault="00C35B2E" w:rsidP="00C35B2E">
      <w:pPr>
        <w:ind w:firstLine="709"/>
        <w:jc w:val="both"/>
        <w:rPr>
          <w:sz w:val="28"/>
        </w:rPr>
      </w:pPr>
      <w:r w:rsidRPr="00031C0A">
        <w:rPr>
          <w:sz w:val="28"/>
        </w:rPr>
        <w:t>- раскрыть историю возникновения проблемы (предмета) выступления;</w:t>
      </w:r>
    </w:p>
    <w:p w14:paraId="5A103842" w14:textId="77777777" w:rsidR="00C35B2E" w:rsidRPr="00031C0A" w:rsidRDefault="00C35B2E" w:rsidP="00C35B2E">
      <w:pPr>
        <w:ind w:firstLine="709"/>
        <w:jc w:val="both"/>
        <w:rPr>
          <w:sz w:val="28"/>
        </w:rPr>
      </w:pPr>
      <w:r w:rsidRPr="00031C0A">
        <w:rPr>
          <w:sz w:val="28"/>
        </w:rPr>
        <w:t>- показать её социальную, научную или практическую значимость;</w:t>
      </w:r>
    </w:p>
    <w:p w14:paraId="3B4B15F7" w14:textId="77777777" w:rsidR="00C35B2E" w:rsidRPr="00031C0A" w:rsidRDefault="00C35B2E" w:rsidP="00C35B2E">
      <w:pPr>
        <w:ind w:firstLine="709"/>
        <w:jc w:val="both"/>
        <w:rPr>
          <w:sz w:val="28"/>
        </w:rPr>
      </w:pPr>
      <w:r w:rsidRPr="00031C0A">
        <w:rPr>
          <w:sz w:val="28"/>
        </w:rPr>
        <w:t>- раскрыть известные ранее попытки её решения.</w:t>
      </w:r>
    </w:p>
    <w:p w14:paraId="4A968457" w14:textId="77777777" w:rsidR="00C35B2E" w:rsidRPr="00031C0A" w:rsidRDefault="00C35B2E" w:rsidP="00C35B2E">
      <w:pPr>
        <w:ind w:firstLine="709"/>
        <w:jc w:val="both"/>
        <w:rPr>
          <w:sz w:val="28"/>
        </w:rPr>
      </w:pPr>
      <w:r w:rsidRPr="00031C0A">
        <w:rPr>
          <w:sz w:val="28"/>
        </w:rPr>
        <w:t xml:space="preserve">3. В процессе аргументации необходимо: </w:t>
      </w:r>
    </w:p>
    <w:p w14:paraId="0B5FCEC2" w14:textId="77777777" w:rsidR="00C35B2E" w:rsidRPr="00031C0A" w:rsidRDefault="00C35B2E" w:rsidP="00C35B2E">
      <w:pPr>
        <w:ind w:firstLine="709"/>
        <w:jc w:val="both"/>
        <w:rPr>
          <w:sz w:val="28"/>
        </w:rPr>
      </w:pPr>
      <w:r w:rsidRPr="00031C0A"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14:paraId="758B9116" w14:textId="77777777" w:rsidR="00C35B2E" w:rsidRPr="00031C0A" w:rsidRDefault="00C35B2E" w:rsidP="00C35B2E">
      <w:pPr>
        <w:ind w:firstLine="709"/>
        <w:jc w:val="both"/>
        <w:rPr>
          <w:sz w:val="28"/>
        </w:rPr>
      </w:pPr>
      <w:r w:rsidRPr="00031C0A"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14:paraId="0649E412" w14:textId="77777777" w:rsidR="00C35B2E" w:rsidRPr="00031C0A" w:rsidRDefault="00C35B2E" w:rsidP="00C35B2E">
      <w:pPr>
        <w:ind w:firstLine="709"/>
        <w:jc w:val="both"/>
        <w:rPr>
          <w:sz w:val="28"/>
        </w:rPr>
      </w:pPr>
      <w:r w:rsidRPr="00031C0A">
        <w:rPr>
          <w:sz w:val="28"/>
        </w:rPr>
        <w:t>- сформулировать заключение в общем виде;</w:t>
      </w:r>
    </w:p>
    <w:p w14:paraId="5BBF2961" w14:textId="77777777" w:rsidR="00C35B2E" w:rsidRPr="00031C0A" w:rsidRDefault="00C35B2E" w:rsidP="00C35B2E">
      <w:pPr>
        <w:ind w:firstLine="709"/>
        <w:jc w:val="both"/>
        <w:rPr>
          <w:sz w:val="28"/>
        </w:rPr>
      </w:pPr>
      <w:r w:rsidRPr="00031C0A">
        <w:rPr>
          <w:sz w:val="28"/>
        </w:rPr>
        <w:t xml:space="preserve">- </w:t>
      </w:r>
      <w:r w:rsidRPr="00031C0A">
        <w:rPr>
          <w:spacing w:val="-4"/>
          <w:sz w:val="28"/>
        </w:rPr>
        <w:t>указать на недостатки альтернативных позиций и на преимущества вашей позиции</w:t>
      </w:r>
      <w:r w:rsidRPr="00031C0A">
        <w:rPr>
          <w:sz w:val="28"/>
        </w:rPr>
        <w:t xml:space="preserve">. </w:t>
      </w:r>
    </w:p>
    <w:p w14:paraId="4FA359D6" w14:textId="77777777" w:rsidR="00C35B2E" w:rsidRPr="00031C0A" w:rsidRDefault="00C35B2E" w:rsidP="00C35B2E">
      <w:pPr>
        <w:ind w:firstLine="709"/>
        <w:jc w:val="both"/>
        <w:rPr>
          <w:sz w:val="28"/>
        </w:rPr>
      </w:pPr>
      <w:r w:rsidRPr="00031C0A">
        <w:rPr>
          <w:sz w:val="28"/>
        </w:rPr>
        <w:t>4. В заключении целесообразно:</w:t>
      </w:r>
    </w:p>
    <w:p w14:paraId="48BA3A49" w14:textId="77777777" w:rsidR="00C35B2E" w:rsidRPr="00031C0A" w:rsidRDefault="00C35B2E" w:rsidP="00C35B2E">
      <w:pPr>
        <w:ind w:firstLine="709"/>
        <w:jc w:val="both"/>
        <w:rPr>
          <w:sz w:val="28"/>
        </w:rPr>
      </w:pPr>
      <w:r w:rsidRPr="00031C0A">
        <w:rPr>
          <w:sz w:val="28"/>
        </w:rPr>
        <w:t>- обобщить вашу позицию по обсуждаемой проблеме, ваш окончательный вывод и решение;</w:t>
      </w:r>
    </w:p>
    <w:p w14:paraId="2B5AF0AA" w14:textId="77777777" w:rsidR="00C35B2E" w:rsidRPr="00031C0A" w:rsidRDefault="00C35B2E" w:rsidP="00C35B2E">
      <w:pPr>
        <w:ind w:firstLine="709"/>
        <w:jc w:val="both"/>
        <w:rPr>
          <w:sz w:val="28"/>
        </w:rPr>
      </w:pPr>
      <w:r w:rsidRPr="00031C0A"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14:paraId="5ACF840C" w14:textId="77777777" w:rsidR="00C35B2E" w:rsidRPr="00031C0A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031C0A">
        <w:rPr>
          <w:i/>
          <w:color w:val="000000"/>
          <w:sz w:val="28"/>
        </w:rPr>
        <w:t>Рекомендации по составлению развернутого плана-ответа</w:t>
      </w:r>
    </w:p>
    <w:p w14:paraId="6609957A" w14:textId="77777777" w:rsidR="00C35B2E" w:rsidRPr="00031C0A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031C0A">
        <w:rPr>
          <w:i/>
          <w:color w:val="000000"/>
          <w:sz w:val="28"/>
        </w:rPr>
        <w:t>к теоретическим вопросам практического занятия</w:t>
      </w:r>
    </w:p>
    <w:p w14:paraId="18B85059" w14:textId="77777777" w:rsidR="00C35B2E" w:rsidRPr="00031C0A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031C0A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14:paraId="71EF36CD" w14:textId="77777777" w:rsidR="00C35B2E" w:rsidRPr="00031C0A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031C0A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14:paraId="011659D3" w14:textId="77777777" w:rsidR="00C35B2E" w:rsidRPr="00031C0A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031C0A">
        <w:rPr>
          <w:sz w:val="28"/>
          <w:szCs w:val="22"/>
        </w:rPr>
        <w:lastRenderedPageBreak/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14:paraId="5180B729" w14:textId="77777777" w:rsidR="00C35B2E" w:rsidRPr="00031C0A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031C0A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14:paraId="51FF92FC" w14:textId="77777777" w:rsidR="00C35B2E" w:rsidRPr="00031C0A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031C0A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14:paraId="54B6B2D9" w14:textId="77777777" w:rsidR="00C35B2E" w:rsidRPr="00031C0A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031C0A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14:paraId="7FF81ED9" w14:textId="77777777" w:rsidR="00C35B2E" w:rsidRPr="00031C0A" w:rsidRDefault="00C35B2E" w:rsidP="00593334">
      <w:pPr>
        <w:ind w:firstLine="709"/>
        <w:jc w:val="both"/>
        <w:rPr>
          <w:sz w:val="28"/>
        </w:rPr>
      </w:pPr>
    </w:p>
    <w:p w14:paraId="6CC459E0" w14:textId="77777777" w:rsidR="00755609" w:rsidRPr="00031C0A" w:rsidRDefault="00755609" w:rsidP="00755609">
      <w:pPr>
        <w:ind w:firstLine="709"/>
        <w:jc w:val="center"/>
        <w:rPr>
          <w:b/>
          <w:sz w:val="28"/>
        </w:rPr>
      </w:pPr>
      <w:r w:rsidRPr="00031C0A">
        <w:rPr>
          <w:b/>
          <w:sz w:val="28"/>
        </w:rPr>
        <w:t xml:space="preserve">Методические </w:t>
      </w:r>
      <w:r w:rsidR="00742208" w:rsidRPr="00031C0A">
        <w:rPr>
          <w:b/>
          <w:sz w:val="28"/>
        </w:rPr>
        <w:t xml:space="preserve">указания </w:t>
      </w:r>
      <w:r w:rsidRPr="00031C0A">
        <w:rPr>
          <w:b/>
          <w:sz w:val="28"/>
        </w:rPr>
        <w:t xml:space="preserve">по подготовке устного доклада </w:t>
      </w:r>
    </w:p>
    <w:p w14:paraId="43B8C7B5" w14:textId="77777777" w:rsidR="00755609" w:rsidRPr="00031C0A" w:rsidRDefault="00755609" w:rsidP="00755609">
      <w:pPr>
        <w:ind w:firstLine="709"/>
        <w:jc w:val="both"/>
        <w:rPr>
          <w:sz w:val="28"/>
        </w:rPr>
      </w:pPr>
      <w:r w:rsidRPr="00031C0A">
        <w:rPr>
          <w:sz w:val="28"/>
        </w:rPr>
        <w:t xml:space="preserve">Доклад – публичное сообщение или документ, которые содержат информацию и отражают суть вопроса или исследования применительно к данной ситуации. </w:t>
      </w:r>
    </w:p>
    <w:p w14:paraId="22D242CC" w14:textId="77777777" w:rsidR="00755609" w:rsidRPr="00031C0A" w:rsidRDefault="00755609" w:rsidP="00985E1D">
      <w:pPr>
        <w:ind w:firstLine="709"/>
        <w:jc w:val="center"/>
        <w:rPr>
          <w:sz w:val="28"/>
        </w:rPr>
      </w:pPr>
      <w:r w:rsidRPr="00031C0A">
        <w:rPr>
          <w:i/>
          <w:sz w:val="28"/>
        </w:rPr>
        <w:t>Алгоритм выполнение задания</w:t>
      </w:r>
      <w:r w:rsidRPr="00031C0A">
        <w:rPr>
          <w:sz w:val="28"/>
        </w:rPr>
        <w:t>:</w:t>
      </w:r>
    </w:p>
    <w:p w14:paraId="77594FFE" w14:textId="77777777" w:rsidR="00755609" w:rsidRPr="00031C0A" w:rsidRDefault="00755609" w:rsidP="00755609">
      <w:pPr>
        <w:ind w:firstLine="709"/>
        <w:jc w:val="both"/>
        <w:rPr>
          <w:sz w:val="28"/>
        </w:rPr>
      </w:pPr>
      <w:r w:rsidRPr="00031C0A">
        <w:rPr>
          <w:sz w:val="28"/>
        </w:rPr>
        <w:t xml:space="preserve">1) четко сформулировать тему; </w:t>
      </w:r>
    </w:p>
    <w:p w14:paraId="385EB2D8" w14:textId="77777777" w:rsidR="00755609" w:rsidRPr="00031C0A" w:rsidRDefault="00755609" w:rsidP="00755609">
      <w:pPr>
        <w:ind w:firstLine="709"/>
        <w:jc w:val="both"/>
        <w:rPr>
          <w:sz w:val="28"/>
        </w:rPr>
      </w:pPr>
      <w:r w:rsidRPr="00031C0A">
        <w:rPr>
          <w:sz w:val="28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14:paraId="23FFCDC8" w14:textId="77777777" w:rsidR="00755609" w:rsidRPr="00031C0A" w:rsidRDefault="00755609" w:rsidP="00755609">
      <w:pPr>
        <w:ind w:firstLine="709"/>
        <w:jc w:val="both"/>
        <w:rPr>
          <w:sz w:val="28"/>
        </w:rPr>
      </w:pPr>
      <w:r w:rsidRPr="00031C0A">
        <w:rPr>
          <w:sz w:val="28"/>
        </w:rPr>
        <w:t xml:space="preserve">- первичные (статьи, диссертации, монографии и т д.); </w:t>
      </w:r>
    </w:p>
    <w:p w14:paraId="278625CF" w14:textId="77777777" w:rsidR="00755609" w:rsidRPr="00031C0A" w:rsidRDefault="00755609" w:rsidP="00755609">
      <w:pPr>
        <w:ind w:firstLine="709"/>
        <w:jc w:val="both"/>
        <w:rPr>
          <w:sz w:val="28"/>
        </w:rPr>
      </w:pPr>
      <w:r w:rsidRPr="00031C0A">
        <w:rPr>
          <w:sz w:val="28"/>
        </w:rPr>
        <w:t>- вторичные (библиография, реферативные журналы, сигнальная информация, планы, граф-схемы, предметные указатели и т.д.);</w:t>
      </w:r>
    </w:p>
    <w:p w14:paraId="606539DC" w14:textId="77777777" w:rsidR="00755609" w:rsidRPr="00031C0A" w:rsidRDefault="00755609" w:rsidP="00755609">
      <w:pPr>
        <w:ind w:firstLine="709"/>
        <w:jc w:val="both"/>
        <w:rPr>
          <w:sz w:val="28"/>
        </w:rPr>
      </w:pPr>
      <w:r w:rsidRPr="00031C0A">
        <w:rPr>
          <w:sz w:val="28"/>
        </w:rPr>
        <w:t>- третичные (обзоры, компилятивные работы, справочные книги и т.д.);</w:t>
      </w:r>
    </w:p>
    <w:p w14:paraId="26698796" w14:textId="77777777" w:rsidR="00755609" w:rsidRPr="00031C0A" w:rsidRDefault="00755609" w:rsidP="00755609">
      <w:pPr>
        <w:ind w:firstLine="709"/>
        <w:jc w:val="both"/>
        <w:rPr>
          <w:sz w:val="28"/>
        </w:rPr>
      </w:pPr>
      <w:r w:rsidRPr="00031C0A">
        <w:rPr>
          <w:sz w:val="28"/>
        </w:rPr>
        <w:t>3) написать план, который полностью согласуется с выбранной темой и логично раскрывает ее;</w:t>
      </w:r>
    </w:p>
    <w:p w14:paraId="39835717" w14:textId="77777777" w:rsidR="00755609" w:rsidRPr="00031C0A" w:rsidRDefault="00755609" w:rsidP="00755609">
      <w:pPr>
        <w:ind w:firstLine="709"/>
        <w:jc w:val="both"/>
        <w:rPr>
          <w:sz w:val="28"/>
        </w:rPr>
      </w:pPr>
      <w:r w:rsidRPr="00031C0A">
        <w:rPr>
          <w:sz w:val="28"/>
        </w:rPr>
        <w:t xml:space="preserve">4) написать доклад, соблюдая следующие требования: </w:t>
      </w:r>
    </w:p>
    <w:p w14:paraId="7EB0DFC6" w14:textId="77777777" w:rsidR="00755609" w:rsidRPr="00031C0A" w:rsidRDefault="00755609" w:rsidP="00755609">
      <w:pPr>
        <w:ind w:firstLine="709"/>
        <w:jc w:val="both"/>
        <w:rPr>
          <w:sz w:val="28"/>
        </w:rPr>
      </w:pPr>
      <w:r w:rsidRPr="00031C0A">
        <w:rPr>
          <w:sz w:val="28"/>
        </w:rPr>
        <w:t xml:space="preserve">- к структуре доклада – 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14:paraId="6285A7A3" w14:textId="77777777" w:rsidR="00755609" w:rsidRPr="00031C0A" w:rsidRDefault="00755609" w:rsidP="00755609">
      <w:pPr>
        <w:ind w:firstLine="709"/>
        <w:jc w:val="both"/>
        <w:rPr>
          <w:sz w:val="28"/>
        </w:rPr>
      </w:pPr>
      <w:r w:rsidRPr="00031C0A">
        <w:rPr>
          <w:sz w:val="28"/>
        </w:rPr>
        <w:t>- к содержанию доклада – общие положения надо подкрепить и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 w14:paraId="3C7D0A08" w14:textId="77777777" w:rsidR="00755609" w:rsidRPr="00031C0A" w:rsidRDefault="00755609" w:rsidP="00755609">
      <w:pPr>
        <w:ind w:firstLine="709"/>
        <w:jc w:val="both"/>
        <w:rPr>
          <w:sz w:val="28"/>
        </w:rPr>
      </w:pPr>
      <w:r w:rsidRPr="00031C0A">
        <w:rPr>
          <w:sz w:val="28"/>
        </w:rPr>
        <w:t xml:space="preserve">5) оформить работу в соответствии с требованиями. </w:t>
      </w:r>
    </w:p>
    <w:p w14:paraId="23F6AB60" w14:textId="77777777" w:rsidR="00742208" w:rsidRPr="00031C0A" w:rsidRDefault="00742208" w:rsidP="00755609">
      <w:pPr>
        <w:ind w:firstLine="709"/>
        <w:jc w:val="both"/>
        <w:rPr>
          <w:sz w:val="28"/>
        </w:rPr>
      </w:pPr>
    </w:p>
    <w:p w14:paraId="49194CE1" w14:textId="77777777" w:rsidR="00AD3EBB" w:rsidRPr="00031C0A" w:rsidRDefault="00AD3EBB" w:rsidP="00AD3EBB">
      <w:pPr>
        <w:ind w:firstLine="709"/>
        <w:jc w:val="center"/>
        <w:rPr>
          <w:b/>
          <w:sz w:val="28"/>
        </w:rPr>
      </w:pPr>
      <w:r w:rsidRPr="00031C0A">
        <w:rPr>
          <w:b/>
          <w:sz w:val="28"/>
        </w:rPr>
        <w:t xml:space="preserve">Методические указания по выполнению Информационного поиска </w:t>
      </w:r>
    </w:p>
    <w:p w14:paraId="6AA726C2" w14:textId="77777777" w:rsidR="00AD3EBB" w:rsidRPr="00031C0A" w:rsidRDefault="00AD3EBB" w:rsidP="00AD3EBB">
      <w:pPr>
        <w:ind w:firstLine="709"/>
        <w:jc w:val="center"/>
        <w:rPr>
          <w:b/>
          <w:sz w:val="28"/>
        </w:rPr>
      </w:pPr>
      <w:r w:rsidRPr="00031C0A">
        <w:rPr>
          <w:b/>
          <w:sz w:val="28"/>
        </w:rPr>
        <w:t xml:space="preserve">(поиска неструктурированной информации) </w:t>
      </w:r>
    </w:p>
    <w:p w14:paraId="2986C435" w14:textId="77777777" w:rsidR="00AD3EBB" w:rsidRPr="00031C0A" w:rsidRDefault="00AD3EBB" w:rsidP="00AD3EBB">
      <w:pPr>
        <w:ind w:firstLine="709"/>
        <w:jc w:val="both"/>
        <w:rPr>
          <w:sz w:val="28"/>
        </w:rPr>
      </w:pPr>
      <w:r w:rsidRPr="00031C0A">
        <w:rPr>
          <w:sz w:val="28"/>
        </w:rPr>
        <w:t xml:space="preserve">Задачи современного информационного поиска: </w:t>
      </w:r>
    </w:p>
    <w:p w14:paraId="3221F607" w14:textId="77777777" w:rsidR="00AD3EBB" w:rsidRPr="00031C0A" w:rsidRDefault="00AD3EBB" w:rsidP="00AD3EBB">
      <w:pPr>
        <w:ind w:firstLine="709"/>
        <w:jc w:val="both"/>
        <w:rPr>
          <w:sz w:val="28"/>
        </w:rPr>
      </w:pPr>
      <w:r w:rsidRPr="00031C0A">
        <w:rPr>
          <w:sz w:val="28"/>
        </w:rPr>
        <w:t xml:space="preserve">- решение вопросов моделирования; </w:t>
      </w:r>
    </w:p>
    <w:p w14:paraId="5BE83D0A" w14:textId="77777777" w:rsidR="00AD3EBB" w:rsidRPr="00031C0A" w:rsidRDefault="00AD3EBB" w:rsidP="00AD3EBB">
      <w:pPr>
        <w:ind w:firstLine="709"/>
        <w:jc w:val="both"/>
        <w:rPr>
          <w:sz w:val="28"/>
        </w:rPr>
      </w:pPr>
      <w:r w:rsidRPr="00031C0A">
        <w:rPr>
          <w:sz w:val="28"/>
        </w:rPr>
        <w:t xml:space="preserve">- классификация документов; </w:t>
      </w:r>
    </w:p>
    <w:p w14:paraId="777A81F2" w14:textId="77777777" w:rsidR="00AD3EBB" w:rsidRPr="00031C0A" w:rsidRDefault="00AD3EBB" w:rsidP="00AD3EBB">
      <w:pPr>
        <w:ind w:firstLine="709"/>
        <w:jc w:val="both"/>
        <w:rPr>
          <w:sz w:val="28"/>
        </w:rPr>
      </w:pPr>
      <w:r w:rsidRPr="00031C0A">
        <w:rPr>
          <w:sz w:val="28"/>
        </w:rPr>
        <w:t xml:space="preserve">- фильтрация, классификация документов; </w:t>
      </w:r>
    </w:p>
    <w:p w14:paraId="31D80E89" w14:textId="77777777" w:rsidR="00AD3EBB" w:rsidRPr="00031C0A" w:rsidRDefault="00AD3EBB" w:rsidP="00AD3EBB">
      <w:pPr>
        <w:ind w:firstLine="709"/>
        <w:jc w:val="both"/>
        <w:rPr>
          <w:sz w:val="28"/>
        </w:rPr>
      </w:pPr>
      <w:r w:rsidRPr="00031C0A">
        <w:rPr>
          <w:sz w:val="28"/>
        </w:rPr>
        <w:t xml:space="preserve">- проектирование архитектур поисковых систем и пользовательских интерфейсов; </w:t>
      </w:r>
    </w:p>
    <w:p w14:paraId="48B26DB8" w14:textId="77777777" w:rsidR="00AD3EBB" w:rsidRPr="00031C0A" w:rsidRDefault="00AD3EBB" w:rsidP="00AD3EBB">
      <w:pPr>
        <w:ind w:firstLine="709"/>
        <w:jc w:val="both"/>
        <w:rPr>
          <w:sz w:val="28"/>
        </w:rPr>
      </w:pPr>
      <w:r w:rsidRPr="00031C0A">
        <w:rPr>
          <w:sz w:val="28"/>
        </w:rPr>
        <w:lastRenderedPageBreak/>
        <w:t xml:space="preserve">- извлечение информации (аннотирование и реферирование документов); </w:t>
      </w:r>
    </w:p>
    <w:p w14:paraId="0027FE6B" w14:textId="77777777" w:rsidR="00AD3EBB" w:rsidRPr="00031C0A" w:rsidRDefault="00AD3EBB" w:rsidP="00AD3EBB">
      <w:pPr>
        <w:ind w:firstLine="709"/>
        <w:jc w:val="both"/>
        <w:rPr>
          <w:sz w:val="28"/>
        </w:rPr>
      </w:pPr>
      <w:r w:rsidRPr="00031C0A">
        <w:rPr>
          <w:sz w:val="28"/>
        </w:rPr>
        <w:t xml:space="preserve">- выбор информационно-поискового языка запроса в поисковых системах. </w:t>
      </w:r>
    </w:p>
    <w:p w14:paraId="195808CB" w14:textId="77777777" w:rsidR="00AD3EBB" w:rsidRPr="00031C0A" w:rsidRDefault="00AD3EBB" w:rsidP="00AD3EBB">
      <w:pPr>
        <w:ind w:firstLine="709"/>
        <w:jc w:val="both"/>
        <w:rPr>
          <w:sz w:val="28"/>
        </w:rPr>
      </w:pPr>
      <w:r w:rsidRPr="00031C0A">
        <w:rPr>
          <w:sz w:val="28"/>
        </w:rPr>
        <w:t>В процессе выполнения самостоятельной работы студент может использовать различные виды поиска (</w:t>
      </w:r>
      <w:r w:rsidRPr="00031C0A">
        <w:rPr>
          <w:i/>
          <w:sz w:val="28"/>
        </w:rPr>
        <w:t>преподаватель может сразу указать необходимый для выполнения задания вид информационного поиска)</w:t>
      </w:r>
      <w:r w:rsidRPr="00031C0A">
        <w:rPr>
          <w:sz w:val="28"/>
        </w:rPr>
        <w:t xml:space="preserve">: </w:t>
      </w:r>
    </w:p>
    <w:p w14:paraId="615616E2" w14:textId="77777777" w:rsidR="00AD3EBB" w:rsidRPr="00031C0A" w:rsidRDefault="00AD3EBB" w:rsidP="00AD3EBB">
      <w:pPr>
        <w:ind w:firstLine="709"/>
        <w:jc w:val="both"/>
        <w:rPr>
          <w:sz w:val="28"/>
        </w:rPr>
      </w:pPr>
      <w:r w:rsidRPr="00031C0A">
        <w:rPr>
          <w:sz w:val="28"/>
        </w:rPr>
        <w:t xml:space="preserve">- поиск библиографический – поиск необходимых сведений об источнике и установление его наличия в системе других источников. Ведется путем разыскания библиографической информации и библиографических пособий (информационных изданий); </w:t>
      </w:r>
    </w:p>
    <w:p w14:paraId="3EB8BAB8" w14:textId="77777777" w:rsidR="00AD3EBB" w:rsidRPr="00031C0A" w:rsidRDefault="00AD3EBB" w:rsidP="00AD3EBB">
      <w:pPr>
        <w:ind w:firstLine="709"/>
        <w:jc w:val="both"/>
        <w:rPr>
          <w:sz w:val="28"/>
        </w:rPr>
      </w:pPr>
      <w:r w:rsidRPr="00031C0A">
        <w:rPr>
          <w:sz w:val="28"/>
        </w:rPr>
        <w:t xml:space="preserve">- поиск самих информационных источников (документов и изданий), в которых есть или может содержаться нужная информация; </w:t>
      </w:r>
    </w:p>
    <w:p w14:paraId="4FDFEFFF" w14:textId="77777777" w:rsidR="00AD3EBB" w:rsidRPr="00031C0A" w:rsidRDefault="00AD3EBB" w:rsidP="00AD3EBB">
      <w:pPr>
        <w:ind w:firstLine="709"/>
        <w:jc w:val="both"/>
        <w:rPr>
          <w:sz w:val="28"/>
        </w:rPr>
      </w:pPr>
      <w:r w:rsidRPr="00031C0A">
        <w:rPr>
          <w:sz w:val="28"/>
        </w:rPr>
        <w:t xml:space="preserve">- поиск фактических сведений, содержащихся в литературе, книге (например, об исторических фактах и событиях, о биографических данных из жизни и деятельности писателя, ученого и т. п.). </w:t>
      </w:r>
    </w:p>
    <w:p w14:paraId="5D06EA98" w14:textId="77777777" w:rsidR="00AD3EBB" w:rsidRPr="00031C0A" w:rsidRDefault="00AD3EBB" w:rsidP="00AD3EBB">
      <w:pPr>
        <w:ind w:firstLine="709"/>
        <w:jc w:val="center"/>
        <w:rPr>
          <w:sz w:val="28"/>
        </w:rPr>
      </w:pPr>
      <w:r w:rsidRPr="00031C0A">
        <w:rPr>
          <w:i/>
          <w:sz w:val="28"/>
        </w:rPr>
        <w:t xml:space="preserve">Алгоритм выполнения задания: </w:t>
      </w:r>
    </w:p>
    <w:p w14:paraId="6D62A4B4" w14:textId="77777777" w:rsidR="00AD3EBB" w:rsidRPr="00031C0A" w:rsidRDefault="00AD3EBB" w:rsidP="00AD3EBB">
      <w:pPr>
        <w:ind w:firstLine="709"/>
        <w:jc w:val="both"/>
        <w:rPr>
          <w:sz w:val="28"/>
        </w:rPr>
      </w:pPr>
      <w:r w:rsidRPr="00031C0A">
        <w:rPr>
          <w:sz w:val="28"/>
        </w:rPr>
        <w:t>1) определение области знаний;</w:t>
      </w:r>
    </w:p>
    <w:p w14:paraId="7C558546" w14:textId="77777777" w:rsidR="00AD3EBB" w:rsidRPr="00031C0A" w:rsidRDefault="00AD3EBB" w:rsidP="00AD3EBB">
      <w:pPr>
        <w:ind w:firstLine="709"/>
        <w:jc w:val="both"/>
        <w:rPr>
          <w:sz w:val="28"/>
        </w:rPr>
      </w:pPr>
      <w:r w:rsidRPr="00031C0A">
        <w:rPr>
          <w:sz w:val="28"/>
        </w:rPr>
        <w:t xml:space="preserve">2) выбор типа и источников данных; </w:t>
      </w:r>
    </w:p>
    <w:p w14:paraId="77E6C03E" w14:textId="77777777" w:rsidR="00AD3EBB" w:rsidRPr="00031C0A" w:rsidRDefault="00AD3EBB" w:rsidP="00AD3EBB">
      <w:pPr>
        <w:ind w:firstLine="709"/>
        <w:jc w:val="both"/>
        <w:rPr>
          <w:sz w:val="28"/>
        </w:rPr>
      </w:pPr>
      <w:r w:rsidRPr="00031C0A">
        <w:rPr>
          <w:sz w:val="28"/>
        </w:rPr>
        <w:t xml:space="preserve">3) сбор материалов, необходимых для наполнения информационной модели; </w:t>
      </w:r>
    </w:p>
    <w:p w14:paraId="6A6A076D" w14:textId="77777777" w:rsidR="00AD3EBB" w:rsidRPr="00031C0A" w:rsidRDefault="00AD3EBB" w:rsidP="00AD3EBB">
      <w:pPr>
        <w:ind w:firstLine="709"/>
        <w:jc w:val="both"/>
        <w:rPr>
          <w:sz w:val="28"/>
        </w:rPr>
      </w:pPr>
      <w:r w:rsidRPr="00031C0A">
        <w:rPr>
          <w:sz w:val="28"/>
        </w:rPr>
        <w:t>4) отбор наиболее полезной информации;</w:t>
      </w:r>
    </w:p>
    <w:p w14:paraId="00ABD903" w14:textId="77777777" w:rsidR="00AD3EBB" w:rsidRPr="00031C0A" w:rsidRDefault="00AD3EBB" w:rsidP="00AD3EBB">
      <w:pPr>
        <w:ind w:firstLine="709"/>
        <w:jc w:val="both"/>
        <w:rPr>
          <w:sz w:val="28"/>
        </w:rPr>
      </w:pPr>
      <w:r w:rsidRPr="00031C0A">
        <w:rPr>
          <w:sz w:val="28"/>
        </w:rPr>
        <w:t xml:space="preserve">5) выбор метода обработки информации (классификация, кластеризация, регрессионный анализ и т.д.); </w:t>
      </w:r>
    </w:p>
    <w:p w14:paraId="5BB0F798" w14:textId="77777777" w:rsidR="00AD3EBB" w:rsidRPr="00031C0A" w:rsidRDefault="00AD3EBB" w:rsidP="00AD3EBB">
      <w:pPr>
        <w:ind w:firstLine="709"/>
        <w:jc w:val="both"/>
        <w:rPr>
          <w:sz w:val="28"/>
        </w:rPr>
      </w:pPr>
      <w:r w:rsidRPr="00031C0A">
        <w:rPr>
          <w:sz w:val="28"/>
        </w:rPr>
        <w:t xml:space="preserve">6) выбор алгоритма поиска закономерностей; </w:t>
      </w:r>
    </w:p>
    <w:p w14:paraId="2F176234" w14:textId="77777777" w:rsidR="00AD3EBB" w:rsidRPr="00031C0A" w:rsidRDefault="00AD3EBB" w:rsidP="00AD3EBB">
      <w:pPr>
        <w:ind w:firstLine="709"/>
        <w:jc w:val="both"/>
        <w:rPr>
          <w:sz w:val="28"/>
        </w:rPr>
      </w:pPr>
      <w:r w:rsidRPr="00031C0A">
        <w:rPr>
          <w:sz w:val="28"/>
        </w:rPr>
        <w:t>7) поиск закономерностей, формальных правил и структурных связей в собранной информации;</w:t>
      </w:r>
    </w:p>
    <w:p w14:paraId="2F1F3DFB" w14:textId="77777777" w:rsidR="00AD3EBB" w:rsidRPr="00031C0A" w:rsidRDefault="00AD3EBB" w:rsidP="00AD3EBB">
      <w:pPr>
        <w:ind w:firstLine="709"/>
        <w:jc w:val="both"/>
        <w:rPr>
          <w:sz w:val="28"/>
        </w:rPr>
      </w:pPr>
      <w:r w:rsidRPr="00031C0A">
        <w:rPr>
          <w:sz w:val="28"/>
        </w:rPr>
        <w:t>8) творческая интерпретация полученных результатов.</w:t>
      </w:r>
    </w:p>
    <w:p w14:paraId="5C999EE6" w14:textId="77777777" w:rsidR="0003403A" w:rsidRPr="00031C0A" w:rsidRDefault="0003403A" w:rsidP="00AD3EBB">
      <w:pPr>
        <w:ind w:firstLine="709"/>
        <w:jc w:val="center"/>
        <w:rPr>
          <w:b/>
          <w:sz w:val="28"/>
        </w:rPr>
      </w:pPr>
    </w:p>
    <w:p w14:paraId="0C71B9CB" w14:textId="77777777" w:rsidR="00C35B2E" w:rsidRPr="00031C0A" w:rsidRDefault="00C35B2E" w:rsidP="00C35B2E">
      <w:pPr>
        <w:ind w:firstLine="709"/>
        <w:jc w:val="center"/>
        <w:rPr>
          <w:b/>
          <w:sz w:val="28"/>
          <w:szCs w:val="28"/>
        </w:rPr>
      </w:pPr>
      <w:r w:rsidRPr="00031C0A">
        <w:rPr>
          <w:b/>
          <w:sz w:val="28"/>
          <w:szCs w:val="28"/>
        </w:rPr>
        <w:t>Методические указания по подготовке компьютерной презентации</w:t>
      </w:r>
    </w:p>
    <w:p w14:paraId="01F16B3B" w14:textId="77777777" w:rsidR="00C35B2E" w:rsidRPr="00031C0A" w:rsidRDefault="00C35B2E" w:rsidP="00C35B2E">
      <w:pPr>
        <w:ind w:firstLine="709"/>
        <w:jc w:val="both"/>
        <w:rPr>
          <w:sz w:val="28"/>
          <w:szCs w:val="28"/>
        </w:rPr>
      </w:pPr>
      <w:r w:rsidRPr="00031C0A">
        <w:rPr>
          <w:sz w:val="28"/>
          <w:szCs w:val="28"/>
        </w:rPr>
        <w:t>Компьютерная презентация: демонстрация в наглядной форме основных положений доклада, степени освоения содержания проблемы.</w:t>
      </w:r>
    </w:p>
    <w:p w14:paraId="25AB58AE" w14:textId="77777777" w:rsidR="00C35B2E" w:rsidRPr="00031C0A" w:rsidRDefault="00C35B2E" w:rsidP="00C35B2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31C0A">
        <w:rPr>
          <w:i/>
          <w:sz w:val="28"/>
          <w:szCs w:val="28"/>
        </w:rPr>
        <w:t>Алгоритм подготовки компьютерной презентации</w:t>
      </w:r>
      <w:r w:rsidRPr="00031C0A">
        <w:rPr>
          <w:sz w:val="28"/>
          <w:szCs w:val="28"/>
        </w:rPr>
        <w:t>:</w:t>
      </w:r>
    </w:p>
    <w:p w14:paraId="3975BF10" w14:textId="77777777" w:rsidR="00C35B2E" w:rsidRPr="00031C0A" w:rsidRDefault="00C35B2E" w:rsidP="00C35B2E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1C0A">
        <w:rPr>
          <w:sz w:val="28"/>
          <w:szCs w:val="28"/>
        </w:rPr>
        <w:t>1) подготовка и согласование с научным руководителем текста доклада;</w:t>
      </w:r>
    </w:p>
    <w:p w14:paraId="752FADF6" w14:textId="77777777" w:rsidR="00C35B2E" w:rsidRPr="00031C0A" w:rsidRDefault="00C35B2E" w:rsidP="00C35B2E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1C0A">
        <w:rPr>
          <w:sz w:val="28"/>
          <w:szCs w:val="28"/>
        </w:rPr>
        <w:t>2) разработка структуры презентации;</w:t>
      </w:r>
    </w:p>
    <w:p w14:paraId="4131BED0" w14:textId="77777777" w:rsidR="00C35B2E" w:rsidRPr="00031C0A" w:rsidRDefault="00C35B2E" w:rsidP="00C35B2E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1C0A">
        <w:rPr>
          <w:sz w:val="28"/>
          <w:szCs w:val="28"/>
        </w:rPr>
        <w:t>3) создание презентации в Power Point;</w:t>
      </w:r>
    </w:p>
    <w:p w14:paraId="2C720290" w14:textId="77777777" w:rsidR="00C35B2E" w:rsidRPr="00031C0A" w:rsidRDefault="00C35B2E" w:rsidP="00C35B2E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1C0A">
        <w:rPr>
          <w:sz w:val="28"/>
          <w:szCs w:val="28"/>
        </w:rPr>
        <w:t>4) репетиция доклада с использованием презентации.</w:t>
      </w:r>
    </w:p>
    <w:p w14:paraId="2CD90F5A" w14:textId="77777777" w:rsidR="00C35B2E" w:rsidRPr="00031C0A" w:rsidRDefault="00C35B2E" w:rsidP="00C35B2E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 w:rsidRPr="00031C0A"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14:paraId="1E2EBCA6" w14:textId="77777777" w:rsidR="00C35B2E" w:rsidRPr="00031C0A" w:rsidRDefault="00C35B2E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1C0A">
        <w:rPr>
          <w:sz w:val="28"/>
          <w:szCs w:val="28"/>
        </w:rPr>
        <w:t xml:space="preserve">- Презентация должна полностью </w:t>
      </w:r>
      <w:r w:rsidRPr="00031C0A">
        <w:rPr>
          <w:bCs/>
          <w:sz w:val="28"/>
          <w:szCs w:val="28"/>
        </w:rPr>
        <w:t>соответствовать тексту вашего доклада</w:t>
      </w:r>
      <w:r w:rsidRPr="00031C0A">
        <w:rPr>
          <w:sz w:val="28"/>
          <w:szCs w:val="28"/>
        </w:rPr>
        <w:t xml:space="preserve">. В первую очередь </w:t>
      </w:r>
      <w:r w:rsidR="00F922E9" w:rsidRPr="00031C0A">
        <w:rPr>
          <w:sz w:val="28"/>
          <w:szCs w:val="28"/>
        </w:rPr>
        <w:t>в</w:t>
      </w:r>
      <w:r w:rsidRPr="00031C0A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14:paraId="0207F4B1" w14:textId="77777777" w:rsidR="00F922E9" w:rsidRPr="00031C0A" w:rsidRDefault="00F922E9" w:rsidP="00F922E9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1C0A">
        <w:rPr>
          <w:sz w:val="28"/>
          <w:szCs w:val="28"/>
        </w:rPr>
        <w:t>- Титульный слайд должен содержать тему доклада и фамилию, имя и отчество докладчика.</w:t>
      </w:r>
    </w:p>
    <w:p w14:paraId="0642C940" w14:textId="77777777" w:rsidR="00C35B2E" w:rsidRPr="00031C0A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1C0A">
        <w:rPr>
          <w:sz w:val="28"/>
          <w:szCs w:val="28"/>
        </w:rPr>
        <w:lastRenderedPageBreak/>
        <w:t xml:space="preserve">- </w:t>
      </w:r>
      <w:r w:rsidR="00C35B2E" w:rsidRPr="00031C0A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14:paraId="4B2F5067" w14:textId="77777777" w:rsidR="00C35B2E" w:rsidRPr="00031C0A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1C0A">
        <w:rPr>
          <w:sz w:val="28"/>
          <w:szCs w:val="28"/>
        </w:rPr>
        <w:t xml:space="preserve">- </w:t>
      </w:r>
      <w:r w:rsidR="00C35B2E" w:rsidRPr="00031C0A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 w:rsidRPr="00031C0A">
        <w:rPr>
          <w:sz w:val="28"/>
          <w:szCs w:val="28"/>
        </w:rPr>
        <w:t>в</w:t>
      </w:r>
      <w:r w:rsidR="00C35B2E" w:rsidRPr="00031C0A">
        <w:rPr>
          <w:sz w:val="28"/>
          <w:szCs w:val="28"/>
        </w:rPr>
        <w:t>ашего доклада.</w:t>
      </w:r>
    </w:p>
    <w:p w14:paraId="712C5A12" w14:textId="77777777" w:rsidR="00C35B2E" w:rsidRPr="00031C0A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1C0A">
        <w:rPr>
          <w:sz w:val="28"/>
          <w:szCs w:val="28"/>
        </w:rPr>
        <w:t xml:space="preserve">- </w:t>
      </w:r>
      <w:r w:rsidR="00C35B2E" w:rsidRPr="00031C0A">
        <w:rPr>
          <w:sz w:val="28"/>
          <w:szCs w:val="28"/>
        </w:rPr>
        <w:t xml:space="preserve">Слайды </w:t>
      </w:r>
      <w:r w:rsidR="00C35B2E" w:rsidRPr="00031C0A">
        <w:rPr>
          <w:bCs/>
          <w:sz w:val="28"/>
          <w:szCs w:val="28"/>
        </w:rPr>
        <w:t xml:space="preserve">не </w:t>
      </w:r>
      <w:r w:rsidR="00C35B2E" w:rsidRPr="00031C0A">
        <w:rPr>
          <w:sz w:val="28"/>
          <w:szCs w:val="28"/>
        </w:rPr>
        <w:t xml:space="preserve">должны быть </w:t>
      </w:r>
      <w:r w:rsidR="00C35B2E" w:rsidRPr="00031C0A">
        <w:rPr>
          <w:bCs/>
          <w:sz w:val="28"/>
          <w:szCs w:val="28"/>
        </w:rPr>
        <w:t xml:space="preserve">перегружены </w:t>
      </w:r>
      <w:r w:rsidR="00C35B2E" w:rsidRPr="00031C0A">
        <w:rPr>
          <w:sz w:val="28"/>
          <w:szCs w:val="28"/>
        </w:rPr>
        <w:t xml:space="preserve">графической и текстовой </w:t>
      </w:r>
      <w:r w:rsidR="00C35B2E" w:rsidRPr="00031C0A">
        <w:rPr>
          <w:bCs/>
          <w:sz w:val="28"/>
          <w:szCs w:val="28"/>
        </w:rPr>
        <w:t>информацией</w:t>
      </w:r>
      <w:r w:rsidR="00C35B2E" w:rsidRPr="00031C0A">
        <w:rPr>
          <w:sz w:val="28"/>
          <w:szCs w:val="28"/>
        </w:rPr>
        <w:t>, различными эффектами анимации.</w:t>
      </w:r>
    </w:p>
    <w:p w14:paraId="4D884D37" w14:textId="77777777" w:rsidR="00C35B2E" w:rsidRPr="00031C0A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1C0A">
        <w:rPr>
          <w:bCs/>
          <w:sz w:val="28"/>
          <w:szCs w:val="28"/>
        </w:rPr>
        <w:t xml:space="preserve">- </w:t>
      </w:r>
      <w:r w:rsidR="00C35B2E" w:rsidRPr="00031C0A">
        <w:rPr>
          <w:bCs/>
          <w:sz w:val="28"/>
          <w:szCs w:val="28"/>
        </w:rPr>
        <w:t xml:space="preserve">Текст </w:t>
      </w:r>
      <w:r w:rsidR="00C35B2E" w:rsidRPr="00031C0A">
        <w:rPr>
          <w:sz w:val="28"/>
          <w:szCs w:val="28"/>
        </w:rPr>
        <w:t xml:space="preserve">на слайдах </w:t>
      </w:r>
      <w:r w:rsidR="00C35B2E" w:rsidRPr="00031C0A">
        <w:rPr>
          <w:bCs/>
          <w:sz w:val="28"/>
          <w:szCs w:val="28"/>
        </w:rPr>
        <w:t xml:space="preserve">не </w:t>
      </w:r>
      <w:r w:rsidR="00C35B2E" w:rsidRPr="00031C0A">
        <w:rPr>
          <w:sz w:val="28"/>
          <w:szCs w:val="28"/>
        </w:rPr>
        <w:t xml:space="preserve">должен быть </w:t>
      </w:r>
      <w:r w:rsidR="00C35B2E" w:rsidRPr="00031C0A">
        <w:rPr>
          <w:bCs/>
          <w:sz w:val="28"/>
          <w:szCs w:val="28"/>
        </w:rPr>
        <w:t>слишком мелким (кегель 24-28).</w:t>
      </w:r>
    </w:p>
    <w:p w14:paraId="01070762" w14:textId="77777777" w:rsidR="00C35B2E" w:rsidRPr="00031C0A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1C0A">
        <w:rPr>
          <w:bCs/>
          <w:sz w:val="28"/>
          <w:szCs w:val="28"/>
        </w:rPr>
        <w:t xml:space="preserve">- </w:t>
      </w:r>
      <w:r w:rsidR="00C35B2E" w:rsidRPr="00031C0A">
        <w:rPr>
          <w:bCs/>
          <w:sz w:val="28"/>
          <w:szCs w:val="28"/>
        </w:rPr>
        <w:t xml:space="preserve">Предложения </w:t>
      </w:r>
      <w:r w:rsidR="00C35B2E" w:rsidRPr="00031C0A">
        <w:rPr>
          <w:sz w:val="28"/>
          <w:szCs w:val="28"/>
        </w:rPr>
        <w:t xml:space="preserve">должны быть короткими, максимум – </w:t>
      </w:r>
      <w:r w:rsidR="00C35B2E" w:rsidRPr="00031C0A">
        <w:rPr>
          <w:bCs/>
          <w:sz w:val="28"/>
          <w:szCs w:val="28"/>
        </w:rPr>
        <w:t>7 слов</w:t>
      </w:r>
      <w:r w:rsidR="00C35B2E" w:rsidRPr="00031C0A">
        <w:rPr>
          <w:sz w:val="28"/>
          <w:szCs w:val="28"/>
        </w:rPr>
        <w:t xml:space="preserve">. Каждая отдельная </w:t>
      </w:r>
      <w:r w:rsidR="00C35B2E" w:rsidRPr="00031C0A">
        <w:rPr>
          <w:bCs/>
          <w:sz w:val="28"/>
          <w:szCs w:val="28"/>
        </w:rPr>
        <w:t xml:space="preserve">информация </w:t>
      </w:r>
      <w:r w:rsidR="00C35B2E" w:rsidRPr="00031C0A">
        <w:rPr>
          <w:sz w:val="28"/>
          <w:szCs w:val="28"/>
        </w:rPr>
        <w:t xml:space="preserve">должна быть в отдельном предложении или </w:t>
      </w:r>
      <w:r w:rsidR="00C35B2E" w:rsidRPr="00031C0A">
        <w:rPr>
          <w:bCs/>
          <w:sz w:val="28"/>
          <w:szCs w:val="28"/>
        </w:rPr>
        <w:t>на отдельном слайде</w:t>
      </w:r>
      <w:r w:rsidR="00C35B2E" w:rsidRPr="00031C0A">
        <w:rPr>
          <w:sz w:val="28"/>
          <w:szCs w:val="28"/>
        </w:rPr>
        <w:t>.</w:t>
      </w:r>
    </w:p>
    <w:p w14:paraId="05B2EA43" w14:textId="77777777" w:rsidR="00C35B2E" w:rsidRPr="00031C0A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1C0A">
        <w:rPr>
          <w:bCs/>
          <w:sz w:val="28"/>
          <w:szCs w:val="28"/>
        </w:rPr>
        <w:t xml:space="preserve">- </w:t>
      </w:r>
      <w:r w:rsidR="00C35B2E" w:rsidRPr="00031C0A">
        <w:rPr>
          <w:bCs/>
          <w:sz w:val="28"/>
          <w:szCs w:val="28"/>
        </w:rPr>
        <w:t xml:space="preserve">Тезисы </w:t>
      </w:r>
      <w:r w:rsidR="00C35B2E" w:rsidRPr="00031C0A">
        <w:rPr>
          <w:sz w:val="28"/>
          <w:szCs w:val="28"/>
        </w:rPr>
        <w:t xml:space="preserve">доклада должны быть </w:t>
      </w:r>
      <w:r w:rsidR="00C35B2E" w:rsidRPr="00031C0A">
        <w:rPr>
          <w:bCs/>
          <w:sz w:val="28"/>
          <w:szCs w:val="28"/>
        </w:rPr>
        <w:t>общепонятными</w:t>
      </w:r>
      <w:r w:rsidR="00C35B2E" w:rsidRPr="00031C0A">
        <w:rPr>
          <w:sz w:val="28"/>
          <w:szCs w:val="28"/>
        </w:rPr>
        <w:t>.</w:t>
      </w:r>
    </w:p>
    <w:p w14:paraId="3BD1AD89" w14:textId="77777777" w:rsidR="00C35B2E" w:rsidRPr="00031C0A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1C0A">
        <w:rPr>
          <w:bCs/>
          <w:sz w:val="28"/>
          <w:szCs w:val="28"/>
        </w:rPr>
        <w:t xml:space="preserve">- </w:t>
      </w:r>
      <w:r w:rsidR="00C35B2E" w:rsidRPr="00031C0A">
        <w:rPr>
          <w:bCs/>
          <w:sz w:val="28"/>
          <w:szCs w:val="28"/>
        </w:rPr>
        <w:t xml:space="preserve">Не допускаются </w:t>
      </w:r>
      <w:r w:rsidR="00C35B2E" w:rsidRPr="00031C0A">
        <w:rPr>
          <w:sz w:val="28"/>
          <w:szCs w:val="28"/>
        </w:rPr>
        <w:t xml:space="preserve">орфографические </w:t>
      </w:r>
      <w:r w:rsidR="00C35B2E" w:rsidRPr="00031C0A">
        <w:rPr>
          <w:bCs/>
          <w:sz w:val="28"/>
          <w:szCs w:val="28"/>
        </w:rPr>
        <w:t xml:space="preserve">ошибки </w:t>
      </w:r>
      <w:r w:rsidR="00C35B2E" w:rsidRPr="00031C0A">
        <w:rPr>
          <w:sz w:val="28"/>
          <w:szCs w:val="28"/>
        </w:rPr>
        <w:t>в тексте презентации!</w:t>
      </w:r>
    </w:p>
    <w:p w14:paraId="75FB31A6" w14:textId="77777777" w:rsidR="00C35B2E" w:rsidRPr="00031C0A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31C0A">
        <w:rPr>
          <w:bCs/>
          <w:sz w:val="28"/>
          <w:szCs w:val="28"/>
        </w:rPr>
        <w:t xml:space="preserve">- </w:t>
      </w:r>
      <w:r w:rsidR="00C35B2E" w:rsidRPr="00031C0A">
        <w:rPr>
          <w:bCs/>
          <w:sz w:val="28"/>
          <w:szCs w:val="28"/>
        </w:rPr>
        <w:t xml:space="preserve">Иллюстрации </w:t>
      </w:r>
      <w:r w:rsidR="00C35B2E" w:rsidRPr="00031C0A">
        <w:rPr>
          <w:sz w:val="28"/>
          <w:szCs w:val="28"/>
        </w:rPr>
        <w:t xml:space="preserve">(рисунки, графики, таблицы) должны иметь </w:t>
      </w:r>
      <w:r w:rsidR="00C35B2E" w:rsidRPr="00031C0A">
        <w:rPr>
          <w:bCs/>
          <w:sz w:val="28"/>
          <w:szCs w:val="28"/>
        </w:rPr>
        <w:t>четкое</w:t>
      </w:r>
      <w:r w:rsidR="00C35B2E" w:rsidRPr="00031C0A">
        <w:rPr>
          <w:sz w:val="28"/>
          <w:szCs w:val="28"/>
        </w:rPr>
        <w:t xml:space="preserve">, краткое и выразительное </w:t>
      </w:r>
      <w:r w:rsidR="00C35B2E" w:rsidRPr="00031C0A">
        <w:rPr>
          <w:bCs/>
          <w:sz w:val="28"/>
          <w:szCs w:val="28"/>
        </w:rPr>
        <w:t>название</w:t>
      </w:r>
      <w:r w:rsidR="00C35B2E" w:rsidRPr="00031C0A">
        <w:rPr>
          <w:sz w:val="28"/>
          <w:szCs w:val="28"/>
        </w:rPr>
        <w:t>.</w:t>
      </w:r>
    </w:p>
    <w:p w14:paraId="40AC95D4" w14:textId="77777777" w:rsidR="00C35B2E" w:rsidRPr="00031C0A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31C0A">
        <w:rPr>
          <w:color w:val="000000"/>
          <w:sz w:val="28"/>
          <w:szCs w:val="28"/>
        </w:rPr>
        <w:t xml:space="preserve">- </w:t>
      </w:r>
      <w:r w:rsidR="00C35B2E" w:rsidRPr="00031C0A">
        <w:rPr>
          <w:color w:val="000000"/>
          <w:sz w:val="28"/>
          <w:szCs w:val="28"/>
        </w:rPr>
        <w:t xml:space="preserve">В </w:t>
      </w:r>
      <w:r w:rsidR="00C35B2E" w:rsidRPr="00031C0A">
        <w:rPr>
          <w:bCs/>
          <w:color w:val="000000"/>
          <w:sz w:val="28"/>
          <w:szCs w:val="28"/>
        </w:rPr>
        <w:t xml:space="preserve">дизайне </w:t>
      </w:r>
      <w:r w:rsidR="00C35B2E" w:rsidRPr="00031C0A">
        <w:rPr>
          <w:color w:val="000000"/>
          <w:sz w:val="28"/>
          <w:szCs w:val="28"/>
        </w:rPr>
        <w:t xml:space="preserve">презентации придерживайтесь принципа </w:t>
      </w:r>
      <w:r w:rsidR="00C35B2E" w:rsidRPr="00031C0A">
        <w:rPr>
          <w:bCs/>
          <w:color w:val="000000"/>
          <w:sz w:val="28"/>
          <w:szCs w:val="28"/>
        </w:rPr>
        <w:t>«чем меньше, тем лучше»</w:t>
      </w:r>
    </w:p>
    <w:p w14:paraId="37FCCED7" w14:textId="77777777" w:rsidR="00C35B2E" w:rsidRPr="00031C0A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31C0A">
        <w:rPr>
          <w:bCs/>
          <w:color w:val="000000"/>
          <w:sz w:val="28"/>
          <w:szCs w:val="28"/>
        </w:rPr>
        <w:t xml:space="preserve">- </w:t>
      </w:r>
      <w:r w:rsidR="00C35B2E" w:rsidRPr="00031C0A">
        <w:rPr>
          <w:bCs/>
          <w:color w:val="000000"/>
          <w:sz w:val="28"/>
          <w:szCs w:val="28"/>
        </w:rPr>
        <w:t xml:space="preserve">Не </w:t>
      </w:r>
      <w:r w:rsidR="00C35B2E" w:rsidRPr="00031C0A">
        <w:rPr>
          <w:color w:val="000000"/>
          <w:sz w:val="28"/>
          <w:szCs w:val="28"/>
        </w:rPr>
        <w:t xml:space="preserve">следует использовать </w:t>
      </w:r>
      <w:r w:rsidR="00C35B2E" w:rsidRPr="00031C0A">
        <w:rPr>
          <w:bCs/>
          <w:color w:val="000000"/>
          <w:sz w:val="28"/>
          <w:szCs w:val="28"/>
        </w:rPr>
        <w:t xml:space="preserve">более 3 </w:t>
      </w:r>
      <w:r w:rsidR="00C35B2E" w:rsidRPr="00031C0A">
        <w:rPr>
          <w:color w:val="000000"/>
          <w:sz w:val="28"/>
          <w:szCs w:val="28"/>
        </w:rPr>
        <w:t xml:space="preserve">различных </w:t>
      </w:r>
      <w:r w:rsidR="00C35B2E" w:rsidRPr="00031C0A">
        <w:rPr>
          <w:bCs/>
          <w:color w:val="000000"/>
          <w:sz w:val="28"/>
          <w:szCs w:val="28"/>
        </w:rPr>
        <w:t xml:space="preserve">цветов </w:t>
      </w:r>
      <w:r w:rsidR="00C35B2E" w:rsidRPr="00031C0A">
        <w:rPr>
          <w:color w:val="000000"/>
          <w:sz w:val="28"/>
          <w:szCs w:val="28"/>
        </w:rPr>
        <w:t>на одном слайде.</w:t>
      </w:r>
    </w:p>
    <w:p w14:paraId="7897EC5D" w14:textId="77777777" w:rsidR="00C35B2E" w:rsidRPr="00031C0A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31C0A">
        <w:rPr>
          <w:bCs/>
          <w:color w:val="000000"/>
          <w:sz w:val="28"/>
          <w:szCs w:val="28"/>
        </w:rPr>
        <w:t xml:space="preserve">- </w:t>
      </w:r>
      <w:r w:rsidR="00C35B2E" w:rsidRPr="00031C0A">
        <w:rPr>
          <w:bCs/>
          <w:color w:val="000000"/>
          <w:sz w:val="28"/>
          <w:szCs w:val="28"/>
        </w:rPr>
        <w:t>Остерегайтесь светлых цветов</w:t>
      </w:r>
      <w:r w:rsidR="00C35B2E" w:rsidRPr="00031C0A">
        <w:rPr>
          <w:color w:val="000000"/>
          <w:sz w:val="28"/>
          <w:szCs w:val="28"/>
        </w:rPr>
        <w:t>, они плохо видны издали.</w:t>
      </w:r>
    </w:p>
    <w:p w14:paraId="775398F4" w14:textId="77777777" w:rsidR="00C35B2E" w:rsidRPr="00031C0A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31C0A">
        <w:rPr>
          <w:color w:val="000000"/>
          <w:sz w:val="28"/>
          <w:szCs w:val="28"/>
        </w:rPr>
        <w:t xml:space="preserve">- </w:t>
      </w:r>
      <w:r w:rsidR="00C35B2E" w:rsidRPr="00031C0A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="00C35B2E" w:rsidRPr="00031C0A">
        <w:rPr>
          <w:bCs/>
          <w:color w:val="000000"/>
          <w:sz w:val="28"/>
          <w:szCs w:val="28"/>
        </w:rPr>
        <w:t xml:space="preserve">текст легко </w:t>
      </w:r>
      <w:r w:rsidR="00C35B2E" w:rsidRPr="00031C0A">
        <w:rPr>
          <w:color w:val="000000"/>
          <w:sz w:val="28"/>
          <w:szCs w:val="28"/>
        </w:rPr>
        <w:t xml:space="preserve">мог быть </w:t>
      </w:r>
      <w:r w:rsidR="00C35B2E" w:rsidRPr="00031C0A">
        <w:rPr>
          <w:bCs/>
          <w:color w:val="000000"/>
          <w:sz w:val="28"/>
          <w:szCs w:val="28"/>
        </w:rPr>
        <w:t>прочитан</w:t>
      </w:r>
      <w:r w:rsidR="00C35B2E" w:rsidRPr="00031C0A">
        <w:rPr>
          <w:color w:val="000000"/>
          <w:sz w:val="28"/>
          <w:szCs w:val="28"/>
        </w:rPr>
        <w:t xml:space="preserve">. Лучшее сочетание: </w:t>
      </w:r>
      <w:r w:rsidR="00C35B2E" w:rsidRPr="00031C0A">
        <w:rPr>
          <w:bCs/>
          <w:color w:val="000000"/>
          <w:sz w:val="28"/>
          <w:szCs w:val="28"/>
        </w:rPr>
        <w:t>белый фон, черный текст</w:t>
      </w:r>
      <w:r w:rsidR="00C35B2E" w:rsidRPr="00031C0A">
        <w:rPr>
          <w:color w:val="000000"/>
          <w:sz w:val="28"/>
          <w:szCs w:val="28"/>
        </w:rPr>
        <w:t>.</w:t>
      </w:r>
      <w:r w:rsidRPr="00031C0A">
        <w:rPr>
          <w:color w:val="000000"/>
          <w:sz w:val="28"/>
          <w:szCs w:val="28"/>
        </w:rPr>
        <w:t xml:space="preserve"> </w:t>
      </w:r>
      <w:r w:rsidR="00C35B2E" w:rsidRPr="00031C0A">
        <w:rPr>
          <w:color w:val="000000"/>
          <w:sz w:val="28"/>
          <w:szCs w:val="28"/>
        </w:rPr>
        <w:t xml:space="preserve">В качестве основного шрифта рекомендуется использовать </w:t>
      </w:r>
      <w:r w:rsidR="00C35B2E" w:rsidRPr="00031C0A">
        <w:rPr>
          <w:bCs/>
          <w:color w:val="000000"/>
          <w:sz w:val="28"/>
          <w:szCs w:val="28"/>
        </w:rPr>
        <w:t xml:space="preserve">черный </w:t>
      </w:r>
      <w:r w:rsidR="00C35B2E" w:rsidRPr="00031C0A">
        <w:rPr>
          <w:color w:val="000000"/>
          <w:sz w:val="28"/>
          <w:szCs w:val="28"/>
        </w:rPr>
        <w:t xml:space="preserve">или </w:t>
      </w:r>
      <w:r w:rsidR="00C35B2E" w:rsidRPr="00031C0A">
        <w:rPr>
          <w:bCs/>
          <w:color w:val="0F243E"/>
          <w:sz w:val="28"/>
          <w:szCs w:val="28"/>
        </w:rPr>
        <w:t>темно-синий.</w:t>
      </w:r>
    </w:p>
    <w:p w14:paraId="5D1FBB81" w14:textId="77777777" w:rsidR="00C35B2E" w:rsidRPr="00031C0A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31C0A">
        <w:rPr>
          <w:color w:val="000000"/>
          <w:sz w:val="28"/>
          <w:szCs w:val="28"/>
        </w:rPr>
        <w:t xml:space="preserve">- </w:t>
      </w:r>
      <w:r w:rsidR="00C35B2E" w:rsidRPr="00031C0A">
        <w:rPr>
          <w:color w:val="000000"/>
          <w:sz w:val="28"/>
          <w:szCs w:val="28"/>
        </w:rPr>
        <w:t xml:space="preserve">Лучше использовать </w:t>
      </w:r>
      <w:r w:rsidR="00C35B2E" w:rsidRPr="00031C0A">
        <w:rPr>
          <w:bCs/>
          <w:color w:val="000000"/>
          <w:sz w:val="28"/>
          <w:szCs w:val="28"/>
        </w:rPr>
        <w:t xml:space="preserve">одну цветовую гамму </w:t>
      </w:r>
      <w:r w:rsidR="00C35B2E" w:rsidRPr="00031C0A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14:paraId="25692F3D" w14:textId="77777777" w:rsidR="00C35B2E" w:rsidRPr="00031C0A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1C0A">
        <w:rPr>
          <w:color w:val="000000"/>
          <w:sz w:val="28"/>
          <w:szCs w:val="28"/>
        </w:rPr>
        <w:t xml:space="preserve">- </w:t>
      </w:r>
      <w:r w:rsidR="00C35B2E" w:rsidRPr="00031C0A">
        <w:rPr>
          <w:color w:val="000000"/>
          <w:sz w:val="28"/>
          <w:szCs w:val="28"/>
        </w:rPr>
        <w:t xml:space="preserve">Используйте только </w:t>
      </w:r>
      <w:r w:rsidR="00C35B2E" w:rsidRPr="00031C0A">
        <w:rPr>
          <w:bCs/>
          <w:color w:val="000000"/>
          <w:sz w:val="28"/>
          <w:szCs w:val="28"/>
        </w:rPr>
        <w:t>один вид шрифта</w:t>
      </w:r>
      <w:r w:rsidR="00C35B2E" w:rsidRPr="00031C0A">
        <w:rPr>
          <w:color w:val="000000"/>
          <w:sz w:val="28"/>
          <w:szCs w:val="28"/>
        </w:rPr>
        <w:t xml:space="preserve">. Лучше использовать </w:t>
      </w:r>
      <w:r w:rsidR="00C35B2E" w:rsidRPr="00031C0A">
        <w:rPr>
          <w:bCs/>
          <w:color w:val="000000"/>
          <w:sz w:val="28"/>
          <w:szCs w:val="28"/>
        </w:rPr>
        <w:t xml:space="preserve">простой печатный шрифт </w:t>
      </w:r>
      <w:r w:rsidR="00C35B2E" w:rsidRPr="00031C0A">
        <w:rPr>
          <w:color w:val="000000"/>
          <w:sz w:val="28"/>
          <w:szCs w:val="28"/>
        </w:rPr>
        <w:t>вместо экзотических и витиеватых шрифтов.</w:t>
      </w:r>
    </w:p>
    <w:p w14:paraId="4F45F5CD" w14:textId="77777777" w:rsidR="00C35B2E" w:rsidRPr="00031C0A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 w:rsidRPr="00031C0A">
        <w:rPr>
          <w:sz w:val="28"/>
          <w:szCs w:val="28"/>
        </w:rPr>
        <w:t xml:space="preserve">- </w:t>
      </w:r>
      <w:r w:rsidR="00C35B2E" w:rsidRPr="00031C0A">
        <w:rPr>
          <w:sz w:val="28"/>
          <w:szCs w:val="28"/>
        </w:rPr>
        <w:t>Финальным слайдом, как правило, благодарят за внимание</w:t>
      </w:r>
      <w:bookmarkStart w:id="0" w:name=".D0.A1.D0.BE.D0.B2.D0.B5.D1.82.D1.8B_.D0"/>
      <w:bookmarkEnd w:id="0"/>
      <w:r w:rsidR="00C35B2E" w:rsidRPr="00031C0A">
        <w:rPr>
          <w:sz w:val="28"/>
          <w:szCs w:val="28"/>
        </w:rPr>
        <w:t>, дают информацию для контактов.</w:t>
      </w:r>
    </w:p>
    <w:p w14:paraId="49F38D9E" w14:textId="77777777" w:rsidR="00C35B2E" w:rsidRPr="00031C0A" w:rsidRDefault="00C35B2E" w:rsidP="00F922E9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bookmarkStart w:id="1" w:name=".D0.A1.D0.BA.D0.BE.D0.BB.D1.8C.D0.BA.D0."/>
      <w:bookmarkEnd w:id="1"/>
      <w:r w:rsidRPr="00031C0A">
        <w:rPr>
          <w:i/>
          <w:iCs/>
          <w:color w:val="000000"/>
          <w:sz w:val="28"/>
          <w:szCs w:val="28"/>
        </w:rPr>
        <w:t>Требования к тексту презентации</w:t>
      </w:r>
      <w:r w:rsidR="00F922E9" w:rsidRPr="00031C0A">
        <w:rPr>
          <w:i/>
          <w:iCs/>
          <w:color w:val="000000"/>
          <w:sz w:val="28"/>
          <w:szCs w:val="28"/>
        </w:rPr>
        <w:t xml:space="preserve">: </w:t>
      </w:r>
    </w:p>
    <w:p w14:paraId="1F8CBF91" w14:textId="77777777" w:rsidR="00C35B2E" w:rsidRPr="00031C0A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31C0A">
        <w:rPr>
          <w:color w:val="000000"/>
          <w:sz w:val="28"/>
          <w:szCs w:val="28"/>
        </w:rPr>
        <w:t xml:space="preserve">- </w:t>
      </w:r>
      <w:r w:rsidR="00C35B2E" w:rsidRPr="00031C0A">
        <w:rPr>
          <w:color w:val="000000"/>
          <w:sz w:val="28"/>
          <w:szCs w:val="28"/>
        </w:rPr>
        <w:t>не пишите длинно;</w:t>
      </w:r>
    </w:p>
    <w:p w14:paraId="759DD6FE" w14:textId="77777777" w:rsidR="00C35B2E" w:rsidRPr="00031C0A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31C0A">
        <w:rPr>
          <w:color w:val="000000"/>
          <w:sz w:val="28"/>
          <w:szCs w:val="28"/>
        </w:rPr>
        <w:t xml:space="preserve">- </w:t>
      </w:r>
      <w:r w:rsidR="00C35B2E" w:rsidRPr="00031C0A">
        <w:rPr>
          <w:color w:val="000000"/>
          <w:sz w:val="28"/>
          <w:szCs w:val="28"/>
        </w:rPr>
        <w:t>разбивайте текстовую информацию на слайды;</w:t>
      </w:r>
    </w:p>
    <w:p w14:paraId="434DCCC1" w14:textId="77777777" w:rsidR="00C35B2E" w:rsidRPr="00031C0A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31C0A">
        <w:rPr>
          <w:color w:val="000000"/>
          <w:sz w:val="28"/>
          <w:szCs w:val="28"/>
        </w:rPr>
        <w:t xml:space="preserve">- </w:t>
      </w:r>
      <w:r w:rsidR="00C35B2E" w:rsidRPr="00031C0A">
        <w:rPr>
          <w:color w:val="000000"/>
          <w:sz w:val="28"/>
          <w:szCs w:val="28"/>
        </w:rPr>
        <w:t>используйте заголовки и подзаголовки;</w:t>
      </w:r>
    </w:p>
    <w:p w14:paraId="1AB4D2F8" w14:textId="77777777" w:rsidR="00C35B2E" w:rsidRPr="00031C0A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31C0A">
        <w:rPr>
          <w:color w:val="000000"/>
          <w:sz w:val="28"/>
          <w:szCs w:val="28"/>
        </w:rPr>
        <w:t xml:space="preserve">- </w:t>
      </w:r>
      <w:r w:rsidR="00C35B2E" w:rsidRPr="00031C0A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14:paraId="260E392E" w14:textId="77777777" w:rsidR="00C35B2E" w:rsidRPr="00031C0A" w:rsidRDefault="00C35B2E" w:rsidP="00F922E9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031C0A">
        <w:rPr>
          <w:i/>
          <w:iCs/>
          <w:color w:val="000000"/>
          <w:sz w:val="28"/>
          <w:szCs w:val="28"/>
        </w:rPr>
        <w:t>Требования к фону</w:t>
      </w:r>
      <w:r w:rsidR="00F922E9" w:rsidRPr="00031C0A">
        <w:rPr>
          <w:i/>
          <w:iCs/>
          <w:color w:val="000000"/>
          <w:sz w:val="28"/>
          <w:szCs w:val="28"/>
        </w:rPr>
        <w:t xml:space="preserve"> презентации: </w:t>
      </w:r>
    </w:p>
    <w:p w14:paraId="0AB45F53" w14:textId="77777777" w:rsidR="00C35B2E" w:rsidRPr="00031C0A" w:rsidRDefault="00C35B2E" w:rsidP="00F922E9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31C0A">
        <w:rPr>
          <w:color w:val="000000"/>
          <w:sz w:val="28"/>
          <w:szCs w:val="28"/>
        </w:rPr>
        <w:t>Рекомендуется использовать:</w:t>
      </w:r>
      <w:r w:rsidR="00F922E9" w:rsidRPr="00031C0A">
        <w:rPr>
          <w:color w:val="000000"/>
          <w:sz w:val="28"/>
          <w:szCs w:val="28"/>
        </w:rPr>
        <w:t xml:space="preserve"> </w:t>
      </w:r>
      <w:r w:rsidRPr="00031C0A">
        <w:rPr>
          <w:color w:val="000000"/>
          <w:sz w:val="28"/>
          <w:szCs w:val="28"/>
        </w:rPr>
        <w:t>синий на белом,</w:t>
      </w:r>
      <w:r w:rsidR="00F922E9" w:rsidRPr="00031C0A">
        <w:rPr>
          <w:color w:val="000000"/>
          <w:sz w:val="28"/>
          <w:szCs w:val="28"/>
        </w:rPr>
        <w:t xml:space="preserve"> </w:t>
      </w:r>
      <w:r w:rsidRPr="00031C0A">
        <w:rPr>
          <w:color w:val="000000"/>
          <w:sz w:val="28"/>
          <w:szCs w:val="28"/>
        </w:rPr>
        <w:t>черный на желтом,</w:t>
      </w:r>
      <w:r w:rsidR="00F922E9" w:rsidRPr="00031C0A">
        <w:rPr>
          <w:color w:val="000000"/>
          <w:sz w:val="28"/>
          <w:szCs w:val="28"/>
        </w:rPr>
        <w:t xml:space="preserve"> </w:t>
      </w:r>
      <w:r w:rsidRPr="00031C0A">
        <w:rPr>
          <w:color w:val="000000"/>
          <w:sz w:val="28"/>
          <w:szCs w:val="28"/>
        </w:rPr>
        <w:t>зеленый на белом,</w:t>
      </w:r>
      <w:r w:rsidR="00F922E9" w:rsidRPr="00031C0A">
        <w:rPr>
          <w:color w:val="000000"/>
          <w:sz w:val="28"/>
          <w:szCs w:val="28"/>
        </w:rPr>
        <w:t xml:space="preserve"> </w:t>
      </w:r>
      <w:r w:rsidRPr="00031C0A">
        <w:rPr>
          <w:color w:val="000000"/>
          <w:sz w:val="28"/>
          <w:szCs w:val="28"/>
        </w:rPr>
        <w:t>черный на белом,</w:t>
      </w:r>
      <w:r w:rsidR="00F922E9" w:rsidRPr="00031C0A">
        <w:rPr>
          <w:color w:val="000000"/>
          <w:sz w:val="28"/>
          <w:szCs w:val="28"/>
        </w:rPr>
        <w:t xml:space="preserve"> </w:t>
      </w:r>
      <w:r w:rsidRPr="00031C0A">
        <w:rPr>
          <w:color w:val="000000"/>
          <w:sz w:val="28"/>
          <w:szCs w:val="28"/>
        </w:rPr>
        <w:t>белый на синем,</w:t>
      </w:r>
      <w:r w:rsidR="00F922E9" w:rsidRPr="00031C0A">
        <w:rPr>
          <w:color w:val="000000"/>
          <w:sz w:val="28"/>
          <w:szCs w:val="28"/>
        </w:rPr>
        <w:t xml:space="preserve"> </w:t>
      </w:r>
      <w:r w:rsidRPr="00031C0A">
        <w:rPr>
          <w:color w:val="000000"/>
          <w:sz w:val="28"/>
          <w:szCs w:val="28"/>
        </w:rPr>
        <w:t>зеленый на красном,</w:t>
      </w:r>
      <w:r w:rsidR="00F922E9" w:rsidRPr="00031C0A">
        <w:rPr>
          <w:color w:val="000000"/>
          <w:sz w:val="28"/>
          <w:szCs w:val="28"/>
        </w:rPr>
        <w:t xml:space="preserve"> </w:t>
      </w:r>
      <w:r w:rsidRPr="00031C0A">
        <w:rPr>
          <w:color w:val="000000"/>
          <w:sz w:val="28"/>
          <w:szCs w:val="28"/>
        </w:rPr>
        <w:t>красный на желтом,</w:t>
      </w:r>
      <w:r w:rsidR="00F922E9" w:rsidRPr="00031C0A">
        <w:rPr>
          <w:color w:val="000000"/>
          <w:sz w:val="28"/>
          <w:szCs w:val="28"/>
        </w:rPr>
        <w:t xml:space="preserve"> </w:t>
      </w:r>
      <w:r w:rsidRPr="00031C0A">
        <w:rPr>
          <w:color w:val="000000"/>
          <w:sz w:val="28"/>
          <w:szCs w:val="28"/>
        </w:rPr>
        <w:t>красный на белом,</w:t>
      </w:r>
      <w:r w:rsidR="00F922E9" w:rsidRPr="00031C0A">
        <w:rPr>
          <w:color w:val="000000"/>
          <w:sz w:val="28"/>
          <w:szCs w:val="28"/>
        </w:rPr>
        <w:t xml:space="preserve"> </w:t>
      </w:r>
      <w:r w:rsidRPr="00031C0A">
        <w:rPr>
          <w:color w:val="000000"/>
          <w:sz w:val="28"/>
          <w:szCs w:val="28"/>
        </w:rPr>
        <w:t>оранжевый на черном,</w:t>
      </w:r>
      <w:r w:rsidR="00F922E9" w:rsidRPr="00031C0A">
        <w:rPr>
          <w:color w:val="000000"/>
          <w:sz w:val="28"/>
          <w:szCs w:val="28"/>
        </w:rPr>
        <w:t xml:space="preserve"> </w:t>
      </w:r>
      <w:r w:rsidRPr="00031C0A">
        <w:rPr>
          <w:color w:val="000000"/>
          <w:sz w:val="28"/>
          <w:szCs w:val="28"/>
        </w:rPr>
        <w:t>черный на красном,</w:t>
      </w:r>
      <w:r w:rsidR="00F922E9" w:rsidRPr="00031C0A">
        <w:rPr>
          <w:color w:val="000000"/>
          <w:sz w:val="28"/>
          <w:szCs w:val="28"/>
        </w:rPr>
        <w:t xml:space="preserve"> </w:t>
      </w:r>
      <w:r w:rsidRPr="00031C0A">
        <w:rPr>
          <w:color w:val="000000"/>
          <w:sz w:val="28"/>
          <w:szCs w:val="28"/>
        </w:rPr>
        <w:t>оранжевый на белом,</w:t>
      </w:r>
      <w:r w:rsidR="00F922E9" w:rsidRPr="00031C0A">
        <w:rPr>
          <w:color w:val="000000"/>
          <w:sz w:val="28"/>
          <w:szCs w:val="28"/>
        </w:rPr>
        <w:t xml:space="preserve"> </w:t>
      </w:r>
      <w:r w:rsidRPr="00031C0A">
        <w:rPr>
          <w:color w:val="000000"/>
          <w:sz w:val="28"/>
          <w:szCs w:val="28"/>
        </w:rPr>
        <w:t>красный на зеленом.</w:t>
      </w:r>
    </w:p>
    <w:p w14:paraId="44B99CD0" w14:textId="77777777" w:rsidR="00C35B2E" w:rsidRPr="00031C0A" w:rsidRDefault="00C35B2E" w:rsidP="00F922E9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031C0A">
        <w:rPr>
          <w:i/>
          <w:iCs/>
          <w:color w:val="000000"/>
          <w:sz w:val="28"/>
          <w:szCs w:val="28"/>
        </w:rPr>
        <w:t>Требования к иллюстрациям</w:t>
      </w:r>
      <w:r w:rsidR="00F922E9" w:rsidRPr="00031C0A">
        <w:rPr>
          <w:i/>
          <w:iCs/>
          <w:color w:val="000000"/>
          <w:sz w:val="28"/>
          <w:szCs w:val="28"/>
        </w:rPr>
        <w:t xml:space="preserve"> презентации: </w:t>
      </w:r>
    </w:p>
    <w:p w14:paraId="1FC1B11B" w14:textId="77777777" w:rsidR="00C35B2E" w:rsidRPr="00031C0A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31C0A">
        <w:rPr>
          <w:color w:val="000000"/>
          <w:sz w:val="28"/>
          <w:szCs w:val="28"/>
        </w:rPr>
        <w:t xml:space="preserve">- </w:t>
      </w:r>
      <w:r w:rsidR="00C35B2E" w:rsidRPr="00031C0A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14:paraId="64B40E9B" w14:textId="77777777" w:rsidR="00C35B2E" w:rsidRPr="00031C0A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31C0A">
        <w:rPr>
          <w:color w:val="000000"/>
          <w:sz w:val="28"/>
          <w:szCs w:val="28"/>
        </w:rPr>
        <w:t xml:space="preserve">- </w:t>
      </w:r>
      <w:r w:rsidR="00C35B2E" w:rsidRPr="00031C0A">
        <w:rPr>
          <w:color w:val="000000"/>
          <w:sz w:val="28"/>
          <w:szCs w:val="28"/>
        </w:rPr>
        <w:t>Что можно изобразить, лучше не описывать словами.</w:t>
      </w:r>
    </w:p>
    <w:p w14:paraId="6AA13A2E" w14:textId="77777777" w:rsidR="00C35B2E" w:rsidRPr="00031C0A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31C0A">
        <w:rPr>
          <w:color w:val="000000"/>
          <w:sz w:val="28"/>
          <w:szCs w:val="28"/>
        </w:rPr>
        <w:t xml:space="preserve">- </w:t>
      </w:r>
      <w:r w:rsidR="00C35B2E" w:rsidRPr="00031C0A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14:paraId="4641E9CD" w14:textId="77777777" w:rsidR="00C35B2E" w:rsidRPr="00031C0A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31C0A">
        <w:rPr>
          <w:color w:val="000000"/>
          <w:sz w:val="28"/>
          <w:szCs w:val="28"/>
        </w:rPr>
        <w:lastRenderedPageBreak/>
        <w:t xml:space="preserve">- </w:t>
      </w:r>
      <w:r w:rsidR="00C35B2E" w:rsidRPr="00031C0A">
        <w:rPr>
          <w:color w:val="000000"/>
          <w:sz w:val="28"/>
          <w:szCs w:val="28"/>
        </w:rPr>
        <w:t>Используйте</w:t>
      </w:r>
      <w:r w:rsidR="00C35B2E" w:rsidRPr="00031C0A">
        <w:rPr>
          <w:rStyle w:val="apple-converted-space"/>
          <w:color w:val="000000"/>
          <w:sz w:val="28"/>
          <w:szCs w:val="28"/>
        </w:rPr>
        <w:t xml:space="preserve"> </w:t>
      </w:r>
      <w:r w:rsidR="00C35B2E" w:rsidRPr="00031C0A">
        <w:rPr>
          <w:bCs/>
          <w:color w:val="000000"/>
          <w:sz w:val="28"/>
          <w:szCs w:val="28"/>
        </w:rPr>
        <w:t xml:space="preserve">анимацию, </w:t>
      </w:r>
      <w:r w:rsidR="00C35B2E" w:rsidRPr="00031C0A">
        <w:rPr>
          <w:color w:val="000000"/>
          <w:sz w:val="28"/>
          <w:szCs w:val="28"/>
        </w:rPr>
        <w:t>как одно из эффективных средств привлечения внимания пользователя и управления им.</w:t>
      </w:r>
    </w:p>
    <w:p w14:paraId="69B3374F" w14:textId="77777777" w:rsidR="00C35B2E" w:rsidRPr="00031C0A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31C0A">
        <w:rPr>
          <w:color w:val="000000"/>
          <w:sz w:val="28"/>
          <w:szCs w:val="28"/>
        </w:rPr>
        <w:t xml:space="preserve">- </w:t>
      </w:r>
      <w:r w:rsidR="00C35B2E" w:rsidRPr="00031C0A">
        <w:rPr>
          <w:color w:val="000000"/>
          <w:sz w:val="28"/>
          <w:szCs w:val="28"/>
        </w:rPr>
        <w:t>Используйте</w:t>
      </w:r>
      <w:r w:rsidR="00C35B2E" w:rsidRPr="00031C0A">
        <w:rPr>
          <w:rStyle w:val="apple-converted-space"/>
          <w:color w:val="000000"/>
          <w:sz w:val="28"/>
          <w:szCs w:val="28"/>
        </w:rPr>
        <w:t xml:space="preserve"> </w:t>
      </w:r>
      <w:r w:rsidR="00C35B2E" w:rsidRPr="00031C0A">
        <w:rPr>
          <w:bCs/>
          <w:color w:val="000000"/>
          <w:sz w:val="28"/>
          <w:szCs w:val="28"/>
        </w:rPr>
        <w:t>видеоинформацию,</w:t>
      </w:r>
      <w:r w:rsidR="00C35B2E" w:rsidRPr="00031C0A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14:paraId="1B5DC9BD" w14:textId="77777777" w:rsidR="00C35B2E" w:rsidRPr="00031C0A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31C0A">
        <w:rPr>
          <w:color w:val="000000"/>
          <w:sz w:val="28"/>
          <w:szCs w:val="28"/>
        </w:rPr>
        <w:t xml:space="preserve">- </w:t>
      </w:r>
      <w:r w:rsidR="00C35B2E" w:rsidRPr="00031C0A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14:paraId="78110AAF" w14:textId="77777777" w:rsidR="00C35B2E" w:rsidRPr="00031C0A" w:rsidRDefault="00C35B2E" w:rsidP="00C35B2E">
      <w:pPr>
        <w:pStyle w:val="aa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</w:p>
    <w:p w14:paraId="40D3D02A" w14:textId="77777777" w:rsidR="00D70C3B" w:rsidRPr="00031C0A" w:rsidRDefault="00D70C3B" w:rsidP="00D70C3B">
      <w:pPr>
        <w:ind w:firstLine="709"/>
        <w:jc w:val="both"/>
        <w:rPr>
          <w:b/>
          <w:sz w:val="28"/>
        </w:rPr>
      </w:pPr>
      <w:r w:rsidRPr="00031C0A">
        <w:rPr>
          <w:b/>
          <w:sz w:val="28"/>
        </w:rPr>
        <w:t>4. Критерии оценивания результатов выполнения заданий по самостоятельной работе обучающихся.</w:t>
      </w:r>
    </w:p>
    <w:p w14:paraId="18E5A703" w14:textId="77777777" w:rsidR="00D70C3B" w:rsidRPr="00172F95" w:rsidRDefault="00D70C3B" w:rsidP="00172F95">
      <w:pPr>
        <w:ind w:firstLine="709"/>
        <w:jc w:val="both"/>
        <w:rPr>
          <w:sz w:val="28"/>
        </w:rPr>
      </w:pPr>
      <w:r w:rsidRPr="00031C0A">
        <w:rPr>
          <w:sz w:val="28"/>
        </w:rPr>
        <w:t xml:space="preserve">Критерии оценивания выполненных заданий представлены </w:t>
      </w:r>
      <w:r w:rsidRPr="00031C0A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031C0A">
        <w:rPr>
          <w:sz w:val="28"/>
        </w:rPr>
        <w:t>, который прикреплен к рабочей программе дисциплины, раздел 6 «Учебно-методическое обеспечение по дисциплине (модулю)», в информационной системе Университета.</w:t>
      </w:r>
    </w:p>
    <w:sectPr w:rsidR="00D70C3B" w:rsidRPr="00172F95" w:rsidSect="00172F95"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C72E4" w14:textId="77777777" w:rsidR="000B5C51" w:rsidRDefault="000B5C51" w:rsidP="00FD5B6B">
      <w:r>
        <w:separator/>
      </w:r>
    </w:p>
  </w:endnote>
  <w:endnote w:type="continuationSeparator" w:id="0">
    <w:p w14:paraId="1C1A9B95" w14:textId="77777777" w:rsidR="000B5C51" w:rsidRDefault="000B5C51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2993077"/>
      <w:docPartObj>
        <w:docPartGallery w:val="Page Numbers (Bottom of Page)"/>
        <w:docPartUnique/>
      </w:docPartObj>
    </w:sdtPr>
    <w:sdtContent>
      <w:p w14:paraId="787E530E" w14:textId="77777777" w:rsidR="00D34F3D" w:rsidRPr="00B85257" w:rsidRDefault="003420A7" w:rsidP="00B85257">
        <w:pPr>
          <w:pStyle w:val="ad"/>
          <w:jc w:val="right"/>
        </w:pPr>
        <w:r w:rsidRPr="00B56784">
          <w:fldChar w:fldCharType="begin"/>
        </w:r>
        <w:r w:rsidR="00D34F3D" w:rsidRPr="00B56784">
          <w:instrText>PAGE   \* MERGEFORMAT</w:instrText>
        </w:r>
        <w:r w:rsidRPr="00B56784">
          <w:fldChar w:fldCharType="separate"/>
        </w:r>
        <w:r w:rsidR="00031C0A">
          <w:rPr>
            <w:noProof/>
          </w:rPr>
          <w:t>2</w:t>
        </w:r>
        <w:r w:rsidRPr="00B56784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1E43B" w14:textId="77777777" w:rsidR="00846B9E" w:rsidRDefault="003420A7">
    <w:pPr>
      <w:pStyle w:val="ad"/>
      <w:jc w:val="right"/>
    </w:pPr>
    <w:r>
      <w:fldChar w:fldCharType="begin"/>
    </w:r>
    <w:r w:rsidR="00846B9E">
      <w:instrText>PAGE   \* MERGEFORMAT</w:instrText>
    </w:r>
    <w:r>
      <w:fldChar w:fldCharType="separate"/>
    </w:r>
    <w:r w:rsidR="0013369D">
      <w:rPr>
        <w:noProof/>
      </w:rPr>
      <w:t>11</w:t>
    </w:r>
    <w:r>
      <w:fldChar w:fldCharType="end"/>
    </w:r>
  </w:p>
  <w:p w14:paraId="243D9921" w14:textId="77777777" w:rsidR="00846B9E" w:rsidRDefault="00846B9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3F51B" w14:textId="77777777" w:rsidR="000B5C51" w:rsidRDefault="000B5C51" w:rsidP="00FD5B6B">
      <w:r>
        <w:separator/>
      </w:r>
    </w:p>
  </w:footnote>
  <w:footnote w:type="continuationSeparator" w:id="0">
    <w:p w14:paraId="758C91E1" w14:textId="77777777" w:rsidR="000B5C51" w:rsidRDefault="000B5C51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C64C0D"/>
    <w:multiLevelType w:val="hybridMultilevel"/>
    <w:tmpl w:val="70109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4495363">
    <w:abstractNumId w:val="8"/>
    <w:lvlOverride w:ilvl="0">
      <w:startOverride w:val="1"/>
    </w:lvlOverride>
  </w:num>
  <w:num w:numId="2" w16cid:durableId="2001693690">
    <w:abstractNumId w:val="4"/>
    <w:lvlOverride w:ilvl="0">
      <w:startOverride w:val="1"/>
    </w:lvlOverride>
  </w:num>
  <w:num w:numId="3" w16cid:durableId="377170324">
    <w:abstractNumId w:val="9"/>
  </w:num>
  <w:num w:numId="4" w16cid:durableId="260528323">
    <w:abstractNumId w:val="2"/>
  </w:num>
  <w:num w:numId="5" w16cid:durableId="12341599">
    <w:abstractNumId w:val="7"/>
  </w:num>
  <w:num w:numId="6" w16cid:durableId="2051419369">
    <w:abstractNumId w:val="5"/>
  </w:num>
  <w:num w:numId="7" w16cid:durableId="1279870327">
    <w:abstractNumId w:val="3"/>
  </w:num>
  <w:num w:numId="8" w16cid:durableId="832258458">
    <w:abstractNumId w:val="10"/>
  </w:num>
  <w:num w:numId="9" w16cid:durableId="2731001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79434527">
    <w:abstractNumId w:val="6"/>
  </w:num>
  <w:num w:numId="11" w16cid:durableId="3740827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07590026">
    <w:abstractNumId w:val="3"/>
  </w:num>
  <w:num w:numId="13" w16cid:durableId="2093895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5C7D"/>
    <w:rsid w:val="00031C0A"/>
    <w:rsid w:val="00033367"/>
    <w:rsid w:val="0003403A"/>
    <w:rsid w:val="00083C34"/>
    <w:rsid w:val="000931E3"/>
    <w:rsid w:val="000B5C51"/>
    <w:rsid w:val="0013369D"/>
    <w:rsid w:val="00172F95"/>
    <w:rsid w:val="001F5EE1"/>
    <w:rsid w:val="0026698D"/>
    <w:rsid w:val="00282965"/>
    <w:rsid w:val="002D2784"/>
    <w:rsid w:val="003420A7"/>
    <w:rsid w:val="00364EF6"/>
    <w:rsid w:val="003B5F75"/>
    <w:rsid w:val="003C37BE"/>
    <w:rsid w:val="00476000"/>
    <w:rsid w:val="004B2C94"/>
    <w:rsid w:val="004C1386"/>
    <w:rsid w:val="004D1091"/>
    <w:rsid w:val="00514B54"/>
    <w:rsid w:val="005677BE"/>
    <w:rsid w:val="00582BA5"/>
    <w:rsid w:val="0058731D"/>
    <w:rsid w:val="00593334"/>
    <w:rsid w:val="005B2E63"/>
    <w:rsid w:val="006847B8"/>
    <w:rsid w:val="00693E11"/>
    <w:rsid w:val="006F14A4"/>
    <w:rsid w:val="006F7AD8"/>
    <w:rsid w:val="00742208"/>
    <w:rsid w:val="00755609"/>
    <w:rsid w:val="0079237F"/>
    <w:rsid w:val="007A58AE"/>
    <w:rsid w:val="008113A5"/>
    <w:rsid w:val="00826B7A"/>
    <w:rsid w:val="00832D24"/>
    <w:rsid w:val="00845C7D"/>
    <w:rsid w:val="00846B9E"/>
    <w:rsid w:val="00936120"/>
    <w:rsid w:val="009511F7"/>
    <w:rsid w:val="00985E1D"/>
    <w:rsid w:val="009978D9"/>
    <w:rsid w:val="009C2F35"/>
    <w:rsid w:val="009C4A0D"/>
    <w:rsid w:val="009F49C5"/>
    <w:rsid w:val="00AD3EBB"/>
    <w:rsid w:val="00AF327C"/>
    <w:rsid w:val="00B209FC"/>
    <w:rsid w:val="00B350F3"/>
    <w:rsid w:val="00BF1CD1"/>
    <w:rsid w:val="00C35B2E"/>
    <w:rsid w:val="00C83AB7"/>
    <w:rsid w:val="00D06B87"/>
    <w:rsid w:val="00D33524"/>
    <w:rsid w:val="00D34F3D"/>
    <w:rsid w:val="00D35869"/>
    <w:rsid w:val="00D471E6"/>
    <w:rsid w:val="00D70C3B"/>
    <w:rsid w:val="00E57C66"/>
    <w:rsid w:val="00F0689E"/>
    <w:rsid w:val="00F44E53"/>
    <w:rsid w:val="00F5136B"/>
    <w:rsid w:val="00F55788"/>
    <w:rsid w:val="00F8248C"/>
    <w:rsid w:val="00F8739C"/>
    <w:rsid w:val="00F922E9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F6C37A2"/>
  <w15:docId w15:val="{E9264273-AF8F-4F44-95ED-32F8D6DBA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0A7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1A815A-0580-498C-90A5-DB6A9AAB0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2970</Words>
  <Characters>16933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Екатерина Калинина</cp:lastModifiedBy>
  <cp:revision>8</cp:revision>
  <dcterms:created xsi:type="dcterms:W3CDTF">2019-03-30T17:33:00Z</dcterms:created>
  <dcterms:modified xsi:type="dcterms:W3CDTF">2023-11-07T20:26:00Z</dcterms:modified>
</cp:coreProperties>
</file>